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44" w:rsidRPr="007B7758" w:rsidRDefault="00395944" w:rsidP="00936D6F">
      <w:pPr>
        <w:widowControl/>
        <w:suppressAutoHyphens/>
        <w:spacing w:after="0" w:line="240" w:lineRule="auto"/>
        <w:ind w:firstLine="567"/>
        <w:jc w:val="both"/>
        <w:outlineLvl w:val="0"/>
        <w:rPr>
          <w:rFonts w:ascii="Times New Roman" w:hAnsi="Times New Roman"/>
          <w:kern w:val="2"/>
          <w:sz w:val="24"/>
          <w:szCs w:val="24"/>
          <w:lang w:val="ru-RU"/>
        </w:rPr>
      </w:pPr>
      <w:bookmarkStart w:id="0" w:name="_Toc116032502"/>
      <w:bookmarkStart w:id="1" w:name="_Toc116032510"/>
    </w:p>
    <w:tbl>
      <w:tblPr>
        <w:tblW w:w="0" w:type="auto"/>
        <w:tblLook w:val="04A0" w:firstRow="1" w:lastRow="0" w:firstColumn="1" w:lastColumn="0" w:noHBand="0" w:noVBand="1"/>
      </w:tblPr>
      <w:tblGrid>
        <w:gridCol w:w="4602"/>
        <w:gridCol w:w="4969"/>
      </w:tblGrid>
      <w:tr w:rsidR="00223DF5" w:rsidRPr="007B7758" w:rsidTr="00223DF5">
        <w:tc>
          <w:tcPr>
            <w:tcW w:w="4602" w:type="dxa"/>
          </w:tcPr>
          <w:p w:rsidR="00223DF5" w:rsidRPr="004301A6" w:rsidRDefault="00223DF5" w:rsidP="00936D6F">
            <w:pPr>
              <w:spacing w:after="0" w:line="240" w:lineRule="auto"/>
              <w:rPr>
                <w:rFonts w:ascii="Times New Roman" w:hAnsi="Times New Roman"/>
                <w:sz w:val="24"/>
                <w:szCs w:val="24"/>
                <w:lang w:val="ru-RU"/>
              </w:rPr>
            </w:pPr>
            <w:r w:rsidRPr="004301A6">
              <w:rPr>
                <w:rFonts w:ascii="Times New Roman" w:hAnsi="Times New Roman"/>
                <w:sz w:val="24"/>
                <w:szCs w:val="24"/>
                <w:lang w:val="ru-RU"/>
              </w:rPr>
              <w:t>Принято</w:t>
            </w:r>
          </w:p>
        </w:tc>
        <w:tc>
          <w:tcPr>
            <w:tcW w:w="4969" w:type="dxa"/>
          </w:tcPr>
          <w:p w:rsidR="00223DF5" w:rsidRPr="004301A6" w:rsidRDefault="00223DF5" w:rsidP="00936D6F">
            <w:pPr>
              <w:spacing w:after="0" w:line="240" w:lineRule="auto"/>
              <w:rPr>
                <w:rFonts w:ascii="Times New Roman" w:hAnsi="Times New Roman"/>
                <w:sz w:val="24"/>
                <w:szCs w:val="24"/>
                <w:lang w:val="ru-RU"/>
              </w:rPr>
            </w:pPr>
            <w:r w:rsidRPr="004301A6">
              <w:rPr>
                <w:rFonts w:ascii="Times New Roman" w:hAnsi="Times New Roman"/>
                <w:sz w:val="24"/>
                <w:szCs w:val="24"/>
                <w:lang w:val="ru-RU"/>
              </w:rPr>
              <w:t>Утверждено</w:t>
            </w:r>
          </w:p>
        </w:tc>
      </w:tr>
      <w:tr w:rsidR="00223DF5" w:rsidRPr="00C733E6" w:rsidTr="00223DF5">
        <w:tc>
          <w:tcPr>
            <w:tcW w:w="4602" w:type="dxa"/>
          </w:tcPr>
          <w:p w:rsidR="00223DF5" w:rsidRPr="004301A6" w:rsidRDefault="00223DF5" w:rsidP="00936D6F">
            <w:pPr>
              <w:spacing w:after="0" w:line="240" w:lineRule="auto"/>
              <w:rPr>
                <w:rFonts w:ascii="Times New Roman" w:hAnsi="Times New Roman"/>
                <w:sz w:val="24"/>
                <w:szCs w:val="24"/>
                <w:lang w:val="ru-RU"/>
              </w:rPr>
            </w:pPr>
            <w:r w:rsidRPr="004301A6">
              <w:rPr>
                <w:rFonts w:ascii="Times New Roman" w:hAnsi="Times New Roman"/>
                <w:sz w:val="24"/>
                <w:szCs w:val="24"/>
                <w:lang w:val="ru-RU"/>
              </w:rPr>
              <w:t>Педагогическим советом</w:t>
            </w:r>
          </w:p>
        </w:tc>
        <w:tc>
          <w:tcPr>
            <w:tcW w:w="4969" w:type="dxa"/>
          </w:tcPr>
          <w:p w:rsidR="00223DF5" w:rsidRPr="004301A6" w:rsidRDefault="00223DF5" w:rsidP="00936D6F">
            <w:pPr>
              <w:spacing w:after="0" w:line="240" w:lineRule="auto"/>
              <w:rPr>
                <w:rFonts w:ascii="Times New Roman" w:hAnsi="Times New Roman"/>
                <w:sz w:val="24"/>
                <w:szCs w:val="24"/>
                <w:lang w:val="ru-RU"/>
              </w:rPr>
            </w:pPr>
            <w:r w:rsidRPr="004301A6">
              <w:rPr>
                <w:rFonts w:ascii="Times New Roman" w:hAnsi="Times New Roman"/>
                <w:sz w:val="24"/>
                <w:szCs w:val="24"/>
                <w:lang w:val="ru-RU"/>
              </w:rPr>
              <w:t>Приказом МБОУ «Гимназия №1» г.Ядрин</w:t>
            </w:r>
          </w:p>
        </w:tc>
      </w:tr>
      <w:tr w:rsidR="00223DF5" w:rsidRPr="007B7758" w:rsidTr="00223DF5">
        <w:tc>
          <w:tcPr>
            <w:tcW w:w="4602" w:type="dxa"/>
          </w:tcPr>
          <w:p w:rsidR="00223DF5" w:rsidRPr="004301A6" w:rsidRDefault="00223DF5" w:rsidP="00936D6F">
            <w:pPr>
              <w:spacing w:after="0" w:line="240" w:lineRule="auto"/>
              <w:rPr>
                <w:rFonts w:ascii="Times New Roman" w:hAnsi="Times New Roman"/>
                <w:sz w:val="24"/>
                <w:szCs w:val="24"/>
                <w:lang w:val="ru-RU"/>
              </w:rPr>
            </w:pPr>
            <w:r w:rsidRPr="004301A6">
              <w:rPr>
                <w:rFonts w:ascii="Times New Roman" w:hAnsi="Times New Roman"/>
                <w:sz w:val="24"/>
                <w:szCs w:val="24"/>
                <w:lang w:val="ru-RU"/>
              </w:rPr>
              <w:t>Протокол №</w:t>
            </w:r>
            <w:r>
              <w:rPr>
                <w:rFonts w:ascii="Times New Roman" w:hAnsi="Times New Roman"/>
                <w:sz w:val="24"/>
                <w:szCs w:val="24"/>
                <w:lang w:val="ru-RU"/>
              </w:rPr>
              <w:t>1</w:t>
            </w:r>
            <w:r w:rsidRPr="004301A6">
              <w:rPr>
                <w:rFonts w:ascii="Times New Roman" w:hAnsi="Times New Roman"/>
                <w:sz w:val="24"/>
                <w:szCs w:val="24"/>
                <w:lang w:val="ru-RU"/>
              </w:rPr>
              <w:t xml:space="preserve"> от </w:t>
            </w:r>
            <w:r>
              <w:rPr>
                <w:rFonts w:ascii="Times New Roman" w:hAnsi="Times New Roman"/>
                <w:sz w:val="24"/>
                <w:szCs w:val="24"/>
                <w:lang w:val="ru-RU"/>
              </w:rPr>
              <w:t>25.08.</w:t>
            </w:r>
            <w:r w:rsidRPr="004301A6">
              <w:rPr>
                <w:rFonts w:ascii="Times New Roman" w:hAnsi="Times New Roman"/>
                <w:sz w:val="24"/>
                <w:szCs w:val="24"/>
                <w:lang w:val="ru-RU"/>
              </w:rPr>
              <w:t>2023</w:t>
            </w:r>
            <w:r>
              <w:rPr>
                <w:rFonts w:ascii="Times New Roman" w:hAnsi="Times New Roman"/>
                <w:sz w:val="24"/>
                <w:szCs w:val="24"/>
                <w:lang w:val="ru-RU"/>
              </w:rPr>
              <w:t xml:space="preserve"> </w:t>
            </w:r>
            <w:r w:rsidRPr="004301A6">
              <w:rPr>
                <w:rFonts w:ascii="Times New Roman" w:hAnsi="Times New Roman"/>
                <w:sz w:val="24"/>
                <w:szCs w:val="24"/>
                <w:lang w:val="ru-RU"/>
              </w:rPr>
              <w:t>г</w:t>
            </w:r>
            <w:r>
              <w:rPr>
                <w:rFonts w:ascii="Times New Roman" w:hAnsi="Times New Roman"/>
                <w:sz w:val="24"/>
                <w:szCs w:val="24"/>
                <w:lang w:val="ru-RU"/>
              </w:rPr>
              <w:t>.</w:t>
            </w:r>
          </w:p>
        </w:tc>
        <w:tc>
          <w:tcPr>
            <w:tcW w:w="4969" w:type="dxa"/>
          </w:tcPr>
          <w:p w:rsidR="00223DF5" w:rsidRPr="004301A6" w:rsidRDefault="00223DF5" w:rsidP="00936D6F">
            <w:pPr>
              <w:spacing w:after="0" w:line="240" w:lineRule="auto"/>
              <w:rPr>
                <w:rFonts w:ascii="Times New Roman" w:hAnsi="Times New Roman"/>
                <w:sz w:val="24"/>
                <w:szCs w:val="24"/>
                <w:lang w:val="ru-RU"/>
              </w:rPr>
            </w:pPr>
            <w:r w:rsidRPr="004301A6">
              <w:rPr>
                <w:rFonts w:ascii="Times New Roman" w:hAnsi="Times New Roman"/>
                <w:sz w:val="24"/>
                <w:szCs w:val="24"/>
                <w:lang w:val="ru-RU"/>
              </w:rPr>
              <w:t xml:space="preserve">№ </w:t>
            </w:r>
            <w:r>
              <w:rPr>
                <w:rFonts w:ascii="Times New Roman" w:hAnsi="Times New Roman"/>
                <w:sz w:val="24"/>
                <w:szCs w:val="24"/>
                <w:lang w:val="ru-RU"/>
              </w:rPr>
              <w:t>191</w:t>
            </w:r>
            <w:r w:rsidRPr="004301A6">
              <w:rPr>
                <w:rFonts w:ascii="Times New Roman" w:hAnsi="Times New Roman"/>
                <w:sz w:val="24"/>
                <w:szCs w:val="24"/>
                <w:lang w:val="ru-RU"/>
              </w:rPr>
              <w:t xml:space="preserve">    от «</w:t>
            </w:r>
            <w:r>
              <w:rPr>
                <w:rFonts w:ascii="Times New Roman" w:hAnsi="Times New Roman"/>
                <w:sz w:val="24"/>
                <w:szCs w:val="24"/>
                <w:lang w:val="ru-RU"/>
              </w:rPr>
              <w:t>25</w:t>
            </w:r>
            <w:r w:rsidRPr="004301A6">
              <w:rPr>
                <w:rFonts w:ascii="Times New Roman" w:hAnsi="Times New Roman"/>
                <w:sz w:val="24"/>
                <w:szCs w:val="24"/>
                <w:lang w:val="ru-RU"/>
              </w:rPr>
              <w:t>»</w:t>
            </w:r>
            <w:r>
              <w:rPr>
                <w:rFonts w:ascii="Times New Roman" w:hAnsi="Times New Roman"/>
                <w:sz w:val="24"/>
                <w:szCs w:val="24"/>
                <w:lang w:val="ru-RU"/>
              </w:rPr>
              <w:t xml:space="preserve"> августа </w:t>
            </w:r>
            <w:r w:rsidRPr="004301A6">
              <w:rPr>
                <w:rFonts w:ascii="Times New Roman" w:hAnsi="Times New Roman"/>
                <w:sz w:val="24"/>
                <w:szCs w:val="24"/>
                <w:lang w:val="ru-RU"/>
              </w:rPr>
              <w:t>2023 г.</w:t>
            </w:r>
          </w:p>
        </w:tc>
      </w:tr>
    </w:tbl>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Default="00395944" w:rsidP="00936D6F">
      <w:pPr>
        <w:spacing w:after="0" w:line="360" w:lineRule="auto"/>
        <w:ind w:firstLine="567"/>
        <w:jc w:val="both"/>
        <w:rPr>
          <w:rFonts w:ascii="Times New Roman" w:hAnsi="Times New Roman"/>
          <w:sz w:val="24"/>
          <w:szCs w:val="24"/>
          <w:lang w:val="ru-RU"/>
        </w:rPr>
      </w:pPr>
    </w:p>
    <w:p w:rsidR="00936D6F" w:rsidRDefault="00936D6F" w:rsidP="00936D6F">
      <w:pPr>
        <w:spacing w:after="0" w:line="360" w:lineRule="auto"/>
        <w:ind w:firstLine="567"/>
        <w:jc w:val="both"/>
        <w:rPr>
          <w:rFonts w:ascii="Times New Roman" w:hAnsi="Times New Roman"/>
          <w:sz w:val="24"/>
          <w:szCs w:val="24"/>
          <w:lang w:val="ru-RU"/>
        </w:rPr>
      </w:pPr>
    </w:p>
    <w:p w:rsidR="00936D6F" w:rsidRDefault="00936D6F" w:rsidP="00936D6F">
      <w:pPr>
        <w:spacing w:after="0" w:line="360" w:lineRule="auto"/>
        <w:ind w:firstLine="567"/>
        <w:jc w:val="both"/>
        <w:rPr>
          <w:rFonts w:ascii="Times New Roman" w:hAnsi="Times New Roman"/>
          <w:sz w:val="24"/>
          <w:szCs w:val="24"/>
          <w:lang w:val="ru-RU"/>
        </w:rPr>
      </w:pPr>
    </w:p>
    <w:p w:rsidR="00936D6F" w:rsidRDefault="00936D6F" w:rsidP="00936D6F">
      <w:pPr>
        <w:spacing w:after="0" w:line="360" w:lineRule="auto"/>
        <w:ind w:firstLine="567"/>
        <w:jc w:val="both"/>
        <w:rPr>
          <w:rFonts w:ascii="Times New Roman" w:hAnsi="Times New Roman"/>
          <w:sz w:val="24"/>
          <w:szCs w:val="24"/>
          <w:lang w:val="ru-RU"/>
        </w:rPr>
      </w:pPr>
    </w:p>
    <w:p w:rsidR="00936D6F" w:rsidRDefault="00936D6F" w:rsidP="00936D6F">
      <w:pPr>
        <w:spacing w:after="0" w:line="360" w:lineRule="auto"/>
        <w:ind w:firstLine="567"/>
        <w:jc w:val="both"/>
        <w:rPr>
          <w:rFonts w:ascii="Times New Roman" w:hAnsi="Times New Roman"/>
          <w:sz w:val="24"/>
          <w:szCs w:val="24"/>
          <w:lang w:val="ru-RU"/>
        </w:rPr>
      </w:pPr>
    </w:p>
    <w:p w:rsidR="00936D6F" w:rsidRPr="007B7758" w:rsidRDefault="00936D6F"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center"/>
        <w:rPr>
          <w:rFonts w:ascii="Times New Roman" w:hAnsi="Times New Roman"/>
          <w:b/>
          <w:sz w:val="24"/>
          <w:szCs w:val="24"/>
          <w:lang w:val="ru-RU"/>
        </w:rPr>
      </w:pPr>
      <w:r w:rsidRPr="007B7758">
        <w:rPr>
          <w:rFonts w:ascii="Times New Roman" w:hAnsi="Times New Roman"/>
          <w:b/>
          <w:sz w:val="24"/>
          <w:szCs w:val="24"/>
          <w:lang w:val="ru-RU"/>
        </w:rPr>
        <w:t>ОСНОВНАЯ ОБРАЗОВАТЕЛЬНАЯ ПРОГРАММА</w:t>
      </w:r>
    </w:p>
    <w:p w:rsidR="00395944" w:rsidRPr="007B7758" w:rsidRDefault="003B6D15" w:rsidP="00936D6F">
      <w:pPr>
        <w:spacing w:after="0" w:line="360" w:lineRule="auto"/>
        <w:ind w:firstLine="567"/>
        <w:jc w:val="center"/>
        <w:rPr>
          <w:rFonts w:ascii="Times New Roman" w:hAnsi="Times New Roman"/>
          <w:sz w:val="24"/>
          <w:szCs w:val="24"/>
          <w:lang w:val="ru-RU"/>
        </w:rPr>
      </w:pPr>
      <w:r w:rsidRPr="007B7758">
        <w:rPr>
          <w:rFonts w:ascii="Times New Roman" w:hAnsi="Times New Roman"/>
          <w:b/>
          <w:sz w:val="24"/>
          <w:szCs w:val="24"/>
          <w:lang w:val="ru-RU"/>
        </w:rPr>
        <w:t xml:space="preserve">СРЕДНЕГО </w:t>
      </w:r>
      <w:r w:rsidR="00395944" w:rsidRPr="007B7758">
        <w:rPr>
          <w:rFonts w:ascii="Times New Roman" w:hAnsi="Times New Roman"/>
          <w:b/>
          <w:sz w:val="24"/>
          <w:szCs w:val="24"/>
          <w:lang w:val="ru-RU"/>
        </w:rPr>
        <w:t xml:space="preserve"> ОБЩЕГО ОБРАЗОВАНИЯ</w:t>
      </w:r>
    </w:p>
    <w:p w:rsidR="00395944" w:rsidRPr="007B7758" w:rsidRDefault="00D8493E" w:rsidP="00936D6F">
      <w:pPr>
        <w:spacing w:after="0" w:line="360" w:lineRule="auto"/>
        <w:jc w:val="center"/>
        <w:rPr>
          <w:rFonts w:ascii="Times New Roman" w:hAnsi="Times New Roman"/>
          <w:sz w:val="24"/>
          <w:szCs w:val="24"/>
          <w:lang w:val="ru-RU"/>
        </w:rPr>
      </w:pPr>
      <w:r w:rsidRPr="007B7758">
        <w:rPr>
          <w:rFonts w:ascii="Times New Roman" w:hAnsi="Times New Roman"/>
          <w:b/>
          <w:sz w:val="24"/>
          <w:szCs w:val="24"/>
          <w:lang w:val="ru-RU"/>
        </w:rPr>
        <w:t xml:space="preserve">МУНИЦИПАЛЬНОГО </w:t>
      </w:r>
      <w:r w:rsidR="00223DF5">
        <w:rPr>
          <w:rFonts w:ascii="Times New Roman" w:hAnsi="Times New Roman"/>
          <w:b/>
          <w:sz w:val="24"/>
          <w:szCs w:val="24"/>
          <w:lang w:val="ru-RU"/>
        </w:rPr>
        <w:t xml:space="preserve">БЮДЖЕТНОГО </w:t>
      </w:r>
      <w:r w:rsidRPr="007B7758">
        <w:rPr>
          <w:rFonts w:ascii="Times New Roman" w:hAnsi="Times New Roman"/>
          <w:b/>
          <w:sz w:val="24"/>
          <w:szCs w:val="24"/>
          <w:lang w:val="ru-RU"/>
        </w:rPr>
        <w:t>ОБЩЕОБРАЗОВАТЕЛЬНОГО УЧРЕЖДЕНИЯ</w:t>
      </w:r>
      <w:r w:rsidR="00223DF5">
        <w:rPr>
          <w:rFonts w:ascii="Times New Roman" w:hAnsi="Times New Roman"/>
          <w:b/>
          <w:sz w:val="24"/>
          <w:szCs w:val="24"/>
          <w:lang w:val="ru-RU"/>
        </w:rPr>
        <w:t xml:space="preserve"> </w:t>
      </w:r>
      <w:r w:rsidRPr="007B7758">
        <w:rPr>
          <w:rFonts w:ascii="Times New Roman" w:hAnsi="Times New Roman"/>
          <w:b/>
          <w:sz w:val="24"/>
          <w:szCs w:val="24"/>
          <w:lang w:val="ru-RU"/>
        </w:rPr>
        <w:t xml:space="preserve">«ГИМНАЗИЯ №1» Г.ЯДРИНА </w:t>
      </w:r>
      <w:r w:rsidR="00223DF5">
        <w:rPr>
          <w:rFonts w:ascii="Times New Roman" w:hAnsi="Times New Roman"/>
          <w:b/>
          <w:sz w:val="24"/>
          <w:szCs w:val="24"/>
          <w:lang w:val="ru-RU"/>
        </w:rPr>
        <w:t xml:space="preserve">ЯДРИНСКОГО МУНИЦИПАЛЬНОГО ОКРУГА </w:t>
      </w:r>
      <w:r w:rsidRPr="007B7758">
        <w:rPr>
          <w:rFonts w:ascii="Times New Roman" w:hAnsi="Times New Roman"/>
          <w:b/>
          <w:sz w:val="24"/>
          <w:szCs w:val="24"/>
          <w:lang w:val="ru-RU"/>
        </w:rPr>
        <w:t>ЧУВАШСКОЙ РЕСПУБЛИКИ</w:t>
      </w: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395944" w:rsidRPr="007B7758" w:rsidRDefault="00395944" w:rsidP="00936D6F">
      <w:pPr>
        <w:spacing w:after="0" w:line="360" w:lineRule="auto"/>
        <w:ind w:firstLine="567"/>
        <w:jc w:val="both"/>
        <w:rPr>
          <w:rFonts w:ascii="Times New Roman" w:hAnsi="Times New Roman"/>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627D1C" w:rsidRPr="007B7758" w:rsidRDefault="00627D1C" w:rsidP="00936D6F">
      <w:pPr>
        <w:spacing w:after="0" w:line="360" w:lineRule="auto"/>
        <w:ind w:firstLine="567"/>
        <w:jc w:val="both"/>
        <w:rPr>
          <w:rFonts w:ascii="Times New Roman" w:hAnsi="Times New Roman"/>
          <w:color w:val="FF0000"/>
          <w:sz w:val="24"/>
          <w:szCs w:val="24"/>
          <w:lang w:val="ru-RU"/>
        </w:rPr>
      </w:pPr>
    </w:p>
    <w:p w:rsidR="00395944" w:rsidRPr="007B7758" w:rsidRDefault="007132D6" w:rsidP="00936D6F">
      <w:pPr>
        <w:spacing w:after="0" w:line="360" w:lineRule="auto"/>
        <w:ind w:firstLine="567"/>
        <w:jc w:val="center"/>
        <w:rPr>
          <w:rFonts w:ascii="Times New Roman" w:hAnsi="Times New Roman"/>
          <w:sz w:val="24"/>
          <w:szCs w:val="24"/>
          <w:lang w:val="ru-RU"/>
        </w:rPr>
      </w:pPr>
      <w:r w:rsidRPr="007B7758">
        <w:rPr>
          <w:rFonts w:ascii="Times New Roman" w:hAnsi="Times New Roman"/>
          <w:sz w:val="24"/>
          <w:szCs w:val="24"/>
          <w:lang w:val="ru-RU"/>
        </w:rPr>
        <w:t>г.Ядрин</w:t>
      </w:r>
      <w:r w:rsidR="00395944" w:rsidRPr="007B7758">
        <w:rPr>
          <w:rFonts w:ascii="Times New Roman" w:hAnsi="Times New Roman"/>
          <w:sz w:val="24"/>
          <w:szCs w:val="24"/>
          <w:lang w:val="ru-RU"/>
        </w:rPr>
        <w:t>, 2023 г.</w:t>
      </w:r>
    </w:p>
    <w:p w:rsidR="00395944" w:rsidRPr="007B7758" w:rsidRDefault="00395944"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b/>
                <w:sz w:val="24"/>
                <w:szCs w:val="24"/>
                <w:lang w:val="ru-RU"/>
              </w:rPr>
            </w:pPr>
            <w:r w:rsidRPr="007B7758">
              <w:rPr>
                <w:rFonts w:ascii="Times New Roman" w:hAnsi="Times New Roman"/>
                <w:b/>
                <w:sz w:val="24"/>
                <w:szCs w:val="24"/>
                <w:lang w:val="ru-RU"/>
              </w:rPr>
              <w:lastRenderedPageBreak/>
              <w:t>№</w:t>
            </w:r>
            <w:r w:rsidR="00E82844" w:rsidRPr="007B7758">
              <w:rPr>
                <w:rFonts w:ascii="Times New Roman" w:hAnsi="Times New Roman"/>
                <w:b/>
                <w:sz w:val="24"/>
                <w:szCs w:val="24"/>
                <w:lang w:val="ru-RU"/>
              </w:rPr>
              <w:t xml:space="preserve"> </w:t>
            </w:r>
            <w:r w:rsidRPr="007B7758">
              <w:rPr>
                <w:rFonts w:ascii="Times New Roman" w:hAnsi="Times New Roman"/>
                <w:sz w:val="24"/>
                <w:szCs w:val="24"/>
                <w:lang w:val="ru-RU"/>
              </w:rPr>
              <w:t>п/п</w:t>
            </w:r>
          </w:p>
        </w:tc>
        <w:tc>
          <w:tcPr>
            <w:tcW w:w="8083" w:type="dxa"/>
          </w:tcPr>
          <w:p w:rsidR="00395944" w:rsidRPr="007B7758" w:rsidRDefault="00395944" w:rsidP="00936D6F">
            <w:pPr>
              <w:spacing w:after="0" w:line="240" w:lineRule="auto"/>
              <w:jc w:val="both"/>
              <w:rPr>
                <w:rFonts w:ascii="Times New Roman" w:hAnsi="Times New Roman"/>
                <w:b/>
                <w:sz w:val="24"/>
                <w:szCs w:val="24"/>
                <w:lang w:val="ru-RU"/>
              </w:rPr>
            </w:pPr>
            <w:r w:rsidRPr="007B7758">
              <w:rPr>
                <w:rFonts w:ascii="Times New Roman" w:hAnsi="Times New Roman"/>
                <w:b/>
                <w:sz w:val="24"/>
                <w:szCs w:val="24"/>
                <w:lang w:val="ru-RU"/>
              </w:rPr>
              <w:t>СОДЕРЖАНИЕ</w:t>
            </w:r>
          </w:p>
        </w:tc>
        <w:tc>
          <w:tcPr>
            <w:tcW w:w="847" w:type="dxa"/>
          </w:tcPr>
          <w:p w:rsidR="00395944" w:rsidRPr="007B7758" w:rsidRDefault="00395944" w:rsidP="00936D6F">
            <w:pPr>
              <w:spacing w:after="0" w:line="240" w:lineRule="auto"/>
              <w:ind w:right="-100" w:firstLine="30"/>
              <w:jc w:val="both"/>
              <w:rPr>
                <w:rFonts w:ascii="Times New Roman" w:hAnsi="Times New Roman"/>
                <w:b/>
                <w:sz w:val="24"/>
                <w:szCs w:val="24"/>
                <w:lang w:val="ru-RU"/>
              </w:rPr>
            </w:pPr>
            <w:r w:rsidRPr="007B7758">
              <w:rPr>
                <w:rFonts w:ascii="Times New Roman" w:hAnsi="Times New Roman"/>
                <w:b/>
                <w:sz w:val="24"/>
                <w:szCs w:val="24"/>
                <w:lang w:val="ru-RU"/>
              </w:rPr>
              <w:t>Стр.</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b/>
                <w:sz w:val="24"/>
                <w:szCs w:val="24"/>
                <w:lang w:val="ru-RU"/>
              </w:rPr>
            </w:pPr>
            <w:r w:rsidRPr="007B7758">
              <w:rPr>
                <w:rFonts w:ascii="Times New Roman" w:hAnsi="Times New Roman"/>
                <w:b/>
                <w:sz w:val="24"/>
                <w:szCs w:val="24"/>
                <w:lang w:val="ru-RU"/>
              </w:rPr>
              <w:t>1</w:t>
            </w:r>
          </w:p>
        </w:tc>
        <w:tc>
          <w:tcPr>
            <w:tcW w:w="8083" w:type="dxa"/>
          </w:tcPr>
          <w:p w:rsidR="00395944" w:rsidRPr="007B7758" w:rsidRDefault="00395944" w:rsidP="00936D6F">
            <w:pPr>
              <w:pStyle w:val="a6"/>
              <w:spacing w:after="0" w:line="240" w:lineRule="auto"/>
              <w:ind w:left="0"/>
              <w:jc w:val="both"/>
              <w:rPr>
                <w:rFonts w:ascii="Times New Roman" w:hAnsi="Times New Roman"/>
                <w:b/>
                <w:sz w:val="24"/>
                <w:szCs w:val="24"/>
                <w:lang w:val="ru-RU"/>
              </w:rPr>
            </w:pPr>
            <w:r w:rsidRPr="007B7758">
              <w:rPr>
                <w:rFonts w:ascii="Times New Roman" w:hAnsi="Times New Roman"/>
                <w:b/>
                <w:sz w:val="24"/>
                <w:szCs w:val="24"/>
                <w:lang w:val="ru-RU"/>
              </w:rPr>
              <w:t>ЦЕЛЕВОЙ РАЗДЕЛ</w:t>
            </w:r>
            <w:r w:rsidRPr="007B7758">
              <w:rPr>
                <w:rFonts w:ascii="Times New Roman" w:hAnsi="Times New Roman"/>
                <w:sz w:val="24"/>
                <w:szCs w:val="24"/>
                <w:lang w:val="ru-RU"/>
              </w:rPr>
              <w:t xml:space="preserve"> </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b/>
                <w:sz w:val="24"/>
                <w:szCs w:val="24"/>
                <w:lang w:val="ru-RU"/>
              </w:rPr>
            </w:pPr>
            <w:r w:rsidRPr="007B7758">
              <w:rPr>
                <w:rFonts w:ascii="Times New Roman" w:hAnsi="Times New Roman"/>
                <w:b/>
                <w:sz w:val="24"/>
                <w:szCs w:val="24"/>
                <w:lang w:val="ru-RU"/>
              </w:rPr>
              <w:t>1.1</w:t>
            </w:r>
          </w:p>
        </w:tc>
        <w:tc>
          <w:tcPr>
            <w:tcW w:w="8083" w:type="dxa"/>
          </w:tcPr>
          <w:p w:rsidR="00395944" w:rsidRPr="007B7758" w:rsidRDefault="00395944" w:rsidP="00936D6F">
            <w:pPr>
              <w:spacing w:after="0" w:line="240" w:lineRule="auto"/>
              <w:jc w:val="both"/>
              <w:rPr>
                <w:rFonts w:ascii="Times New Roman" w:hAnsi="Times New Roman"/>
                <w:b/>
                <w:sz w:val="24"/>
                <w:szCs w:val="24"/>
                <w:lang w:val="ru-RU"/>
              </w:rPr>
            </w:pPr>
            <w:r w:rsidRPr="007B7758">
              <w:rPr>
                <w:rFonts w:ascii="Times New Roman" w:hAnsi="Times New Roman"/>
                <w:b/>
                <w:sz w:val="24"/>
                <w:szCs w:val="24"/>
                <w:lang w:val="ru-RU"/>
              </w:rPr>
              <w:t>Пояснительная записка</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1.1.1</w:t>
            </w:r>
          </w:p>
        </w:tc>
        <w:tc>
          <w:tcPr>
            <w:tcW w:w="8083" w:type="dxa"/>
          </w:tcPr>
          <w:p w:rsidR="00395944" w:rsidRPr="007B7758" w:rsidRDefault="00395944"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Цели реализации </w:t>
            </w:r>
            <w:r w:rsidR="000953AB" w:rsidRPr="007B7758">
              <w:rPr>
                <w:rFonts w:ascii="Times New Roman" w:hAnsi="Times New Roman"/>
                <w:sz w:val="24"/>
                <w:szCs w:val="24"/>
                <w:lang w:val="ru-RU"/>
              </w:rPr>
              <w:t>ООП</w:t>
            </w:r>
            <w:r w:rsidRPr="007B7758">
              <w:rPr>
                <w:rFonts w:ascii="Times New Roman" w:hAnsi="Times New Roman"/>
                <w:sz w:val="24"/>
                <w:szCs w:val="24"/>
                <w:lang w:val="ru-RU"/>
              </w:rPr>
              <w:t xml:space="preserve"> СОО</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1.1.2</w:t>
            </w:r>
          </w:p>
        </w:tc>
        <w:tc>
          <w:tcPr>
            <w:tcW w:w="8083" w:type="dxa"/>
          </w:tcPr>
          <w:p w:rsidR="00395944" w:rsidRPr="007B7758" w:rsidRDefault="00395944"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Принципы формирования и механизмы реализации</w:t>
            </w:r>
            <w:r w:rsidR="000953AB" w:rsidRPr="007B7758">
              <w:rPr>
                <w:rFonts w:ascii="Times New Roman" w:hAnsi="Times New Roman"/>
                <w:sz w:val="24"/>
                <w:szCs w:val="24"/>
                <w:lang w:val="ru-RU"/>
              </w:rPr>
              <w:t xml:space="preserve"> ООП</w:t>
            </w:r>
            <w:r w:rsidRPr="007B7758">
              <w:rPr>
                <w:rFonts w:ascii="Times New Roman" w:hAnsi="Times New Roman"/>
                <w:sz w:val="24"/>
                <w:szCs w:val="24"/>
                <w:lang w:val="ru-RU"/>
              </w:rPr>
              <w:t xml:space="preserve"> СОО</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5</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1.1.3</w:t>
            </w:r>
          </w:p>
        </w:tc>
        <w:tc>
          <w:tcPr>
            <w:tcW w:w="8083" w:type="dxa"/>
          </w:tcPr>
          <w:p w:rsidR="00395944" w:rsidRPr="007B7758" w:rsidRDefault="00395944" w:rsidP="00936D6F">
            <w:pPr>
              <w:spacing w:after="0" w:line="240" w:lineRule="auto"/>
              <w:jc w:val="both"/>
              <w:rPr>
                <w:rFonts w:ascii="Times New Roman" w:hAnsi="Times New Roman"/>
                <w:sz w:val="24"/>
                <w:szCs w:val="24"/>
              </w:rPr>
            </w:pPr>
            <w:r w:rsidRPr="007B7758">
              <w:rPr>
                <w:rFonts w:ascii="Times New Roman" w:hAnsi="Times New Roman"/>
                <w:sz w:val="24"/>
                <w:szCs w:val="24"/>
              </w:rPr>
              <w:t xml:space="preserve">Общая характеристика </w:t>
            </w:r>
            <w:r w:rsidR="000953AB" w:rsidRPr="007B7758">
              <w:rPr>
                <w:rFonts w:ascii="Times New Roman" w:hAnsi="Times New Roman"/>
                <w:sz w:val="24"/>
                <w:szCs w:val="24"/>
                <w:lang w:val="ru-RU"/>
              </w:rPr>
              <w:t>ООП</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ОО</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6</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b/>
                <w:sz w:val="24"/>
                <w:szCs w:val="24"/>
              </w:rPr>
            </w:pPr>
            <w:r w:rsidRPr="007B7758">
              <w:rPr>
                <w:rFonts w:ascii="Times New Roman" w:hAnsi="Times New Roman"/>
                <w:b/>
                <w:sz w:val="24"/>
                <w:szCs w:val="24"/>
              </w:rPr>
              <w:t>1.2</w:t>
            </w:r>
          </w:p>
        </w:tc>
        <w:tc>
          <w:tcPr>
            <w:tcW w:w="8083" w:type="dxa"/>
          </w:tcPr>
          <w:p w:rsidR="00395944" w:rsidRPr="007B7758" w:rsidRDefault="00395944" w:rsidP="00936D6F">
            <w:pPr>
              <w:spacing w:after="0" w:line="240" w:lineRule="auto"/>
              <w:jc w:val="both"/>
              <w:rPr>
                <w:rFonts w:ascii="Times New Roman" w:hAnsi="Times New Roman"/>
                <w:b/>
                <w:sz w:val="24"/>
                <w:szCs w:val="24"/>
                <w:lang w:val="ru-RU"/>
              </w:rPr>
            </w:pPr>
            <w:r w:rsidRPr="007B7758">
              <w:rPr>
                <w:rFonts w:ascii="Times New Roman" w:hAnsi="Times New Roman"/>
                <w:b/>
                <w:sz w:val="24"/>
                <w:szCs w:val="24"/>
                <w:lang w:val="ru-RU"/>
              </w:rPr>
              <w:t xml:space="preserve">Планируемые результаты освоения обучающимися </w:t>
            </w:r>
            <w:r w:rsidR="000953AB" w:rsidRPr="007B7758">
              <w:rPr>
                <w:rFonts w:ascii="Times New Roman" w:hAnsi="Times New Roman"/>
                <w:b/>
                <w:sz w:val="24"/>
                <w:szCs w:val="24"/>
                <w:lang w:val="ru-RU"/>
              </w:rPr>
              <w:t>ООП</w:t>
            </w:r>
            <w:r w:rsidRPr="007B7758">
              <w:rPr>
                <w:rFonts w:ascii="Times New Roman" w:hAnsi="Times New Roman"/>
                <w:b/>
                <w:sz w:val="24"/>
                <w:szCs w:val="24"/>
                <w:lang w:val="ru-RU"/>
              </w:rPr>
              <w:t xml:space="preserve"> СОО</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b/>
                <w:sz w:val="24"/>
                <w:szCs w:val="24"/>
              </w:rPr>
            </w:pPr>
            <w:r w:rsidRPr="007B7758">
              <w:rPr>
                <w:rFonts w:ascii="Times New Roman" w:hAnsi="Times New Roman"/>
                <w:b/>
                <w:sz w:val="24"/>
                <w:szCs w:val="24"/>
              </w:rPr>
              <w:t>1.3</w:t>
            </w:r>
          </w:p>
        </w:tc>
        <w:tc>
          <w:tcPr>
            <w:tcW w:w="8083" w:type="dxa"/>
          </w:tcPr>
          <w:p w:rsidR="00395944" w:rsidRPr="007B7758" w:rsidRDefault="00395944" w:rsidP="00936D6F">
            <w:pPr>
              <w:spacing w:after="0" w:line="240" w:lineRule="auto"/>
              <w:jc w:val="both"/>
              <w:rPr>
                <w:rFonts w:ascii="Times New Roman" w:hAnsi="Times New Roman"/>
                <w:b/>
                <w:sz w:val="24"/>
                <w:szCs w:val="24"/>
                <w:lang w:val="ru-RU"/>
              </w:rPr>
            </w:pPr>
            <w:r w:rsidRPr="007B7758">
              <w:rPr>
                <w:rFonts w:ascii="Times New Roman" w:hAnsi="Times New Roman"/>
                <w:b/>
                <w:sz w:val="24"/>
                <w:szCs w:val="24"/>
                <w:lang w:val="ru-RU"/>
              </w:rPr>
              <w:t>Система оценки достижения планируемых результатов</w:t>
            </w:r>
            <w:r w:rsidR="00A91A17" w:rsidRPr="007B7758">
              <w:rPr>
                <w:rFonts w:ascii="Times New Roman" w:hAnsi="Times New Roman"/>
                <w:b/>
                <w:sz w:val="24"/>
                <w:szCs w:val="24"/>
                <w:lang w:val="ru-RU"/>
              </w:rPr>
              <w:t xml:space="preserve"> </w:t>
            </w:r>
            <w:r w:rsidRPr="007B7758">
              <w:rPr>
                <w:rFonts w:ascii="Times New Roman" w:hAnsi="Times New Roman"/>
                <w:b/>
                <w:sz w:val="24"/>
                <w:szCs w:val="24"/>
                <w:lang w:val="ru-RU"/>
              </w:rPr>
              <w:t xml:space="preserve">освоения </w:t>
            </w:r>
            <w:r w:rsidR="00553BFA" w:rsidRPr="007B7758">
              <w:rPr>
                <w:rFonts w:ascii="Times New Roman" w:hAnsi="Times New Roman"/>
                <w:b/>
                <w:sz w:val="24"/>
                <w:szCs w:val="24"/>
                <w:lang w:val="ru-RU"/>
              </w:rPr>
              <w:t>ООП</w:t>
            </w:r>
            <w:r w:rsidRPr="007B7758">
              <w:rPr>
                <w:rFonts w:ascii="Times New Roman" w:hAnsi="Times New Roman"/>
                <w:b/>
                <w:sz w:val="24"/>
                <w:szCs w:val="24"/>
                <w:lang w:val="ru-RU"/>
              </w:rPr>
              <w:t xml:space="preserve"> СОО</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9</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1.3.1</w:t>
            </w:r>
          </w:p>
        </w:tc>
        <w:tc>
          <w:tcPr>
            <w:tcW w:w="8083" w:type="dxa"/>
          </w:tcPr>
          <w:p w:rsidR="00395944" w:rsidRPr="007B7758" w:rsidRDefault="00395944" w:rsidP="00936D6F">
            <w:pPr>
              <w:spacing w:after="0" w:line="240" w:lineRule="auto"/>
              <w:jc w:val="both"/>
              <w:rPr>
                <w:rFonts w:ascii="Times New Roman" w:hAnsi="Times New Roman"/>
                <w:sz w:val="24"/>
                <w:szCs w:val="24"/>
              </w:rPr>
            </w:pPr>
            <w:r w:rsidRPr="007B7758">
              <w:rPr>
                <w:rFonts w:ascii="Times New Roman" w:hAnsi="Times New Roman"/>
                <w:sz w:val="24"/>
                <w:szCs w:val="24"/>
              </w:rPr>
              <w:t>Общие положения</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9</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1.3.2</w:t>
            </w:r>
          </w:p>
        </w:tc>
        <w:tc>
          <w:tcPr>
            <w:tcW w:w="8083" w:type="dxa"/>
          </w:tcPr>
          <w:p w:rsidR="00395944" w:rsidRPr="007B7758" w:rsidRDefault="00395944"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оценки </w:t>
            </w:r>
            <w:r w:rsidR="0091427F">
              <w:rPr>
                <w:rFonts w:ascii="Times New Roman" w:hAnsi="Times New Roman"/>
                <w:sz w:val="24"/>
                <w:szCs w:val="24"/>
                <w:lang w:val="ru-RU"/>
              </w:rPr>
              <w:t xml:space="preserve">личностных, </w:t>
            </w:r>
            <w:r w:rsidRPr="007B7758">
              <w:rPr>
                <w:rFonts w:ascii="Times New Roman" w:hAnsi="Times New Roman"/>
                <w:sz w:val="24"/>
                <w:szCs w:val="24"/>
                <w:lang w:val="ru-RU"/>
              </w:rPr>
              <w:t>метапредметных и предметных результатов</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10</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b/>
                <w:sz w:val="24"/>
                <w:szCs w:val="24"/>
              </w:rPr>
            </w:pPr>
            <w:r w:rsidRPr="007B7758">
              <w:rPr>
                <w:rFonts w:ascii="Times New Roman" w:hAnsi="Times New Roman"/>
                <w:b/>
                <w:sz w:val="24"/>
                <w:szCs w:val="24"/>
              </w:rPr>
              <w:t>2</w:t>
            </w:r>
          </w:p>
        </w:tc>
        <w:tc>
          <w:tcPr>
            <w:tcW w:w="8083" w:type="dxa"/>
          </w:tcPr>
          <w:p w:rsidR="00395944" w:rsidRPr="007B7758" w:rsidRDefault="00395944" w:rsidP="00936D6F">
            <w:pPr>
              <w:spacing w:after="0" w:line="240" w:lineRule="auto"/>
              <w:jc w:val="both"/>
              <w:rPr>
                <w:rFonts w:ascii="Times New Roman" w:hAnsi="Times New Roman"/>
                <w:b/>
                <w:sz w:val="24"/>
                <w:szCs w:val="24"/>
              </w:rPr>
            </w:pPr>
            <w:r w:rsidRPr="007B7758">
              <w:rPr>
                <w:rFonts w:ascii="Times New Roman" w:hAnsi="Times New Roman"/>
                <w:b/>
                <w:sz w:val="24"/>
                <w:szCs w:val="24"/>
              </w:rPr>
              <w:t>СОДЕРЖАТЕЛЬНЫЙ РАЗДЕЛ</w:t>
            </w:r>
          </w:p>
        </w:tc>
        <w:tc>
          <w:tcPr>
            <w:tcW w:w="847" w:type="dxa"/>
          </w:tcPr>
          <w:p w:rsidR="00395944" w:rsidRPr="00633C32" w:rsidRDefault="00633C32" w:rsidP="00936D6F">
            <w:pPr>
              <w:tabs>
                <w:tab w:val="left" w:pos="225"/>
                <w:tab w:val="center" w:pos="365"/>
              </w:tabs>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14</w:t>
            </w:r>
          </w:p>
        </w:tc>
      </w:tr>
      <w:tr w:rsidR="00936D6F" w:rsidRPr="00936D6F" w:rsidTr="00AD4AFF">
        <w:tc>
          <w:tcPr>
            <w:tcW w:w="959" w:type="dxa"/>
          </w:tcPr>
          <w:p w:rsidR="00936D6F" w:rsidRPr="00936D6F" w:rsidRDefault="00936D6F" w:rsidP="00936D6F">
            <w:pPr>
              <w:spacing w:after="0" w:line="240" w:lineRule="auto"/>
              <w:ind w:right="-9"/>
              <w:jc w:val="both"/>
              <w:rPr>
                <w:rFonts w:ascii="Times New Roman" w:hAnsi="Times New Roman"/>
                <w:b/>
                <w:sz w:val="24"/>
                <w:szCs w:val="24"/>
              </w:rPr>
            </w:pPr>
            <w:r w:rsidRPr="00936D6F">
              <w:rPr>
                <w:rFonts w:ascii="Times New Roman" w:hAnsi="Times New Roman"/>
                <w:b/>
                <w:sz w:val="24"/>
                <w:szCs w:val="24"/>
                <w:lang w:val="ru-RU"/>
              </w:rPr>
              <w:t>2.1.</w:t>
            </w:r>
          </w:p>
        </w:tc>
        <w:tc>
          <w:tcPr>
            <w:tcW w:w="8083" w:type="dxa"/>
          </w:tcPr>
          <w:p w:rsidR="00936D6F" w:rsidRPr="00936D6F" w:rsidRDefault="00936D6F" w:rsidP="00936D6F">
            <w:pPr>
              <w:spacing w:after="0" w:line="240" w:lineRule="auto"/>
              <w:jc w:val="both"/>
              <w:rPr>
                <w:rFonts w:ascii="Times New Roman" w:hAnsi="Times New Roman"/>
                <w:b/>
                <w:sz w:val="24"/>
                <w:szCs w:val="24"/>
                <w:lang w:val="ru-RU"/>
              </w:rPr>
            </w:pPr>
            <w:r w:rsidRPr="00936D6F">
              <w:rPr>
                <w:rFonts w:ascii="Times New Roman" w:hAnsi="Times New Roman"/>
                <w:b/>
                <w:sz w:val="24"/>
                <w:szCs w:val="24"/>
                <w:lang w:val="ru-RU"/>
              </w:rPr>
              <w:t>Рабочие программы учебных предметов, учебных курсов, учебных модулей</w:t>
            </w:r>
          </w:p>
        </w:tc>
        <w:tc>
          <w:tcPr>
            <w:tcW w:w="847" w:type="dxa"/>
          </w:tcPr>
          <w:p w:rsidR="00936D6F" w:rsidRPr="00936D6F" w:rsidRDefault="00633C32" w:rsidP="00936D6F">
            <w:pPr>
              <w:tabs>
                <w:tab w:val="left" w:pos="225"/>
                <w:tab w:val="center" w:pos="365"/>
              </w:tabs>
              <w:spacing w:after="0" w:line="240" w:lineRule="auto"/>
              <w:ind w:right="-100" w:firstLine="30"/>
              <w:jc w:val="both"/>
              <w:rPr>
                <w:rFonts w:ascii="Times New Roman" w:hAnsi="Times New Roman"/>
                <w:b/>
                <w:sz w:val="24"/>
                <w:szCs w:val="24"/>
                <w:lang w:val="ru-RU"/>
              </w:rPr>
            </w:pPr>
            <w:r>
              <w:rPr>
                <w:rFonts w:ascii="Times New Roman" w:hAnsi="Times New Roman"/>
                <w:b/>
                <w:sz w:val="24"/>
                <w:szCs w:val="24"/>
                <w:lang w:val="ru-RU"/>
              </w:rPr>
              <w:t>14</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2.1.1</w:t>
            </w:r>
          </w:p>
        </w:tc>
        <w:tc>
          <w:tcPr>
            <w:tcW w:w="8083" w:type="dxa"/>
          </w:tcPr>
          <w:p w:rsidR="00395944" w:rsidRPr="007B7758" w:rsidRDefault="00395944"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«Русский язык»</w:t>
            </w:r>
            <w:r w:rsidR="00887DD7" w:rsidRPr="007B7758">
              <w:rPr>
                <w:rFonts w:ascii="Times New Roman" w:hAnsi="Times New Roman"/>
                <w:sz w:val="24"/>
                <w:szCs w:val="24"/>
                <w:lang w:val="ru-RU"/>
              </w:rPr>
              <w:t xml:space="preserve"> </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14</w:t>
            </w:r>
          </w:p>
        </w:tc>
      </w:tr>
      <w:tr w:rsidR="00395944" w:rsidRPr="007B7758" w:rsidTr="00AD4AFF">
        <w:tc>
          <w:tcPr>
            <w:tcW w:w="959" w:type="dxa"/>
          </w:tcPr>
          <w:p w:rsidR="00395944" w:rsidRPr="007B7758" w:rsidRDefault="00395944"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2.1.2</w:t>
            </w:r>
          </w:p>
        </w:tc>
        <w:tc>
          <w:tcPr>
            <w:tcW w:w="8083" w:type="dxa"/>
          </w:tcPr>
          <w:p w:rsidR="00395944" w:rsidRPr="007B7758" w:rsidRDefault="00395944"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«Литература»</w:t>
            </w:r>
            <w:r w:rsidR="00A36820" w:rsidRPr="007B7758">
              <w:rPr>
                <w:rFonts w:ascii="Times New Roman" w:hAnsi="Times New Roman"/>
                <w:sz w:val="24"/>
                <w:szCs w:val="24"/>
                <w:lang w:val="ru-RU"/>
              </w:rPr>
              <w:t xml:space="preserve"> (базовый уровень)</w:t>
            </w:r>
          </w:p>
        </w:tc>
        <w:tc>
          <w:tcPr>
            <w:tcW w:w="847" w:type="dxa"/>
          </w:tcPr>
          <w:p w:rsidR="00395944"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27</w:t>
            </w:r>
          </w:p>
        </w:tc>
      </w:tr>
      <w:tr w:rsidR="00A75365" w:rsidRPr="007B7758" w:rsidTr="00AD4AFF">
        <w:tc>
          <w:tcPr>
            <w:tcW w:w="959" w:type="dxa"/>
          </w:tcPr>
          <w:p w:rsidR="00A75365" w:rsidRPr="007B7758" w:rsidRDefault="00A75365"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2.1.3</w:t>
            </w:r>
          </w:p>
        </w:tc>
        <w:tc>
          <w:tcPr>
            <w:tcW w:w="8083" w:type="dxa"/>
          </w:tcPr>
          <w:p w:rsidR="00A75365" w:rsidRPr="007B7758" w:rsidRDefault="00A75365"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«Литература» (углубленный уров</w:t>
            </w:r>
            <w:r w:rsidR="00C72CBA">
              <w:rPr>
                <w:rFonts w:ascii="Times New Roman" w:hAnsi="Times New Roman"/>
                <w:sz w:val="24"/>
                <w:szCs w:val="24"/>
                <w:lang w:val="ru-RU"/>
              </w:rPr>
              <w:t>ень</w:t>
            </w:r>
            <w:r w:rsidRPr="007B7758">
              <w:rPr>
                <w:rFonts w:ascii="Times New Roman" w:hAnsi="Times New Roman"/>
                <w:sz w:val="24"/>
                <w:szCs w:val="24"/>
                <w:lang w:val="ru-RU"/>
              </w:rPr>
              <w:t xml:space="preserve">) </w:t>
            </w:r>
          </w:p>
        </w:tc>
        <w:tc>
          <w:tcPr>
            <w:tcW w:w="847" w:type="dxa"/>
          </w:tcPr>
          <w:p w:rsidR="00A75365"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41</w:t>
            </w:r>
          </w:p>
        </w:tc>
      </w:tr>
      <w:tr w:rsidR="00A75365" w:rsidRPr="007B7758" w:rsidTr="00AD4AFF">
        <w:tc>
          <w:tcPr>
            <w:tcW w:w="959" w:type="dxa"/>
          </w:tcPr>
          <w:p w:rsidR="00A75365" w:rsidRPr="007B7758" w:rsidRDefault="00A75365"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2.1.4</w:t>
            </w:r>
          </w:p>
        </w:tc>
        <w:tc>
          <w:tcPr>
            <w:tcW w:w="8083" w:type="dxa"/>
          </w:tcPr>
          <w:p w:rsidR="00A75365" w:rsidRPr="007B7758" w:rsidRDefault="00A75365"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«Родной язык (русский)»</w:t>
            </w:r>
          </w:p>
        </w:tc>
        <w:tc>
          <w:tcPr>
            <w:tcW w:w="847" w:type="dxa"/>
          </w:tcPr>
          <w:p w:rsidR="00A75365"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59</w:t>
            </w:r>
          </w:p>
        </w:tc>
      </w:tr>
      <w:tr w:rsidR="00A75365" w:rsidRPr="007B7758" w:rsidTr="00AD4AFF">
        <w:tc>
          <w:tcPr>
            <w:tcW w:w="959" w:type="dxa"/>
          </w:tcPr>
          <w:p w:rsidR="00A75365" w:rsidRPr="007B7758" w:rsidRDefault="00A75365"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2.1.5</w:t>
            </w:r>
          </w:p>
        </w:tc>
        <w:tc>
          <w:tcPr>
            <w:tcW w:w="8083" w:type="dxa"/>
          </w:tcPr>
          <w:p w:rsidR="00A75365" w:rsidRPr="007B7758" w:rsidRDefault="00A75365"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Рабочая программа учебного предмета «Родная литература (русская)» </w:t>
            </w:r>
          </w:p>
        </w:tc>
        <w:tc>
          <w:tcPr>
            <w:tcW w:w="847" w:type="dxa"/>
          </w:tcPr>
          <w:p w:rsidR="00A75365"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72</w:t>
            </w:r>
          </w:p>
        </w:tc>
      </w:tr>
      <w:tr w:rsidR="005A117A" w:rsidRPr="005A117A" w:rsidTr="00AD4AFF">
        <w:tc>
          <w:tcPr>
            <w:tcW w:w="959" w:type="dxa"/>
          </w:tcPr>
          <w:p w:rsidR="005A117A" w:rsidRPr="007B7758" w:rsidRDefault="005A117A"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2.1.6</w:t>
            </w:r>
          </w:p>
        </w:tc>
        <w:tc>
          <w:tcPr>
            <w:tcW w:w="8083" w:type="dxa"/>
          </w:tcPr>
          <w:p w:rsidR="005A117A" w:rsidRPr="007B7758" w:rsidRDefault="005A117A"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Рабочая программа учебного предмета «Родной </w:t>
            </w:r>
            <w:r>
              <w:rPr>
                <w:rFonts w:ascii="Times New Roman" w:hAnsi="Times New Roman"/>
                <w:sz w:val="24"/>
                <w:szCs w:val="24"/>
                <w:lang w:val="ru-RU"/>
              </w:rPr>
              <w:t>(чувашский) язык</w:t>
            </w:r>
            <w:r w:rsidRPr="007B7758">
              <w:rPr>
                <w:rFonts w:ascii="Times New Roman" w:hAnsi="Times New Roman"/>
                <w:sz w:val="24"/>
                <w:szCs w:val="24"/>
                <w:lang w:val="ru-RU"/>
              </w:rPr>
              <w:t>»</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85</w:t>
            </w:r>
          </w:p>
        </w:tc>
      </w:tr>
      <w:tr w:rsidR="005A117A" w:rsidRPr="005A117A" w:rsidTr="00AD4AFF">
        <w:tc>
          <w:tcPr>
            <w:tcW w:w="959" w:type="dxa"/>
          </w:tcPr>
          <w:p w:rsidR="005A117A" w:rsidRPr="005A117A" w:rsidRDefault="005A117A"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2.1.7</w:t>
            </w:r>
          </w:p>
        </w:tc>
        <w:tc>
          <w:tcPr>
            <w:tcW w:w="8083" w:type="dxa"/>
          </w:tcPr>
          <w:p w:rsidR="005A117A" w:rsidRPr="007B7758" w:rsidRDefault="005A117A"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Рабочая программа учебного предмета «Родная </w:t>
            </w:r>
            <w:r>
              <w:rPr>
                <w:rFonts w:ascii="Times New Roman" w:hAnsi="Times New Roman"/>
                <w:sz w:val="24"/>
                <w:szCs w:val="24"/>
                <w:lang w:val="ru-RU"/>
              </w:rPr>
              <w:t>(чувашская) литература</w:t>
            </w:r>
            <w:r w:rsidRPr="007B7758">
              <w:rPr>
                <w:rFonts w:ascii="Times New Roman" w:hAnsi="Times New Roman"/>
                <w:sz w:val="24"/>
                <w:szCs w:val="24"/>
                <w:lang w:val="ru-RU"/>
              </w:rPr>
              <w:t xml:space="preserve">» </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91</w:t>
            </w:r>
          </w:p>
        </w:tc>
      </w:tr>
      <w:tr w:rsidR="005A117A" w:rsidRPr="007B7758" w:rsidTr="00AD4AFF">
        <w:tc>
          <w:tcPr>
            <w:tcW w:w="959" w:type="dxa"/>
          </w:tcPr>
          <w:p w:rsidR="005A117A" w:rsidRPr="005A117A"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2.1.8</w:t>
            </w:r>
          </w:p>
        </w:tc>
        <w:tc>
          <w:tcPr>
            <w:tcW w:w="8083" w:type="dxa"/>
          </w:tcPr>
          <w:p w:rsidR="005A117A" w:rsidRPr="007B7758" w:rsidRDefault="005A117A"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«Английский язык» (базовый</w:t>
            </w:r>
            <w:r w:rsidR="00633C32">
              <w:rPr>
                <w:rFonts w:ascii="Times New Roman" w:hAnsi="Times New Roman"/>
                <w:sz w:val="24"/>
                <w:szCs w:val="24"/>
                <w:lang w:val="ru-RU"/>
              </w:rPr>
              <w:t xml:space="preserve"> уровень</w:t>
            </w:r>
            <w:r w:rsidRPr="007B7758">
              <w:rPr>
                <w:rFonts w:ascii="Times New Roman" w:hAnsi="Times New Roman"/>
                <w:sz w:val="24"/>
                <w:szCs w:val="24"/>
                <w:lang w:val="ru-RU"/>
              </w:rPr>
              <w:t xml:space="preserve">) </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107</w:t>
            </w:r>
          </w:p>
        </w:tc>
      </w:tr>
      <w:tr w:rsidR="005A117A" w:rsidRPr="007B7758" w:rsidTr="00C72CBA">
        <w:trPr>
          <w:trHeight w:val="410"/>
        </w:trPr>
        <w:tc>
          <w:tcPr>
            <w:tcW w:w="959" w:type="dxa"/>
          </w:tcPr>
          <w:p w:rsidR="005A117A" w:rsidRPr="009838B1"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2.1.9</w:t>
            </w:r>
          </w:p>
        </w:tc>
        <w:tc>
          <w:tcPr>
            <w:tcW w:w="8083" w:type="dxa"/>
          </w:tcPr>
          <w:p w:rsidR="005A117A" w:rsidRPr="007B7758" w:rsidRDefault="005A117A"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«Английский язык» (углубл</w:t>
            </w:r>
            <w:r w:rsidR="00C72CBA">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134</w:t>
            </w:r>
          </w:p>
        </w:tc>
      </w:tr>
      <w:tr w:rsidR="005A117A" w:rsidRPr="007B7758" w:rsidTr="00AD4AFF">
        <w:tc>
          <w:tcPr>
            <w:tcW w:w="959" w:type="dxa"/>
          </w:tcPr>
          <w:p w:rsidR="005A117A" w:rsidRPr="00C72CBA"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2.1.10</w:t>
            </w:r>
          </w:p>
        </w:tc>
        <w:tc>
          <w:tcPr>
            <w:tcW w:w="8083" w:type="dxa"/>
          </w:tcPr>
          <w:p w:rsidR="005A117A" w:rsidRPr="007B7758" w:rsidRDefault="005A117A"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«Немецкий язык»</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163</w:t>
            </w:r>
          </w:p>
        </w:tc>
      </w:tr>
      <w:tr w:rsidR="005A117A" w:rsidRPr="007B7758" w:rsidTr="00AD4AFF">
        <w:tc>
          <w:tcPr>
            <w:tcW w:w="959" w:type="dxa"/>
          </w:tcPr>
          <w:p w:rsidR="005A117A" w:rsidRPr="007B7758"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2.1.11</w:t>
            </w:r>
          </w:p>
        </w:tc>
        <w:tc>
          <w:tcPr>
            <w:tcW w:w="8083" w:type="dxa"/>
          </w:tcPr>
          <w:p w:rsidR="005A117A" w:rsidRPr="007B7758" w:rsidRDefault="005A117A"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«Французский язык»</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217</w:t>
            </w:r>
          </w:p>
        </w:tc>
      </w:tr>
      <w:tr w:rsidR="005A117A" w:rsidRPr="007B7758" w:rsidTr="00AD4AFF">
        <w:tc>
          <w:tcPr>
            <w:tcW w:w="959" w:type="dxa"/>
          </w:tcPr>
          <w:p w:rsidR="005A117A" w:rsidRPr="009838B1"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2.1.12</w:t>
            </w:r>
          </w:p>
        </w:tc>
        <w:tc>
          <w:tcPr>
            <w:tcW w:w="8083" w:type="dxa"/>
          </w:tcPr>
          <w:p w:rsidR="005A117A"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«Второй иностранный  (немецкий) язык</w:t>
            </w:r>
            <w:r w:rsidR="00633C32">
              <w:rPr>
                <w:rFonts w:ascii="Times New Roman" w:hAnsi="Times New Roman"/>
                <w:sz w:val="24"/>
                <w:szCs w:val="24"/>
                <w:lang w:val="ru-RU"/>
              </w:rPr>
              <w:t xml:space="preserve"> </w:t>
            </w:r>
            <w:r w:rsidR="00633C32" w:rsidRPr="00633C32">
              <w:rPr>
                <w:rFonts w:ascii="Times New Roman" w:hAnsi="Times New Roman"/>
                <w:sz w:val="24"/>
                <w:szCs w:val="24"/>
                <w:lang w:val="ru-RU"/>
              </w:rPr>
              <w:t>(базовый уровень)</w:t>
            </w:r>
            <w:r w:rsidRPr="007B7758">
              <w:rPr>
                <w:rFonts w:ascii="Times New Roman" w:hAnsi="Times New Roman"/>
                <w:sz w:val="24"/>
                <w:szCs w:val="24"/>
                <w:lang w:val="ru-RU"/>
              </w:rPr>
              <w:t>»</w:t>
            </w:r>
          </w:p>
        </w:tc>
        <w:tc>
          <w:tcPr>
            <w:tcW w:w="847" w:type="dxa"/>
          </w:tcPr>
          <w:p w:rsidR="005A117A"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243</w:t>
            </w:r>
          </w:p>
        </w:tc>
      </w:tr>
      <w:tr w:rsidR="009838B1" w:rsidRPr="007B7758" w:rsidTr="00AD4AFF">
        <w:tc>
          <w:tcPr>
            <w:tcW w:w="959" w:type="dxa"/>
          </w:tcPr>
          <w:p w:rsidR="009838B1" w:rsidRPr="009838B1"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2.1.13</w:t>
            </w:r>
          </w:p>
        </w:tc>
        <w:tc>
          <w:tcPr>
            <w:tcW w:w="8083" w:type="dxa"/>
          </w:tcPr>
          <w:p w:rsidR="009838B1" w:rsidRPr="007B7758" w:rsidRDefault="009838B1" w:rsidP="00936D6F">
            <w:pPr>
              <w:spacing w:after="0" w:line="240" w:lineRule="auto"/>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«Второй иностранный  (французский) язык</w:t>
            </w:r>
            <w:r w:rsidR="00633C32">
              <w:rPr>
                <w:rFonts w:ascii="Times New Roman" w:hAnsi="Times New Roman"/>
                <w:sz w:val="24"/>
                <w:szCs w:val="24"/>
                <w:lang w:val="ru-RU"/>
              </w:rPr>
              <w:t xml:space="preserve"> </w:t>
            </w:r>
            <w:r w:rsidR="00633C32" w:rsidRPr="00633C32">
              <w:rPr>
                <w:rFonts w:ascii="Times New Roman" w:hAnsi="Times New Roman"/>
                <w:sz w:val="24"/>
                <w:szCs w:val="24"/>
                <w:lang w:val="ru-RU"/>
              </w:rPr>
              <w:t>(базовый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267</w:t>
            </w:r>
          </w:p>
        </w:tc>
      </w:tr>
      <w:tr w:rsidR="009838B1" w:rsidRPr="007B7758" w:rsidTr="00AD4AFF">
        <w:tc>
          <w:tcPr>
            <w:tcW w:w="959" w:type="dxa"/>
          </w:tcPr>
          <w:p w:rsidR="009838B1" w:rsidRPr="009838B1"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2.1.14</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w:t>
            </w:r>
            <w:r w:rsidR="00633C32">
              <w:rPr>
                <w:rFonts w:ascii="Times New Roman" w:hAnsi="Times New Roman"/>
                <w:sz w:val="24"/>
                <w:szCs w:val="24"/>
                <w:lang w:val="ru-RU"/>
              </w:rPr>
              <w:t>ебного</w:t>
            </w:r>
            <w:r w:rsidRPr="007B7758">
              <w:rPr>
                <w:rFonts w:ascii="Times New Roman" w:hAnsi="Times New Roman"/>
                <w:sz w:val="24"/>
                <w:szCs w:val="24"/>
                <w:lang w:val="ru-RU"/>
              </w:rPr>
              <w:t xml:space="preserve"> предмета «Математика» (баз</w:t>
            </w:r>
            <w:r>
              <w:rPr>
                <w:rFonts w:ascii="Times New Roman" w:hAnsi="Times New Roman"/>
                <w:sz w:val="24"/>
                <w:szCs w:val="24"/>
                <w:lang w:val="ru-RU"/>
              </w:rPr>
              <w:t xml:space="preserve">овый </w:t>
            </w:r>
            <w:r w:rsidRPr="007B7758">
              <w:rPr>
                <w:rFonts w:ascii="Times New Roman" w:hAnsi="Times New Roman"/>
                <w:sz w:val="24"/>
                <w:szCs w:val="24"/>
                <w:lang w:val="ru-RU"/>
              </w:rPr>
              <w:t xml:space="preserve">уровень) </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293</w:t>
            </w:r>
          </w:p>
        </w:tc>
      </w:tr>
      <w:tr w:rsidR="009838B1" w:rsidRPr="007B7758" w:rsidTr="00AD4AFF">
        <w:tc>
          <w:tcPr>
            <w:tcW w:w="959" w:type="dxa"/>
          </w:tcPr>
          <w:p w:rsidR="009838B1" w:rsidRPr="009838B1" w:rsidRDefault="009838B1"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2.1.15</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w:t>
            </w:r>
            <w:r w:rsidR="00633C32">
              <w:rPr>
                <w:rFonts w:ascii="Times New Roman" w:hAnsi="Times New Roman"/>
                <w:sz w:val="24"/>
                <w:szCs w:val="24"/>
                <w:lang w:val="ru-RU"/>
              </w:rPr>
              <w:t>ебного</w:t>
            </w:r>
            <w:r w:rsidRPr="007B7758">
              <w:rPr>
                <w:rFonts w:ascii="Times New Roman" w:hAnsi="Times New Roman"/>
                <w:sz w:val="24"/>
                <w:szCs w:val="24"/>
                <w:lang w:val="ru-RU"/>
              </w:rPr>
              <w:t xml:space="preserve"> предмета «Математика»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310</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2.1.1</w:t>
            </w:r>
            <w:r>
              <w:rPr>
                <w:rFonts w:ascii="Times New Roman" w:hAnsi="Times New Roman"/>
                <w:sz w:val="24"/>
                <w:szCs w:val="24"/>
                <w:lang w:val="ru-RU"/>
              </w:rPr>
              <w:t>6</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«Информатика»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350</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2.1.1</w:t>
            </w:r>
            <w:r>
              <w:rPr>
                <w:rFonts w:ascii="Times New Roman" w:hAnsi="Times New Roman"/>
                <w:sz w:val="24"/>
                <w:szCs w:val="24"/>
                <w:lang w:val="ru-RU"/>
              </w:rPr>
              <w:t>7</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«Информатика»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360</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2.1.1</w:t>
            </w:r>
            <w:r>
              <w:rPr>
                <w:rFonts w:ascii="Times New Roman" w:hAnsi="Times New Roman"/>
                <w:sz w:val="24"/>
                <w:szCs w:val="24"/>
                <w:lang w:val="ru-RU"/>
              </w:rPr>
              <w:t>8</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«Физика»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373</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2.1.1</w:t>
            </w:r>
            <w:r>
              <w:rPr>
                <w:rFonts w:ascii="Times New Roman" w:hAnsi="Times New Roman"/>
                <w:sz w:val="24"/>
                <w:szCs w:val="24"/>
                <w:lang w:val="ru-RU"/>
              </w:rPr>
              <w:t>9</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«Физика»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391</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Pr>
                <w:rFonts w:ascii="Times New Roman" w:hAnsi="Times New Roman"/>
                <w:sz w:val="24"/>
                <w:szCs w:val="24"/>
                <w:lang w:val="ru-RU"/>
              </w:rPr>
              <w:t>20</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«Химия»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417</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Pr>
                <w:rFonts w:ascii="Times New Roman" w:hAnsi="Times New Roman"/>
                <w:sz w:val="24"/>
                <w:szCs w:val="24"/>
                <w:lang w:val="ru-RU"/>
              </w:rPr>
              <w:t>21</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«Химия»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432</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22</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«Биология»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452</w:t>
            </w:r>
          </w:p>
        </w:tc>
      </w:tr>
      <w:tr w:rsidR="009838B1" w:rsidRPr="007B7758" w:rsidTr="00AD4AFF">
        <w:tc>
          <w:tcPr>
            <w:tcW w:w="959" w:type="dxa"/>
          </w:tcPr>
          <w:p w:rsidR="009838B1" w:rsidRDefault="00D65500" w:rsidP="00936D6F">
            <w:pPr>
              <w:spacing w:after="0" w:line="240" w:lineRule="auto"/>
            </w:pPr>
            <w:r>
              <w:rPr>
                <w:rFonts w:ascii="Times New Roman" w:hAnsi="Times New Roman"/>
                <w:sz w:val="24"/>
                <w:szCs w:val="24"/>
                <w:lang w:val="ru-RU"/>
              </w:rPr>
              <w:t>2.1.23</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«Биология»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469</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24</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«История»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497</w:t>
            </w:r>
          </w:p>
        </w:tc>
      </w:tr>
      <w:tr w:rsidR="009838B1" w:rsidRPr="007B7758" w:rsidTr="00AD4AFF">
        <w:tc>
          <w:tcPr>
            <w:tcW w:w="959" w:type="dxa"/>
          </w:tcPr>
          <w:p w:rsidR="009838B1" w:rsidRDefault="00D65500" w:rsidP="00936D6F">
            <w:pPr>
              <w:spacing w:after="0" w:line="240" w:lineRule="auto"/>
            </w:pPr>
            <w:r>
              <w:rPr>
                <w:rFonts w:ascii="Times New Roman" w:hAnsi="Times New Roman"/>
                <w:sz w:val="24"/>
                <w:szCs w:val="24"/>
                <w:lang w:val="ru-RU"/>
              </w:rPr>
              <w:t>2.1.2</w:t>
            </w:r>
            <w:r w:rsidR="009838B1" w:rsidRPr="00C17125">
              <w:rPr>
                <w:rFonts w:ascii="Times New Roman" w:hAnsi="Times New Roman"/>
                <w:sz w:val="24"/>
                <w:szCs w:val="24"/>
                <w:lang w:val="ru-RU"/>
              </w:rPr>
              <w:t>5</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«История»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529</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26</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«Обществознание»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563</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27</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«Обществознание»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578</w:t>
            </w:r>
          </w:p>
        </w:tc>
      </w:tr>
      <w:tr w:rsidR="009838B1" w:rsidRPr="007B7758" w:rsidTr="00C72CBA">
        <w:trPr>
          <w:trHeight w:val="593"/>
        </w:trPr>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28</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«География»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595</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lastRenderedPageBreak/>
              <w:t>2.1.</w:t>
            </w:r>
            <w:r w:rsidR="00D65500">
              <w:rPr>
                <w:rFonts w:ascii="Times New Roman" w:hAnsi="Times New Roman"/>
                <w:sz w:val="24"/>
                <w:szCs w:val="24"/>
                <w:lang w:val="ru-RU"/>
              </w:rPr>
              <w:t>29</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Рабочая программа учебного предмета «География» (углубл</w:t>
            </w:r>
            <w:r>
              <w:rPr>
                <w:rFonts w:ascii="Times New Roman" w:hAnsi="Times New Roman"/>
                <w:sz w:val="24"/>
                <w:szCs w:val="24"/>
                <w:lang w:val="ru-RU"/>
              </w:rPr>
              <w:t>енный уровень</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609</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30</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Рабочая программа учебного предмета «Физическая культура» </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664</w:t>
            </w:r>
          </w:p>
        </w:tc>
      </w:tr>
      <w:tr w:rsidR="009838B1" w:rsidRPr="007B7758" w:rsidTr="00AD4AFF">
        <w:tc>
          <w:tcPr>
            <w:tcW w:w="959" w:type="dxa"/>
          </w:tcPr>
          <w:p w:rsidR="009838B1" w:rsidRDefault="009838B1" w:rsidP="00936D6F">
            <w:pPr>
              <w:spacing w:after="0" w:line="240" w:lineRule="auto"/>
            </w:pPr>
            <w:r w:rsidRPr="00C17125">
              <w:rPr>
                <w:rFonts w:ascii="Times New Roman" w:hAnsi="Times New Roman"/>
                <w:sz w:val="24"/>
                <w:szCs w:val="24"/>
                <w:lang w:val="ru-RU"/>
              </w:rPr>
              <w:t>2.1.</w:t>
            </w:r>
            <w:r w:rsidR="00D65500">
              <w:rPr>
                <w:rFonts w:ascii="Times New Roman" w:hAnsi="Times New Roman"/>
                <w:sz w:val="24"/>
                <w:szCs w:val="24"/>
                <w:lang w:val="ru-RU"/>
              </w:rPr>
              <w:t>31</w:t>
            </w:r>
          </w:p>
        </w:tc>
        <w:tc>
          <w:tcPr>
            <w:tcW w:w="8083" w:type="dxa"/>
          </w:tcPr>
          <w:p w:rsidR="009838B1" w:rsidRPr="007B7758" w:rsidRDefault="009838B1" w:rsidP="00936D6F">
            <w:pPr>
              <w:spacing w:after="0" w:line="240" w:lineRule="auto"/>
              <w:rPr>
                <w:rFonts w:ascii="Times New Roman" w:hAnsi="Times New Roman"/>
                <w:sz w:val="24"/>
                <w:szCs w:val="24"/>
                <w:lang w:val="ru-RU"/>
              </w:rPr>
            </w:pPr>
            <w:r w:rsidRPr="007B7758">
              <w:rPr>
                <w:rFonts w:ascii="Times New Roman" w:hAnsi="Times New Roman"/>
                <w:sz w:val="24"/>
                <w:szCs w:val="24"/>
                <w:lang w:val="ru-RU"/>
              </w:rPr>
              <w:t>Рабочая программа учебно предмета «О</w:t>
            </w:r>
            <w:r>
              <w:rPr>
                <w:rFonts w:ascii="Times New Roman" w:hAnsi="Times New Roman"/>
                <w:sz w:val="24"/>
                <w:szCs w:val="24"/>
                <w:lang w:val="ru-RU"/>
              </w:rPr>
              <w:t>сновы безопасности жизнедеятельности</w:t>
            </w:r>
            <w:r w:rsidRPr="007B7758">
              <w:rPr>
                <w:rFonts w:ascii="Times New Roman" w:hAnsi="Times New Roman"/>
                <w:sz w:val="24"/>
                <w:szCs w:val="24"/>
                <w:lang w:val="ru-RU"/>
              </w:rPr>
              <w:t>» (баз</w:t>
            </w:r>
            <w:r>
              <w:rPr>
                <w:rFonts w:ascii="Times New Roman" w:hAnsi="Times New Roman"/>
                <w:sz w:val="24"/>
                <w:szCs w:val="24"/>
                <w:lang w:val="ru-RU"/>
              </w:rPr>
              <w:t xml:space="preserve">овый </w:t>
            </w:r>
            <w:r w:rsidRPr="007B7758">
              <w:rPr>
                <w:rFonts w:ascii="Times New Roman" w:hAnsi="Times New Roman"/>
                <w:sz w:val="24"/>
                <w:szCs w:val="24"/>
                <w:lang w:val="ru-RU"/>
              </w:rPr>
              <w:t>уровень)</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738</w:t>
            </w:r>
          </w:p>
        </w:tc>
      </w:tr>
      <w:tr w:rsidR="009838B1" w:rsidRPr="007B7758" w:rsidTr="00AD4AFF">
        <w:tc>
          <w:tcPr>
            <w:tcW w:w="959" w:type="dxa"/>
          </w:tcPr>
          <w:p w:rsidR="009838B1" w:rsidRPr="007B7758" w:rsidRDefault="00E77AAF" w:rsidP="00936D6F">
            <w:pPr>
              <w:spacing w:after="0" w:line="240" w:lineRule="auto"/>
              <w:ind w:right="-9"/>
              <w:jc w:val="both"/>
              <w:rPr>
                <w:rFonts w:ascii="Times New Roman" w:hAnsi="Times New Roman"/>
                <w:sz w:val="24"/>
                <w:szCs w:val="24"/>
                <w:lang w:val="ru-RU"/>
              </w:rPr>
            </w:pPr>
            <w:r>
              <w:rPr>
                <w:rFonts w:ascii="Times New Roman" w:hAnsi="Times New Roman"/>
                <w:sz w:val="24"/>
                <w:szCs w:val="24"/>
                <w:lang w:val="ru-RU"/>
              </w:rPr>
              <w:t>2</w:t>
            </w:r>
            <w:r w:rsidR="009E29E8">
              <w:rPr>
                <w:rFonts w:ascii="Times New Roman" w:hAnsi="Times New Roman"/>
                <w:sz w:val="24"/>
                <w:szCs w:val="24"/>
                <w:lang w:val="ru-RU"/>
              </w:rPr>
              <w:t xml:space="preserve">.1.32 </w:t>
            </w:r>
          </w:p>
        </w:tc>
        <w:tc>
          <w:tcPr>
            <w:tcW w:w="8083" w:type="dxa"/>
          </w:tcPr>
          <w:p w:rsidR="009838B1" w:rsidRPr="007B7758" w:rsidRDefault="009E29E8" w:rsidP="00936D6F">
            <w:pPr>
              <w:spacing w:after="0" w:line="240" w:lineRule="auto"/>
              <w:rPr>
                <w:rFonts w:ascii="Times New Roman" w:hAnsi="Times New Roman"/>
                <w:sz w:val="24"/>
                <w:szCs w:val="24"/>
                <w:lang w:val="ru-RU"/>
              </w:rPr>
            </w:pPr>
            <w:r w:rsidRPr="007B7758">
              <w:rPr>
                <w:rFonts w:ascii="Times New Roman" w:hAnsi="Times New Roman"/>
                <w:sz w:val="24"/>
                <w:szCs w:val="24"/>
                <w:lang w:val="ru-RU"/>
              </w:rPr>
              <w:t>Рабочая программа учебно</w:t>
            </w:r>
            <w:r w:rsidR="00226890">
              <w:rPr>
                <w:rFonts w:ascii="Times New Roman" w:hAnsi="Times New Roman"/>
                <w:sz w:val="24"/>
                <w:szCs w:val="24"/>
                <w:lang w:val="ru-RU"/>
              </w:rPr>
              <w:t>го</w:t>
            </w:r>
            <w:r w:rsidRPr="007B7758">
              <w:rPr>
                <w:rFonts w:ascii="Times New Roman" w:hAnsi="Times New Roman"/>
                <w:sz w:val="24"/>
                <w:szCs w:val="24"/>
                <w:lang w:val="ru-RU"/>
              </w:rPr>
              <w:t xml:space="preserve"> предмета «</w:t>
            </w:r>
            <w:r>
              <w:rPr>
                <w:rFonts w:ascii="Times New Roman" w:hAnsi="Times New Roman"/>
                <w:sz w:val="24"/>
                <w:szCs w:val="24"/>
                <w:lang w:val="ru-RU"/>
              </w:rPr>
              <w:t>Индивидуальный проект»</w:t>
            </w:r>
            <w:r w:rsidRPr="007B7758">
              <w:rPr>
                <w:rFonts w:ascii="Times New Roman" w:hAnsi="Times New Roman"/>
                <w:sz w:val="24"/>
                <w:szCs w:val="24"/>
                <w:lang w:val="ru-RU"/>
              </w:rPr>
              <w:t>»</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756</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b/>
                <w:sz w:val="24"/>
                <w:szCs w:val="24"/>
              </w:rPr>
            </w:pPr>
            <w:r w:rsidRPr="007B7758">
              <w:rPr>
                <w:rFonts w:ascii="Times New Roman" w:hAnsi="Times New Roman"/>
                <w:b/>
                <w:sz w:val="24"/>
                <w:szCs w:val="24"/>
              </w:rPr>
              <w:t>2.2</w:t>
            </w:r>
          </w:p>
        </w:tc>
        <w:tc>
          <w:tcPr>
            <w:tcW w:w="8083" w:type="dxa"/>
          </w:tcPr>
          <w:p w:rsidR="009838B1" w:rsidRPr="007B7758" w:rsidRDefault="009838B1" w:rsidP="00936D6F">
            <w:pPr>
              <w:spacing w:after="0" w:line="240" w:lineRule="auto"/>
              <w:jc w:val="both"/>
              <w:rPr>
                <w:rFonts w:ascii="Times New Roman" w:hAnsi="Times New Roman"/>
                <w:b/>
                <w:sz w:val="24"/>
                <w:szCs w:val="24"/>
                <w:lang w:val="ru-RU"/>
              </w:rPr>
            </w:pPr>
            <w:r w:rsidRPr="007B7758">
              <w:rPr>
                <w:rFonts w:ascii="Times New Roman" w:hAnsi="Times New Roman"/>
                <w:b/>
                <w:sz w:val="24"/>
                <w:szCs w:val="24"/>
                <w:lang w:val="ru-RU"/>
              </w:rPr>
              <w:t>Программа формирования УУД у обучающихся</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763</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2.2.1</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rPr>
              <w:t>Целевой раздел</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763</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2.2.2</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rPr>
              <w:t>Содержательный раздел</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764</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2.2.3</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rPr>
              <w:t xml:space="preserve">Организационны раздел </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775</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b/>
                <w:sz w:val="24"/>
                <w:szCs w:val="24"/>
              </w:rPr>
            </w:pPr>
            <w:r w:rsidRPr="007B7758">
              <w:rPr>
                <w:rFonts w:ascii="Times New Roman" w:hAnsi="Times New Roman"/>
                <w:b/>
                <w:sz w:val="24"/>
                <w:szCs w:val="24"/>
              </w:rPr>
              <w:t>2.3</w:t>
            </w:r>
          </w:p>
        </w:tc>
        <w:tc>
          <w:tcPr>
            <w:tcW w:w="8083" w:type="dxa"/>
          </w:tcPr>
          <w:p w:rsidR="009838B1" w:rsidRPr="007B7758" w:rsidRDefault="009838B1" w:rsidP="00936D6F">
            <w:pPr>
              <w:spacing w:after="0" w:line="240" w:lineRule="auto"/>
              <w:jc w:val="both"/>
              <w:rPr>
                <w:rFonts w:ascii="Times New Roman" w:hAnsi="Times New Roman"/>
                <w:b/>
                <w:sz w:val="24"/>
                <w:szCs w:val="24"/>
              </w:rPr>
            </w:pPr>
            <w:r w:rsidRPr="007B7758">
              <w:rPr>
                <w:rFonts w:ascii="Times New Roman" w:hAnsi="Times New Roman"/>
                <w:b/>
                <w:sz w:val="24"/>
                <w:szCs w:val="24"/>
              </w:rPr>
              <w:t>Рабочая программа воспитания</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775</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2.3.1</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Целевой раздел</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776</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2.3.2</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lang w:val="ru-RU"/>
              </w:rPr>
              <w:t>Содержательный раздел</w:t>
            </w:r>
            <w:r w:rsidRPr="007B7758">
              <w:rPr>
                <w:rFonts w:ascii="Times New Roman" w:hAnsi="Times New Roman"/>
                <w:sz w:val="24"/>
                <w:szCs w:val="24"/>
              </w:rPr>
              <w:t xml:space="preserve"> </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781</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2.3.3</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Организационный раздел </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794</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2.3.4</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797</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lang w:val="ru-RU"/>
              </w:rPr>
            </w:pP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Анализ воспитательной работы</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798</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b/>
                <w:sz w:val="24"/>
                <w:szCs w:val="24"/>
              </w:rPr>
            </w:pPr>
            <w:r w:rsidRPr="007B7758">
              <w:rPr>
                <w:rFonts w:ascii="Times New Roman" w:hAnsi="Times New Roman"/>
                <w:b/>
                <w:sz w:val="24"/>
                <w:szCs w:val="24"/>
              </w:rPr>
              <w:t>3</w:t>
            </w:r>
          </w:p>
        </w:tc>
        <w:tc>
          <w:tcPr>
            <w:tcW w:w="8083" w:type="dxa"/>
          </w:tcPr>
          <w:p w:rsidR="009838B1" w:rsidRPr="007B7758" w:rsidRDefault="009838B1" w:rsidP="00936D6F">
            <w:pPr>
              <w:spacing w:after="0" w:line="240" w:lineRule="auto"/>
              <w:jc w:val="both"/>
              <w:rPr>
                <w:rFonts w:ascii="Times New Roman" w:hAnsi="Times New Roman"/>
                <w:b/>
                <w:sz w:val="24"/>
                <w:szCs w:val="24"/>
              </w:rPr>
            </w:pPr>
            <w:r w:rsidRPr="007B7758">
              <w:rPr>
                <w:rFonts w:ascii="Times New Roman" w:hAnsi="Times New Roman"/>
                <w:b/>
                <w:sz w:val="24"/>
                <w:szCs w:val="24"/>
              </w:rPr>
              <w:t>ОРГАНИЗАЦИОННЫЙ РАЗДЕЛ</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800</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rPr>
            </w:pPr>
            <w:r w:rsidRPr="007B7758">
              <w:rPr>
                <w:rFonts w:ascii="Times New Roman" w:hAnsi="Times New Roman"/>
                <w:sz w:val="24"/>
                <w:szCs w:val="24"/>
              </w:rPr>
              <w:t>3.1</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rPr>
              <w:t>Учебный план</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800</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3.2</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Календарный учебный график.</w:t>
            </w:r>
          </w:p>
        </w:tc>
        <w:tc>
          <w:tcPr>
            <w:tcW w:w="847" w:type="dxa"/>
          </w:tcPr>
          <w:p w:rsidR="009838B1" w:rsidRPr="007B7758"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805</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3.3</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rPr>
              <w:t>План внеурочной деятельности</w:t>
            </w:r>
          </w:p>
        </w:tc>
        <w:tc>
          <w:tcPr>
            <w:tcW w:w="847" w:type="dxa"/>
          </w:tcPr>
          <w:p w:rsidR="009838B1" w:rsidRPr="00551E7B" w:rsidRDefault="00633C32" w:rsidP="00936D6F">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806</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3.4</w:t>
            </w:r>
          </w:p>
        </w:tc>
        <w:tc>
          <w:tcPr>
            <w:tcW w:w="8083" w:type="dxa"/>
          </w:tcPr>
          <w:p w:rsidR="009838B1" w:rsidRPr="007B7758" w:rsidRDefault="009838B1" w:rsidP="00936D6F">
            <w:pPr>
              <w:spacing w:after="0" w:line="240" w:lineRule="auto"/>
              <w:jc w:val="both"/>
              <w:rPr>
                <w:rFonts w:ascii="Times New Roman" w:hAnsi="Times New Roman"/>
                <w:sz w:val="24"/>
                <w:szCs w:val="24"/>
              </w:rPr>
            </w:pPr>
            <w:r w:rsidRPr="007B7758">
              <w:rPr>
                <w:rFonts w:ascii="Times New Roman" w:hAnsi="Times New Roman"/>
                <w:sz w:val="24"/>
                <w:szCs w:val="24"/>
              </w:rPr>
              <w:t>Календарный план воспитательной работы</w:t>
            </w:r>
          </w:p>
        </w:tc>
        <w:tc>
          <w:tcPr>
            <w:tcW w:w="847" w:type="dxa"/>
          </w:tcPr>
          <w:p w:rsidR="009838B1" w:rsidRPr="00551E7B" w:rsidRDefault="00633C32" w:rsidP="0042701A">
            <w:pPr>
              <w:spacing w:after="0" w:line="240" w:lineRule="auto"/>
              <w:ind w:right="-100" w:firstLine="30"/>
              <w:jc w:val="both"/>
              <w:rPr>
                <w:rFonts w:ascii="Times New Roman" w:hAnsi="Times New Roman"/>
                <w:sz w:val="24"/>
                <w:szCs w:val="24"/>
                <w:lang w:val="ru-RU"/>
              </w:rPr>
            </w:pPr>
            <w:r>
              <w:rPr>
                <w:rFonts w:ascii="Times New Roman" w:hAnsi="Times New Roman"/>
                <w:sz w:val="24"/>
                <w:szCs w:val="24"/>
                <w:lang w:val="ru-RU"/>
              </w:rPr>
              <w:t>8</w:t>
            </w:r>
            <w:r w:rsidR="0042701A">
              <w:rPr>
                <w:rFonts w:ascii="Times New Roman" w:hAnsi="Times New Roman"/>
                <w:sz w:val="24"/>
                <w:szCs w:val="24"/>
                <w:lang w:val="ru-RU"/>
              </w:rPr>
              <w:t>09</w:t>
            </w:r>
          </w:p>
        </w:tc>
      </w:tr>
      <w:tr w:rsidR="009838B1" w:rsidRPr="007B7758" w:rsidTr="00AD4AFF">
        <w:tc>
          <w:tcPr>
            <w:tcW w:w="959" w:type="dxa"/>
          </w:tcPr>
          <w:p w:rsidR="009838B1" w:rsidRPr="007B7758" w:rsidRDefault="009838B1" w:rsidP="00936D6F">
            <w:pPr>
              <w:spacing w:after="0" w:line="240" w:lineRule="auto"/>
              <w:ind w:right="-9"/>
              <w:jc w:val="both"/>
              <w:rPr>
                <w:rFonts w:ascii="Times New Roman" w:hAnsi="Times New Roman"/>
                <w:sz w:val="24"/>
                <w:szCs w:val="24"/>
                <w:lang w:val="ru-RU"/>
              </w:rPr>
            </w:pPr>
            <w:r w:rsidRPr="007B7758">
              <w:rPr>
                <w:rFonts w:ascii="Times New Roman" w:hAnsi="Times New Roman"/>
                <w:sz w:val="24"/>
                <w:szCs w:val="24"/>
                <w:lang w:val="ru-RU"/>
              </w:rPr>
              <w:t>3.5</w:t>
            </w:r>
          </w:p>
        </w:tc>
        <w:tc>
          <w:tcPr>
            <w:tcW w:w="8083" w:type="dxa"/>
          </w:tcPr>
          <w:p w:rsidR="009838B1" w:rsidRPr="007B7758" w:rsidRDefault="009838B1"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Характеристика условий реализации </w:t>
            </w:r>
            <w:r>
              <w:rPr>
                <w:rFonts w:ascii="Times New Roman" w:hAnsi="Times New Roman"/>
                <w:sz w:val="24"/>
                <w:szCs w:val="24"/>
                <w:lang w:val="ru-RU"/>
              </w:rPr>
              <w:t>ООП</w:t>
            </w:r>
            <w:r w:rsidRPr="007B7758">
              <w:rPr>
                <w:rFonts w:ascii="Times New Roman" w:hAnsi="Times New Roman"/>
                <w:sz w:val="24"/>
                <w:szCs w:val="24"/>
                <w:lang w:val="ru-RU"/>
              </w:rPr>
              <w:t xml:space="preserve"> СОО</w:t>
            </w:r>
          </w:p>
        </w:tc>
        <w:tc>
          <w:tcPr>
            <w:tcW w:w="847" w:type="dxa"/>
          </w:tcPr>
          <w:p w:rsidR="009838B1" w:rsidRPr="007B7758" w:rsidRDefault="00633C32" w:rsidP="0042701A">
            <w:pPr>
              <w:spacing w:after="0" w:line="240" w:lineRule="auto"/>
              <w:ind w:firstLine="30"/>
              <w:jc w:val="both"/>
              <w:rPr>
                <w:rFonts w:ascii="Times New Roman" w:hAnsi="Times New Roman"/>
                <w:sz w:val="24"/>
                <w:szCs w:val="24"/>
                <w:lang w:val="ru-RU"/>
              </w:rPr>
            </w:pPr>
            <w:r>
              <w:rPr>
                <w:rFonts w:ascii="Times New Roman" w:hAnsi="Times New Roman"/>
                <w:sz w:val="24"/>
                <w:szCs w:val="24"/>
                <w:lang w:val="ru-RU"/>
              </w:rPr>
              <w:t>8</w:t>
            </w:r>
            <w:r w:rsidR="0042701A">
              <w:rPr>
                <w:rFonts w:ascii="Times New Roman" w:hAnsi="Times New Roman"/>
                <w:sz w:val="24"/>
                <w:szCs w:val="24"/>
                <w:lang w:val="ru-RU"/>
              </w:rPr>
              <w:t>17</w:t>
            </w:r>
          </w:p>
        </w:tc>
      </w:tr>
    </w:tbl>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3B6D15" w:rsidRPr="007B7758" w:rsidRDefault="003B6D15" w:rsidP="00936D6F">
      <w:pPr>
        <w:pStyle w:val="a6"/>
        <w:spacing w:after="0" w:line="240" w:lineRule="auto"/>
        <w:ind w:left="0" w:firstLine="567"/>
        <w:jc w:val="both"/>
        <w:rPr>
          <w:rFonts w:ascii="Times New Roman" w:hAnsi="Times New Roman"/>
          <w:b/>
          <w:sz w:val="24"/>
          <w:szCs w:val="24"/>
          <w:lang w:val="ru-RU"/>
        </w:rPr>
      </w:pPr>
    </w:p>
    <w:p w:rsidR="00F76CD2" w:rsidRPr="007B7758" w:rsidRDefault="00F76CD2" w:rsidP="00936D6F">
      <w:pPr>
        <w:pStyle w:val="a6"/>
        <w:spacing w:after="0" w:line="240" w:lineRule="auto"/>
        <w:ind w:left="0" w:firstLine="567"/>
        <w:jc w:val="both"/>
        <w:rPr>
          <w:rFonts w:ascii="Times New Roman" w:hAnsi="Times New Roman"/>
          <w:b/>
          <w:sz w:val="24"/>
          <w:szCs w:val="24"/>
          <w:lang w:val="ru-RU"/>
        </w:rPr>
      </w:pPr>
    </w:p>
    <w:p w:rsidR="00A91A17" w:rsidRPr="007B7758" w:rsidRDefault="00936D6F" w:rsidP="00936D6F">
      <w:pPr>
        <w:pStyle w:val="a6"/>
        <w:spacing w:after="0" w:line="240" w:lineRule="auto"/>
        <w:ind w:left="0" w:firstLine="567"/>
        <w:jc w:val="both"/>
        <w:rPr>
          <w:rFonts w:ascii="Times New Roman" w:hAnsi="Times New Roman"/>
          <w:b/>
          <w:sz w:val="24"/>
          <w:szCs w:val="24"/>
          <w:lang w:val="ru-RU"/>
        </w:rPr>
      </w:pPr>
      <w:r>
        <w:rPr>
          <w:rFonts w:ascii="Times New Roman" w:hAnsi="Times New Roman"/>
          <w:b/>
          <w:sz w:val="24"/>
          <w:szCs w:val="24"/>
          <w:lang w:val="ru-RU"/>
        </w:rPr>
        <w:br w:type="page"/>
      </w:r>
    </w:p>
    <w:p w:rsidR="00395944" w:rsidRPr="007B7758" w:rsidRDefault="00395944" w:rsidP="00936D6F">
      <w:pPr>
        <w:pStyle w:val="a6"/>
        <w:numPr>
          <w:ilvl w:val="0"/>
          <w:numId w:val="15"/>
        </w:numPr>
        <w:spacing w:after="0" w:line="240" w:lineRule="auto"/>
        <w:ind w:left="0" w:firstLine="567"/>
        <w:jc w:val="center"/>
        <w:rPr>
          <w:rFonts w:ascii="Times New Roman" w:hAnsi="Times New Roman"/>
          <w:b/>
          <w:sz w:val="24"/>
          <w:szCs w:val="24"/>
          <w:lang w:val="ru-RU"/>
        </w:rPr>
      </w:pPr>
      <w:r w:rsidRPr="007B7758">
        <w:rPr>
          <w:rFonts w:ascii="Times New Roman" w:hAnsi="Times New Roman"/>
          <w:b/>
          <w:sz w:val="24"/>
          <w:szCs w:val="24"/>
          <w:lang w:val="ru-RU"/>
        </w:rPr>
        <w:lastRenderedPageBreak/>
        <w:t>ЦЕЛЕВОЙ РАЗДЕЛ</w:t>
      </w:r>
    </w:p>
    <w:p w:rsidR="00EE24AA" w:rsidRPr="007B7758" w:rsidRDefault="00EE24AA" w:rsidP="00936D6F">
      <w:pPr>
        <w:pStyle w:val="a6"/>
        <w:spacing w:after="0" w:line="240" w:lineRule="auto"/>
        <w:ind w:left="0" w:firstLine="567"/>
        <w:jc w:val="both"/>
        <w:rPr>
          <w:rFonts w:ascii="Times New Roman" w:hAnsi="Times New Roman"/>
          <w:b/>
          <w:sz w:val="24"/>
          <w:szCs w:val="24"/>
          <w:lang w:val="ru-RU"/>
        </w:rPr>
      </w:pPr>
    </w:p>
    <w:p w:rsidR="00395944" w:rsidRPr="007B7758" w:rsidRDefault="00395944" w:rsidP="00936D6F">
      <w:pPr>
        <w:pStyle w:val="a6"/>
        <w:spacing w:after="0" w:line="240" w:lineRule="auto"/>
        <w:ind w:left="0" w:firstLine="567"/>
        <w:jc w:val="both"/>
        <w:rPr>
          <w:rFonts w:ascii="Times New Roman" w:hAnsi="Times New Roman"/>
          <w:b/>
          <w:sz w:val="24"/>
          <w:szCs w:val="24"/>
          <w:lang w:val="ru-RU"/>
        </w:rPr>
      </w:pPr>
      <w:r w:rsidRPr="007B7758">
        <w:rPr>
          <w:rFonts w:ascii="Times New Roman" w:hAnsi="Times New Roman"/>
          <w:b/>
          <w:sz w:val="24"/>
          <w:szCs w:val="24"/>
          <w:lang w:val="ru-RU"/>
        </w:rPr>
        <w:t>1.1.</w:t>
      </w:r>
      <w:r w:rsidRPr="007B7758">
        <w:rPr>
          <w:rFonts w:ascii="Times New Roman" w:hAnsi="Times New Roman"/>
          <w:b/>
          <w:sz w:val="24"/>
          <w:szCs w:val="24"/>
        </w:rPr>
        <w:t> </w:t>
      </w:r>
      <w:r w:rsidRPr="007B7758">
        <w:rPr>
          <w:rFonts w:ascii="Times New Roman" w:hAnsi="Times New Roman"/>
          <w:b/>
          <w:sz w:val="24"/>
          <w:szCs w:val="24"/>
          <w:lang w:val="ru-RU"/>
        </w:rPr>
        <w:t>ПОЯСНИТЕЛЬНАЯ ЗАПИСКА</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ООП СОО является основным документом, определяющим содержание общего образования, а также регламентирующ</w:t>
      </w:r>
      <w:r w:rsidR="00737C13" w:rsidRPr="007B7758">
        <w:rPr>
          <w:rFonts w:ascii="Times New Roman" w:eastAsia="SchoolBookSanPin" w:hAnsi="Times New Roman"/>
          <w:sz w:val="24"/>
          <w:szCs w:val="24"/>
          <w:lang w:val="ru-RU"/>
        </w:rPr>
        <w:t xml:space="preserve">им образовательную деятельность муниципального </w:t>
      </w:r>
      <w:r w:rsidR="00223DF5">
        <w:rPr>
          <w:rFonts w:ascii="Times New Roman" w:eastAsia="SchoolBookSanPin" w:hAnsi="Times New Roman"/>
          <w:sz w:val="24"/>
          <w:szCs w:val="24"/>
          <w:lang w:val="ru-RU"/>
        </w:rPr>
        <w:t xml:space="preserve">бюджетного </w:t>
      </w:r>
      <w:r w:rsidR="00737C13" w:rsidRPr="007B7758">
        <w:rPr>
          <w:rFonts w:ascii="Times New Roman" w:eastAsia="SchoolBookSanPin" w:hAnsi="Times New Roman"/>
          <w:sz w:val="24"/>
          <w:szCs w:val="24"/>
          <w:lang w:val="ru-RU"/>
        </w:rPr>
        <w:t xml:space="preserve">общеобразовательного учреждения «Гимназия №1» г.Ядрина </w:t>
      </w:r>
      <w:r w:rsidR="00223DF5">
        <w:rPr>
          <w:rFonts w:ascii="Times New Roman" w:eastAsia="SchoolBookSanPin" w:hAnsi="Times New Roman"/>
          <w:sz w:val="24"/>
          <w:szCs w:val="24"/>
          <w:lang w:val="ru-RU"/>
        </w:rPr>
        <w:t xml:space="preserve">Ядринского муниципального округа </w:t>
      </w:r>
      <w:r w:rsidR="00737C13" w:rsidRPr="007B7758">
        <w:rPr>
          <w:rFonts w:ascii="Times New Roman" w:eastAsia="SchoolBookSanPin" w:hAnsi="Times New Roman"/>
          <w:sz w:val="24"/>
          <w:szCs w:val="24"/>
          <w:lang w:val="ru-RU"/>
        </w:rPr>
        <w:t>Чувашской Республики (далее МБОУ «Г</w:t>
      </w:r>
      <w:r w:rsidR="000326A4">
        <w:rPr>
          <w:rFonts w:ascii="Times New Roman" w:eastAsia="SchoolBookSanPin" w:hAnsi="Times New Roman"/>
          <w:sz w:val="24"/>
          <w:szCs w:val="24"/>
          <w:lang w:val="ru-RU"/>
        </w:rPr>
        <w:t>и</w:t>
      </w:r>
      <w:r w:rsidR="00737C13" w:rsidRPr="007B7758">
        <w:rPr>
          <w:rFonts w:ascii="Times New Roman" w:eastAsia="SchoolBookSanPin" w:hAnsi="Times New Roman"/>
          <w:sz w:val="24"/>
          <w:szCs w:val="24"/>
          <w:lang w:val="ru-RU"/>
        </w:rPr>
        <w:t xml:space="preserve">мназия №1» г.Ядрина) </w:t>
      </w:r>
      <w:r w:rsidRPr="007B7758">
        <w:rPr>
          <w:rFonts w:ascii="Times New Roman" w:eastAsia="SchoolBookSanPin" w:hAnsi="Times New Roman"/>
          <w:sz w:val="24"/>
          <w:szCs w:val="24"/>
          <w:lang w:val="ru-RU"/>
        </w:rPr>
        <w:t>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E24AA" w:rsidRPr="00936D6F" w:rsidRDefault="00EE24AA" w:rsidP="00936D6F">
      <w:pPr>
        <w:spacing w:after="0" w:line="240" w:lineRule="auto"/>
        <w:ind w:firstLine="567"/>
        <w:jc w:val="both"/>
        <w:rPr>
          <w:rFonts w:ascii="Times New Roman" w:eastAsia="SchoolBookSanPin" w:hAnsi="Times New Roman"/>
          <w:b/>
          <w:sz w:val="24"/>
          <w:szCs w:val="24"/>
          <w:lang w:val="ru-RU"/>
        </w:rPr>
      </w:pPr>
      <w:r w:rsidRPr="00936D6F">
        <w:rPr>
          <w:rFonts w:ascii="Times New Roman" w:eastAsia="SchoolBookSanPin" w:hAnsi="Times New Roman"/>
          <w:b/>
          <w:sz w:val="24"/>
          <w:szCs w:val="24"/>
          <w:lang w:val="ru-RU"/>
        </w:rPr>
        <w:t>1.1.1.</w:t>
      </w:r>
      <w:r w:rsidRPr="00936D6F">
        <w:rPr>
          <w:rFonts w:ascii="Times New Roman" w:eastAsia="SchoolBookSanPin" w:hAnsi="Times New Roman"/>
          <w:b/>
          <w:sz w:val="24"/>
          <w:szCs w:val="24"/>
        </w:rPr>
        <w:t> </w:t>
      </w:r>
      <w:r w:rsidRPr="00936D6F">
        <w:rPr>
          <w:rFonts w:ascii="Times New Roman" w:eastAsia="SchoolBookSanPin" w:hAnsi="Times New Roman"/>
          <w:b/>
          <w:bCs/>
          <w:sz w:val="24"/>
          <w:szCs w:val="24"/>
          <w:lang w:val="ru-RU"/>
        </w:rPr>
        <w:t>Цел</w:t>
      </w:r>
      <w:r w:rsidR="00737C13" w:rsidRPr="00936D6F">
        <w:rPr>
          <w:rFonts w:ascii="Times New Roman" w:eastAsia="SchoolBookSanPin" w:hAnsi="Times New Roman"/>
          <w:b/>
          <w:bCs/>
          <w:sz w:val="24"/>
          <w:szCs w:val="24"/>
          <w:lang w:val="ru-RU"/>
        </w:rPr>
        <w:t>и</w:t>
      </w:r>
      <w:r w:rsidRPr="00936D6F">
        <w:rPr>
          <w:rFonts w:ascii="Times New Roman" w:eastAsia="SchoolBookSanPin" w:hAnsi="Times New Roman"/>
          <w:b/>
          <w:sz w:val="24"/>
          <w:szCs w:val="24"/>
          <w:lang w:val="ru-RU"/>
        </w:rPr>
        <w:t xml:space="preserve"> реализации </w:t>
      </w:r>
      <w:r w:rsidR="00553BFA" w:rsidRPr="00936D6F">
        <w:rPr>
          <w:rFonts w:ascii="Times New Roman" w:eastAsia="SchoolBookSanPin" w:hAnsi="Times New Roman"/>
          <w:b/>
          <w:sz w:val="24"/>
          <w:szCs w:val="24"/>
          <w:lang w:val="ru-RU"/>
        </w:rPr>
        <w:t>О</w:t>
      </w:r>
      <w:r w:rsidRPr="00936D6F">
        <w:rPr>
          <w:rFonts w:ascii="Times New Roman" w:eastAsia="SchoolBookSanPin" w:hAnsi="Times New Roman"/>
          <w:b/>
          <w:sz w:val="24"/>
          <w:szCs w:val="24"/>
          <w:lang w:val="ru-RU"/>
        </w:rPr>
        <w:t>ОП СОО:</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формирование российской гражданской идентичности обучающихся;</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воспитание и социализация обучающихся, их самоидентификация посредством личностно и общественно значимой деятельности, социального</w:t>
      </w:r>
      <w:r w:rsidR="008867C9"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и гражданского становления;</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Достижение поставленных целей реализации ФОП СОО предусматривает решение следующих основных задач: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737C13" w:rsidRPr="007B7758">
        <w:rPr>
          <w:rFonts w:ascii="Times New Roman" w:eastAsia="SchoolBookSanPin" w:hAnsi="Times New Roman"/>
          <w:sz w:val="24"/>
          <w:szCs w:val="24"/>
          <w:lang w:val="ru-RU"/>
        </w:rPr>
        <w:t>МБОУ «Г</w:t>
      </w:r>
      <w:r w:rsidR="000326A4">
        <w:rPr>
          <w:rFonts w:ascii="Times New Roman" w:eastAsia="SchoolBookSanPin" w:hAnsi="Times New Roman"/>
          <w:sz w:val="24"/>
          <w:szCs w:val="24"/>
          <w:lang w:val="ru-RU"/>
        </w:rPr>
        <w:t>и</w:t>
      </w:r>
      <w:r w:rsidR="00737C13" w:rsidRPr="007B7758">
        <w:rPr>
          <w:rFonts w:ascii="Times New Roman" w:eastAsia="SchoolBookSanPin" w:hAnsi="Times New Roman"/>
          <w:sz w:val="24"/>
          <w:szCs w:val="24"/>
          <w:lang w:val="ru-RU"/>
        </w:rPr>
        <w:t>мназия №1» г.Ядрина</w:t>
      </w:r>
      <w:r w:rsidRPr="007B7758">
        <w:rPr>
          <w:rFonts w:ascii="Times New Roman" w:eastAsia="SchoolBookSanPin" w:hAnsi="Times New Roman"/>
          <w:sz w:val="24"/>
          <w:szCs w:val="24"/>
          <w:lang w:val="ru-RU"/>
        </w:rPr>
        <w:t xml:space="preserve">;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E24AA" w:rsidRPr="007B7758" w:rsidRDefault="00737C13" w:rsidP="00936D6F">
      <w:pPr>
        <w:spacing w:after="0" w:line="240" w:lineRule="auto"/>
        <w:ind w:firstLine="567"/>
        <w:jc w:val="both"/>
        <w:rPr>
          <w:rFonts w:ascii="Times New Roman" w:eastAsia="SchoolBookSanPin" w:hAnsi="Times New Roman"/>
          <w:b/>
          <w:sz w:val="24"/>
          <w:szCs w:val="24"/>
          <w:lang w:val="ru-RU"/>
        </w:rPr>
      </w:pPr>
      <w:r w:rsidRPr="007B7758">
        <w:rPr>
          <w:rFonts w:ascii="Times New Roman" w:eastAsia="SchoolBookSanPin" w:hAnsi="Times New Roman"/>
          <w:b/>
          <w:sz w:val="24"/>
          <w:szCs w:val="24"/>
          <w:lang w:val="ru-RU"/>
        </w:rPr>
        <w:t>1.1.2</w:t>
      </w:r>
      <w:r w:rsidR="00EE24AA" w:rsidRPr="007B7758">
        <w:rPr>
          <w:rFonts w:ascii="Times New Roman" w:eastAsia="SchoolBookSanPin" w:hAnsi="Times New Roman"/>
          <w:b/>
          <w:sz w:val="24"/>
          <w:szCs w:val="24"/>
          <w:lang w:val="ru-RU"/>
        </w:rPr>
        <w:t>.</w:t>
      </w:r>
      <w:r w:rsidR="00EE24AA" w:rsidRPr="007B7758">
        <w:rPr>
          <w:rFonts w:ascii="Times New Roman" w:eastAsia="SchoolBookSanPin" w:hAnsi="Times New Roman"/>
          <w:b/>
          <w:sz w:val="24"/>
          <w:szCs w:val="24"/>
        </w:rPr>
        <w:t> </w:t>
      </w:r>
      <w:r w:rsidRPr="007B7758">
        <w:rPr>
          <w:rFonts w:ascii="Times New Roman" w:eastAsia="SchoolBookSanPin" w:hAnsi="Times New Roman"/>
          <w:b/>
          <w:bCs/>
          <w:sz w:val="24"/>
          <w:szCs w:val="24"/>
          <w:lang w:val="ru-RU"/>
        </w:rPr>
        <w:t xml:space="preserve">Принципы формирования и механизмы реализации </w:t>
      </w:r>
      <w:r w:rsidR="00553BFA" w:rsidRPr="007B7758">
        <w:rPr>
          <w:rFonts w:ascii="Times New Roman" w:eastAsia="SchoolBookSanPin" w:hAnsi="Times New Roman"/>
          <w:b/>
          <w:bCs/>
          <w:sz w:val="24"/>
          <w:szCs w:val="24"/>
          <w:lang w:val="ru-RU"/>
        </w:rPr>
        <w:t>ООП</w:t>
      </w:r>
      <w:r w:rsidRPr="007B7758">
        <w:rPr>
          <w:rFonts w:ascii="Times New Roman" w:eastAsia="SchoolBookSanPin" w:hAnsi="Times New Roman"/>
          <w:b/>
          <w:bCs/>
          <w:sz w:val="24"/>
          <w:szCs w:val="24"/>
          <w:lang w:val="ru-RU"/>
        </w:rPr>
        <w:t xml:space="preserve"> СОО</w:t>
      </w:r>
      <w:r w:rsidR="00553BFA" w:rsidRPr="007B7758">
        <w:rPr>
          <w:rFonts w:ascii="Times New Roman" w:eastAsia="SchoolBookSanPin" w:hAnsi="Times New Roman"/>
          <w:b/>
          <w:bCs/>
          <w:sz w:val="24"/>
          <w:szCs w:val="24"/>
          <w:lang w:val="ru-RU"/>
        </w:rPr>
        <w:t>:</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принцип учёта языка обучения: с учётом условий функционирования </w:t>
      </w:r>
      <w:r w:rsidR="00553BFA" w:rsidRPr="007B7758">
        <w:rPr>
          <w:rFonts w:ascii="Times New Roman" w:eastAsia="SchoolBookSanPin" w:hAnsi="Times New Roman"/>
          <w:sz w:val="24"/>
          <w:szCs w:val="24"/>
          <w:lang w:val="ru-RU"/>
        </w:rPr>
        <w:t>МБОУ «Г</w:t>
      </w:r>
      <w:r w:rsidR="000326A4">
        <w:rPr>
          <w:rFonts w:ascii="Times New Roman" w:eastAsia="SchoolBookSanPin" w:hAnsi="Times New Roman"/>
          <w:sz w:val="24"/>
          <w:szCs w:val="24"/>
          <w:lang w:val="ru-RU"/>
        </w:rPr>
        <w:t>и</w:t>
      </w:r>
      <w:r w:rsidR="00553BFA" w:rsidRPr="007B7758">
        <w:rPr>
          <w:rFonts w:ascii="Times New Roman" w:eastAsia="SchoolBookSanPin" w:hAnsi="Times New Roman"/>
          <w:sz w:val="24"/>
          <w:szCs w:val="24"/>
          <w:lang w:val="ru-RU"/>
        </w:rPr>
        <w:t>мназия №1» г.Ядрина О</w:t>
      </w:r>
      <w:r w:rsidRPr="007B7758">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принцип учёта ведущей деятельности обучающегося: </w:t>
      </w:r>
      <w:r w:rsidR="00553BFA"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принцип индивидуализации обучения: </w:t>
      </w:r>
      <w:r w:rsidR="00553BFA"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принцип интеграции обучения и воспитания: </w:t>
      </w:r>
      <w:r w:rsidR="00553BFA"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предусматривает связь урочной и внеурочной деятельности,</w:t>
      </w:r>
      <w:r w:rsidRPr="007B7758">
        <w:rPr>
          <w:rFonts w:ascii="Times New Roman" w:hAnsi="Times New Roman"/>
          <w:sz w:val="24"/>
          <w:szCs w:val="24"/>
          <w:lang w:val="ru-RU"/>
        </w:rPr>
        <w:t xml:space="preserve"> </w:t>
      </w:r>
      <w:r w:rsidRPr="007B7758">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EE24AA" w:rsidRPr="007B7758" w:rsidRDefault="00EE24A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E24AA" w:rsidRPr="007B7758" w:rsidRDefault="00553BF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w:t>
      </w:r>
      <w:r w:rsidR="00EE24AA" w:rsidRPr="007B7758">
        <w:rPr>
          <w:rFonts w:ascii="Times New Roman" w:eastAsia="SchoolBookSanPin" w:hAnsi="Times New Roman"/>
          <w:sz w:val="24"/>
          <w:szCs w:val="24"/>
          <w:lang w:val="ru-RU"/>
        </w:rPr>
        <w:t xml:space="preserve">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w:t>
      </w:r>
      <w:r w:rsidR="00EE24AA" w:rsidRPr="007B7758">
        <w:rPr>
          <w:rFonts w:ascii="Times New Roman" w:eastAsia="SchoolBookSanPin" w:hAnsi="Times New Roman"/>
          <w:sz w:val="24"/>
          <w:szCs w:val="24"/>
          <w:lang w:val="ru-RU"/>
        </w:rPr>
        <w:lastRenderedPageBreak/>
        <w:t>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8F6703" w:rsidRPr="007B7758">
        <w:rPr>
          <w:rFonts w:ascii="Times New Roman" w:hAnsi="Times New Roman"/>
          <w:sz w:val="24"/>
          <w:szCs w:val="24"/>
          <w:vertAlign w:val="superscript"/>
          <w:lang w:val="ru-RU"/>
        </w:rPr>
        <w:t xml:space="preserve"> </w:t>
      </w:r>
      <w:r w:rsidR="008F6703" w:rsidRPr="007B7758">
        <w:rPr>
          <w:rFonts w:ascii="Times New Roman" w:hAnsi="Times New Roman"/>
          <w:sz w:val="24"/>
          <w:szCs w:val="24"/>
          <w:lang w:val="ru-RU"/>
        </w:rPr>
        <w:t>(часть 1 статьи 34 Федерального закона от 29 декабря 2012 г. N 273-ФЗ «Об образовании в Российской Федерации»).</w:t>
      </w:r>
    </w:p>
    <w:p w:rsidR="00EE24AA" w:rsidRPr="007B7758" w:rsidRDefault="00EE24AA" w:rsidP="00936D6F">
      <w:pPr>
        <w:spacing w:after="0" w:line="240" w:lineRule="auto"/>
        <w:ind w:firstLine="567"/>
        <w:jc w:val="both"/>
        <w:rPr>
          <w:rFonts w:ascii="Times New Roman" w:hAnsi="Times New Roman"/>
          <w:sz w:val="24"/>
          <w:szCs w:val="28"/>
          <w:lang w:val="ru-RU"/>
        </w:rPr>
      </w:pPr>
      <w:r w:rsidRPr="007B7758">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0326A4">
        <w:rPr>
          <w:rFonts w:ascii="Times New Roman" w:eastAsia="SchoolBookSanPin" w:hAnsi="Times New Roman"/>
          <w:sz w:val="24"/>
          <w:szCs w:val="24"/>
          <w:lang w:val="ru-RU"/>
        </w:rPr>
        <w:t>МБОУ «Ги</w:t>
      </w:r>
      <w:r w:rsidR="008F6703" w:rsidRPr="007B7758">
        <w:rPr>
          <w:rFonts w:ascii="Times New Roman" w:eastAsia="SchoolBookSanPin" w:hAnsi="Times New Roman"/>
          <w:sz w:val="24"/>
          <w:szCs w:val="24"/>
          <w:lang w:val="ru-RU"/>
        </w:rPr>
        <w:t>мназия №1» г.Ядрина</w:t>
      </w:r>
      <w:r w:rsidRPr="007B7758">
        <w:rPr>
          <w:rFonts w:ascii="Times New Roman" w:hAnsi="Times New Roman"/>
          <w:sz w:val="24"/>
          <w:szCs w:val="28"/>
          <w:lang w:val="ru-RU"/>
        </w:rPr>
        <w:t>.</w:t>
      </w:r>
    </w:p>
    <w:bookmarkEnd w:id="0"/>
    <w:p w:rsidR="00386F5D" w:rsidRPr="007B7758" w:rsidRDefault="000742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
          <w:sz w:val="24"/>
          <w:szCs w:val="24"/>
          <w:lang w:val="ru-RU"/>
        </w:rPr>
        <w:t>1.1.3 Общая характеристика ООП СОО</w:t>
      </w:r>
      <w:r w:rsidR="007B7758">
        <w:rPr>
          <w:rFonts w:ascii="Times New Roman" w:eastAsia="SchoolBookSanPin" w:hAnsi="Times New Roman"/>
          <w:b/>
          <w:sz w:val="24"/>
          <w:szCs w:val="24"/>
          <w:lang w:val="ru-RU"/>
        </w:rPr>
        <w:t xml:space="preserve"> </w:t>
      </w:r>
    </w:p>
    <w:p w:rsidR="00386F5D" w:rsidRDefault="00386F5D"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Содержание </w:t>
      </w:r>
      <w:r w:rsidR="00BC4ECF">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представлено учебно-методической документацией</w:t>
      </w:r>
      <w:r w:rsidR="007B7758"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(пункт 10.1 статьи 2 Федерального закона от 29 декабря 2012 г. N 273-ФЗ "Об образовании в Российской Федерации").</w:t>
      </w:r>
    </w:p>
    <w:p w:rsidR="00BC4ECF" w:rsidRDefault="00BC4ECF" w:rsidP="00936D6F">
      <w:pPr>
        <w:spacing w:after="0" w:line="240" w:lineRule="auto"/>
        <w:ind w:firstLine="567"/>
        <w:jc w:val="both"/>
        <w:rPr>
          <w:rFonts w:ascii="Times New Roman" w:hAnsi="Times New Roman"/>
          <w:sz w:val="24"/>
          <w:lang w:val="ru-RU"/>
        </w:rPr>
      </w:pPr>
      <w:r w:rsidRPr="007B7758">
        <w:rPr>
          <w:rFonts w:ascii="Times New Roman" w:eastAsia="SchoolBookSanPin" w:hAnsi="Times New Roman"/>
          <w:sz w:val="24"/>
          <w:szCs w:val="24"/>
          <w:lang w:val="ru-RU"/>
        </w:rPr>
        <w:t>Основная образовательная программа среднего общего образования (далее -</w:t>
      </w:r>
      <w:r>
        <w:rPr>
          <w:rFonts w:ascii="Times New Roman" w:eastAsia="SchoolBookSanPin" w:hAnsi="Times New Roman"/>
          <w:sz w:val="24"/>
          <w:szCs w:val="24"/>
          <w:lang w:val="ru-RU"/>
        </w:rPr>
        <w:t xml:space="preserve"> </w:t>
      </w:r>
      <w:r w:rsidR="000326A4">
        <w:rPr>
          <w:rFonts w:ascii="Times New Roman" w:eastAsia="SchoolBookSanPin" w:hAnsi="Times New Roman"/>
          <w:sz w:val="24"/>
          <w:szCs w:val="24"/>
          <w:lang w:val="ru-RU"/>
        </w:rPr>
        <w:t>ООП СОО) МБОУ «Ги</w:t>
      </w:r>
      <w:r w:rsidRPr="007B7758">
        <w:rPr>
          <w:rFonts w:ascii="Times New Roman" w:eastAsia="SchoolBookSanPin" w:hAnsi="Times New Roman"/>
          <w:sz w:val="24"/>
          <w:szCs w:val="24"/>
          <w:lang w:val="ru-RU"/>
        </w:rPr>
        <w:t>мназия №1» г.Ядрина</w:t>
      </w:r>
      <w:r w:rsidRPr="007B7758">
        <w:rPr>
          <w:rFonts w:ascii="Times New Roman" w:hAnsi="Times New Roman"/>
          <w:sz w:val="24"/>
          <w:szCs w:val="28"/>
          <w:lang w:val="ru-RU"/>
        </w:rPr>
        <w:t xml:space="preserve"> </w:t>
      </w:r>
      <w:r w:rsidRPr="007B7758">
        <w:rPr>
          <w:rFonts w:ascii="Times New Roman" w:eastAsia="SchoolBookSanPin" w:hAnsi="Times New Roman"/>
          <w:sz w:val="24"/>
          <w:szCs w:val="24"/>
          <w:lang w:val="ru-RU"/>
        </w:rPr>
        <w:t>разработана в соответствии с ФГОС СОО (</w:t>
      </w:r>
      <w:r w:rsidRPr="007B7758">
        <w:rPr>
          <w:rFonts w:ascii="Times New Roman" w:hAnsi="Times New Roman"/>
          <w:sz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 и ФОП СОО. </w:t>
      </w:r>
    </w:p>
    <w:p w:rsidR="00BC4ECF" w:rsidRDefault="00BC4ECF" w:rsidP="00936D6F">
      <w:pPr>
        <w:spacing w:after="0" w:line="240" w:lineRule="auto"/>
        <w:ind w:firstLine="567"/>
        <w:jc w:val="both"/>
        <w:rPr>
          <w:rFonts w:ascii="Times New Roman" w:hAnsi="Times New Roman"/>
          <w:sz w:val="24"/>
          <w:lang w:val="ru-RU"/>
        </w:rPr>
      </w:pPr>
      <w:r w:rsidRPr="007B7758">
        <w:rPr>
          <w:rFonts w:ascii="Times New Roman" w:hAnsi="Times New Roman"/>
          <w:sz w:val="24"/>
          <w:lang w:val="ru-RU"/>
        </w:rPr>
        <w:t xml:space="preserve">При этом содержание и планируемые результаты разработанной </w:t>
      </w:r>
      <w:r w:rsidR="000326A4">
        <w:rPr>
          <w:rFonts w:ascii="Times New Roman" w:eastAsia="SchoolBookSanPin" w:hAnsi="Times New Roman"/>
          <w:sz w:val="24"/>
          <w:szCs w:val="24"/>
          <w:lang w:val="ru-RU"/>
        </w:rPr>
        <w:t>МБОУ «Ги</w:t>
      </w:r>
      <w:r w:rsidRPr="007B7758">
        <w:rPr>
          <w:rFonts w:ascii="Times New Roman" w:eastAsia="SchoolBookSanPin" w:hAnsi="Times New Roman"/>
          <w:sz w:val="24"/>
          <w:szCs w:val="24"/>
          <w:lang w:val="ru-RU"/>
        </w:rPr>
        <w:t>мназия №1» г.Ядрина</w:t>
      </w:r>
      <w:r w:rsidRPr="007B7758">
        <w:rPr>
          <w:rFonts w:ascii="Times New Roman" w:hAnsi="Times New Roman"/>
          <w:sz w:val="24"/>
          <w:lang w:val="ru-RU"/>
        </w:rPr>
        <w:t xml:space="preserve"> ООП СОО не ниже соответствующих содержания и планируемых результатов ФОП СОО (Часть 61 статьи 12 Федерального закона от 29 декабря 2012 г. № 273-ФЗ «Об образовании в Российской Федерации»).</w:t>
      </w:r>
    </w:p>
    <w:p w:rsidR="00386F5D" w:rsidRPr="007B7758" w:rsidRDefault="00386F5D"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 разработке ООП СОО </w:t>
      </w:r>
      <w:r w:rsidR="00BC4ECF" w:rsidRPr="007B7758">
        <w:rPr>
          <w:rFonts w:ascii="Times New Roman" w:eastAsia="SchoolBookSanPin" w:hAnsi="Times New Roman"/>
          <w:sz w:val="24"/>
          <w:szCs w:val="24"/>
          <w:lang w:val="ru-RU"/>
        </w:rPr>
        <w:t>МБОУ «Г</w:t>
      </w:r>
      <w:r w:rsidR="000326A4">
        <w:rPr>
          <w:rFonts w:ascii="Times New Roman" w:eastAsia="SchoolBookSanPin" w:hAnsi="Times New Roman"/>
          <w:sz w:val="24"/>
          <w:szCs w:val="24"/>
          <w:lang w:val="ru-RU"/>
        </w:rPr>
        <w:t>и</w:t>
      </w:r>
      <w:r w:rsidR="00BC4ECF" w:rsidRPr="007B7758">
        <w:rPr>
          <w:rFonts w:ascii="Times New Roman" w:eastAsia="SchoolBookSanPin" w:hAnsi="Times New Roman"/>
          <w:sz w:val="24"/>
          <w:szCs w:val="24"/>
          <w:lang w:val="ru-RU"/>
        </w:rPr>
        <w:t xml:space="preserve">мназия №1» г.Ядрина </w:t>
      </w:r>
      <w:r w:rsidRPr="007B7758">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СОО </w:t>
      </w:r>
      <w:r w:rsidR="00BC4ECF">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федеральных рабочих программ по учебным предметам "Русский язык", "Литература", "История", "Обществознание", "География" и "Основы безопасности жизнедеятельности" (часть 6.3 статьи 12 Федерального закона от 29 декабря 2012 г. N 273-ФЗ "Об образовании в Российской Федерации"</w:t>
      </w:r>
      <w:r w:rsidR="00BC4ECF">
        <w:rPr>
          <w:rFonts w:ascii="Times New Roman" w:eastAsia="SchoolBookSanPin" w:hAnsi="Times New Roman"/>
          <w:sz w:val="24"/>
          <w:szCs w:val="24"/>
          <w:lang w:val="ru-RU"/>
        </w:rPr>
        <w:t>)</w:t>
      </w:r>
      <w:r w:rsidRPr="007B7758">
        <w:rPr>
          <w:rFonts w:ascii="Times New Roman" w:eastAsia="SchoolBookSanPin" w:hAnsi="Times New Roman"/>
          <w:sz w:val="24"/>
          <w:szCs w:val="24"/>
          <w:lang w:val="ru-RU"/>
        </w:rPr>
        <w:t>.</w:t>
      </w:r>
      <w:r w:rsidRPr="007B7758">
        <w:rPr>
          <w:rFonts w:ascii="Times New Roman" w:eastAsia="SchoolBookSanPin" w:hAnsi="Times New Roman"/>
          <w:sz w:val="24"/>
          <w:szCs w:val="24"/>
          <w:lang w:val="ru-RU"/>
        </w:rPr>
        <w:cr/>
      </w:r>
    </w:p>
    <w:p w:rsidR="00DE7B1C" w:rsidRPr="007B7758" w:rsidRDefault="000742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0C5892"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xml:space="preserve"> </w:t>
      </w:r>
      <w:r w:rsidR="00BC4ECF" w:rsidRPr="007B7758">
        <w:rPr>
          <w:rFonts w:ascii="Times New Roman" w:eastAsia="SchoolBookSanPin" w:hAnsi="Times New Roman"/>
          <w:sz w:val="24"/>
          <w:szCs w:val="24"/>
          <w:lang w:val="ru-RU"/>
        </w:rPr>
        <w:t>МБОУ «Г</w:t>
      </w:r>
      <w:r w:rsidR="000326A4">
        <w:rPr>
          <w:rFonts w:ascii="Times New Roman" w:eastAsia="SchoolBookSanPin" w:hAnsi="Times New Roman"/>
          <w:sz w:val="24"/>
          <w:szCs w:val="24"/>
          <w:lang w:val="ru-RU"/>
        </w:rPr>
        <w:t>и</w:t>
      </w:r>
      <w:r w:rsidR="00BC4ECF" w:rsidRPr="007B7758">
        <w:rPr>
          <w:rFonts w:ascii="Times New Roman" w:eastAsia="SchoolBookSanPin" w:hAnsi="Times New Roman"/>
          <w:sz w:val="24"/>
          <w:szCs w:val="24"/>
          <w:lang w:val="ru-RU"/>
        </w:rPr>
        <w:t>мназия №1» г.Ядр</w:t>
      </w:r>
      <w:r w:rsidR="000326A4">
        <w:rPr>
          <w:rFonts w:ascii="Times New Roman" w:eastAsia="SchoolBookSanPin" w:hAnsi="Times New Roman"/>
          <w:sz w:val="24"/>
          <w:szCs w:val="24"/>
          <w:lang w:val="ru-RU"/>
        </w:rPr>
        <w:t>ина</w:t>
      </w:r>
      <w:r w:rsidR="00BC4ECF">
        <w:rPr>
          <w:rFonts w:ascii="Times New Roman" w:eastAsia="SchoolBookSanPin" w:hAnsi="Times New Roman"/>
          <w:sz w:val="24"/>
          <w:szCs w:val="24"/>
          <w:lang w:val="ru-RU"/>
        </w:rPr>
        <w:t xml:space="preserve"> </w:t>
      </w:r>
      <w:r w:rsidR="00DE7B1C" w:rsidRPr="007B7758">
        <w:rPr>
          <w:rFonts w:ascii="Times New Roman" w:eastAsia="SchoolBookSanPin" w:hAnsi="Times New Roman"/>
          <w:sz w:val="24"/>
          <w:szCs w:val="24"/>
          <w:lang w:val="ru-RU"/>
        </w:rPr>
        <w:t xml:space="preserve">включает три раздела: целевой, содержательный, </w:t>
      </w:r>
      <w:r w:rsidR="00DE7B1C" w:rsidRPr="00BC4ECF">
        <w:rPr>
          <w:rFonts w:ascii="Times New Roman" w:eastAsia="SchoolBookSanPin" w:hAnsi="Times New Roman"/>
          <w:sz w:val="24"/>
          <w:szCs w:val="24"/>
          <w:lang w:val="ru-RU"/>
        </w:rPr>
        <w:t>организационный</w:t>
      </w:r>
      <w:r w:rsidR="00BC4ECF" w:rsidRPr="00BC4ECF">
        <w:rPr>
          <w:rFonts w:ascii="Times New Roman" w:hAnsi="Times New Roman"/>
          <w:sz w:val="24"/>
          <w:szCs w:val="24"/>
          <w:lang w:val="ru-RU"/>
        </w:rPr>
        <w:t xml:space="preserve"> (</w:t>
      </w:r>
      <w:r w:rsidR="00BC4ECF">
        <w:rPr>
          <w:rFonts w:ascii="Times New Roman" w:hAnsi="Times New Roman"/>
          <w:sz w:val="24"/>
          <w:szCs w:val="24"/>
          <w:lang w:val="ru-RU"/>
        </w:rPr>
        <w:t>п</w:t>
      </w:r>
      <w:r w:rsidR="00BC4ECF" w:rsidRPr="00BC4ECF">
        <w:rPr>
          <w:rFonts w:ascii="Times New Roman" w:hAnsi="Times New Roman"/>
          <w:sz w:val="24"/>
          <w:szCs w:val="24"/>
          <w:lang w:val="ru-RU"/>
        </w:rPr>
        <w:t>ункт 14 ФГОС СОО)</w:t>
      </w:r>
      <w:r w:rsidR="000C5892" w:rsidRPr="00BC4ECF">
        <w:rPr>
          <w:rFonts w:ascii="Times New Roman" w:eastAsia="SchoolBookSanPin" w:hAnsi="Times New Roman"/>
          <w:sz w:val="24"/>
          <w:szCs w:val="24"/>
          <w:lang w:val="ru-RU"/>
        </w:rPr>
        <w:t>.</w:t>
      </w:r>
    </w:p>
    <w:p w:rsidR="00DE7B1C" w:rsidRPr="007B7758" w:rsidRDefault="001A559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w:t>
      </w:r>
      <w:r w:rsidR="00DE7B1C" w:rsidRPr="007B7758">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0C5892"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а также способы определения достижения этих целей и результатов</w:t>
      </w:r>
      <w:r w:rsidR="00BC4ECF">
        <w:rPr>
          <w:rFonts w:ascii="Times New Roman" w:eastAsia="SchoolBookSanPin" w:hAnsi="Times New Roman"/>
          <w:sz w:val="24"/>
          <w:szCs w:val="24"/>
          <w:lang w:val="ru-RU"/>
        </w:rPr>
        <w:t xml:space="preserve"> </w:t>
      </w:r>
      <w:r w:rsidR="00BC4ECF" w:rsidRPr="00BC4ECF">
        <w:rPr>
          <w:rFonts w:ascii="Times New Roman" w:hAnsi="Times New Roman"/>
          <w:sz w:val="24"/>
          <w:szCs w:val="24"/>
          <w:lang w:val="ru-RU"/>
        </w:rPr>
        <w:t>(</w:t>
      </w:r>
      <w:r w:rsidR="00BC4ECF">
        <w:rPr>
          <w:rFonts w:ascii="Times New Roman" w:hAnsi="Times New Roman"/>
          <w:sz w:val="24"/>
          <w:szCs w:val="24"/>
          <w:lang w:val="ru-RU"/>
        </w:rPr>
        <w:t>п</w:t>
      </w:r>
      <w:r w:rsidR="00BC4ECF" w:rsidRPr="00BC4ECF">
        <w:rPr>
          <w:rFonts w:ascii="Times New Roman" w:hAnsi="Times New Roman"/>
          <w:sz w:val="24"/>
          <w:szCs w:val="24"/>
          <w:lang w:val="ru-RU"/>
        </w:rPr>
        <w:t>ункт 14 ФГОС СОО)</w:t>
      </w:r>
      <w:r w:rsidR="00BC4ECF" w:rsidRPr="00BC4ECF">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Целевой раздел </w:t>
      </w:r>
      <w:r w:rsidR="000742E5" w:rsidRPr="007B7758">
        <w:rPr>
          <w:rFonts w:ascii="Times New Roman" w:eastAsia="SchoolBookSanPin" w:hAnsi="Times New Roman"/>
          <w:sz w:val="24"/>
          <w:szCs w:val="24"/>
          <w:lang w:val="ru-RU"/>
        </w:rPr>
        <w:t>О</w:t>
      </w:r>
      <w:r w:rsidR="001A5591" w:rsidRPr="007B7758">
        <w:rPr>
          <w:rFonts w:ascii="Times New Roman" w:eastAsia="SchoolBookSanPin" w:hAnsi="Times New Roman"/>
          <w:sz w:val="24"/>
          <w:szCs w:val="24"/>
          <w:lang w:val="ru-RU"/>
        </w:rPr>
        <w:t xml:space="preserve">ОП </w:t>
      </w:r>
      <w:r w:rsidR="00781085" w:rsidRPr="007B7758">
        <w:rPr>
          <w:rFonts w:ascii="Times New Roman" w:eastAsia="SchoolBookSanPin" w:hAnsi="Times New Roman"/>
          <w:sz w:val="24"/>
          <w:szCs w:val="24"/>
          <w:lang w:val="ru-RU"/>
        </w:rPr>
        <w:t>С</w:t>
      </w:r>
      <w:r w:rsidR="001A5591" w:rsidRPr="007B7758">
        <w:rPr>
          <w:rFonts w:ascii="Times New Roman" w:eastAsia="SchoolBookSanPin" w:hAnsi="Times New Roman"/>
          <w:sz w:val="24"/>
          <w:szCs w:val="24"/>
          <w:lang w:val="ru-RU"/>
        </w:rPr>
        <w:t xml:space="preserve">ОО </w:t>
      </w:r>
      <w:r w:rsidRPr="007B7758">
        <w:rPr>
          <w:rFonts w:ascii="Times New Roman" w:eastAsia="SchoolBookSanPin" w:hAnsi="Times New Roman"/>
          <w:sz w:val="24"/>
          <w:szCs w:val="24"/>
          <w:lang w:val="ru-RU"/>
        </w:rPr>
        <w:t>включает:</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пояснительную записку;</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планируемые результаты освоения обучающимися </w:t>
      </w:r>
      <w:r w:rsidR="000742E5"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6F5313"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 xml:space="preserve">систему оценки достижения планируемых результатов освоения </w:t>
      </w:r>
      <w:r w:rsidR="000742E5"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 xml:space="preserve">ОП </w:t>
      </w:r>
      <w:r w:rsidR="006F5313"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BC4ECF">
        <w:rPr>
          <w:rFonts w:ascii="Times New Roman" w:eastAsia="SchoolBookSanPin" w:hAnsi="Times New Roman"/>
          <w:sz w:val="24"/>
          <w:szCs w:val="24"/>
          <w:lang w:val="ru-RU"/>
        </w:rPr>
        <w:t xml:space="preserve"> </w:t>
      </w:r>
      <w:r w:rsidR="00BC4ECF" w:rsidRPr="00BC4ECF">
        <w:rPr>
          <w:rFonts w:ascii="Times New Roman" w:hAnsi="Times New Roman"/>
          <w:sz w:val="24"/>
          <w:szCs w:val="24"/>
          <w:lang w:val="ru-RU"/>
        </w:rPr>
        <w:t>(</w:t>
      </w:r>
      <w:r w:rsidR="00BC4ECF">
        <w:rPr>
          <w:rFonts w:ascii="Times New Roman" w:hAnsi="Times New Roman"/>
          <w:sz w:val="24"/>
          <w:szCs w:val="24"/>
          <w:lang w:val="ru-RU"/>
        </w:rPr>
        <w:t>п</w:t>
      </w:r>
      <w:r w:rsidR="00BC4ECF" w:rsidRPr="00BC4ECF">
        <w:rPr>
          <w:rFonts w:ascii="Times New Roman" w:hAnsi="Times New Roman"/>
          <w:sz w:val="24"/>
          <w:szCs w:val="24"/>
          <w:lang w:val="ru-RU"/>
        </w:rPr>
        <w:t>ункт 14 ФГОС СОО)</w:t>
      </w:r>
      <w:r w:rsidR="00BC4ECF" w:rsidRPr="00BC4ECF">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Содержательный раздел </w:t>
      </w:r>
      <w:r w:rsidR="000742E5"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781085"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рабочие программы учебных предметов;</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программу формирования универсальных учебных действий у обучающихся</w:t>
      </w:r>
      <w:r w:rsidR="00BC4ECF">
        <w:rPr>
          <w:rFonts w:ascii="Times New Roman" w:eastAsia="SchoolBookSanPin" w:hAnsi="Times New Roman"/>
          <w:sz w:val="24"/>
          <w:szCs w:val="24"/>
          <w:lang w:val="ru-RU"/>
        </w:rPr>
        <w:t xml:space="preserve"> </w:t>
      </w:r>
      <w:r w:rsidR="00BC4ECF" w:rsidRPr="00BC4ECF">
        <w:rPr>
          <w:rFonts w:ascii="Times New Roman" w:hAnsi="Times New Roman"/>
          <w:sz w:val="24"/>
          <w:szCs w:val="24"/>
          <w:lang w:val="ru-RU"/>
        </w:rPr>
        <w:t>(</w:t>
      </w:r>
      <w:r w:rsidR="00BC4ECF">
        <w:rPr>
          <w:rFonts w:ascii="Times New Roman" w:hAnsi="Times New Roman"/>
          <w:sz w:val="24"/>
          <w:szCs w:val="24"/>
          <w:lang w:val="ru-RU"/>
        </w:rPr>
        <w:t>п</w:t>
      </w:r>
      <w:r w:rsidR="00BC4ECF" w:rsidRPr="00BC4ECF">
        <w:rPr>
          <w:rFonts w:ascii="Times New Roman" w:hAnsi="Times New Roman"/>
          <w:sz w:val="24"/>
          <w:szCs w:val="24"/>
          <w:lang w:val="ru-RU"/>
        </w:rPr>
        <w:t>ункт 14 ФГОС СОО)</w:t>
      </w:r>
      <w:r w:rsidR="009E3E99" w:rsidRPr="007B7758">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рабочую программу воспитания</w:t>
      </w:r>
      <w:r w:rsidR="00B63E77" w:rsidRPr="007B7758">
        <w:rPr>
          <w:rFonts w:ascii="Times New Roman" w:eastAsia="SchoolBookSanPin" w:hAnsi="Times New Roman"/>
          <w:sz w:val="24"/>
          <w:szCs w:val="24"/>
          <w:lang w:val="ru-RU"/>
        </w:rPr>
        <w:t>.</w:t>
      </w:r>
    </w:p>
    <w:p w:rsidR="00DE7B1C" w:rsidRPr="007B7758" w:rsidRDefault="000742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w:t>
      </w:r>
      <w:r w:rsidR="00DE7B1C" w:rsidRPr="007B7758">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6F5313"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xml:space="preserve"> и разработаны на основе требований </w:t>
      </w:r>
      <w:r w:rsidR="006B5346" w:rsidRPr="007B7758">
        <w:rPr>
          <w:rFonts w:ascii="Times New Roman" w:eastAsia="SchoolBookSanPin" w:hAnsi="Times New Roman"/>
          <w:sz w:val="24"/>
          <w:szCs w:val="24"/>
          <w:lang w:val="ru-RU"/>
        </w:rPr>
        <w:t xml:space="preserve">ФГОС </w:t>
      </w:r>
      <w:r w:rsidR="006F5313"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xml:space="preserve"> к результатам освоения программы </w:t>
      </w:r>
      <w:r w:rsidR="006F5313" w:rsidRPr="007B7758">
        <w:rPr>
          <w:rFonts w:ascii="Times New Roman" w:eastAsia="SchoolBookSanPin" w:hAnsi="Times New Roman"/>
          <w:sz w:val="24"/>
          <w:szCs w:val="24"/>
          <w:lang w:val="ru-RU"/>
        </w:rPr>
        <w:t>среднего</w:t>
      </w:r>
      <w:r w:rsidR="00DE7B1C" w:rsidRPr="007B7758">
        <w:rPr>
          <w:rFonts w:ascii="Times New Roman" w:eastAsia="SchoolBookSanPin" w:hAnsi="Times New Roman"/>
          <w:sz w:val="24"/>
          <w:szCs w:val="24"/>
          <w:lang w:val="ru-RU"/>
        </w:rPr>
        <w:t xml:space="preserve"> общего образования.</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Программа формирования универсальных учебных действий у обучающихся содержит:</w:t>
      </w:r>
    </w:p>
    <w:p w:rsidR="006F5313" w:rsidRPr="007B7758" w:rsidRDefault="006F531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7B7758" w:rsidRDefault="006F531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w:t>
      </w:r>
      <w:r w:rsidRPr="00BC4ECF">
        <w:rPr>
          <w:rFonts w:ascii="Times New Roman" w:eastAsia="SchoolBookSanPin" w:hAnsi="Times New Roman"/>
          <w:sz w:val="24"/>
          <w:szCs w:val="24"/>
          <w:lang w:val="ru-RU"/>
        </w:rPr>
        <w:t>деятельности</w:t>
      </w:r>
      <w:r w:rsidR="00BC4ECF" w:rsidRPr="00BC4ECF">
        <w:rPr>
          <w:rFonts w:ascii="Times New Roman" w:eastAsia="SchoolBookSanPin" w:hAnsi="Times New Roman"/>
          <w:sz w:val="24"/>
          <w:szCs w:val="24"/>
          <w:lang w:val="ru-RU"/>
        </w:rPr>
        <w:t xml:space="preserve"> (</w:t>
      </w:r>
      <w:r w:rsidR="00BC4ECF" w:rsidRPr="00BC4ECF">
        <w:rPr>
          <w:rFonts w:ascii="Times New Roman" w:hAnsi="Times New Roman"/>
          <w:sz w:val="24"/>
          <w:szCs w:val="24"/>
          <w:lang w:val="ru-RU"/>
        </w:rPr>
        <w:t>пункт 18.2.1 ФГОС СОО)</w:t>
      </w:r>
      <w:r w:rsidRPr="00BC4ECF">
        <w:rPr>
          <w:rFonts w:ascii="Times New Roman" w:eastAsia="SchoolBookSanPin" w:hAnsi="Times New Roman"/>
          <w:sz w:val="24"/>
          <w:szCs w:val="24"/>
          <w:lang w:val="ru-RU"/>
        </w:rPr>
        <w:t>.</w:t>
      </w:r>
    </w:p>
    <w:p w:rsidR="006F5313" w:rsidRPr="00223DF5" w:rsidRDefault="000742E5" w:rsidP="00936D6F">
      <w:pPr>
        <w:spacing w:after="0" w:line="240" w:lineRule="auto"/>
        <w:ind w:firstLine="567"/>
        <w:jc w:val="both"/>
        <w:rPr>
          <w:rFonts w:ascii="Times New Roman" w:eastAsia="SchoolBookSanPin" w:hAnsi="Times New Roman"/>
          <w:sz w:val="24"/>
          <w:szCs w:val="24"/>
          <w:lang w:val="ru-RU"/>
        </w:rPr>
      </w:pPr>
      <w:r w:rsidRPr="00223DF5">
        <w:rPr>
          <w:rFonts w:ascii="Times New Roman" w:eastAsia="SchoolBookSanPin" w:hAnsi="Times New Roman"/>
          <w:sz w:val="24"/>
          <w:szCs w:val="24"/>
          <w:lang w:val="ru-RU"/>
        </w:rPr>
        <w:t>Р</w:t>
      </w:r>
      <w:r w:rsidR="00802982" w:rsidRPr="00223DF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6F5313" w:rsidRPr="00223DF5">
        <w:rPr>
          <w:rFonts w:ascii="Times New Roman" w:eastAsia="SchoolBookSanPin" w:hAnsi="Times New Roman"/>
          <w:sz w:val="24"/>
          <w:szCs w:val="24"/>
          <w:lang w:val="ru-RU"/>
        </w:rPr>
        <w:t>среднего общего образования</w:t>
      </w:r>
      <w:r w:rsidR="006F5313" w:rsidRPr="00223DF5">
        <w:rPr>
          <w:rStyle w:val="af9"/>
          <w:rFonts w:ascii="Times New Roman" w:hAnsi="Times New Roman"/>
          <w:sz w:val="24"/>
          <w:szCs w:val="24"/>
        </w:rPr>
        <w:footnoteReference w:id="1"/>
      </w:r>
      <w:r w:rsidR="006F5313" w:rsidRPr="00223DF5">
        <w:rPr>
          <w:rFonts w:ascii="Times New Roman" w:eastAsia="SchoolBookSanPin" w:hAnsi="Times New Roman"/>
          <w:sz w:val="24"/>
          <w:szCs w:val="24"/>
          <w:lang w:val="ru-RU"/>
        </w:rPr>
        <w:t>.</w:t>
      </w:r>
    </w:p>
    <w:p w:rsidR="006F5313" w:rsidRPr="00223DF5" w:rsidRDefault="000742E5" w:rsidP="00936D6F">
      <w:pPr>
        <w:spacing w:after="0" w:line="240" w:lineRule="auto"/>
        <w:ind w:firstLine="567"/>
        <w:jc w:val="both"/>
        <w:rPr>
          <w:rFonts w:ascii="Times New Roman" w:eastAsia="SchoolBookSanPin" w:hAnsi="Times New Roman"/>
          <w:sz w:val="24"/>
          <w:szCs w:val="24"/>
          <w:lang w:val="ru-RU"/>
        </w:rPr>
      </w:pPr>
      <w:r w:rsidRPr="00223DF5">
        <w:rPr>
          <w:rFonts w:ascii="Times New Roman" w:eastAsia="SchoolBookSanPin" w:hAnsi="Times New Roman"/>
          <w:sz w:val="24"/>
          <w:szCs w:val="24"/>
          <w:lang w:val="ru-RU"/>
        </w:rPr>
        <w:t>Р</w:t>
      </w:r>
      <w:r w:rsidR="00DE7B1C" w:rsidRPr="00223DF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223DF5">
        <w:rPr>
          <w:rFonts w:ascii="Times New Roman" w:eastAsia="SchoolBookSanPin" w:hAnsi="Times New Roman"/>
          <w:sz w:val="24"/>
          <w:szCs w:val="24"/>
          <w:lang w:val="ru-RU"/>
        </w:rPr>
        <w:t>воспитания.</w:t>
      </w:r>
    </w:p>
    <w:p w:rsidR="006F5313" w:rsidRPr="00223DF5" w:rsidRDefault="000742E5" w:rsidP="00936D6F">
      <w:pPr>
        <w:spacing w:after="0" w:line="240" w:lineRule="auto"/>
        <w:ind w:firstLine="567"/>
        <w:jc w:val="both"/>
        <w:rPr>
          <w:rFonts w:ascii="Times New Roman" w:eastAsia="SchoolBookSanPin" w:hAnsi="Times New Roman"/>
          <w:sz w:val="24"/>
          <w:szCs w:val="24"/>
          <w:lang w:val="ru-RU"/>
        </w:rPr>
      </w:pPr>
      <w:r w:rsidRPr="00223DF5">
        <w:rPr>
          <w:rFonts w:ascii="Times New Roman" w:eastAsia="SchoolBookSanPin" w:hAnsi="Times New Roman"/>
          <w:sz w:val="24"/>
          <w:szCs w:val="24"/>
          <w:lang w:val="ru-RU"/>
        </w:rPr>
        <w:t>Р</w:t>
      </w:r>
      <w:r w:rsidR="006F5313" w:rsidRPr="00223DF5">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223DF5">
        <w:rPr>
          <w:rFonts w:ascii="Times New Roman" w:eastAsia="SchoolBookSanPin" w:hAnsi="Times New Roman"/>
          <w:sz w:val="24"/>
          <w:szCs w:val="24"/>
          <w:lang w:val="ru-RU"/>
        </w:rPr>
        <w:t>ногонационального народа России</w:t>
      </w:r>
      <w:r w:rsidR="006F5313" w:rsidRPr="00223DF5">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Организационный раздел </w:t>
      </w:r>
      <w:r w:rsidR="000742E5"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781085"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7B7758">
        <w:rPr>
          <w:rFonts w:ascii="Times New Roman" w:eastAsia="SchoolBookSanPin" w:hAnsi="Times New Roman"/>
          <w:sz w:val="24"/>
          <w:szCs w:val="24"/>
          <w:lang w:val="ru-RU"/>
        </w:rPr>
        <w:t>среднего общего образования</w:t>
      </w:r>
      <w:r w:rsidRPr="007B7758">
        <w:rPr>
          <w:rFonts w:ascii="Times New Roman" w:eastAsia="SchoolBookSanPin" w:hAnsi="Times New Roman"/>
          <w:sz w:val="24"/>
          <w:szCs w:val="24"/>
          <w:lang w:val="ru-RU"/>
        </w:rPr>
        <w:t xml:space="preserve"> и включает:</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учебный план;</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план внеурочной деятельности;</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календарный учебный график;</w:t>
      </w:r>
    </w:p>
    <w:p w:rsidR="006F5313"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календарный план воспитательной работы</w:t>
      </w:r>
      <w:r w:rsidR="006F5313" w:rsidRPr="007B7758">
        <w:rPr>
          <w:rFonts w:ascii="Times New Roman" w:eastAsia="SchoolBookSanPin" w:hAnsi="Times New Roman"/>
          <w:sz w:val="24"/>
          <w:szCs w:val="24"/>
          <w:lang w:val="ru-RU"/>
        </w:rPr>
        <w:t>.</w:t>
      </w:r>
    </w:p>
    <w:p w:rsidR="008A2010" w:rsidRPr="00223DF5" w:rsidRDefault="000742E5" w:rsidP="00936D6F">
      <w:pPr>
        <w:spacing w:after="0" w:line="240" w:lineRule="auto"/>
        <w:ind w:firstLine="567"/>
        <w:jc w:val="both"/>
        <w:rPr>
          <w:rFonts w:ascii="Times New Roman" w:eastAsia="SchoolBookSanPin" w:hAnsi="Times New Roman"/>
          <w:b/>
          <w:sz w:val="24"/>
          <w:szCs w:val="24"/>
          <w:lang w:val="ru-RU"/>
        </w:rPr>
      </w:pPr>
      <w:r w:rsidRPr="00223DF5">
        <w:rPr>
          <w:rFonts w:ascii="Times New Roman" w:eastAsia="SchoolBookSanPin" w:hAnsi="Times New Roman"/>
          <w:sz w:val="24"/>
          <w:szCs w:val="24"/>
          <w:lang w:val="ru-RU"/>
        </w:rPr>
        <w:t>К</w:t>
      </w:r>
      <w:r w:rsidR="002222AE" w:rsidRPr="00223DF5">
        <w:rPr>
          <w:rFonts w:ascii="Times New Roman" w:eastAsia="SchoolBookSanPin" w:hAnsi="Times New Roman"/>
          <w:sz w:val="24"/>
          <w:szCs w:val="24"/>
          <w:lang w:val="ru-RU"/>
        </w:rPr>
        <w:t>алендарный план воспитательной работы содержит</w:t>
      </w:r>
      <w:r w:rsidR="00DE7B1C" w:rsidRPr="00223DF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E7B1C" w:rsidRPr="007B7758" w:rsidRDefault="00F76CD2" w:rsidP="00936D6F">
      <w:pPr>
        <w:spacing w:after="0" w:line="240" w:lineRule="auto"/>
        <w:ind w:firstLine="567"/>
        <w:jc w:val="both"/>
        <w:rPr>
          <w:rFonts w:ascii="Times New Roman" w:eastAsia="SchoolBookSanPin" w:hAnsi="Times New Roman"/>
          <w:b/>
          <w:sz w:val="24"/>
          <w:szCs w:val="24"/>
          <w:lang w:val="ru-RU"/>
        </w:rPr>
      </w:pPr>
      <w:r w:rsidRPr="007B7758">
        <w:rPr>
          <w:rFonts w:ascii="Times New Roman" w:eastAsia="SchoolBookSanPin" w:hAnsi="Times New Roman"/>
          <w:b/>
          <w:sz w:val="24"/>
          <w:szCs w:val="24"/>
          <w:lang w:val="ru-RU"/>
        </w:rPr>
        <w:t xml:space="preserve">1.2   </w:t>
      </w:r>
      <w:r w:rsidRPr="007B7758">
        <w:rPr>
          <w:rFonts w:ascii="Times New Roman" w:hAnsi="Times New Roman"/>
          <w:b/>
          <w:sz w:val="24"/>
          <w:szCs w:val="24"/>
          <w:lang w:val="ru-RU"/>
        </w:rPr>
        <w:t xml:space="preserve">Планируемые результаты освоения </w:t>
      </w:r>
      <w:r w:rsidR="008A2010">
        <w:rPr>
          <w:rFonts w:ascii="Times New Roman" w:hAnsi="Times New Roman"/>
          <w:b/>
          <w:sz w:val="24"/>
          <w:szCs w:val="24"/>
          <w:lang w:val="ru-RU"/>
        </w:rPr>
        <w:t>ООП</w:t>
      </w:r>
      <w:r w:rsidRPr="007B7758">
        <w:rPr>
          <w:rFonts w:ascii="Times New Roman" w:hAnsi="Times New Roman"/>
          <w:b/>
          <w:sz w:val="24"/>
          <w:szCs w:val="24"/>
          <w:lang w:val="ru-RU"/>
        </w:rPr>
        <w:t xml:space="preserve"> СОО</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Планируемые результаты освоения </w:t>
      </w:r>
      <w:r w:rsidR="00F76CD2"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915B20"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xml:space="preserve"> соответствуют современным целям </w:t>
      </w:r>
      <w:r w:rsidR="00915B20" w:rsidRPr="007B7758">
        <w:rPr>
          <w:rFonts w:ascii="Times New Roman" w:eastAsia="SchoolBookSanPin" w:hAnsi="Times New Roman"/>
          <w:sz w:val="24"/>
          <w:szCs w:val="24"/>
          <w:lang w:val="ru-RU"/>
        </w:rPr>
        <w:t>среднего</w:t>
      </w:r>
      <w:r w:rsidRPr="007B7758">
        <w:rPr>
          <w:rFonts w:ascii="Times New Roman" w:eastAsia="SchoolBookSanPin" w:hAnsi="Times New Roman"/>
          <w:sz w:val="24"/>
          <w:szCs w:val="24"/>
          <w:lang w:val="ru-RU"/>
        </w:rPr>
        <w:t xml:space="preserve"> общего образования, представленным во </w:t>
      </w:r>
      <w:r w:rsidR="006B5346" w:rsidRPr="007B7758">
        <w:rPr>
          <w:rFonts w:ascii="Times New Roman" w:eastAsia="SchoolBookSanPin" w:hAnsi="Times New Roman"/>
          <w:sz w:val="24"/>
          <w:szCs w:val="24"/>
          <w:lang w:val="ru-RU"/>
        </w:rPr>
        <w:t xml:space="preserve">ФГОС </w:t>
      </w:r>
      <w:r w:rsidR="00915B20"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7B7758" w:rsidRDefault="003E6565" w:rsidP="00936D6F">
      <w:pPr>
        <w:spacing w:after="0" w:line="240" w:lineRule="auto"/>
        <w:ind w:firstLine="567"/>
        <w:jc w:val="both"/>
        <w:rPr>
          <w:rFonts w:ascii="Times New Roman" w:eastAsia="SchoolBookSanPin" w:hAnsi="Times New Roman"/>
          <w:sz w:val="24"/>
          <w:szCs w:val="24"/>
          <w:lang w:val="ru-RU"/>
        </w:rPr>
      </w:pPr>
      <w:r w:rsidRPr="008A2010">
        <w:rPr>
          <w:rFonts w:ascii="Times New Roman" w:eastAsia="SchoolBookSanPin" w:hAnsi="Times New Roman"/>
          <w:sz w:val="24"/>
          <w:szCs w:val="24"/>
          <w:lang w:val="ru-RU"/>
        </w:rPr>
        <w:t>Требования к личностным резул</w:t>
      </w:r>
      <w:r w:rsidR="00F76CD2" w:rsidRPr="008A2010">
        <w:rPr>
          <w:rFonts w:ascii="Times New Roman" w:eastAsia="SchoolBookSanPin" w:hAnsi="Times New Roman"/>
          <w:sz w:val="24"/>
          <w:szCs w:val="24"/>
          <w:lang w:val="ru-RU"/>
        </w:rPr>
        <w:t>ьтатам о</w:t>
      </w:r>
      <w:r w:rsidR="00F76CD2" w:rsidRPr="007B7758">
        <w:rPr>
          <w:rFonts w:ascii="Times New Roman" w:eastAsia="SchoolBookSanPin" w:hAnsi="Times New Roman"/>
          <w:sz w:val="24"/>
          <w:szCs w:val="24"/>
          <w:lang w:val="ru-RU"/>
        </w:rPr>
        <w:t>своения обучающимися О</w:t>
      </w:r>
      <w:r w:rsidR="006317BD"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 xml:space="preserve">П </w:t>
      </w:r>
      <w:r w:rsidR="00915B20" w:rsidRPr="007B7758">
        <w:rPr>
          <w:rFonts w:ascii="Times New Roman" w:eastAsia="SchoolBookSanPin" w:hAnsi="Times New Roman"/>
          <w:sz w:val="24"/>
          <w:szCs w:val="24"/>
          <w:lang w:val="ru-RU"/>
        </w:rPr>
        <w:t>С</w:t>
      </w:r>
      <w:r w:rsidRPr="007B7758">
        <w:rPr>
          <w:rFonts w:ascii="Times New Roman" w:eastAsia="SchoolBookSanPin" w:hAnsi="Times New Roman"/>
          <w:sz w:val="24"/>
          <w:szCs w:val="24"/>
          <w:lang w:val="ru-RU"/>
        </w:rPr>
        <w:t xml:space="preserve">ОО включают </w:t>
      </w:r>
      <w:r w:rsidR="00915B20" w:rsidRPr="007B7758">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w:t>
      </w:r>
      <w:r w:rsidR="00915B20" w:rsidRPr="007B7758">
        <w:rPr>
          <w:rFonts w:ascii="Times New Roman" w:eastAsia="SchoolBookSanPin" w:hAnsi="Times New Roman"/>
          <w:sz w:val="24"/>
          <w:szCs w:val="24"/>
          <w:lang w:val="ru-RU"/>
        </w:rPr>
        <w:lastRenderedPageBreak/>
        <w:t>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Личностные результаты освоения </w:t>
      </w:r>
      <w:r w:rsidR="00F76CD2"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915B20"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xml:space="preserve"> достигаются в единстве учебной и воспитательной деятельности </w:t>
      </w:r>
      <w:r w:rsidR="000326A4" w:rsidRPr="007B7758">
        <w:rPr>
          <w:rFonts w:ascii="Times New Roman" w:eastAsia="SchoolBookSanPin" w:hAnsi="Times New Roman"/>
          <w:sz w:val="24"/>
          <w:szCs w:val="24"/>
          <w:lang w:val="ru-RU"/>
        </w:rPr>
        <w:t>МБОУ «Г</w:t>
      </w:r>
      <w:r w:rsidR="000326A4">
        <w:rPr>
          <w:rFonts w:ascii="Times New Roman" w:eastAsia="SchoolBookSanPin" w:hAnsi="Times New Roman"/>
          <w:sz w:val="24"/>
          <w:szCs w:val="24"/>
          <w:lang w:val="ru-RU"/>
        </w:rPr>
        <w:t>и</w:t>
      </w:r>
      <w:r w:rsidR="000326A4" w:rsidRPr="007B7758">
        <w:rPr>
          <w:rFonts w:ascii="Times New Roman" w:eastAsia="SchoolBookSanPin" w:hAnsi="Times New Roman"/>
          <w:sz w:val="24"/>
          <w:szCs w:val="24"/>
          <w:lang w:val="ru-RU"/>
        </w:rPr>
        <w:t>мназия №1» г.Ядр</w:t>
      </w:r>
      <w:r w:rsidR="000326A4">
        <w:rPr>
          <w:rFonts w:ascii="Times New Roman" w:eastAsia="SchoolBookSanPin" w:hAnsi="Times New Roman"/>
          <w:sz w:val="24"/>
          <w:szCs w:val="24"/>
          <w:lang w:val="ru-RU"/>
        </w:rPr>
        <w:t xml:space="preserve">ина </w:t>
      </w:r>
      <w:r w:rsidRPr="007B7758">
        <w:rPr>
          <w:rFonts w:ascii="Times New Roman" w:eastAsia="SchoolBookSanPin" w:hAnsi="Times New Roman"/>
          <w:sz w:val="24"/>
          <w:szCs w:val="24"/>
          <w:lang w:val="ru-RU"/>
        </w:rPr>
        <w:t xml:space="preserve">в соответствии </w:t>
      </w:r>
      <w:r w:rsidR="006317BD"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6565" w:rsidRPr="007B7758" w:rsidRDefault="003E656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Личностные результаты освоения </w:t>
      </w:r>
      <w:r w:rsidR="00F76CD2"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 xml:space="preserve">ОП </w:t>
      </w:r>
      <w:r w:rsidR="00915B20" w:rsidRPr="007B7758">
        <w:rPr>
          <w:rFonts w:ascii="Times New Roman" w:eastAsia="SchoolBookSanPin" w:hAnsi="Times New Roman"/>
          <w:sz w:val="24"/>
          <w:szCs w:val="24"/>
          <w:lang w:val="ru-RU"/>
        </w:rPr>
        <w:t>С</w:t>
      </w:r>
      <w:r w:rsidRPr="007B7758">
        <w:rPr>
          <w:rFonts w:ascii="Times New Roman" w:eastAsia="SchoolBookSanPin" w:hAnsi="Times New Roman"/>
          <w:sz w:val="24"/>
          <w:szCs w:val="24"/>
          <w:lang w:val="ru-RU"/>
        </w:rPr>
        <w:t>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326A4" w:rsidRDefault="00BE7849" w:rsidP="00936D6F">
      <w:pPr>
        <w:spacing w:after="0" w:line="240" w:lineRule="auto"/>
        <w:ind w:firstLine="567"/>
        <w:jc w:val="both"/>
        <w:rPr>
          <w:rFonts w:ascii="Times New Roman" w:eastAsia="SchoolBookSanPin" w:hAnsi="Times New Roman"/>
          <w:sz w:val="24"/>
          <w:szCs w:val="24"/>
          <w:lang w:val="ru-RU"/>
        </w:rPr>
      </w:pPr>
      <w:r w:rsidRPr="000326A4">
        <w:rPr>
          <w:rFonts w:ascii="Times New Roman" w:eastAsia="SchoolBookSanPin" w:hAnsi="Times New Roman"/>
          <w:sz w:val="24"/>
          <w:szCs w:val="24"/>
          <w:lang w:val="ru-RU"/>
        </w:rPr>
        <w:t>Метапредметные результаты включают:</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освоение обучающимися межпредметных понятий (используются </w:t>
      </w:r>
      <w:r w:rsidRPr="007B7758">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7B7758" w:rsidRDefault="00915B20"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E7849" w:rsidRPr="007B7758" w:rsidRDefault="00BD4E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познавательными </w:t>
      </w:r>
      <w:r w:rsidR="00BE7849" w:rsidRPr="007B7758">
        <w:rPr>
          <w:rFonts w:ascii="Times New Roman" w:eastAsia="SchoolBookSanPin" w:hAnsi="Times New Roman"/>
          <w:sz w:val="24"/>
          <w:szCs w:val="24"/>
          <w:lang w:val="ru-RU"/>
        </w:rPr>
        <w:t>универсальными учебными действиями;</w:t>
      </w:r>
    </w:p>
    <w:p w:rsidR="00BE7849" w:rsidRPr="007B7758" w:rsidRDefault="00BD4E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коммуникативными </w:t>
      </w:r>
      <w:r w:rsidR="00BE7849" w:rsidRPr="007B7758">
        <w:rPr>
          <w:rFonts w:ascii="Times New Roman" w:eastAsia="SchoolBookSanPin" w:hAnsi="Times New Roman"/>
          <w:sz w:val="24"/>
          <w:szCs w:val="24"/>
          <w:lang w:val="ru-RU"/>
        </w:rPr>
        <w:t>универсальными учебными действиями;</w:t>
      </w:r>
    </w:p>
    <w:p w:rsidR="00BE7849" w:rsidRPr="007B7758" w:rsidRDefault="00BD4E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регулятивными </w:t>
      </w:r>
      <w:r w:rsidR="00BE7849" w:rsidRPr="007B7758">
        <w:rPr>
          <w:rFonts w:ascii="Times New Roman" w:eastAsia="SchoolBookSanPin" w:hAnsi="Times New Roman"/>
          <w:sz w:val="24"/>
          <w:szCs w:val="24"/>
          <w:lang w:val="ru-RU"/>
        </w:rPr>
        <w:t xml:space="preserve">универсальными </w:t>
      </w:r>
      <w:r w:rsidR="00BF1C5A" w:rsidRPr="007B7758">
        <w:rPr>
          <w:rFonts w:ascii="Times New Roman" w:eastAsia="SchoolBookSanPin" w:hAnsi="Times New Roman"/>
          <w:sz w:val="24"/>
          <w:szCs w:val="24"/>
          <w:lang w:val="ru-RU"/>
        </w:rPr>
        <w:t xml:space="preserve">учебными </w:t>
      </w:r>
      <w:r w:rsidR="00BE7849" w:rsidRPr="007B7758">
        <w:rPr>
          <w:rFonts w:ascii="Times New Roman" w:eastAsia="SchoolBookSanPin" w:hAnsi="Times New Roman"/>
          <w:sz w:val="24"/>
          <w:szCs w:val="24"/>
          <w:lang w:val="ru-RU"/>
        </w:rPr>
        <w:t>действиями.</w:t>
      </w:r>
    </w:p>
    <w:p w:rsidR="00BE7849"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w:t>
      </w:r>
      <w:r w:rsidR="00BE7849" w:rsidRPr="007B7758">
        <w:rPr>
          <w:rFonts w:ascii="Times New Roman" w:eastAsia="SchoolBookSanPin" w:hAnsi="Times New Roman"/>
          <w:sz w:val="24"/>
          <w:szCs w:val="24"/>
          <w:lang w:val="ru-RU"/>
        </w:rPr>
        <w:t xml:space="preserve">Овладение </w:t>
      </w:r>
      <w:r w:rsidRPr="007B7758">
        <w:rPr>
          <w:rFonts w:ascii="Times New Roman" w:eastAsia="SchoolBookSanPin" w:hAnsi="Times New Roman"/>
          <w:sz w:val="24"/>
          <w:szCs w:val="24"/>
          <w:lang w:val="ru-RU"/>
        </w:rPr>
        <w:t xml:space="preserve">познавательными </w:t>
      </w:r>
      <w:r w:rsidR="00BE7849" w:rsidRPr="007B7758">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2. </w:t>
      </w:r>
      <w:r w:rsidR="00BE7849" w:rsidRPr="007B7758">
        <w:rPr>
          <w:rFonts w:ascii="Times New Roman" w:eastAsia="SchoolBookSanPin" w:hAnsi="Times New Roman"/>
          <w:sz w:val="24"/>
          <w:szCs w:val="24"/>
          <w:lang w:val="ru-RU"/>
        </w:rPr>
        <w:t xml:space="preserve">Овладение системой </w:t>
      </w:r>
      <w:r w:rsidRPr="007B7758">
        <w:rPr>
          <w:rFonts w:ascii="Times New Roman" w:eastAsia="SchoolBookSanPin" w:hAnsi="Times New Roman"/>
          <w:sz w:val="24"/>
          <w:szCs w:val="24"/>
          <w:lang w:val="ru-RU"/>
        </w:rPr>
        <w:t xml:space="preserve">коммуникативных </w:t>
      </w:r>
      <w:r w:rsidR="00BE7849" w:rsidRPr="007B7758">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3. </w:t>
      </w:r>
      <w:r w:rsidR="00BE7849" w:rsidRPr="007B7758">
        <w:rPr>
          <w:rFonts w:ascii="Times New Roman" w:eastAsia="SchoolBookSanPin" w:hAnsi="Times New Roman"/>
          <w:sz w:val="24"/>
          <w:szCs w:val="24"/>
          <w:lang w:val="ru-RU"/>
        </w:rPr>
        <w:t xml:space="preserve">Овладение </w:t>
      </w:r>
      <w:r w:rsidRPr="007B7758">
        <w:rPr>
          <w:rFonts w:ascii="Times New Roman" w:eastAsia="SchoolBookSanPin" w:hAnsi="Times New Roman"/>
          <w:sz w:val="24"/>
          <w:szCs w:val="24"/>
          <w:lang w:val="ru-RU"/>
        </w:rPr>
        <w:t xml:space="preserve">регулятивными </w:t>
      </w:r>
      <w:r w:rsidR="00BE7849" w:rsidRPr="007B775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Предметные результаты включают: </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Требования к предметным результатам:</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определяют требования к результатам освоения программ </w:t>
      </w:r>
      <w:r w:rsidR="000326A4">
        <w:rPr>
          <w:rFonts w:ascii="Times New Roman" w:eastAsia="SchoolBookSanPin" w:hAnsi="Times New Roman"/>
          <w:sz w:val="24"/>
          <w:szCs w:val="24"/>
          <w:lang w:val="ru-RU"/>
        </w:rPr>
        <w:t>среднего</w:t>
      </w:r>
      <w:r w:rsidRPr="007B7758">
        <w:rPr>
          <w:rFonts w:ascii="Times New Roman" w:eastAsia="SchoolBookSanPin" w:hAnsi="Times New Roman"/>
          <w:sz w:val="24"/>
          <w:szCs w:val="24"/>
          <w:lang w:val="ru-RU"/>
        </w:rPr>
        <w:t xml:space="preserve"> общего образования по учебным предметам «Русский язык», «Литература», «История», </w:t>
      </w:r>
      <w:r w:rsidR="00915B20" w:rsidRPr="007B7758">
        <w:rPr>
          <w:rFonts w:ascii="Times New Roman" w:eastAsia="SchoolBookSanPin" w:hAnsi="Times New Roman"/>
          <w:sz w:val="24"/>
          <w:szCs w:val="24"/>
          <w:lang w:val="ru-RU"/>
        </w:rPr>
        <w:t>«</w:t>
      </w:r>
      <w:r w:rsidRPr="007B7758">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00F76CD2" w:rsidRPr="007B7758">
        <w:rPr>
          <w:rFonts w:ascii="Times New Roman" w:eastAsia="SchoolBookSanPin" w:hAnsi="Times New Roman"/>
          <w:sz w:val="24"/>
          <w:szCs w:val="24"/>
          <w:lang w:val="ru-RU"/>
        </w:rPr>
        <w:t>и др</w:t>
      </w:r>
      <w:r w:rsidR="000326A4">
        <w:rPr>
          <w:rFonts w:ascii="Times New Roman" w:eastAsia="SchoolBookSanPin" w:hAnsi="Times New Roman"/>
          <w:sz w:val="24"/>
          <w:szCs w:val="24"/>
          <w:lang w:val="ru-RU"/>
        </w:rPr>
        <w:t>угим</w:t>
      </w:r>
      <w:r w:rsidR="00F76CD2" w:rsidRPr="007B7758">
        <w:rPr>
          <w:rFonts w:ascii="Times New Roman" w:eastAsia="SchoolBookSanPin" w:hAnsi="Times New Roman"/>
          <w:sz w:val="24"/>
          <w:szCs w:val="24"/>
          <w:lang w:val="ru-RU"/>
        </w:rPr>
        <w:t xml:space="preserve"> предметам учебного плана</w:t>
      </w:r>
      <w:r w:rsidRPr="007B7758">
        <w:rPr>
          <w:rFonts w:ascii="Times New Roman" w:eastAsia="SchoolBookSanPin" w:hAnsi="Times New Roman"/>
          <w:sz w:val="24"/>
          <w:szCs w:val="24"/>
          <w:lang w:val="ru-RU"/>
        </w:rPr>
        <w:t>;</w:t>
      </w:r>
    </w:p>
    <w:p w:rsidR="00BE7849" w:rsidRPr="007B7758" w:rsidRDefault="00BE784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7B7758">
        <w:rPr>
          <w:rFonts w:ascii="Times New Roman" w:eastAsia="SchoolBookSanPin" w:hAnsi="Times New Roman"/>
          <w:sz w:val="24"/>
          <w:szCs w:val="24"/>
          <w:lang w:val="ru-RU"/>
        </w:rPr>
        <w:br/>
        <w:t>и мира в целом, современного состояния науки.</w:t>
      </w:r>
    </w:p>
    <w:p w:rsidR="00915B20" w:rsidRPr="007B7758" w:rsidRDefault="00915B20"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Предметные результаты освоения </w:t>
      </w:r>
      <w:r w:rsidR="00F76CD2"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7B7758" w:rsidRDefault="00915B20"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Предметные результаты освоения </w:t>
      </w:r>
      <w:r w:rsidR="00F76CD2"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для учебных предметов на базовом уровне ориентированы на обеспечение общеобразовательной и общекультурной подготовки.</w:t>
      </w:r>
    </w:p>
    <w:p w:rsidR="00915B20" w:rsidRPr="007B7758" w:rsidRDefault="00915B20"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Предметные результаты освоения </w:t>
      </w:r>
      <w:r w:rsidR="00F76CD2"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7B7758" w:rsidRDefault="00915B20"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Предметные результаты освоения </w:t>
      </w:r>
      <w:r w:rsidR="00F76CD2" w:rsidRPr="007B7758">
        <w:rPr>
          <w:rFonts w:ascii="Times New Roman" w:eastAsia="SchoolBookSanPin" w:hAnsi="Times New Roman"/>
          <w:sz w:val="24"/>
          <w:szCs w:val="24"/>
          <w:lang w:val="ru-RU"/>
        </w:rPr>
        <w:t>О</w:t>
      </w:r>
      <w:r w:rsidRPr="007B7758">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sidRPr="007B7758">
        <w:rPr>
          <w:rFonts w:ascii="Times New Roman" w:eastAsia="SchoolBookSanPin" w:hAnsi="Times New Roman"/>
          <w:sz w:val="24"/>
          <w:szCs w:val="24"/>
          <w:lang w:val="ru-RU"/>
        </w:rPr>
        <w:br/>
      </w:r>
    </w:p>
    <w:p w:rsidR="002618EA" w:rsidRPr="007B7758" w:rsidRDefault="00F76CD2" w:rsidP="00936D6F">
      <w:pPr>
        <w:spacing w:after="0" w:line="240" w:lineRule="auto"/>
        <w:ind w:firstLine="567"/>
        <w:jc w:val="both"/>
        <w:rPr>
          <w:rFonts w:ascii="Times New Roman" w:eastAsia="SchoolBookSanPin" w:hAnsi="Times New Roman"/>
          <w:b/>
          <w:sz w:val="24"/>
          <w:szCs w:val="24"/>
          <w:lang w:val="ru-RU"/>
        </w:rPr>
      </w:pPr>
      <w:r w:rsidRPr="00C86A63">
        <w:rPr>
          <w:rFonts w:ascii="Times New Roman" w:eastAsia="SchoolBookSanPin" w:hAnsi="Times New Roman"/>
          <w:b/>
          <w:sz w:val="24"/>
          <w:szCs w:val="24"/>
          <w:lang w:val="ru-RU"/>
        </w:rPr>
        <w:t>1.3</w:t>
      </w:r>
      <w:r w:rsidR="00BF1C5A" w:rsidRPr="007B7758">
        <w:rPr>
          <w:rFonts w:ascii="Times New Roman" w:eastAsia="SchoolBookSanPin" w:hAnsi="Times New Roman"/>
          <w:sz w:val="24"/>
          <w:szCs w:val="24"/>
          <w:lang w:val="ru-RU"/>
        </w:rPr>
        <w:t> </w:t>
      </w:r>
      <w:r w:rsidR="002618EA" w:rsidRPr="007B7758">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7B7758">
        <w:rPr>
          <w:rFonts w:ascii="Times New Roman" w:eastAsia="SchoolBookSanPin" w:hAnsi="Times New Roman"/>
          <w:b/>
          <w:sz w:val="24"/>
          <w:szCs w:val="24"/>
          <w:lang w:val="ru-RU"/>
        </w:rPr>
        <w:br/>
      </w:r>
      <w:r w:rsidR="00C86A63">
        <w:rPr>
          <w:rFonts w:ascii="Times New Roman" w:eastAsia="SchoolBookSanPin" w:hAnsi="Times New Roman"/>
          <w:b/>
          <w:sz w:val="24"/>
          <w:szCs w:val="24"/>
          <w:lang w:val="ru-RU"/>
        </w:rPr>
        <w:t>О</w:t>
      </w:r>
      <w:r w:rsidR="006B5346" w:rsidRPr="007B7758">
        <w:rPr>
          <w:rFonts w:ascii="Times New Roman" w:eastAsia="SchoolBookSanPin" w:hAnsi="Times New Roman"/>
          <w:b/>
          <w:sz w:val="24"/>
          <w:szCs w:val="24"/>
          <w:lang w:val="ru-RU"/>
        </w:rPr>
        <w:t xml:space="preserve">ОП </w:t>
      </w:r>
      <w:r w:rsidR="00781085" w:rsidRPr="007B7758">
        <w:rPr>
          <w:rFonts w:ascii="Times New Roman" w:eastAsia="SchoolBookSanPin" w:hAnsi="Times New Roman"/>
          <w:b/>
          <w:sz w:val="24"/>
          <w:szCs w:val="24"/>
          <w:lang w:val="ru-RU"/>
        </w:rPr>
        <w:t>С</w:t>
      </w:r>
      <w:r w:rsidR="006B5346" w:rsidRPr="007B7758">
        <w:rPr>
          <w:rFonts w:ascii="Times New Roman" w:eastAsia="SchoolBookSanPin" w:hAnsi="Times New Roman"/>
          <w:b/>
          <w:sz w:val="24"/>
          <w:szCs w:val="24"/>
          <w:lang w:val="ru-RU"/>
        </w:rPr>
        <w:t>ОО</w:t>
      </w:r>
    </w:p>
    <w:p w:rsidR="00985BA2" w:rsidRDefault="006F5BEF" w:rsidP="00936D6F">
      <w:pPr>
        <w:spacing w:after="0" w:line="240" w:lineRule="auto"/>
        <w:ind w:firstLine="567"/>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7B7758" w:rsidRDefault="006F5BEF" w:rsidP="00936D6F">
      <w:pPr>
        <w:spacing w:after="0" w:line="240" w:lineRule="auto"/>
        <w:ind w:firstLine="567"/>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w:t>
      </w:r>
      <w:r w:rsidR="00DE7B1C" w:rsidRPr="007B7758">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7B7758">
        <w:rPr>
          <w:rFonts w:ascii="Times New Roman" w:eastAsia="SchoolBookSanPin" w:hAnsi="Times New Roman"/>
          <w:bCs/>
          <w:sz w:val="24"/>
          <w:szCs w:val="24"/>
          <w:lang w:val="ru-RU"/>
        </w:rPr>
        <w:t xml:space="preserve">функциями </w:t>
      </w:r>
      <w:r w:rsidR="00DE7B1C" w:rsidRPr="007B7758">
        <w:rPr>
          <w:rFonts w:ascii="Times New Roman" w:eastAsia="SchoolBookSanPin" w:hAnsi="Times New Roman"/>
          <w:sz w:val="24"/>
          <w:szCs w:val="24"/>
          <w:lang w:val="ru-RU"/>
        </w:rPr>
        <w:t xml:space="preserve">являются: </w:t>
      </w:r>
      <w:r w:rsidR="00DE7B1C" w:rsidRPr="007B7758">
        <w:rPr>
          <w:rFonts w:ascii="Times New Roman" w:eastAsia="SchoolBookSanPin" w:hAnsi="Times New Roman"/>
          <w:bCs/>
          <w:sz w:val="24"/>
          <w:szCs w:val="24"/>
          <w:lang w:val="ru-RU"/>
        </w:rPr>
        <w:t xml:space="preserve">ориентация образовательного процесса </w:t>
      </w:r>
      <w:r w:rsidR="00DE7B1C" w:rsidRPr="007B7758">
        <w:rPr>
          <w:rFonts w:ascii="Times New Roman" w:eastAsia="SchoolBookSanPin" w:hAnsi="Times New Roman"/>
          <w:sz w:val="24"/>
          <w:szCs w:val="24"/>
          <w:lang w:val="ru-RU"/>
        </w:rPr>
        <w:t xml:space="preserve">на достижение планируемых результатов освоения </w:t>
      </w:r>
      <w:r w:rsidR="00985BA2"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 xml:space="preserve">ОП </w:t>
      </w:r>
      <w:r w:rsidR="00FE1507"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Pr>
          <w:rFonts w:ascii="Times New Roman" w:eastAsia="SchoolBookSanPin" w:hAnsi="Times New Roman"/>
          <w:sz w:val="24"/>
          <w:szCs w:val="24"/>
          <w:lang w:val="ru-RU"/>
        </w:rPr>
        <w:t xml:space="preserve"> </w:t>
      </w:r>
      <w:r w:rsidR="00DE7B1C" w:rsidRPr="007B7758">
        <w:rPr>
          <w:rFonts w:ascii="Times New Roman" w:eastAsia="SchoolBookSanPin" w:hAnsi="Times New Roman"/>
          <w:sz w:val="24"/>
          <w:szCs w:val="24"/>
          <w:lang w:val="ru-RU"/>
        </w:rPr>
        <w:t xml:space="preserve">и обеспечение эффективной </w:t>
      </w:r>
      <w:r w:rsidR="00DE7B1C" w:rsidRPr="007B7758">
        <w:rPr>
          <w:rFonts w:ascii="Times New Roman" w:eastAsia="SchoolBookSanPin" w:hAnsi="Times New Roman"/>
          <w:bCs/>
          <w:sz w:val="24"/>
          <w:szCs w:val="24"/>
          <w:lang w:val="ru-RU"/>
        </w:rPr>
        <w:t>обратной связи</w:t>
      </w:r>
      <w:r w:rsidR="00DE7B1C" w:rsidRPr="007B7758">
        <w:rPr>
          <w:rFonts w:ascii="Times New Roman" w:eastAsia="SchoolBookSanPin" w:hAnsi="Times New Roman"/>
          <w:sz w:val="24"/>
          <w:szCs w:val="24"/>
          <w:lang w:val="ru-RU"/>
        </w:rPr>
        <w:t xml:space="preserve">, позволяющей осуществлять </w:t>
      </w:r>
      <w:r w:rsidR="00DE7B1C" w:rsidRPr="007B7758">
        <w:rPr>
          <w:rFonts w:ascii="Times New Roman" w:eastAsia="SchoolBookSanPin" w:hAnsi="Times New Roman"/>
          <w:bCs/>
          <w:sz w:val="24"/>
          <w:szCs w:val="24"/>
          <w:lang w:val="ru-RU"/>
        </w:rPr>
        <w:t>управление образовательным процессом.</w:t>
      </w:r>
    </w:p>
    <w:p w:rsidR="00DE7B1C"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2. </w:t>
      </w:r>
      <w:r w:rsidR="00DE7B1C" w:rsidRPr="007B7758">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7B7758">
        <w:rPr>
          <w:rFonts w:ascii="Times New Roman" w:eastAsia="SchoolBookSanPin" w:hAnsi="Times New Roman"/>
          <w:bCs/>
          <w:sz w:val="24"/>
          <w:szCs w:val="24"/>
          <w:lang w:val="ru-RU"/>
        </w:rPr>
        <w:br/>
      </w:r>
      <w:r w:rsidR="00DE7B1C" w:rsidRPr="007B7758">
        <w:rPr>
          <w:rFonts w:ascii="Times New Roman" w:eastAsia="SchoolBookSanPin" w:hAnsi="Times New Roman"/>
          <w:sz w:val="24"/>
          <w:szCs w:val="24"/>
          <w:lang w:val="ru-RU"/>
        </w:rPr>
        <w:t xml:space="preserve">в </w:t>
      </w:r>
      <w:r w:rsidR="00075C2B" w:rsidRPr="007B7758">
        <w:rPr>
          <w:rFonts w:ascii="Times New Roman" w:eastAsia="SchoolBookSanPin" w:hAnsi="Times New Roman"/>
          <w:sz w:val="24"/>
          <w:szCs w:val="24"/>
          <w:lang w:val="ru-RU"/>
        </w:rPr>
        <w:t>МБОУ «Г</w:t>
      </w:r>
      <w:r w:rsidR="00075C2B">
        <w:rPr>
          <w:rFonts w:ascii="Times New Roman" w:eastAsia="SchoolBookSanPin" w:hAnsi="Times New Roman"/>
          <w:sz w:val="24"/>
          <w:szCs w:val="24"/>
          <w:lang w:val="ru-RU"/>
        </w:rPr>
        <w:t>и</w:t>
      </w:r>
      <w:r w:rsidR="00075C2B" w:rsidRPr="007B7758">
        <w:rPr>
          <w:rFonts w:ascii="Times New Roman" w:eastAsia="SchoolBookSanPin" w:hAnsi="Times New Roman"/>
          <w:sz w:val="24"/>
          <w:szCs w:val="24"/>
          <w:lang w:val="ru-RU"/>
        </w:rPr>
        <w:t>мназия №1» г.Ядр</w:t>
      </w:r>
      <w:r w:rsidR="00075C2B">
        <w:rPr>
          <w:rFonts w:ascii="Times New Roman" w:eastAsia="SchoolBookSanPin" w:hAnsi="Times New Roman"/>
          <w:sz w:val="24"/>
          <w:szCs w:val="24"/>
          <w:lang w:val="ru-RU"/>
        </w:rPr>
        <w:t xml:space="preserve">ина </w:t>
      </w:r>
      <w:r w:rsidR="00DE7B1C" w:rsidRPr="007B7758">
        <w:rPr>
          <w:rFonts w:ascii="Times New Roman" w:eastAsia="SchoolBookSanPin" w:hAnsi="Times New Roman"/>
          <w:sz w:val="24"/>
          <w:szCs w:val="24"/>
          <w:lang w:val="ru-RU"/>
        </w:rPr>
        <w:t>являются:</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075C2B" w:rsidRPr="007B7758">
        <w:rPr>
          <w:rFonts w:ascii="Times New Roman" w:eastAsia="SchoolBookSanPin" w:hAnsi="Times New Roman"/>
          <w:sz w:val="24"/>
          <w:szCs w:val="24"/>
          <w:lang w:val="ru-RU"/>
        </w:rPr>
        <w:t>МБОУ «Г</w:t>
      </w:r>
      <w:r w:rsidR="00075C2B">
        <w:rPr>
          <w:rFonts w:ascii="Times New Roman" w:eastAsia="SchoolBookSanPin" w:hAnsi="Times New Roman"/>
          <w:sz w:val="24"/>
          <w:szCs w:val="24"/>
          <w:lang w:val="ru-RU"/>
        </w:rPr>
        <w:t>и</w:t>
      </w:r>
      <w:r w:rsidR="00075C2B" w:rsidRPr="007B7758">
        <w:rPr>
          <w:rFonts w:ascii="Times New Roman" w:eastAsia="SchoolBookSanPin" w:hAnsi="Times New Roman"/>
          <w:sz w:val="24"/>
          <w:szCs w:val="24"/>
          <w:lang w:val="ru-RU"/>
        </w:rPr>
        <w:t>мназия №1» г.Ядр</w:t>
      </w:r>
      <w:r w:rsidR="00075C2B">
        <w:rPr>
          <w:rFonts w:ascii="Times New Roman" w:eastAsia="SchoolBookSanPin" w:hAnsi="Times New Roman"/>
          <w:sz w:val="24"/>
          <w:szCs w:val="24"/>
          <w:lang w:val="ru-RU"/>
        </w:rPr>
        <w:t>ина</w:t>
      </w:r>
      <w:r w:rsidRPr="007B7758">
        <w:rPr>
          <w:rFonts w:ascii="Times New Roman" w:eastAsia="SchoolBookSanPin" w:hAnsi="Times New Roman"/>
          <w:sz w:val="24"/>
          <w:szCs w:val="24"/>
          <w:lang w:val="ru-RU"/>
        </w:rPr>
        <w:t xml:space="preserve">, мониторинговых исследований муниципального, регионального и федерального уровней; оценка результатов деятельности педагогических </w:t>
      </w:r>
      <w:r w:rsidR="002618EA" w:rsidRPr="007B7758">
        <w:rPr>
          <w:rFonts w:ascii="Times New Roman" w:eastAsia="SchoolBookSanPin" w:hAnsi="Times New Roman"/>
          <w:sz w:val="24"/>
          <w:szCs w:val="24"/>
          <w:lang w:val="ru-RU"/>
        </w:rPr>
        <w:t>работников</w:t>
      </w:r>
      <w:r w:rsidRPr="007B7758">
        <w:rPr>
          <w:rFonts w:ascii="Times New Roman" w:eastAsia="SchoolBookSanPin" w:hAnsi="Times New Roman"/>
          <w:sz w:val="24"/>
          <w:szCs w:val="24"/>
          <w:lang w:val="ru-RU"/>
        </w:rPr>
        <w:t xml:space="preserve"> как основа аттестационных процедур;</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результатов деятельности </w:t>
      </w:r>
      <w:r w:rsidR="00075C2B" w:rsidRPr="007B7758">
        <w:rPr>
          <w:rFonts w:ascii="Times New Roman" w:eastAsia="SchoolBookSanPin" w:hAnsi="Times New Roman"/>
          <w:sz w:val="24"/>
          <w:szCs w:val="24"/>
          <w:lang w:val="ru-RU"/>
        </w:rPr>
        <w:t>МБОУ «Г</w:t>
      </w:r>
      <w:r w:rsidR="00075C2B">
        <w:rPr>
          <w:rFonts w:ascii="Times New Roman" w:eastAsia="SchoolBookSanPin" w:hAnsi="Times New Roman"/>
          <w:sz w:val="24"/>
          <w:szCs w:val="24"/>
          <w:lang w:val="ru-RU"/>
        </w:rPr>
        <w:t>и</w:t>
      </w:r>
      <w:r w:rsidR="00075C2B" w:rsidRPr="007B7758">
        <w:rPr>
          <w:rFonts w:ascii="Times New Roman" w:eastAsia="SchoolBookSanPin" w:hAnsi="Times New Roman"/>
          <w:sz w:val="24"/>
          <w:szCs w:val="24"/>
          <w:lang w:val="ru-RU"/>
        </w:rPr>
        <w:t>мназия №1» г.Ядр</w:t>
      </w:r>
      <w:r w:rsidR="00075C2B">
        <w:rPr>
          <w:rFonts w:ascii="Times New Roman" w:eastAsia="SchoolBookSanPin" w:hAnsi="Times New Roman"/>
          <w:sz w:val="24"/>
          <w:szCs w:val="24"/>
          <w:lang w:val="ru-RU"/>
        </w:rPr>
        <w:t xml:space="preserve">ина </w:t>
      </w:r>
      <w:r w:rsidRPr="007B7758">
        <w:rPr>
          <w:rFonts w:ascii="Times New Roman" w:eastAsia="SchoolBookSanPin" w:hAnsi="Times New Roman"/>
          <w:sz w:val="24"/>
          <w:szCs w:val="24"/>
          <w:lang w:val="ru-RU"/>
        </w:rPr>
        <w:t>как основа аккредитационных процедур.</w:t>
      </w:r>
    </w:p>
    <w:p w:rsidR="00DE7B1C"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3. </w:t>
      </w:r>
      <w:r w:rsidR="00DE7B1C" w:rsidRPr="007B7758">
        <w:rPr>
          <w:rFonts w:ascii="Times New Roman" w:eastAsia="SchoolBookSanPin" w:hAnsi="Times New Roman"/>
          <w:bCs/>
          <w:sz w:val="24"/>
          <w:szCs w:val="24"/>
          <w:lang w:val="ru-RU"/>
        </w:rPr>
        <w:t>Основным объектом системы оценки</w:t>
      </w:r>
      <w:r w:rsidR="00DE7B1C" w:rsidRPr="007B7758">
        <w:rPr>
          <w:rFonts w:ascii="Times New Roman" w:eastAsia="SchoolBookSanPin" w:hAnsi="Times New Roman"/>
          <w:sz w:val="24"/>
          <w:szCs w:val="24"/>
          <w:lang w:val="ru-RU"/>
        </w:rPr>
        <w:t xml:space="preserve">, её содержательной и критериальной базой выступают требования </w:t>
      </w:r>
      <w:r w:rsidR="006B5346" w:rsidRPr="007B7758">
        <w:rPr>
          <w:rFonts w:ascii="Times New Roman" w:eastAsia="SchoolBookSanPin" w:hAnsi="Times New Roman"/>
          <w:sz w:val="24"/>
          <w:szCs w:val="24"/>
          <w:lang w:val="ru-RU"/>
        </w:rPr>
        <w:t xml:space="preserve">ФГОС </w:t>
      </w:r>
      <w:r w:rsidR="00FE1507"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075C2B">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FE1507"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4. </w:t>
      </w:r>
      <w:r w:rsidR="00DE7B1C" w:rsidRPr="007B7758">
        <w:rPr>
          <w:rFonts w:ascii="Times New Roman" w:eastAsia="SchoolBookSanPin" w:hAnsi="Times New Roman"/>
          <w:bCs/>
          <w:sz w:val="24"/>
          <w:szCs w:val="24"/>
          <w:lang w:val="ru-RU"/>
        </w:rPr>
        <w:t xml:space="preserve">Внутренняя оценка </w:t>
      </w:r>
      <w:r w:rsidR="00DE7B1C" w:rsidRPr="007B7758">
        <w:rPr>
          <w:rFonts w:ascii="Times New Roman" w:eastAsia="SchoolBookSanPin" w:hAnsi="Times New Roman"/>
          <w:sz w:val="24"/>
          <w:szCs w:val="24"/>
          <w:lang w:val="ru-RU"/>
        </w:rPr>
        <w:t>включает:</w:t>
      </w:r>
    </w:p>
    <w:p w:rsidR="003137A1" w:rsidRPr="007B7758" w:rsidRDefault="003137A1" w:rsidP="00936D6F">
      <w:pPr>
        <w:tabs>
          <w:tab w:val="left" w:pos="709"/>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стартовую диагностику;</w:t>
      </w:r>
    </w:p>
    <w:p w:rsidR="00DE7B1C" w:rsidRPr="007B7758" w:rsidRDefault="00DE7B1C" w:rsidP="00936D6F">
      <w:pPr>
        <w:tabs>
          <w:tab w:val="left" w:pos="709"/>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текущую и тематическую оценку;</w:t>
      </w:r>
    </w:p>
    <w:p w:rsidR="00DE7B1C" w:rsidRPr="007B7758" w:rsidRDefault="00DE7B1C" w:rsidP="00936D6F">
      <w:pPr>
        <w:tabs>
          <w:tab w:val="left" w:pos="709"/>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психолого-педагогическое наблюдение;</w:t>
      </w:r>
    </w:p>
    <w:p w:rsidR="00DE7B1C" w:rsidRPr="007B7758" w:rsidRDefault="002618EA" w:rsidP="00936D6F">
      <w:pPr>
        <w:tabs>
          <w:tab w:val="left" w:pos="709"/>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внутренний </w:t>
      </w:r>
      <w:r w:rsidR="00DE7B1C" w:rsidRPr="007B7758">
        <w:rPr>
          <w:rFonts w:ascii="Times New Roman" w:eastAsia="SchoolBookSanPin" w:hAnsi="Times New Roman"/>
          <w:sz w:val="24"/>
          <w:szCs w:val="24"/>
          <w:lang w:val="ru-RU"/>
        </w:rPr>
        <w:t>мониторинг образовательных достижений обучающихся.</w:t>
      </w:r>
    </w:p>
    <w:p w:rsidR="00DE7B1C" w:rsidRPr="007B7758" w:rsidRDefault="00BF1C5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5. </w:t>
      </w:r>
      <w:r w:rsidR="002618EA" w:rsidRPr="007B7758">
        <w:rPr>
          <w:rFonts w:ascii="Times New Roman" w:eastAsia="SchoolBookSanPin" w:hAnsi="Times New Roman"/>
          <w:sz w:val="24"/>
          <w:szCs w:val="24"/>
          <w:lang w:val="ru-RU"/>
        </w:rPr>
        <w:t>Внешняя оценка включает</w:t>
      </w:r>
      <w:r w:rsidR="00DE7B1C" w:rsidRPr="007B7758">
        <w:rPr>
          <w:rFonts w:ascii="Times New Roman" w:eastAsia="SchoolBookSanPin" w:hAnsi="Times New Roman"/>
          <w:sz w:val="24"/>
          <w:szCs w:val="24"/>
          <w:lang w:val="ru-RU"/>
        </w:rPr>
        <w:t>:</w:t>
      </w:r>
    </w:p>
    <w:p w:rsidR="00DE7B1C" w:rsidRPr="00075C2B" w:rsidRDefault="00DE7B1C" w:rsidP="00936D6F">
      <w:pPr>
        <w:tabs>
          <w:tab w:val="left" w:pos="709"/>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независим</w:t>
      </w:r>
      <w:r w:rsidR="002618EA" w:rsidRPr="007B7758">
        <w:rPr>
          <w:rFonts w:ascii="Times New Roman" w:eastAsia="SchoolBookSanPin" w:hAnsi="Times New Roman"/>
          <w:sz w:val="24"/>
          <w:szCs w:val="24"/>
          <w:lang w:val="ru-RU"/>
        </w:rPr>
        <w:t>ую</w:t>
      </w:r>
      <w:r w:rsidRPr="007B7758">
        <w:rPr>
          <w:rFonts w:ascii="Times New Roman" w:eastAsia="SchoolBookSanPin" w:hAnsi="Times New Roman"/>
          <w:sz w:val="24"/>
          <w:szCs w:val="24"/>
          <w:lang w:val="ru-RU"/>
        </w:rPr>
        <w:t xml:space="preserve"> оценк</w:t>
      </w:r>
      <w:r w:rsidR="002618EA" w:rsidRPr="007B7758">
        <w:rPr>
          <w:rFonts w:ascii="Times New Roman" w:eastAsia="SchoolBookSanPin" w:hAnsi="Times New Roman"/>
          <w:sz w:val="24"/>
          <w:szCs w:val="24"/>
          <w:lang w:val="ru-RU"/>
        </w:rPr>
        <w:t>у</w:t>
      </w:r>
      <w:r w:rsidRPr="007B7758">
        <w:rPr>
          <w:rFonts w:ascii="Times New Roman" w:eastAsia="SchoolBookSanPin" w:hAnsi="Times New Roman"/>
          <w:sz w:val="24"/>
          <w:szCs w:val="24"/>
          <w:lang w:val="ru-RU"/>
        </w:rPr>
        <w:t xml:space="preserve"> качества образования</w:t>
      </w:r>
      <w:r w:rsidR="00075C2B">
        <w:rPr>
          <w:rFonts w:ascii="Times New Roman" w:eastAsia="SchoolBookSanPin" w:hAnsi="Times New Roman"/>
          <w:sz w:val="24"/>
          <w:szCs w:val="24"/>
          <w:lang w:val="ru-RU"/>
        </w:rPr>
        <w:t xml:space="preserve"> </w:t>
      </w:r>
      <w:r w:rsidR="00075C2B" w:rsidRPr="00075C2B">
        <w:rPr>
          <w:rFonts w:ascii="Times New Roman" w:eastAsia="SchoolBookSanPin" w:hAnsi="Times New Roman"/>
          <w:sz w:val="24"/>
          <w:szCs w:val="24"/>
          <w:lang w:val="ru-RU"/>
        </w:rPr>
        <w:t>(</w:t>
      </w:r>
      <w:r w:rsidR="00075C2B" w:rsidRPr="00075C2B">
        <w:rPr>
          <w:rFonts w:ascii="Times New Roman" w:hAnsi="Times New Roman"/>
          <w:sz w:val="24"/>
          <w:szCs w:val="24"/>
          <w:lang w:val="ru-RU"/>
        </w:rPr>
        <w:t>Статья 95 Федерального закона от 29 декабря 2012 г. № 273-ФЗ «Об образовании в Российской Федерации»</w:t>
      </w:r>
      <w:r w:rsidR="00075C2B">
        <w:rPr>
          <w:rFonts w:ascii="Times New Roman" w:hAnsi="Times New Roman"/>
          <w:sz w:val="24"/>
          <w:szCs w:val="24"/>
          <w:lang w:val="ru-RU"/>
        </w:rPr>
        <w:t>)</w:t>
      </w:r>
      <w:r w:rsidRPr="00075C2B">
        <w:rPr>
          <w:rFonts w:ascii="Times New Roman" w:eastAsia="SchoolBookSanPin" w:hAnsi="Times New Roman"/>
          <w:sz w:val="24"/>
          <w:szCs w:val="24"/>
          <w:lang w:val="ru-RU"/>
        </w:rPr>
        <w:t>;</w:t>
      </w:r>
    </w:p>
    <w:p w:rsidR="00DE7B1C" w:rsidRPr="007B7758" w:rsidRDefault="00075C2B" w:rsidP="00936D6F">
      <w:pPr>
        <w:tabs>
          <w:tab w:val="left" w:pos="709"/>
          <w:tab w:val="left" w:pos="851"/>
        </w:tabs>
        <w:spacing w:after="0" w:line="240" w:lineRule="auto"/>
        <w:ind w:firstLine="567"/>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итоговую аттестацию </w:t>
      </w:r>
      <w:r w:rsidRPr="00075C2B">
        <w:rPr>
          <w:rFonts w:ascii="Times New Roman" w:eastAsia="SchoolBookSanPin" w:hAnsi="Times New Roman"/>
          <w:sz w:val="24"/>
          <w:szCs w:val="24"/>
          <w:lang w:val="ru-RU"/>
        </w:rPr>
        <w:t>(</w:t>
      </w:r>
      <w:r w:rsidRPr="00075C2B">
        <w:rPr>
          <w:rFonts w:ascii="Times New Roman" w:hAnsi="Times New Roman"/>
          <w:sz w:val="24"/>
          <w:szCs w:val="24"/>
          <w:lang w:val="ru-RU"/>
        </w:rPr>
        <w:t xml:space="preserve">Статья </w:t>
      </w:r>
      <w:r>
        <w:rPr>
          <w:rFonts w:ascii="Times New Roman" w:hAnsi="Times New Roman"/>
          <w:sz w:val="24"/>
          <w:szCs w:val="24"/>
          <w:lang w:val="ru-RU"/>
        </w:rPr>
        <w:t>5</w:t>
      </w:r>
      <w:r w:rsidRPr="00075C2B">
        <w:rPr>
          <w:rFonts w:ascii="Times New Roman" w:hAnsi="Times New Roman"/>
          <w:sz w:val="24"/>
          <w:szCs w:val="24"/>
          <w:lang w:val="ru-RU"/>
        </w:rPr>
        <w:t>9 Федерального закона от 29 декабря 2012 г. № 273-ФЗ «Об образовании в Российской Федерации»</w:t>
      </w:r>
      <w:r>
        <w:rPr>
          <w:rFonts w:ascii="Times New Roman" w:hAnsi="Times New Roman"/>
          <w:sz w:val="24"/>
          <w:szCs w:val="24"/>
          <w:lang w:val="ru-RU"/>
        </w:rPr>
        <w:t>)</w:t>
      </w:r>
      <w:r w:rsidRPr="00075C2B">
        <w:rPr>
          <w:rFonts w:ascii="Times New Roman" w:eastAsia="SchoolBookSanPin" w:hAnsi="Times New Roman"/>
          <w:sz w:val="24"/>
          <w:szCs w:val="24"/>
          <w:lang w:val="ru-RU"/>
        </w:rPr>
        <w:t>;</w:t>
      </w:r>
    </w:p>
    <w:p w:rsidR="00DE7B1C" w:rsidRPr="007B7758" w:rsidRDefault="00BD615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6. </w:t>
      </w:r>
      <w:r w:rsidR="00DE7B1C" w:rsidRPr="007B7758">
        <w:rPr>
          <w:rFonts w:ascii="Times New Roman" w:eastAsia="SchoolBookSanPin" w:hAnsi="Times New Roman"/>
          <w:sz w:val="24"/>
          <w:szCs w:val="24"/>
          <w:lang w:val="ru-RU"/>
        </w:rPr>
        <w:t xml:space="preserve">В соответствии с </w:t>
      </w:r>
      <w:r w:rsidR="006B5346" w:rsidRPr="007B7758">
        <w:rPr>
          <w:rFonts w:ascii="Times New Roman" w:eastAsia="SchoolBookSanPin" w:hAnsi="Times New Roman"/>
          <w:sz w:val="24"/>
          <w:szCs w:val="24"/>
          <w:lang w:val="ru-RU"/>
        </w:rPr>
        <w:t xml:space="preserve">ФГОС </w:t>
      </w:r>
      <w:r w:rsidR="00FE1507"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00DE7B1C" w:rsidRPr="007B7758">
        <w:rPr>
          <w:rFonts w:ascii="Times New Roman" w:eastAsia="SchoolBookSanPin" w:hAnsi="Times New Roman"/>
          <w:sz w:val="24"/>
          <w:szCs w:val="24"/>
          <w:lang w:val="ru-RU"/>
        </w:rPr>
        <w:t xml:space="preserve"> система оценки образовательной организации </w:t>
      </w:r>
      <w:r w:rsidR="00DE7B1C" w:rsidRPr="007B7758">
        <w:rPr>
          <w:rFonts w:ascii="Times New Roman" w:eastAsia="SchoolBookSanPin" w:hAnsi="Times New Roman"/>
          <w:sz w:val="24"/>
          <w:szCs w:val="24"/>
          <w:lang w:val="ru-RU"/>
        </w:rPr>
        <w:lastRenderedPageBreak/>
        <w:t>реализует системно-деятельностный, уровневый и комплексный подходы к оценке образовательных достижений.</w:t>
      </w:r>
    </w:p>
    <w:p w:rsidR="00DE7B1C" w:rsidRPr="007B7758" w:rsidRDefault="00BD615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7. </w:t>
      </w:r>
      <w:r w:rsidR="00DE7B1C" w:rsidRPr="007B7758">
        <w:rPr>
          <w:rFonts w:ascii="Times New Roman" w:eastAsia="SchoolBookSanPin" w:hAnsi="Times New Roman"/>
          <w:bCs/>
          <w:sz w:val="24"/>
          <w:szCs w:val="24"/>
          <w:lang w:val="ru-RU"/>
        </w:rPr>
        <w:t xml:space="preserve">Системно-деятельностный подход </w:t>
      </w:r>
      <w:r w:rsidR="00DE7B1C" w:rsidRPr="007B7758">
        <w:rPr>
          <w:rFonts w:ascii="Times New Roman" w:eastAsia="SchoolBookSanPin" w:hAnsi="Times New Roman"/>
          <w:sz w:val="24"/>
          <w:szCs w:val="24"/>
          <w:lang w:val="ru-RU"/>
        </w:rPr>
        <w:t xml:space="preserve">к оценке образовательных достижений </w:t>
      </w:r>
      <w:r w:rsidR="00D77FC6" w:rsidRPr="007B7758">
        <w:rPr>
          <w:rFonts w:ascii="Times New Roman" w:eastAsia="SchoolBookSanPin" w:hAnsi="Times New Roman"/>
          <w:sz w:val="24"/>
          <w:szCs w:val="24"/>
          <w:lang w:val="ru-RU"/>
        </w:rPr>
        <w:t xml:space="preserve">обучающихся </w:t>
      </w:r>
      <w:r w:rsidR="00DE7B1C" w:rsidRPr="007B7758">
        <w:rPr>
          <w:rFonts w:ascii="Times New Roman" w:eastAsia="SchoolBookSanPin" w:hAnsi="Times New Roman"/>
          <w:sz w:val="24"/>
          <w:szCs w:val="24"/>
          <w:lang w:val="ru-RU"/>
        </w:rPr>
        <w:t>проявляется в оценке способности обучающихся к решению</w:t>
      </w:r>
      <w:r w:rsidR="0091427F">
        <w:rPr>
          <w:rFonts w:ascii="Times New Roman" w:eastAsia="SchoolBookSanPin" w:hAnsi="Times New Roman"/>
          <w:sz w:val="24"/>
          <w:szCs w:val="24"/>
          <w:lang w:val="ru-RU"/>
        </w:rPr>
        <w:t xml:space="preserve"> </w:t>
      </w:r>
      <w:r w:rsidR="00D77FC6" w:rsidRPr="007B7758">
        <w:rPr>
          <w:rFonts w:ascii="Times New Roman" w:eastAsia="SchoolBookSanPin" w:hAnsi="Times New Roman"/>
          <w:sz w:val="24"/>
          <w:szCs w:val="24"/>
          <w:lang w:val="ru-RU"/>
        </w:rPr>
        <w:br/>
      </w:r>
      <w:r w:rsidR="00DE7B1C" w:rsidRPr="007B7758">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7B7758">
        <w:rPr>
          <w:rFonts w:ascii="Times New Roman" w:eastAsia="SchoolBookSanPin" w:hAnsi="Times New Roman"/>
          <w:sz w:val="24"/>
          <w:szCs w:val="24"/>
          <w:lang w:val="ru-RU"/>
        </w:rPr>
        <w:br/>
      </w:r>
      <w:r w:rsidR="00DE7B1C" w:rsidRPr="007B775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7B7758" w:rsidRDefault="00BD615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8. </w:t>
      </w:r>
      <w:r w:rsidR="00DE7B1C" w:rsidRPr="007B7758">
        <w:rPr>
          <w:rFonts w:ascii="Times New Roman" w:eastAsia="SchoolBookSanPin" w:hAnsi="Times New Roman"/>
          <w:bCs/>
          <w:sz w:val="24"/>
          <w:szCs w:val="24"/>
          <w:lang w:val="ru-RU"/>
        </w:rPr>
        <w:t xml:space="preserve">Уровневый подход </w:t>
      </w:r>
      <w:r w:rsidR="00DE7B1C" w:rsidRPr="007B7758">
        <w:rPr>
          <w:rFonts w:ascii="Times New Roman" w:eastAsia="SchoolBookSanPin" w:hAnsi="Times New Roman"/>
          <w:sz w:val="24"/>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1427F" w:rsidRDefault="00BD615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9. </w:t>
      </w:r>
      <w:r w:rsidR="00DE7B1C" w:rsidRPr="007B7758">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7B7758">
        <w:rPr>
          <w:rFonts w:ascii="Times New Roman" w:eastAsia="SchoolBookSanPin" w:hAnsi="Times New Roman"/>
          <w:sz w:val="24"/>
          <w:szCs w:val="24"/>
          <w:lang w:val="ru-RU"/>
        </w:rPr>
        <w:br/>
      </w:r>
      <w:r w:rsidR="00DE7B1C" w:rsidRPr="007B7758">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7B7758">
        <w:rPr>
          <w:rFonts w:ascii="Times New Roman" w:eastAsia="SchoolBookSanPin" w:hAnsi="Times New Roman"/>
          <w:sz w:val="24"/>
          <w:szCs w:val="24"/>
          <w:lang w:val="ru-RU"/>
        </w:rPr>
        <w:br/>
      </w:r>
      <w:r w:rsidR="00DE7B1C" w:rsidRPr="007B7758">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7B7758" w:rsidRDefault="0091427F" w:rsidP="00936D6F">
      <w:pPr>
        <w:spacing w:after="0" w:line="240" w:lineRule="auto"/>
        <w:ind w:firstLine="567"/>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10. </w:t>
      </w:r>
      <w:r w:rsidR="00DE7B1C" w:rsidRPr="007B7758">
        <w:rPr>
          <w:rFonts w:ascii="Times New Roman" w:eastAsia="SchoolBookSanPin" w:hAnsi="Times New Roman"/>
          <w:bCs/>
          <w:sz w:val="24"/>
          <w:szCs w:val="24"/>
          <w:lang w:val="ru-RU"/>
        </w:rPr>
        <w:t xml:space="preserve">Комплексный подход </w:t>
      </w:r>
      <w:r w:rsidR="00DE7B1C" w:rsidRPr="007B7758">
        <w:rPr>
          <w:rFonts w:ascii="Times New Roman" w:eastAsia="SchoolBookSanPin" w:hAnsi="Times New Roman"/>
          <w:sz w:val="24"/>
          <w:szCs w:val="24"/>
          <w:lang w:val="ru-RU"/>
        </w:rPr>
        <w:t xml:space="preserve">к оценке образовательных достижений реализуется </w:t>
      </w:r>
      <w:r w:rsidR="00D77FC6" w:rsidRPr="007B7758">
        <w:rPr>
          <w:rFonts w:ascii="Times New Roman" w:eastAsia="SchoolBookSanPin" w:hAnsi="Times New Roman"/>
          <w:sz w:val="24"/>
          <w:szCs w:val="24"/>
          <w:lang w:val="ru-RU"/>
        </w:rPr>
        <w:t>через</w:t>
      </w:r>
      <w:r w:rsidR="00DE7B1C" w:rsidRPr="007B7758">
        <w:rPr>
          <w:rFonts w:ascii="Times New Roman" w:eastAsia="SchoolBookSanPin" w:hAnsi="Times New Roman"/>
          <w:sz w:val="24"/>
          <w:szCs w:val="24"/>
          <w:lang w:val="ru-RU"/>
        </w:rPr>
        <w:t>:</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оценк</w:t>
      </w:r>
      <w:r w:rsidR="00D77FC6" w:rsidRPr="007B7758">
        <w:rPr>
          <w:rFonts w:ascii="Times New Roman" w:eastAsia="SchoolBookSanPin" w:hAnsi="Times New Roman"/>
          <w:sz w:val="24"/>
          <w:szCs w:val="24"/>
          <w:lang w:val="ru-RU"/>
        </w:rPr>
        <w:t>у</w:t>
      </w:r>
      <w:r w:rsidRPr="007B7758">
        <w:rPr>
          <w:rFonts w:ascii="Times New Roman" w:eastAsia="SchoolBookSanPin" w:hAnsi="Times New Roman"/>
          <w:sz w:val="24"/>
          <w:szCs w:val="24"/>
          <w:lang w:val="ru-RU"/>
        </w:rPr>
        <w:t xml:space="preserve"> предметных и метапредметных результатов;</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7B7758" w:rsidRDefault="00DE7B1C" w:rsidP="00936D6F">
      <w:pPr>
        <w:tabs>
          <w:tab w:val="left" w:pos="851"/>
        </w:tabs>
        <w:spacing w:after="0" w:line="240" w:lineRule="auto"/>
        <w:ind w:firstLine="567"/>
        <w:jc w:val="both"/>
        <w:rPr>
          <w:rFonts w:ascii="Times New Roman" w:hAnsi="Times New Roman"/>
          <w:sz w:val="24"/>
          <w:szCs w:val="24"/>
          <w:lang w:val="ru-RU"/>
        </w:rPr>
      </w:pPr>
      <w:r w:rsidRPr="007B7758">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7B7758">
        <w:rPr>
          <w:rFonts w:ascii="Times New Roman" w:hAnsi="Times New Roman"/>
          <w:sz w:val="24"/>
          <w:szCs w:val="24"/>
          <w:lang w:val="ru-RU"/>
        </w:rPr>
        <w:t xml:space="preserve"> </w:t>
      </w:r>
    </w:p>
    <w:p w:rsidR="0091427F" w:rsidRPr="007B7758" w:rsidRDefault="0091427F" w:rsidP="00936D6F">
      <w:pPr>
        <w:spacing w:after="0" w:line="240" w:lineRule="auto"/>
        <w:ind w:firstLine="567"/>
        <w:jc w:val="both"/>
        <w:rPr>
          <w:rFonts w:ascii="Times New Roman" w:eastAsia="SchoolBookSanPin" w:hAnsi="Times New Roman"/>
          <w:b/>
          <w:sz w:val="24"/>
          <w:szCs w:val="24"/>
          <w:lang w:val="ru-RU"/>
        </w:rPr>
      </w:pPr>
      <w:r>
        <w:rPr>
          <w:rFonts w:ascii="Times New Roman" w:hAnsi="Times New Roman"/>
          <w:b/>
          <w:sz w:val="24"/>
          <w:szCs w:val="24"/>
          <w:lang w:val="ru-RU"/>
        </w:rPr>
        <w:t xml:space="preserve">1.3.2 </w:t>
      </w:r>
      <w:r w:rsidRPr="007B7758">
        <w:rPr>
          <w:rFonts w:ascii="Times New Roman" w:hAnsi="Times New Roman"/>
          <w:b/>
          <w:sz w:val="24"/>
          <w:szCs w:val="24"/>
          <w:lang w:val="ru-RU"/>
        </w:rPr>
        <w:t xml:space="preserve">Особенности оценки </w:t>
      </w:r>
      <w:r w:rsidR="008E2CB8">
        <w:rPr>
          <w:rFonts w:ascii="Times New Roman" w:hAnsi="Times New Roman"/>
          <w:b/>
          <w:sz w:val="24"/>
          <w:szCs w:val="24"/>
          <w:lang w:val="ru-RU"/>
        </w:rPr>
        <w:t xml:space="preserve">личностных, </w:t>
      </w:r>
      <w:r w:rsidRPr="007B7758">
        <w:rPr>
          <w:rFonts w:ascii="Times New Roman" w:hAnsi="Times New Roman"/>
          <w:b/>
          <w:sz w:val="24"/>
          <w:szCs w:val="24"/>
          <w:lang w:val="ru-RU"/>
        </w:rPr>
        <w:t>метапредметных и предметных результатов</w:t>
      </w:r>
    </w:p>
    <w:p w:rsidR="008538D8" w:rsidRPr="007B7758" w:rsidRDefault="008538D8"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Оценка личностных результатов </w:t>
      </w:r>
      <w:r w:rsidR="00BD6153" w:rsidRPr="007B7758">
        <w:rPr>
          <w:rFonts w:ascii="Times New Roman" w:hAnsi="Times New Roman"/>
          <w:sz w:val="24"/>
          <w:szCs w:val="24"/>
          <w:lang w:val="ru-RU"/>
        </w:rPr>
        <w:t xml:space="preserve">обучающихся осуществляется через </w:t>
      </w:r>
      <w:r w:rsidRPr="007B7758">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7B7758">
        <w:rPr>
          <w:rFonts w:ascii="Times New Roman" w:hAnsi="Times New Roman"/>
          <w:sz w:val="24"/>
          <w:szCs w:val="24"/>
          <w:lang w:val="ru-RU"/>
        </w:rPr>
        <w:t>С</w:t>
      </w:r>
      <w:r w:rsidRPr="007B7758">
        <w:rPr>
          <w:rFonts w:ascii="Times New Roman" w:hAnsi="Times New Roman"/>
          <w:sz w:val="24"/>
          <w:szCs w:val="24"/>
          <w:lang w:val="ru-RU"/>
        </w:rPr>
        <w:t>ОО.</w:t>
      </w:r>
    </w:p>
    <w:p w:rsidR="008538D8" w:rsidRPr="007B7758" w:rsidRDefault="008538D8"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7B7758" w:rsidRDefault="00FE1507"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91427F" w:rsidRPr="007B7758">
        <w:rPr>
          <w:rFonts w:ascii="Times New Roman" w:eastAsia="SchoolBookSanPin" w:hAnsi="Times New Roman"/>
          <w:sz w:val="24"/>
          <w:szCs w:val="24"/>
          <w:lang w:val="ru-RU"/>
        </w:rPr>
        <w:t>МБОУ «Г</w:t>
      </w:r>
      <w:r w:rsidR="0091427F">
        <w:rPr>
          <w:rFonts w:ascii="Times New Roman" w:eastAsia="SchoolBookSanPin" w:hAnsi="Times New Roman"/>
          <w:sz w:val="24"/>
          <w:szCs w:val="24"/>
          <w:lang w:val="ru-RU"/>
        </w:rPr>
        <w:t>и</w:t>
      </w:r>
      <w:r w:rsidR="0091427F" w:rsidRPr="007B7758">
        <w:rPr>
          <w:rFonts w:ascii="Times New Roman" w:eastAsia="SchoolBookSanPin" w:hAnsi="Times New Roman"/>
          <w:sz w:val="24"/>
          <w:szCs w:val="24"/>
          <w:lang w:val="ru-RU"/>
        </w:rPr>
        <w:t>мназия №1» г.Ядр</w:t>
      </w:r>
      <w:r w:rsidR="0091427F">
        <w:rPr>
          <w:rFonts w:ascii="Times New Roman" w:eastAsia="SchoolBookSanPin" w:hAnsi="Times New Roman"/>
          <w:sz w:val="24"/>
          <w:szCs w:val="24"/>
          <w:lang w:val="ru-RU"/>
        </w:rPr>
        <w:t xml:space="preserve">ина </w:t>
      </w:r>
      <w:r w:rsidRPr="007B7758">
        <w:rPr>
          <w:rFonts w:ascii="Times New Roman" w:hAnsi="Times New Roman"/>
          <w:sz w:val="24"/>
          <w:szCs w:val="24"/>
          <w:lang w:val="ru-RU"/>
        </w:rPr>
        <w:t>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8538D8" w:rsidRPr="007B7758" w:rsidRDefault="008538D8"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91427F" w:rsidRPr="007B7758">
        <w:rPr>
          <w:rFonts w:ascii="Times New Roman" w:eastAsia="SchoolBookSanPin" w:hAnsi="Times New Roman"/>
          <w:sz w:val="24"/>
          <w:szCs w:val="24"/>
          <w:lang w:val="ru-RU"/>
        </w:rPr>
        <w:t>МБОУ «Г</w:t>
      </w:r>
      <w:r w:rsidR="0091427F">
        <w:rPr>
          <w:rFonts w:ascii="Times New Roman" w:eastAsia="SchoolBookSanPin" w:hAnsi="Times New Roman"/>
          <w:sz w:val="24"/>
          <w:szCs w:val="24"/>
          <w:lang w:val="ru-RU"/>
        </w:rPr>
        <w:t>и</w:t>
      </w:r>
      <w:r w:rsidR="0091427F" w:rsidRPr="007B7758">
        <w:rPr>
          <w:rFonts w:ascii="Times New Roman" w:eastAsia="SchoolBookSanPin" w:hAnsi="Times New Roman"/>
          <w:sz w:val="24"/>
          <w:szCs w:val="24"/>
          <w:lang w:val="ru-RU"/>
        </w:rPr>
        <w:t>мназия №1» г.Ядр</w:t>
      </w:r>
      <w:r w:rsidR="0091427F">
        <w:rPr>
          <w:rFonts w:ascii="Times New Roman" w:eastAsia="SchoolBookSanPin" w:hAnsi="Times New Roman"/>
          <w:sz w:val="24"/>
          <w:szCs w:val="24"/>
          <w:lang w:val="ru-RU"/>
        </w:rPr>
        <w:t>ина</w:t>
      </w:r>
      <w:r w:rsidRPr="007B7758">
        <w:rPr>
          <w:rFonts w:ascii="Times New Roman" w:hAnsi="Times New Roman"/>
          <w:sz w:val="24"/>
          <w:szCs w:val="24"/>
          <w:lang w:val="ru-RU"/>
        </w:rPr>
        <w:t xml:space="preserve">; участии в общественной жизни </w:t>
      </w:r>
      <w:r w:rsidR="0091427F" w:rsidRPr="007B7758">
        <w:rPr>
          <w:rFonts w:ascii="Times New Roman" w:eastAsia="SchoolBookSanPin" w:hAnsi="Times New Roman"/>
          <w:sz w:val="24"/>
          <w:szCs w:val="24"/>
          <w:lang w:val="ru-RU"/>
        </w:rPr>
        <w:t>МБОУ «Г</w:t>
      </w:r>
      <w:r w:rsidR="0091427F">
        <w:rPr>
          <w:rFonts w:ascii="Times New Roman" w:eastAsia="SchoolBookSanPin" w:hAnsi="Times New Roman"/>
          <w:sz w:val="24"/>
          <w:szCs w:val="24"/>
          <w:lang w:val="ru-RU"/>
        </w:rPr>
        <w:t>и</w:t>
      </w:r>
      <w:r w:rsidR="0091427F" w:rsidRPr="007B7758">
        <w:rPr>
          <w:rFonts w:ascii="Times New Roman" w:eastAsia="SchoolBookSanPin" w:hAnsi="Times New Roman"/>
          <w:sz w:val="24"/>
          <w:szCs w:val="24"/>
          <w:lang w:val="ru-RU"/>
        </w:rPr>
        <w:t>мназия №1» г.Ядр</w:t>
      </w:r>
      <w:r w:rsidR="0091427F">
        <w:rPr>
          <w:rFonts w:ascii="Times New Roman" w:eastAsia="SchoolBookSanPin" w:hAnsi="Times New Roman"/>
          <w:sz w:val="24"/>
          <w:szCs w:val="24"/>
          <w:lang w:val="ru-RU"/>
        </w:rPr>
        <w:t>ина</w:t>
      </w:r>
      <w:r w:rsidRPr="007B7758">
        <w:rPr>
          <w:rFonts w:ascii="Times New Roman" w:hAnsi="Times New Roman"/>
          <w:sz w:val="24"/>
          <w:szCs w:val="24"/>
          <w:lang w:val="ru-RU"/>
        </w:rPr>
        <w:t xml:space="preserve">, ближайшего социального окружения, Российской Федерации, общественно-полезной деятельности; ответственности за результаты обучения; </w:t>
      </w:r>
      <w:r w:rsidRPr="007B7758">
        <w:rPr>
          <w:rFonts w:ascii="Times New Roman" w:hAnsi="Times New Roman"/>
          <w:sz w:val="24"/>
          <w:szCs w:val="24"/>
          <w:lang w:val="ru-RU"/>
        </w:rPr>
        <w:lastRenderedPageBreak/>
        <w:t xml:space="preserve">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7B7758" w:rsidRDefault="008538D8"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ОП </w:t>
      </w:r>
      <w:r w:rsidR="00FE1507"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7B7758">
        <w:rPr>
          <w:rFonts w:ascii="Times New Roman" w:eastAsia="SchoolBookSanPin" w:hAnsi="Times New Roman"/>
          <w:sz w:val="24"/>
          <w:szCs w:val="24"/>
          <w:lang w:val="ru-RU"/>
        </w:rPr>
        <w:t>, а также систему междисциплинарных (межпредметных) понятий</w:t>
      </w:r>
      <w:r w:rsidRPr="007B7758">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7B7758">
        <w:rPr>
          <w:rFonts w:ascii="Times New Roman" w:eastAsia="SchoolBookSanPin" w:hAnsi="Times New Roman"/>
          <w:sz w:val="24"/>
          <w:szCs w:val="24"/>
          <w:lang w:val="ru-RU"/>
        </w:rPr>
        <w:t xml:space="preserve">освоения программ </w:t>
      </w:r>
      <w:r w:rsidRPr="007B7758">
        <w:rPr>
          <w:rFonts w:ascii="Times New Roman" w:eastAsia="SchoolBookSanPin" w:hAnsi="Times New Roman"/>
          <w:sz w:val="24"/>
          <w:szCs w:val="24"/>
          <w:lang w:val="ru-RU"/>
        </w:rPr>
        <w:t>учебных предметов и внеурочной деятельности.</w:t>
      </w:r>
    </w:p>
    <w:p w:rsidR="008538D8"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Основным объектом оценки метапредметных результатов:</w:t>
      </w:r>
    </w:p>
    <w:p w:rsidR="0087386A" w:rsidRPr="007B7758" w:rsidRDefault="0087386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7B7758" w:rsidRDefault="0087386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386A" w:rsidRPr="007B7758" w:rsidRDefault="0087386A"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538D8"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7B7758">
        <w:rPr>
          <w:rFonts w:ascii="Times New Roman" w:eastAsia="SchoolBookSanPin" w:hAnsi="Times New Roman"/>
          <w:sz w:val="24"/>
          <w:szCs w:val="24"/>
          <w:lang w:val="ru-RU"/>
        </w:rPr>
        <w:t>внутреннего</w:t>
      </w:r>
      <w:r w:rsidRPr="007B7758">
        <w:rPr>
          <w:rFonts w:ascii="Times New Roman" w:eastAsia="SchoolBookSanPin" w:hAnsi="Times New Roman"/>
          <w:sz w:val="24"/>
          <w:szCs w:val="24"/>
          <w:lang w:val="ru-RU"/>
        </w:rPr>
        <w:t xml:space="preserve"> мониторинга. Содержание и периодичность </w:t>
      </w:r>
      <w:r w:rsidR="00B92313" w:rsidRPr="007B7758">
        <w:rPr>
          <w:rFonts w:ascii="Times New Roman" w:eastAsia="SchoolBookSanPin" w:hAnsi="Times New Roman"/>
          <w:sz w:val="24"/>
          <w:szCs w:val="24"/>
          <w:lang w:val="ru-RU"/>
        </w:rPr>
        <w:t>внутреннего</w:t>
      </w:r>
      <w:r w:rsidRPr="007B7758">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7B7758">
        <w:rPr>
          <w:rFonts w:ascii="Times New Roman" w:eastAsia="SchoolBookSanPin" w:hAnsi="Times New Roman"/>
          <w:sz w:val="24"/>
          <w:szCs w:val="24"/>
          <w:lang w:val="ru-RU"/>
        </w:rPr>
        <w:t xml:space="preserve"> </w:t>
      </w:r>
      <w:r w:rsidR="003204BA" w:rsidRPr="007B7758">
        <w:rPr>
          <w:rFonts w:ascii="Times New Roman" w:eastAsia="SchoolBookSanPin" w:hAnsi="Times New Roman"/>
          <w:sz w:val="24"/>
          <w:szCs w:val="24"/>
          <w:lang w:val="ru-RU"/>
        </w:rPr>
        <w:t>МБОУ «Г</w:t>
      </w:r>
      <w:r w:rsidR="003204BA">
        <w:rPr>
          <w:rFonts w:ascii="Times New Roman" w:eastAsia="SchoolBookSanPin" w:hAnsi="Times New Roman"/>
          <w:sz w:val="24"/>
          <w:szCs w:val="24"/>
          <w:lang w:val="ru-RU"/>
        </w:rPr>
        <w:t>и</w:t>
      </w:r>
      <w:r w:rsidR="003204BA" w:rsidRPr="007B7758">
        <w:rPr>
          <w:rFonts w:ascii="Times New Roman" w:eastAsia="SchoolBookSanPin" w:hAnsi="Times New Roman"/>
          <w:sz w:val="24"/>
          <w:szCs w:val="24"/>
          <w:lang w:val="ru-RU"/>
        </w:rPr>
        <w:t>мназия №1» г.Ядр</w:t>
      </w:r>
      <w:r w:rsidR="003204BA">
        <w:rPr>
          <w:rFonts w:ascii="Times New Roman" w:eastAsia="SchoolBookSanPin" w:hAnsi="Times New Roman"/>
          <w:sz w:val="24"/>
          <w:szCs w:val="24"/>
          <w:lang w:val="ru-RU"/>
        </w:rPr>
        <w:t>ина</w:t>
      </w:r>
      <w:r w:rsidRPr="007B7758">
        <w:rPr>
          <w:rFonts w:ascii="Times New Roman" w:eastAsia="SchoolBookSanPin" w:hAnsi="Times New Roman"/>
          <w:sz w:val="24"/>
          <w:szCs w:val="24"/>
          <w:lang w:val="ru-RU"/>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7B7758">
        <w:rPr>
          <w:rFonts w:ascii="Times New Roman" w:eastAsia="SchoolBookSanPin" w:hAnsi="Times New Roman"/>
          <w:sz w:val="24"/>
          <w:szCs w:val="24"/>
          <w:lang w:val="ru-RU"/>
        </w:rPr>
        <w:t xml:space="preserve">универсальных </w:t>
      </w:r>
      <w:r w:rsidRPr="007B7758">
        <w:rPr>
          <w:rFonts w:ascii="Times New Roman" w:eastAsia="SchoolBookSanPin" w:hAnsi="Times New Roman"/>
          <w:sz w:val="24"/>
          <w:szCs w:val="24"/>
          <w:lang w:val="ru-RU"/>
        </w:rPr>
        <w:t>учебных действий.</w:t>
      </w:r>
    </w:p>
    <w:p w:rsidR="008538D8"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Формы оценки:</w:t>
      </w:r>
    </w:p>
    <w:p w:rsidR="008538D8"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для проверки читательской грамотности </w:t>
      </w:r>
      <w:r w:rsidR="00C72E49" w:rsidRPr="007B7758">
        <w:rPr>
          <w:rFonts w:ascii="Times New Roman" w:eastAsia="SchoolBookSanPin" w:hAnsi="Times New Roman"/>
          <w:sz w:val="24"/>
          <w:szCs w:val="24"/>
          <w:lang w:val="ru-RU"/>
        </w:rPr>
        <w:noBreakHyphen/>
      </w:r>
      <w:r w:rsidRPr="007B7758">
        <w:rPr>
          <w:rFonts w:ascii="Times New Roman" w:eastAsia="SchoolBookSanPin" w:hAnsi="Times New Roman"/>
          <w:sz w:val="24"/>
          <w:szCs w:val="24"/>
          <w:lang w:val="ru-RU"/>
        </w:rPr>
        <w:t xml:space="preserve"> письменная работа на межпредметной основе;</w:t>
      </w:r>
    </w:p>
    <w:p w:rsidR="008538D8"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для проверки цифровой грамотности </w:t>
      </w:r>
      <w:r w:rsidR="00C72E49" w:rsidRPr="007B7758">
        <w:rPr>
          <w:rFonts w:ascii="Times New Roman" w:eastAsia="SchoolBookSanPin" w:hAnsi="Times New Roman"/>
          <w:sz w:val="24"/>
          <w:szCs w:val="24"/>
          <w:lang w:val="ru-RU"/>
        </w:rPr>
        <w:noBreakHyphen/>
      </w:r>
      <w:r w:rsidRPr="007B7758">
        <w:rPr>
          <w:rFonts w:ascii="Times New Roman" w:eastAsia="SchoolBookSanPin" w:hAnsi="Times New Roman"/>
          <w:sz w:val="24"/>
          <w:szCs w:val="24"/>
          <w:lang w:val="ru-RU"/>
        </w:rPr>
        <w:t xml:space="preserve"> практическая работа в сочетании с письменной (компьютеризованной) частью;</w:t>
      </w:r>
    </w:p>
    <w:p w:rsidR="008538D8"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w:t>
      </w:r>
      <w:r w:rsidR="00BD6153" w:rsidRPr="007B7758">
        <w:rPr>
          <w:rFonts w:ascii="Times New Roman" w:eastAsia="SchoolBookSanPin" w:hAnsi="Times New Roman"/>
          <w:sz w:val="24"/>
          <w:szCs w:val="24"/>
          <w:lang w:val="ru-RU"/>
        </w:rPr>
        <w:t xml:space="preserve">универсальных </w:t>
      </w:r>
      <w:r w:rsidRPr="007B7758">
        <w:rPr>
          <w:rFonts w:ascii="Times New Roman" w:eastAsia="SchoolBookSanPin" w:hAnsi="Times New Roman"/>
          <w:sz w:val="24"/>
          <w:szCs w:val="24"/>
          <w:lang w:val="ru-RU"/>
        </w:rPr>
        <w:t xml:space="preserve">учебных действий </w:t>
      </w:r>
      <w:r w:rsidR="00C72E49" w:rsidRPr="007B7758">
        <w:rPr>
          <w:rFonts w:ascii="Times New Roman" w:eastAsia="SchoolBookSanPin" w:hAnsi="Times New Roman"/>
          <w:sz w:val="24"/>
          <w:szCs w:val="24"/>
          <w:lang w:val="ru-RU"/>
        </w:rPr>
        <w:noBreakHyphen/>
      </w:r>
      <w:r w:rsidRPr="007B7758">
        <w:rPr>
          <w:rFonts w:ascii="Times New Roman" w:eastAsia="SchoolBookSanPin" w:hAnsi="Times New Roman"/>
          <w:sz w:val="24"/>
          <w:szCs w:val="24"/>
          <w:lang w:val="ru-RU"/>
        </w:rPr>
        <w:t xml:space="preserve"> экспертная оценка процесса и результатов выполнения групповых и</w:t>
      </w:r>
      <w:r w:rsidR="00C4299D" w:rsidRPr="007B7758">
        <w:rPr>
          <w:rFonts w:ascii="Times New Roman" w:eastAsia="SchoolBookSanPin" w:hAnsi="Times New Roman"/>
          <w:sz w:val="24"/>
          <w:szCs w:val="24"/>
          <w:lang w:val="ru-RU"/>
        </w:rPr>
        <w:t xml:space="preserve"> (или)</w:t>
      </w:r>
      <w:r w:rsidRPr="007B7758">
        <w:rPr>
          <w:rFonts w:ascii="Times New Roman" w:eastAsia="SchoolBookSanPin" w:hAnsi="Times New Roman"/>
          <w:sz w:val="24"/>
          <w:szCs w:val="24"/>
          <w:lang w:val="ru-RU"/>
        </w:rPr>
        <w:t xml:space="preserve"> индивидуальных учебных исследований и проектов.</w:t>
      </w:r>
    </w:p>
    <w:p w:rsidR="00B92313" w:rsidRPr="007B7758" w:rsidRDefault="008538D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7B7758" w:rsidRDefault="00C4299D"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7B7758">
        <w:rPr>
          <w:rFonts w:ascii="Times New Roman" w:eastAsia="SchoolBookSanPin" w:hAnsi="Times New Roman"/>
          <w:sz w:val="24"/>
          <w:szCs w:val="24"/>
          <w:lang w:val="ru-RU"/>
        </w:rPr>
        <w:t xml:space="preserve">вместе </w:t>
      </w:r>
      <w:r w:rsidRPr="007B7758">
        <w:rPr>
          <w:rFonts w:ascii="Times New Roman" w:eastAsia="SchoolBookSanPin" w:hAnsi="Times New Roman"/>
          <w:sz w:val="24"/>
          <w:szCs w:val="24"/>
          <w:lang w:val="ru-RU"/>
        </w:rPr>
        <w:t>– проект) выполняются</w:t>
      </w:r>
      <w:r w:rsidR="006530AC" w:rsidRPr="007B7758">
        <w:rPr>
          <w:rFonts w:ascii="Times New Roman" w:eastAsia="SchoolBookSanPin" w:hAnsi="Times New Roman"/>
          <w:sz w:val="24"/>
          <w:szCs w:val="24"/>
          <w:lang w:val="ru-RU"/>
        </w:rPr>
        <w:t xml:space="preserve"> обучающимся в рамках одного из учебных предметов или а межпредметной основе с целью продемонстрировать свои достижения в самостоятельном освоении содержания избранных областей знаний и</w:t>
      </w:r>
      <w:r w:rsidRPr="007B7758">
        <w:rPr>
          <w:rFonts w:ascii="Times New Roman" w:eastAsia="SchoolBookSanPin" w:hAnsi="Times New Roman"/>
          <w:sz w:val="24"/>
          <w:szCs w:val="24"/>
          <w:lang w:val="ru-RU"/>
        </w:rPr>
        <w:t xml:space="preserve"> (</w:t>
      </w:r>
      <w:r w:rsidR="006530AC" w:rsidRPr="007B7758">
        <w:rPr>
          <w:rFonts w:ascii="Times New Roman" w:eastAsia="SchoolBookSanPin" w:hAnsi="Times New Roman"/>
          <w:sz w:val="24"/>
          <w:szCs w:val="24"/>
          <w:lang w:val="ru-RU"/>
        </w:rPr>
        <w:t>или</w:t>
      </w:r>
      <w:r w:rsidRPr="007B7758">
        <w:rPr>
          <w:rFonts w:ascii="Times New Roman" w:eastAsia="SchoolBookSanPin" w:hAnsi="Times New Roman"/>
          <w:sz w:val="24"/>
          <w:szCs w:val="24"/>
          <w:lang w:val="ru-RU"/>
        </w:rPr>
        <w:t>)</w:t>
      </w:r>
      <w:r w:rsidR="006530AC" w:rsidRPr="007B7758">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Выбор темы проекта осуществляется обучающимися.</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Результатом </w:t>
      </w:r>
      <w:r w:rsidR="00C4299D" w:rsidRPr="007B7758">
        <w:rPr>
          <w:rFonts w:ascii="Times New Roman" w:eastAsia="SchoolBookSanPin" w:hAnsi="Times New Roman"/>
          <w:sz w:val="24"/>
          <w:szCs w:val="24"/>
          <w:lang w:val="ru-RU"/>
        </w:rPr>
        <w:t>проекта</w:t>
      </w:r>
      <w:r w:rsidRPr="007B7758">
        <w:rPr>
          <w:rFonts w:ascii="Times New Roman" w:eastAsia="SchoolBookSanPin" w:hAnsi="Times New Roman"/>
          <w:sz w:val="24"/>
          <w:szCs w:val="24"/>
          <w:lang w:val="ru-RU"/>
        </w:rPr>
        <w:t xml:space="preserve"> </w:t>
      </w:r>
      <w:r w:rsidR="00C4299D" w:rsidRPr="007B7758">
        <w:rPr>
          <w:rFonts w:ascii="Times New Roman" w:eastAsia="SchoolBookSanPin" w:hAnsi="Times New Roman"/>
          <w:sz w:val="24"/>
          <w:szCs w:val="24"/>
          <w:lang w:val="ru-RU"/>
        </w:rPr>
        <w:t>является</w:t>
      </w:r>
      <w:r w:rsidRPr="007B7758">
        <w:rPr>
          <w:rFonts w:ascii="Times New Roman" w:eastAsia="SchoolBookSanPin" w:hAnsi="Times New Roman"/>
          <w:sz w:val="24"/>
          <w:szCs w:val="24"/>
          <w:lang w:val="ru-RU"/>
        </w:rPr>
        <w:t xml:space="preserve"> одна из следующих работ:</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w:t>
      </w:r>
      <w:r w:rsidRPr="007B7758">
        <w:rPr>
          <w:rFonts w:ascii="Times New Roman" w:eastAsia="SchoolBookSanPin" w:hAnsi="Times New Roman"/>
          <w:sz w:val="24"/>
          <w:szCs w:val="24"/>
          <w:lang w:val="ru-RU"/>
        </w:rPr>
        <w:lastRenderedPageBreak/>
        <w:t>произведения, компьютерной анимации и други</w:t>
      </w:r>
      <w:r w:rsidR="00C4299D" w:rsidRPr="007B7758">
        <w:rPr>
          <w:rFonts w:ascii="Times New Roman" w:eastAsia="SchoolBookSanPin" w:hAnsi="Times New Roman"/>
          <w:sz w:val="24"/>
          <w:szCs w:val="24"/>
          <w:lang w:val="ru-RU"/>
        </w:rPr>
        <w:t>х</w:t>
      </w:r>
      <w:r w:rsidRPr="007B7758">
        <w:rPr>
          <w:rFonts w:ascii="Times New Roman" w:eastAsia="SchoolBookSanPin" w:hAnsi="Times New Roman"/>
          <w:sz w:val="24"/>
          <w:szCs w:val="24"/>
          <w:lang w:val="ru-RU"/>
        </w:rPr>
        <w:t>;</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материальный объект, макет, иное конструкторское изделие;</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отчетные материалы по социальному проекту.</w:t>
      </w:r>
    </w:p>
    <w:p w:rsidR="006530AC" w:rsidRPr="007B7758" w:rsidRDefault="006530A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w:t>
      </w:r>
      <w:r w:rsidR="0087419E" w:rsidRPr="007B7758">
        <w:rPr>
          <w:rFonts w:ascii="Times New Roman" w:eastAsia="SchoolBookSanPin" w:hAnsi="Times New Roman"/>
          <w:sz w:val="24"/>
          <w:szCs w:val="24"/>
          <w:lang w:val="ru-RU"/>
        </w:rPr>
        <w:t>отражены в отдельном Положении</w:t>
      </w:r>
      <w:r w:rsidR="00C4299D" w:rsidRPr="007B7758">
        <w:rPr>
          <w:rFonts w:ascii="Times New Roman" w:eastAsia="SchoolBookSanPin" w:hAnsi="Times New Roman"/>
          <w:sz w:val="24"/>
          <w:szCs w:val="24"/>
          <w:lang w:val="ru-RU"/>
        </w:rPr>
        <w:t xml:space="preserve">. </w:t>
      </w:r>
    </w:p>
    <w:p w:rsidR="006530AC" w:rsidRPr="007B7758" w:rsidRDefault="00C4299D"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Проект оценивается по следующим критериям:</w:t>
      </w:r>
    </w:p>
    <w:p w:rsidR="003B673E" w:rsidRPr="007B7758" w:rsidRDefault="00DF7A1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w:t>
      </w:r>
      <w:r w:rsidR="003B673E" w:rsidRPr="007B7758">
        <w:rPr>
          <w:rFonts w:ascii="Times New Roman" w:eastAsia="SchoolBookSanPin" w:hAnsi="Times New Roman"/>
          <w:sz w:val="24"/>
          <w:szCs w:val="24"/>
          <w:lang w:val="ru-RU"/>
        </w:rPr>
        <w:t>формированност</w:t>
      </w:r>
      <w:r w:rsidRPr="007B7758">
        <w:rPr>
          <w:rFonts w:ascii="Times New Roman" w:eastAsia="SchoolBookSanPin" w:hAnsi="Times New Roman"/>
          <w:sz w:val="24"/>
          <w:szCs w:val="24"/>
          <w:lang w:val="ru-RU"/>
        </w:rPr>
        <w:t>ь</w:t>
      </w:r>
      <w:r w:rsidR="003B673E" w:rsidRPr="007B7758">
        <w:rPr>
          <w:rFonts w:ascii="Times New Roman" w:eastAsia="SchoolBookSanPin" w:hAnsi="Times New Roman"/>
          <w:sz w:val="24"/>
          <w:szCs w:val="24"/>
          <w:lang w:val="ru-RU"/>
        </w:rPr>
        <w:t xml:space="preserve"> познавательных </w:t>
      </w:r>
      <w:r w:rsidRPr="007B7758">
        <w:rPr>
          <w:rFonts w:ascii="Times New Roman" w:eastAsia="SchoolBookSanPin" w:hAnsi="Times New Roman"/>
          <w:sz w:val="24"/>
          <w:szCs w:val="24"/>
          <w:lang w:val="ru-RU"/>
        </w:rPr>
        <w:t xml:space="preserve">универсальных </w:t>
      </w:r>
      <w:r w:rsidR="003B673E" w:rsidRPr="007B7758">
        <w:rPr>
          <w:rFonts w:ascii="Times New Roman" w:eastAsia="SchoolBookSanPin" w:hAnsi="Times New Roman"/>
          <w:sz w:val="24"/>
          <w:szCs w:val="24"/>
          <w:lang w:val="ru-RU"/>
        </w:rPr>
        <w:t>учебных действий: с</w:t>
      </w:r>
      <w:r w:rsidR="006530AC" w:rsidRPr="007B7758">
        <w:rPr>
          <w:rFonts w:ascii="Times New Roman" w:eastAsia="SchoolBookSanPin" w:hAnsi="Times New Roman"/>
          <w:sz w:val="24"/>
          <w:szCs w:val="24"/>
          <w:lang w:val="ru-RU"/>
        </w:rPr>
        <w:t>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rsidR="00C4299D" w:rsidRPr="007B7758">
        <w:rPr>
          <w:rFonts w:ascii="Times New Roman" w:eastAsia="SchoolBookSanPin" w:hAnsi="Times New Roman"/>
          <w:sz w:val="24"/>
          <w:szCs w:val="24"/>
          <w:lang w:val="ru-RU"/>
        </w:rPr>
        <w:t xml:space="preserve"> (</w:t>
      </w:r>
      <w:r w:rsidR="006530AC" w:rsidRPr="007B7758">
        <w:rPr>
          <w:rFonts w:ascii="Times New Roman" w:eastAsia="SchoolBookSanPin" w:hAnsi="Times New Roman"/>
          <w:sz w:val="24"/>
          <w:szCs w:val="24"/>
          <w:lang w:val="ru-RU"/>
        </w:rPr>
        <w:t>или</w:t>
      </w:r>
      <w:r w:rsidR="00C4299D" w:rsidRPr="007B7758">
        <w:rPr>
          <w:rFonts w:ascii="Times New Roman" w:eastAsia="SchoolBookSanPin" w:hAnsi="Times New Roman"/>
          <w:sz w:val="24"/>
          <w:szCs w:val="24"/>
          <w:lang w:val="ru-RU"/>
        </w:rPr>
        <w:t>)</w:t>
      </w:r>
      <w:r w:rsidR="006530AC" w:rsidRPr="007B7758">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7B7758">
        <w:rPr>
          <w:rFonts w:ascii="Times New Roman" w:eastAsia="SchoolBookSanPin" w:hAnsi="Times New Roman"/>
          <w:sz w:val="24"/>
          <w:szCs w:val="24"/>
          <w:lang w:val="ru-RU"/>
        </w:rPr>
        <w:t>х</w:t>
      </w:r>
      <w:r w:rsidRPr="007B7758">
        <w:rPr>
          <w:rFonts w:ascii="Times New Roman" w:eastAsia="SchoolBookSanPin" w:hAnsi="Times New Roman"/>
          <w:sz w:val="24"/>
          <w:szCs w:val="24"/>
          <w:lang w:val="ru-RU"/>
        </w:rPr>
        <w:t>;</w:t>
      </w:r>
    </w:p>
    <w:p w:rsidR="006530AC" w:rsidRPr="007B7758" w:rsidRDefault="00DF7A1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w:t>
      </w:r>
      <w:r w:rsidR="006530AC" w:rsidRPr="007B7758">
        <w:rPr>
          <w:rFonts w:ascii="Times New Roman" w:eastAsia="SchoolBookSanPin" w:hAnsi="Times New Roman"/>
          <w:sz w:val="24"/>
          <w:szCs w:val="24"/>
          <w:lang w:val="ru-RU"/>
        </w:rPr>
        <w:t>формированность предметных знаний и способов действий</w:t>
      </w:r>
      <w:r w:rsidR="003B673E" w:rsidRPr="007B7758">
        <w:rPr>
          <w:rFonts w:ascii="Times New Roman" w:eastAsia="SchoolBookSanPin" w:hAnsi="Times New Roman"/>
          <w:sz w:val="24"/>
          <w:szCs w:val="24"/>
          <w:lang w:val="ru-RU"/>
        </w:rPr>
        <w:t>:</w:t>
      </w:r>
      <w:r w:rsidR="006530AC" w:rsidRPr="007B7758">
        <w:rPr>
          <w:rFonts w:ascii="Times New Roman" w:eastAsia="SchoolBookSanPin" w:hAnsi="Times New Roman"/>
          <w:sz w:val="24"/>
          <w:szCs w:val="24"/>
          <w:lang w:val="ru-RU"/>
        </w:rPr>
        <w:t xml:space="preserve"> </w:t>
      </w:r>
      <w:r w:rsidR="003B673E" w:rsidRPr="007B7758">
        <w:rPr>
          <w:rFonts w:ascii="Times New Roman" w:eastAsia="SchoolBookSanPin" w:hAnsi="Times New Roman"/>
          <w:sz w:val="24"/>
          <w:szCs w:val="24"/>
          <w:lang w:val="ru-RU"/>
        </w:rPr>
        <w:t>умение</w:t>
      </w:r>
      <w:r w:rsidR="006530AC" w:rsidRPr="007B7758">
        <w:rPr>
          <w:rFonts w:ascii="Times New Roman" w:eastAsia="SchoolBookSanPin" w:hAnsi="Times New Roman"/>
          <w:sz w:val="24"/>
          <w:szCs w:val="24"/>
          <w:lang w:val="ru-RU"/>
        </w:rPr>
        <w:t xml:space="preserve"> раскрыть содержание работы, грамотно и обоснованно</w:t>
      </w:r>
      <w:r w:rsidR="003B673E" w:rsidRPr="007B7758">
        <w:rPr>
          <w:rFonts w:ascii="Times New Roman" w:eastAsia="SchoolBookSanPin" w:hAnsi="Times New Roman"/>
          <w:sz w:val="24"/>
          <w:szCs w:val="24"/>
          <w:lang w:val="ru-RU"/>
        </w:rPr>
        <w:t xml:space="preserve"> </w:t>
      </w:r>
      <w:r w:rsidR="006530AC" w:rsidRPr="007B7758">
        <w:rPr>
          <w:rFonts w:ascii="Times New Roman" w:eastAsia="SchoolBookSanPin" w:hAnsi="Times New Roman"/>
          <w:sz w:val="24"/>
          <w:szCs w:val="24"/>
          <w:lang w:val="ru-RU"/>
        </w:rPr>
        <w:t>в соответствии с рассматриваемой проблемой</w:t>
      </w:r>
      <w:r w:rsidR="003B673E" w:rsidRPr="007B7758">
        <w:rPr>
          <w:rFonts w:ascii="Times New Roman" w:eastAsia="SchoolBookSanPin" w:hAnsi="Times New Roman"/>
          <w:sz w:val="24"/>
          <w:szCs w:val="24"/>
          <w:lang w:val="ru-RU"/>
        </w:rPr>
        <w:t xml:space="preserve"> или </w:t>
      </w:r>
      <w:r w:rsidR="006530AC" w:rsidRPr="007B7758">
        <w:rPr>
          <w:rFonts w:ascii="Times New Roman" w:eastAsia="SchoolBookSanPin" w:hAnsi="Times New Roman"/>
          <w:sz w:val="24"/>
          <w:szCs w:val="24"/>
          <w:lang w:val="ru-RU"/>
        </w:rPr>
        <w:t>темой использовать имеющиеся знания и способы действий</w:t>
      </w:r>
      <w:r w:rsidRPr="007B7758">
        <w:rPr>
          <w:rFonts w:ascii="Times New Roman" w:eastAsia="SchoolBookSanPin" w:hAnsi="Times New Roman"/>
          <w:sz w:val="24"/>
          <w:szCs w:val="24"/>
          <w:lang w:val="ru-RU"/>
        </w:rPr>
        <w:t>;</w:t>
      </w:r>
    </w:p>
    <w:p w:rsidR="006530AC" w:rsidRPr="007B7758" w:rsidRDefault="00DF7A1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w:t>
      </w:r>
      <w:r w:rsidR="006530AC" w:rsidRPr="007B7758">
        <w:rPr>
          <w:rFonts w:ascii="Times New Roman" w:eastAsia="SchoolBookSanPin" w:hAnsi="Times New Roman"/>
          <w:sz w:val="24"/>
          <w:szCs w:val="24"/>
          <w:lang w:val="ru-RU"/>
        </w:rPr>
        <w:t xml:space="preserve">формированность регулятивных </w:t>
      </w:r>
      <w:r w:rsidRPr="007B7758">
        <w:rPr>
          <w:rFonts w:ascii="Times New Roman" w:eastAsia="SchoolBookSanPin" w:hAnsi="Times New Roman"/>
          <w:sz w:val="24"/>
          <w:szCs w:val="24"/>
          <w:lang w:val="ru-RU"/>
        </w:rPr>
        <w:t xml:space="preserve">универсальных учебных </w:t>
      </w:r>
      <w:r w:rsidR="006530AC" w:rsidRPr="007B7758">
        <w:rPr>
          <w:rFonts w:ascii="Times New Roman" w:eastAsia="SchoolBookSanPin" w:hAnsi="Times New Roman"/>
          <w:sz w:val="24"/>
          <w:szCs w:val="24"/>
          <w:lang w:val="ru-RU"/>
        </w:rPr>
        <w:t>действий</w:t>
      </w:r>
      <w:r w:rsidR="003B673E" w:rsidRPr="007B7758">
        <w:rPr>
          <w:rFonts w:ascii="Times New Roman" w:eastAsia="SchoolBookSanPin" w:hAnsi="Times New Roman"/>
          <w:sz w:val="24"/>
          <w:szCs w:val="24"/>
          <w:lang w:val="ru-RU"/>
        </w:rPr>
        <w:t>:</w:t>
      </w:r>
      <w:r w:rsidR="006530AC" w:rsidRPr="007B7758">
        <w:rPr>
          <w:rFonts w:ascii="Times New Roman" w:eastAsia="SchoolBookSanPin" w:hAnsi="Times New Roman"/>
          <w:sz w:val="24"/>
          <w:szCs w:val="24"/>
          <w:lang w:val="ru-RU"/>
        </w:rPr>
        <w:t xml:space="preserve"> умени</w:t>
      </w:r>
      <w:r w:rsidR="003B673E" w:rsidRPr="007B7758">
        <w:rPr>
          <w:rFonts w:ascii="Times New Roman" w:eastAsia="SchoolBookSanPin" w:hAnsi="Times New Roman"/>
          <w:sz w:val="24"/>
          <w:szCs w:val="24"/>
          <w:lang w:val="ru-RU"/>
        </w:rPr>
        <w:t>е</w:t>
      </w:r>
      <w:r w:rsidR="006530AC" w:rsidRPr="007B7758">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7B7758">
        <w:rPr>
          <w:rFonts w:ascii="Times New Roman" w:eastAsia="SchoolBookSanPin" w:hAnsi="Times New Roman"/>
          <w:sz w:val="24"/>
          <w:szCs w:val="24"/>
          <w:lang w:val="ru-RU"/>
        </w:rPr>
        <w:t>;</w:t>
      </w:r>
    </w:p>
    <w:p w:rsidR="006530AC" w:rsidRPr="007B7758" w:rsidRDefault="00DF7A1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w:t>
      </w:r>
      <w:r w:rsidR="006530AC" w:rsidRPr="007B7758">
        <w:rPr>
          <w:rFonts w:ascii="Times New Roman" w:eastAsia="SchoolBookSanPin" w:hAnsi="Times New Roman"/>
          <w:sz w:val="24"/>
          <w:szCs w:val="24"/>
          <w:lang w:val="ru-RU"/>
        </w:rPr>
        <w:t xml:space="preserve">формированность коммуникативных </w:t>
      </w:r>
      <w:r w:rsidRPr="007B7758">
        <w:rPr>
          <w:rFonts w:ascii="Times New Roman" w:eastAsia="SchoolBookSanPin" w:hAnsi="Times New Roman"/>
          <w:sz w:val="24"/>
          <w:szCs w:val="24"/>
          <w:lang w:val="ru-RU"/>
        </w:rPr>
        <w:t xml:space="preserve">универсальных учебных </w:t>
      </w:r>
      <w:r w:rsidR="006530AC" w:rsidRPr="007B7758">
        <w:rPr>
          <w:rFonts w:ascii="Times New Roman" w:eastAsia="SchoolBookSanPin" w:hAnsi="Times New Roman"/>
          <w:sz w:val="24"/>
          <w:szCs w:val="24"/>
          <w:lang w:val="ru-RU"/>
        </w:rPr>
        <w:t>действий</w:t>
      </w:r>
      <w:r w:rsidR="003B673E" w:rsidRPr="007B7758">
        <w:rPr>
          <w:rFonts w:ascii="Times New Roman" w:eastAsia="SchoolBookSanPin" w:hAnsi="Times New Roman"/>
          <w:sz w:val="24"/>
          <w:szCs w:val="24"/>
          <w:lang w:val="ru-RU"/>
        </w:rPr>
        <w:t>:</w:t>
      </w:r>
      <w:r w:rsidR="006530AC" w:rsidRPr="007B7758">
        <w:rPr>
          <w:rFonts w:ascii="Times New Roman" w:eastAsia="SchoolBookSanPin" w:hAnsi="Times New Roman"/>
          <w:sz w:val="24"/>
          <w:szCs w:val="24"/>
          <w:lang w:val="ru-RU"/>
        </w:rPr>
        <w:t xml:space="preserve"> умени</w:t>
      </w:r>
      <w:r w:rsidR="003B673E" w:rsidRPr="007B7758">
        <w:rPr>
          <w:rFonts w:ascii="Times New Roman" w:eastAsia="SchoolBookSanPin" w:hAnsi="Times New Roman"/>
          <w:sz w:val="24"/>
          <w:szCs w:val="24"/>
          <w:lang w:val="ru-RU"/>
        </w:rPr>
        <w:t>е</w:t>
      </w:r>
      <w:r w:rsidR="006530AC" w:rsidRPr="007B7758">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Предметные результаты освоения </w:t>
      </w:r>
      <w:r w:rsidR="003204BA">
        <w:rPr>
          <w:rFonts w:ascii="Times New Roman" w:eastAsia="SchoolBookSanPin" w:hAnsi="Times New Roman"/>
          <w:sz w:val="24"/>
          <w:szCs w:val="24"/>
          <w:lang w:val="ru-RU"/>
        </w:rPr>
        <w:t>О</w:t>
      </w:r>
      <w:r w:rsidR="00D46F4A" w:rsidRPr="007B7758">
        <w:rPr>
          <w:rFonts w:ascii="Times New Roman" w:eastAsia="SchoolBookSanPin" w:hAnsi="Times New Roman"/>
          <w:sz w:val="24"/>
          <w:szCs w:val="24"/>
          <w:lang w:val="ru-RU"/>
        </w:rPr>
        <w:t>О</w:t>
      </w:r>
      <w:r w:rsidR="006B5346" w:rsidRPr="007B7758">
        <w:rPr>
          <w:rFonts w:ascii="Times New Roman" w:eastAsia="SchoolBookSanPin" w:hAnsi="Times New Roman"/>
          <w:sz w:val="24"/>
          <w:szCs w:val="24"/>
          <w:lang w:val="ru-RU"/>
        </w:rPr>
        <w:t xml:space="preserve">П </w:t>
      </w:r>
      <w:r w:rsidR="005D3184" w:rsidRPr="007B7758">
        <w:rPr>
          <w:rFonts w:ascii="Times New Roman" w:eastAsia="SchoolBookSanPin" w:hAnsi="Times New Roman"/>
          <w:sz w:val="24"/>
          <w:szCs w:val="24"/>
          <w:lang w:val="ru-RU"/>
        </w:rPr>
        <w:t>С</w:t>
      </w:r>
      <w:r w:rsidR="006B5346"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7B7758" w:rsidRDefault="003B673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Для оценки предметных результатов </w:t>
      </w:r>
      <w:r w:rsidR="00A14D1C" w:rsidRPr="007B7758">
        <w:rPr>
          <w:rFonts w:ascii="Times New Roman" w:eastAsia="SchoolBookSanPin" w:hAnsi="Times New Roman"/>
          <w:sz w:val="24"/>
          <w:szCs w:val="24"/>
          <w:lang w:val="ru-RU"/>
        </w:rPr>
        <w:t>используются</w:t>
      </w:r>
      <w:r w:rsidRPr="007B7758">
        <w:rPr>
          <w:rFonts w:ascii="Times New Roman" w:eastAsia="SchoolBookSanPin" w:hAnsi="Times New Roman"/>
          <w:sz w:val="24"/>
          <w:szCs w:val="24"/>
          <w:lang w:val="ru-RU"/>
        </w:rPr>
        <w:t xml:space="preserve"> критерии: </w:t>
      </w:r>
      <w:r w:rsidRPr="007B7758">
        <w:rPr>
          <w:rFonts w:ascii="Times New Roman" w:eastAsia="SchoolBookSanPin" w:hAnsi="Times New Roman"/>
          <w:bCs/>
          <w:sz w:val="24"/>
          <w:szCs w:val="24"/>
          <w:lang w:val="ru-RU"/>
        </w:rPr>
        <w:t>знание и понимание</w:t>
      </w:r>
      <w:r w:rsidRPr="007B7758">
        <w:rPr>
          <w:rFonts w:ascii="Times New Roman" w:eastAsia="SchoolBookSanPin" w:hAnsi="Times New Roman"/>
          <w:sz w:val="24"/>
          <w:szCs w:val="24"/>
          <w:lang w:val="ru-RU"/>
        </w:rPr>
        <w:t xml:space="preserve">, </w:t>
      </w:r>
      <w:r w:rsidRPr="007B7758">
        <w:rPr>
          <w:rFonts w:ascii="Times New Roman" w:eastAsia="SchoolBookSanPin" w:hAnsi="Times New Roman"/>
          <w:bCs/>
          <w:sz w:val="24"/>
          <w:szCs w:val="24"/>
          <w:lang w:val="ru-RU"/>
        </w:rPr>
        <w:t>применение</w:t>
      </w:r>
      <w:r w:rsidRPr="007B7758">
        <w:rPr>
          <w:rFonts w:ascii="Times New Roman" w:eastAsia="SchoolBookSanPin" w:hAnsi="Times New Roman"/>
          <w:sz w:val="24"/>
          <w:szCs w:val="24"/>
          <w:lang w:val="ru-RU"/>
        </w:rPr>
        <w:t xml:space="preserve">, </w:t>
      </w:r>
      <w:r w:rsidRPr="007B7758">
        <w:rPr>
          <w:rFonts w:ascii="Times New Roman" w:eastAsia="SchoolBookSanPin" w:hAnsi="Times New Roman"/>
          <w:bCs/>
          <w:sz w:val="24"/>
          <w:szCs w:val="24"/>
          <w:lang w:val="ru-RU"/>
        </w:rPr>
        <w:t>функциональность.</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Обобщённый критерий «</w:t>
      </w:r>
      <w:r w:rsidRPr="007B7758">
        <w:rPr>
          <w:rFonts w:ascii="Times New Roman" w:eastAsia="SchoolBookSanPin" w:hAnsi="Times New Roman"/>
          <w:bCs/>
          <w:sz w:val="24"/>
          <w:szCs w:val="24"/>
          <w:lang w:val="ru-RU"/>
        </w:rPr>
        <w:t>знание и понимание</w:t>
      </w:r>
      <w:r w:rsidRPr="007B7758">
        <w:rPr>
          <w:rFonts w:ascii="Times New Roman" w:eastAsia="SchoolBookSanPin" w:hAnsi="Times New Roman"/>
          <w:sz w:val="24"/>
          <w:szCs w:val="24"/>
          <w:lang w:val="ru-RU"/>
        </w:rPr>
        <w:t>» включает знание</w:t>
      </w:r>
      <w:r w:rsidR="0027459F">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и понимание роли изучаемой области знания</w:t>
      </w:r>
      <w:r w:rsidR="003B673E" w:rsidRPr="007B7758">
        <w:rPr>
          <w:rFonts w:ascii="Times New Roman" w:eastAsia="SchoolBookSanPin" w:hAnsi="Times New Roman"/>
          <w:sz w:val="24"/>
          <w:szCs w:val="24"/>
          <w:lang w:val="ru-RU"/>
        </w:rPr>
        <w:t xml:space="preserve"> и (или) </w:t>
      </w:r>
      <w:r w:rsidRPr="007B7758">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Обобщённый критерий «</w:t>
      </w:r>
      <w:r w:rsidRPr="007B7758">
        <w:rPr>
          <w:rFonts w:ascii="Times New Roman" w:eastAsia="SchoolBookSanPin" w:hAnsi="Times New Roman"/>
          <w:bCs/>
          <w:sz w:val="24"/>
          <w:szCs w:val="24"/>
          <w:lang w:val="ru-RU"/>
        </w:rPr>
        <w:t>применение</w:t>
      </w:r>
      <w:r w:rsidRPr="007B7758">
        <w:rPr>
          <w:rFonts w:ascii="Times New Roman" w:eastAsia="SchoolBookSanPin" w:hAnsi="Times New Roman"/>
          <w:sz w:val="24"/>
          <w:szCs w:val="24"/>
          <w:lang w:val="ru-RU"/>
        </w:rPr>
        <w:t>» включает:</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и преобразованию при решении учебных задач</w:t>
      </w:r>
      <w:r w:rsidR="00117194"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проблем</w:t>
      </w:r>
      <w:r w:rsidR="00117194" w:rsidRPr="007B7758">
        <w:rPr>
          <w:rFonts w:ascii="Times New Roman" w:eastAsia="SchoolBookSanPin" w:hAnsi="Times New Roman"/>
          <w:sz w:val="24"/>
          <w:szCs w:val="24"/>
          <w:lang w:val="ru-RU"/>
        </w:rPr>
        <w:t>)</w:t>
      </w:r>
      <w:r w:rsidRPr="007B7758">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Обобщённый критерий «</w:t>
      </w:r>
      <w:r w:rsidRPr="007B7758">
        <w:rPr>
          <w:rFonts w:ascii="Times New Roman" w:eastAsia="SchoolBookSanPin" w:hAnsi="Times New Roman"/>
          <w:bCs/>
          <w:sz w:val="24"/>
          <w:szCs w:val="24"/>
          <w:lang w:val="ru-RU"/>
        </w:rPr>
        <w:t>функциональность</w:t>
      </w:r>
      <w:r w:rsidRPr="007B775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7B7758" w:rsidRDefault="003B673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7B7758">
        <w:rPr>
          <w:rFonts w:ascii="Times New Roman" w:eastAsia="SchoolBookSanPin" w:hAnsi="Times New Roman"/>
          <w:sz w:val="24"/>
          <w:szCs w:val="24"/>
          <w:lang w:val="ru-RU"/>
        </w:rPr>
        <w:br/>
      </w:r>
      <w:r w:rsidR="003137A1" w:rsidRPr="007B7758">
        <w:rPr>
          <w:rFonts w:ascii="Times New Roman" w:eastAsia="SchoolBookSanPin" w:hAnsi="Times New Roman"/>
          <w:sz w:val="24"/>
          <w:szCs w:val="24"/>
          <w:lang w:val="ru-RU"/>
        </w:rPr>
        <w:t>в</w:t>
      </w:r>
      <w:r w:rsidRPr="007B7758">
        <w:rPr>
          <w:rFonts w:ascii="Times New Roman" w:eastAsia="SchoolBookSanPin" w:hAnsi="Times New Roman"/>
          <w:sz w:val="24"/>
          <w:szCs w:val="24"/>
          <w:lang w:val="ru-RU"/>
        </w:rPr>
        <w:t xml:space="preserve"> реальной жизни.</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 xml:space="preserve">Оценка предметных результатов </w:t>
      </w:r>
      <w:r w:rsidR="00A14D1C" w:rsidRPr="007B7758">
        <w:rPr>
          <w:rFonts w:ascii="Times New Roman" w:eastAsia="SchoolBookSanPin" w:hAnsi="Times New Roman"/>
          <w:sz w:val="24"/>
          <w:szCs w:val="24"/>
          <w:lang w:val="ru-RU"/>
        </w:rPr>
        <w:t>осуществляется</w:t>
      </w:r>
      <w:r w:rsidRPr="007B7758">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Особенности оценки по отдельному </w:t>
      </w:r>
      <w:r w:rsidR="00A14D1C" w:rsidRPr="007B7758">
        <w:rPr>
          <w:rFonts w:ascii="Times New Roman" w:eastAsia="SchoolBookSanPin" w:hAnsi="Times New Roman"/>
          <w:sz w:val="24"/>
          <w:szCs w:val="24"/>
          <w:lang w:val="ru-RU"/>
        </w:rPr>
        <w:t xml:space="preserve">учебному </w:t>
      </w:r>
      <w:r w:rsidRPr="007B7758">
        <w:rPr>
          <w:rFonts w:ascii="Times New Roman" w:eastAsia="SchoolBookSanPin" w:hAnsi="Times New Roman"/>
          <w:sz w:val="24"/>
          <w:szCs w:val="24"/>
          <w:lang w:val="ru-RU"/>
        </w:rPr>
        <w:t xml:space="preserve">предмету фиксируются </w:t>
      </w:r>
      <w:r w:rsidR="00A14D1C"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 xml:space="preserve">в приложении к </w:t>
      </w:r>
      <w:r w:rsidR="003137A1" w:rsidRPr="007B7758">
        <w:rPr>
          <w:rFonts w:ascii="Times New Roman" w:eastAsia="SchoolBookSanPin" w:hAnsi="Times New Roman"/>
          <w:sz w:val="24"/>
          <w:szCs w:val="24"/>
          <w:lang w:val="ru-RU"/>
        </w:rPr>
        <w:t xml:space="preserve">ООП </w:t>
      </w:r>
      <w:r w:rsidR="00EC308E" w:rsidRPr="007B7758">
        <w:rPr>
          <w:rFonts w:ascii="Times New Roman" w:eastAsia="SchoolBookSanPin" w:hAnsi="Times New Roman"/>
          <w:sz w:val="24"/>
          <w:szCs w:val="24"/>
          <w:lang w:val="ru-RU"/>
        </w:rPr>
        <w:t>С</w:t>
      </w:r>
      <w:r w:rsidR="003137A1" w:rsidRPr="007B7758">
        <w:rPr>
          <w:rFonts w:ascii="Times New Roman" w:eastAsia="SchoolBookSanPin" w:hAnsi="Times New Roman"/>
          <w:sz w:val="24"/>
          <w:szCs w:val="24"/>
          <w:lang w:val="ru-RU"/>
        </w:rPr>
        <w:t>ОО</w:t>
      </w:r>
      <w:r w:rsidRPr="007B7758">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Описание </w:t>
      </w:r>
      <w:r w:rsidR="00A14D1C" w:rsidRPr="007B7758">
        <w:rPr>
          <w:rFonts w:ascii="Times New Roman" w:eastAsia="SchoolBookSanPin" w:hAnsi="Times New Roman"/>
          <w:sz w:val="24"/>
          <w:szCs w:val="24"/>
          <w:lang w:val="ru-RU"/>
        </w:rPr>
        <w:t xml:space="preserve">оценки </w:t>
      </w:r>
      <w:r w:rsidR="00A815C4" w:rsidRPr="007B7758">
        <w:rPr>
          <w:rFonts w:ascii="Times New Roman" w:eastAsia="SchoolBookSanPin" w:hAnsi="Times New Roman"/>
          <w:sz w:val="24"/>
          <w:szCs w:val="24"/>
          <w:lang w:val="ru-RU"/>
        </w:rPr>
        <w:t xml:space="preserve">предметных результатов </w:t>
      </w:r>
      <w:r w:rsidR="00A14D1C" w:rsidRPr="007B7758">
        <w:rPr>
          <w:rFonts w:ascii="Times New Roman" w:eastAsia="SchoolBookSanPin" w:hAnsi="Times New Roman"/>
          <w:sz w:val="24"/>
          <w:szCs w:val="24"/>
          <w:lang w:val="ru-RU"/>
        </w:rPr>
        <w:t xml:space="preserve">по отдельному учебному предмету </w:t>
      </w:r>
      <w:r w:rsidR="003137A1" w:rsidRPr="007B7758">
        <w:rPr>
          <w:rFonts w:ascii="Times New Roman" w:eastAsia="SchoolBookSanPin" w:hAnsi="Times New Roman"/>
          <w:sz w:val="24"/>
          <w:szCs w:val="24"/>
          <w:lang w:val="ru-RU"/>
        </w:rPr>
        <w:t>включает</w:t>
      </w:r>
      <w:r w:rsidRPr="007B7758">
        <w:rPr>
          <w:rFonts w:ascii="Times New Roman" w:eastAsia="SchoolBookSanPin" w:hAnsi="Times New Roman"/>
          <w:sz w:val="24"/>
          <w:szCs w:val="24"/>
          <w:lang w:val="ru-RU"/>
        </w:rPr>
        <w:t>:</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w:t>
      </w:r>
      <w:r w:rsidR="00A815C4"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тематическая</w:t>
      </w:r>
      <w:r w:rsidR="00A815C4"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устно</w:t>
      </w:r>
      <w:r w:rsidR="00A815C4"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письменно</w:t>
      </w:r>
      <w:r w:rsidR="00A815C4"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практика);</w:t>
      </w:r>
    </w:p>
    <w:p w:rsidR="00DE7B1C" w:rsidRPr="007B7758" w:rsidRDefault="00DE7B1C" w:rsidP="00936D6F">
      <w:pPr>
        <w:tabs>
          <w:tab w:val="left" w:pos="851"/>
        </w:tabs>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требования к выставлению отметок за промежуточную аттестацию (при необходимости </w:t>
      </w:r>
      <w:r w:rsidR="0070219D" w:rsidRPr="007B7758">
        <w:rPr>
          <w:rFonts w:ascii="Times New Roman" w:eastAsia="SchoolBookSanPin" w:hAnsi="Times New Roman"/>
          <w:sz w:val="24"/>
          <w:szCs w:val="24"/>
          <w:lang w:val="ru-RU"/>
        </w:rPr>
        <w:noBreakHyphen/>
      </w:r>
      <w:r w:rsidRPr="007B7758">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7B7758" w:rsidRDefault="00DE7B1C" w:rsidP="00936D6F">
      <w:pPr>
        <w:tabs>
          <w:tab w:val="left" w:pos="851"/>
        </w:tabs>
        <w:spacing w:after="0" w:line="240" w:lineRule="auto"/>
        <w:ind w:firstLine="567"/>
        <w:jc w:val="both"/>
        <w:rPr>
          <w:rFonts w:ascii="Times New Roman" w:hAnsi="Times New Roman"/>
          <w:sz w:val="24"/>
          <w:szCs w:val="24"/>
          <w:lang w:val="ru-RU"/>
        </w:rPr>
      </w:pPr>
      <w:r w:rsidRPr="007B7758">
        <w:rPr>
          <w:rFonts w:ascii="Times New Roman" w:eastAsia="SchoolBookSanPin" w:hAnsi="Times New Roman"/>
          <w:sz w:val="24"/>
          <w:szCs w:val="24"/>
          <w:lang w:val="ru-RU"/>
        </w:rPr>
        <w:t>график контрольных мероприятий.</w:t>
      </w:r>
      <w:r w:rsidR="00A14D1C" w:rsidRPr="007B7758">
        <w:rPr>
          <w:rFonts w:ascii="Times New Roman" w:hAnsi="Times New Roman"/>
          <w:sz w:val="24"/>
          <w:szCs w:val="24"/>
          <w:lang w:val="ru-RU"/>
        </w:rPr>
        <w:t xml:space="preserve"> </w:t>
      </w:r>
    </w:p>
    <w:p w:rsidR="00A815C4" w:rsidRPr="007B7758" w:rsidRDefault="00A815C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sz w:val="24"/>
          <w:szCs w:val="24"/>
          <w:lang w:val="ru-RU"/>
        </w:rPr>
        <w:t xml:space="preserve">Стартовая диагностика </w:t>
      </w:r>
      <w:r w:rsidRPr="007B7758">
        <w:rPr>
          <w:rFonts w:ascii="Times New Roman" w:eastAsia="SchoolBookSanPin" w:hAnsi="Times New Roman"/>
          <w:sz w:val="24"/>
          <w:szCs w:val="24"/>
          <w:lang w:val="ru-RU"/>
        </w:rPr>
        <w:t xml:space="preserve">проводится администрацией </w:t>
      </w:r>
      <w:r w:rsidR="0027459F" w:rsidRPr="007B7758">
        <w:rPr>
          <w:rFonts w:ascii="Times New Roman" w:eastAsia="SchoolBookSanPin" w:hAnsi="Times New Roman"/>
          <w:sz w:val="24"/>
          <w:szCs w:val="24"/>
          <w:lang w:val="ru-RU"/>
        </w:rPr>
        <w:t>МБОУ «Г</w:t>
      </w:r>
      <w:r w:rsidR="0027459F">
        <w:rPr>
          <w:rFonts w:ascii="Times New Roman" w:eastAsia="SchoolBookSanPin" w:hAnsi="Times New Roman"/>
          <w:sz w:val="24"/>
          <w:szCs w:val="24"/>
          <w:lang w:val="ru-RU"/>
        </w:rPr>
        <w:t>и</w:t>
      </w:r>
      <w:r w:rsidR="0027459F" w:rsidRPr="007B7758">
        <w:rPr>
          <w:rFonts w:ascii="Times New Roman" w:eastAsia="SchoolBookSanPin" w:hAnsi="Times New Roman"/>
          <w:sz w:val="24"/>
          <w:szCs w:val="24"/>
          <w:lang w:val="ru-RU"/>
        </w:rPr>
        <w:t>мназия №1» г.Ядр</w:t>
      </w:r>
      <w:r w:rsidR="0027459F">
        <w:rPr>
          <w:rFonts w:ascii="Times New Roman" w:eastAsia="SchoolBookSanPin" w:hAnsi="Times New Roman"/>
          <w:sz w:val="24"/>
          <w:szCs w:val="24"/>
          <w:lang w:val="ru-RU"/>
        </w:rPr>
        <w:t xml:space="preserve">ина </w:t>
      </w:r>
      <w:r w:rsidRPr="007B7758">
        <w:rPr>
          <w:rFonts w:ascii="Times New Roman" w:eastAsia="SchoolBookSanPin" w:hAnsi="Times New Roman"/>
          <w:sz w:val="24"/>
          <w:szCs w:val="24"/>
          <w:lang w:val="ru-RU"/>
        </w:rPr>
        <w:t xml:space="preserve">с целью оценки готовности к обучению на уровне </w:t>
      </w:r>
      <w:r w:rsidR="0027459F">
        <w:rPr>
          <w:rFonts w:ascii="Times New Roman" w:eastAsia="SchoolBookSanPin" w:hAnsi="Times New Roman"/>
          <w:sz w:val="24"/>
          <w:szCs w:val="24"/>
          <w:lang w:val="ru-RU"/>
        </w:rPr>
        <w:t>среднего</w:t>
      </w:r>
      <w:r w:rsidRPr="007B7758">
        <w:rPr>
          <w:rFonts w:ascii="Times New Roman" w:eastAsia="SchoolBookSanPin" w:hAnsi="Times New Roman"/>
          <w:sz w:val="24"/>
          <w:szCs w:val="24"/>
          <w:lang w:val="ru-RU"/>
        </w:rPr>
        <w:t xml:space="preserve"> общего образования. </w:t>
      </w:r>
    </w:p>
    <w:p w:rsidR="00A815C4" w:rsidRPr="007B7758" w:rsidRDefault="00A815C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sz w:val="24"/>
          <w:szCs w:val="24"/>
          <w:lang w:val="ru-RU"/>
        </w:rPr>
        <w:t>Стартовая диагностика проводится</w:t>
      </w:r>
      <w:r w:rsidRPr="007B7758">
        <w:rPr>
          <w:rFonts w:ascii="Times New Roman" w:eastAsia="SchoolBookSanPin" w:hAnsi="Times New Roman"/>
          <w:sz w:val="24"/>
          <w:szCs w:val="24"/>
          <w:lang w:val="ru-RU"/>
        </w:rPr>
        <w:t xml:space="preserve"> в начале </w:t>
      </w:r>
      <w:r w:rsidR="00EC308E" w:rsidRPr="007B7758">
        <w:rPr>
          <w:rFonts w:ascii="Times New Roman" w:eastAsia="SchoolBookSanPin" w:hAnsi="Times New Roman"/>
          <w:sz w:val="24"/>
          <w:szCs w:val="24"/>
          <w:lang w:val="ru-RU"/>
        </w:rPr>
        <w:t>10</w:t>
      </w:r>
      <w:r w:rsidRPr="007B7758">
        <w:rPr>
          <w:rFonts w:ascii="Times New Roman" w:eastAsia="SchoolBookSanPin" w:hAnsi="Times New Roman"/>
          <w:sz w:val="24"/>
          <w:szCs w:val="24"/>
          <w:lang w:val="ru-RU"/>
        </w:rPr>
        <w:t xml:space="preserve"> класса и выступает </w:t>
      </w:r>
      <w:r w:rsidRPr="007B7758">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27459F">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297646"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815C4"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sz w:val="24"/>
          <w:szCs w:val="24"/>
          <w:lang w:val="ru-RU"/>
        </w:rPr>
        <w:t xml:space="preserve">Текущая оценка </w:t>
      </w:r>
      <w:r w:rsidRPr="007B7758">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00A815C4" w:rsidRPr="007B7758">
        <w:rPr>
          <w:rFonts w:ascii="Times New Roman" w:eastAsia="SchoolBookSanPin" w:hAnsi="Times New Roman"/>
          <w:sz w:val="24"/>
          <w:szCs w:val="24"/>
          <w:lang w:val="ru-RU"/>
        </w:rPr>
        <w:t xml:space="preserve">обучающегося </w:t>
      </w:r>
      <w:r w:rsidRPr="007B7758">
        <w:rPr>
          <w:rFonts w:ascii="Times New Roman" w:eastAsia="SchoolBookSanPin" w:hAnsi="Times New Roman"/>
          <w:sz w:val="24"/>
          <w:szCs w:val="24"/>
          <w:lang w:val="ru-RU"/>
        </w:rPr>
        <w:t xml:space="preserve">в освоении программы учебного предмета. </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Текущая оценка может быть </w:t>
      </w:r>
      <w:r w:rsidRPr="007B7758">
        <w:rPr>
          <w:rFonts w:ascii="Times New Roman" w:eastAsia="SchoolBookSanPin" w:hAnsi="Times New Roman"/>
          <w:bCs/>
          <w:sz w:val="24"/>
          <w:szCs w:val="24"/>
          <w:lang w:val="ru-RU"/>
        </w:rPr>
        <w:t>формирующей</w:t>
      </w:r>
      <w:r w:rsidR="00A14D1C" w:rsidRPr="007B7758">
        <w:rPr>
          <w:rFonts w:ascii="Times New Roman" w:eastAsia="SchoolBookSanPin" w:hAnsi="Times New Roman"/>
          <w:bCs/>
          <w:sz w:val="24"/>
          <w:szCs w:val="24"/>
          <w:lang w:val="ru-RU"/>
        </w:rPr>
        <w:t xml:space="preserve"> (</w:t>
      </w:r>
      <w:r w:rsidRPr="007B7758">
        <w:rPr>
          <w:rFonts w:ascii="Times New Roman" w:eastAsia="SchoolBookSanPin" w:hAnsi="Times New Roman"/>
          <w:sz w:val="24"/>
          <w:szCs w:val="24"/>
          <w:lang w:val="ru-RU"/>
        </w:rPr>
        <w:t xml:space="preserve">поддерживающей </w:t>
      </w:r>
      <w:r w:rsidR="00A815C4"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7B7758">
        <w:rPr>
          <w:rFonts w:ascii="Times New Roman" w:eastAsia="SchoolBookSanPin" w:hAnsi="Times New Roman"/>
          <w:sz w:val="24"/>
          <w:szCs w:val="24"/>
          <w:lang w:val="ru-RU"/>
        </w:rPr>
        <w:t>)</w:t>
      </w:r>
      <w:r w:rsidRPr="007B7758">
        <w:rPr>
          <w:rFonts w:ascii="Times New Roman" w:eastAsia="SchoolBookSanPin" w:hAnsi="Times New Roman"/>
          <w:sz w:val="24"/>
          <w:szCs w:val="24"/>
          <w:lang w:val="ru-RU"/>
        </w:rPr>
        <w:t xml:space="preserve">, и </w:t>
      </w:r>
      <w:r w:rsidRPr="007B7758">
        <w:rPr>
          <w:rFonts w:ascii="Times New Roman" w:eastAsia="SchoolBookSanPin" w:hAnsi="Times New Roman"/>
          <w:bCs/>
          <w:sz w:val="24"/>
          <w:szCs w:val="24"/>
          <w:lang w:val="ru-RU"/>
        </w:rPr>
        <w:t>диагностической</w:t>
      </w:r>
      <w:r w:rsidRPr="007B7758">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A815C4"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7B7758">
        <w:rPr>
          <w:rFonts w:ascii="Times New Roman" w:eastAsia="SchoolBookSanPin" w:hAnsi="Times New Roman"/>
          <w:sz w:val="24"/>
          <w:szCs w:val="24"/>
          <w:lang w:val="ru-RU"/>
        </w:rPr>
        <w:t xml:space="preserve"> по учебному предмету</w:t>
      </w:r>
      <w:r w:rsidRPr="007B7758">
        <w:rPr>
          <w:rFonts w:ascii="Times New Roman" w:eastAsia="SchoolBookSanPin" w:hAnsi="Times New Roman"/>
          <w:sz w:val="24"/>
          <w:szCs w:val="24"/>
          <w:lang w:val="ru-RU"/>
        </w:rPr>
        <w:t xml:space="preserve">. </w:t>
      </w:r>
    </w:p>
    <w:p w:rsidR="00A815C4"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 текущей оценке используется </w:t>
      </w:r>
      <w:r w:rsidR="00A14D1C" w:rsidRPr="007B7758">
        <w:rPr>
          <w:rFonts w:ascii="Times New Roman" w:eastAsia="SchoolBookSanPin" w:hAnsi="Times New Roman"/>
          <w:sz w:val="24"/>
          <w:szCs w:val="24"/>
          <w:lang w:val="ru-RU"/>
        </w:rPr>
        <w:t xml:space="preserve">различные </w:t>
      </w:r>
      <w:r w:rsidRPr="007B7758">
        <w:rPr>
          <w:rFonts w:ascii="Times New Roman" w:eastAsia="SchoolBookSanPin" w:hAnsi="Times New Roman"/>
          <w:sz w:val="24"/>
          <w:szCs w:val="24"/>
          <w:lang w:val="ru-RU"/>
        </w:rPr>
        <w:t>форм</w:t>
      </w:r>
      <w:r w:rsidR="00A14D1C" w:rsidRPr="007B7758">
        <w:rPr>
          <w:rFonts w:ascii="Times New Roman" w:eastAsia="SchoolBookSanPin" w:hAnsi="Times New Roman"/>
          <w:sz w:val="24"/>
          <w:szCs w:val="24"/>
          <w:lang w:val="ru-RU"/>
        </w:rPr>
        <w:t>ы</w:t>
      </w:r>
      <w:r w:rsidRPr="007B7758">
        <w:rPr>
          <w:rFonts w:ascii="Times New Roman" w:eastAsia="SchoolBookSanPin" w:hAnsi="Times New Roman"/>
          <w:sz w:val="24"/>
          <w:szCs w:val="24"/>
          <w:lang w:val="ru-RU"/>
        </w:rPr>
        <w:t xml:space="preserve"> и метод</w:t>
      </w:r>
      <w:r w:rsidR="00A14D1C" w:rsidRPr="007B7758">
        <w:rPr>
          <w:rFonts w:ascii="Times New Roman" w:eastAsia="SchoolBookSanPin" w:hAnsi="Times New Roman"/>
          <w:sz w:val="24"/>
          <w:szCs w:val="24"/>
          <w:lang w:val="ru-RU"/>
        </w:rPr>
        <w:t>ы</w:t>
      </w:r>
      <w:r w:rsidRPr="007B7758">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7B7758">
        <w:rPr>
          <w:rFonts w:ascii="Times New Roman" w:eastAsia="SchoolBookSanPin" w:hAnsi="Times New Roman"/>
          <w:sz w:val="24"/>
          <w:szCs w:val="24"/>
          <w:lang w:val="ru-RU"/>
        </w:rPr>
        <w:t>ие</w:t>
      </w:r>
      <w:r w:rsidRPr="007B7758">
        <w:rPr>
          <w:rFonts w:ascii="Times New Roman" w:eastAsia="SchoolBookSanPin" w:hAnsi="Times New Roman"/>
          <w:sz w:val="24"/>
          <w:szCs w:val="24"/>
          <w:lang w:val="ru-RU"/>
        </w:rPr>
        <w:t xml:space="preserve">) с учётом особенностей учебного предмета. </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7B7758">
        <w:rPr>
          <w:rFonts w:ascii="Times New Roman" w:eastAsia="SchoolBookSanPin" w:hAnsi="Times New Roman"/>
          <w:sz w:val="24"/>
          <w:szCs w:val="24"/>
          <w:lang w:val="ru-RU"/>
        </w:rPr>
        <w:t>.</w:t>
      </w:r>
    </w:p>
    <w:p w:rsidR="00DE7B1C" w:rsidRPr="007B7758" w:rsidRDefault="00DE7B1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7B7758">
        <w:rPr>
          <w:rFonts w:ascii="Times New Roman" w:eastAsia="SchoolBookSanPin" w:hAnsi="Times New Roman"/>
          <w:sz w:val="24"/>
          <w:szCs w:val="24"/>
          <w:lang w:val="ru-RU"/>
        </w:rPr>
        <w:t xml:space="preserve">учебному </w:t>
      </w:r>
      <w:r w:rsidRPr="007B7758">
        <w:rPr>
          <w:rFonts w:ascii="Times New Roman" w:eastAsia="SchoolBookSanPin" w:hAnsi="Times New Roman"/>
          <w:sz w:val="24"/>
          <w:szCs w:val="24"/>
          <w:lang w:val="ru-RU"/>
        </w:rPr>
        <w:t>предмету.</w:t>
      </w:r>
    </w:p>
    <w:p w:rsidR="00297646"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Внутренний мониторинг </w:t>
      </w:r>
      <w:r w:rsidR="0027459F" w:rsidRPr="007B7758">
        <w:rPr>
          <w:rFonts w:ascii="Times New Roman" w:eastAsia="SchoolBookSanPin" w:hAnsi="Times New Roman"/>
          <w:sz w:val="24"/>
          <w:szCs w:val="24"/>
          <w:lang w:val="ru-RU"/>
        </w:rPr>
        <w:t>МБОУ «Г</w:t>
      </w:r>
      <w:r w:rsidR="0027459F">
        <w:rPr>
          <w:rFonts w:ascii="Times New Roman" w:eastAsia="SchoolBookSanPin" w:hAnsi="Times New Roman"/>
          <w:sz w:val="24"/>
          <w:szCs w:val="24"/>
          <w:lang w:val="ru-RU"/>
        </w:rPr>
        <w:t>и</w:t>
      </w:r>
      <w:r w:rsidR="0027459F" w:rsidRPr="007B7758">
        <w:rPr>
          <w:rFonts w:ascii="Times New Roman" w:eastAsia="SchoolBookSanPin" w:hAnsi="Times New Roman"/>
          <w:sz w:val="24"/>
          <w:szCs w:val="24"/>
          <w:lang w:val="ru-RU"/>
        </w:rPr>
        <w:t>мназия №1» г.Ядр</w:t>
      </w:r>
      <w:r w:rsidR="0027459F">
        <w:rPr>
          <w:rFonts w:ascii="Times New Roman" w:eastAsia="SchoolBookSanPin" w:hAnsi="Times New Roman"/>
          <w:sz w:val="24"/>
          <w:szCs w:val="24"/>
          <w:lang w:val="ru-RU"/>
        </w:rPr>
        <w:t xml:space="preserve">ина </w:t>
      </w:r>
      <w:r w:rsidRPr="007B7758">
        <w:rPr>
          <w:rFonts w:ascii="Times New Roman" w:eastAsia="SchoolBookSanPin" w:hAnsi="Times New Roman"/>
          <w:sz w:val="24"/>
          <w:szCs w:val="24"/>
          <w:lang w:val="ru-RU"/>
        </w:rPr>
        <w:t>представляет собой следующие процедуры:</w:t>
      </w:r>
    </w:p>
    <w:p w:rsidR="00370C85" w:rsidRPr="007B7758" w:rsidRDefault="00E9638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w:t>
      </w:r>
      <w:r w:rsidR="00370C85" w:rsidRPr="007B7758">
        <w:rPr>
          <w:rFonts w:ascii="Times New Roman" w:eastAsia="SchoolBookSanPin" w:hAnsi="Times New Roman"/>
          <w:sz w:val="24"/>
          <w:szCs w:val="24"/>
          <w:lang w:val="ru-RU"/>
        </w:rPr>
        <w:t>тартовая диагностика;</w:t>
      </w:r>
    </w:p>
    <w:p w:rsidR="00297646"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оценка уровня функциональной грамотности;</w:t>
      </w:r>
    </w:p>
    <w:p w:rsidR="00297646"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оценка уровня профессионального мастерства </w:t>
      </w:r>
      <w:r w:rsidR="00BF3BA1" w:rsidRPr="007B7758">
        <w:rPr>
          <w:rFonts w:ascii="Times New Roman" w:eastAsia="SchoolBookSanPin" w:hAnsi="Times New Roman"/>
          <w:sz w:val="24"/>
          <w:szCs w:val="24"/>
          <w:lang w:val="ru-RU"/>
        </w:rPr>
        <w:t>педагогического работника</w:t>
      </w:r>
      <w:r w:rsidRPr="007B7758">
        <w:rPr>
          <w:rFonts w:ascii="Times New Roman" w:eastAsia="SchoolBookSanPin" w:hAnsi="Times New Roman"/>
          <w:sz w:val="24"/>
          <w:szCs w:val="24"/>
          <w:lang w:val="ru-RU"/>
        </w:rPr>
        <w:t xml:space="preserve">, осуществляемого </w:t>
      </w:r>
      <w:r w:rsidR="00BF3BA1" w:rsidRPr="007B7758">
        <w:rPr>
          <w:rFonts w:ascii="Times New Roman" w:eastAsia="SchoolBookSanPin" w:hAnsi="Times New Roman"/>
          <w:sz w:val="24"/>
          <w:szCs w:val="24"/>
          <w:lang w:val="ru-RU"/>
        </w:rPr>
        <w:t xml:space="preserve">на основе выполнения обучающимися </w:t>
      </w:r>
      <w:r w:rsidRPr="007B7758">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7B7758">
        <w:rPr>
          <w:rFonts w:ascii="Times New Roman" w:eastAsia="SchoolBookSanPin" w:hAnsi="Times New Roman"/>
          <w:sz w:val="24"/>
          <w:szCs w:val="24"/>
          <w:lang w:val="ru-RU"/>
        </w:rPr>
        <w:t>педагогическим работником</w:t>
      </w:r>
      <w:r w:rsidRPr="007B7758">
        <w:rPr>
          <w:rFonts w:ascii="Times New Roman" w:eastAsia="SchoolBookSanPin" w:hAnsi="Times New Roman"/>
          <w:sz w:val="24"/>
          <w:szCs w:val="24"/>
          <w:lang w:val="ru-RU"/>
        </w:rPr>
        <w:t xml:space="preserve"> обучающимся.</w:t>
      </w:r>
    </w:p>
    <w:p w:rsidR="00297646" w:rsidRPr="007B7758" w:rsidRDefault="0029764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w:t>
      </w:r>
      <w:r w:rsidR="0027459F" w:rsidRPr="007B7758">
        <w:rPr>
          <w:rFonts w:ascii="Times New Roman" w:eastAsia="SchoolBookSanPin" w:hAnsi="Times New Roman"/>
          <w:sz w:val="24"/>
          <w:szCs w:val="24"/>
          <w:lang w:val="ru-RU"/>
        </w:rPr>
        <w:t>МБОУ «Г</w:t>
      </w:r>
      <w:r w:rsidR="0027459F">
        <w:rPr>
          <w:rFonts w:ascii="Times New Roman" w:eastAsia="SchoolBookSanPin" w:hAnsi="Times New Roman"/>
          <w:sz w:val="24"/>
          <w:szCs w:val="24"/>
          <w:lang w:val="ru-RU"/>
        </w:rPr>
        <w:t>и</w:t>
      </w:r>
      <w:r w:rsidR="0027459F" w:rsidRPr="007B7758">
        <w:rPr>
          <w:rFonts w:ascii="Times New Roman" w:eastAsia="SchoolBookSanPin" w:hAnsi="Times New Roman"/>
          <w:sz w:val="24"/>
          <w:szCs w:val="24"/>
          <w:lang w:val="ru-RU"/>
        </w:rPr>
        <w:t>мназия №1» г.Ядр</w:t>
      </w:r>
      <w:r w:rsidR="0027459F">
        <w:rPr>
          <w:rFonts w:ascii="Times New Roman" w:eastAsia="SchoolBookSanPin" w:hAnsi="Times New Roman"/>
          <w:sz w:val="24"/>
          <w:szCs w:val="24"/>
          <w:lang w:val="ru-RU"/>
        </w:rPr>
        <w:t>ина</w:t>
      </w:r>
      <w:r w:rsidRPr="007B7758">
        <w:rPr>
          <w:rFonts w:ascii="Times New Roman" w:eastAsia="SchoolBookSanPin" w:hAnsi="Times New Roman"/>
          <w:sz w:val="24"/>
          <w:szCs w:val="24"/>
          <w:lang w:val="ru-RU"/>
        </w:rPr>
        <w:t xml:space="preserve">.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w:t>
      </w:r>
      <w:r w:rsidRPr="007B7758">
        <w:rPr>
          <w:rFonts w:ascii="Times New Roman" w:eastAsia="SchoolBookSanPin" w:hAnsi="Times New Roman"/>
          <w:sz w:val="24"/>
          <w:szCs w:val="24"/>
          <w:lang w:val="ru-RU"/>
        </w:rPr>
        <w:lastRenderedPageBreak/>
        <w:t>педагогического работника.</w:t>
      </w:r>
    </w:p>
    <w:p w:rsidR="00DE7B1C" w:rsidRPr="007B7758" w:rsidRDefault="00B965D9" w:rsidP="00936D6F">
      <w:pPr>
        <w:spacing w:after="0" w:line="240" w:lineRule="auto"/>
        <w:ind w:firstLine="567"/>
        <w:jc w:val="center"/>
        <w:rPr>
          <w:rFonts w:ascii="Times New Roman" w:eastAsia="SchoolBookSanPin" w:hAnsi="Times New Roman"/>
          <w:b/>
          <w:sz w:val="24"/>
          <w:szCs w:val="24"/>
          <w:lang w:val="ru-RU"/>
        </w:rPr>
      </w:pPr>
      <w:r w:rsidRPr="007B7758">
        <w:rPr>
          <w:rFonts w:ascii="Times New Roman" w:eastAsia="SchoolBookSanPin" w:hAnsi="Times New Roman"/>
          <w:b/>
          <w:sz w:val="24"/>
          <w:szCs w:val="24"/>
          <w:lang w:val="ru-RU"/>
        </w:rPr>
        <w:t>3</w:t>
      </w:r>
      <w:r w:rsidR="00764573" w:rsidRPr="007B7758">
        <w:rPr>
          <w:rFonts w:ascii="Times New Roman" w:eastAsia="SchoolBookSanPin" w:hAnsi="Times New Roman"/>
          <w:b/>
          <w:sz w:val="24"/>
          <w:szCs w:val="24"/>
          <w:lang w:val="ru-RU"/>
        </w:rPr>
        <w:t>. Содержательный раздел</w:t>
      </w:r>
    </w:p>
    <w:p w:rsidR="0027459F" w:rsidRPr="0027459F" w:rsidRDefault="0027459F" w:rsidP="00936D6F">
      <w:pPr>
        <w:pStyle w:val="1"/>
        <w:pBdr>
          <w:bottom w:val="none" w:sz="0" w:space="0" w:color="auto"/>
        </w:pBdr>
        <w:spacing w:before="0" w:line="240" w:lineRule="auto"/>
        <w:ind w:firstLine="567"/>
        <w:jc w:val="both"/>
        <w:rPr>
          <w:rFonts w:eastAsia="SchoolBookSanPin"/>
          <w:b w:val="0"/>
          <w:sz w:val="24"/>
          <w:szCs w:val="24"/>
          <w:lang w:val="ru-RU"/>
        </w:rPr>
      </w:pPr>
      <w:bookmarkStart w:id="2" w:name="_Hlk115428603"/>
      <w:bookmarkEnd w:id="1"/>
      <w:r w:rsidRPr="0027459F">
        <w:rPr>
          <w:sz w:val="24"/>
          <w:szCs w:val="24"/>
        </w:rPr>
        <w:t>2.1. Рабочие программы учебных предметов, учебных курсов, учебных модулей</w:t>
      </w:r>
      <w:r w:rsidR="00BF3BA1" w:rsidRPr="0027459F">
        <w:rPr>
          <w:rFonts w:eastAsia="SchoolBookSanPin"/>
          <w:b w:val="0"/>
          <w:sz w:val="24"/>
          <w:szCs w:val="24"/>
          <w:lang w:val="ru-RU"/>
        </w:rPr>
        <w:t> </w:t>
      </w:r>
    </w:p>
    <w:p w:rsidR="00BF3BA1" w:rsidRPr="007B7758" w:rsidRDefault="0027459F" w:rsidP="00936D6F">
      <w:pPr>
        <w:pStyle w:val="1"/>
        <w:pBdr>
          <w:bottom w:val="none" w:sz="0" w:space="0" w:color="auto"/>
        </w:pBdr>
        <w:spacing w:before="0" w:line="240" w:lineRule="auto"/>
        <w:ind w:firstLine="567"/>
        <w:jc w:val="both"/>
        <w:rPr>
          <w:b w:val="0"/>
          <w:sz w:val="24"/>
          <w:szCs w:val="24"/>
          <w:lang w:val="ru-RU"/>
        </w:rPr>
      </w:pPr>
      <w:r>
        <w:rPr>
          <w:rFonts w:eastAsia="SchoolBookSanPin"/>
          <w:sz w:val="24"/>
          <w:szCs w:val="24"/>
          <w:lang w:val="ru-RU"/>
        </w:rPr>
        <w:t xml:space="preserve">2.1.1 </w:t>
      </w:r>
      <w:r w:rsidR="00BF3BA1" w:rsidRPr="007B7758">
        <w:rPr>
          <w:rFonts w:eastAsia="SchoolBookSanPin"/>
          <w:sz w:val="24"/>
          <w:szCs w:val="24"/>
          <w:lang w:val="ru-RU"/>
        </w:rPr>
        <w:t>Федеральная рабочая программа по учебному предмету «Русский язык»</w:t>
      </w:r>
      <w:r w:rsidR="00EC308E" w:rsidRPr="007B7758">
        <w:rPr>
          <w:rFonts w:eastAsia="SchoolBookSanPin"/>
          <w:sz w:val="24"/>
          <w:szCs w:val="24"/>
          <w:lang w:val="ru-RU"/>
        </w:rPr>
        <w:t xml:space="preserve"> (базовый уровень</w:t>
      </w:r>
      <w:r w:rsidR="00EC308E" w:rsidRPr="007B7758">
        <w:rPr>
          <w:rFonts w:eastAsia="SchoolBookSanPin"/>
          <w:b w:val="0"/>
          <w:sz w:val="24"/>
          <w:szCs w:val="24"/>
          <w:lang w:val="ru-RU"/>
        </w:rPr>
        <w:t>)</w:t>
      </w:r>
      <w:r w:rsidR="0087419E" w:rsidRPr="007B7758">
        <w:rPr>
          <w:b w:val="0"/>
          <w:sz w:val="24"/>
          <w:szCs w:val="24"/>
          <w:lang w:val="ru-RU"/>
        </w:rPr>
        <w:t xml:space="preserve"> (пункт 19 ФОП)</w:t>
      </w:r>
    </w:p>
    <w:p w:rsidR="00BF3BA1" w:rsidRPr="007B7758" w:rsidRDefault="00BF3BA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19.1.</w:t>
      </w:r>
      <w:r w:rsidRPr="007B7758">
        <w:rPr>
          <w:rFonts w:ascii="Times New Roman" w:hAnsi="Times New Roman"/>
          <w:sz w:val="24"/>
          <w:szCs w:val="24"/>
          <w:lang w:val="ru-RU"/>
        </w:rPr>
        <w:t xml:space="preserve"> </w:t>
      </w:r>
      <w:r w:rsidRPr="007B7758">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7B7758">
        <w:rPr>
          <w:rFonts w:ascii="Times New Roman" w:eastAsia="SchoolBookSanPin" w:hAnsi="Times New Roman"/>
          <w:sz w:val="24"/>
          <w:szCs w:val="24"/>
          <w:lang w:val="ru-RU"/>
        </w:rPr>
        <w:t>литература</w:t>
      </w:r>
      <w:r w:rsidRPr="007B7758">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7B7758" w:rsidRDefault="00BF3BA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7B7758">
        <w:rPr>
          <w:rFonts w:ascii="Times New Roman" w:eastAsia="SchoolBookSanPin" w:hAnsi="Times New Roman"/>
          <w:sz w:val="24"/>
          <w:szCs w:val="24"/>
          <w:lang w:val="ru-RU"/>
        </w:rPr>
        <w:t>же подходы к отбору содержания и</w:t>
      </w:r>
      <w:r w:rsidRPr="007B7758">
        <w:rPr>
          <w:rFonts w:ascii="Times New Roman" w:eastAsia="SchoolBookSanPin" w:hAnsi="Times New Roman"/>
          <w:sz w:val="24"/>
          <w:szCs w:val="24"/>
          <w:lang w:val="ru-RU"/>
        </w:rPr>
        <w:t xml:space="preserve"> определению планируемых результатов.</w:t>
      </w:r>
    </w:p>
    <w:p w:rsidR="00FD6C9D" w:rsidRPr="007B7758" w:rsidRDefault="00BF3BA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7B7758">
        <w:rPr>
          <w:rFonts w:ascii="Times New Roman" w:eastAsia="SchoolBookSanPin" w:hAnsi="Times New Roman"/>
          <w:sz w:val="24"/>
          <w:szCs w:val="24"/>
          <w:lang w:val="ru-RU"/>
        </w:rPr>
        <w:t xml:space="preserve">среднего </w:t>
      </w:r>
      <w:r w:rsidRPr="007B7758">
        <w:rPr>
          <w:rFonts w:ascii="Times New Roman" w:eastAsia="SchoolBookSanPin" w:hAnsi="Times New Roman"/>
          <w:sz w:val="24"/>
          <w:szCs w:val="24"/>
          <w:lang w:val="ru-RU"/>
        </w:rPr>
        <w:t xml:space="preserve">общего образования. </w:t>
      </w:r>
    </w:p>
    <w:p w:rsidR="00BF3BA1" w:rsidRPr="007B7758" w:rsidRDefault="00BF3BA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w:t>
      </w:r>
      <w:r w:rsidR="00EC308E" w:rsidRPr="007B7758">
        <w:rPr>
          <w:rFonts w:ascii="Times New Roman" w:eastAsia="SchoolBookSanPin" w:hAnsi="Times New Roman"/>
          <w:sz w:val="24"/>
          <w:szCs w:val="24"/>
          <w:lang w:val="ru-RU"/>
        </w:rPr>
        <w:t>среднего</w:t>
      </w:r>
      <w:r w:rsidRPr="007B7758">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7B7758" w:rsidRDefault="00BF3BA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19.5. </w:t>
      </w:r>
      <w:r w:rsidR="00921B3B" w:rsidRPr="007B7758">
        <w:rPr>
          <w:rFonts w:ascii="Times New Roman" w:eastAsia="OfficinaSansBoldITC" w:hAnsi="Times New Roman"/>
          <w:sz w:val="24"/>
          <w:szCs w:val="24"/>
          <w:lang w:val="ru-RU"/>
        </w:rPr>
        <w:t xml:space="preserve"> </w:t>
      </w:r>
      <w:r w:rsidR="00460248" w:rsidRPr="007B7758">
        <w:rPr>
          <w:rFonts w:ascii="Times New Roman" w:eastAsia="OfficinaSansBoldITC" w:hAnsi="Times New Roman"/>
          <w:sz w:val="24"/>
          <w:szCs w:val="24"/>
          <w:lang w:val="ru-RU"/>
        </w:rPr>
        <w:t>Пояснительная записка</w:t>
      </w:r>
      <w:r w:rsidR="004F36DA" w:rsidRPr="007B7758">
        <w:rPr>
          <w:rFonts w:ascii="Times New Roman" w:eastAsia="OfficinaSansBoldITC" w:hAnsi="Times New Roman"/>
          <w:sz w:val="24"/>
          <w:szCs w:val="24"/>
          <w:lang w:val="ru-RU"/>
        </w:rPr>
        <w:t>.</w:t>
      </w:r>
    </w:p>
    <w:p w:rsidR="00D67B9C" w:rsidRPr="007B7758" w:rsidRDefault="00BF3BA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19.5.1. </w:t>
      </w:r>
      <w:r w:rsidRPr="007B7758">
        <w:rPr>
          <w:rFonts w:ascii="Times New Roman" w:eastAsia="SchoolBookSanPin" w:hAnsi="Times New Roman"/>
          <w:sz w:val="24"/>
          <w:szCs w:val="24"/>
          <w:lang w:val="ru-RU"/>
        </w:rPr>
        <w:t xml:space="preserve">Программа по русскому языку на уровне </w:t>
      </w:r>
      <w:r w:rsidR="00EC308E" w:rsidRPr="007B7758">
        <w:rPr>
          <w:rFonts w:ascii="Times New Roman" w:eastAsia="SchoolBookSanPin" w:hAnsi="Times New Roman"/>
          <w:sz w:val="24"/>
          <w:szCs w:val="24"/>
          <w:lang w:val="ru-RU"/>
        </w:rPr>
        <w:t>среднего</w:t>
      </w:r>
      <w:r w:rsidRPr="007B7758">
        <w:rPr>
          <w:rFonts w:ascii="Times New Roman" w:eastAsia="SchoolBookSanPin" w:hAnsi="Times New Roman"/>
          <w:sz w:val="24"/>
          <w:szCs w:val="24"/>
          <w:lang w:val="ru-RU"/>
        </w:rPr>
        <w:t xml:space="preserve"> общего образования </w:t>
      </w:r>
      <w:r w:rsidR="00D67B9C" w:rsidRPr="007B7758">
        <w:rPr>
          <w:rFonts w:ascii="Times New Roman" w:eastAsia="SchoolBookSanPin" w:hAnsi="Times New Roman"/>
          <w:sz w:val="24"/>
          <w:szCs w:val="24"/>
          <w:lang w:val="ru-RU"/>
        </w:rPr>
        <w:t xml:space="preserve"> разработана с целью оказания методическо</w:t>
      </w:r>
      <w:r w:rsidR="00EC308E" w:rsidRPr="007B7758">
        <w:rPr>
          <w:rFonts w:ascii="Times New Roman" w:eastAsia="SchoolBookSanPin" w:hAnsi="Times New Roman"/>
          <w:sz w:val="24"/>
          <w:szCs w:val="24"/>
          <w:lang w:val="ru-RU"/>
        </w:rPr>
        <w:t xml:space="preserve">й помощи учителю русского языка </w:t>
      </w:r>
      <w:r w:rsidR="00D67B9C" w:rsidRPr="007B7758">
        <w:rPr>
          <w:rFonts w:ascii="Times New Roman" w:eastAsia="SchoolBookSanPin" w:hAnsi="Times New Roman"/>
          <w:sz w:val="24"/>
          <w:szCs w:val="24"/>
          <w:lang w:val="ru-RU"/>
        </w:rPr>
        <w:t>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7B7758" w:rsidRDefault="00BF3BA1"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19.5.2. </w:t>
      </w:r>
      <w:r w:rsidRPr="007B7758">
        <w:rPr>
          <w:rFonts w:ascii="Times New Roman" w:eastAsia="SchoolBookSanPin" w:hAnsi="Times New Roman"/>
          <w:sz w:val="24"/>
          <w:szCs w:val="24"/>
          <w:lang w:val="ru-RU"/>
        </w:rPr>
        <w:t xml:space="preserve">Программа по русскому языку </w:t>
      </w:r>
      <w:r w:rsidR="00D67B9C" w:rsidRPr="007B7758">
        <w:rPr>
          <w:rFonts w:ascii="Times New Roman" w:eastAsia="SchoolBookSanPin" w:hAnsi="Times New Roman"/>
          <w:position w:val="1"/>
          <w:sz w:val="24"/>
          <w:szCs w:val="24"/>
          <w:lang w:val="ru-RU"/>
        </w:rPr>
        <w:t>позволит учителю:</w:t>
      </w:r>
    </w:p>
    <w:p w:rsidR="00D67B9C" w:rsidRPr="007B7758" w:rsidRDefault="00D67B9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r w:rsidR="00FD6C9D" w:rsidRPr="007B7758">
        <w:rPr>
          <w:rFonts w:ascii="Times New Roman" w:eastAsia="SchoolBookSanPin" w:hAnsi="Times New Roman"/>
          <w:position w:val="1"/>
          <w:sz w:val="24"/>
          <w:szCs w:val="24"/>
          <w:lang w:val="ru-RU"/>
        </w:rPr>
        <w:t>о</w:t>
      </w:r>
      <w:r w:rsidRPr="007B7758">
        <w:rPr>
          <w:rFonts w:ascii="Times New Roman" w:eastAsia="SchoolBookSanPin" w:hAnsi="Times New Roman"/>
          <w:position w:val="1"/>
          <w:sz w:val="24"/>
          <w:szCs w:val="24"/>
          <w:lang w:val="ru-RU"/>
        </w:rPr>
        <w:t xml:space="preserve"> ФГОС </w:t>
      </w:r>
      <w:r w:rsidR="00EC308E" w:rsidRPr="007B7758">
        <w:rPr>
          <w:rFonts w:ascii="Times New Roman" w:eastAsia="SchoolBookSanPin" w:hAnsi="Times New Roman"/>
          <w:position w:val="1"/>
          <w:sz w:val="24"/>
          <w:szCs w:val="24"/>
          <w:lang w:val="ru-RU"/>
        </w:rPr>
        <w:t>С</w:t>
      </w:r>
      <w:r w:rsidRPr="007B7758">
        <w:rPr>
          <w:rFonts w:ascii="Times New Roman" w:eastAsia="SchoolBookSanPin" w:hAnsi="Times New Roman"/>
          <w:position w:val="1"/>
          <w:sz w:val="24"/>
          <w:szCs w:val="24"/>
          <w:lang w:val="ru-RU"/>
        </w:rPr>
        <w:t>ОО;</w:t>
      </w:r>
    </w:p>
    <w:p w:rsidR="00A752D4" w:rsidRPr="007B7758" w:rsidRDefault="00D67B9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 xml:space="preserve">определить и структурировать планируемые результаты обучения и содержание </w:t>
      </w:r>
      <w:r w:rsidR="00BF3BA1" w:rsidRPr="007B7758">
        <w:rPr>
          <w:rFonts w:ascii="Times New Roman" w:eastAsia="SchoolBookSanPin" w:hAnsi="Times New Roman"/>
          <w:position w:val="1"/>
          <w:sz w:val="24"/>
          <w:szCs w:val="24"/>
          <w:lang w:val="ru-RU"/>
        </w:rPr>
        <w:t>русского языка</w:t>
      </w:r>
      <w:r w:rsidRPr="007B7758">
        <w:rPr>
          <w:rFonts w:ascii="Times New Roman" w:eastAsia="SchoolBookSanPin" w:hAnsi="Times New Roman"/>
          <w:position w:val="1"/>
          <w:sz w:val="24"/>
          <w:szCs w:val="24"/>
          <w:lang w:val="ru-RU"/>
        </w:rPr>
        <w:t xml:space="preserve"> по годам обучения в соответствии с</w:t>
      </w:r>
      <w:r w:rsidR="00FD6C9D" w:rsidRPr="007B7758">
        <w:rPr>
          <w:rFonts w:ascii="Times New Roman" w:eastAsia="SchoolBookSanPin" w:hAnsi="Times New Roman"/>
          <w:position w:val="1"/>
          <w:sz w:val="24"/>
          <w:szCs w:val="24"/>
          <w:lang w:val="ru-RU"/>
        </w:rPr>
        <w:t>о</w:t>
      </w:r>
      <w:r w:rsidRPr="007B7758">
        <w:rPr>
          <w:rFonts w:ascii="Times New Roman" w:eastAsia="SchoolBookSanPin" w:hAnsi="Times New Roman"/>
          <w:position w:val="1"/>
          <w:sz w:val="24"/>
          <w:szCs w:val="24"/>
          <w:lang w:val="ru-RU"/>
        </w:rPr>
        <w:t xml:space="preserve"> ФГОС </w:t>
      </w:r>
      <w:r w:rsidR="00EC308E" w:rsidRPr="007B7758">
        <w:rPr>
          <w:rFonts w:ascii="Times New Roman" w:eastAsia="SchoolBookSanPin" w:hAnsi="Times New Roman"/>
          <w:position w:val="1"/>
          <w:sz w:val="24"/>
          <w:szCs w:val="24"/>
          <w:lang w:val="ru-RU"/>
        </w:rPr>
        <w:t>С</w:t>
      </w:r>
      <w:r w:rsidRPr="007B7758">
        <w:rPr>
          <w:rFonts w:ascii="Times New Roman" w:eastAsia="SchoolBookSanPin" w:hAnsi="Times New Roman"/>
          <w:position w:val="1"/>
          <w:sz w:val="24"/>
          <w:szCs w:val="24"/>
          <w:lang w:val="ru-RU"/>
        </w:rPr>
        <w:t>ОО</w:t>
      </w:r>
      <w:r w:rsidR="00A752D4" w:rsidRPr="007B7758">
        <w:rPr>
          <w:rFonts w:ascii="Times New Roman" w:eastAsia="SchoolBookSanPin" w:hAnsi="Times New Roman"/>
          <w:position w:val="1"/>
          <w:sz w:val="24"/>
          <w:szCs w:val="24"/>
          <w:lang w:val="ru-RU"/>
        </w:rPr>
        <w:t>;</w:t>
      </w:r>
      <w:r w:rsidRPr="007B7758">
        <w:rPr>
          <w:rFonts w:ascii="Times New Roman" w:eastAsia="SchoolBookSanPin" w:hAnsi="Times New Roman"/>
          <w:sz w:val="24"/>
          <w:szCs w:val="24"/>
          <w:lang w:val="ru-RU"/>
        </w:rPr>
        <w:t xml:space="preserve"> </w:t>
      </w:r>
    </w:p>
    <w:p w:rsidR="00D67B9C" w:rsidRPr="007B7758" w:rsidRDefault="00D67B9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7B7758" w:rsidRDefault="00A752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19.5.3. </w:t>
      </w:r>
      <w:r w:rsidR="00D67B9C" w:rsidRPr="007B7758">
        <w:rPr>
          <w:rFonts w:ascii="Times New Roman" w:eastAsia="SchoolBookSanPin" w:hAnsi="Times New Roman"/>
          <w:sz w:val="24"/>
          <w:szCs w:val="24"/>
          <w:lang w:val="ru-RU"/>
        </w:rPr>
        <w:t xml:space="preserve">Русский язык </w:t>
      </w:r>
      <w:r w:rsidR="004F36DA" w:rsidRPr="007B7758">
        <w:rPr>
          <w:rFonts w:ascii="Times New Roman" w:eastAsia="SchoolBookSanPin" w:hAnsi="Times New Roman"/>
          <w:sz w:val="24"/>
          <w:szCs w:val="24"/>
          <w:lang w:val="ru-RU"/>
        </w:rPr>
        <w:noBreakHyphen/>
      </w:r>
      <w:r w:rsidR="00D67B9C" w:rsidRPr="007B7758">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19.5.4. </w:t>
      </w:r>
      <w:r w:rsidR="0002493C" w:rsidRPr="007B7758">
        <w:rPr>
          <w:rFonts w:ascii="Times New Roman" w:eastAsia="OfficinaSansBoldITC" w:hAnsi="Times New Roman"/>
          <w:sz w:val="24"/>
          <w:szCs w:val="24"/>
          <w:lang w:val="ru-RU"/>
        </w:rPr>
        <w:t xml:space="preserve">Программа по русскому языку </w:t>
      </w:r>
      <w:r w:rsidR="0002493C" w:rsidRPr="007B7758">
        <w:rPr>
          <w:rFonts w:ascii="Times New Roman" w:eastAsia="SchoolBookSanPin" w:hAnsi="Times New Roman"/>
          <w:sz w:val="24"/>
          <w:szCs w:val="24"/>
          <w:lang w:val="ru-RU"/>
        </w:rPr>
        <w:t>реализуется на уровне среднего общего образования</w:t>
      </w:r>
      <w:r w:rsidRPr="007B7758">
        <w:rPr>
          <w:rFonts w:ascii="Times New Roman" w:eastAsia="SchoolBookSanPin" w:hAnsi="Times New Roman"/>
          <w:sz w:val="24"/>
          <w:szCs w:val="24"/>
          <w:lang w:val="ru-RU"/>
        </w:rPr>
        <w:t xml:space="preserve">, когда на предыдущем уровне общего образования освоены основные </w:t>
      </w:r>
      <w:r w:rsidRPr="007B7758">
        <w:rPr>
          <w:rFonts w:ascii="Times New Roman" w:eastAsia="SchoolBookSanPin" w:hAnsi="Times New Roman"/>
          <w:sz w:val="24"/>
          <w:szCs w:val="24"/>
          <w:lang w:val="ru-RU"/>
        </w:rPr>
        <w:lastRenderedPageBreak/>
        <w:t>теоретические знания о языке и речи, сформированы соответствующие умения и навыки, направлен</w:t>
      </w:r>
      <w:r w:rsidR="0002493C" w:rsidRPr="007B7758">
        <w:rPr>
          <w:rFonts w:ascii="Times New Roman" w:eastAsia="SchoolBookSanPin" w:hAnsi="Times New Roman"/>
          <w:sz w:val="24"/>
          <w:szCs w:val="24"/>
          <w:lang w:val="ru-RU"/>
        </w:rPr>
        <w:t>а</w:t>
      </w:r>
      <w:r w:rsidRPr="007B7758">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7B7758">
        <w:rPr>
          <w:rFonts w:ascii="Times New Roman" w:eastAsia="SchoolBookSanPin" w:hAnsi="Times New Roman"/>
          <w:sz w:val="24"/>
          <w:szCs w:val="24"/>
          <w:lang w:val="ru-RU"/>
        </w:rPr>
        <w:t xml:space="preserve">русским языком </w:t>
      </w:r>
      <w:r w:rsidRPr="007B7758">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Системообразующей доминантой содержания </w:t>
      </w:r>
      <w:r w:rsidR="0002493C" w:rsidRPr="007B7758">
        <w:rPr>
          <w:rFonts w:ascii="Times New Roman" w:eastAsia="SchoolBookSanPin" w:hAnsi="Times New Roman"/>
          <w:sz w:val="24"/>
          <w:szCs w:val="24"/>
          <w:lang w:val="ru-RU"/>
        </w:rPr>
        <w:t>программы по русскому языку</w:t>
      </w:r>
      <w:r w:rsidRPr="007B7758">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B965D9"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в учебной и практической деятельности.</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Важнейшей составляющей </w:t>
      </w:r>
      <w:r w:rsidR="0002493C" w:rsidRPr="007B7758">
        <w:rPr>
          <w:rFonts w:ascii="Times New Roman" w:eastAsia="SchoolBookSanPin" w:hAnsi="Times New Roman"/>
          <w:sz w:val="24"/>
          <w:szCs w:val="24"/>
          <w:lang w:val="ru-RU"/>
        </w:rPr>
        <w:t xml:space="preserve">изучения русского языка </w:t>
      </w:r>
      <w:r w:rsidRPr="007B7758">
        <w:rPr>
          <w:rFonts w:ascii="Times New Roman" w:eastAsia="SchoolBookSanPin" w:hAnsi="Times New Roman"/>
          <w:sz w:val="24"/>
          <w:szCs w:val="24"/>
          <w:lang w:val="ru-RU"/>
        </w:rPr>
        <w:t xml:space="preserve">на уровне </w:t>
      </w:r>
      <w:r w:rsidR="00FD6C9D" w:rsidRPr="007B7758">
        <w:rPr>
          <w:rFonts w:ascii="Times New Roman" w:eastAsia="SchoolBookSanPin" w:hAnsi="Times New Roman"/>
          <w:sz w:val="24"/>
          <w:szCs w:val="24"/>
          <w:lang w:val="ru-RU"/>
        </w:rPr>
        <w:t xml:space="preserve">среднего общего бразования </w:t>
      </w:r>
      <w:r w:rsidRPr="007B7758">
        <w:rPr>
          <w:rFonts w:ascii="Times New Roman" w:eastAsia="SchoolBookSanPin" w:hAnsi="Times New Roman"/>
          <w:sz w:val="24"/>
          <w:szCs w:val="24"/>
          <w:lang w:val="ru-RU"/>
        </w:rPr>
        <w:t>являются элементы содержания, ориентированные</w:t>
      </w:r>
      <w:r w:rsidR="00B965D9" w:rsidRPr="007B7758">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EC308E" w:rsidRPr="007B7758" w:rsidRDefault="00EC308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 соответствии с принципом преемственности </w:t>
      </w:r>
      <w:r w:rsidR="0002493C" w:rsidRPr="007B7758">
        <w:rPr>
          <w:rFonts w:ascii="Times New Roman" w:eastAsia="SchoolBookSanPin" w:hAnsi="Times New Roman"/>
          <w:sz w:val="24"/>
          <w:szCs w:val="24"/>
          <w:lang w:val="ru-RU"/>
        </w:rPr>
        <w:t>изучение</w:t>
      </w:r>
      <w:r w:rsidRPr="007B7758">
        <w:rPr>
          <w:rFonts w:ascii="Times New Roman" w:eastAsia="SchoolBookSanPin" w:hAnsi="Times New Roman"/>
          <w:sz w:val="24"/>
          <w:szCs w:val="24"/>
          <w:lang w:val="ru-RU"/>
        </w:rPr>
        <w:t xml:space="preserve"> русского языка на уровне среднего общего образова</w:t>
      </w:r>
      <w:r w:rsidR="0002493C" w:rsidRPr="007B7758">
        <w:rPr>
          <w:rFonts w:ascii="Times New Roman" w:eastAsia="SchoolBookSanPin" w:hAnsi="Times New Roman"/>
          <w:sz w:val="24"/>
          <w:szCs w:val="24"/>
          <w:lang w:val="ru-RU"/>
        </w:rPr>
        <w:t xml:space="preserve">ния основывается на тех знаниях </w:t>
      </w:r>
      <w:r w:rsidRPr="007B7758">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19.5.5. </w:t>
      </w:r>
      <w:r w:rsidR="00EC308E" w:rsidRPr="007B7758">
        <w:rPr>
          <w:rFonts w:ascii="Times New Roman" w:eastAsia="SchoolBookSanPin" w:hAnsi="Times New Roman"/>
          <w:sz w:val="24"/>
          <w:szCs w:val="24"/>
          <w:lang w:val="ru-RU"/>
        </w:rPr>
        <w:t xml:space="preserve">В содержании программы </w:t>
      </w:r>
      <w:r w:rsidRPr="007B7758">
        <w:rPr>
          <w:rFonts w:ascii="Times New Roman" w:eastAsia="SchoolBookSanPin" w:hAnsi="Times New Roman"/>
          <w:sz w:val="24"/>
          <w:szCs w:val="24"/>
          <w:lang w:val="ru-RU"/>
        </w:rPr>
        <w:t xml:space="preserve">по русскому языку </w:t>
      </w:r>
      <w:r w:rsidR="00EC308E" w:rsidRPr="007B7758">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Изучение русского языка </w:t>
      </w:r>
      <w:r w:rsidR="00EC308E" w:rsidRPr="007B7758">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7B7758" w:rsidRDefault="00A752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19.5.6. </w:t>
      </w:r>
      <w:r w:rsidRPr="007B7758">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овладение русским языком как инструментом личностного развития</w:t>
      </w:r>
      <w:r w:rsidR="0027459F">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r w:rsidRPr="007B7758">
        <w:rPr>
          <w:rFonts w:ascii="Times New Roman" w:eastAsia="SchoolBookSanPin" w:hAnsi="Times New Roman"/>
          <w:sz w:val="24"/>
          <w:szCs w:val="24"/>
          <w:lang w:val="ru-RU"/>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7B7758" w:rsidRDefault="000249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7B7758">
        <w:rPr>
          <w:rStyle w:val="af9"/>
          <w:rFonts w:ascii="Times New Roman" w:eastAsia="SchoolBookSanPin" w:hAnsi="Times New Roman"/>
          <w:sz w:val="24"/>
          <w:szCs w:val="24"/>
        </w:rPr>
        <w:footnoteReference w:id="2"/>
      </w:r>
      <w:r w:rsidRPr="007B7758">
        <w:rPr>
          <w:rFonts w:ascii="Times New Roman" w:eastAsia="SchoolBookSanPin" w:hAnsi="Times New Roman"/>
          <w:sz w:val="24"/>
          <w:szCs w:val="24"/>
          <w:lang w:val="ru-RU"/>
        </w:rPr>
        <w:t>.</w:t>
      </w:r>
    </w:p>
    <w:p w:rsidR="0002493C" w:rsidRPr="007B7758" w:rsidRDefault="00F055F1"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OfficinaSansBoldITC" w:hAnsi="Times New Roman"/>
          <w:sz w:val="24"/>
          <w:szCs w:val="24"/>
          <w:lang w:val="ru-RU"/>
        </w:rPr>
        <w:t>19.5.7. </w:t>
      </w:r>
      <w:r w:rsidR="00FD6C9D" w:rsidRPr="007B7758">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7B7758">
        <w:rPr>
          <w:rFonts w:ascii="Times New Roman" w:eastAsia="SchoolBookSanPin" w:hAnsi="Times New Roman"/>
          <w:sz w:val="24"/>
          <w:szCs w:val="24"/>
          <w:lang w:val="ru-RU"/>
        </w:rPr>
        <w:t xml:space="preserve">Общее число часов, </w:t>
      </w:r>
      <w:r w:rsidR="00963C3A" w:rsidRPr="007B7758">
        <w:rPr>
          <w:rFonts w:ascii="Times New Roman" w:eastAsia="SchoolBookSanPin" w:hAnsi="Times New Roman"/>
          <w:sz w:val="24"/>
          <w:szCs w:val="24"/>
          <w:lang w:val="ru-RU"/>
        </w:rPr>
        <w:t xml:space="preserve">рекомендованных для изучения </w:t>
      </w:r>
      <w:r w:rsidRPr="007B7758">
        <w:rPr>
          <w:rFonts w:ascii="Times New Roman" w:eastAsia="SchoolBookSanPin" w:hAnsi="Times New Roman"/>
          <w:sz w:val="24"/>
          <w:szCs w:val="24"/>
          <w:lang w:val="ru-RU"/>
        </w:rPr>
        <w:t xml:space="preserve">русского языка, </w:t>
      </w:r>
      <w:r w:rsidRPr="007B7758">
        <w:rPr>
          <w:rFonts w:ascii="Times New Roman" w:eastAsia="SchoolBookSanPin" w:hAnsi="Times New Roman"/>
          <w:sz w:val="24"/>
          <w:szCs w:val="24"/>
          <w:lang w:val="ru-RU"/>
        </w:rPr>
        <w:noBreakHyphen/>
        <w:t xml:space="preserve"> </w:t>
      </w:r>
      <w:r w:rsidR="0002493C" w:rsidRPr="007B7758">
        <w:rPr>
          <w:rFonts w:ascii="Times New Roman" w:eastAsia="SchoolBookSanPin" w:hAnsi="Times New Roman"/>
          <w:position w:val="1"/>
          <w:sz w:val="24"/>
          <w:szCs w:val="24"/>
          <w:lang w:val="ru-RU"/>
        </w:rPr>
        <w:t>136</w:t>
      </w:r>
      <w:r w:rsidR="00D67B9C" w:rsidRPr="007B7758">
        <w:rPr>
          <w:rFonts w:ascii="Times New Roman" w:eastAsia="SchoolBookSanPin" w:hAnsi="Times New Roman"/>
          <w:position w:val="1"/>
          <w:sz w:val="24"/>
          <w:szCs w:val="24"/>
          <w:lang w:val="ru-RU"/>
        </w:rPr>
        <w:t xml:space="preserve"> часов: </w:t>
      </w:r>
      <w:r w:rsidR="0002493C" w:rsidRPr="007B7758">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7B7758">
        <w:rPr>
          <w:rFonts w:ascii="Times New Roman" w:eastAsia="SchoolBookSanPin" w:hAnsi="Times New Roman"/>
          <w:position w:val="1"/>
          <w:sz w:val="24"/>
          <w:szCs w:val="24"/>
          <w:lang w:val="ru-RU"/>
        </w:rPr>
        <w:t xml:space="preserve"> </w:t>
      </w:r>
      <w:r w:rsidR="0002493C" w:rsidRPr="007B7758">
        <w:rPr>
          <w:rFonts w:ascii="Times New Roman" w:eastAsia="SchoolBookSanPin" w:hAnsi="Times New Roman"/>
          <w:position w:val="1"/>
          <w:sz w:val="24"/>
          <w:szCs w:val="24"/>
          <w:lang w:val="ru-RU"/>
        </w:rPr>
        <w:t>в неделю).</w:t>
      </w:r>
    </w:p>
    <w:p w:rsidR="00F055F1" w:rsidRPr="007B7758" w:rsidRDefault="00B549E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F055F1" w:rsidRPr="007B7758">
        <w:rPr>
          <w:rFonts w:ascii="Times New Roman" w:eastAsia="OfficinaSansBoldITC" w:hAnsi="Times New Roman"/>
          <w:sz w:val="24"/>
          <w:szCs w:val="24"/>
          <w:lang w:val="ru-RU"/>
        </w:rPr>
        <w:t xml:space="preserve">.6. Содержание обучения в </w:t>
      </w:r>
      <w:r w:rsidR="008E581F" w:rsidRPr="007B7758">
        <w:rPr>
          <w:rFonts w:ascii="Times New Roman" w:eastAsia="OfficinaSansBoldITC" w:hAnsi="Times New Roman"/>
          <w:sz w:val="24"/>
          <w:szCs w:val="24"/>
          <w:lang w:val="ru-RU"/>
        </w:rPr>
        <w:t>10</w:t>
      </w:r>
      <w:r w:rsidR="00F055F1" w:rsidRPr="007B7758">
        <w:rPr>
          <w:rFonts w:ascii="Times New Roman" w:eastAsia="OfficinaSansBoldITC" w:hAnsi="Times New Roman"/>
          <w:sz w:val="24"/>
          <w:szCs w:val="24"/>
          <w:lang w:val="ru-RU"/>
        </w:rPr>
        <w:t xml:space="preserve"> классе.</w:t>
      </w:r>
    </w:p>
    <w:p w:rsidR="00D67B9C" w:rsidRPr="007B7758" w:rsidRDefault="00B549E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F055F1" w:rsidRPr="007B7758">
        <w:rPr>
          <w:rFonts w:ascii="Times New Roman" w:eastAsia="OfficinaSansBoldITC" w:hAnsi="Times New Roman"/>
          <w:sz w:val="24"/>
          <w:szCs w:val="24"/>
          <w:lang w:val="ru-RU"/>
        </w:rPr>
        <w:t>.6.1. </w:t>
      </w:r>
      <w:r w:rsidR="00D67B9C" w:rsidRPr="007B7758">
        <w:rPr>
          <w:rFonts w:ascii="Times New Roman" w:eastAsia="OfficinaSansBoldITC" w:hAnsi="Times New Roman"/>
          <w:sz w:val="24"/>
          <w:szCs w:val="24"/>
          <w:lang w:val="ru-RU"/>
        </w:rPr>
        <w:t>Общие сведения о языке</w:t>
      </w:r>
      <w:r w:rsidR="003206F3" w:rsidRPr="007B7758">
        <w:rPr>
          <w:rFonts w:ascii="Times New Roman" w:eastAsia="OfficinaSansBoldITC" w:hAnsi="Times New Roman"/>
          <w:sz w:val="24"/>
          <w:szCs w:val="24"/>
          <w:lang w:val="ru-RU"/>
        </w:rPr>
        <w:t>.</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19.6.1.1. </w:t>
      </w:r>
      <w:r w:rsidR="008E581F" w:rsidRPr="007B7758">
        <w:rPr>
          <w:rFonts w:ascii="Times New Roman" w:eastAsia="OfficinaSansBoldITC" w:hAnsi="Times New Roman"/>
          <w:sz w:val="24"/>
          <w:szCs w:val="24"/>
          <w:lang w:val="ru-RU"/>
        </w:rPr>
        <w:t>Язык как знаковая система. Основные функции языка.</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19.6.1.2. </w:t>
      </w:r>
      <w:r w:rsidR="008E581F" w:rsidRPr="007B7758">
        <w:rPr>
          <w:rFonts w:ascii="Times New Roman" w:eastAsia="OfficinaSansBoldITC" w:hAnsi="Times New Roman"/>
          <w:sz w:val="24"/>
          <w:szCs w:val="24"/>
          <w:lang w:val="ru-RU"/>
        </w:rPr>
        <w:t>Лингвистика как наука.</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19.6.1.3. </w:t>
      </w:r>
      <w:r w:rsidR="008E581F" w:rsidRPr="007B7758">
        <w:rPr>
          <w:rFonts w:ascii="Times New Roman" w:eastAsia="OfficinaSansBoldITC" w:hAnsi="Times New Roman"/>
          <w:sz w:val="24"/>
          <w:szCs w:val="24"/>
          <w:lang w:val="ru-RU"/>
        </w:rPr>
        <w:t>Язык и культура.</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19.6.1.4. </w:t>
      </w:r>
      <w:r w:rsidR="008E581F" w:rsidRPr="007B7758">
        <w:rPr>
          <w:rFonts w:ascii="Times New Roman" w:eastAsia="OfficinaSansBoldITC" w:hAnsi="Times New Roman"/>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19.6.1.5. </w:t>
      </w:r>
      <w:r w:rsidR="008E581F" w:rsidRPr="007B7758">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19.6.2. </w:t>
      </w:r>
      <w:r w:rsidR="008E581F" w:rsidRPr="007B7758">
        <w:rPr>
          <w:rFonts w:ascii="Times New Roman" w:eastAsia="OfficinaSansBoldITC" w:hAnsi="Times New Roman"/>
          <w:sz w:val="24"/>
          <w:szCs w:val="24"/>
          <w:lang w:val="ru-RU"/>
        </w:rPr>
        <w:t>Язык и речь. Культура речи.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19.6.2.1. </w:t>
      </w:r>
      <w:r w:rsidR="008E581F" w:rsidRPr="007B7758">
        <w:rPr>
          <w:rFonts w:ascii="Times New Roman" w:eastAsia="OfficinaSansBoldITC" w:hAnsi="Times New Roman"/>
          <w:sz w:val="24"/>
          <w:szCs w:val="24"/>
          <w:lang w:val="ru-RU"/>
        </w:rPr>
        <w:t>Система языка. Культура речи.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19.6.2.2. </w:t>
      </w:r>
      <w:r w:rsidR="008E581F" w:rsidRPr="007B7758">
        <w:rPr>
          <w:rFonts w:ascii="Times New Roman" w:eastAsia="OfficinaSansBoldITC" w:hAnsi="Times New Roman"/>
          <w:sz w:val="24"/>
          <w:szCs w:val="24"/>
          <w:lang w:val="ru-RU"/>
        </w:rPr>
        <w:t>Система языка, её устройство, функционирование.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19.6.2.3. </w:t>
      </w:r>
      <w:r w:rsidR="008E581F" w:rsidRPr="007B7758">
        <w:rPr>
          <w:rFonts w:ascii="Times New Roman" w:eastAsia="OfficinaSansBoldITC" w:hAnsi="Times New Roman"/>
          <w:sz w:val="24"/>
          <w:szCs w:val="24"/>
          <w:lang w:val="ru-RU"/>
        </w:rPr>
        <w:t>Культура речи как раздел лингвистики.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19.6.2.4. </w:t>
      </w:r>
      <w:r w:rsidR="008E581F" w:rsidRPr="007B7758">
        <w:rPr>
          <w:rFonts w:ascii="Times New Roman" w:eastAsia="OfficinaSansBoldITC" w:hAnsi="Times New Roman"/>
          <w:sz w:val="24"/>
          <w:szCs w:val="24"/>
          <w:lang w:val="ru-RU"/>
        </w:rPr>
        <w:t>Языковая норма, её основные признаки и функции.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19.6.2.5. </w:t>
      </w:r>
      <w:r w:rsidR="008E581F" w:rsidRPr="007B7758">
        <w:rPr>
          <w:rFonts w:ascii="Times New Roman" w:eastAsia="OfficinaSansBoldITC" w:hAnsi="Times New Roman"/>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19.6.2.6. </w:t>
      </w:r>
      <w:r w:rsidR="008E581F" w:rsidRPr="007B7758">
        <w:rPr>
          <w:rFonts w:ascii="Times New Roman" w:eastAsia="OfficinaSansBoldITC" w:hAnsi="Times New Roman"/>
          <w:sz w:val="24"/>
          <w:szCs w:val="24"/>
          <w:lang w:val="ru-RU"/>
        </w:rPr>
        <w:t>Качества хорошей речи.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19.6.2.7. </w:t>
      </w:r>
      <w:r w:rsidR="008E581F" w:rsidRPr="007B7758">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19.6.3. </w:t>
      </w:r>
      <w:r w:rsidR="008E581F" w:rsidRPr="007B7758">
        <w:rPr>
          <w:rFonts w:ascii="Times New Roman" w:eastAsia="OfficinaSansBoldITC" w:hAnsi="Times New Roman"/>
          <w:sz w:val="24"/>
          <w:szCs w:val="24"/>
          <w:lang w:val="ru-RU"/>
        </w:rPr>
        <w:t>Фонетика. Орфоэпия. Орфоэпические нормы.</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19.6.3.1. </w:t>
      </w:r>
      <w:r w:rsidR="008E581F" w:rsidRPr="007B7758">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19.6.3.2. </w:t>
      </w:r>
      <w:r w:rsidR="008E581F" w:rsidRPr="007B7758">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19.6.4. </w:t>
      </w:r>
      <w:r w:rsidR="008E581F" w:rsidRPr="007B7758">
        <w:rPr>
          <w:rFonts w:ascii="Times New Roman" w:eastAsia="OfficinaSansBoldITC" w:hAnsi="Times New Roman"/>
          <w:sz w:val="24"/>
          <w:szCs w:val="24"/>
          <w:lang w:val="ru-RU"/>
        </w:rPr>
        <w:t>Лексикология и фразеология. Лексические нормы.</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19.6.4.1. </w:t>
      </w:r>
      <w:r w:rsidR="008E581F" w:rsidRPr="007B7758">
        <w:rPr>
          <w:rFonts w:ascii="Times New Roman" w:eastAsia="OfficinaSansBoldITC" w:hAnsi="Times New Roman"/>
          <w:sz w:val="24"/>
          <w:szCs w:val="24"/>
          <w:lang w:val="ru-RU"/>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w:t>
      </w:r>
      <w:r w:rsidR="008E581F" w:rsidRPr="007B7758">
        <w:rPr>
          <w:rFonts w:ascii="Times New Roman" w:eastAsia="OfficinaSansBoldITC" w:hAnsi="Times New Roman"/>
          <w:sz w:val="24"/>
          <w:szCs w:val="24"/>
          <w:lang w:val="ru-RU"/>
        </w:rPr>
        <w:lastRenderedPageBreak/>
        <w:t>эпитет, метафора, метонимия, олицетворение, гипербола, сравнение (повторение, обобщение).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19.6.4.2. </w:t>
      </w:r>
      <w:r w:rsidR="008E581F" w:rsidRPr="007B7758">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19.6.4.3. </w:t>
      </w:r>
      <w:r w:rsidR="008E581F" w:rsidRPr="007B7758">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19.6.4.4. </w:t>
      </w:r>
      <w:r w:rsidR="008E581F" w:rsidRPr="007B7758">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19.6.4.5. </w:t>
      </w:r>
      <w:r w:rsidR="008E581F" w:rsidRPr="007B7758">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19.6.5. </w:t>
      </w:r>
      <w:r w:rsidR="008E581F" w:rsidRPr="007B7758">
        <w:rPr>
          <w:rFonts w:ascii="Times New Roman" w:eastAsia="OfficinaSansBoldITC" w:hAnsi="Times New Roman"/>
          <w:sz w:val="24"/>
          <w:szCs w:val="24"/>
          <w:lang w:val="ru-RU"/>
        </w:rPr>
        <w:t>Морфемика и словообразование. Словообразовательные нормы.</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19.6.6. </w:t>
      </w:r>
      <w:r w:rsidR="008E581F" w:rsidRPr="007B7758">
        <w:rPr>
          <w:rFonts w:ascii="Times New Roman" w:eastAsia="OfficinaSansBoldITC" w:hAnsi="Times New Roman"/>
          <w:sz w:val="24"/>
          <w:szCs w:val="24"/>
          <w:lang w:val="ru-RU"/>
        </w:rPr>
        <w:t>Морфология. Морфологические нормы.</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19.6.6.1. </w:t>
      </w:r>
      <w:r w:rsidR="008E581F" w:rsidRPr="007B7758">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19.6.6.2. </w:t>
      </w:r>
      <w:r w:rsidR="008E581F" w:rsidRPr="007B7758">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19.6.6.3. </w:t>
      </w:r>
      <w:r w:rsidR="008E581F" w:rsidRPr="007B7758">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19.6.6.4. </w:t>
      </w:r>
      <w:r w:rsidR="008E581F" w:rsidRPr="007B7758">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19.6.6.5. </w:t>
      </w:r>
      <w:r w:rsidR="008E581F" w:rsidRPr="007B7758">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7B7758">
        <w:rPr>
          <w:rFonts w:ascii="Times New Roman" w:eastAsia="OfficinaSansBoldITC" w:hAnsi="Times New Roman"/>
          <w:sz w:val="24"/>
          <w:szCs w:val="24"/>
          <w:lang w:val="ru-RU"/>
        </w:rPr>
        <w:br/>
        <w:t>и собирательных числительных.</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19.6.6.6. </w:t>
      </w:r>
      <w:r w:rsidR="008E581F" w:rsidRPr="007B7758">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19.6.6.</w:t>
      </w:r>
      <w:r w:rsidR="00117194" w:rsidRPr="007B7758">
        <w:rPr>
          <w:rFonts w:ascii="Times New Roman" w:eastAsia="OfficinaSansBoldITC" w:hAnsi="Times New Roman"/>
          <w:sz w:val="24"/>
          <w:szCs w:val="24"/>
          <w:lang w:val="ru-RU"/>
        </w:rPr>
        <w:t>7</w:t>
      </w:r>
      <w:r w:rsidRPr="007B7758">
        <w:rPr>
          <w:rFonts w:ascii="Times New Roman" w:eastAsia="OfficinaSansBoldITC" w:hAnsi="Times New Roman"/>
          <w:sz w:val="24"/>
          <w:szCs w:val="24"/>
          <w:lang w:val="ru-RU"/>
        </w:rPr>
        <w:t>. </w:t>
      </w:r>
      <w:r w:rsidR="008E581F" w:rsidRPr="007B7758">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8</w:t>
      </w:r>
      <w:r w:rsidRPr="007B7758">
        <w:rPr>
          <w:rFonts w:ascii="Times New Roman" w:eastAsia="OfficinaSansBoldITC" w:hAnsi="Times New Roman"/>
          <w:sz w:val="24"/>
          <w:szCs w:val="24"/>
          <w:lang w:val="ru-RU"/>
        </w:rPr>
        <w:t>. </w:t>
      </w:r>
      <w:r w:rsidR="008E581F" w:rsidRPr="007B7758">
        <w:rPr>
          <w:rFonts w:ascii="Times New Roman" w:eastAsia="OfficinaSansBoldITC" w:hAnsi="Times New Roman"/>
          <w:sz w:val="24"/>
          <w:szCs w:val="24"/>
          <w:lang w:val="ru-RU"/>
        </w:rPr>
        <w:t>Орфография. Основные правила орфографии.</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8</w:t>
      </w:r>
      <w:r w:rsidRPr="007B7758">
        <w:rPr>
          <w:rFonts w:ascii="Times New Roman" w:eastAsia="OfficinaSansBoldITC" w:hAnsi="Times New Roman"/>
          <w:sz w:val="24"/>
          <w:szCs w:val="24"/>
          <w:lang w:val="ru-RU"/>
        </w:rPr>
        <w:t>.1. </w:t>
      </w:r>
      <w:r w:rsidR="008E581F" w:rsidRPr="007B7758">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8</w:t>
      </w:r>
      <w:r w:rsidRPr="007B7758">
        <w:rPr>
          <w:rFonts w:ascii="Times New Roman" w:eastAsia="OfficinaSansBoldITC" w:hAnsi="Times New Roman"/>
          <w:sz w:val="24"/>
          <w:szCs w:val="24"/>
          <w:lang w:val="ru-RU"/>
        </w:rPr>
        <w:t>.2. </w:t>
      </w:r>
      <w:r w:rsidR="008E581F" w:rsidRPr="007B7758">
        <w:rPr>
          <w:rFonts w:ascii="Times New Roman" w:eastAsia="OfficinaSansBoldITC" w:hAnsi="Times New Roman"/>
          <w:sz w:val="24"/>
          <w:szCs w:val="24"/>
          <w:lang w:val="ru-RU"/>
        </w:rPr>
        <w:t>Орфографические правила. Правописание гласных в корне.</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Употребление разделительных ъ и ь.</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Правописание приставок. Буквы ы — и после приставок.</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Правописание суффиксов.</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Правописание н и нн в словах различных частей речи.</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Правописание не и ни.</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7B7758">
        <w:rPr>
          <w:rFonts w:ascii="Times New Roman" w:eastAsia="OfficinaSansBoldITC" w:hAnsi="Times New Roman"/>
          <w:sz w:val="24"/>
          <w:szCs w:val="24"/>
          <w:lang w:val="ru-RU"/>
        </w:rPr>
        <w:br/>
        <w:t>и глаголов.</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Слитное, дефисное и раздельное написание слов.</w:t>
      </w:r>
    </w:p>
    <w:p w:rsidR="008E581F"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9</w:t>
      </w:r>
      <w:r w:rsidRPr="007B7758">
        <w:rPr>
          <w:rFonts w:ascii="Times New Roman" w:eastAsia="OfficinaSansBoldITC" w:hAnsi="Times New Roman"/>
          <w:sz w:val="24"/>
          <w:szCs w:val="24"/>
          <w:lang w:val="ru-RU"/>
        </w:rPr>
        <w:t>. </w:t>
      </w:r>
      <w:r w:rsidR="008E581F" w:rsidRPr="007B7758">
        <w:rPr>
          <w:rFonts w:ascii="Times New Roman" w:eastAsia="OfficinaSansBoldITC" w:hAnsi="Times New Roman"/>
          <w:sz w:val="24"/>
          <w:szCs w:val="24"/>
          <w:lang w:val="ru-RU"/>
        </w:rPr>
        <w:t>Речь. Речевое общение.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9</w:t>
      </w:r>
      <w:r w:rsidRPr="007B7758">
        <w:rPr>
          <w:rFonts w:ascii="Times New Roman" w:eastAsia="OfficinaSansBoldITC" w:hAnsi="Times New Roman"/>
          <w:sz w:val="24"/>
          <w:szCs w:val="24"/>
          <w:lang w:val="ru-RU"/>
        </w:rPr>
        <w:t>.1. </w:t>
      </w:r>
      <w:r w:rsidR="008E581F" w:rsidRPr="007B7758">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9</w:t>
      </w:r>
      <w:r w:rsidRPr="007B7758">
        <w:rPr>
          <w:rFonts w:ascii="Times New Roman" w:eastAsia="OfficinaSansBoldITC" w:hAnsi="Times New Roman"/>
          <w:sz w:val="24"/>
          <w:szCs w:val="24"/>
          <w:lang w:val="ru-RU"/>
        </w:rPr>
        <w:t>.2. </w:t>
      </w:r>
      <w:r w:rsidR="008E581F" w:rsidRPr="007B7758">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19.6.</w:t>
      </w:r>
      <w:r w:rsidR="00117194" w:rsidRPr="007B7758">
        <w:rPr>
          <w:rFonts w:ascii="Times New Roman" w:eastAsia="OfficinaSansBoldITC" w:hAnsi="Times New Roman"/>
          <w:sz w:val="24"/>
          <w:szCs w:val="24"/>
          <w:lang w:val="ru-RU"/>
        </w:rPr>
        <w:t>9</w:t>
      </w:r>
      <w:r w:rsidRPr="007B7758">
        <w:rPr>
          <w:rFonts w:ascii="Times New Roman" w:eastAsia="OfficinaSansBoldITC" w:hAnsi="Times New Roman"/>
          <w:sz w:val="24"/>
          <w:szCs w:val="24"/>
          <w:lang w:val="ru-RU"/>
        </w:rPr>
        <w:t>.3. </w:t>
      </w:r>
      <w:r w:rsidR="008E581F" w:rsidRPr="007B7758">
        <w:rPr>
          <w:rFonts w:ascii="Times New Roman" w:eastAsia="OfficinaSansBoldITC" w:hAnsi="Times New Roman"/>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9</w:t>
      </w:r>
      <w:r w:rsidRPr="007B7758">
        <w:rPr>
          <w:rFonts w:ascii="Times New Roman" w:eastAsia="OfficinaSansBoldITC" w:hAnsi="Times New Roman"/>
          <w:sz w:val="24"/>
          <w:szCs w:val="24"/>
          <w:lang w:val="ru-RU"/>
        </w:rPr>
        <w:t>.4. </w:t>
      </w:r>
      <w:r w:rsidR="008E581F" w:rsidRPr="007B7758">
        <w:rPr>
          <w:rFonts w:ascii="Times New Roman" w:eastAsia="OfficinaSansBoldITC" w:hAnsi="Times New Roman"/>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E581F"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19.6.</w:t>
      </w:r>
      <w:r w:rsidR="00117194" w:rsidRPr="007B7758">
        <w:rPr>
          <w:rFonts w:ascii="Times New Roman" w:eastAsia="OfficinaSansBoldITC" w:hAnsi="Times New Roman"/>
          <w:sz w:val="24"/>
          <w:szCs w:val="24"/>
          <w:lang w:val="ru-RU"/>
        </w:rPr>
        <w:t>10</w:t>
      </w:r>
      <w:r w:rsidRPr="007B7758">
        <w:rPr>
          <w:rFonts w:ascii="Times New Roman" w:eastAsia="OfficinaSansBoldITC" w:hAnsi="Times New Roman"/>
          <w:sz w:val="24"/>
          <w:szCs w:val="24"/>
          <w:lang w:val="ru-RU"/>
        </w:rPr>
        <w:t>. </w:t>
      </w:r>
      <w:r w:rsidR="008E581F" w:rsidRPr="007B7758">
        <w:rPr>
          <w:rFonts w:ascii="Times New Roman" w:eastAsia="OfficinaSansBoldITC" w:hAnsi="Times New Roman"/>
          <w:sz w:val="24"/>
          <w:szCs w:val="24"/>
          <w:lang w:val="ru-RU"/>
        </w:rPr>
        <w:t>Текст. Информационно-смысловая переработка текста.</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Текст, его основные признаки (повторение, обобщение).</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Информативность текста. </w:t>
      </w:r>
      <w:r w:rsidR="00FD6C9D" w:rsidRPr="007B7758">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7B7758" w:rsidRDefault="008E581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План. Тезисы. Конспект. Реферат. Аннотация. Отзыв. Рецензия.</w:t>
      </w:r>
    </w:p>
    <w:p w:rsidR="00D67B9C" w:rsidRPr="007B7758" w:rsidRDefault="00B549E7"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19</w:t>
      </w:r>
      <w:r w:rsidR="00577303" w:rsidRPr="007B7758">
        <w:rPr>
          <w:rFonts w:ascii="Times New Roman" w:eastAsia="SchoolBookSanPin" w:hAnsi="Times New Roman"/>
          <w:position w:val="1"/>
          <w:sz w:val="24"/>
          <w:szCs w:val="24"/>
          <w:lang w:val="ru-RU"/>
        </w:rPr>
        <w:t>.</w:t>
      </w:r>
      <w:r w:rsidR="00F0617E" w:rsidRPr="007B7758">
        <w:rPr>
          <w:rFonts w:ascii="Times New Roman" w:eastAsia="SchoolBookSanPin" w:hAnsi="Times New Roman"/>
          <w:position w:val="1"/>
          <w:sz w:val="24"/>
          <w:szCs w:val="24"/>
          <w:lang w:val="ru-RU"/>
        </w:rPr>
        <w:t>7</w:t>
      </w:r>
      <w:r w:rsidR="00577303" w:rsidRPr="007B7758">
        <w:rPr>
          <w:rFonts w:ascii="Times New Roman" w:eastAsia="SchoolBookSanPin" w:hAnsi="Times New Roman"/>
          <w:position w:val="1"/>
          <w:sz w:val="24"/>
          <w:szCs w:val="24"/>
          <w:lang w:val="ru-RU"/>
        </w:rPr>
        <w:t xml:space="preserve">. Содержание обучения в </w:t>
      </w:r>
      <w:r w:rsidR="00204CB9" w:rsidRPr="007B7758">
        <w:rPr>
          <w:rFonts w:ascii="Times New Roman" w:eastAsia="SchoolBookSanPin" w:hAnsi="Times New Roman"/>
          <w:position w:val="1"/>
          <w:sz w:val="24"/>
          <w:szCs w:val="24"/>
          <w:lang w:val="ru-RU"/>
        </w:rPr>
        <w:t>11</w:t>
      </w:r>
      <w:r w:rsidR="00577303" w:rsidRPr="007B7758">
        <w:rPr>
          <w:rFonts w:ascii="Times New Roman" w:eastAsia="SchoolBookSanPin" w:hAnsi="Times New Roman"/>
          <w:position w:val="1"/>
          <w:sz w:val="24"/>
          <w:szCs w:val="24"/>
          <w:lang w:val="ru-RU"/>
        </w:rPr>
        <w:t xml:space="preserve"> классе</w:t>
      </w:r>
      <w:r w:rsidR="000638DF" w:rsidRPr="007B7758">
        <w:rPr>
          <w:rFonts w:ascii="Times New Roman" w:eastAsia="SchoolBookSanPin" w:hAnsi="Times New Roman"/>
          <w:position w:val="1"/>
          <w:sz w:val="24"/>
          <w:szCs w:val="24"/>
          <w:lang w:val="ru-RU"/>
        </w:rPr>
        <w:t>.</w:t>
      </w:r>
    </w:p>
    <w:p w:rsidR="00D67B9C" w:rsidRPr="007B7758" w:rsidRDefault="00B549E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577303" w:rsidRPr="007B7758">
        <w:rPr>
          <w:rFonts w:ascii="Times New Roman" w:eastAsia="SchoolBookSanPin" w:hAnsi="Times New Roman"/>
          <w:position w:val="1"/>
          <w:sz w:val="24"/>
          <w:szCs w:val="24"/>
          <w:lang w:val="ru-RU"/>
        </w:rPr>
        <w:t>.</w:t>
      </w:r>
      <w:r w:rsidR="00F0617E" w:rsidRPr="007B7758">
        <w:rPr>
          <w:rFonts w:ascii="Times New Roman" w:eastAsia="SchoolBookSanPin" w:hAnsi="Times New Roman"/>
          <w:position w:val="1"/>
          <w:sz w:val="24"/>
          <w:szCs w:val="24"/>
          <w:lang w:val="ru-RU"/>
        </w:rPr>
        <w:t>7</w:t>
      </w:r>
      <w:r w:rsidR="00577303" w:rsidRPr="007B7758">
        <w:rPr>
          <w:rFonts w:ascii="Times New Roman" w:eastAsia="SchoolBookSanPin" w:hAnsi="Times New Roman"/>
          <w:position w:val="1"/>
          <w:sz w:val="24"/>
          <w:szCs w:val="24"/>
          <w:lang w:val="ru-RU"/>
        </w:rPr>
        <w:t>.1. </w:t>
      </w:r>
      <w:r w:rsidR="00D67B9C" w:rsidRPr="007B7758">
        <w:rPr>
          <w:rFonts w:ascii="Times New Roman" w:eastAsia="OfficinaSansBoldITC" w:hAnsi="Times New Roman"/>
          <w:sz w:val="24"/>
          <w:szCs w:val="24"/>
          <w:lang w:val="ru-RU"/>
        </w:rPr>
        <w:t>Общие сведения о языке</w:t>
      </w:r>
      <w:r w:rsidR="00970DDB" w:rsidRPr="007B7758">
        <w:rPr>
          <w:rFonts w:ascii="Times New Roman" w:eastAsia="OfficinaSansBoldITC" w:hAnsi="Times New Roman"/>
          <w:sz w:val="24"/>
          <w:szCs w:val="24"/>
          <w:lang w:val="ru-RU"/>
        </w:rPr>
        <w:t>.</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7B7758">
        <w:rPr>
          <w:rFonts w:ascii="Times New Roman" w:eastAsia="OfficinaSansBoldITC" w:hAnsi="Times New Roman"/>
          <w:sz w:val="24"/>
          <w:szCs w:val="24"/>
          <w:lang w:val="ru-RU"/>
        </w:rPr>
        <w:t>другое</w:t>
      </w:r>
      <w:r w:rsidRPr="007B7758">
        <w:rPr>
          <w:rFonts w:ascii="Times New Roman" w:eastAsia="OfficinaSansBoldITC" w:hAnsi="Times New Roman"/>
          <w:sz w:val="24"/>
          <w:szCs w:val="24"/>
          <w:lang w:val="ru-RU"/>
        </w:rPr>
        <w:t>) (обзор).</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.2. </w:t>
      </w:r>
      <w:r w:rsidRPr="007B7758">
        <w:rPr>
          <w:rFonts w:ascii="Times New Roman" w:eastAsia="OfficinaSansBoldITC" w:hAnsi="Times New Roman"/>
          <w:sz w:val="24"/>
          <w:szCs w:val="24"/>
          <w:lang w:val="ru-RU"/>
        </w:rPr>
        <w:t>Язык и речь. Культура речи.</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.3. </w:t>
      </w:r>
      <w:r w:rsidRPr="007B7758">
        <w:rPr>
          <w:rFonts w:ascii="Times New Roman" w:eastAsia="OfficinaSansBoldITC" w:hAnsi="Times New Roman"/>
          <w:sz w:val="24"/>
          <w:szCs w:val="24"/>
          <w:lang w:val="ru-RU"/>
        </w:rPr>
        <w:t>Синтаксис. Синтаксические нормы.</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.3.1. </w:t>
      </w:r>
      <w:r w:rsidR="00204CB9" w:rsidRPr="007B7758">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.3.2. </w:t>
      </w:r>
      <w:r w:rsidR="00204CB9" w:rsidRPr="007B7758">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Основные нормы употребления однородных членов предложения.</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Основные нормы построения сложных предложений.</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.4. </w:t>
      </w:r>
      <w:r w:rsidRPr="007B7758">
        <w:rPr>
          <w:rFonts w:ascii="Times New Roman" w:eastAsia="OfficinaSansBoldITC" w:hAnsi="Times New Roman"/>
          <w:sz w:val="24"/>
          <w:szCs w:val="24"/>
          <w:lang w:val="ru-RU"/>
        </w:rPr>
        <w:t>Пунктуация. Основные правила пунктуации.</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.4.1. </w:t>
      </w:r>
      <w:r w:rsidR="00204CB9" w:rsidRPr="007B7758">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.4.2. </w:t>
      </w:r>
      <w:r w:rsidR="00204CB9" w:rsidRPr="007B7758">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Знаки препинания в предложениях с однородными членами.</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Знаки препинания при обособлении.</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Знаки препинания в сложном предложении.</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7B7758" w:rsidRDefault="00204CB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Знаки препинания при передаче чужой речи.</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 </w:t>
      </w:r>
      <w:r w:rsidR="00204CB9" w:rsidRPr="007B7758">
        <w:rPr>
          <w:rFonts w:ascii="Times New Roman" w:eastAsia="OfficinaSansBoldITC" w:hAnsi="Times New Roman"/>
          <w:sz w:val="24"/>
          <w:szCs w:val="24"/>
          <w:lang w:val="ru-RU"/>
        </w:rPr>
        <w:t>Функциональная стилистика. Культура речи.</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.5.1. </w:t>
      </w:r>
      <w:r w:rsidR="00204CB9" w:rsidRPr="007B7758">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.5.2. </w:t>
      </w:r>
      <w:r w:rsidR="00204CB9" w:rsidRPr="007B7758">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.5.3. </w:t>
      </w:r>
      <w:r w:rsidR="00204CB9" w:rsidRPr="007B7758">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.5.4. </w:t>
      </w:r>
      <w:r w:rsidR="00204CB9" w:rsidRPr="007B7758">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7B7758" w:rsidRDefault="00F503B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.5.5. </w:t>
      </w:r>
      <w:r w:rsidR="00204CB9" w:rsidRPr="007B7758">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7B7758" w:rsidRDefault="004952B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position w:val="1"/>
          <w:sz w:val="24"/>
          <w:szCs w:val="24"/>
          <w:lang w:val="ru-RU"/>
        </w:rPr>
        <w:t>19.</w:t>
      </w:r>
      <w:r w:rsidR="00F0617E" w:rsidRPr="007B7758">
        <w:rPr>
          <w:rFonts w:ascii="Times New Roman" w:eastAsia="SchoolBookSanPin" w:hAnsi="Times New Roman"/>
          <w:position w:val="1"/>
          <w:sz w:val="24"/>
          <w:szCs w:val="24"/>
          <w:lang w:val="ru-RU"/>
        </w:rPr>
        <w:t>7</w:t>
      </w:r>
      <w:r w:rsidRPr="007B7758">
        <w:rPr>
          <w:rFonts w:ascii="Times New Roman" w:eastAsia="SchoolBookSanPin" w:hAnsi="Times New Roman"/>
          <w:position w:val="1"/>
          <w:sz w:val="24"/>
          <w:szCs w:val="24"/>
          <w:lang w:val="ru-RU"/>
        </w:rPr>
        <w:t>.5.6. </w:t>
      </w:r>
      <w:r w:rsidR="00204CB9" w:rsidRPr="007B7758">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7B7758" w:rsidRDefault="00B549E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E87CC9"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E87CC9" w:rsidRPr="007B7758">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7B7758">
        <w:rPr>
          <w:rFonts w:ascii="Times New Roman" w:eastAsia="OfficinaSansBoldITC" w:hAnsi="Times New Roman"/>
          <w:sz w:val="24"/>
          <w:szCs w:val="24"/>
          <w:lang w:val="ru-RU"/>
        </w:rPr>
        <w:br/>
        <w:t xml:space="preserve">на уровне </w:t>
      </w:r>
      <w:r w:rsidR="004952B1" w:rsidRPr="007B7758">
        <w:rPr>
          <w:rFonts w:ascii="Times New Roman" w:eastAsia="OfficinaSansBoldITC" w:hAnsi="Times New Roman"/>
          <w:sz w:val="24"/>
          <w:szCs w:val="24"/>
          <w:lang w:val="ru-RU"/>
        </w:rPr>
        <w:t>среднего</w:t>
      </w:r>
      <w:r w:rsidR="00E87CC9" w:rsidRPr="007B7758">
        <w:rPr>
          <w:rFonts w:ascii="Times New Roman" w:eastAsia="OfficinaSansBoldITC" w:hAnsi="Times New Roman"/>
          <w:sz w:val="24"/>
          <w:szCs w:val="24"/>
          <w:lang w:val="ru-RU"/>
        </w:rPr>
        <w:t xml:space="preserve"> общего образования.</w:t>
      </w:r>
    </w:p>
    <w:p w:rsidR="00AE026D" w:rsidRPr="007B7758" w:rsidRDefault="00B549E7"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19</w:t>
      </w:r>
      <w:r w:rsidR="00E87CC9" w:rsidRPr="007B7758">
        <w:rPr>
          <w:rFonts w:ascii="Times New Roman" w:eastAsia="SchoolBookSanPin" w:hAnsi="Times New Roman"/>
          <w:sz w:val="24"/>
          <w:szCs w:val="24"/>
          <w:lang w:val="ru-RU"/>
        </w:rPr>
        <w:t>.</w:t>
      </w:r>
      <w:r w:rsidR="00F0617E" w:rsidRPr="007B7758">
        <w:rPr>
          <w:rFonts w:ascii="Times New Roman" w:eastAsia="SchoolBookSanPin" w:hAnsi="Times New Roman"/>
          <w:sz w:val="24"/>
          <w:szCs w:val="24"/>
          <w:lang w:val="ru-RU"/>
        </w:rPr>
        <w:t>8</w:t>
      </w:r>
      <w:r w:rsidR="00E87CC9" w:rsidRPr="007B7758">
        <w:rPr>
          <w:rFonts w:ascii="Times New Roman" w:eastAsia="SchoolBookSanPin" w:hAnsi="Times New Roman"/>
          <w:sz w:val="24"/>
          <w:szCs w:val="24"/>
          <w:lang w:val="ru-RU"/>
        </w:rPr>
        <w:t>.1. </w:t>
      </w:r>
      <w:r w:rsidR="00D67B9C" w:rsidRPr="007B7758">
        <w:rPr>
          <w:rFonts w:ascii="Times New Roman" w:eastAsia="SchoolBookSanPin" w:hAnsi="Times New Roman"/>
          <w:sz w:val="24"/>
          <w:szCs w:val="24"/>
          <w:lang w:val="ru-RU"/>
        </w:rPr>
        <w:t xml:space="preserve">Личностные результаты освоения </w:t>
      </w:r>
      <w:r w:rsidR="00E87CC9" w:rsidRPr="007B7758">
        <w:rPr>
          <w:rFonts w:ascii="Times New Roman" w:eastAsia="OfficinaSansBoldITC" w:hAnsi="Times New Roman"/>
          <w:sz w:val="24"/>
          <w:szCs w:val="24"/>
          <w:lang w:val="ru-RU"/>
        </w:rPr>
        <w:t xml:space="preserve">программы по русскому языку на уровне </w:t>
      </w:r>
      <w:r w:rsidR="00AE026D" w:rsidRPr="007B7758">
        <w:rPr>
          <w:rFonts w:ascii="Times New Roman" w:eastAsia="OfficinaSansBoldITC" w:hAnsi="Times New Roman"/>
          <w:sz w:val="24"/>
          <w:szCs w:val="24"/>
          <w:lang w:val="ru-RU"/>
        </w:rPr>
        <w:t>среднего</w:t>
      </w:r>
      <w:r w:rsidR="00E87CC9" w:rsidRPr="007B7758">
        <w:rPr>
          <w:rFonts w:ascii="Times New Roman" w:eastAsia="OfficinaSansBoldITC" w:hAnsi="Times New Roman"/>
          <w:sz w:val="24"/>
          <w:szCs w:val="24"/>
          <w:lang w:val="ru-RU"/>
        </w:rPr>
        <w:t xml:space="preserve"> общего образования</w:t>
      </w:r>
      <w:r w:rsidR="00E87CC9" w:rsidRPr="007B7758">
        <w:rPr>
          <w:rFonts w:ascii="Times New Roman" w:eastAsia="SchoolBookSanPin" w:hAnsi="Times New Roman"/>
          <w:sz w:val="24"/>
          <w:szCs w:val="24"/>
          <w:lang w:val="ru-RU"/>
        </w:rPr>
        <w:t xml:space="preserve"> </w:t>
      </w:r>
      <w:r w:rsidR="00D67B9C" w:rsidRPr="007B7758">
        <w:rPr>
          <w:rFonts w:ascii="Times New Roman" w:eastAsia="SchoolBookSanPin" w:hAnsi="Times New Roman"/>
          <w:sz w:val="24"/>
          <w:szCs w:val="24"/>
          <w:lang w:val="ru-RU"/>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7B7758">
        <w:rPr>
          <w:rFonts w:ascii="Times New Roman" w:eastAsia="SchoolBookSanPin" w:hAnsi="Times New Roman"/>
          <w:sz w:val="24"/>
          <w:szCs w:val="24"/>
          <w:lang w:val="ru-RU"/>
        </w:rPr>
        <w:t xml:space="preserve">, </w:t>
      </w:r>
      <w:r w:rsidR="00AE026D" w:rsidRPr="007B7758">
        <w:rPr>
          <w:rFonts w:ascii="Times New Roman" w:eastAsia="SchoolBookSanPin" w:hAnsi="Times New Roman"/>
          <w:position w:val="1"/>
          <w:sz w:val="24"/>
          <w:szCs w:val="24"/>
          <w:lang w:val="ru-RU"/>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7CC9"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19</w:t>
      </w:r>
      <w:r w:rsidR="00E87CC9" w:rsidRPr="007B7758">
        <w:rPr>
          <w:rFonts w:ascii="Times New Roman" w:eastAsia="SchoolBookSanPin" w:hAnsi="Times New Roman"/>
          <w:sz w:val="24"/>
          <w:szCs w:val="24"/>
          <w:lang w:val="ru-RU"/>
        </w:rPr>
        <w:t>.</w:t>
      </w:r>
      <w:r w:rsidR="00F0617E" w:rsidRPr="007B7758">
        <w:rPr>
          <w:rFonts w:ascii="Times New Roman" w:eastAsia="SchoolBookSanPin" w:hAnsi="Times New Roman"/>
          <w:sz w:val="24"/>
          <w:szCs w:val="24"/>
          <w:lang w:val="ru-RU"/>
        </w:rPr>
        <w:t>8</w:t>
      </w:r>
      <w:r w:rsidR="00E87CC9" w:rsidRPr="007B7758">
        <w:rPr>
          <w:rFonts w:ascii="Times New Roman" w:eastAsia="SchoolBookSanPin" w:hAnsi="Times New Roman"/>
          <w:sz w:val="24"/>
          <w:szCs w:val="24"/>
          <w:lang w:val="ru-RU"/>
        </w:rPr>
        <w:t xml:space="preserve">.2. В результате изучения русского языка на уровне </w:t>
      </w:r>
      <w:r w:rsidR="00AE026D" w:rsidRPr="007B7758">
        <w:rPr>
          <w:rFonts w:ascii="Times New Roman" w:eastAsia="SchoolBookSanPin" w:hAnsi="Times New Roman"/>
          <w:sz w:val="24"/>
          <w:szCs w:val="24"/>
          <w:lang w:val="ru-RU"/>
        </w:rPr>
        <w:t>среднего</w:t>
      </w:r>
      <w:r w:rsidR="00E87CC9" w:rsidRPr="007B7758">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7B7758" w:rsidRDefault="00E87CC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1) </w:t>
      </w:r>
      <w:r w:rsidR="00D67B9C" w:rsidRPr="007B7758">
        <w:rPr>
          <w:rFonts w:ascii="Times New Roman" w:eastAsia="SchoolBookSanPin" w:hAnsi="Times New Roman"/>
          <w:bCs/>
          <w:position w:val="1"/>
          <w:sz w:val="24"/>
          <w:szCs w:val="24"/>
          <w:lang w:val="ru-RU"/>
        </w:rPr>
        <w:t>гражданского воспитания: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сформированность гражданской позиции обучающегося как активного и ответственного члена российского общества;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и </w:t>
      </w:r>
      <w:r w:rsidRPr="007B7758">
        <w:rPr>
          <w:rFonts w:ascii="Times New Roman" w:eastAsia="SchoolBookSanPin" w:hAnsi="Times New Roman"/>
          <w:position w:val="1"/>
          <w:sz w:val="24"/>
          <w:szCs w:val="24"/>
          <w:lang w:val="ru-RU"/>
        </w:rPr>
        <w:lastRenderedPageBreak/>
        <w:t>правопорядка;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умение взаимодействовать с социальными институтами в соответствии с их функциями и назначением;</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2) </w:t>
      </w:r>
      <w:r w:rsidR="00D67B9C" w:rsidRPr="007B7758">
        <w:rPr>
          <w:rFonts w:ascii="Times New Roman" w:eastAsia="SchoolBookSanPin" w:hAnsi="Times New Roman"/>
          <w:bCs/>
          <w:position w:val="1"/>
          <w:sz w:val="24"/>
          <w:szCs w:val="24"/>
          <w:lang w:val="ru-RU"/>
        </w:rPr>
        <w:t>патриотического воспитания: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3) </w:t>
      </w:r>
      <w:r w:rsidR="00D67B9C" w:rsidRPr="007B7758">
        <w:rPr>
          <w:rFonts w:ascii="Times New Roman" w:eastAsia="SchoolBookSanPin" w:hAnsi="Times New Roman"/>
          <w:bCs/>
          <w:position w:val="1"/>
          <w:sz w:val="24"/>
          <w:szCs w:val="24"/>
          <w:lang w:val="ru-RU"/>
        </w:rPr>
        <w:t>духовно-нравственного воспитания: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осознание духовных ценностей российского народа;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4) </w:t>
      </w:r>
      <w:r w:rsidR="00D67B9C" w:rsidRPr="007B7758">
        <w:rPr>
          <w:rFonts w:ascii="Times New Roman" w:eastAsia="SchoolBookSanPin" w:hAnsi="Times New Roman"/>
          <w:bCs/>
          <w:position w:val="1"/>
          <w:sz w:val="24"/>
          <w:szCs w:val="24"/>
          <w:lang w:val="ru-RU"/>
        </w:rPr>
        <w:t>эстетического воспитания: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7B7758">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5) </w:t>
      </w:r>
      <w:r w:rsidR="00D67B9C" w:rsidRPr="007B7758">
        <w:rPr>
          <w:rFonts w:ascii="Times New Roman" w:eastAsia="SchoolBookSanPin" w:hAnsi="Times New Roman"/>
          <w:bCs/>
          <w:position w:val="1"/>
          <w:sz w:val="24"/>
          <w:szCs w:val="24"/>
          <w:lang w:val="ru-RU"/>
        </w:rPr>
        <w:t>физического воспитания, формирования культуры здоровья и эмоционального благополучия: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психическому здоровью;</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6) </w:t>
      </w:r>
      <w:r w:rsidR="00D67B9C" w:rsidRPr="007B7758">
        <w:rPr>
          <w:rFonts w:ascii="Times New Roman" w:eastAsia="SchoolBookSanPin" w:hAnsi="Times New Roman"/>
          <w:bCs/>
          <w:position w:val="1"/>
          <w:sz w:val="24"/>
          <w:szCs w:val="24"/>
          <w:lang w:val="ru-RU"/>
        </w:rPr>
        <w:t>трудового воспитания: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к </w:t>
      </w:r>
      <w:r w:rsidRPr="007B7758">
        <w:rPr>
          <w:rFonts w:ascii="Times New Roman" w:eastAsia="SchoolBookSanPin" w:hAnsi="Times New Roman"/>
          <w:position w:val="1"/>
          <w:sz w:val="24"/>
          <w:szCs w:val="24"/>
          <w:lang w:val="ru-RU"/>
        </w:rPr>
        <w:lastRenderedPageBreak/>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7) </w:t>
      </w:r>
      <w:r w:rsidR="00D67B9C" w:rsidRPr="007B7758">
        <w:rPr>
          <w:rFonts w:ascii="Times New Roman" w:eastAsia="SchoolBookSanPin" w:hAnsi="Times New Roman"/>
          <w:bCs/>
          <w:position w:val="1"/>
          <w:sz w:val="24"/>
          <w:szCs w:val="24"/>
          <w:lang w:val="ru-RU"/>
        </w:rPr>
        <w:t>экологического воспитания: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7B7758" w:rsidRDefault="0010062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8) </w:t>
      </w:r>
      <w:r w:rsidR="00D67B9C" w:rsidRPr="007B7758">
        <w:rPr>
          <w:rFonts w:ascii="Times New Roman" w:eastAsia="SchoolBookSanPin" w:hAnsi="Times New Roman"/>
          <w:bCs/>
          <w:position w:val="1"/>
          <w:sz w:val="24"/>
          <w:szCs w:val="24"/>
          <w:lang w:val="ru-RU"/>
        </w:rPr>
        <w:t>ценности научного познания:</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7B7758" w:rsidRDefault="00AE026D"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19.</w:t>
      </w:r>
      <w:r w:rsidR="00F0617E" w:rsidRPr="007B7758">
        <w:rPr>
          <w:rFonts w:ascii="Times New Roman" w:eastAsia="SchoolBookSanPin" w:hAnsi="Times New Roman"/>
          <w:sz w:val="24"/>
          <w:szCs w:val="24"/>
          <w:lang w:val="ru-RU"/>
        </w:rPr>
        <w:t>8</w:t>
      </w:r>
      <w:r w:rsidRPr="007B7758">
        <w:rPr>
          <w:rFonts w:ascii="Times New Roman" w:eastAsia="SchoolBookSanPin" w:hAnsi="Times New Roman"/>
          <w:sz w:val="24"/>
          <w:szCs w:val="24"/>
          <w:lang w:val="ru-RU"/>
        </w:rPr>
        <w:t>.</w:t>
      </w:r>
      <w:r w:rsidR="002A4B50" w:rsidRPr="007B7758">
        <w:rPr>
          <w:rFonts w:ascii="Times New Roman" w:eastAsia="SchoolBookSanPin" w:hAnsi="Times New Roman"/>
          <w:sz w:val="24"/>
          <w:szCs w:val="24"/>
          <w:lang w:val="ru-RU"/>
        </w:rPr>
        <w:t>3</w:t>
      </w:r>
      <w:r w:rsidRPr="007B7758">
        <w:rPr>
          <w:rFonts w:ascii="Times New Roman" w:eastAsia="SchoolBookSanPin" w:hAnsi="Times New Roman"/>
          <w:sz w:val="24"/>
          <w:szCs w:val="24"/>
          <w:lang w:val="ru-RU"/>
        </w:rPr>
        <w:t>. </w:t>
      </w:r>
      <w:r w:rsidR="002A4B50" w:rsidRPr="007B7758">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7B7758" w:rsidRDefault="002A4B50"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7B7758" w:rsidRDefault="002A4B50"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A4B50" w:rsidRPr="007B7758" w:rsidRDefault="002A4B50"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A4B50" w:rsidRPr="007B7758" w:rsidRDefault="002A4B50"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7B7758" w:rsidRDefault="002A4B50"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7B7758" w:rsidRDefault="00B549E7"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sz w:val="24"/>
          <w:szCs w:val="24"/>
          <w:lang w:val="ru-RU"/>
        </w:rPr>
        <w:t>19</w:t>
      </w:r>
      <w:r w:rsidR="008C74C0" w:rsidRPr="007B7758">
        <w:rPr>
          <w:rFonts w:ascii="Times New Roman" w:eastAsia="SchoolBookSanPin" w:hAnsi="Times New Roman"/>
          <w:sz w:val="24"/>
          <w:szCs w:val="24"/>
          <w:lang w:val="ru-RU"/>
        </w:rPr>
        <w:t>.</w:t>
      </w:r>
      <w:r w:rsidR="00F0617E" w:rsidRPr="007B7758">
        <w:rPr>
          <w:rFonts w:ascii="Times New Roman" w:eastAsia="SchoolBookSanPin" w:hAnsi="Times New Roman"/>
          <w:sz w:val="24"/>
          <w:szCs w:val="24"/>
          <w:lang w:val="ru-RU"/>
        </w:rPr>
        <w:t>8</w:t>
      </w:r>
      <w:r w:rsidR="008C74C0" w:rsidRPr="007B7758">
        <w:rPr>
          <w:rFonts w:ascii="Times New Roman" w:eastAsia="SchoolBookSanPin" w:hAnsi="Times New Roman"/>
          <w:sz w:val="24"/>
          <w:szCs w:val="24"/>
          <w:lang w:val="ru-RU"/>
        </w:rPr>
        <w:t>.</w:t>
      </w:r>
      <w:r w:rsidR="002A4B50" w:rsidRPr="007B7758">
        <w:rPr>
          <w:rFonts w:ascii="Times New Roman" w:eastAsia="SchoolBookSanPin" w:hAnsi="Times New Roman"/>
          <w:sz w:val="24"/>
          <w:szCs w:val="24"/>
          <w:lang w:val="ru-RU"/>
        </w:rPr>
        <w:t>4</w:t>
      </w:r>
      <w:r w:rsidR="008C74C0" w:rsidRPr="007B7758">
        <w:rPr>
          <w:rFonts w:ascii="Times New Roman" w:eastAsia="SchoolBookSanPin" w:hAnsi="Times New Roman"/>
          <w:sz w:val="24"/>
          <w:szCs w:val="24"/>
          <w:lang w:val="ru-RU"/>
        </w:rPr>
        <w:t xml:space="preserve">. В результате изучения русского языка на уровне </w:t>
      </w:r>
      <w:r w:rsidR="00FD6C9D" w:rsidRPr="007B7758">
        <w:rPr>
          <w:rFonts w:ascii="Times New Roman" w:eastAsia="SchoolBookSanPin" w:hAnsi="Times New Roman"/>
          <w:sz w:val="24"/>
          <w:szCs w:val="24"/>
          <w:lang w:val="ru-RU"/>
        </w:rPr>
        <w:t>среднего</w:t>
      </w:r>
      <w:r w:rsidR="008C74C0" w:rsidRPr="007B7758">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7B775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.1. </w:t>
      </w:r>
      <w:r w:rsidR="008C74C0" w:rsidRPr="007B775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7B7758">
        <w:rPr>
          <w:rFonts w:ascii="Times New Roman" w:eastAsia="SchoolBookSanPin" w:hAnsi="Times New Roman"/>
          <w:bCs/>
          <w:sz w:val="24"/>
          <w:szCs w:val="24"/>
          <w:lang w:val="ru-RU"/>
        </w:rPr>
        <w:t>познавательных универсальных учебных действий</w:t>
      </w:r>
      <w:r w:rsidR="008C74C0" w:rsidRPr="007B7758">
        <w:rPr>
          <w:rFonts w:ascii="Times New Roman" w:eastAsia="SchoolBookSanPin" w:hAnsi="Times New Roman"/>
          <w:sz w:val="24"/>
          <w:szCs w:val="24"/>
          <w:lang w:val="ru-RU"/>
        </w:rPr>
        <w:t>:</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формулировать и актуализировать проблему, рассматривать её сесторонне;</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выявлять закономерности и противоречия языковых явлений, данных</w:t>
      </w:r>
      <w:r w:rsidR="00B965D9" w:rsidRPr="007B7758">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в наблюдении;</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разрабатывать план решения проблемы с учётом анализа имеющихся материальных </w:t>
      </w:r>
      <w:r w:rsidRPr="007B7758">
        <w:rPr>
          <w:rFonts w:ascii="Times New Roman" w:eastAsia="OfficinaSansBoldITC" w:hAnsi="Times New Roman"/>
          <w:sz w:val="24"/>
          <w:szCs w:val="24"/>
          <w:lang w:val="ru-RU"/>
        </w:rPr>
        <w:lastRenderedPageBreak/>
        <w:t>и нематериальных ресурсов;</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w:t>
      </w:r>
      <w:r w:rsidRPr="007B7758">
        <w:rPr>
          <w:rFonts w:ascii="Times New Roman" w:eastAsia="OfficinaSansBoldITC" w:hAnsi="Times New Roman"/>
          <w:sz w:val="24"/>
          <w:szCs w:val="24"/>
          <w:lang w:val="ru-RU"/>
        </w:rPr>
        <w:br/>
        <w:t>по русскому языку;</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.2. </w:t>
      </w:r>
      <w:r w:rsidR="008C74C0"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7B7758">
        <w:rPr>
          <w:rFonts w:ascii="Times New Roman" w:eastAsia="SchoolBookSanPin" w:hAnsi="Times New Roman"/>
          <w:bCs/>
          <w:sz w:val="24"/>
          <w:szCs w:val="24"/>
          <w:lang w:val="ru-RU"/>
        </w:rPr>
        <w:t>познавательных универсальных учебных действий</w:t>
      </w:r>
      <w:r w:rsidR="008C74C0" w:rsidRPr="007B7758">
        <w:rPr>
          <w:rFonts w:ascii="Times New Roman" w:eastAsia="SchoolBookSanPin" w:hAnsi="Times New Roman"/>
          <w:sz w:val="24"/>
          <w:szCs w:val="24"/>
          <w:lang w:val="ru-RU"/>
        </w:rPr>
        <w:t>:</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давать оценку новым ситуациям, приобретённому опыту;</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уметь интегрировать знания из разных предметных областей;</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.3. </w:t>
      </w:r>
      <w:r w:rsidR="008C74C0" w:rsidRPr="007B7758">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7B7758">
        <w:rPr>
          <w:rFonts w:ascii="Times New Roman" w:eastAsia="SchoolBookSanPin" w:hAnsi="Times New Roman"/>
          <w:sz w:val="24"/>
          <w:szCs w:val="24"/>
          <w:lang w:val="ru-RU"/>
        </w:rPr>
        <w:br/>
        <w:t xml:space="preserve">с информацией как часть </w:t>
      </w:r>
      <w:r w:rsidR="008C74C0" w:rsidRPr="007B7758">
        <w:rPr>
          <w:rFonts w:ascii="Times New Roman" w:eastAsia="SchoolBookSanPin" w:hAnsi="Times New Roman"/>
          <w:bCs/>
          <w:sz w:val="24"/>
          <w:szCs w:val="24"/>
          <w:lang w:val="ru-RU"/>
        </w:rPr>
        <w:t>познавательных универсальных учебных действий</w:t>
      </w:r>
      <w:r w:rsidR="008C74C0" w:rsidRPr="007B7758">
        <w:rPr>
          <w:rFonts w:ascii="Times New Roman" w:eastAsia="SchoolBookSanPin" w:hAnsi="Times New Roman"/>
          <w:sz w:val="24"/>
          <w:szCs w:val="24"/>
          <w:lang w:val="ru-RU"/>
        </w:rPr>
        <w:t>:</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w:t>
      </w:r>
      <w:r w:rsidR="00B965D9" w:rsidRPr="007B7758">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и визуализации (презентация, таблица, схема и другие);</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.4. </w:t>
      </w:r>
      <w:r w:rsidR="008C74C0"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7B7758">
        <w:rPr>
          <w:rFonts w:ascii="Times New Roman" w:eastAsia="SchoolBookSanPin" w:hAnsi="Times New Roman"/>
          <w:bCs/>
          <w:sz w:val="24"/>
          <w:szCs w:val="24"/>
          <w:lang w:val="ru-RU"/>
        </w:rPr>
        <w:t>коммуникативных универсальных учебных действий</w:t>
      </w:r>
      <w:r w:rsidR="008C74C0" w:rsidRPr="007B7758">
        <w:rPr>
          <w:rFonts w:ascii="Times New Roman" w:eastAsia="SchoolBookSanPin" w:hAnsi="Times New Roman"/>
          <w:sz w:val="24"/>
          <w:szCs w:val="24"/>
          <w:lang w:val="ru-RU"/>
        </w:rPr>
        <w:t>:</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осуществлять коммуникацию во всех сферах жизни;</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развёрнуто, логично и корректно с точки зрения культуры речи излагать своё мнение, строить высказывание.</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.5. </w:t>
      </w:r>
      <w:r w:rsidR="008C74C0"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7B7758">
        <w:rPr>
          <w:rFonts w:ascii="Times New Roman" w:eastAsia="SchoolBookSanPin" w:hAnsi="Times New Roman"/>
          <w:bCs/>
          <w:sz w:val="24"/>
          <w:szCs w:val="24"/>
          <w:lang w:val="ru-RU"/>
        </w:rPr>
        <w:t>регулятивных</w:t>
      </w:r>
      <w:r w:rsidR="008C74C0" w:rsidRPr="007B7758">
        <w:rPr>
          <w:rFonts w:ascii="Times New Roman" w:eastAsia="SchoolBookSanPin" w:hAnsi="Times New Roman"/>
          <w:bCs/>
          <w:sz w:val="24"/>
          <w:szCs w:val="24"/>
          <w:lang w:val="ru-RU"/>
        </w:rPr>
        <w:t xml:space="preserve"> универсальных учебных действий</w:t>
      </w:r>
      <w:r w:rsidR="008C74C0" w:rsidRPr="007B7758">
        <w:rPr>
          <w:rFonts w:ascii="Times New Roman" w:eastAsia="SchoolBookSanPin" w:hAnsi="Times New Roman"/>
          <w:sz w:val="24"/>
          <w:szCs w:val="24"/>
          <w:lang w:val="ru-RU"/>
        </w:rPr>
        <w:t>:</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приобретённый опыт;</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.6. </w:t>
      </w:r>
      <w:r w:rsidR="008C74C0" w:rsidRPr="007B7758">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7B7758">
        <w:rPr>
          <w:rFonts w:ascii="Times New Roman" w:eastAsia="SchoolBookSanPin" w:hAnsi="Times New Roman"/>
          <w:sz w:val="24"/>
          <w:szCs w:val="24"/>
          <w:lang w:val="ru-RU"/>
        </w:rPr>
        <w:t xml:space="preserve">, </w:t>
      </w:r>
      <w:r w:rsidR="002A4B50" w:rsidRPr="007B7758">
        <w:rPr>
          <w:rFonts w:ascii="Times New Roman" w:eastAsia="SchoolBookSanPin" w:hAnsi="Times New Roman"/>
          <w:sz w:val="24"/>
          <w:szCs w:val="24"/>
          <w:lang w:val="ru-RU"/>
        </w:rPr>
        <w:t>принятия себя и других</w:t>
      </w:r>
      <w:r w:rsidR="008C74C0" w:rsidRPr="007B7758">
        <w:rPr>
          <w:rFonts w:ascii="Times New Roman" w:eastAsia="SchoolBookSanPin" w:hAnsi="Times New Roman"/>
          <w:sz w:val="24"/>
          <w:szCs w:val="24"/>
          <w:lang w:val="ru-RU"/>
        </w:rPr>
        <w:t xml:space="preserve"> как части </w:t>
      </w:r>
      <w:r w:rsidR="00BD654F" w:rsidRPr="007B7758">
        <w:rPr>
          <w:rFonts w:ascii="Times New Roman" w:eastAsia="SchoolBookSanPin" w:hAnsi="Times New Roman"/>
          <w:bCs/>
          <w:sz w:val="24"/>
          <w:szCs w:val="24"/>
          <w:lang w:val="ru-RU"/>
        </w:rPr>
        <w:t>регулятивны</w:t>
      </w:r>
      <w:r w:rsidR="00D57DD1" w:rsidRPr="007B7758">
        <w:rPr>
          <w:rFonts w:ascii="Times New Roman" w:eastAsia="SchoolBookSanPin" w:hAnsi="Times New Roman"/>
          <w:bCs/>
          <w:sz w:val="24"/>
          <w:szCs w:val="24"/>
          <w:lang w:val="ru-RU"/>
        </w:rPr>
        <w:t>х</w:t>
      </w:r>
      <w:r w:rsidR="008C74C0" w:rsidRPr="007B7758">
        <w:rPr>
          <w:rFonts w:ascii="Times New Roman" w:eastAsia="SchoolBookSanPin" w:hAnsi="Times New Roman"/>
          <w:bCs/>
          <w:sz w:val="24"/>
          <w:szCs w:val="24"/>
          <w:lang w:val="ru-RU"/>
        </w:rPr>
        <w:t xml:space="preserve"> универсальных учебных действий</w:t>
      </w:r>
      <w:r w:rsidR="008C74C0" w:rsidRPr="007B7758">
        <w:rPr>
          <w:rFonts w:ascii="Times New Roman" w:eastAsia="SchoolBookSanPin" w:hAnsi="Times New Roman"/>
          <w:sz w:val="24"/>
          <w:szCs w:val="24"/>
          <w:lang w:val="ru-RU"/>
        </w:rPr>
        <w:t>:</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себя, понимая свои недостатки и достоинства;</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признавать своё право и право других на ошибку;</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19</w:t>
      </w:r>
      <w:r w:rsidR="008C74C0" w:rsidRPr="007B7758">
        <w:rPr>
          <w:rFonts w:ascii="Times New Roman" w:eastAsia="OfficinaSansBoldITC" w:hAnsi="Times New Roman"/>
          <w:sz w:val="24"/>
          <w:szCs w:val="24"/>
          <w:lang w:val="ru-RU"/>
        </w:rPr>
        <w:t>.</w:t>
      </w:r>
      <w:r w:rsidR="00F0617E" w:rsidRPr="007B7758">
        <w:rPr>
          <w:rFonts w:ascii="Times New Roman" w:eastAsia="OfficinaSansBoldITC" w:hAnsi="Times New Roman"/>
          <w:sz w:val="24"/>
          <w:szCs w:val="24"/>
          <w:lang w:val="ru-RU"/>
        </w:rPr>
        <w:t>8</w:t>
      </w:r>
      <w:r w:rsidR="008C74C0" w:rsidRPr="007B7758">
        <w:rPr>
          <w:rFonts w:ascii="Times New Roman" w:eastAsia="OfficinaSansBoldITC" w:hAnsi="Times New Roman"/>
          <w:sz w:val="24"/>
          <w:szCs w:val="24"/>
          <w:lang w:val="ru-RU"/>
        </w:rPr>
        <w:t>.</w:t>
      </w:r>
      <w:r w:rsidR="002A4B50" w:rsidRPr="007B7758">
        <w:rPr>
          <w:rFonts w:ascii="Times New Roman" w:eastAsia="OfficinaSansBoldITC" w:hAnsi="Times New Roman"/>
          <w:sz w:val="24"/>
          <w:szCs w:val="24"/>
          <w:lang w:val="ru-RU"/>
        </w:rPr>
        <w:t>4</w:t>
      </w:r>
      <w:r w:rsidR="008C74C0" w:rsidRPr="007B7758">
        <w:rPr>
          <w:rFonts w:ascii="Times New Roman" w:eastAsia="OfficinaSansBoldITC" w:hAnsi="Times New Roman"/>
          <w:sz w:val="24"/>
          <w:szCs w:val="24"/>
          <w:lang w:val="ru-RU"/>
        </w:rPr>
        <w:t>.7. </w:t>
      </w:r>
      <w:r w:rsidR="008C74C0" w:rsidRPr="007B775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2A4B50" w:rsidRPr="007B7758" w:rsidRDefault="002A4B5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C74C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19</w:t>
      </w:r>
      <w:r w:rsidR="008C74C0" w:rsidRPr="007B7758">
        <w:rPr>
          <w:rFonts w:ascii="Times New Roman" w:eastAsia="SchoolBookSanPin" w:hAnsi="Times New Roman"/>
          <w:sz w:val="24"/>
          <w:szCs w:val="24"/>
          <w:lang w:val="ru-RU"/>
        </w:rPr>
        <w:t>.</w:t>
      </w:r>
      <w:r w:rsidR="00C003B5" w:rsidRPr="007B7758">
        <w:rPr>
          <w:rFonts w:ascii="Times New Roman" w:eastAsia="SchoolBookSanPin" w:hAnsi="Times New Roman"/>
          <w:sz w:val="24"/>
          <w:szCs w:val="24"/>
          <w:lang w:val="ru-RU"/>
        </w:rPr>
        <w:t>8</w:t>
      </w:r>
      <w:r w:rsidR="008C74C0" w:rsidRPr="007B7758">
        <w:rPr>
          <w:rFonts w:ascii="Times New Roman" w:eastAsia="SchoolBookSanPin" w:hAnsi="Times New Roman"/>
          <w:sz w:val="24"/>
          <w:szCs w:val="24"/>
          <w:lang w:val="ru-RU"/>
        </w:rPr>
        <w:t>.</w:t>
      </w:r>
      <w:r w:rsidR="00AD3B57" w:rsidRPr="007B7758">
        <w:rPr>
          <w:rFonts w:ascii="Times New Roman" w:eastAsia="SchoolBookSanPin" w:hAnsi="Times New Roman"/>
          <w:sz w:val="24"/>
          <w:szCs w:val="24"/>
          <w:lang w:val="ru-RU"/>
        </w:rPr>
        <w:t>5</w:t>
      </w:r>
      <w:r w:rsidR="008C74C0" w:rsidRPr="007B7758">
        <w:rPr>
          <w:rFonts w:ascii="Times New Roman" w:eastAsia="SchoolBookSanPin" w:hAnsi="Times New Roman"/>
          <w:sz w:val="24"/>
          <w:szCs w:val="24"/>
          <w:lang w:val="ru-RU"/>
        </w:rPr>
        <w:t>. </w:t>
      </w:r>
      <w:r w:rsidR="008C74C0" w:rsidRPr="007B7758">
        <w:rPr>
          <w:rFonts w:ascii="Times New Roman" w:eastAsia="OfficinaSansBoldITC" w:hAnsi="Times New Roman"/>
          <w:sz w:val="24"/>
          <w:szCs w:val="24"/>
          <w:lang w:val="ru-RU"/>
        </w:rPr>
        <w:t>К</w:t>
      </w:r>
      <w:r w:rsidR="008C74C0" w:rsidRPr="007B7758">
        <w:rPr>
          <w:rFonts w:ascii="Times New Roman" w:eastAsia="SchoolBookSanPin" w:hAnsi="Times New Roman"/>
          <w:sz w:val="24"/>
          <w:szCs w:val="24"/>
          <w:lang w:val="ru-RU"/>
        </w:rPr>
        <w:t xml:space="preserve"> концу обучения</w:t>
      </w:r>
      <w:r w:rsidR="00401BD9" w:rsidRPr="007B7758">
        <w:rPr>
          <w:rFonts w:ascii="Times New Roman" w:eastAsia="SchoolBookSanPin" w:hAnsi="Times New Roman"/>
          <w:sz w:val="24"/>
          <w:szCs w:val="24"/>
          <w:lang w:val="ru-RU"/>
        </w:rPr>
        <w:t xml:space="preserve"> </w:t>
      </w:r>
      <w:r w:rsidR="008C74C0" w:rsidRPr="007B7758">
        <w:rPr>
          <w:rFonts w:ascii="Times New Roman" w:eastAsia="SchoolBookSanPin" w:hAnsi="Times New Roman"/>
          <w:sz w:val="24"/>
          <w:szCs w:val="24"/>
          <w:lang w:val="ru-RU"/>
        </w:rPr>
        <w:t xml:space="preserve">в </w:t>
      </w:r>
      <w:r w:rsidR="00AD3B57" w:rsidRPr="007B7758">
        <w:rPr>
          <w:rFonts w:ascii="Times New Roman" w:eastAsia="SchoolBookSanPin" w:hAnsi="Times New Roman"/>
          <w:bCs/>
          <w:sz w:val="24"/>
          <w:szCs w:val="24"/>
          <w:lang w:val="ru-RU"/>
        </w:rPr>
        <w:t>10</w:t>
      </w:r>
      <w:r w:rsidR="008C74C0" w:rsidRPr="007B7758">
        <w:rPr>
          <w:rFonts w:ascii="Times New Roman" w:eastAsia="SchoolBookSanPin" w:hAnsi="Times New Roman"/>
          <w:bCs/>
          <w:sz w:val="24"/>
          <w:szCs w:val="24"/>
          <w:lang w:val="ru-RU"/>
        </w:rPr>
        <w:t xml:space="preserve"> классе </w:t>
      </w:r>
      <w:r w:rsidR="008C74C0" w:rsidRPr="007B7758">
        <w:rPr>
          <w:rFonts w:ascii="Times New Roman" w:eastAsia="SchoolBookSanPin" w:hAnsi="Times New Roman"/>
          <w:sz w:val="24"/>
          <w:szCs w:val="24"/>
          <w:lang w:val="ru-RU"/>
        </w:rPr>
        <w:t xml:space="preserve">обучающийся </w:t>
      </w:r>
      <w:r w:rsidR="00401BD9" w:rsidRPr="007B7758">
        <w:rPr>
          <w:rFonts w:ascii="Times New Roman" w:eastAsia="SchoolBookSanPin" w:hAnsi="Times New Roman"/>
          <w:sz w:val="24"/>
          <w:szCs w:val="24"/>
          <w:lang w:val="ru-RU"/>
        </w:rPr>
        <w:t>получит следующие п</w:t>
      </w:r>
      <w:r w:rsidR="00401BD9" w:rsidRPr="007B7758">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7B7758">
        <w:rPr>
          <w:rFonts w:ascii="Times New Roman" w:eastAsia="SchoolBookSanPin" w:hAnsi="Times New Roman"/>
          <w:sz w:val="24"/>
          <w:szCs w:val="24"/>
          <w:lang w:val="ru-RU"/>
        </w:rPr>
        <w:t>:</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w:t>
      </w:r>
      <w:r w:rsidRPr="007B7758">
        <w:rPr>
          <w:rFonts w:ascii="Times New Roman" w:eastAsia="SchoolBookSanPin" w:hAnsi="Times New Roman"/>
          <w:sz w:val="24"/>
          <w:szCs w:val="24"/>
          <w:lang w:val="ru-RU"/>
        </w:rPr>
        <w:t>.5.</w:t>
      </w:r>
      <w:r w:rsidRPr="007B7758">
        <w:rPr>
          <w:rFonts w:ascii="Times New Roman" w:eastAsia="OfficinaSansBoldITC" w:hAnsi="Times New Roman"/>
          <w:sz w:val="24"/>
          <w:szCs w:val="24"/>
          <w:lang w:val="ru-RU"/>
        </w:rPr>
        <w:t>1. Общие сведения о языке.</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D6C9D" w:rsidRPr="007B7758" w:rsidRDefault="00FD6C9D"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Понимать и уметь комментировать функции русского языка</w:t>
      </w:r>
      <w:r w:rsidR="00B965D9" w:rsidRPr="007B7758">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 xml:space="preserve">как государственного языка Российской Федерации и языка межнационального общения народов России, </w:t>
      </w:r>
      <w:r w:rsidRPr="007B7758">
        <w:rPr>
          <w:rFonts w:ascii="Times New Roman" w:eastAsia="OfficinaSansBoldITC" w:hAnsi="Times New Roman"/>
          <w:sz w:val="24"/>
          <w:szCs w:val="24"/>
          <w:lang w:val="ru-RU"/>
        </w:rPr>
        <w:lastRenderedPageBreak/>
        <w:t>одного из мировых языков (с опорой на статью 68 Конституции Российской Федерации, Федеральный закон от 1 юня 2005 г. № 53-ФЗ «О государственном языке Российской Федерации»</w:t>
      </w:r>
      <w:r w:rsidRPr="007B7758">
        <w:rPr>
          <w:rStyle w:val="af9"/>
          <w:rFonts w:ascii="Times New Roman" w:eastAsia="OfficinaSansBoldITC" w:hAnsi="Times New Roman"/>
          <w:sz w:val="24"/>
          <w:szCs w:val="24"/>
          <w:lang w:val="ru-RU"/>
        </w:rPr>
        <w:footnoteReference w:id="3"/>
      </w:r>
      <w:r w:rsidRPr="007B7758">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7B7758">
        <w:rPr>
          <w:rFonts w:ascii="Times New Roman" w:eastAsia="OfficinaSansBoldITC" w:hAnsi="Times New Roman"/>
          <w:sz w:val="24"/>
          <w:szCs w:val="24"/>
          <w:vertAlign w:val="superscript"/>
          <w:lang w:val="ru-RU"/>
        </w:rPr>
        <w:footnoteReference w:id="4"/>
      </w:r>
      <w:r w:rsidRPr="007B7758">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7B7758">
        <w:rPr>
          <w:rFonts w:ascii="Times New Roman" w:eastAsia="OfficinaSansBoldITC" w:hAnsi="Times New Roman"/>
          <w:sz w:val="24"/>
          <w:szCs w:val="24"/>
          <w:vertAlign w:val="superscript"/>
          <w:lang w:val="ru-RU"/>
        </w:rPr>
        <w:t>20</w:t>
      </w:r>
      <w:r w:rsidRPr="007B7758">
        <w:rPr>
          <w:rFonts w:ascii="Times New Roman" w:eastAsia="OfficinaSansBoldITC" w:hAnsi="Times New Roman"/>
          <w:sz w:val="24"/>
          <w:szCs w:val="24"/>
          <w:lang w:val="ru-RU"/>
        </w:rPr>
        <w:t>).</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w:t>
      </w:r>
      <w:r w:rsidRPr="007B7758">
        <w:rPr>
          <w:rFonts w:ascii="Times New Roman" w:eastAsia="SchoolBookSanPin" w:hAnsi="Times New Roman"/>
          <w:sz w:val="24"/>
          <w:szCs w:val="24"/>
          <w:lang w:val="ru-RU"/>
        </w:rPr>
        <w:t>.5.</w:t>
      </w:r>
      <w:r w:rsidRPr="007B7758">
        <w:rPr>
          <w:rFonts w:ascii="Times New Roman" w:eastAsia="OfficinaSansBoldITC" w:hAnsi="Times New Roman"/>
          <w:sz w:val="24"/>
          <w:szCs w:val="24"/>
          <w:lang w:val="ru-RU"/>
        </w:rPr>
        <w:t>2. Язык и речь. Культура речи.</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языковой норме, её видах.</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8.5</w:t>
      </w:r>
      <w:r w:rsidRPr="007B7758">
        <w:rPr>
          <w:rFonts w:ascii="Times New Roman" w:eastAsia="OfficinaSansBoldITC" w:hAnsi="Times New Roman"/>
          <w:sz w:val="24"/>
          <w:szCs w:val="24"/>
          <w:lang w:val="ru-RU"/>
        </w:rPr>
        <w:t>.3. Фонетика. Орфоэпия. Орфоэпические нормы.</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фонетический анализ слова.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орфоэпический словарь.</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8.5</w:t>
      </w:r>
      <w:r w:rsidRPr="007B7758">
        <w:rPr>
          <w:rFonts w:ascii="Times New Roman" w:eastAsia="OfficinaSansBoldITC" w:hAnsi="Times New Roman"/>
          <w:sz w:val="24"/>
          <w:szCs w:val="24"/>
          <w:lang w:val="ru-RU"/>
        </w:rPr>
        <w:t>.4. Лексикология и фразеология. Лексические нормы.</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лексический анализ слова.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Определять изобразительно-выразительные средства лексики.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лексические нормы.</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8.5</w:t>
      </w:r>
      <w:r w:rsidRPr="007B7758">
        <w:rPr>
          <w:rFonts w:ascii="Times New Roman" w:eastAsia="OfficinaSansBoldITC" w:hAnsi="Times New Roman"/>
          <w:sz w:val="24"/>
          <w:szCs w:val="24"/>
          <w:lang w:val="ru-RU"/>
        </w:rPr>
        <w:t>.5. Морфемика и словообразование. Словообразовательные нормы.</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морфемный и словообразовательный анализ слова.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Анализировать и характеризовать речевые высказывания (в том числе собственные) </w:t>
      </w:r>
      <w:r w:rsidRPr="007B7758">
        <w:rPr>
          <w:rFonts w:ascii="Times New Roman" w:eastAsia="OfficinaSansBoldITC" w:hAnsi="Times New Roman"/>
          <w:sz w:val="24"/>
          <w:szCs w:val="24"/>
          <w:lang w:val="ru-RU"/>
        </w:rPr>
        <w:lastRenderedPageBreak/>
        <w:t>с точки зрения особенностей употребления сложносокращённых слов (аббревиатур).</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словообразовательный словарь.</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8.5</w:t>
      </w:r>
      <w:r w:rsidRPr="007B7758">
        <w:rPr>
          <w:rFonts w:ascii="Times New Roman" w:eastAsia="OfficinaSansBoldITC" w:hAnsi="Times New Roman"/>
          <w:sz w:val="24"/>
          <w:szCs w:val="24"/>
          <w:lang w:val="ru-RU"/>
        </w:rPr>
        <w:t>.6. Морфология. Морфологические нормы.</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морфологический анализ слова.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морфологические нормы.</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1B0062" w:rsidRPr="007B7758">
        <w:rPr>
          <w:rFonts w:ascii="Times New Roman" w:eastAsia="SchoolBookSanPin" w:hAnsi="Times New Roman"/>
          <w:sz w:val="24"/>
          <w:szCs w:val="24"/>
          <w:lang w:val="ru-RU"/>
        </w:rPr>
        <w:t>8.5</w:t>
      </w:r>
      <w:r w:rsidR="001B0062" w:rsidRPr="007B7758">
        <w:rPr>
          <w:rFonts w:ascii="Times New Roman" w:eastAsia="OfficinaSansBoldITC" w:hAnsi="Times New Roman"/>
          <w:sz w:val="24"/>
          <w:szCs w:val="24"/>
          <w:lang w:val="ru-RU"/>
        </w:rPr>
        <w:t>.7</w:t>
      </w:r>
      <w:r w:rsidRPr="007B7758">
        <w:rPr>
          <w:rFonts w:ascii="Times New Roman" w:eastAsia="OfficinaSansBoldITC" w:hAnsi="Times New Roman"/>
          <w:sz w:val="24"/>
          <w:szCs w:val="24"/>
          <w:lang w:val="ru-RU"/>
        </w:rPr>
        <w:t>. Орфография. Основные правила орфографии.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орфографический анализ слова.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орфографии.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орфографический словарь.</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C003B5" w:rsidRPr="007B7758">
        <w:rPr>
          <w:rFonts w:ascii="Times New Roman" w:eastAsia="SchoolBookSanPin" w:hAnsi="Times New Roman"/>
          <w:sz w:val="24"/>
          <w:szCs w:val="24"/>
          <w:lang w:val="ru-RU"/>
        </w:rPr>
        <w:t>8.5</w:t>
      </w:r>
      <w:r w:rsidRPr="007B7758">
        <w:rPr>
          <w:rFonts w:ascii="Times New Roman" w:eastAsia="OfficinaSansBoldITC" w:hAnsi="Times New Roman"/>
          <w:sz w:val="24"/>
          <w:szCs w:val="24"/>
          <w:lang w:val="ru-RU"/>
        </w:rPr>
        <w:t>.</w:t>
      </w:r>
      <w:r w:rsidR="001B0062" w:rsidRPr="007B7758">
        <w:rPr>
          <w:rFonts w:ascii="Times New Roman" w:eastAsia="OfficinaSansBoldITC" w:hAnsi="Times New Roman"/>
          <w:sz w:val="24"/>
          <w:szCs w:val="24"/>
          <w:lang w:val="ru-RU"/>
        </w:rPr>
        <w:t>8</w:t>
      </w:r>
      <w:r w:rsidRPr="007B7758">
        <w:rPr>
          <w:rFonts w:ascii="Times New Roman" w:eastAsia="OfficinaSansBoldITC" w:hAnsi="Times New Roman"/>
          <w:sz w:val="24"/>
          <w:szCs w:val="24"/>
          <w:lang w:val="ru-RU"/>
        </w:rPr>
        <w:t>. Речь. Речевое общение.</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Употреблять языковые средства с учётом речевой ситуации.</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собственную и чужую речь с точки зрения точного, уместного и выразительного словоупотребления.</w:t>
      </w:r>
    </w:p>
    <w:p w:rsidR="00F0617E" w:rsidRPr="007B7758" w:rsidRDefault="00F0617E"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19.</w:t>
      </w:r>
      <w:r w:rsidR="001B0062" w:rsidRPr="007B7758">
        <w:rPr>
          <w:rFonts w:ascii="Times New Roman" w:eastAsia="OfficinaSansBoldITC" w:hAnsi="Times New Roman"/>
          <w:sz w:val="24"/>
          <w:szCs w:val="24"/>
          <w:lang w:val="ru-RU"/>
        </w:rPr>
        <w:t>8</w:t>
      </w:r>
      <w:r w:rsidRPr="007B7758">
        <w:rPr>
          <w:rFonts w:ascii="Times New Roman" w:eastAsia="OfficinaSansBoldITC" w:hAnsi="Times New Roman"/>
          <w:sz w:val="24"/>
          <w:szCs w:val="24"/>
          <w:lang w:val="ru-RU"/>
        </w:rPr>
        <w:t>.5.</w:t>
      </w:r>
      <w:r w:rsidR="001B0062" w:rsidRPr="007B7758">
        <w:rPr>
          <w:rFonts w:ascii="Times New Roman" w:eastAsia="OfficinaSansBoldITC" w:hAnsi="Times New Roman"/>
          <w:sz w:val="24"/>
          <w:szCs w:val="24"/>
          <w:lang w:val="ru-RU"/>
        </w:rPr>
        <w:t>9.</w:t>
      </w:r>
      <w:r w:rsidRPr="007B7758">
        <w:rPr>
          <w:rFonts w:ascii="Times New Roman" w:eastAsia="OfficinaSansBoldITC" w:hAnsi="Times New Roman"/>
          <w:sz w:val="24"/>
          <w:szCs w:val="24"/>
          <w:lang w:val="ru-RU"/>
        </w:rPr>
        <w:t> Текст. Информационно-смысловая переработка текста.</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Создавать тексты разных функционально-смысловых типов; тексты разных жанров </w:t>
      </w:r>
      <w:r w:rsidRPr="007B7758">
        <w:rPr>
          <w:rFonts w:ascii="Times New Roman" w:eastAsia="OfficinaSansBoldITC" w:hAnsi="Times New Roman"/>
          <w:sz w:val="24"/>
          <w:szCs w:val="24"/>
          <w:lang w:val="ru-RU"/>
        </w:rPr>
        <w:lastRenderedPageBreak/>
        <w:t>научного, публицистического, официально-делового стилей (объём сочинения — не менее 150 слов).</w:t>
      </w:r>
    </w:p>
    <w:p w:rsidR="00FD6C9D" w:rsidRPr="007B7758" w:rsidRDefault="00FD6C9D"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7B7758" w:rsidRDefault="00B549E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19</w:t>
      </w:r>
      <w:r w:rsidR="008A4930" w:rsidRPr="007B7758">
        <w:rPr>
          <w:rFonts w:ascii="Times New Roman" w:eastAsia="SchoolBookSanPin" w:hAnsi="Times New Roman"/>
          <w:sz w:val="24"/>
          <w:szCs w:val="24"/>
          <w:lang w:val="ru-RU"/>
        </w:rPr>
        <w:t>.</w:t>
      </w:r>
      <w:r w:rsidR="00C003B5" w:rsidRPr="007B7758">
        <w:rPr>
          <w:rFonts w:ascii="Times New Roman" w:eastAsia="SchoolBookSanPin" w:hAnsi="Times New Roman"/>
          <w:sz w:val="24"/>
          <w:szCs w:val="24"/>
          <w:lang w:val="ru-RU"/>
        </w:rPr>
        <w:t>8</w:t>
      </w:r>
      <w:r w:rsidR="008A4930" w:rsidRPr="007B7758">
        <w:rPr>
          <w:rFonts w:ascii="Times New Roman" w:eastAsia="SchoolBookSanPin" w:hAnsi="Times New Roman"/>
          <w:sz w:val="24"/>
          <w:szCs w:val="24"/>
          <w:lang w:val="ru-RU"/>
        </w:rPr>
        <w:t>.</w:t>
      </w:r>
      <w:r w:rsidR="00F0617E" w:rsidRPr="007B7758">
        <w:rPr>
          <w:rFonts w:ascii="Times New Roman" w:eastAsia="SchoolBookSanPin" w:hAnsi="Times New Roman"/>
          <w:sz w:val="24"/>
          <w:szCs w:val="24"/>
          <w:lang w:val="ru-RU"/>
        </w:rPr>
        <w:t>6</w:t>
      </w:r>
      <w:r w:rsidR="008A4930" w:rsidRPr="007B7758">
        <w:rPr>
          <w:rFonts w:ascii="Times New Roman" w:eastAsia="SchoolBookSanPin" w:hAnsi="Times New Roman"/>
          <w:sz w:val="24"/>
          <w:szCs w:val="24"/>
          <w:lang w:val="ru-RU"/>
        </w:rPr>
        <w:t>. </w:t>
      </w:r>
      <w:r w:rsidR="008A4930" w:rsidRPr="007B7758">
        <w:rPr>
          <w:rFonts w:ascii="Times New Roman" w:eastAsia="OfficinaSansBoldITC" w:hAnsi="Times New Roman"/>
          <w:sz w:val="24"/>
          <w:szCs w:val="24"/>
          <w:lang w:val="ru-RU"/>
        </w:rPr>
        <w:t>К</w:t>
      </w:r>
      <w:r w:rsidR="008A4930" w:rsidRPr="007B7758">
        <w:rPr>
          <w:rFonts w:ascii="Times New Roman" w:eastAsia="SchoolBookSanPin" w:hAnsi="Times New Roman"/>
          <w:sz w:val="24"/>
          <w:szCs w:val="24"/>
          <w:lang w:val="ru-RU"/>
        </w:rPr>
        <w:t xml:space="preserve"> концу обучения в </w:t>
      </w:r>
      <w:r w:rsidR="00F0617E" w:rsidRPr="007B7758">
        <w:rPr>
          <w:rFonts w:ascii="Times New Roman" w:eastAsia="SchoolBookSanPin" w:hAnsi="Times New Roman"/>
          <w:bCs/>
          <w:sz w:val="24"/>
          <w:szCs w:val="24"/>
          <w:lang w:val="ru-RU"/>
        </w:rPr>
        <w:t>11</w:t>
      </w:r>
      <w:r w:rsidR="008A4930" w:rsidRPr="007B7758">
        <w:rPr>
          <w:rFonts w:ascii="Times New Roman" w:eastAsia="SchoolBookSanPin" w:hAnsi="Times New Roman"/>
          <w:bCs/>
          <w:sz w:val="24"/>
          <w:szCs w:val="24"/>
          <w:lang w:val="ru-RU"/>
        </w:rPr>
        <w:t xml:space="preserve"> классе </w:t>
      </w:r>
      <w:r w:rsidR="008A4930" w:rsidRPr="007B7758">
        <w:rPr>
          <w:rFonts w:ascii="Times New Roman" w:eastAsia="SchoolBookSanPin" w:hAnsi="Times New Roman"/>
          <w:sz w:val="24"/>
          <w:szCs w:val="24"/>
          <w:lang w:val="ru-RU"/>
        </w:rPr>
        <w:t>обучающийся получит следующие п</w:t>
      </w:r>
      <w:r w:rsidR="008A4930" w:rsidRPr="007B7758">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7B7758">
        <w:rPr>
          <w:rFonts w:ascii="Times New Roman" w:eastAsia="SchoolBookSanPin" w:hAnsi="Times New Roman"/>
          <w:sz w:val="24"/>
          <w:szCs w:val="24"/>
          <w:lang w:val="ru-RU"/>
        </w:rPr>
        <w:t>:</w:t>
      </w:r>
    </w:p>
    <w:p w:rsidR="00F0617E" w:rsidRPr="007B7758" w:rsidRDefault="001B006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19.8.6</w:t>
      </w:r>
      <w:r w:rsidR="00F0617E" w:rsidRPr="007B7758">
        <w:rPr>
          <w:rFonts w:ascii="Times New Roman" w:eastAsia="SchoolBookSanPin" w:hAnsi="Times New Roman"/>
          <w:position w:val="1"/>
          <w:sz w:val="24"/>
          <w:szCs w:val="24"/>
          <w:lang w:val="ru-RU"/>
        </w:rPr>
        <w:t>.1. </w:t>
      </w:r>
      <w:r w:rsidR="00F0617E" w:rsidRPr="007B7758">
        <w:rPr>
          <w:rFonts w:ascii="Times New Roman" w:eastAsia="OfficinaSansBoldITC" w:hAnsi="Times New Roman"/>
          <w:sz w:val="24"/>
          <w:szCs w:val="24"/>
          <w:lang w:val="ru-RU"/>
        </w:rPr>
        <w:t>Общие сведения о языке.</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об экологии языка, о проблемах речевой культуры в современном обществе.</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Понимать, оценивать и комментировать уместность</w:t>
      </w:r>
      <w:r w:rsidR="00117194" w:rsidRPr="007B7758">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неуместность</w:t>
      </w:r>
      <w:r w:rsidR="00117194" w:rsidRPr="007B7758">
        <w:rPr>
          <w:rFonts w:ascii="Times New Roman" w:eastAsia="OfficinaSansBoldITC" w:hAnsi="Times New Roman"/>
          <w:sz w:val="24"/>
          <w:szCs w:val="24"/>
          <w:lang w:val="ru-RU"/>
        </w:rPr>
        <w:t>)</w:t>
      </w:r>
      <w:r w:rsidRPr="007B7758">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7B7758">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неоправданность</w:t>
      </w:r>
      <w:r w:rsidR="00117194" w:rsidRPr="007B7758">
        <w:rPr>
          <w:rFonts w:ascii="Times New Roman" w:eastAsia="OfficinaSansBoldITC" w:hAnsi="Times New Roman"/>
          <w:sz w:val="24"/>
          <w:szCs w:val="24"/>
          <w:lang w:val="ru-RU"/>
        </w:rPr>
        <w:t>)</w:t>
      </w:r>
      <w:r w:rsidRPr="007B7758">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19.8.6</w:t>
      </w:r>
      <w:r w:rsidR="00F0617E" w:rsidRPr="007B7758">
        <w:rPr>
          <w:rFonts w:ascii="Times New Roman" w:eastAsia="SchoolBookSanPin" w:hAnsi="Times New Roman"/>
          <w:position w:val="1"/>
          <w:sz w:val="24"/>
          <w:szCs w:val="24"/>
          <w:lang w:val="ru-RU"/>
        </w:rPr>
        <w:t>.2. </w:t>
      </w:r>
      <w:r w:rsidR="00F0617E" w:rsidRPr="007B7758">
        <w:rPr>
          <w:rFonts w:ascii="Times New Roman" w:eastAsia="OfficinaSansBoldITC" w:hAnsi="Times New Roman"/>
          <w:sz w:val="24"/>
          <w:szCs w:val="24"/>
          <w:lang w:val="ru-RU"/>
        </w:rPr>
        <w:t>Язык и речь. Культура речи.</w:t>
      </w:r>
      <w:r w:rsidRPr="007B7758">
        <w:rPr>
          <w:rFonts w:ascii="Times New Roman" w:eastAsia="OfficinaSansBoldITC" w:hAnsi="Times New Roman"/>
          <w:sz w:val="24"/>
          <w:szCs w:val="24"/>
          <w:lang w:val="ru-RU"/>
        </w:rPr>
        <w:t xml:space="preserve"> </w:t>
      </w:r>
      <w:r w:rsidR="00F0617E" w:rsidRPr="007B7758">
        <w:rPr>
          <w:rFonts w:ascii="Times New Roman" w:eastAsia="OfficinaSansBoldITC" w:hAnsi="Times New Roman"/>
          <w:sz w:val="24"/>
          <w:szCs w:val="24"/>
          <w:lang w:val="ru-RU"/>
        </w:rPr>
        <w:t>Синтаксис. Синтаксические нормы.</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синтаксические нормы.</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19.8.6</w:t>
      </w:r>
      <w:r w:rsidR="00F0617E" w:rsidRPr="007B7758">
        <w:rPr>
          <w:rFonts w:ascii="Times New Roman" w:eastAsia="SchoolBookSanPin" w:hAnsi="Times New Roman"/>
          <w:position w:val="1"/>
          <w:sz w:val="24"/>
          <w:szCs w:val="24"/>
          <w:lang w:val="ru-RU"/>
        </w:rPr>
        <w:t>.</w:t>
      </w:r>
      <w:r w:rsidRPr="007B7758">
        <w:rPr>
          <w:rFonts w:ascii="Times New Roman" w:eastAsia="SchoolBookSanPin" w:hAnsi="Times New Roman"/>
          <w:position w:val="1"/>
          <w:sz w:val="24"/>
          <w:szCs w:val="24"/>
          <w:lang w:val="ru-RU"/>
        </w:rPr>
        <w:t>3</w:t>
      </w:r>
      <w:r w:rsidR="00F0617E" w:rsidRPr="007B7758">
        <w:rPr>
          <w:rFonts w:ascii="Times New Roman" w:eastAsia="SchoolBookSanPin" w:hAnsi="Times New Roman"/>
          <w:position w:val="1"/>
          <w:sz w:val="24"/>
          <w:szCs w:val="24"/>
          <w:lang w:val="ru-RU"/>
        </w:rPr>
        <w:t>. </w:t>
      </w:r>
      <w:r w:rsidR="00F0617E" w:rsidRPr="007B7758">
        <w:rPr>
          <w:rFonts w:ascii="Times New Roman" w:eastAsia="OfficinaSansBoldITC" w:hAnsi="Times New Roman"/>
          <w:sz w:val="24"/>
          <w:szCs w:val="24"/>
          <w:lang w:val="ru-RU"/>
        </w:rPr>
        <w:t>Пунктуация. Основные правила пунктуации.</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Выполнять пунктуационный анализ предложения.</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пунктуации.</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справочники по пунктуации.</w:t>
      </w:r>
    </w:p>
    <w:p w:rsidR="00F0617E"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19.8.6</w:t>
      </w:r>
      <w:r w:rsidR="00F0617E" w:rsidRPr="007B7758">
        <w:rPr>
          <w:rFonts w:ascii="Times New Roman" w:eastAsia="SchoolBookSanPin" w:hAnsi="Times New Roman"/>
          <w:position w:val="1"/>
          <w:sz w:val="24"/>
          <w:szCs w:val="24"/>
          <w:lang w:val="ru-RU"/>
        </w:rPr>
        <w:t>.</w:t>
      </w:r>
      <w:r w:rsidRPr="007B7758">
        <w:rPr>
          <w:rFonts w:ascii="Times New Roman" w:eastAsia="SchoolBookSanPin" w:hAnsi="Times New Roman"/>
          <w:position w:val="1"/>
          <w:sz w:val="24"/>
          <w:szCs w:val="24"/>
          <w:lang w:val="ru-RU"/>
        </w:rPr>
        <w:t>4</w:t>
      </w:r>
      <w:r w:rsidR="00F0617E" w:rsidRPr="007B7758">
        <w:rPr>
          <w:rFonts w:ascii="Times New Roman" w:eastAsia="SchoolBookSanPin" w:hAnsi="Times New Roman"/>
          <w:position w:val="1"/>
          <w:sz w:val="24"/>
          <w:szCs w:val="24"/>
          <w:lang w:val="ru-RU"/>
        </w:rPr>
        <w:t>. </w:t>
      </w:r>
      <w:r w:rsidR="00F0617E" w:rsidRPr="007B7758">
        <w:rPr>
          <w:rFonts w:ascii="Times New Roman" w:eastAsia="OfficinaSansBoldITC" w:hAnsi="Times New Roman"/>
          <w:sz w:val="24"/>
          <w:szCs w:val="24"/>
          <w:lang w:val="ru-RU"/>
        </w:rPr>
        <w:t>Функциональная стилистика. Культура речи.</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7B7758" w:rsidRDefault="00FC4479"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867C9" w:rsidRPr="007B7758" w:rsidRDefault="008867C9" w:rsidP="00936D6F">
      <w:pPr>
        <w:pStyle w:val="1"/>
        <w:pBdr>
          <w:bottom w:val="none" w:sz="0" w:space="0" w:color="auto"/>
        </w:pBdr>
        <w:spacing w:before="0" w:line="240" w:lineRule="auto"/>
        <w:ind w:firstLine="567"/>
        <w:jc w:val="both"/>
        <w:rPr>
          <w:rFonts w:eastAsia="SchoolBookSanPin"/>
          <w:sz w:val="24"/>
          <w:szCs w:val="24"/>
          <w:lang w:val="ru-RU"/>
        </w:rPr>
      </w:pPr>
    </w:p>
    <w:p w:rsidR="00850922" w:rsidRPr="007B7758" w:rsidRDefault="0042073E" w:rsidP="00936D6F">
      <w:pPr>
        <w:pStyle w:val="1"/>
        <w:pBdr>
          <w:bottom w:val="none" w:sz="0" w:space="0" w:color="auto"/>
        </w:pBdr>
        <w:spacing w:before="0" w:line="240" w:lineRule="auto"/>
        <w:ind w:firstLine="567"/>
        <w:jc w:val="both"/>
        <w:rPr>
          <w:rFonts w:eastAsia="SchoolBookSanPin"/>
          <w:position w:val="1"/>
          <w:sz w:val="24"/>
          <w:szCs w:val="24"/>
          <w:lang w:val="ru-RU"/>
        </w:rPr>
      </w:pPr>
      <w:r>
        <w:rPr>
          <w:rFonts w:eastAsia="SchoolBookSanPin"/>
          <w:sz w:val="24"/>
          <w:szCs w:val="24"/>
          <w:lang w:val="ru-RU"/>
        </w:rPr>
        <w:t xml:space="preserve">2.1.2 </w:t>
      </w:r>
      <w:r w:rsidR="00C477E4" w:rsidRPr="007B7758">
        <w:rPr>
          <w:rFonts w:eastAsia="SchoolBookSanPin"/>
          <w:sz w:val="24"/>
          <w:szCs w:val="24"/>
          <w:lang w:val="ru-RU"/>
        </w:rPr>
        <w:t>Федеральная рабочая программа по учебному предмету «Литература»</w:t>
      </w:r>
      <w:r w:rsidR="00850922" w:rsidRPr="007B7758">
        <w:rPr>
          <w:rFonts w:eastAsia="SchoolBookSanPin"/>
          <w:sz w:val="24"/>
          <w:szCs w:val="24"/>
          <w:lang w:val="ru-RU"/>
        </w:rPr>
        <w:t xml:space="preserve"> (</w:t>
      </w:r>
      <w:r>
        <w:rPr>
          <w:rFonts w:eastAsia="SchoolBookSanPin"/>
          <w:position w:val="1"/>
          <w:sz w:val="24"/>
          <w:szCs w:val="24"/>
          <w:lang w:val="ru-RU"/>
        </w:rPr>
        <w:t>базовый уровень)</w:t>
      </w:r>
    </w:p>
    <w:p w:rsidR="00C477E4"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C477E4" w:rsidRPr="007B7758">
        <w:rPr>
          <w:rFonts w:ascii="Times New Roman" w:eastAsia="SchoolBookSanPin" w:hAnsi="Times New Roman"/>
          <w:sz w:val="24"/>
          <w:szCs w:val="24"/>
          <w:lang w:val="ru-RU"/>
        </w:rPr>
        <w:t>.1.</w:t>
      </w:r>
      <w:r w:rsidR="00127B73" w:rsidRPr="007B7758">
        <w:rPr>
          <w:rFonts w:ascii="Times New Roman" w:eastAsia="SchoolBookSanPin" w:hAnsi="Times New Roman"/>
          <w:sz w:val="24"/>
          <w:szCs w:val="24"/>
          <w:lang w:val="ru-RU"/>
        </w:rPr>
        <w:t> </w:t>
      </w:r>
      <w:r w:rsidR="00C477E4" w:rsidRPr="007B7758">
        <w:rPr>
          <w:rFonts w:ascii="Times New Roman" w:eastAsia="SchoolBookSanPin" w:hAnsi="Times New Roman"/>
          <w:sz w:val="24"/>
          <w:szCs w:val="24"/>
          <w:lang w:val="ru-RU"/>
        </w:rPr>
        <w:t xml:space="preserve">Федеральная рабочая программа по учебному предмету «Литература» </w:t>
      </w:r>
      <w:r w:rsidR="00C477E4" w:rsidRPr="007B7758">
        <w:rPr>
          <w:rFonts w:ascii="Times New Roman" w:eastAsia="SchoolBookSanPin" w:hAnsi="Times New Roman"/>
          <w:sz w:val="24"/>
          <w:szCs w:val="24"/>
          <w:lang w:val="ru-RU"/>
        </w:rPr>
        <w:lastRenderedPageBreak/>
        <w:t>(предметная область «Русский язык и литератур</w:t>
      </w:r>
      <w:r w:rsidR="00EE0888" w:rsidRPr="007B7758">
        <w:rPr>
          <w:rFonts w:ascii="Times New Roman" w:eastAsia="SchoolBookSanPin" w:hAnsi="Times New Roman"/>
          <w:sz w:val="24"/>
          <w:szCs w:val="24"/>
          <w:lang w:val="ru-RU"/>
        </w:rPr>
        <w:t>а</w:t>
      </w:r>
      <w:r w:rsidR="00C477E4" w:rsidRPr="007B7758">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sidR="00127B73" w:rsidRPr="007B7758">
        <w:rPr>
          <w:rFonts w:ascii="Times New Roman" w:eastAsia="SchoolBookSanPin" w:hAnsi="Times New Roman"/>
          <w:sz w:val="24"/>
          <w:szCs w:val="24"/>
          <w:lang w:val="ru-RU"/>
        </w:rPr>
        <w:t>литературе</w:t>
      </w:r>
      <w:r w:rsidR="00C477E4" w:rsidRPr="007B7758">
        <w:rPr>
          <w:rFonts w:ascii="Times New Roman" w:eastAsia="SchoolBookSanPin" w:hAnsi="Times New Roman"/>
          <w:sz w:val="24"/>
          <w:szCs w:val="24"/>
          <w:lang w:val="ru-RU"/>
        </w:rPr>
        <w:t>.</w:t>
      </w:r>
    </w:p>
    <w:p w:rsidR="00D67B9C"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 </w:t>
      </w:r>
      <w:r w:rsidR="002B095A" w:rsidRPr="007B7758">
        <w:rPr>
          <w:rFonts w:ascii="Times New Roman" w:eastAsia="OfficinaSansBoldITC" w:hAnsi="Times New Roman"/>
          <w:sz w:val="24"/>
          <w:szCs w:val="24"/>
          <w:lang w:val="ru-RU"/>
        </w:rPr>
        <w:t>Пояснительная записка</w:t>
      </w:r>
      <w:r w:rsidR="00041B2F" w:rsidRPr="007B7758">
        <w:rPr>
          <w:rFonts w:ascii="Times New Roman" w:eastAsia="OfficinaSansBoldITC" w:hAnsi="Times New Roman"/>
          <w:sz w:val="24"/>
          <w:szCs w:val="24"/>
          <w:lang w:val="ru-RU"/>
        </w:rPr>
        <w:t>.</w:t>
      </w:r>
    </w:p>
    <w:p w:rsidR="00850922"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 xml:space="preserve">.2.1. Программа по литературе </w:t>
      </w:r>
      <w:r w:rsidR="00D67B9C" w:rsidRPr="007B7758">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7B7758">
        <w:rPr>
          <w:rFonts w:ascii="Times New Roman" w:eastAsia="SchoolBookSanPin" w:hAnsi="Times New Roman"/>
          <w:sz w:val="24"/>
          <w:szCs w:val="24"/>
          <w:lang w:val="ru-RU"/>
        </w:rPr>
        <w:t>м</w:t>
      </w:r>
      <w:r w:rsidR="00D67B9C" w:rsidRPr="007B7758">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7B7758">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.2.2. </w:t>
      </w:r>
      <w:r w:rsidR="00A93D44" w:rsidRPr="007B7758">
        <w:rPr>
          <w:rFonts w:ascii="Times New Roman" w:eastAsia="SchoolBookSanPin" w:hAnsi="Times New Roman"/>
          <w:sz w:val="24"/>
          <w:szCs w:val="24"/>
          <w:lang w:val="ru-RU"/>
        </w:rPr>
        <w:t>Программа по литературе позволит учителю:</w:t>
      </w:r>
    </w:p>
    <w:p w:rsidR="00A93D44" w:rsidRPr="007B7758" w:rsidRDefault="00A93D4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A93D44" w:rsidRPr="007B7758" w:rsidRDefault="00A93D4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.2.3. </w:t>
      </w:r>
      <w:r w:rsidR="00D67B9C" w:rsidRPr="007B7758">
        <w:rPr>
          <w:rFonts w:ascii="Times New Roman" w:eastAsia="SchoolBookSanPin" w:hAnsi="Times New Roman"/>
          <w:position w:val="1"/>
          <w:sz w:val="24"/>
          <w:szCs w:val="24"/>
          <w:lang w:val="ru-RU"/>
        </w:rPr>
        <w:t xml:space="preserve">Личностные и метапредметные результаты </w:t>
      </w:r>
      <w:r w:rsidR="00127B73" w:rsidRPr="007B7758">
        <w:rPr>
          <w:rFonts w:ascii="Times New Roman" w:eastAsia="SchoolBookSanPin" w:hAnsi="Times New Roman"/>
          <w:position w:val="1"/>
          <w:sz w:val="24"/>
          <w:szCs w:val="24"/>
          <w:lang w:val="ru-RU"/>
        </w:rPr>
        <w:t xml:space="preserve">в </w:t>
      </w:r>
      <w:r w:rsidR="00D67B9C" w:rsidRPr="007B7758">
        <w:rPr>
          <w:rFonts w:ascii="Times New Roman" w:eastAsia="SchoolBookSanPin" w:hAnsi="Times New Roman"/>
          <w:position w:val="1"/>
          <w:sz w:val="24"/>
          <w:szCs w:val="24"/>
          <w:lang w:val="ru-RU"/>
        </w:rPr>
        <w:t xml:space="preserve">программе </w:t>
      </w:r>
      <w:r w:rsidR="00127B73" w:rsidRPr="007B7758">
        <w:rPr>
          <w:rFonts w:ascii="Times New Roman" w:eastAsia="SchoolBookSanPin" w:hAnsi="Times New Roman"/>
          <w:position w:val="1"/>
          <w:sz w:val="24"/>
          <w:szCs w:val="24"/>
          <w:lang w:val="ru-RU"/>
        </w:rPr>
        <w:t xml:space="preserve">по литературе </w:t>
      </w:r>
      <w:r w:rsidR="00D67B9C" w:rsidRPr="007B7758">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7B7758">
        <w:rPr>
          <w:rFonts w:ascii="Times New Roman" w:eastAsia="SchoolBookSanPin" w:hAnsi="Times New Roman"/>
          <w:sz w:val="24"/>
          <w:szCs w:val="24"/>
          <w:lang w:val="ru-RU"/>
        </w:rPr>
        <w:t xml:space="preserve">учебного предмета на уровне </w:t>
      </w:r>
      <w:r w:rsidR="00850922" w:rsidRPr="007B7758">
        <w:rPr>
          <w:rFonts w:ascii="Times New Roman" w:eastAsia="SchoolBookSanPin" w:hAnsi="Times New Roman"/>
          <w:sz w:val="24"/>
          <w:szCs w:val="24"/>
          <w:lang w:val="ru-RU"/>
        </w:rPr>
        <w:t>среднего</w:t>
      </w:r>
      <w:r w:rsidR="00D67B9C" w:rsidRPr="007B7758">
        <w:rPr>
          <w:rFonts w:ascii="Times New Roman" w:eastAsia="SchoolBookSanPin" w:hAnsi="Times New Roman"/>
          <w:sz w:val="24"/>
          <w:szCs w:val="24"/>
          <w:lang w:val="ru-RU"/>
        </w:rPr>
        <w:t xml:space="preserve"> общего образования</w:t>
      </w:r>
      <w:r w:rsidR="00D67B9C" w:rsidRPr="007B775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.2.4. Литература</w:t>
      </w:r>
      <w:r w:rsidR="00D67B9C" w:rsidRPr="007B7758">
        <w:rPr>
          <w:rFonts w:ascii="Times New Roman" w:eastAsia="SchoolBookSanPin" w:hAnsi="Times New Roman"/>
          <w:sz w:val="24"/>
          <w:szCs w:val="24"/>
          <w:lang w:val="ru-RU"/>
        </w:rPr>
        <w:t xml:space="preserve"> способствует формированию духовного облика и нравственных ориентиров молодого поколения, так как занимает ведущее место </w:t>
      </w:r>
      <w:r w:rsidR="00850922" w:rsidRPr="007B7758">
        <w:rPr>
          <w:rFonts w:ascii="Times New Roman" w:eastAsia="SchoolBookSanPin" w:hAnsi="Times New Roman"/>
          <w:sz w:val="24"/>
          <w:szCs w:val="24"/>
          <w:lang w:val="ru-RU"/>
        </w:rPr>
        <w:br/>
      </w:r>
      <w:r w:rsidR="00D67B9C" w:rsidRPr="007B7758">
        <w:rPr>
          <w:rFonts w:ascii="Times New Roman" w:eastAsia="SchoolBookSanPin" w:hAnsi="Times New Roman"/>
          <w:sz w:val="24"/>
          <w:szCs w:val="24"/>
          <w:lang w:val="ru-RU"/>
        </w:rPr>
        <w:t xml:space="preserve">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w:t>
      </w:r>
      <w:r w:rsidR="00127B73" w:rsidRPr="007B7758">
        <w:rPr>
          <w:rFonts w:ascii="Times New Roman" w:eastAsia="SchoolBookSanPin" w:hAnsi="Times New Roman"/>
          <w:sz w:val="24"/>
          <w:szCs w:val="24"/>
          <w:lang w:val="ru-RU"/>
        </w:rPr>
        <w:t>учебного</w:t>
      </w:r>
      <w:r w:rsidR="00D67B9C" w:rsidRPr="007B7758">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50922"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.2.5. </w:t>
      </w:r>
      <w:r w:rsidR="00D67B9C" w:rsidRPr="007B7758">
        <w:rPr>
          <w:rFonts w:ascii="Times New Roman" w:eastAsia="SchoolBookSanPin" w:hAnsi="Times New Roman"/>
          <w:sz w:val="24"/>
          <w:szCs w:val="24"/>
          <w:lang w:val="ru-RU"/>
        </w:rPr>
        <w:t xml:space="preserve">Основу содержания литературного образования </w:t>
      </w:r>
      <w:r w:rsidR="00850922" w:rsidRPr="007B7758">
        <w:rPr>
          <w:rFonts w:ascii="Times New Roman" w:eastAsia="SchoolBookSanPin" w:hAnsi="Times New Roman"/>
          <w:sz w:val="24"/>
          <w:szCs w:val="24"/>
          <w:lang w:val="ru-RU"/>
        </w:rPr>
        <w:t>в 10—11 классах составляют чтение  изучение выдающихся произведений отечественной и зарубежной литературы второй половины Х</w:t>
      </w:r>
      <w:r w:rsidR="00850922" w:rsidRPr="007B7758">
        <w:rPr>
          <w:rFonts w:ascii="Times New Roman" w:eastAsia="SchoolBookSanPin" w:hAnsi="Times New Roman"/>
          <w:sz w:val="24"/>
          <w:szCs w:val="24"/>
        </w:rPr>
        <w:t>I</w:t>
      </w:r>
      <w:r w:rsidR="00850922" w:rsidRPr="007B7758">
        <w:rPr>
          <w:rFonts w:ascii="Times New Roman" w:eastAsia="SchoolBookSanPin" w:hAnsi="Times New Roman"/>
          <w:sz w:val="24"/>
          <w:szCs w:val="24"/>
          <w:lang w:val="ru-RU"/>
        </w:rPr>
        <w:t>Х — начала ХХ</w:t>
      </w:r>
      <w:r w:rsidR="00850922" w:rsidRPr="007B7758">
        <w:rPr>
          <w:rFonts w:ascii="Times New Roman" w:eastAsia="SchoolBookSanPin" w:hAnsi="Times New Roman"/>
          <w:sz w:val="24"/>
          <w:szCs w:val="24"/>
        </w:rPr>
        <w:t>I</w:t>
      </w:r>
      <w:r w:rsidR="00850922" w:rsidRPr="007B7758">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D67B9C"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.2.6. </w:t>
      </w:r>
      <w:r w:rsidR="005C21A1" w:rsidRPr="007B7758">
        <w:rPr>
          <w:rFonts w:ascii="Times New Roman" w:eastAsia="SchoolBookSanPin" w:hAnsi="Times New Roman"/>
          <w:sz w:val="24"/>
          <w:szCs w:val="24"/>
          <w:lang w:val="ru-RU"/>
        </w:rPr>
        <w:t>Л</w:t>
      </w:r>
      <w:r w:rsidR="00D67B9C" w:rsidRPr="007B7758">
        <w:rPr>
          <w:rFonts w:ascii="Times New Roman" w:eastAsia="SchoolBookSanPin" w:hAnsi="Times New Roman"/>
          <w:sz w:val="24"/>
          <w:szCs w:val="24"/>
          <w:lang w:val="ru-RU"/>
        </w:rPr>
        <w:t xml:space="preserve">итературное образование на уровне </w:t>
      </w:r>
      <w:r w:rsidR="005C21A1" w:rsidRPr="007B7758">
        <w:rPr>
          <w:rFonts w:ascii="Times New Roman" w:eastAsia="SchoolBookSanPin" w:hAnsi="Times New Roman"/>
          <w:sz w:val="24"/>
          <w:szCs w:val="24"/>
          <w:lang w:val="ru-RU"/>
        </w:rPr>
        <w:t>среднего</w:t>
      </w:r>
      <w:r w:rsidR="00D67B9C" w:rsidRPr="007B7758">
        <w:rPr>
          <w:rFonts w:ascii="Times New Roman" w:eastAsia="SchoolBookSanPin" w:hAnsi="Times New Roman"/>
          <w:sz w:val="24"/>
          <w:szCs w:val="24"/>
          <w:lang w:val="ru-RU"/>
        </w:rPr>
        <w:t xml:space="preserve"> общего образования </w:t>
      </w:r>
      <w:r w:rsidR="005C21A1" w:rsidRPr="007B7758">
        <w:rPr>
          <w:rFonts w:ascii="Times New Roman" w:eastAsia="SchoolBookSanPin" w:hAnsi="Times New Roman"/>
          <w:sz w:val="24"/>
          <w:szCs w:val="24"/>
          <w:lang w:val="ru-RU"/>
        </w:rPr>
        <w:t xml:space="preserve">преемственно </w:t>
      </w:r>
      <w:r w:rsidR="00D67B9C" w:rsidRPr="007B7758">
        <w:rPr>
          <w:rFonts w:ascii="Times New Roman" w:eastAsia="SchoolBookSanPin" w:hAnsi="Times New Roman"/>
          <w:sz w:val="24"/>
          <w:szCs w:val="24"/>
          <w:lang w:val="ru-RU"/>
        </w:rPr>
        <w:t xml:space="preserve">с </w:t>
      </w:r>
      <w:r w:rsidR="00127B73" w:rsidRPr="007B7758">
        <w:rPr>
          <w:rFonts w:ascii="Times New Roman" w:eastAsia="SchoolBookSanPin" w:hAnsi="Times New Roman"/>
          <w:sz w:val="24"/>
          <w:szCs w:val="24"/>
          <w:lang w:val="ru-RU"/>
        </w:rPr>
        <w:t>учебным предметом</w:t>
      </w:r>
      <w:r w:rsidR="00D67B9C" w:rsidRPr="007B7758">
        <w:rPr>
          <w:rFonts w:ascii="Times New Roman" w:eastAsia="SchoolBookSanPin" w:hAnsi="Times New Roman"/>
          <w:sz w:val="24"/>
          <w:szCs w:val="24"/>
          <w:lang w:val="ru-RU"/>
        </w:rPr>
        <w:t xml:space="preserve"> </w:t>
      </w:r>
      <w:r w:rsidR="00127B73" w:rsidRPr="007B7758">
        <w:rPr>
          <w:rFonts w:ascii="Times New Roman" w:eastAsia="SchoolBookSanPin" w:hAnsi="Times New Roman"/>
          <w:sz w:val="24"/>
          <w:szCs w:val="24"/>
          <w:lang w:val="ru-RU"/>
        </w:rPr>
        <w:t>«</w:t>
      </w:r>
      <w:r w:rsidR="005C21A1" w:rsidRPr="007B7758">
        <w:rPr>
          <w:rFonts w:ascii="Times New Roman" w:eastAsia="SchoolBookSanPin" w:hAnsi="Times New Roman"/>
          <w:sz w:val="24"/>
          <w:szCs w:val="24"/>
          <w:lang w:val="ru-RU"/>
        </w:rPr>
        <w:t>Литература</w:t>
      </w:r>
      <w:r w:rsidR="00127B73" w:rsidRPr="007B7758">
        <w:rPr>
          <w:rFonts w:ascii="Times New Roman" w:eastAsia="SchoolBookSanPin" w:hAnsi="Times New Roman"/>
          <w:sz w:val="24"/>
          <w:szCs w:val="24"/>
          <w:lang w:val="ru-RU"/>
        </w:rPr>
        <w:t>»</w:t>
      </w:r>
      <w:r w:rsidR="00D67B9C" w:rsidRPr="007B7758">
        <w:rPr>
          <w:rFonts w:ascii="Times New Roman" w:eastAsia="SchoolBookSanPin" w:hAnsi="Times New Roman"/>
          <w:sz w:val="24"/>
          <w:szCs w:val="24"/>
          <w:lang w:val="ru-RU"/>
        </w:rPr>
        <w:t xml:space="preserve"> </w:t>
      </w:r>
      <w:r w:rsidR="007F015A" w:rsidRPr="007B7758">
        <w:rPr>
          <w:rFonts w:ascii="Times New Roman" w:eastAsia="SchoolBookSanPin" w:hAnsi="Times New Roman"/>
          <w:sz w:val="24"/>
          <w:szCs w:val="24"/>
          <w:lang w:val="ru-RU"/>
        </w:rPr>
        <w:t xml:space="preserve">на уровне </w:t>
      </w:r>
      <w:r w:rsidR="005C21A1" w:rsidRPr="007B7758">
        <w:rPr>
          <w:rFonts w:ascii="Times New Roman" w:eastAsia="SchoolBookSanPin" w:hAnsi="Times New Roman"/>
          <w:sz w:val="24"/>
          <w:szCs w:val="24"/>
          <w:lang w:val="ru-RU"/>
        </w:rPr>
        <w:t>основного</w:t>
      </w:r>
      <w:r w:rsidR="007F015A" w:rsidRPr="007B7758">
        <w:rPr>
          <w:rFonts w:ascii="Times New Roman" w:eastAsia="SchoolBookSanPin" w:hAnsi="Times New Roman"/>
          <w:sz w:val="24"/>
          <w:szCs w:val="24"/>
          <w:lang w:val="ru-RU"/>
        </w:rPr>
        <w:t xml:space="preserve"> общего образования</w:t>
      </w:r>
      <w:r w:rsidR="00D67B9C" w:rsidRPr="007B7758">
        <w:rPr>
          <w:rFonts w:ascii="Times New Roman" w:eastAsia="SchoolBookSanPin" w:hAnsi="Times New Roman"/>
          <w:sz w:val="24"/>
          <w:szCs w:val="24"/>
          <w:lang w:val="ru-RU"/>
        </w:rPr>
        <w:t xml:space="preserve">, </w:t>
      </w:r>
      <w:r w:rsidR="005C21A1" w:rsidRPr="007B7758">
        <w:rPr>
          <w:rFonts w:ascii="Times New Roman" w:eastAsia="SchoolBookSanPin" w:hAnsi="Times New Roman"/>
          <w:sz w:val="24"/>
          <w:szCs w:val="24"/>
          <w:lang w:val="ru-RU"/>
        </w:rPr>
        <w:t xml:space="preserve">происходит углубление </w:t>
      </w:r>
      <w:r w:rsidR="00D67B9C" w:rsidRPr="007B7758">
        <w:rPr>
          <w:rFonts w:ascii="Times New Roman" w:eastAsia="SchoolBookSanPin" w:hAnsi="Times New Roman"/>
          <w:sz w:val="24"/>
          <w:szCs w:val="24"/>
          <w:lang w:val="ru-RU"/>
        </w:rPr>
        <w:t>межпредметных связей с русск</w:t>
      </w:r>
      <w:r w:rsidR="00127B73" w:rsidRPr="007B7758">
        <w:rPr>
          <w:rFonts w:ascii="Times New Roman" w:eastAsia="SchoolBookSanPin" w:hAnsi="Times New Roman"/>
          <w:sz w:val="24"/>
          <w:szCs w:val="24"/>
          <w:lang w:val="ru-RU"/>
        </w:rPr>
        <w:t>им</w:t>
      </w:r>
      <w:r w:rsidR="00D67B9C" w:rsidRPr="007B7758">
        <w:rPr>
          <w:rFonts w:ascii="Times New Roman" w:eastAsia="SchoolBookSanPin" w:hAnsi="Times New Roman"/>
          <w:sz w:val="24"/>
          <w:szCs w:val="24"/>
          <w:lang w:val="ru-RU"/>
        </w:rPr>
        <w:t xml:space="preserve"> язык</w:t>
      </w:r>
      <w:r w:rsidR="00127B73" w:rsidRPr="007B7758">
        <w:rPr>
          <w:rFonts w:ascii="Times New Roman" w:eastAsia="SchoolBookSanPin" w:hAnsi="Times New Roman"/>
          <w:sz w:val="24"/>
          <w:szCs w:val="24"/>
          <w:lang w:val="ru-RU"/>
        </w:rPr>
        <w:t>ом</w:t>
      </w:r>
      <w:r w:rsidR="00D67B9C" w:rsidRPr="007B7758">
        <w:rPr>
          <w:rFonts w:ascii="Times New Roman" w:eastAsia="SchoolBookSanPin" w:hAnsi="Times New Roman"/>
          <w:sz w:val="24"/>
          <w:szCs w:val="24"/>
          <w:lang w:val="ru-RU"/>
        </w:rPr>
        <w:t xml:space="preserve"> и </w:t>
      </w:r>
      <w:r w:rsidR="00127B73" w:rsidRPr="007B7758">
        <w:rPr>
          <w:rFonts w:ascii="Times New Roman" w:eastAsia="SchoolBookSanPin" w:hAnsi="Times New Roman"/>
          <w:sz w:val="24"/>
          <w:szCs w:val="24"/>
          <w:lang w:val="ru-RU"/>
        </w:rPr>
        <w:t xml:space="preserve">учебными </w:t>
      </w:r>
      <w:r w:rsidR="00D67B9C" w:rsidRPr="007B7758">
        <w:rPr>
          <w:rFonts w:ascii="Times New Roman" w:eastAsia="SchoolBookSanPin" w:hAnsi="Times New Roman"/>
          <w:sz w:val="24"/>
          <w:szCs w:val="24"/>
          <w:lang w:val="ru-RU"/>
        </w:rPr>
        <w:t>предмет</w:t>
      </w:r>
      <w:r w:rsidR="00127B73" w:rsidRPr="007B7758">
        <w:rPr>
          <w:rFonts w:ascii="Times New Roman" w:eastAsia="SchoolBookSanPin" w:hAnsi="Times New Roman"/>
          <w:sz w:val="24"/>
          <w:szCs w:val="24"/>
          <w:lang w:val="ru-RU"/>
        </w:rPr>
        <w:t>ами</w:t>
      </w:r>
      <w:r w:rsidR="00D67B9C" w:rsidRPr="007B7758">
        <w:rPr>
          <w:rFonts w:ascii="Times New Roman" w:eastAsia="SchoolBookSanPin" w:hAnsi="Times New Roman"/>
          <w:sz w:val="24"/>
          <w:szCs w:val="24"/>
          <w:lang w:val="ru-RU"/>
        </w:rPr>
        <w:t xml:space="preserve"> </w:t>
      </w:r>
      <w:r w:rsidR="00127B73" w:rsidRPr="007B7758">
        <w:rPr>
          <w:rFonts w:ascii="Times New Roman" w:eastAsia="SchoolBookSanPin" w:hAnsi="Times New Roman"/>
          <w:sz w:val="24"/>
          <w:szCs w:val="24"/>
          <w:lang w:val="ru-RU"/>
        </w:rPr>
        <w:t>предметной области «</w:t>
      </w:r>
      <w:r w:rsidR="0045059E" w:rsidRPr="007B7758">
        <w:rPr>
          <w:rFonts w:ascii="Times New Roman" w:eastAsia="SchoolBookSanPin" w:hAnsi="Times New Roman"/>
          <w:sz w:val="24"/>
          <w:szCs w:val="24"/>
          <w:lang w:val="ru-RU"/>
        </w:rPr>
        <w:t>Общественно-научные предметы</w:t>
      </w:r>
      <w:r w:rsidR="00127B73" w:rsidRPr="007B7758">
        <w:rPr>
          <w:rFonts w:ascii="Times New Roman" w:eastAsia="SchoolBookSanPin" w:hAnsi="Times New Roman"/>
          <w:sz w:val="24"/>
          <w:szCs w:val="24"/>
          <w:lang w:val="ru-RU"/>
        </w:rPr>
        <w:t>»</w:t>
      </w:r>
      <w:r w:rsidR="00D67B9C" w:rsidRPr="007B7758">
        <w:rPr>
          <w:rFonts w:ascii="Times New Roman" w:eastAsia="SchoolBookSanPin" w:hAnsi="Times New Roman"/>
          <w:sz w:val="24"/>
          <w:szCs w:val="24"/>
          <w:lang w:val="ru-RU"/>
        </w:rPr>
        <w:t>, что способствует развитию речи, историзма мышления</w:t>
      </w:r>
      <w:r w:rsidR="0045059E" w:rsidRPr="007B7758">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27B73" w:rsidRPr="007B7758">
        <w:rPr>
          <w:rFonts w:ascii="Times New Roman" w:eastAsia="SchoolBookSanPin" w:hAnsi="Times New Roman"/>
          <w:sz w:val="24"/>
          <w:szCs w:val="24"/>
          <w:lang w:val="ru-RU"/>
        </w:rPr>
        <w:t>.2.</w:t>
      </w:r>
      <w:r w:rsidR="002837DD" w:rsidRPr="007B7758">
        <w:rPr>
          <w:rFonts w:ascii="Times New Roman" w:eastAsia="SchoolBookSanPin" w:hAnsi="Times New Roman"/>
          <w:sz w:val="24"/>
          <w:szCs w:val="24"/>
          <w:lang w:val="ru-RU"/>
        </w:rPr>
        <w:t>7</w:t>
      </w:r>
      <w:r w:rsidR="00127B73" w:rsidRPr="007B7758">
        <w:rPr>
          <w:rFonts w:ascii="Times New Roman" w:eastAsia="SchoolBookSanPin" w:hAnsi="Times New Roman"/>
          <w:sz w:val="24"/>
          <w:szCs w:val="24"/>
          <w:lang w:val="ru-RU"/>
        </w:rPr>
        <w:t>. </w:t>
      </w:r>
      <w:r w:rsidR="00A93D44" w:rsidRPr="007B7758">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.2.8. </w:t>
      </w:r>
      <w:r w:rsidR="00D67B9C" w:rsidRPr="007B775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7B7758">
        <w:rPr>
          <w:rFonts w:ascii="Times New Roman" w:eastAsia="SchoolBookSanPin" w:hAnsi="Times New Roman"/>
          <w:position w:val="1"/>
          <w:sz w:val="24"/>
          <w:szCs w:val="24"/>
          <w:lang w:val="ru-RU"/>
        </w:rPr>
        <w:t xml:space="preserve"> литературе</w:t>
      </w:r>
      <w:r w:rsidR="00D67B9C" w:rsidRPr="007B7758">
        <w:rPr>
          <w:rFonts w:ascii="Times New Roman" w:eastAsia="SchoolBookSanPin" w:hAnsi="Times New Roman"/>
          <w:position w:val="1"/>
          <w:sz w:val="24"/>
          <w:szCs w:val="24"/>
          <w:lang w:val="ru-RU"/>
        </w:rPr>
        <w:t>.</w:t>
      </w:r>
    </w:p>
    <w:p w:rsidR="002837DD"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.2.9. </w:t>
      </w:r>
      <w:r w:rsidR="00D67B9C" w:rsidRPr="007B7758">
        <w:rPr>
          <w:rFonts w:ascii="Times New Roman" w:eastAsia="SchoolBookSanPin" w:hAnsi="Times New Roman"/>
          <w:sz w:val="24"/>
          <w:szCs w:val="24"/>
          <w:lang w:val="ru-RU"/>
        </w:rPr>
        <w:t xml:space="preserve">Цели изучения </w:t>
      </w:r>
      <w:r w:rsidR="002837DD" w:rsidRPr="007B7758">
        <w:rPr>
          <w:rFonts w:ascii="Times New Roman" w:eastAsia="SchoolBookSanPin" w:hAnsi="Times New Roman"/>
          <w:sz w:val="24"/>
          <w:szCs w:val="24"/>
          <w:lang w:val="ru-RU"/>
        </w:rPr>
        <w:t>литературы</w:t>
      </w:r>
      <w:r w:rsidR="00D67B9C" w:rsidRPr="007B7758">
        <w:rPr>
          <w:rFonts w:ascii="Times New Roman" w:eastAsia="SchoolBookSanPin" w:hAnsi="Times New Roman"/>
          <w:sz w:val="24"/>
          <w:szCs w:val="24"/>
          <w:lang w:val="ru-RU"/>
        </w:rPr>
        <w:t xml:space="preserve"> на уровне основного общего образования состоят </w:t>
      </w:r>
      <w:r w:rsidR="005C21A1" w:rsidRPr="007B7758">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w:t>
      </w:r>
      <w:r w:rsidR="005C21A1" w:rsidRPr="007B7758">
        <w:rPr>
          <w:rFonts w:ascii="Times New Roman" w:eastAsia="SchoolBookSanPin" w:hAnsi="Times New Roman"/>
          <w:sz w:val="24"/>
          <w:szCs w:val="24"/>
          <w:lang w:val="ru-RU"/>
        </w:rPr>
        <w:lastRenderedPageBreak/>
        <w:t xml:space="preserve">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7B7758">
        <w:rPr>
          <w:rFonts w:ascii="Times New Roman" w:eastAsia="SchoolBookSanPin" w:hAnsi="Times New Roman"/>
          <w:sz w:val="24"/>
          <w:szCs w:val="24"/>
          <w:lang w:val="ru-RU"/>
        </w:rPr>
        <w:br/>
      </w:r>
      <w:r w:rsidR="005C21A1" w:rsidRPr="007B7758">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.2.10. </w:t>
      </w:r>
      <w:r w:rsidR="00D67B9C" w:rsidRPr="007B7758">
        <w:rPr>
          <w:rFonts w:ascii="Times New Roman" w:eastAsia="SchoolBookSanPin" w:hAnsi="Times New Roman"/>
          <w:sz w:val="24"/>
          <w:szCs w:val="24"/>
          <w:lang w:val="ru-RU"/>
        </w:rPr>
        <w:t xml:space="preserve">Достижение целей </w:t>
      </w:r>
      <w:r w:rsidR="002837DD" w:rsidRPr="007B7758">
        <w:rPr>
          <w:rFonts w:ascii="Times New Roman" w:eastAsia="SchoolBookSanPin" w:hAnsi="Times New Roman"/>
          <w:sz w:val="24"/>
          <w:szCs w:val="24"/>
          <w:lang w:val="ru-RU"/>
        </w:rPr>
        <w:t xml:space="preserve">изучения литературы </w:t>
      </w:r>
      <w:r w:rsidR="00D67B9C" w:rsidRPr="007B7758">
        <w:rPr>
          <w:rFonts w:ascii="Times New Roman" w:eastAsia="SchoolBookSanPin" w:hAnsi="Times New Roman"/>
          <w:sz w:val="24"/>
          <w:szCs w:val="24"/>
          <w:lang w:val="ru-RU"/>
        </w:rPr>
        <w:t xml:space="preserve">возможно </w:t>
      </w:r>
      <w:r w:rsidR="005C21A1" w:rsidRPr="007B7758">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7B7758">
        <w:rPr>
          <w:rFonts w:ascii="Times New Roman" w:eastAsia="SchoolBookSanPin" w:hAnsi="Times New Roman"/>
          <w:sz w:val="24"/>
          <w:szCs w:val="24"/>
          <w:lang w:val="ru-RU"/>
        </w:rPr>
        <w:t>.</w:t>
      </w:r>
    </w:p>
    <w:p w:rsidR="005C21A1"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.2.10.1. </w:t>
      </w:r>
      <w:r w:rsidR="005C21A1" w:rsidRPr="007B7758">
        <w:rPr>
          <w:rFonts w:ascii="Times New Roman" w:eastAsia="SchoolBookSanPin" w:hAnsi="Times New Roman"/>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005C21A1" w:rsidRPr="007B7758">
        <w:rPr>
          <w:rFonts w:ascii="Times New Roman" w:eastAsia="SchoolBookSanPin" w:hAnsi="Times New Roman"/>
          <w:sz w:val="24"/>
          <w:szCs w:val="24"/>
        </w:rPr>
        <w:t>I</w:t>
      </w:r>
      <w:r w:rsidR="005C21A1" w:rsidRPr="007B7758">
        <w:rPr>
          <w:rFonts w:ascii="Times New Roman" w:eastAsia="SchoolBookSanPin" w:hAnsi="Times New Roman"/>
          <w:sz w:val="24"/>
          <w:szCs w:val="24"/>
          <w:lang w:val="ru-RU"/>
        </w:rPr>
        <w:t>Х — начала ХХ</w:t>
      </w:r>
      <w:r w:rsidR="005C21A1" w:rsidRPr="007B7758">
        <w:rPr>
          <w:rFonts w:ascii="Times New Roman" w:eastAsia="SchoolBookSanPin" w:hAnsi="Times New Roman"/>
          <w:sz w:val="24"/>
          <w:szCs w:val="24"/>
        </w:rPr>
        <w:t>I</w:t>
      </w:r>
      <w:r w:rsidR="005C21A1" w:rsidRPr="007B7758">
        <w:rPr>
          <w:rFonts w:ascii="Times New Roman" w:eastAsia="SchoolBookSanPin" w:hAnsi="Times New Roman"/>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.2.10.2. </w:t>
      </w:r>
      <w:r w:rsidR="005C21A1" w:rsidRPr="007B7758">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7B7758">
        <w:rPr>
          <w:rFonts w:ascii="Times New Roman" w:eastAsia="SchoolBookSanPin" w:hAnsi="Times New Roman"/>
          <w:sz w:val="24"/>
          <w:szCs w:val="24"/>
          <w:lang w:val="ru-RU"/>
        </w:rPr>
        <w:br/>
        <w:t>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C21A1"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.2.10.3. </w:t>
      </w:r>
      <w:r w:rsidR="005C21A1" w:rsidRPr="007B7758">
        <w:rPr>
          <w:rFonts w:ascii="Times New Roman" w:eastAsia="SchoolBookSanPin" w:hAnsi="Times New Roman"/>
          <w:sz w:val="24"/>
          <w:szCs w:val="24"/>
          <w:lang w:val="ru-RU"/>
        </w:rPr>
        <w:t xml:space="preserve">Задачи, связанные с воспитанием читательских качеств </w:t>
      </w:r>
      <w:r w:rsidR="005C21A1" w:rsidRPr="007B7758">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7B7758">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2837DD" w:rsidRPr="007B7758">
        <w:rPr>
          <w:rFonts w:ascii="Times New Roman" w:eastAsia="SchoolBookSanPin" w:hAnsi="Times New Roman"/>
          <w:sz w:val="24"/>
          <w:szCs w:val="24"/>
          <w:lang w:val="ru-RU"/>
        </w:rPr>
        <w:t>.2.10.4. </w:t>
      </w:r>
      <w:r w:rsidR="005C21A1" w:rsidRPr="007B7758">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7B7758">
        <w:rPr>
          <w:rFonts w:ascii="Times New Roman" w:eastAsia="SchoolBookSanPin" w:hAnsi="Times New Roman"/>
          <w:sz w:val="24"/>
          <w:szCs w:val="24"/>
          <w:lang w:val="ru-RU"/>
        </w:rPr>
        <w:br/>
        <w:t>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7B7758" w:rsidRDefault="00244FF2"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20</w:t>
      </w:r>
      <w:r w:rsidR="00205E4C" w:rsidRPr="007B7758">
        <w:rPr>
          <w:rFonts w:ascii="Times New Roman" w:eastAsia="SchoolBookSanPin" w:hAnsi="Times New Roman"/>
          <w:sz w:val="24"/>
          <w:szCs w:val="24"/>
          <w:lang w:val="ru-RU"/>
        </w:rPr>
        <w:t>.2.11.</w:t>
      </w:r>
      <w:r w:rsidR="002A3D2E" w:rsidRPr="007B7758">
        <w:rPr>
          <w:rFonts w:ascii="Times New Roman" w:eastAsia="SchoolBookSanPin" w:hAnsi="Times New Roman"/>
          <w:sz w:val="24"/>
          <w:szCs w:val="24"/>
          <w:lang w:val="ru-RU"/>
        </w:rPr>
        <w:t xml:space="preserve"> </w:t>
      </w:r>
      <w:r w:rsidR="00A93D44" w:rsidRPr="007B7758">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7B7758">
        <w:rPr>
          <w:rFonts w:ascii="Times New Roman" w:eastAsia="SchoolBookSanPin" w:hAnsi="Times New Roman"/>
          <w:sz w:val="24"/>
          <w:szCs w:val="24"/>
          <w:lang w:val="ru-RU"/>
        </w:rPr>
        <w:t xml:space="preserve">Общее число часов, </w:t>
      </w:r>
      <w:r w:rsidR="002A3D2E" w:rsidRPr="007B7758">
        <w:rPr>
          <w:rFonts w:ascii="Times New Roman" w:eastAsia="SchoolBookSanPin" w:hAnsi="Times New Roman"/>
          <w:sz w:val="24"/>
          <w:szCs w:val="24"/>
          <w:lang w:val="ru-RU"/>
        </w:rPr>
        <w:lastRenderedPageBreak/>
        <w:t xml:space="preserve">рекомендованных для изучения </w:t>
      </w:r>
      <w:r w:rsidR="00205E4C" w:rsidRPr="007B7758">
        <w:rPr>
          <w:rFonts w:ascii="Times New Roman" w:eastAsia="SchoolBookSanPin" w:hAnsi="Times New Roman"/>
          <w:sz w:val="24"/>
          <w:szCs w:val="24"/>
          <w:lang w:val="ru-RU"/>
        </w:rPr>
        <w:t xml:space="preserve">литературы, </w:t>
      </w:r>
      <w:r w:rsidR="00205E4C" w:rsidRPr="007B7758">
        <w:rPr>
          <w:rFonts w:ascii="Times New Roman" w:eastAsia="SchoolBookSanPin" w:hAnsi="Times New Roman"/>
          <w:sz w:val="24"/>
          <w:szCs w:val="24"/>
          <w:lang w:val="ru-RU"/>
        </w:rPr>
        <w:noBreakHyphen/>
        <w:t xml:space="preserve"> </w:t>
      </w:r>
      <w:r w:rsidR="005C21A1" w:rsidRPr="007B7758">
        <w:rPr>
          <w:rFonts w:ascii="Times New Roman" w:eastAsia="SchoolBookSanPin" w:hAnsi="Times New Roman"/>
          <w:sz w:val="24"/>
          <w:szCs w:val="24"/>
          <w:lang w:val="ru-RU"/>
        </w:rPr>
        <w:t>204 часа</w:t>
      </w:r>
      <w:r w:rsidR="00205E4C" w:rsidRPr="007B7758">
        <w:rPr>
          <w:rFonts w:ascii="Times New Roman" w:eastAsia="SchoolBookSanPin" w:hAnsi="Times New Roman"/>
          <w:sz w:val="24"/>
          <w:szCs w:val="24"/>
          <w:lang w:val="ru-RU"/>
        </w:rPr>
        <w:t xml:space="preserve">: </w:t>
      </w:r>
      <w:r w:rsidR="005C21A1" w:rsidRPr="007B7758">
        <w:rPr>
          <w:rFonts w:ascii="Times New Roman" w:eastAsia="SchoolBookSanPin" w:hAnsi="Times New Roman"/>
          <w:position w:val="1"/>
          <w:sz w:val="24"/>
          <w:szCs w:val="24"/>
          <w:lang w:val="ru-RU"/>
        </w:rPr>
        <w:t xml:space="preserve">в 10 классе — </w:t>
      </w:r>
      <w:r w:rsidR="00FC00F8" w:rsidRPr="007B7758">
        <w:rPr>
          <w:rFonts w:ascii="Times New Roman" w:eastAsia="SchoolBookSanPin" w:hAnsi="Times New Roman"/>
          <w:position w:val="1"/>
          <w:sz w:val="24"/>
          <w:szCs w:val="24"/>
          <w:lang w:val="ru-RU"/>
        </w:rPr>
        <w:t>102</w:t>
      </w:r>
      <w:r w:rsidR="005C21A1" w:rsidRPr="007B7758">
        <w:rPr>
          <w:rFonts w:ascii="Times New Roman" w:eastAsia="SchoolBookSanPin" w:hAnsi="Times New Roman"/>
          <w:position w:val="1"/>
          <w:sz w:val="24"/>
          <w:szCs w:val="24"/>
          <w:lang w:val="ru-RU"/>
        </w:rPr>
        <w:t xml:space="preserve"> час</w:t>
      </w:r>
      <w:r w:rsidR="00FC00F8" w:rsidRPr="007B7758">
        <w:rPr>
          <w:rFonts w:ascii="Times New Roman" w:eastAsia="SchoolBookSanPin" w:hAnsi="Times New Roman"/>
          <w:position w:val="1"/>
          <w:sz w:val="24"/>
          <w:szCs w:val="24"/>
          <w:lang w:val="ru-RU"/>
        </w:rPr>
        <w:t>а</w:t>
      </w:r>
      <w:r w:rsidR="005C21A1" w:rsidRPr="007B7758">
        <w:rPr>
          <w:rFonts w:ascii="Times New Roman" w:eastAsia="SchoolBookSanPin" w:hAnsi="Times New Roman"/>
          <w:position w:val="1"/>
          <w:sz w:val="24"/>
          <w:szCs w:val="24"/>
          <w:lang w:val="ru-RU"/>
        </w:rPr>
        <w:t xml:space="preserve"> (</w:t>
      </w:r>
      <w:r w:rsidR="00FC00F8" w:rsidRPr="007B7758">
        <w:rPr>
          <w:rFonts w:ascii="Times New Roman" w:eastAsia="SchoolBookSanPin" w:hAnsi="Times New Roman"/>
          <w:position w:val="1"/>
          <w:sz w:val="24"/>
          <w:szCs w:val="24"/>
          <w:lang w:val="ru-RU"/>
        </w:rPr>
        <w:t>3</w:t>
      </w:r>
      <w:r w:rsidR="005C21A1" w:rsidRPr="007B7758">
        <w:rPr>
          <w:rFonts w:ascii="Times New Roman" w:eastAsia="SchoolBookSanPin" w:hAnsi="Times New Roman"/>
          <w:position w:val="1"/>
          <w:sz w:val="24"/>
          <w:szCs w:val="24"/>
          <w:lang w:val="ru-RU"/>
        </w:rPr>
        <w:t xml:space="preserve"> часа в неделю), в 11 классе — </w:t>
      </w:r>
      <w:r w:rsidR="00FC00F8" w:rsidRPr="007B7758">
        <w:rPr>
          <w:rFonts w:ascii="Times New Roman" w:eastAsia="SchoolBookSanPin" w:hAnsi="Times New Roman"/>
          <w:position w:val="1"/>
          <w:sz w:val="24"/>
          <w:szCs w:val="24"/>
          <w:lang w:val="ru-RU"/>
        </w:rPr>
        <w:t>102</w:t>
      </w:r>
      <w:r w:rsidR="005C21A1" w:rsidRPr="007B7758">
        <w:rPr>
          <w:rFonts w:ascii="Times New Roman" w:eastAsia="SchoolBookSanPin" w:hAnsi="Times New Roman"/>
          <w:position w:val="1"/>
          <w:sz w:val="24"/>
          <w:szCs w:val="24"/>
          <w:lang w:val="ru-RU"/>
        </w:rPr>
        <w:t xml:space="preserve"> часа (</w:t>
      </w:r>
      <w:r w:rsidR="00FC00F8" w:rsidRPr="007B7758">
        <w:rPr>
          <w:rFonts w:ascii="Times New Roman" w:eastAsia="SchoolBookSanPin" w:hAnsi="Times New Roman"/>
          <w:position w:val="1"/>
          <w:sz w:val="24"/>
          <w:szCs w:val="24"/>
          <w:lang w:val="ru-RU"/>
        </w:rPr>
        <w:t>3</w:t>
      </w:r>
      <w:r w:rsidR="005C21A1" w:rsidRPr="007B7758">
        <w:rPr>
          <w:rFonts w:ascii="Times New Roman" w:eastAsia="SchoolBookSanPin" w:hAnsi="Times New Roman"/>
          <w:position w:val="1"/>
          <w:sz w:val="24"/>
          <w:szCs w:val="24"/>
          <w:lang w:val="ru-RU"/>
        </w:rPr>
        <w:t xml:space="preserve"> часа</w:t>
      </w:r>
      <w:r w:rsidR="00A93D44" w:rsidRPr="007B7758">
        <w:rPr>
          <w:rFonts w:ascii="Times New Roman" w:eastAsia="SchoolBookSanPin" w:hAnsi="Times New Roman"/>
          <w:position w:val="1"/>
          <w:sz w:val="24"/>
          <w:szCs w:val="24"/>
          <w:lang w:val="ru-RU"/>
        </w:rPr>
        <w:t xml:space="preserve"> </w:t>
      </w:r>
      <w:r w:rsidR="005C21A1" w:rsidRPr="007B7758">
        <w:rPr>
          <w:rFonts w:ascii="Times New Roman" w:eastAsia="SchoolBookSanPin" w:hAnsi="Times New Roman"/>
          <w:position w:val="1"/>
          <w:sz w:val="24"/>
          <w:szCs w:val="24"/>
          <w:lang w:val="ru-RU"/>
        </w:rPr>
        <w:t>в неделю).</w:t>
      </w:r>
    </w:p>
    <w:p w:rsidR="00B84C62"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 xml:space="preserve">.3. Содержание обучения в </w:t>
      </w:r>
      <w:r w:rsidR="00FC00F8" w:rsidRPr="007B7758">
        <w:rPr>
          <w:rFonts w:ascii="Times New Roman" w:eastAsia="OfficinaSansBoldITC" w:hAnsi="Times New Roman"/>
          <w:sz w:val="24"/>
          <w:szCs w:val="24"/>
          <w:lang w:val="ru-RU"/>
        </w:rPr>
        <w:t>10</w:t>
      </w:r>
      <w:r w:rsidR="00B84C62" w:rsidRPr="007B7758">
        <w:rPr>
          <w:rFonts w:ascii="Times New Roman" w:eastAsia="OfficinaSansBoldITC" w:hAnsi="Times New Roman"/>
          <w:sz w:val="24"/>
          <w:szCs w:val="24"/>
          <w:lang w:val="ru-RU"/>
        </w:rPr>
        <w:t xml:space="preserve"> классе.</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.3.1. </w:t>
      </w:r>
      <w:r w:rsidR="00FC00F8" w:rsidRPr="007B7758">
        <w:rPr>
          <w:rFonts w:ascii="Times New Roman" w:eastAsia="OfficinaSansBoldITC" w:hAnsi="Times New Roman"/>
          <w:sz w:val="24"/>
          <w:szCs w:val="24"/>
          <w:lang w:val="ru-RU"/>
        </w:rPr>
        <w:t xml:space="preserve">Литература второй половины </w:t>
      </w:r>
      <w:r w:rsidR="00FC00F8" w:rsidRPr="007B7758">
        <w:rPr>
          <w:rFonts w:ascii="Times New Roman" w:eastAsia="OfficinaSansBoldITC" w:hAnsi="Times New Roman"/>
          <w:sz w:val="24"/>
          <w:szCs w:val="24"/>
        </w:rPr>
        <w:t>XIX</w:t>
      </w:r>
      <w:r w:rsidR="00FC00F8" w:rsidRPr="007B7758">
        <w:rPr>
          <w:rFonts w:ascii="Times New Roman" w:eastAsia="OfficinaSansBoldITC" w:hAnsi="Times New Roman"/>
          <w:sz w:val="24"/>
          <w:szCs w:val="24"/>
          <w:lang w:val="ru-RU"/>
        </w:rPr>
        <w:t xml:space="preserve"> века.</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20.3.1.1. </w:t>
      </w:r>
      <w:r w:rsidR="00FC00F8" w:rsidRPr="007B7758">
        <w:rPr>
          <w:rFonts w:ascii="Times New Roman" w:eastAsia="OfficinaSansBoldITC" w:hAnsi="Times New Roman"/>
          <w:sz w:val="24"/>
          <w:szCs w:val="24"/>
          <w:lang w:val="ru-RU"/>
        </w:rPr>
        <w:t>А.Н. Островский. Драма «Гроза».</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20.3.1.2. </w:t>
      </w:r>
      <w:r w:rsidR="00FC00F8" w:rsidRPr="007B7758">
        <w:rPr>
          <w:rFonts w:ascii="Times New Roman" w:eastAsia="OfficinaSansBoldITC" w:hAnsi="Times New Roman"/>
          <w:sz w:val="24"/>
          <w:szCs w:val="24"/>
          <w:lang w:val="ru-RU"/>
        </w:rPr>
        <w:t>И.А. Гончаров. Роман «Обломов».</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20.3.1.3. </w:t>
      </w:r>
      <w:r w:rsidR="00FC00F8" w:rsidRPr="007B7758">
        <w:rPr>
          <w:rFonts w:ascii="Times New Roman" w:eastAsia="OfficinaSansBoldITC" w:hAnsi="Times New Roman"/>
          <w:sz w:val="24"/>
          <w:szCs w:val="24"/>
          <w:lang w:val="ru-RU"/>
        </w:rPr>
        <w:t>И.С. Тургенев. Роман «Отцы и дети».</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20.3.1.4. </w:t>
      </w:r>
      <w:r w:rsidR="00FC00F8" w:rsidRPr="007B7758">
        <w:rPr>
          <w:rFonts w:ascii="Times New Roman" w:eastAsia="OfficinaSansBoldITC" w:hAnsi="Times New Roman"/>
          <w:sz w:val="24"/>
          <w:szCs w:val="24"/>
          <w:lang w:val="ru-RU"/>
        </w:rPr>
        <w:t>Ф.И. Тютчев. Стихотворения (не менее трёх по выбору). Например, «</w:t>
      </w:r>
      <w:r w:rsidR="00FC00F8" w:rsidRPr="007B7758">
        <w:rPr>
          <w:rFonts w:ascii="Times New Roman" w:eastAsia="OfficinaSansBoldITC" w:hAnsi="Times New Roman"/>
          <w:sz w:val="24"/>
          <w:szCs w:val="24"/>
        </w:rPr>
        <w:t>Silentium</w:t>
      </w:r>
      <w:r w:rsidR="00FC00F8" w:rsidRPr="007B7758">
        <w:rPr>
          <w:rFonts w:ascii="Times New Roman" w:eastAsia="OfficinaSansBoldITC" w:hAnsi="Times New Roman"/>
          <w:sz w:val="24"/>
          <w:szCs w:val="24"/>
          <w:lang w:val="ru-RU"/>
        </w:rPr>
        <w:t xml:space="preserve">!», «Не то, что мните вы, природа...», «Умом Россию не понять…», </w:t>
      </w:r>
      <w:r w:rsidR="00FC00F8" w:rsidRPr="007B7758">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7B7758">
        <w:rPr>
          <w:rFonts w:ascii="Times New Roman" w:eastAsia="OfficinaSansBoldITC" w:hAnsi="Times New Roman"/>
          <w:sz w:val="24"/>
          <w:szCs w:val="24"/>
          <w:lang w:val="ru-RU"/>
        </w:rPr>
        <w:br/>
        <w:t>(«Я встретил вас — и всё былое...»)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20.3.1.5. </w:t>
      </w:r>
      <w:r w:rsidR="00FC00F8" w:rsidRPr="007B7758">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7B7758">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Поэма «Кому на Руси жить хорошо».</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20.3.1.6. </w:t>
      </w:r>
      <w:r w:rsidR="00FC00F8" w:rsidRPr="007B7758">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20.3.1.7. </w:t>
      </w:r>
      <w:r w:rsidR="00FC00F8" w:rsidRPr="007B7758">
        <w:rPr>
          <w:rFonts w:ascii="Times New Roman" w:eastAsia="OfficinaSansBoldITC" w:hAnsi="Times New Roman"/>
          <w:sz w:val="24"/>
          <w:szCs w:val="24"/>
          <w:lang w:val="ru-RU"/>
        </w:rPr>
        <w:t xml:space="preserve">М.Е. Салтыков-Щедрин. Роман-хроника «История одного города»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20.3.1.8. </w:t>
      </w:r>
      <w:r w:rsidR="00FC00F8" w:rsidRPr="007B7758">
        <w:rPr>
          <w:rFonts w:ascii="Times New Roman" w:eastAsia="OfficinaSansBoldITC" w:hAnsi="Times New Roman"/>
          <w:sz w:val="24"/>
          <w:szCs w:val="24"/>
          <w:lang w:val="ru-RU"/>
        </w:rPr>
        <w:t>Ф.М. Достоевский. Роман «Преступление и наказание».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20.3.1.9. </w:t>
      </w:r>
      <w:r w:rsidR="00FC00F8" w:rsidRPr="007B7758">
        <w:rPr>
          <w:rFonts w:ascii="Times New Roman" w:eastAsia="OfficinaSansBoldITC" w:hAnsi="Times New Roman"/>
          <w:sz w:val="24"/>
          <w:szCs w:val="24"/>
          <w:lang w:val="ru-RU"/>
        </w:rPr>
        <w:t>Л.Н. Толстой. Роман-эпопея «Война и мир».</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20.3.1.10. </w:t>
      </w:r>
      <w:r w:rsidR="00FC00F8" w:rsidRPr="007B7758">
        <w:rPr>
          <w:rFonts w:ascii="Times New Roman" w:eastAsia="OfficinaSansBoldITC" w:hAnsi="Times New Roman"/>
          <w:sz w:val="24"/>
          <w:szCs w:val="24"/>
          <w:lang w:val="ru-RU"/>
        </w:rPr>
        <w:t xml:space="preserve">Н.С. Лесков. Рассказы и повести (не менее одного произведения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по выбору). Например, «Очарованный странник», «Однодум»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20.3.1.11. </w:t>
      </w:r>
      <w:r w:rsidR="00FC00F8" w:rsidRPr="007B7758">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Пьеса «Вишнёвый сад».</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.3.2. </w:t>
      </w:r>
      <w:r w:rsidR="00FC00F8" w:rsidRPr="007B7758">
        <w:rPr>
          <w:rFonts w:ascii="Times New Roman" w:eastAsia="OfficinaSansBoldITC" w:hAnsi="Times New Roman"/>
          <w:sz w:val="24"/>
          <w:szCs w:val="24"/>
          <w:lang w:val="ru-RU"/>
        </w:rPr>
        <w:t xml:space="preserve">Литературная критика второй половины </w:t>
      </w:r>
      <w:r w:rsidR="00FC00F8" w:rsidRPr="007B7758">
        <w:rPr>
          <w:rFonts w:ascii="Times New Roman" w:eastAsia="OfficinaSansBoldITC" w:hAnsi="Times New Roman"/>
          <w:sz w:val="24"/>
          <w:szCs w:val="24"/>
        </w:rPr>
        <w:t>XIX</w:t>
      </w:r>
      <w:r w:rsidR="00FC00F8" w:rsidRPr="007B7758">
        <w:rPr>
          <w:rFonts w:ascii="Times New Roman" w:eastAsia="OfficinaSansBoldITC" w:hAnsi="Times New Roman"/>
          <w:sz w:val="24"/>
          <w:szCs w:val="24"/>
          <w:lang w:val="ru-RU"/>
        </w:rPr>
        <w:t xml:space="preserve"> века.</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Статьи </w:t>
      </w:r>
      <w:r w:rsidRPr="007B7758">
        <w:rPr>
          <w:rFonts w:ascii="Times New Roman" w:eastAsia="OfficinaSansBoldITC" w:hAnsi="Times New Roman"/>
          <w:sz w:val="24"/>
          <w:szCs w:val="24"/>
        </w:rPr>
        <w:t>H</w:t>
      </w:r>
      <w:r w:rsidRPr="007B7758">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7B7758">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.3.3. </w:t>
      </w:r>
      <w:r w:rsidR="00FC00F8" w:rsidRPr="007B7758">
        <w:rPr>
          <w:rFonts w:ascii="Times New Roman" w:eastAsia="OfficinaSansBoldITC" w:hAnsi="Times New Roman"/>
          <w:sz w:val="24"/>
          <w:szCs w:val="24"/>
          <w:lang w:val="ru-RU"/>
        </w:rPr>
        <w:t>Литература народов России.</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Стихотворения (не менее одного по выбору). Например, Г. Тукая, </w:t>
      </w:r>
      <w:r w:rsidRPr="007B7758">
        <w:rPr>
          <w:rFonts w:ascii="Times New Roman" w:eastAsia="OfficinaSansBoldITC" w:hAnsi="Times New Roman"/>
          <w:sz w:val="24"/>
          <w:szCs w:val="24"/>
          <w:lang w:val="ru-RU"/>
        </w:rPr>
        <w:br/>
        <w:t>К. Хетагурова и других.</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.3.4. </w:t>
      </w:r>
      <w:r w:rsidR="00FC00F8" w:rsidRPr="007B7758">
        <w:rPr>
          <w:rFonts w:ascii="Times New Roman" w:eastAsia="OfficinaSansBoldITC" w:hAnsi="Times New Roman"/>
          <w:sz w:val="24"/>
          <w:szCs w:val="24"/>
          <w:lang w:val="ru-RU"/>
        </w:rPr>
        <w:t>Зарубежная литература.</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.3.4.1. </w:t>
      </w:r>
      <w:r w:rsidR="00FC00F8" w:rsidRPr="007B7758">
        <w:rPr>
          <w:rFonts w:ascii="Times New Roman" w:eastAsia="OfficinaSansBoldITC" w:hAnsi="Times New Roman"/>
          <w:sz w:val="24"/>
          <w:szCs w:val="24"/>
          <w:lang w:val="ru-RU"/>
        </w:rPr>
        <w:t xml:space="preserve">Зарубежная проза второй половины </w:t>
      </w:r>
      <w:r w:rsidR="00FC00F8" w:rsidRPr="007B7758">
        <w:rPr>
          <w:rFonts w:ascii="Times New Roman" w:eastAsia="OfficinaSansBoldITC" w:hAnsi="Times New Roman"/>
          <w:sz w:val="24"/>
          <w:szCs w:val="24"/>
        </w:rPr>
        <w:t>XIX</w:t>
      </w:r>
      <w:r w:rsidR="00FC00F8" w:rsidRPr="007B7758">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.3.4.2. </w:t>
      </w:r>
      <w:r w:rsidR="00FC00F8" w:rsidRPr="007B7758">
        <w:rPr>
          <w:rFonts w:ascii="Times New Roman" w:eastAsia="OfficinaSansBoldITC" w:hAnsi="Times New Roman"/>
          <w:sz w:val="24"/>
          <w:szCs w:val="24"/>
          <w:lang w:val="ru-RU"/>
        </w:rPr>
        <w:t xml:space="preserve">Зарубежная поэзия второй половины </w:t>
      </w:r>
      <w:r w:rsidR="00FC00F8" w:rsidRPr="007B7758">
        <w:rPr>
          <w:rFonts w:ascii="Times New Roman" w:eastAsia="OfficinaSansBoldITC" w:hAnsi="Times New Roman"/>
          <w:sz w:val="24"/>
          <w:szCs w:val="24"/>
        </w:rPr>
        <w:t>XIX</w:t>
      </w:r>
      <w:r w:rsidR="00FC00F8" w:rsidRPr="007B7758">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7B7758">
        <w:rPr>
          <w:rFonts w:ascii="Times New Roman" w:eastAsia="OfficinaSansBoldITC" w:hAnsi="Times New Roman"/>
          <w:sz w:val="24"/>
          <w:szCs w:val="24"/>
          <w:lang w:val="ru-RU"/>
        </w:rPr>
        <w:br/>
        <w:t>Ш. Бодлера и другие.</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.3.4.3. </w:t>
      </w:r>
      <w:r w:rsidR="00FC00F8" w:rsidRPr="007B7758">
        <w:rPr>
          <w:rFonts w:ascii="Times New Roman" w:eastAsia="OfficinaSansBoldITC" w:hAnsi="Times New Roman"/>
          <w:sz w:val="24"/>
          <w:szCs w:val="24"/>
          <w:lang w:val="ru-RU"/>
        </w:rPr>
        <w:t xml:space="preserve">Зарубежная драматургия второй половины </w:t>
      </w:r>
      <w:r w:rsidR="00FC00F8" w:rsidRPr="007B7758">
        <w:rPr>
          <w:rFonts w:ascii="Times New Roman" w:eastAsia="OfficinaSansBoldITC" w:hAnsi="Times New Roman"/>
          <w:sz w:val="24"/>
          <w:szCs w:val="24"/>
        </w:rPr>
        <w:t>XIX</w:t>
      </w:r>
      <w:r w:rsidR="00FC00F8" w:rsidRPr="007B7758">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 xml:space="preserve">.4. Содержание обучения в </w:t>
      </w:r>
      <w:r w:rsidR="00FC00F8" w:rsidRPr="007B7758">
        <w:rPr>
          <w:rFonts w:ascii="Times New Roman" w:eastAsia="OfficinaSansBoldITC" w:hAnsi="Times New Roman"/>
          <w:sz w:val="24"/>
          <w:szCs w:val="24"/>
          <w:lang w:val="ru-RU"/>
        </w:rPr>
        <w:t>11</w:t>
      </w:r>
      <w:r w:rsidR="00B84C62" w:rsidRPr="007B7758">
        <w:rPr>
          <w:rFonts w:ascii="Times New Roman" w:eastAsia="OfficinaSansBoldITC" w:hAnsi="Times New Roman"/>
          <w:sz w:val="24"/>
          <w:szCs w:val="24"/>
          <w:lang w:val="ru-RU"/>
        </w:rPr>
        <w:t xml:space="preserve"> классе.</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.4.1. </w:t>
      </w:r>
      <w:r w:rsidR="00FC00F8" w:rsidRPr="007B7758">
        <w:rPr>
          <w:rFonts w:ascii="Times New Roman" w:eastAsia="OfficinaSansBoldITC" w:hAnsi="Times New Roman"/>
          <w:sz w:val="24"/>
          <w:szCs w:val="24"/>
          <w:lang w:val="ru-RU"/>
        </w:rPr>
        <w:t xml:space="preserve">Литература конца </w:t>
      </w:r>
      <w:r w:rsidR="00FC00F8" w:rsidRPr="007B7758">
        <w:rPr>
          <w:rFonts w:ascii="Times New Roman" w:eastAsia="OfficinaSansBoldITC" w:hAnsi="Times New Roman"/>
          <w:sz w:val="24"/>
          <w:szCs w:val="24"/>
        </w:rPr>
        <w:t>XIX</w:t>
      </w:r>
      <w:r w:rsidR="00FC00F8" w:rsidRPr="007B7758">
        <w:rPr>
          <w:rFonts w:ascii="Times New Roman" w:eastAsia="OfficinaSansBoldITC" w:hAnsi="Times New Roman"/>
          <w:sz w:val="24"/>
          <w:szCs w:val="24"/>
          <w:lang w:val="ru-RU"/>
        </w:rPr>
        <w:t xml:space="preserve"> — начала ХХ века.</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20.4.1.1. </w:t>
      </w:r>
      <w:r w:rsidR="00FC00F8" w:rsidRPr="007B7758">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20.4.1.2. </w:t>
      </w:r>
      <w:r w:rsidR="00FC00F8" w:rsidRPr="007B7758">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20.4.1.3. </w:t>
      </w:r>
      <w:r w:rsidR="00FC00F8" w:rsidRPr="007B7758">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Пьеса «На дне».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20.4.1.4. </w:t>
      </w:r>
      <w:r w:rsidR="00FC00F8" w:rsidRPr="007B7758">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.4.2. </w:t>
      </w:r>
      <w:r w:rsidR="00FC00F8" w:rsidRPr="007B7758">
        <w:rPr>
          <w:rFonts w:ascii="Times New Roman" w:eastAsia="OfficinaSansBoldITC" w:hAnsi="Times New Roman"/>
          <w:sz w:val="24"/>
          <w:szCs w:val="24"/>
          <w:lang w:val="ru-RU"/>
        </w:rPr>
        <w:t>Литература ХХ века.</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20.4.2.1. </w:t>
      </w:r>
      <w:r w:rsidR="00FC00F8" w:rsidRPr="007B7758">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20.4.2.2. </w:t>
      </w:r>
      <w:r w:rsidR="00FC00F8" w:rsidRPr="007B7758">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Поэма «Двенадцать».</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20.4.2.3. </w:t>
      </w:r>
      <w:r w:rsidR="00FC00F8" w:rsidRPr="007B7758">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Поэма «Облако в штанах».</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20.4.2.4. </w:t>
      </w:r>
      <w:r w:rsidR="00FC00F8" w:rsidRPr="007B7758">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7B7758">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20.4.2.5. </w:t>
      </w:r>
      <w:r w:rsidR="00FC00F8" w:rsidRPr="007B7758">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20.4.2.6. </w:t>
      </w:r>
      <w:r w:rsidR="00FC00F8" w:rsidRPr="007B7758">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из глины…», «Идёшь, на меня похожий…», «Мне нравится, что вы больны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20.4.2.7. </w:t>
      </w:r>
      <w:r w:rsidR="00FC00F8" w:rsidRPr="007B7758">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Поэма «Реквием».</w:t>
      </w:r>
    </w:p>
    <w:p w:rsidR="00A93D44" w:rsidRPr="007B7758" w:rsidRDefault="00A93D4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Н.А. Островский. Роман «Как закалялась сталь» (избранные главы).</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20.4.2.8. </w:t>
      </w:r>
      <w:r w:rsidR="00FC00F8" w:rsidRPr="007B7758">
        <w:rPr>
          <w:rFonts w:ascii="Times New Roman" w:eastAsia="OfficinaSansBoldITC" w:hAnsi="Times New Roman"/>
          <w:sz w:val="24"/>
          <w:szCs w:val="24"/>
          <w:lang w:val="ru-RU"/>
        </w:rPr>
        <w:t>М.А. Шолохов. Роман-эпопея «Тихий Дон» (избранные главы).</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20.4.2.9. </w:t>
      </w:r>
      <w:r w:rsidR="00FC00F8" w:rsidRPr="007B7758">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20.4.2.10. </w:t>
      </w:r>
      <w:r w:rsidR="00FC00F8" w:rsidRPr="007B7758">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20.4.2.11. </w:t>
      </w:r>
      <w:r w:rsidR="00FC00F8" w:rsidRPr="007B7758">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20.4.2.12. </w:t>
      </w:r>
      <w:r w:rsidR="00FC00F8" w:rsidRPr="007B7758">
        <w:rPr>
          <w:rFonts w:ascii="Times New Roman" w:eastAsia="OfficinaSansBoldITC" w:hAnsi="Times New Roman"/>
          <w:sz w:val="24"/>
          <w:szCs w:val="24"/>
          <w:lang w:val="ru-RU"/>
        </w:rPr>
        <w:t xml:space="preserve">Проза о Великой Отечественной войне (по одному произведению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и пастушка»; </w:t>
      </w:r>
      <w:r w:rsidR="00A93D44" w:rsidRPr="007B7758">
        <w:rPr>
          <w:rFonts w:ascii="Times New Roman" w:eastAsia="OfficinaSansBoldITC" w:hAnsi="Times New Roman"/>
          <w:sz w:val="24"/>
          <w:szCs w:val="24"/>
          <w:lang w:val="ru-RU"/>
        </w:rPr>
        <w:t xml:space="preserve">В.О. Богомолов «В августе сорок четвёртого»; </w:t>
      </w:r>
      <w:r w:rsidR="00FC00F8" w:rsidRPr="007B7758">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w:t>
      </w:r>
      <w:r w:rsidR="00FC00F8" w:rsidRPr="007B7758">
        <w:rPr>
          <w:rFonts w:ascii="Times New Roman" w:eastAsia="OfficinaSansBoldITC" w:hAnsi="Times New Roman"/>
          <w:sz w:val="24"/>
          <w:szCs w:val="24"/>
          <w:lang w:val="ru-RU"/>
        </w:rPr>
        <w:lastRenderedPageBreak/>
        <w:t>номер два»</w:t>
      </w:r>
      <w:r w:rsidR="00A93D44" w:rsidRPr="007B7758">
        <w:rPr>
          <w:rFonts w:ascii="Times New Roman" w:eastAsia="OfficinaSansBoldITC" w:hAnsi="Times New Roman"/>
          <w:sz w:val="24"/>
          <w:szCs w:val="24"/>
          <w:lang w:val="ru-RU"/>
        </w:rPr>
        <w:t xml:space="preserve">; С.С. Смирнов «Брестская крепость» </w:t>
      </w:r>
      <w:r w:rsidR="00FC00F8" w:rsidRPr="007B7758">
        <w:rPr>
          <w:rFonts w:ascii="Times New Roman" w:eastAsia="OfficinaSansBoldITC" w:hAnsi="Times New Roman"/>
          <w:sz w:val="24"/>
          <w:szCs w:val="24"/>
          <w:lang w:val="ru-RU"/>
        </w:rPr>
        <w:t xml:space="preserve">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20.4.2.13. </w:t>
      </w:r>
      <w:r w:rsidR="00FC00F8" w:rsidRPr="007B7758">
        <w:rPr>
          <w:rFonts w:ascii="Times New Roman" w:eastAsia="OfficinaSansBoldITC" w:hAnsi="Times New Roman"/>
          <w:sz w:val="24"/>
          <w:szCs w:val="24"/>
          <w:lang w:val="ru-RU"/>
        </w:rPr>
        <w:t xml:space="preserve">А.А. Фадеев «Молодая гвардия».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20.4.2.14. </w:t>
      </w:r>
      <w:r w:rsidR="00FC00F8" w:rsidRPr="007B7758">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7B7758">
        <w:rPr>
          <w:rFonts w:ascii="Times New Roman" w:eastAsia="OfficinaSansBoldITC" w:hAnsi="Times New Roman"/>
          <w:sz w:val="24"/>
          <w:szCs w:val="24"/>
          <w:lang w:val="ru-RU"/>
        </w:rPr>
        <w:br/>
        <w:t>К.М. Симонова, Б.А. Слуцкого и других.</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20.4.2.15. </w:t>
      </w:r>
      <w:r w:rsidR="00FC00F8" w:rsidRPr="007B7758">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20.4.2.16. </w:t>
      </w:r>
      <w:r w:rsidR="00FC00F8" w:rsidRPr="007B7758">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20.4.2.17. </w:t>
      </w:r>
      <w:r w:rsidR="00FC00F8" w:rsidRPr="007B7758">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7B7758">
        <w:rPr>
          <w:rFonts w:ascii="Times New Roman" w:eastAsia="OfficinaSansBoldITC" w:hAnsi="Times New Roman"/>
          <w:sz w:val="24"/>
          <w:szCs w:val="24"/>
          <w:lang w:val="ru-RU"/>
        </w:rPr>
        <w:t xml:space="preserve">(фрагменты книги по выбору, например, глава «Поэзия </w:t>
      </w:r>
      <w:r w:rsidR="00A93D44" w:rsidRPr="007B7758">
        <w:rPr>
          <w:rFonts w:ascii="Times New Roman" w:eastAsia="OfficinaSansBoldITC" w:hAnsi="Times New Roman"/>
          <w:sz w:val="24"/>
          <w:szCs w:val="24"/>
          <w:lang w:val="ru-RU"/>
        </w:rPr>
        <w:br/>
        <w:t>под плитой, правда под камнем»).</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20.4.2.18. </w:t>
      </w:r>
      <w:r w:rsidR="00FC00F8" w:rsidRPr="007B7758">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20.4.2.19. </w:t>
      </w:r>
      <w:r w:rsidR="00FC00F8" w:rsidRPr="007B7758">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20.4.2.20. </w:t>
      </w:r>
      <w:r w:rsidR="00FC00F8" w:rsidRPr="007B7758">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и другие.</w:t>
      </w:r>
    </w:p>
    <w:p w:rsidR="00FC00F8" w:rsidRPr="007B7758" w:rsidRDefault="00415847"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20.4.2.21. </w:t>
      </w:r>
      <w:r w:rsidR="00FC00F8" w:rsidRPr="007B7758">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7B7758">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.4.3. </w:t>
      </w:r>
      <w:r w:rsidR="00FC00F8" w:rsidRPr="007B7758">
        <w:rPr>
          <w:rFonts w:ascii="Times New Roman" w:eastAsia="OfficinaSansBoldITC" w:hAnsi="Times New Roman"/>
          <w:sz w:val="24"/>
          <w:szCs w:val="24"/>
          <w:lang w:val="ru-RU"/>
        </w:rPr>
        <w:t xml:space="preserve">Проза второй половины </w:t>
      </w:r>
      <w:r w:rsidR="00FC00F8" w:rsidRPr="007B7758">
        <w:rPr>
          <w:rFonts w:ascii="Times New Roman" w:eastAsia="OfficinaSansBoldITC" w:hAnsi="Times New Roman"/>
          <w:sz w:val="24"/>
          <w:szCs w:val="24"/>
        </w:rPr>
        <w:t>XX</w:t>
      </w:r>
      <w:r w:rsidR="00FC00F8" w:rsidRPr="007B7758">
        <w:rPr>
          <w:rFonts w:ascii="Times New Roman" w:eastAsia="OfficinaSansBoldITC" w:hAnsi="Times New Roman"/>
          <w:sz w:val="24"/>
          <w:szCs w:val="24"/>
          <w:lang w:val="ru-RU"/>
        </w:rPr>
        <w:t xml:space="preserve"> — начала </w:t>
      </w:r>
      <w:r w:rsidR="00FC00F8" w:rsidRPr="007B7758">
        <w:rPr>
          <w:rFonts w:ascii="Times New Roman" w:eastAsia="OfficinaSansBoldITC" w:hAnsi="Times New Roman"/>
          <w:sz w:val="24"/>
          <w:szCs w:val="24"/>
        </w:rPr>
        <w:t>XXI</w:t>
      </w:r>
      <w:r w:rsidR="00FC00F8" w:rsidRPr="007B7758">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7B7758">
        <w:rPr>
          <w:rFonts w:ascii="Times New Roman" w:eastAsia="OfficinaSansBoldITC" w:hAnsi="Times New Roman"/>
          <w:sz w:val="24"/>
          <w:szCs w:val="24"/>
          <w:lang w:val="ru-RU"/>
        </w:rPr>
        <w:t xml:space="preserve">рассказ «Белый квадрат» </w:t>
      </w:r>
      <w:r w:rsidR="00FC00F8" w:rsidRPr="007B7758">
        <w:rPr>
          <w:rFonts w:ascii="Times New Roman" w:eastAsia="OfficinaSansBoldITC" w:hAnsi="Times New Roman"/>
          <w:sz w:val="24"/>
          <w:szCs w:val="24"/>
          <w:lang w:val="ru-RU"/>
        </w:rPr>
        <w:t xml:space="preserve">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.4.4. </w:t>
      </w:r>
      <w:r w:rsidR="00FC00F8" w:rsidRPr="007B7758">
        <w:rPr>
          <w:rFonts w:ascii="Times New Roman" w:eastAsia="OfficinaSansBoldITC" w:hAnsi="Times New Roman"/>
          <w:sz w:val="24"/>
          <w:szCs w:val="24"/>
          <w:lang w:val="ru-RU"/>
        </w:rPr>
        <w:t xml:space="preserve">Поэзия второй половины </w:t>
      </w:r>
      <w:r w:rsidR="00FC00F8" w:rsidRPr="007B7758">
        <w:rPr>
          <w:rFonts w:ascii="Times New Roman" w:eastAsia="OfficinaSansBoldITC" w:hAnsi="Times New Roman"/>
          <w:sz w:val="24"/>
          <w:szCs w:val="24"/>
        </w:rPr>
        <w:t>XX</w:t>
      </w:r>
      <w:r w:rsidR="00FC00F8" w:rsidRPr="007B7758">
        <w:rPr>
          <w:rFonts w:ascii="Times New Roman" w:eastAsia="OfficinaSansBoldITC" w:hAnsi="Times New Roman"/>
          <w:sz w:val="24"/>
          <w:szCs w:val="24"/>
          <w:lang w:val="ru-RU"/>
        </w:rPr>
        <w:t xml:space="preserve"> — начала </w:t>
      </w:r>
      <w:r w:rsidR="00FC00F8" w:rsidRPr="007B7758">
        <w:rPr>
          <w:rFonts w:ascii="Times New Roman" w:eastAsia="OfficinaSansBoldITC" w:hAnsi="Times New Roman"/>
          <w:sz w:val="24"/>
          <w:szCs w:val="24"/>
        </w:rPr>
        <w:t>XXI</w:t>
      </w:r>
      <w:r w:rsidR="00FC00F8" w:rsidRPr="007B7758">
        <w:rPr>
          <w:rFonts w:ascii="Times New Roman" w:eastAsia="OfficinaSansBoldITC" w:hAnsi="Times New Roman"/>
          <w:sz w:val="24"/>
          <w:szCs w:val="24"/>
          <w:lang w:val="ru-RU"/>
        </w:rPr>
        <w:t xml:space="preserve"> века. Стихотворения </w:t>
      </w:r>
      <w:r w:rsidR="00415847"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7B7758">
        <w:rPr>
          <w:rFonts w:ascii="Times New Roman" w:eastAsia="OfficinaSansBoldITC" w:hAnsi="Times New Roman"/>
          <w:sz w:val="24"/>
          <w:szCs w:val="24"/>
          <w:lang w:val="ru-RU"/>
        </w:rPr>
        <w:br/>
      </w:r>
      <w:r w:rsidR="00FC00F8" w:rsidRPr="007B7758">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.4.5. </w:t>
      </w:r>
      <w:r w:rsidR="00FC00F8" w:rsidRPr="007B7758">
        <w:rPr>
          <w:rFonts w:ascii="Times New Roman" w:eastAsia="OfficinaSansBoldITC" w:hAnsi="Times New Roman"/>
          <w:sz w:val="24"/>
          <w:szCs w:val="24"/>
          <w:lang w:val="ru-RU"/>
        </w:rPr>
        <w:t xml:space="preserve">Драматургия второй половины ХХ — начала </w:t>
      </w:r>
      <w:r w:rsidR="00FC00F8" w:rsidRPr="007B7758">
        <w:rPr>
          <w:rFonts w:ascii="Times New Roman" w:eastAsia="OfficinaSansBoldITC" w:hAnsi="Times New Roman"/>
          <w:sz w:val="24"/>
          <w:szCs w:val="24"/>
        </w:rPr>
        <w:t>XXI</w:t>
      </w:r>
      <w:r w:rsidR="00FC00F8" w:rsidRPr="007B7758">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.4.6. </w:t>
      </w:r>
      <w:r w:rsidR="00FC00F8" w:rsidRPr="007B7758">
        <w:rPr>
          <w:rFonts w:ascii="Times New Roman" w:eastAsia="OfficinaSansBoldITC" w:hAnsi="Times New Roman"/>
          <w:sz w:val="24"/>
          <w:szCs w:val="24"/>
          <w:lang w:val="ru-RU"/>
        </w:rPr>
        <w:t xml:space="preserve">Литература народов России. </w:t>
      </w:r>
    </w:p>
    <w:p w:rsidR="00FC00F8" w:rsidRPr="007B7758" w:rsidRDefault="00FC00F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7B7758">
        <w:rPr>
          <w:rFonts w:ascii="Times New Roman" w:eastAsia="OfficinaSansBoldITC" w:hAnsi="Times New Roman"/>
          <w:sz w:val="24"/>
          <w:szCs w:val="24"/>
          <w:lang w:val="ru-RU"/>
        </w:rPr>
        <w:br/>
      </w:r>
      <w:r w:rsidRPr="007B7758">
        <w:rPr>
          <w:rFonts w:ascii="Times New Roman" w:eastAsia="OfficinaSansBoldITC" w:hAnsi="Times New Roman"/>
          <w:sz w:val="24"/>
          <w:szCs w:val="24"/>
          <w:lang w:val="ru-RU"/>
        </w:rPr>
        <w:lastRenderedPageBreak/>
        <w:t>М. Карима, Д.  Кугультинова, К. Кулиева и других.</w:t>
      </w:r>
    </w:p>
    <w:p w:rsidR="00415847"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B84C62" w:rsidRPr="007B7758">
        <w:rPr>
          <w:rFonts w:ascii="Times New Roman" w:eastAsia="OfficinaSansBoldITC" w:hAnsi="Times New Roman"/>
          <w:sz w:val="24"/>
          <w:szCs w:val="24"/>
          <w:lang w:val="ru-RU"/>
        </w:rPr>
        <w:t>.4.7. </w:t>
      </w:r>
      <w:r w:rsidR="00415847" w:rsidRPr="007B7758">
        <w:rPr>
          <w:rFonts w:ascii="Times New Roman" w:eastAsia="OfficinaSansBoldITC" w:hAnsi="Times New Roman"/>
          <w:sz w:val="24"/>
          <w:szCs w:val="24"/>
          <w:lang w:val="ru-RU"/>
        </w:rPr>
        <w:t>Зарубежная литература.</w:t>
      </w:r>
    </w:p>
    <w:p w:rsidR="00415847" w:rsidRPr="007B7758" w:rsidRDefault="009A0B8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20.4.7.1. </w:t>
      </w:r>
      <w:r w:rsidR="00415847" w:rsidRPr="007B7758">
        <w:rPr>
          <w:rFonts w:ascii="Times New Roman" w:eastAsia="OfficinaSansBoldITC" w:hAnsi="Times New Roman"/>
          <w:sz w:val="24"/>
          <w:szCs w:val="24"/>
          <w:lang w:val="ru-RU"/>
        </w:rPr>
        <w:t xml:space="preserve">Зарубежная проза </w:t>
      </w:r>
      <w:r w:rsidR="00415847" w:rsidRPr="007B7758">
        <w:rPr>
          <w:rFonts w:ascii="Times New Roman" w:eastAsia="OfficinaSansBoldITC" w:hAnsi="Times New Roman"/>
          <w:sz w:val="24"/>
          <w:szCs w:val="24"/>
        </w:rPr>
        <w:t>XX</w:t>
      </w:r>
      <w:r w:rsidR="00415847" w:rsidRPr="007B7758">
        <w:rPr>
          <w:rFonts w:ascii="Times New Roman" w:eastAsia="OfficinaSansBoldITC" w:hAnsi="Times New Roman"/>
          <w:sz w:val="24"/>
          <w:szCs w:val="24"/>
          <w:lang w:val="ru-RU"/>
        </w:rPr>
        <w:t xml:space="preserve"> века (не менее одного произведения </w:t>
      </w:r>
      <w:r w:rsidRPr="007B7758">
        <w:rPr>
          <w:rFonts w:ascii="Times New Roman" w:eastAsia="OfficinaSansBoldITC" w:hAnsi="Times New Roman"/>
          <w:sz w:val="24"/>
          <w:szCs w:val="24"/>
          <w:lang w:val="ru-RU"/>
        </w:rPr>
        <w:br/>
      </w:r>
      <w:r w:rsidR="00415847" w:rsidRPr="007B7758">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7B7758">
        <w:rPr>
          <w:rFonts w:ascii="Times New Roman" w:eastAsia="OfficinaSansBoldITC" w:hAnsi="Times New Roman"/>
          <w:sz w:val="24"/>
          <w:szCs w:val="24"/>
          <w:lang w:val="ru-RU"/>
        </w:rPr>
        <w:br/>
      </w:r>
      <w:r w:rsidR="00415847" w:rsidRPr="007B7758">
        <w:rPr>
          <w:rFonts w:ascii="Times New Roman" w:eastAsia="OfficinaSansBoldITC" w:hAnsi="Times New Roman"/>
          <w:sz w:val="24"/>
          <w:szCs w:val="24"/>
          <w:lang w:val="ru-RU"/>
        </w:rPr>
        <w:t xml:space="preserve">А. Камю «Посторонний»; Ф. Кафки «Превращение»; Дж. Оруэлла «1984»; </w:t>
      </w:r>
      <w:r w:rsidRPr="007B7758">
        <w:rPr>
          <w:rFonts w:ascii="Times New Roman" w:eastAsia="OfficinaSansBoldITC" w:hAnsi="Times New Roman"/>
          <w:sz w:val="24"/>
          <w:szCs w:val="24"/>
          <w:lang w:val="ru-RU"/>
        </w:rPr>
        <w:br/>
      </w:r>
      <w:r w:rsidR="00415847" w:rsidRPr="007B7758">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7B7758">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7B7758" w:rsidRDefault="009A0B8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20.4.7.2. </w:t>
      </w:r>
      <w:r w:rsidR="00415847" w:rsidRPr="007B7758">
        <w:rPr>
          <w:rFonts w:ascii="Times New Roman" w:eastAsia="OfficinaSansBoldITC" w:hAnsi="Times New Roman"/>
          <w:sz w:val="24"/>
          <w:szCs w:val="24"/>
          <w:lang w:val="ru-RU"/>
        </w:rPr>
        <w:t xml:space="preserve">Зарубежная поэзия </w:t>
      </w:r>
      <w:r w:rsidR="00415847" w:rsidRPr="007B7758">
        <w:rPr>
          <w:rFonts w:ascii="Times New Roman" w:eastAsia="OfficinaSansBoldITC" w:hAnsi="Times New Roman"/>
          <w:sz w:val="24"/>
          <w:szCs w:val="24"/>
        </w:rPr>
        <w:t>XX</w:t>
      </w:r>
      <w:r w:rsidR="00415847" w:rsidRPr="007B7758">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Г. Аполлинера, Т. С. Элиота и другие.</w:t>
      </w:r>
    </w:p>
    <w:p w:rsidR="00415847" w:rsidRPr="007B7758" w:rsidRDefault="009A0B8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20.4.7.3. </w:t>
      </w:r>
      <w:r w:rsidR="00415847" w:rsidRPr="007B7758">
        <w:rPr>
          <w:rFonts w:ascii="Times New Roman" w:eastAsia="OfficinaSansBoldITC" w:hAnsi="Times New Roman"/>
          <w:sz w:val="24"/>
          <w:szCs w:val="24"/>
          <w:lang w:val="ru-RU"/>
        </w:rPr>
        <w:t xml:space="preserve">Зарубежная драматургия </w:t>
      </w:r>
      <w:r w:rsidR="00415847" w:rsidRPr="007B7758">
        <w:rPr>
          <w:rFonts w:ascii="Times New Roman" w:eastAsia="OfficinaSansBoldITC" w:hAnsi="Times New Roman"/>
          <w:sz w:val="24"/>
          <w:szCs w:val="24"/>
        </w:rPr>
        <w:t>XX</w:t>
      </w:r>
      <w:r w:rsidR="00415847" w:rsidRPr="007B7758">
        <w:rPr>
          <w:rFonts w:ascii="Times New Roman" w:eastAsia="OfficinaSansBoldITC" w:hAnsi="Times New Roman"/>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w:t>
      </w:r>
      <w:r w:rsidR="00A33E01" w:rsidRPr="007B7758">
        <w:rPr>
          <w:rFonts w:ascii="Times New Roman" w:eastAsia="OfficinaSansBoldITC" w:hAnsi="Times New Roman"/>
          <w:sz w:val="24"/>
          <w:szCs w:val="24"/>
          <w:lang w:val="ru-RU"/>
        </w:rPr>
        <w:t xml:space="preserve"> Т. Уильямса «Трамвай «Желание»</w:t>
      </w:r>
      <w:r w:rsidR="00415847" w:rsidRPr="007B7758">
        <w:rPr>
          <w:rFonts w:ascii="Times New Roman" w:eastAsia="OfficinaSansBoldITC" w:hAnsi="Times New Roman"/>
          <w:sz w:val="24"/>
          <w:szCs w:val="24"/>
          <w:lang w:val="ru-RU"/>
        </w:rPr>
        <w:t xml:space="preserve">; Б. Шоу «Пигмалион» и других. </w:t>
      </w:r>
    </w:p>
    <w:p w:rsidR="009071C8" w:rsidRPr="007B7758" w:rsidRDefault="00244FF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20</w:t>
      </w:r>
      <w:r w:rsidR="009071C8"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9071C8" w:rsidRPr="007B7758">
        <w:rPr>
          <w:rFonts w:ascii="Times New Roman" w:eastAsia="OfficinaSansBoldITC" w:hAnsi="Times New Roman"/>
          <w:sz w:val="24"/>
          <w:szCs w:val="24"/>
          <w:lang w:val="ru-RU"/>
        </w:rPr>
        <w:t xml:space="preserve">. Планируемые результаты освоения программы по литературе на уровне </w:t>
      </w:r>
      <w:r w:rsidR="007A11C5" w:rsidRPr="007B7758">
        <w:rPr>
          <w:rFonts w:ascii="Times New Roman" w:eastAsia="OfficinaSansBoldITC" w:hAnsi="Times New Roman"/>
          <w:sz w:val="24"/>
          <w:szCs w:val="24"/>
          <w:lang w:val="ru-RU"/>
        </w:rPr>
        <w:t>среднего</w:t>
      </w:r>
      <w:r w:rsidR="009071C8" w:rsidRPr="007B7758">
        <w:rPr>
          <w:rFonts w:ascii="Times New Roman" w:eastAsia="OfficinaSansBoldITC" w:hAnsi="Times New Roman"/>
          <w:sz w:val="24"/>
          <w:szCs w:val="24"/>
          <w:lang w:val="ru-RU"/>
        </w:rPr>
        <w:t xml:space="preserve"> общего образования.</w:t>
      </w:r>
    </w:p>
    <w:p w:rsidR="007B001E"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9071C8" w:rsidRPr="007B7758">
        <w:rPr>
          <w:rFonts w:ascii="Times New Roman" w:eastAsia="SchoolBookSanPin" w:hAnsi="Times New Roman"/>
          <w:sz w:val="24"/>
          <w:szCs w:val="24"/>
          <w:lang w:val="ru-RU"/>
        </w:rPr>
        <w:t>.</w:t>
      </w:r>
      <w:r w:rsidR="00117194" w:rsidRPr="007B7758">
        <w:rPr>
          <w:rFonts w:ascii="Times New Roman" w:eastAsia="SchoolBookSanPin" w:hAnsi="Times New Roman"/>
          <w:sz w:val="24"/>
          <w:szCs w:val="24"/>
          <w:lang w:val="ru-RU"/>
        </w:rPr>
        <w:t>5</w:t>
      </w:r>
      <w:r w:rsidR="009071C8" w:rsidRPr="007B7758">
        <w:rPr>
          <w:rFonts w:ascii="Times New Roman" w:eastAsia="SchoolBookSanPin" w:hAnsi="Times New Roman"/>
          <w:sz w:val="24"/>
          <w:szCs w:val="24"/>
          <w:lang w:val="ru-RU"/>
        </w:rPr>
        <w:t xml:space="preserve">.1. Личностные результаты освоения </w:t>
      </w:r>
      <w:r w:rsidR="009071C8" w:rsidRPr="007B7758">
        <w:rPr>
          <w:rFonts w:ascii="Times New Roman" w:eastAsia="OfficinaSansBoldITC" w:hAnsi="Times New Roman"/>
          <w:sz w:val="24"/>
          <w:szCs w:val="24"/>
          <w:lang w:val="ru-RU"/>
        </w:rPr>
        <w:t>программы по литературе</w:t>
      </w:r>
      <w:r w:rsidR="0042073E">
        <w:rPr>
          <w:rFonts w:ascii="Times New Roman" w:eastAsia="OfficinaSansBoldITC" w:hAnsi="Times New Roman"/>
          <w:sz w:val="24"/>
          <w:szCs w:val="24"/>
          <w:lang w:val="ru-RU"/>
        </w:rPr>
        <w:t xml:space="preserve"> </w:t>
      </w:r>
      <w:r w:rsidR="009071C8" w:rsidRPr="007B7758">
        <w:rPr>
          <w:rFonts w:ascii="Times New Roman" w:eastAsia="OfficinaSansBoldITC" w:hAnsi="Times New Roman"/>
          <w:sz w:val="24"/>
          <w:szCs w:val="24"/>
          <w:lang w:val="ru-RU"/>
        </w:rPr>
        <w:t xml:space="preserve">на уровне </w:t>
      </w:r>
      <w:r w:rsidR="007B001E" w:rsidRPr="007B7758">
        <w:rPr>
          <w:rFonts w:ascii="Times New Roman" w:eastAsia="OfficinaSansBoldITC" w:hAnsi="Times New Roman"/>
          <w:sz w:val="24"/>
          <w:szCs w:val="24"/>
          <w:lang w:val="ru-RU"/>
        </w:rPr>
        <w:t>среднего</w:t>
      </w:r>
      <w:r w:rsidR="009071C8" w:rsidRPr="007B7758">
        <w:rPr>
          <w:rFonts w:ascii="Times New Roman" w:eastAsia="OfficinaSansBoldITC" w:hAnsi="Times New Roman"/>
          <w:sz w:val="24"/>
          <w:szCs w:val="24"/>
          <w:lang w:val="ru-RU"/>
        </w:rPr>
        <w:t xml:space="preserve"> общего образования</w:t>
      </w:r>
      <w:r w:rsidR="009071C8" w:rsidRPr="007B7758">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7B7758">
        <w:rPr>
          <w:rFonts w:ascii="Times New Roman" w:eastAsia="SchoolBookSanPin" w:hAnsi="Times New Roman"/>
          <w:sz w:val="24"/>
          <w:szCs w:val="24"/>
          <w:lang w:val="ru-RU"/>
        </w:rPr>
        <w:t>,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71C8"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9071C8" w:rsidRPr="007B7758">
        <w:rPr>
          <w:rFonts w:ascii="Times New Roman" w:eastAsia="SchoolBookSanPin" w:hAnsi="Times New Roman"/>
          <w:sz w:val="24"/>
          <w:szCs w:val="24"/>
          <w:lang w:val="ru-RU"/>
        </w:rPr>
        <w:t>.</w:t>
      </w:r>
      <w:r w:rsidR="00117194" w:rsidRPr="007B7758">
        <w:rPr>
          <w:rFonts w:ascii="Times New Roman" w:eastAsia="SchoolBookSanPin" w:hAnsi="Times New Roman"/>
          <w:sz w:val="24"/>
          <w:szCs w:val="24"/>
          <w:lang w:val="ru-RU"/>
        </w:rPr>
        <w:t>5</w:t>
      </w:r>
      <w:r w:rsidR="009071C8" w:rsidRPr="007B7758">
        <w:rPr>
          <w:rFonts w:ascii="Times New Roman" w:eastAsia="SchoolBookSanPin" w:hAnsi="Times New Roman"/>
          <w:sz w:val="24"/>
          <w:szCs w:val="24"/>
          <w:lang w:val="ru-RU"/>
        </w:rPr>
        <w:t xml:space="preserve">.2. В результате изучения литературы на уровне </w:t>
      </w:r>
      <w:r w:rsidR="007B001E" w:rsidRPr="007B7758">
        <w:rPr>
          <w:rFonts w:ascii="Times New Roman" w:eastAsia="SchoolBookSanPin" w:hAnsi="Times New Roman"/>
          <w:sz w:val="24"/>
          <w:szCs w:val="24"/>
          <w:lang w:val="ru-RU"/>
        </w:rPr>
        <w:t>среднего</w:t>
      </w:r>
      <w:r w:rsidR="009071C8" w:rsidRPr="007B7758">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7B7758" w:rsidRDefault="009071C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 xml:space="preserve">1) гражданского воспитания: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осознание своих конституционных прав и обязанностей, уважение закона и правопорядка;</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умение взаимодействовать с социальными институтами в соответствии с их функциями и назначением;</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готовность к гуманитарной деятельности; </w:t>
      </w:r>
    </w:p>
    <w:p w:rsidR="00D67B9C" w:rsidRPr="007B7758" w:rsidRDefault="009071C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 </w:t>
      </w:r>
      <w:r w:rsidR="00D67B9C" w:rsidRPr="007B7758">
        <w:rPr>
          <w:rFonts w:ascii="Times New Roman" w:eastAsia="OfficinaSansBoldITC" w:hAnsi="Times New Roman"/>
          <w:sz w:val="24"/>
          <w:szCs w:val="24"/>
          <w:lang w:val="ru-RU"/>
        </w:rPr>
        <w:t>патриотического воспитания:</w:t>
      </w:r>
    </w:p>
    <w:p w:rsidR="009071C8" w:rsidRPr="007B7758" w:rsidRDefault="00D67B9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w:t>
      </w:r>
      <w:r w:rsidR="00EE0888" w:rsidRPr="007B7758">
        <w:rPr>
          <w:rFonts w:ascii="Times New Roman" w:eastAsia="SchoolBookSanPin" w:hAnsi="Times New Roman"/>
          <w:sz w:val="24"/>
          <w:szCs w:val="24"/>
          <w:lang w:val="ru-RU"/>
        </w:rPr>
        <w:t>оссии</w:t>
      </w:r>
      <w:r w:rsidRPr="007B7758">
        <w:rPr>
          <w:rFonts w:ascii="Times New Roman" w:eastAsia="SchoolBookSanPin" w:hAnsi="Times New Roman"/>
          <w:sz w:val="24"/>
          <w:szCs w:val="24"/>
          <w:lang w:val="ru-RU"/>
        </w:rPr>
        <w:t xml:space="preserve">;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7B7758" w:rsidRDefault="009071C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3) </w:t>
      </w:r>
      <w:r w:rsidR="00D67B9C" w:rsidRPr="007B7758">
        <w:rPr>
          <w:rFonts w:ascii="Times New Roman" w:eastAsia="OfficinaSansBoldITC" w:hAnsi="Times New Roman"/>
          <w:sz w:val="24"/>
          <w:szCs w:val="24"/>
          <w:lang w:val="ru-RU"/>
        </w:rPr>
        <w:t>духовно-нравственного воспитания: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осознание духовных ценностей российского народа;</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осознание личного вклада в построение устойчивого будущего;</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7B7758" w:rsidRDefault="009071C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4) </w:t>
      </w:r>
      <w:r w:rsidR="00D67B9C" w:rsidRPr="007B7758">
        <w:rPr>
          <w:rFonts w:ascii="Times New Roman" w:eastAsia="OfficinaSansBoldITC" w:hAnsi="Times New Roman"/>
          <w:sz w:val="24"/>
          <w:szCs w:val="24"/>
          <w:lang w:val="ru-RU"/>
        </w:rPr>
        <w:t>эстетического воспитания: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других народов, ощущать эмоциональное воздействие искусства, в том числе литературы;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67B9C" w:rsidRPr="007B7758" w:rsidRDefault="009071C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5) </w:t>
      </w:r>
      <w:r w:rsidR="00D67B9C" w:rsidRPr="007B7758">
        <w:rPr>
          <w:rFonts w:ascii="Times New Roman" w:eastAsia="OfficinaSansBoldITC" w:hAnsi="Times New Roman"/>
          <w:sz w:val="24"/>
          <w:szCs w:val="24"/>
          <w:lang w:val="ru-RU"/>
        </w:rPr>
        <w:t>физического воспитания, формирования культуры здоровья и эмоционального благополучия: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7B7758" w:rsidRDefault="00A5790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6) </w:t>
      </w:r>
      <w:r w:rsidR="00D67B9C" w:rsidRPr="007B7758">
        <w:rPr>
          <w:rFonts w:ascii="Times New Roman" w:eastAsia="OfficinaSansBoldITC" w:hAnsi="Times New Roman"/>
          <w:sz w:val="24"/>
          <w:szCs w:val="24"/>
          <w:lang w:val="ru-RU"/>
        </w:rPr>
        <w:t>трудового воспитания: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7B7758">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7B7758" w:rsidRDefault="00A5790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7) </w:t>
      </w:r>
      <w:r w:rsidR="00D67B9C" w:rsidRPr="007B7758">
        <w:rPr>
          <w:rFonts w:ascii="Times New Roman" w:eastAsia="OfficinaSansBoldITC" w:hAnsi="Times New Roman"/>
          <w:sz w:val="24"/>
          <w:szCs w:val="24"/>
          <w:lang w:val="ru-RU"/>
        </w:rPr>
        <w:t>экологического воспитания: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w:t>
      </w:r>
      <w:r w:rsidRPr="007B7758">
        <w:rPr>
          <w:rFonts w:ascii="Times New Roman" w:eastAsia="SchoolBookSanPin" w:hAnsi="Times New Roman"/>
          <w:sz w:val="24"/>
          <w:szCs w:val="24"/>
          <w:lang w:val="ru-RU"/>
        </w:rPr>
        <w:lastRenderedPageBreak/>
        <w:t>экологические последствия предпринимаемых действий, предотвращать их;</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7B7758" w:rsidRDefault="00A5790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8) </w:t>
      </w:r>
      <w:r w:rsidR="00D67B9C" w:rsidRPr="007B7758">
        <w:rPr>
          <w:rFonts w:ascii="Times New Roman" w:eastAsia="OfficinaSansBoldITC" w:hAnsi="Times New Roman"/>
          <w:sz w:val="24"/>
          <w:szCs w:val="24"/>
          <w:lang w:val="ru-RU"/>
        </w:rPr>
        <w:t>ценности научного познания: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20.</w:t>
      </w:r>
      <w:r w:rsidR="00117194" w:rsidRPr="007B7758">
        <w:rPr>
          <w:rFonts w:ascii="Times New Roman" w:eastAsia="SchoolBookSanPin" w:hAnsi="Times New Roman"/>
          <w:sz w:val="24"/>
          <w:szCs w:val="24"/>
          <w:lang w:val="ru-RU"/>
        </w:rPr>
        <w:t>5</w:t>
      </w:r>
      <w:r w:rsidRPr="007B7758">
        <w:rPr>
          <w:rFonts w:ascii="Times New Roman" w:eastAsia="SchoolBookSanPin" w:hAnsi="Times New Roman"/>
          <w:sz w:val="24"/>
          <w:szCs w:val="24"/>
          <w:lang w:val="ru-RU"/>
        </w:rPr>
        <w:t>.</w:t>
      </w:r>
      <w:r w:rsidR="00117194" w:rsidRPr="007B7758">
        <w:rPr>
          <w:rFonts w:ascii="Times New Roman" w:eastAsia="SchoolBookSanPin" w:hAnsi="Times New Roman"/>
          <w:sz w:val="24"/>
          <w:szCs w:val="24"/>
          <w:lang w:val="ru-RU"/>
        </w:rPr>
        <w:t>3</w:t>
      </w:r>
      <w:r w:rsidRPr="007B7758">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B001E" w:rsidRPr="007B7758" w:rsidRDefault="007B001E"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92E55" w:rsidRPr="007B7758" w:rsidRDefault="00244FF2"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sz w:val="24"/>
          <w:szCs w:val="24"/>
          <w:lang w:val="ru-RU"/>
        </w:rPr>
        <w:t>20</w:t>
      </w:r>
      <w:r w:rsidR="00592E55" w:rsidRPr="007B7758">
        <w:rPr>
          <w:rFonts w:ascii="Times New Roman" w:eastAsia="SchoolBookSanPin" w:hAnsi="Times New Roman"/>
          <w:sz w:val="24"/>
          <w:szCs w:val="24"/>
          <w:lang w:val="ru-RU"/>
        </w:rPr>
        <w:t>.</w:t>
      </w:r>
      <w:r w:rsidR="00117194" w:rsidRPr="007B7758">
        <w:rPr>
          <w:rFonts w:ascii="Times New Roman" w:eastAsia="SchoolBookSanPin" w:hAnsi="Times New Roman"/>
          <w:sz w:val="24"/>
          <w:szCs w:val="24"/>
          <w:lang w:val="ru-RU"/>
        </w:rPr>
        <w:t>5</w:t>
      </w:r>
      <w:r w:rsidR="00592E55" w:rsidRPr="007B7758">
        <w:rPr>
          <w:rFonts w:ascii="Times New Roman" w:eastAsia="SchoolBookSanPin" w:hAnsi="Times New Roman"/>
          <w:sz w:val="24"/>
          <w:szCs w:val="24"/>
          <w:lang w:val="ru-RU"/>
        </w:rPr>
        <w:t>.</w:t>
      </w:r>
      <w:r w:rsidR="007B001E" w:rsidRPr="007B7758">
        <w:rPr>
          <w:rFonts w:ascii="Times New Roman" w:eastAsia="SchoolBookSanPin" w:hAnsi="Times New Roman"/>
          <w:sz w:val="24"/>
          <w:szCs w:val="24"/>
          <w:lang w:val="ru-RU"/>
        </w:rPr>
        <w:t>4</w:t>
      </w:r>
      <w:r w:rsidR="00592E55" w:rsidRPr="007B7758">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7B775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.1. </w:t>
      </w:r>
      <w:r w:rsidR="00592E55" w:rsidRPr="007B775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7B7758">
        <w:rPr>
          <w:rFonts w:ascii="Times New Roman" w:eastAsia="SchoolBookSanPin" w:hAnsi="Times New Roman"/>
          <w:bCs/>
          <w:sz w:val="24"/>
          <w:szCs w:val="24"/>
          <w:lang w:val="ru-RU"/>
        </w:rPr>
        <w:t>познавательных универсальных учебных действий</w:t>
      </w:r>
      <w:r w:rsidR="00592E55" w:rsidRPr="007B7758">
        <w:rPr>
          <w:rFonts w:ascii="Times New Roman" w:eastAsia="SchoolBookSanPin" w:hAnsi="Times New Roman"/>
          <w:sz w:val="24"/>
          <w:szCs w:val="24"/>
          <w:lang w:val="ru-RU"/>
        </w:rPr>
        <w:t>:</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lastRenderedPageBreak/>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.2. </w:t>
      </w:r>
      <w:r w:rsidR="00592E55"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7B7758">
        <w:rPr>
          <w:rFonts w:ascii="Times New Roman" w:eastAsia="SchoolBookSanPin" w:hAnsi="Times New Roman"/>
          <w:bCs/>
          <w:sz w:val="24"/>
          <w:szCs w:val="24"/>
          <w:lang w:val="ru-RU"/>
        </w:rPr>
        <w:t>познавательных универсальных учебных действий</w:t>
      </w:r>
      <w:r w:rsidR="00592E55" w:rsidRPr="007B7758">
        <w:rPr>
          <w:rFonts w:ascii="Times New Roman" w:eastAsia="SchoolBookSanPin" w:hAnsi="Times New Roman"/>
          <w:sz w:val="24"/>
          <w:szCs w:val="24"/>
          <w:lang w:val="ru-RU"/>
        </w:rPr>
        <w:t>:</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.3. </w:t>
      </w:r>
      <w:r w:rsidR="00592E55" w:rsidRPr="007B7758">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00592E55" w:rsidRPr="007B7758">
        <w:rPr>
          <w:rFonts w:ascii="Times New Roman" w:eastAsia="SchoolBookSanPin" w:hAnsi="Times New Roman"/>
          <w:bCs/>
          <w:sz w:val="24"/>
          <w:szCs w:val="24"/>
          <w:lang w:val="ru-RU"/>
        </w:rPr>
        <w:t>познавательных универсальных учебных действий</w:t>
      </w:r>
      <w:r w:rsidR="00592E55" w:rsidRPr="007B7758">
        <w:rPr>
          <w:rFonts w:ascii="Times New Roman" w:eastAsia="SchoolBookSanPin" w:hAnsi="Times New Roman"/>
          <w:sz w:val="24"/>
          <w:szCs w:val="24"/>
          <w:lang w:val="ru-RU"/>
        </w:rPr>
        <w:t>:</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.4. </w:t>
      </w:r>
      <w:r w:rsidR="00592E55"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7B7758">
        <w:rPr>
          <w:rFonts w:ascii="Times New Roman" w:eastAsia="SchoolBookSanPin" w:hAnsi="Times New Roman"/>
          <w:bCs/>
          <w:sz w:val="24"/>
          <w:szCs w:val="24"/>
          <w:lang w:val="ru-RU"/>
        </w:rPr>
        <w:t>коммуникативных универсальных учебных действий</w:t>
      </w:r>
      <w:r w:rsidR="00592E55" w:rsidRPr="007B7758">
        <w:rPr>
          <w:rFonts w:ascii="Times New Roman" w:eastAsia="SchoolBookSanPin" w:hAnsi="Times New Roman"/>
          <w:sz w:val="24"/>
          <w:szCs w:val="24"/>
          <w:lang w:val="ru-RU"/>
        </w:rPr>
        <w:t>:</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7B7758">
        <w:rPr>
          <w:rFonts w:ascii="Times New Roman" w:eastAsia="SchoolBookSanPin" w:hAnsi="Times New Roman"/>
          <w:bCs/>
          <w:position w:val="1"/>
          <w:sz w:val="24"/>
          <w:szCs w:val="24"/>
          <w:lang w:val="ru-RU"/>
        </w:rPr>
        <w:br/>
        <w:t xml:space="preserve">и групповой работе на уроках литературы; аргументированно вести диалог, уметь </w:t>
      </w:r>
      <w:r w:rsidRPr="007B7758">
        <w:rPr>
          <w:rFonts w:ascii="Times New Roman" w:eastAsia="SchoolBookSanPin" w:hAnsi="Times New Roman"/>
          <w:bCs/>
          <w:position w:val="1"/>
          <w:sz w:val="24"/>
          <w:szCs w:val="24"/>
          <w:lang w:val="ru-RU"/>
        </w:rPr>
        <w:lastRenderedPageBreak/>
        <w:t>смягчать конфликтные ситуации;</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.5. </w:t>
      </w:r>
      <w:r w:rsidR="00592E55"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7B7758">
        <w:rPr>
          <w:rFonts w:ascii="Times New Roman" w:eastAsia="SchoolBookSanPin" w:hAnsi="Times New Roman"/>
          <w:bCs/>
          <w:sz w:val="24"/>
          <w:szCs w:val="24"/>
          <w:lang w:val="ru-RU"/>
        </w:rPr>
        <w:t>регулятивных универсальных учебных действий</w:t>
      </w:r>
      <w:r w:rsidR="00592E55" w:rsidRPr="007B7758">
        <w:rPr>
          <w:rFonts w:ascii="Times New Roman" w:eastAsia="SchoolBookSanPin" w:hAnsi="Times New Roman"/>
          <w:sz w:val="24"/>
          <w:szCs w:val="24"/>
          <w:lang w:val="ru-RU"/>
        </w:rPr>
        <w:t>:</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42073E">
        <w:rPr>
          <w:rFonts w:ascii="Times New Roman" w:eastAsia="SchoolBookSanPin" w:hAnsi="Times New Roman"/>
          <w:bCs/>
          <w:position w:val="1"/>
          <w:sz w:val="24"/>
          <w:szCs w:val="24"/>
          <w:lang w:val="ru-RU"/>
        </w:rPr>
        <w:t xml:space="preserve"> </w:t>
      </w:r>
      <w:r w:rsidRPr="007B7758">
        <w:rPr>
          <w:rFonts w:ascii="Times New Roman" w:eastAsia="SchoolBookSanPin" w:hAnsi="Times New Roman"/>
          <w:bCs/>
          <w:position w:val="1"/>
          <w:sz w:val="24"/>
          <w:szCs w:val="24"/>
          <w:lang w:val="ru-RU"/>
        </w:rPr>
        <w:t>и предпочтений;</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давать оценку новым ситуациям, в том числе изображённым в художественной литературе;</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7B7758">
        <w:rPr>
          <w:rFonts w:ascii="Times New Roman" w:eastAsia="SchoolBookSanPin" w:hAnsi="Times New Roman"/>
          <w:bCs/>
          <w:position w:val="1"/>
          <w:sz w:val="24"/>
          <w:szCs w:val="24"/>
          <w:lang w:val="ru-RU"/>
        </w:rPr>
        <w:br/>
        <w:t>за решение;</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.6. </w:t>
      </w:r>
      <w:r w:rsidR="00592E55" w:rsidRPr="007B7758">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7B7758">
        <w:rPr>
          <w:rFonts w:ascii="Times New Roman" w:eastAsia="SchoolBookSanPin" w:hAnsi="Times New Roman"/>
          <w:sz w:val="24"/>
          <w:szCs w:val="24"/>
          <w:lang w:val="ru-RU"/>
        </w:rPr>
        <w:t>принятия себя и других</w:t>
      </w:r>
      <w:r w:rsidR="00592E55" w:rsidRPr="007B7758">
        <w:rPr>
          <w:rFonts w:ascii="Times New Roman" w:eastAsia="SchoolBookSanPin" w:hAnsi="Times New Roman"/>
          <w:sz w:val="24"/>
          <w:szCs w:val="24"/>
          <w:lang w:val="ru-RU"/>
        </w:rPr>
        <w:t xml:space="preserve"> как части </w:t>
      </w:r>
      <w:r w:rsidR="00592E55" w:rsidRPr="007B7758">
        <w:rPr>
          <w:rFonts w:ascii="Times New Roman" w:eastAsia="SchoolBookSanPin" w:hAnsi="Times New Roman"/>
          <w:bCs/>
          <w:sz w:val="24"/>
          <w:szCs w:val="24"/>
          <w:lang w:val="ru-RU"/>
        </w:rPr>
        <w:t>регулятивны</w:t>
      </w:r>
      <w:r w:rsidR="00D57DD1" w:rsidRPr="007B7758">
        <w:rPr>
          <w:rFonts w:ascii="Times New Roman" w:eastAsia="SchoolBookSanPin" w:hAnsi="Times New Roman"/>
          <w:bCs/>
          <w:sz w:val="24"/>
          <w:szCs w:val="24"/>
          <w:lang w:val="ru-RU"/>
        </w:rPr>
        <w:t>х</w:t>
      </w:r>
      <w:r w:rsidR="00592E55" w:rsidRPr="007B7758">
        <w:rPr>
          <w:rFonts w:ascii="Times New Roman" w:eastAsia="SchoolBookSanPin" w:hAnsi="Times New Roman"/>
          <w:bCs/>
          <w:sz w:val="24"/>
          <w:szCs w:val="24"/>
          <w:lang w:val="ru-RU"/>
        </w:rPr>
        <w:t xml:space="preserve"> универсальных учебных действий</w:t>
      </w:r>
      <w:r w:rsidR="00592E55" w:rsidRPr="007B7758">
        <w:rPr>
          <w:rFonts w:ascii="Times New Roman" w:eastAsia="SchoolBookSanPin" w:hAnsi="Times New Roman"/>
          <w:sz w:val="24"/>
          <w:szCs w:val="24"/>
          <w:lang w:val="ru-RU"/>
        </w:rPr>
        <w:t>:</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для оценки ситуации, выбора верного решения, опираясь на примеры из художественных произведений;</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7B7758">
        <w:rPr>
          <w:rFonts w:ascii="Times New Roman" w:eastAsia="SchoolBookSanPin" w:hAnsi="Times New Roman"/>
          <w:bCs/>
          <w:position w:val="1"/>
          <w:sz w:val="24"/>
          <w:szCs w:val="24"/>
          <w:lang w:val="ru-RU"/>
        </w:rPr>
        <w:br/>
        <w:t>на литературные темы;</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7B001E" w:rsidRPr="007B7758">
        <w:rPr>
          <w:rFonts w:ascii="Times New Roman" w:eastAsia="OfficinaSansBoldITC" w:hAnsi="Times New Roman"/>
          <w:sz w:val="24"/>
          <w:szCs w:val="24"/>
          <w:lang w:val="ru-RU"/>
        </w:rPr>
        <w:t>4</w:t>
      </w:r>
      <w:r w:rsidR="00592E55" w:rsidRPr="007B7758">
        <w:rPr>
          <w:rFonts w:ascii="Times New Roman" w:eastAsia="OfficinaSansBoldITC" w:hAnsi="Times New Roman"/>
          <w:sz w:val="24"/>
          <w:szCs w:val="24"/>
          <w:lang w:val="ru-RU"/>
        </w:rPr>
        <w:t>.7. </w:t>
      </w:r>
      <w:r w:rsidR="00592E55" w:rsidRPr="007B775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7B7758">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7B7758" w:rsidRDefault="007B001E"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lastRenderedPageBreak/>
        <w:t>20</w:t>
      </w:r>
      <w:r w:rsidR="00592E55"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592E55" w:rsidRPr="007B7758">
        <w:rPr>
          <w:rFonts w:ascii="Times New Roman" w:eastAsia="OfficinaSansBoldITC" w:hAnsi="Times New Roman"/>
          <w:sz w:val="24"/>
          <w:szCs w:val="24"/>
          <w:lang w:val="ru-RU"/>
        </w:rPr>
        <w:t>.</w:t>
      </w:r>
      <w:r w:rsidR="00C336D7" w:rsidRPr="007B7758">
        <w:rPr>
          <w:rFonts w:ascii="Times New Roman" w:eastAsia="SchoolBookSanPin" w:hAnsi="Times New Roman"/>
          <w:sz w:val="24"/>
          <w:szCs w:val="24"/>
          <w:lang w:val="ru-RU"/>
        </w:rPr>
        <w:t>5</w:t>
      </w:r>
      <w:r w:rsidR="00592E55" w:rsidRPr="007B7758">
        <w:rPr>
          <w:rFonts w:ascii="Times New Roman" w:eastAsia="SchoolBookSanPin" w:hAnsi="Times New Roman"/>
          <w:sz w:val="24"/>
          <w:szCs w:val="24"/>
          <w:lang w:val="ru-RU"/>
        </w:rPr>
        <w:t>. </w:t>
      </w:r>
      <w:r w:rsidR="00F30568" w:rsidRPr="007B7758">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7B7758">
        <w:rPr>
          <w:rFonts w:ascii="Times New Roman" w:eastAsia="SchoolBookSanPin" w:hAnsi="Times New Roman"/>
          <w:bCs/>
          <w:sz w:val="24"/>
          <w:szCs w:val="24"/>
          <w:lang w:val="ru-RU"/>
        </w:rPr>
        <w:t>среднего</w:t>
      </w:r>
      <w:r w:rsidR="00F30568" w:rsidRPr="007B7758">
        <w:rPr>
          <w:rFonts w:ascii="Times New Roman" w:eastAsia="SchoolBookSanPin" w:hAnsi="Times New Roman"/>
          <w:bCs/>
          <w:sz w:val="24"/>
          <w:szCs w:val="24"/>
          <w:lang w:val="ru-RU"/>
        </w:rPr>
        <w:t xml:space="preserve"> общего образования </w:t>
      </w:r>
      <w:r w:rsidR="00D57DD1" w:rsidRPr="007B7758">
        <w:rPr>
          <w:rFonts w:ascii="Times New Roman" w:eastAsia="SchoolBookSanPin" w:hAnsi="Times New Roman"/>
          <w:sz w:val="24"/>
          <w:szCs w:val="24"/>
          <w:lang w:val="ru-RU"/>
        </w:rPr>
        <w:t>должны обеспечивать:</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7B7758">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w:t>
      </w:r>
      <w:r w:rsidRPr="007B7758">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7B7758">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7B7758">
        <w:rPr>
          <w:rFonts w:ascii="Times New Roman" w:eastAsia="SchoolBookSanPin" w:hAnsi="Times New Roman"/>
          <w:sz w:val="24"/>
          <w:szCs w:val="24"/>
          <w:lang w:val="ru-RU"/>
        </w:rPr>
        <w:br/>
        <w:t>А.А. Ахматовой;</w:t>
      </w:r>
      <w:r w:rsidR="00A57701" w:rsidRPr="007B7758">
        <w:rPr>
          <w:rFonts w:ascii="Times New Roman" w:eastAsia="SchoolBookSanPin" w:hAnsi="Times New Roman"/>
          <w:sz w:val="24"/>
          <w:szCs w:val="24"/>
          <w:lang w:val="ru-RU"/>
        </w:rPr>
        <w:t xml:space="preserve"> роман Н.А. Островского «Как закалялась сталь» (избранные главы);</w:t>
      </w:r>
      <w:r w:rsidRPr="007B7758">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7B7758">
        <w:rPr>
          <w:rFonts w:ascii="Times New Roman" w:eastAsia="SchoolBookSanPin" w:hAnsi="Times New Roman"/>
          <w:sz w:val="24"/>
          <w:szCs w:val="24"/>
        </w:rPr>
        <w:t>XX</w:t>
      </w:r>
      <w:r w:rsidRPr="007B7758">
        <w:rPr>
          <w:rFonts w:ascii="Times New Roman" w:eastAsia="SchoolBookSanPin" w:hAnsi="Times New Roman"/>
          <w:sz w:val="24"/>
          <w:szCs w:val="24"/>
          <w:lang w:val="ru-RU"/>
        </w:rPr>
        <w:t xml:space="preserve"> — </w:t>
      </w:r>
      <w:r w:rsidRPr="007B7758">
        <w:rPr>
          <w:rFonts w:ascii="Times New Roman" w:eastAsia="SchoolBookSanPin" w:hAnsi="Times New Roman"/>
          <w:sz w:val="24"/>
          <w:szCs w:val="24"/>
        </w:rPr>
        <w:t>XXI</w:t>
      </w:r>
      <w:r w:rsidRPr="007B7758">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w:t>
      </w:r>
      <w:r w:rsidRPr="007B7758">
        <w:rPr>
          <w:rFonts w:ascii="Times New Roman" w:eastAsia="SchoolBookSanPin" w:hAnsi="Times New Roman"/>
          <w:sz w:val="24"/>
          <w:szCs w:val="24"/>
          <w:lang w:val="ru-RU"/>
        </w:rPr>
        <w:br/>
        <w:t xml:space="preserve">Е.А. Евтушенко, Н.А. Заболоцкого, А.С. Кушнера, Б.Ш. Окуджавы, </w:t>
      </w:r>
      <w:r w:rsidRPr="007B7758">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7B7758">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7B7758">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7B7758">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7B7758">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7B7758">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7B7758">
        <w:rPr>
          <w:rFonts w:ascii="Times New Roman" w:eastAsia="SchoolBookSanPin" w:hAnsi="Times New Roman"/>
          <w:sz w:val="24"/>
          <w:szCs w:val="24"/>
          <w:lang w:val="ru-RU"/>
        </w:rPr>
        <w:br/>
        <w:t>и других);</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7) осознание художественной картины жизни, созданной автором </w:t>
      </w:r>
      <w:r w:rsidRPr="007B7758">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w:t>
      </w:r>
      <w:r w:rsidRPr="007B7758">
        <w:rPr>
          <w:rFonts w:ascii="Times New Roman" w:eastAsia="SchoolBookSanPin" w:hAnsi="Times New Roman"/>
          <w:sz w:val="24"/>
          <w:szCs w:val="24"/>
          <w:lang w:val="ru-RU"/>
        </w:rPr>
        <w:lastRenderedPageBreak/>
        <w:t>обучающихся) читать, в том числе наизусть, не менее</w:t>
      </w:r>
      <w:r w:rsidR="0042073E">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10 произведений и (или) фрагментов в каждом классе;</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7B7758">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 сформированность представлений о литературном произведении</w:t>
      </w:r>
      <w:r w:rsidR="00D86451">
        <w:rPr>
          <w:rFonts w:ascii="Times New Roman" w:eastAsia="SchoolBookSanPin" w:hAnsi="Times New Roman"/>
          <w:sz w:val="24"/>
          <w:szCs w:val="24"/>
          <w:lang w:val="ru-RU"/>
        </w:rPr>
        <w:t xml:space="preserve"> </w:t>
      </w:r>
      <w:r w:rsidRPr="007B7758">
        <w:rPr>
          <w:rFonts w:ascii="Times New Roman" w:eastAsia="SchoolBookSanPin" w:hAnsi="Times New Roman"/>
          <w:sz w:val="24"/>
          <w:szCs w:val="24"/>
          <w:lang w:val="ru-RU"/>
        </w:rPr>
        <w:t xml:space="preserve">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336D7" w:rsidRPr="007B7758" w:rsidRDefault="00244FF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C112FF" w:rsidRPr="007B7758">
        <w:rPr>
          <w:rFonts w:ascii="Times New Roman" w:eastAsia="OfficinaSansBoldITC" w:hAnsi="Times New Roman"/>
          <w:sz w:val="24"/>
          <w:szCs w:val="24"/>
          <w:lang w:val="ru-RU"/>
        </w:rPr>
        <w:t>.</w:t>
      </w:r>
      <w:r w:rsidR="00117194" w:rsidRPr="007B7758">
        <w:rPr>
          <w:rFonts w:ascii="Times New Roman" w:eastAsia="OfficinaSansBoldITC" w:hAnsi="Times New Roman"/>
          <w:sz w:val="24"/>
          <w:szCs w:val="24"/>
          <w:lang w:val="ru-RU"/>
        </w:rPr>
        <w:t>5</w:t>
      </w:r>
      <w:r w:rsidR="00C112FF" w:rsidRPr="007B7758">
        <w:rPr>
          <w:rFonts w:ascii="Times New Roman" w:eastAsia="OfficinaSansBoldITC" w:hAnsi="Times New Roman"/>
          <w:sz w:val="24"/>
          <w:szCs w:val="24"/>
          <w:lang w:val="ru-RU"/>
        </w:rPr>
        <w:t>.</w:t>
      </w:r>
      <w:r w:rsidR="00C336D7" w:rsidRPr="007B7758">
        <w:rPr>
          <w:rFonts w:ascii="Times New Roman" w:eastAsia="SchoolBookSanPin" w:hAnsi="Times New Roman"/>
          <w:sz w:val="24"/>
          <w:szCs w:val="24"/>
          <w:lang w:val="ru-RU"/>
        </w:rPr>
        <w:t>6</w:t>
      </w:r>
      <w:r w:rsidR="00C112FF" w:rsidRPr="007B7758">
        <w:rPr>
          <w:rFonts w:ascii="Times New Roman" w:eastAsia="SchoolBookSanPin" w:hAnsi="Times New Roman"/>
          <w:sz w:val="24"/>
          <w:szCs w:val="24"/>
          <w:lang w:val="ru-RU"/>
        </w:rPr>
        <w:t>. </w:t>
      </w:r>
      <w:r w:rsidR="00C336D7" w:rsidRPr="007B7758">
        <w:rPr>
          <w:rFonts w:ascii="Times New Roman" w:eastAsia="SchoolBookSanPin" w:hAnsi="Times New Roman"/>
          <w:bCs/>
          <w:sz w:val="24"/>
          <w:szCs w:val="24"/>
          <w:lang w:val="ru-RU"/>
        </w:rPr>
        <w:t xml:space="preserve"> Предметные результаты освоения программы по литературе к концу 10 класса </w:t>
      </w:r>
      <w:r w:rsidR="00C336D7" w:rsidRPr="007B7758">
        <w:rPr>
          <w:rFonts w:ascii="Times New Roman" w:eastAsia="SchoolBookSanPin" w:hAnsi="Times New Roman"/>
          <w:sz w:val="24"/>
          <w:szCs w:val="24"/>
          <w:lang w:val="ru-RU"/>
        </w:rPr>
        <w:t>должны обеспечивать:</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 xml:space="preserve"> века);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7B7758">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 xml:space="preserve"> века);</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 xml:space="preserve"> века </w:t>
      </w:r>
      <w:r w:rsidRPr="007B7758">
        <w:rPr>
          <w:rFonts w:ascii="Times New Roman" w:eastAsia="SchoolBookSanPin" w:hAnsi="Times New Roman"/>
          <w:sz w:val="24"/>
          <w:szCs w:val="24"/>
          <w:lang w:val="ru-RU"/>
        </w:rPr>
        <w:br/>
        <w:t>со временем написания, с современностью и традицией; умение раскрывать конкретно-</w:t>
      </w:r>
      <w:r w:rsidRPr="007B7758">
        <w:rPr>
          <w:rFonts w:ascii="Times New Roman" w:eastAsia="SchoolBookSanPin" w:hAnsi="Times New Roman"/>
          <w:sz w:val="24"/>
          <w:szCs w:val="24"/>
          <w:lang w:val="ru-RU"/>
        </w:rPr>
        <w:lastRenderedPageBreak/>
        <w:t xml:space="preserve">историческое и общечеловеческое содержание литературных произведений;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7B7758">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20.</w:t>
      </w:r>
      <w:r w:rsidR="00117194" w:rsidRPr="007B7758">
        <w:rPr>
          <w:rFonts w:ascii="Times New Roman" w:eastAsia="OfficinaSansBoldITC" w:hAnsi="Times New Roman"/>
          <w:sz w:val="24"/>
          <w:szCs w:val="24"/>
          <w:lang w:val="ru-RU"/>
        </w:rPr>
        <w:t>5</w:t>
      </w:r>
      <w:r w:rsidRPr="007B7758">
        <w:rPr>
          <w:rFonts w:ascii="Times New Roman" w:eastAsia="OfficinaSansBoldITC" w:hAnsi="Times New Roman"/>
          <w:sz w:val="24"/>
          <w:szCs w:val="24"/>
          <w:lang w:val="ru-RU"/>
        </w:rPr>
        <w:t>.</w:t>
      </w:r>
      <w:r w:rsidRPr="007B7758">
        <w:rPr>
          <w:rFonts w:ascii="Times New Roman" w:eastAsia="SchoolBookSanPin" w:hAnsi="Times New Roman"/>
          <w:sz w:val="24"/>
          <w:szCs w:val="24"/>
          <w:lang w:val="ru-RU"/>
        </w:rPr>
        <w:t>7. </w:t>
      </w:r>
      <w:r w:rsidRPr="007B7758">
        <w:rPr>
          <w:rFonts w:ascii="Times New Roman" w:eastAsia="SchoolBookSanPin" w:hAnsi="Times New Roman"/>
          <w:bCs/>
          <w:sz w:val="24"/>
          <w:szCs w:val="24"/>
          <w:lang w:val="ru-RU"/>
        </w:rPr>
        <w:t xml:space="preserve"> Предметные результаты освоения программы по литературе к концу 11 класса </w:t>
      </w:r>
      <w:r w:rsidRPr="007B7758">
        <w:rPr>
          <w:rFonts w:ascii="Times New Roman" w:eastAsia="SchoolBookSanPin" w:hAnsi="Times New Roman"/>
          <w:sz w:val="24"/>
          <w:szCs w:val="24"/>
          <w:lang w:val="ru-RU"/>
        </w:rPr>
        <w:t>должны обеспечивать:</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ространство русской и мировой культуры через умение соотносить художественную литературу конца </w:t>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 xml:space="preserve"> — начала </w:t>
      </w:r>
      <w:r w:rsidRPr="007B7758">
        <w:rPr>
          <w:rFonts w:ascii="Times New Roman" w:eastAsia="SchoolBookSanPin" w:hAnsi="Times New Roman"/>
          <w:sz w:val="24"/>
          <w:szCs w:val="24"/>
        </w:rPr>
        <w:t>XXI</w:t>
      </w:r>
      <w:r w:rsidRPr="007B7758">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7B7758">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 xml:space="preserve"> — начало </w:t>
      </w:r>
      <w:r w:rsidRPr="007B7758">
        <w:rPr>
          <w:rFonts w:ascii="Times New Roman" w:eastAsia="SchoolBookSanPin" w:hAnsi="Times New Roman"/>
          <w:sz w:val="24"/>
          <w:szCs w:val="24"/>
        </w:rPr>
        <w:t>XXI</w:t>
      </w:r>
      <w:r w:rsidRPr="007B7758">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7B7758">
        <w:rPr>
          <w:rFonts w:ascii="Times New Roman" w:eastAsia="SchoolBookSanPin" w:hAnsi="Times New Roman"/>
          <w:sz w:val="24"/>
          <w:szCs w:val="24"/>
        </w:rPr>
        <w:t>XIX</w:t>
      </w:r>
      <w:r w:rsidRPr="007B7758">
        <w:rPr>
          <w:rFonts w:ascii="Times New Roman" w:eastAsia="SchoolBookSanPin" w:hAnsi="Times New Roman"/>
          <w:sz w:val="24"/>
          <w:szCs w:val="24"/>
          <w:lang w:val="ru-RU"/>
        </w:rPr>
        <w:t>—</w:t>
      </w:r>
      <w:r w:rsidRPr="007B7758">
        <w:rPr>
          <w:rFonts w:ascii="Times New Roman" w:eastAsia="SchoolBookSanPin" w:hAnsi="Times New Roman"/>
          <w:sz w:val="24"/>
          <w:szCs w:val="24"/>
        </w:rPr>
        <w:t>XXI</w:t>
      </w:r>
      <w:r w:rsidRPr="007B7758">
        <w:rPr>
          <w:rFonts w:ascii="Times New Roman" w:eastAsia="SchoolBookSanPin" w:hAnsi="Times New Roman"/>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рагментов;</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7B7758" w:rsidRDefault="00C336D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7B7758" w:rsidRDefault="00FE6498" w:rsidP="00936D6F">
      <w:pPr>
        <w:pStyle w:val="1"/>
        <w:pBdr>
          <w:bottom w:val="none" w:sz="0" w:space="0" w:color="auto"/>
        </w:pBdr>
        <w:spacing w:before="0" w:line="240" w:lineRule="auto"/>
        <w:ind w:firstLine="567"/>
        <w:jc w:val="both"/>
        <w:rPr>
          <w:sz w:val="24"/>
          <w:szCs w:val="24"/>
          <w:lang w:val="ru-RU"/>
        </w:rPr>
      </w:pPr>
      <w:r w:rsidRPr="007B7758">
        <w:rPr>
          <w:sz w:val="24"/>
          <w:szCs w:val="24"/>
          <w:lang w:val="ru-RU"/>
        </w:rPr>
        <w:t>2</w:t>
      </w:r>
      <w:r w:rsidR="00D86451">
        <w:rPr>
          <w:sz w:val="24"/>
          <w:szCs w:val="24"/>
          <w:lang w:val="ru-RU"/>
        </w:rPr>
        <w:t>.</w:t>
      </w:r>
      <w:r w:rsidRPr="007B7758">
        <w:rPr>
          <w:sz w:val="24"/>
          <w:szCs w:val="24"/>
          <w:lang w:val="ru-RU"/>
        </w:rPr>
        <w:t>1.</w:t>
      </w:r>
      <w:r w:rsidR="00D86451">
        <w:rPr>
          <w:sz w:val="24"/>
          <w:szCs w:val="24"/>
          <w:lang w:val="ru-RU"/>
        </w:rPr>
        <w:t>3</w:t>
      </w:r>
      <w:r w:rsidRPr="007B7758">
        <w:rPr>
          <w:sz w:val="24"/>
          <w:szCs w:val="24"/>
          <w:lang w:val="ru-RU"/>
        </w:rPr>
        <w:t xml:space="preserve"> Федеральная рабочая программа по учебному предмету «Литература» (углублённый уровень).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E6498" w:rsidRPr="007B7758" w:rsidRDefault="00FE6498"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 xml:space="preserve">21.3. Содержание обучения раскрывает содержательные линии, которые предлагаются </w:t>
      </w:r>
      <w:r w:rsidRPr="007B7758">
        <w:rPr>
          <w:rFonts w:ascii="Times New Roman" w:hAnsi="Times New Roman"/>
          <w:sz w:val="24"/>
          <w:szCs w:val="24"/>
          <w:lang w:val="ru-RU"/>
        </w:rPr>
        <w:t xml:space="preserve">для обязательного изучения в каждом классе на уровне среднего общего образования.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  Пояснительная записка.</w:t>
      </w:r>
    </w:p>
    <w:p w:rsidR="00A57701"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21.5.1. </w:t>
      </w:r>
      <w:r w:rsidR="00A57701" w:rsidRPr="007B7758">
        <w:rPr>
          <w:rFonts w:ascii="Times New Roman" w:hAnsi="Times New Roman"/>
          <w:sz w:val="24"/>
          <w:szCs w:val="24"/>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21.5.2.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w:t>
      </w:r>
      <w:r w:rsidRPr="007B7758">
        <w:rPr>
          <w:rFonts w:ascii="Times New Roman" w:hAnsi="Times New Roman"/>
          <w:sz w:val="24"/>
          <w:szCs w:val="24"/>
          <w:lang w:val="ru-RU"/>
        </w:rPr>
        <w:b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sidRPr="007B7758">
        <w:rPr>
          <w:rFonts w:ascii="Times New Roman" w:hAnsi="Times New Roman"/>
          <w:sz w:val="24"/>
          <w:szCs w:val="24"/>
          <w:lang w:val="ru-RU"/>
        </w:rPr>
        <w:br/>
        <w:t>с ней областях.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21.5.3. Программа по литературе позволит учителю реализовать в процессе преподавания литературы на углублённом уровне современные подходы </w:t>
      </w:r>
      <w:r w:rsidRPr="007B7758">
        <w:rPr>
          <w:rFonts w:ascii="Times New Roman" w:hAnsi="Times New Roman"/>
          <w:sz w:val="24"/>
          <w:szCs w:val="24"/>
          <w:lang w:val="ru-RU"/>
        </w:rPr>
        <w:br/>
        <w:t xml:space="preserve">к формированию личностных, метапредметных и предметных результатов обучения, определить обязательную (инвариантную) часть содержания учебного курса </w:t>
      </w:r>
      <w:r w:rsidR="00A57701" w:rsidRPr="007B7758">
        <w:rPr>
          <w:rFonts w:ascii="Times New Roman" w:hAnsi="Times New Roman"/>
          <w:sz w:val="24"/>
          <w:szCs w:val="24"/>
          <w:lang w:val="ru-RU"/>
        </w:rPr>
        <w:br/>
      </w:r>
      <w:r w:rsidRPr="007B7758">
        <w:rPr>
          <w:rFonts w:ascii="Times New Roman" w:hAnsi="Times New Roman"/>
          <w:sz w:val="24"/>
          <w:szCs w:val="24"/>
          <w:lang w:val="ru-RU"/>
        </w:rPr>
        <w:t xml:space="preserve">по литературе, определить и структурировать планируемые результаты обучения </w:t>
      </w:r>
      <w:r w:rsidR="00A57701" w:rsidRPr="007B7758">
        <w:rPr>
          <w:rFonts w:ascii="Times New Roman" w:hAnsi="Times New Roman"/>
          <w:sz w:val="24"/>
          <w:szCs w:val="24"/>
          <w:lang w:val="ru-RU"/>
        </w:rPr>
        <w:br/>
      </w:r>
      <w:r w:rsidRPr="007B7758">
        <w:rPr>
          <w:rFonts w:ascii="Times New Roman" w:hAnsi="Times New Roman"/>
          <w:sz w:val="24"/>
          <w:szCs w:val="24"/>
          <w:lang w:val="ru-RU"/>
        </w:rPr>
        <w:t xml:space="preserve">и содержание учебного предмета «Литература» по годам обучения в соответствии </w:t>
      </w:r>
      <w:r w:rsidR="00A57701" w:rsidRPr="007B7758">
        <w:rPr>
          <w:rFonts w:ascii="Times New Roman" w:hAnsi="Times New Roman"/>
          <w:sz w:val="24"/>
          <w:szCs w:val="24"/>
          <w:lang w:val="ru-RU"/>
        </w:rPr>
        <w:br/>
      </w:r>
      <w:r w:rsidRPr="007B7758">
        <w:rPr>
          <w:rFonts w:ascii="Times New Roman" w:hAnsi="Times New Roman"/>
          <w:sz w:val="24"/>
          <w:szCs w:val="24"/>
          <w:lang w:val="ru-RU"/>
        </w:rPr>
        <w:t xml:space="preserve">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w:t>
      </w:r>
      <w:r w:rsidR="00A57701" w:rsidRPr="007B7758">
        <w:rPr>
          <w:rFonts w:ascii="Times New Roman" w:hAnsi="Times New Roman"/>
          <w:sz w:val="24"/>
          <w:szCs w:val="24"/>
          <w:lang w:val="ru-RU"/>
        </w:rPr>
        <w:br/>
      </w:r>
      <w:r w:rsidRPr="007B7758">
        <w:rPr>
          <w:rFonts w:ascii="Times New Roman" w:hAnsi="Times New Roman"/>
          <w:sz w:val="24"/>
          <w:szCs w:val="24"/>
          <w:lang w:val="ru-RU"/>
        </w:rPr>
        <w:t>№ 1578, от 29.06.2017 № 613), Федеральной основной образовательной программой среднего общего образования (в редакции протокола №</w:t>
      </w:r>
      <w:r w:rsidR="00A57701" w:rsidRPr="007B7758">
        <w:rPr>
          <w:rFonts w:ascii="Times New Roman" w:hAnsi="Times New Roman"/>
          <w:sz w:val="24"/>
          <w:szCs w:val="24"/>
          <w:lang w:val="ru-RU"/>
        </w:rPr>
        <w:t xml:space="preserve"> </w:t>
      </w:r>
      <w:r w:rsidRPr="007B7758">
        <w:rPr>
          <w:rFonts w:ascii="Times New Roman" w:hAnsi="Times New Roman"/>
          <w:sz w:val="24"/>
          <w:szCs w:val="24"/>
          <w:lang w:val="ru-RU"/>
        </w:rPr>
        <w:t>2/16-з от 28.06.2016 федерального учебно-методического объединения по общему образованию).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w:t>
      </w:r>
      <w:r w:rsidRPr="007B7758">
        <w:rPr>
          <w:rFonts w:ascii="Times New Roman" w:hAnsi="Times New Roman"/>
          <w:sz w:val="24"/>
          <w:szCs w:val="24"/>
          <w:lang w:val="ru-RU"/>
        </w:rPr>
        <w:br/>
        <w:t xml:space="preserve">на два года обучения в соответствии с ресурсом учебного времени, выделяемого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на изучение разделов/тем курса, особенностями предмета «Литература» </w:t>
      </w:r>
      <w:r w:rsidRPr="007B7758">
        <w:rPr>
          <w:rFonts w:ascii="Times New Roman" w:hAnsi="Times New Roman"/>
          <w:sz w:val="24"/>
          <w:szCs w:val="24"/>
          <w:lang w:val="ru-RU"/>
        </w:rPr>
        <w:br/>
        <w:t xml:space="preserve">на углублённом уровне, с учётом основных видов учебной деятельности </w:t>
      </w:r>
      <w:r w:rsidRPr="007B7758">
        <w:rPr>
          <w:rFonts w:ascii="Times New Roman" w:hAnsi="Times New Roman"/>
          <w:sz w:val="24"/>
          <w:szCs w:val="24"/>
          <w:lang w:val="ru-RU"/>
        </w:rPr>
        <w:br/>
        <w:t>для освоения учебного материала обучающимися старшей школы.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21.5.5. 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w:t>
      </w:r>
      <w:r w:rsidRPr="007B7758">
        <w:rPr>
          <w:rFonts w:ascii="Times New Roman" w:hAnsi="Times New Roman"/>
          <w:sz w:val="24"/>
          <w:szCs w:val="24"/>
          <w:lang w:val="ru-RU"/>
        </w:rPr>
        <w:br/>
        <w:t>приобщению их к нравственно-эстетическим ценностям, как национальным, так и общечеловеческим.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21.5.6. Основу содержания литературного образования в средней школе </w:t>
      </w:r>
      <w:r w:rsidRPr="007B7758">
        <w:rPr>
          <w:rFonts w:ascii="Times New Roman" w:hAnsi="Times New Roman"/>
          <w:sz w:val="24"/>
          <w:szCs w:val="24"/>
          <w:lang w:val="ru-RU"/>
        </w:rPr>
        <w:br/>
        <w:t>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21.5.7. Литературное образование на углублённом уровне в средней школе преемственно по отношению к курсу литературы в основной школе и сопрягается </w:t>
      </w:r>
      <w:r w:rsidRPr="007B7758">
        <w:rPr>
          <w:rFonts w:ascii="Times New Roman" w:hAnsi="Times New Roman"/>
          <w:sz w:val="24"/>
          <w:szCs w:val="24"/>
          <w:lang w:val="ru-RU"/>
        </w:rPr>
        <w:b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w:t>
      </w:r>
      <w:r w:rsidRPr="007B7758">
        <w:rPr>
          <w:rFonts w:ascii="Times New Roman" w:hAnsi="Times New Roman"/>
          <w:sz w:val="24"/>
          <w:szCs w:val="24"/>
          <w:lang w:val="ru-RU"/>
        </w:rPr>
        <w:br/>
        <w:t>и интерпретации произведений художественной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21.5.8.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w:t>
      </w:r>
      <w:r w:rsidRPr="007B7758">
        <w:rPr>
          <w:rFonts w:ascii="Times New Roman" w:hAnsi="Times New Roman"/>
          <w:sz w:val="24"/>
          <w:szCs w:val="24"/>
          <w:lang w:val="ru-RU"/>
        </w:rPr>
        <w:br/>
        <w:t xml:space="preserve">в отношении наиболее мотивированных и способных обучающихся в соответствии </w:t>
      </w:r>
      <w:r w:rsidRPr="007B7758">
        <w:rPr>
          <w:rFonts w:ascii="Times New Roman" w:hAnsi="Times New Roman"/>
          <w:sz w:val="24"/>
          <w:szCs w:val="24"/>
          <w:lang w:val="ru-RU"/>
        </w:rPr>
        <w:br/>
        <w:t>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21.5.11. Цели изучения предмета «Литература» в средней школе состоят </w:t>
      </w:r>
      <w:r w:rsidRPr="007B7758">
        <w:rPr>
          <w:rFonts w:ascii="Times New Roman" w:hAnsi="Times New Roman"/>
          <w:sz w:val="24"/>
          <w:szCs w:val="24"/>
          <w:lang w:val="ru-RU"/>
        </w:rPr>
        <w:b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Pr="007B7758">
        <w:rPr>
          <w:rFonts w:ascii="Times New Roma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w:t>
      </w:r>
      <w:r w:rsidRPr="007B7758">
        <w:rPr>
          <w:rFonts w:ascii="Times New Roman" w:hAnsi="Times New Roman"/>
          <w:sz w:val="24"/>
          <w:szCs w:val="24"/>
          <w:lang w:val="ru-RU"/>
        </w:rPr>
        <w:lastRenderedPageBreak/>
        <w:t xml:space="preserve">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sidRPr="007B7758">
        <w:rPr>
          <w:rFonts w:ascii="Times New Roman" w:hAnsi="Times New Roman"/>
          <w:sz w:val="24"/>
          <w:szCs w:val="24"/>
          <w:lang w:val="ru-RU"/>
        </w:rPr>
        <w:br/>
        <w:t>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образования.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w:t>
      </w:r>
      <w:r w:rsidRPr="007B7758">
        <w:rPr>
          <w:rFonts w:ascii="Times New Roman" w:hAnsi="Times New Roman"/>
          <w:sz w:val="24"/>
          <w:szCs w:val="24"/>
          <w:lang w:val="ru-RU"/>
        </w:rPr>
        <w:br/>
        <w:t xml:space="preserve">опыта человечества, этико-нравственных, философско-мировоззренческих, </w:t>
      </w:r>
      <w:r w:rsidRPr="007B7758">
        <w:rPr>
          <w:rFonts w:ascii="Times New Roman" w:hAnsi="Times New Roman"/>
          <w:sz w:val="24"/>
          <w:szCs w:val="24"/>
          <w:lang w:val="ru-RU"/>
        </w:rPr>
        <w:br/>
        <w:t>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D86451">
        <w:rPr>
          <w:rFonts w:ascii="Times New Roman" w:hAnsi="Times New Roman"/>
          <w:sz w:val="24"/>
          <w:szCs w:val="24"/>
          <w:lang w:val="ru-RU"/>
        </w:rPr>
        <w:t xml:space="preserve"> </w:t>
      </w:r>
      <w:r w:rsidRPr="007B7758">
        <w:rPr>
          <w:rFonts w:ascii="Times New Roman" w:hAnsi="Times New Roman"/>
          <w:sz w:val="24"/>
          <w:szCs w:val="24"/>
          <w:lang w:val="ru-RU"/>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21.5.15. Кроме того, эти задачи связаны с развитием понятия </w:t>
      </w:r>
      <w:r w:rsidRPr="007B7758">
        <w:rPr>
          <w:rFonts w:ascii="Times New Roman" w:hAnsi="Times New Roman"/>
          <w:sz w:val="24"/>
          <w:szCs w:val="24"/>
          <w:lang w:val="ru-RU"/>
        </w:rPr>
        <w:br/>
        <w:t xml:space="preserve">об историко-литературном процессе и его основных закономерностях, </w:t>
      </w:r>
      <w:r w:rsidRPr="007B7758">
        <w:rPr>
          <w:rFonts w:ascii="Times New Roman" w:hAnsi="Times New Roman"/>
          <w:sz w:val="24"/>
          <w:szCs w:val="24"/>
          <w:lang w:val="ru-RU"/>
        </w:rPr>
        <w:b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w:t>
      </w:r>
      <w:r w:rsidRPr="007B7758">
        <w:rPr>
          <w:rFonts w:ascii="Times New Roman" w:hAnsi="Times New Roman"/>
          <w:sz w:val="24"/>
          <w:szCs w:val="24"/>
          <w:lang w:val="ru-RU"/>
        </w:rPr>
        <w:lastRenderedPageBreak/>
        <w:t xml:space="preserve">развитием представлений об основных направлениях литературной критики, </w:t>
      </w:r>
      <w:r w:rsidRPr="007B7758">
        <w:rPr>
          <w:rFonts w:ascii="Times New Roman" w:hAnsi="Times New Roman"/>
          <w:sz w:val="24"/>
          <w:szCs w:val="24"/>
          <w:lang w:val="ru-RU"/>
        </w:rPr>
        <w:br/>
        <w:t xml:space="preserve">о современных профессиональных подходах к анализу художественного текста </w:t>
      </w:r>
      <w:r w:rsidRPr="007B7758">
        <w:rPr>
          <w:rFonts w:ascii="Times New Roman" w:hAnsi="Times New Roman"/>
          <w:sz w:val="24"/>
          <w:szCs w:val="24"/>
          <w:lang w:val="ru-RU"/>
        </w:rPr>
        <w:b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21.5.17. Предмет «Литература» входит в предметную область «Русский язык </w:t>
      </w:r>
      <w:r w:rsidRPr="007B7758">
        <w:rPr>
          <w:rFonts w:ascii="Times New Roman" w:hAnsi="Times New Roman"/>
          <w:sz w:val="24"/>
          <w:szCs w:val="24"/>
          <w:lang w:val="ru-RU"/>
        </w:rPr>
        <w:br/>
        <w:t xml:space="preserve">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21.5.18. Общее число часов, рекомендованных для изучения литературы – 340 часов: в 10 классе – 170 (5 часов в неделю), в 11 классе – 170 (5 часов в неделю).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21.6. Содержание обучения в 10 классе.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21.6.1. Литература второй половины XIX века.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И.А. Гончаров. Роман «Обломов». Романы и очерки (одно произведение </w:t>
      </w:r>
      <w:r w:rsidRPr="007B7758">
        <w:rPr>
          <w:rFonts w:ascii="Times New Roman" w:hAnsi="Times New Roman"/>
          <w:sz w:val="24"/>
          <w:szCs w:val="24"/>
          <w:lang w:val="ru-RU"/>
        </w:rPr>
        <w:br/>
        <w:t>по выбору). Например, «Обыкновенная история», очерки из книги «Фрегат «Паллада»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 Тютчев. Стихотворения (не менее пяти по выбору). Например, «Silentium!», «Не то, что мните вы, природа...», «Умом Россию не понять…», </w:t>
      </w:r>
      <w:r w:rsidRPr="007B7758">
        <w:rPr>
          <w:rFonts w:ascii="Times New Roman" w:hAnsi="Times New Roman"/>
          <w:sz w:val="24"/>
          <w:szCs w:val="24"/>
          <w:lang w:val="ru-RU"/>
        </w:rPr>
        <w:br/>
        <w:t xml:space="preserve">«О, как убийственно мы любим...», «Нам не дано предугадать…», «К. Б.» </w:t>
      </w:r>
      <w:r w:rsidRPr="007B7758">
        <w:rPr>
          <w:rFonts w:ascii="Times New Roman" w:hAnsi="Times New Roman"/>
          <w:sz w:val="24"/>
          <w:szCs w:val="24"/>
          <w:lang w:val="ru-RU"/>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 Некрасов. Стихотворения (не менее пяти по выбору). Например, «Тройка», «Я не люблю иронии твоей...», «Вчерашний день, часу в шестом…», </w:t>
      </w:r>
      <w:r w:rsidRPr="007B7758">
        <w:rPr>
          <w:rFonts w:ascii="Times New Roman" w:hAnsi="Times New Roman"/>
          <w:sz w:val="24"/>
          <w:szCs w:val="24"/>
          <w:lang w:val="ru-RU"/>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Поэма «Кому на Руси жить хорошо».</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 Толстой. Стихотворения (не менее трёх по выбору). Например, «Средь шумного бала, случайно…», «Колокольчики мои…», «Меня, во мраке и в пыли…», «Двух </w:t>
      </w:r>
      <w:r w:rsidRPr="007B7758">
        <w:rPr>
          <w:rFonts w:ascii="Times New Roman" w:hAnsi="Times New Roman"/>
          <w:sz w:val="24"/>
          <w:szCs w:val="24"/>
          <w:lang w:val="ru-RU"/>
        </w:rPr>
        <w:lastRenderedPageBreak/>
        <w:t>станов не боец, но только гость случайный…»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Комедия «Вишнёвый сад». Пьесы «Чайка», «Дядя Ваня», «Три сестры» (одно произведение по выбору).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21.6.2. Литературная критика второй половины XIX века.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21.6.3. Литература народов России.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21.6.4. Зарубежная литература.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 Содержание обучения в 11 классе.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21.7.1. Литература конца XIX – начала ХХ века.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 Горький. Рассказы, повести, романы (два произведения по выбору). Например, «Старуха Изергиль», «Макар Чудра», «Коновалов», «Фома Гордеев»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Пьеса «На дне».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Стихотворения поэтов Серебряного века (не менее трёх стихотворений двух поэтов по выбору). Например, стихотворения И.Ф. Анненского, К.Д. Бальмонта, А. Белого, </w:t>
      </w:r>
      <w:r w:rsidRPr="007B7758">
        <w:rPr>
          <w:rFonts w:ascii="Times New Roman" w:hAnsi="Times New Roman"/>
          <w:sz w:val="24"/>
          <w:szCs w:val="24"/>
          <w:lang w:val="ru-RU"/>
        </w:rPr>
        <w:lastRenderedPageBreak/>
        <w:t>В.Я. Брюсова, М.А. Волошина, И. Северянина, В.С. Соловьева, Ф.К. Сологуба, В.В. Хлебникова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21.7.2. Литература ХХ века.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И.А. Бунин. Стихотворения (не менее двух по выбору). Например, «Аленушка», «Вечер», «Дурман», «И цветы, и шмели, и трава, и колосья…», </w:t>
      </w:r>
      <w:r w:rsidRPr="007B7758">
        <w:rPr>
          <w:rFonts w:ascii="Times New Roman" w:hAnsi="Times New Roman"/>
          <w:sz w:val="24"/>
          <w:szCs w:val="24"/>
          <w:lang w:val="ru-RU"/>
        </w:rPr>
        <w:br/>
        <w:t>«У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Книга очерков «Окаянные дни» (фрагменты).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Поэма «Двенадцать».</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Поэмы «Облако в штанах», «Во весь голос. Первое вступление в поэму».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Поэма «Чёрный человек».</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sidRPr="007B7758">
        <w:rPr>
          <w:rFonts w:ascii="Times New Roman" w:hAnsi="Times New Roman"/>
          <w:sz w:val="24"/>
          <w:szCs w:val="24"/>
          <w:lang w:val="ru-RU"/>
        </w:rPr>
        <w:b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sidRPr="007B7758">
        <w:rPr>
          <w:rFonts w:ascii="Times New Roman" w:hAnsi="Times New Roman"/>
          <w:sz w:val="24"/>
          <w:szCs w:val="24"/>
          <w:lang w:val="ru-RU"/>
        </w:rPr>
        <w:b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Очерк «Мой Пушкин».</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w:t>
      </w:r>
      <w:r w:rsidRPr="007B7758">
        <w:rPr>
          <w:rFonts w:ascii="Times New Roman" w:hAnsi="Times New Roman"/>
          <w:sz w:val="24"/>
          <w:szCs w:val="24"/>
          <w:lang w:val="ru-RU"/>
        </w:rPr>
        <w:lastRenderedPageBreak/>
        <w:t>бывают дни такие...», «Мне ни к чему одические рати…», «Творчество», «Муза» («Когда я ночью жду её прихода…»)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Поэма «Реквием».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Е.И. Замятин. Роман «Мы».</w:t>
      </w:r>
    </w:p>
    <w:p w:rsidR="00A57701" w:rsidRPr="007B7758" w:rsidRDefault="00A57701" w:rsidP="00936D6F">
      <w:pPr>
        <w:spacing w:after="0" w:line="240" w:lineRule="auto"/>
        <w:ind w:firstLine="567"/>
        <w:contextualSpacing/>
        <w:jc w:val="both"/>
        <w:rPr>
          <w:rFonts w:ascii="Times New Roman" w:hAnsi="Times New Roman"/>
          <w:b/>
          <w:sz w:val="24"/>
          <w:szCs w:val="24"/>
          <w:lang w:val="ru-RU"/>
        </w:rPr>
      </w:pPr>
      <w:r w:rsidRPr="007B7758">
        <w:rPr>
          <w:rFonts w:ascii="Times New Roman" w:hAnsi="Times New Roman"/>
          <w:sz w:val="24"/>
          <w:szCs w:val="24"/>
          <w:lang w:val="ru-RU"/>
        </w:rPr>
        <w:t>Н.А. Островский. Роман «Как закалялась сталь» (избранные главы).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М.А. Шолохов. Роман-эпопея «Тихий Дон».</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А.Т. Твардовский. Стихотворения (не менее трёх по выбору). Например, </w:t>
      </w:r>
      <w:r w:rsidRPr="007B7758">
        <w:rPr>
          <w:rFonts w:ascii="Times New Roman" w:hAnsi="Times New Roman"/>
          <w:sz w:val="24"/>
          <w:szCs w:val="24"/>
          <w:lang w:val="ru-RU"/>
        </w:rPr>
        <w:b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Поэма «По праву памяти».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w:t>
      </w:r>
      <w:r w:rsidR="00A57701" w:rsidRPr="007B7758">
        <w:rPr>
          <w:rFonts w:ascii="Times New Roman" w:hAnsi="Times New Roman"/>
          <w:sz w:val="24"/>
          <w:szCs w:val="24"/>
          <w:lang w:val="ru-RU"/>
        </w:rPr>
        <w:t xml:space="preserve">В.О. Богомолов «В августе сорок четвёртого», </w:t>
      </w:r>
      <w:r w:rsidRPr="007B7758">
        <w:rPr>
          <w:rFonts w:ascii="Times New Roman"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sidR="00A57701" w:rsidRPr="007B7758">
        <w:rPr>
          <w:rFonts w:ascii="Times New Roman" w:hAnsi="Times New Roman"/>
          <w:sz w:val="24"/>
          <w:szCs w:val="24"/>
          <w:lang w:val="ru-RU"/>
        </w:rPr>
        <w:t>ды», «Шопен, соната номер два»,</w:t>
      </w:r>
      <w:r w:rsidRPr="007B7758">
        <w:rPr>
          <w:rFonts w:ascii="Times New Roman" w:hAnsi="Times New Roman"/>
          <w:sz w:val="24"/>
          <w:szCs w:val="24"/>
          <w:lang w:val="ru-RU"/>
        </w:rPr>
        <w:t xml:space="preserve"> </w:t>
      </w:r>
      <w:r w:rsidR="00A57701" w:rsidRPr="007B7758">
        <w:rPr>
          <w:rFonts w:ascii="Times New Roman" w:hAnsi="Times New Roman"/>
          <w:sz w:val="24"/>
          <w:szCs w:val="24"/>
          <w:lang w:val="ru-RU"/>
        </w:rPr>
        <w:t xml:space="preserve">С.С. Смирнов «Брестская крепость» </w:t>
      </w:r>
      <w:r w:rsidRPr="007B7758">
        <w:rPr>
          <w:rFonts w:ascii="Times New Roman" w:hAnsi="Times New Roman"/>
          <w:sz w:val="24"/>
          <w:szCs w:val="24"/>
          <w:lang w:val="ru-RU"/>
        </w:rPr>
        <w:t>и другие.</w:t>
      </w:r>
    </w:p>
    <w:p w:rsidR="00A57701" w:rsidRPr="007B7758" w:rsidRDefault="00A57701"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А.А. Фадеев «Молодая гвардия»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Драматургия о Великой Отечественной войне. Пьесы (одно произведение </w:t>
      </w:r>
      <w:r w:rsidRPr="007B7758">
        <w:rPr>
          <w:rFonts w:ascii="Times New Roman" w:hAnsi="Times New Roman"/>
          <w:sz w:val="24"/>
          <w:szCs w:val="24"/>
          <w:lang w:val="ru-RU"/>
        </w:rPr>
        <w:br/>
        <w:t xml:space="preserve">по выбору). Например, В.С. Розов «Вечно живые», К.М. Симонов «Русские люди» </w:t>
      </w:r>
      <w:r w:rsidRPr="007B7758">
        <w:rPr>
          <w:rFonts w:ascii="Times New Roman" w:hAnsi="Times New Roman"/>
          <w:sz w:val="24"/>
          <w:szCs w:val="24"/>
          <w:lang w:val="ru-RU"/>
        </w:rPr>
        <w:br/>
        <w:t>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Роман «Доктор Живаго» (избранные главы).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А.В. Вампилов. Пьесы (не менее одной по выбору). Например, «Старший сын», «Утиная охота»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А.И. Солженицын. Произведения «Один день Ивана Денисовича», «Архипелаг ГУЛАГ» </w:t>
      </w:r>
      <w:r w:rsidR="00A57701" w:rsidRPr="007B7758">
        <w:rPr>
          <w:rFonts w:ascii="Times New Roman" w:hAnsi="Times New Roman"/>
          <w:sz w:val="24"/>
          <w:szCs w:val="24"/>
          <w:lang w:val="ru-RU"/>
        </w:rPr>
        <w:t>(фрагменты книги по выбору, например, глава «Поэзия под плитой, правда под камнем»)</w:t>
      </w:r>
      <w:r w:rsidRPr="007B7758">
        <w:rPr>
          <w:rFonts w:ascii="Times New Roman" w:hAnsi="Times New Roman"/>
          <w:sz w:val="24"/>
          <w:szCs w:val="24"/>
          <w:lang w:val="ru-RU"/>
        </w:rPr>
        <w:t>, произведения из цикла «Крохотки» (не менее двух).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В.М. Шукшин. Рассказы и повести (не менее четырёх произведений </w:t>
      </w:r>
      <w:r w:rsidRPr="007B7758">
        <w:rPr>
          <w:rFonts w:ascii="Times New Roman" w:hAnsi="Times New Roman"/>
          <w:sz w:val="24"/>
          <w:szCs w:val="24"/>
          <w:lang w:val="ru-RU"/>
        </w:rPr>
        <w:b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И.А. Бродский. Стихотворения (не менее пяти по выбору). Например, </w:t>
      </w:r>
      <w:r w:rsidRPr="007B7758">
        <w:rPr>
          <w:rFonts w:ascii="Times New Roman" w:hAnsi="Times New Roman"/>
          <w:sz w:val="24"/>
          <w:szCs w:val="24"/>
          <w:lang w:val="ru-RU"/>
        </w:rPr>
        <w:br/>
        <w:t xml:space="preserve">«На смерть Жукова», «Осенний крик ястреба», «Пилигримы», «Стансы» </w:t>
      </w:r>
      <w:r w:rsidRPr="007B7758">
        <w:rPr>
          <w:rFonts w:ascii="Times New Roman" w:hAnsi="Times New Roman"/>
          <w:sz w:val="24"/>
          <w:szCs w:val="24"/>
          <w:lang w:val="ru-RU"/>
        </w:rPr>
        <w:br/>
        <w:t xml:space="preserve">(«Ни страны, ни погоста…»), «На столетие Анны Ахматовой», «Рождественский романс», «Я входил вместо дикого зверя в клетку…», «И вечный бой…», </w:t>
      </w:r>
      <w:r w:rsidRPr="007B7758">
        <w:rPr>
          <w:rFonts w:ascii="Times New Roman" w:hAnsi="Times New Roman"/>
          <w:sz w:val="24"/>
          <w:szCs w:val="24"/>
          <w:lang w:val="ru-RU"/>
        </w:rPr>
        <w:br/>
        <w:t xml:space="preserve">«Я памятник себе воздвиг иной…», «Мои слова, я думаю, умрут…», «Ниоткуда </w:t>
      </w:r>
      <w:r w:rsidRPr="007B7758">
        <w:rPr>
          <w:rFonts w:ascii="Times New Roman" w:hAnsi="Times New Roman"/>
          <w:sz w:val="24"/>
          <w:szCs w:val="24"/>
          <w:lang w:val="ru-RU"/>
        </w:rPr>
        <w:br/>
        <w:t>с любовью, надцатого мартобря…», «Воротишься на родину. Ну что ж…», «Postscriptum»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7B7758">
        <w:rPr>
          <w:rFonts w:ascii="Times New Roman" w:hAnsi="Times New Roman"/>
          <w:sz w:val="24"/>
          <w:szCs w:val="24"/>
          <w:lang w:val="ru-RU"/>
        </w:rPr>
        <w:br/>
        <w:t>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7B7758">
        <w:rPr>
          <w:rFonts w:ascii="Times New Roman" w:hAnsi="Times New Roman"/>
          <w:sz w:val="24"/>
          <w:szCs w:val="24"/>
          <w:lang w:val="ru-RU"/>
        </w:rPr>
        <w:t>ахар</w:t>
      </w:r>
      <w:r w:rsidRPr="007B7758">
        <w:rPr>
          <w:rFonts w:ascii="Times New Roman" w:hAnsi="Times New Roman"/>
          <w:sz w:val="24"/>
          <w:szCs w:val="24"/>
          <w:lang w:val="ru-RU"/>
        </w:rPr>
        <w:t xml:space="preserve"> Прилепин (</w:t>
      </w:r>
      <w:r w:rsidR="00A57701" w:rsidRPr="007B7758">
        <w:rPr>
          <w:rFonts w:ascii="Times New Roman" w:hAnsi="Times New Roman"/>
          <w:sz w:val="24"/>
          <w:szCs w:val="24"/>
          <w:lang w:val="ru-RU"/>
        </w:rPr>
        <w:t xml:space="preserve">рассказ «Белый квадрат» </w:t>
      </w:r>
      <w:r w:rsidRPr="007B7758">
        <w:rPr>
          <w:rFonts w:ascii="Times New Roman" w:hAnsi="Times New Roman"/>
          <w:sz w:val="24"/>
          <w:szCs w:val="24"/>
          <w:lang w:val="ru-RU"/>
        </w:rPr>
        <w:t>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21.7.6. Литература народов России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21.7.7. Зарубежная литература.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7B7758">
        <w:rPr>
          <w:rFonts w:ascii="Times New Roman" w:hAnsi="Times New Roman"/>
          <w:sz w:val="24"/>
          <w:szCs w:val="24"/>
          <w:lang w:val="ru-RU"/>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Зарубежная поэзия XX века (не менее трёх стихотворений одного из поэтов </w:t>
      </w:r>
      <w:r w:rsidRPr="007B7758">
        <w:rPr>
          <w:rFonts w:ascii="Times New Roman" w:hAnsi="Times New Roman"/>
          <w:sz w:val="24"/>
          <w:szCs w:val="24"/>
          <w:lang w:val="ru-RU"/>
        </w:rPr>
        <w:br/>
        <w:t>по выбору). Например, стихотворения Г. Аполлинера, Ф. Гарсиа Лорки, P.M. Рильке, Т.С. Элиота и других.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 Планируемые результаты освоения программы по литературе на уровне среднего общего образования.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и природному </w:t>
      </w:r>
      <w:r w:rsidRPr="007B7758">
        <w:rPr>
          <w:rFonts w:ascii="Times New Roman" w:hAnsi="Times New Roman"/>
          <w:sz w:val="24"/>
          <w:szCs w:val="24"/>
          <w:lang w:val="ru-RU"/>
        </w:rPr>
        <w:lastRenderedPageBreak/>
        <w:t>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нравственного сознания, этического поведения;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понимание влияния </w:t>
      </w:r>
      <w:r w:rsidRPr="007B7758">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w:t>
      </w:r>
      <w:r w:rsidRPr="007B7758">
        <w:rPr>
          <w:rFonts w:ascii="Times New Roman" w:hAnsi="Times New Roman"/>
          <w:sz w:val="24"/>
          <w:szCs w:val="24"/>
          <w:lang w:val="ru-RU"/>
        </w:rPr>
        <w:lastRenderedPageBreak/>
        <w:t>героев;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действий, приносящих вред окружающей среде, в том числе показанных в литературных произведениях;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и успеху, оптимизм, инициативность, умение действовать, исходя из своих возможностей;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заложенную </w:t>
      </w:r>
      <w:r w:rsidRPr="007B7758">
        <w:rPr>
          <w:rFonts w:ascii="Times New Roman" w:hAnsi="Times New Roman"/>
          <w:sz w:val="24"/>
          <w:szCs w:val="24"/>
          <w:lang w:val="ru-RU"/>
        </w:rPr>
        <w:br/>
        <w:t>в художественном произведении, рассматривать её всесторонне;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в рассматриваемых явлениях, </w:t>
      </w:r>
      <w:r w:rsidRPr="007B7758">
        <w:rPr>
          <w:rFonts w:ascii="Times New Roman" w:hAnsi="Times New Roman"/>
          <w:sz w:val="24"/>
          <w:szCs w:val="24"/>
          <w:lang w:val="ru-RU"/>
        </w:rPr>
        <w:br/>
        <w:t>в том числе при изучении литературных произведений, направлений, фактов историко-литературного процесса;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 в том числе при выполнении проектов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 с опорой на собственный читательский опыт.</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 в том числе читательский;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интегрировать знания из разных предметных областей;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выдвигать новые идеи, предлагать оригинальные подходы и решения;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проблемы и задачи, допускающие альтернативные решения.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21.8.4.3. У обучающегося будут сформированы следующие умения работать с информацией как часть познавательных универсальных учебных действий: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w:t>
      </w:r>
      <w:r w:rsidRPr="007B7758">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21.8.4.4. У обучающегося будут сформированы следующие умения общения как часть коммуникативных универсальных учебных действий: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коммуникации во всех сферах жизни, в том числе на уроке литературы </w:t>
      </w:r>
      <w:r w:rsidRPr="007B7758">
        <w:rPr>
          <w:rFonts w:ascii="Times New Roman" w:hAnsi="Times New Roman"/>
          <w:sz w:val="24"/>
          <w:szCs w:val="24"/>
          <w:lang w:val="ru-RU"/>
        </w:rPr>
        <w:lastRenderedPageBreak/>
        <w:t>и во внеурочной деятельности по предмету;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различными способами общения и взаимодействия в парной </w:t>
      </w:r>
      <w:r w:rsidRPr="007B7758">
        <w:rPr>
          <w:rFonts w:ascii="Times New Roman" w:hAnsi="Times New Roman"/>
          <w:sz w:val="24"/>
          <w:szCs w:val="24"/>
          <w:lang w:val="ru-RU"/>
        </w:rPr>
        <w:br/>
        <w:t xml:space="preserve">и групповой работе на уроках литературы;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аргументированно вести диалог, уметь смягчать конфликтные ситуации;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21.8.4.5. У обучающегося будут сформированы следующие умения совместной деятельности: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в том числе литературные, оценивать идеи </w:t>
      </w:r>
      <w:r w:rsidRPr="007B7758">
        <w:rPr>
          <w:rFonts w:ascii="Times New Roman" w:hAnsi="Times New Roman"/>
          <w:sz w:val="24"/>
          <w:szCs w:val="24"/>
          <w:lang w:val="ru-RU"/>
        </w:rPr>
        <w:br/>
        <w:t>с позиции новизны, оригинальности, практической значимости;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21.8.4.6. У обучающегося будут сформированы следующие умения самоорганизации как часть регулятивных универсальных учебных действий: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7B7758">
        <w:rPr>
          <w:rFonts w:ascii="Times New Roman" w:hAnsi="Times New Roman"/>
          <w:sz w:val="24"/>
          <w:szCs w:val="24"/>
          <w:lang w:val="ru-RU"/>
        </w:rPr>
        <w:br/>
        <w:t>и предпочтений;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в том числе изображённым в художественной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 с опорой на читательский опыт;</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делать осознанный выбор, аргументировать его, брать ответственность за решение;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 с учётом литературных знаний;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w:t>
      </w:r>
      <w:r w:rsidRPr="007B7758">
        <w:rPr>
          <w:rFonts w:ascii="Times New Roman" w:hAnsi="Times New Roman"/>
          <w:sz w:val="24"/>
          <w:szCs w:val="24"/>
          <w:lang w:val="ru-RU"/>
        </w:rPr>
        <w:lastRenderedPageBreak/>
        <w:t>и проблем, поставленных в художественных произведениях;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 в дискуссиях на литературные темы;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21.8.5. Предметные результаты по литературе в средней школе должны беспечивать:</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причастности к отечественным традициям и исторической преемственности поколений;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приобщение к отечественному литературному наследию и через него – к традиционным ценностям и сокровищам мировой культуры;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знание содержания, понимание ключевых проблем и осознание </w:t>
      </w:r>
      <w:r w:rsidRPr="007B7758">
        <w:rPr>
          <w:rFonts w:ascii="Times New Roman" w:hAnsi="Times New Roman"/>
          <w:sz w:val="24"/>
          <w:szCs w:val="24"/>
          <w:lang w:val="ru-RU"/>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sidRPr="007B7758">
        <w:rPr>
          <w:rFonts w:ascii="Times New Roman" w:hAnsi="Times New Roman"/>
          <w:sz w:val="24"/>
          <w:szCs w:val="24"/>
          <w:lang w:val="ru-RU"/>
        </w:rPr>
        <w:br/>
        <w:t xml:space="preserve">и поэма «Реквием» А.А. Ахматовой, </w:t>
      </w:r>
      <w:r w:rsidR="00A57701" w:rsidRPr="007B7758">
        <w:rPr>
          <w:rFonts w:ascii="Times New Roman" w:hAnsi="Times New Roman"/>
          <w:sz w:val="24"/>
          <w:szCs w:val="24"/>
          <w:lang w:val="ru-RU"/>
        </w:rPr>
        <w:t>роман Е.И.</w:t>
      </w:r>
      <w:r w:rsidR="00A57701" w:rsidRPr="007B7758">
        <w:rPr>
          <w:rFonts w:ascii="Times New Roman" w:hAnsi="Times New Roman"/>
          <w:sz w:val="24"/>
          <w:szCs w:val="24"/>
        </w:rPr>
        <w:t> </w:t>
      </w:r>
      <w:r w:rsidR="00A57701" w:rsidRPr="007B7758">
        <w:rPr>
          <w:rFonts w:ascii="Times New Roman" w:hAnsi="Times New Roman"/>
          <w:sz w:val="24"/>
          <w:szCs w:val="24"/>
          <w:lang w:val="ru-RU"/>
        </w:rPr>
        <w:t xml:space="preserve">Замятина «Мы», роман </w:t>
      </w:r>
      <w:r w:rsidR="00A57701" w:rsidRPr="007B7758">
        <w:rPr>
          <w:rFonts w:ascii="Times New Roman" w:hAnsi="Times New Roman"/>
          <w:sz w:val="24"/>
          <w:szCs w:val="24"/>
          <w:lang w:val="ru-RU"/>
        </w:rPr>
        <w:br/>
        <w:t xml:space="preserve">Н.А. Островского «Как закалялась сталь» (избранные главы), </w:t>
      </w:r>
      <w:r w:rsidRPr="007B7758">
        <w:rPr>
          <w:rFonts w:ascii="Times New Roman" w:hAnsi="Times New Roman"/>
          <w:sz w:val="24"/>
          <w:szCs w:val="24"/>
          <w:lang w:val="ru-RU"/>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7B7758">
        <w:rPr>
          <w:rFonts w:ascii="Times New Roman" w:hAnsi="Times New Roman"/>
          <w:sz w:val="24"/>
          <w:szCs w:val="24"/>
          <w:lang w:val="ru-RU"/>
        </w:rPr>
        <w:t xml:space="preserve">роман А.А. Фадеева «Молодая гвардия», </w:t>
      </w:r>
      <w:r w:rsidRPr="007B7758">
        <w:rPr>
          <w:rFonts w:ascii="Times New Roman" w:hAnsi="Times New Roman"/>
          <w:sz w:val="24"/>
          <w:szCs w:val="24"/>
          <w:lang w:val="ru-RU"/>
        </w:rPr>
        <w:t xml:space="preserve">стихотворения и роман Б.Л. Пастернака «Доктор Живаго» (избранные главы), повесть «Один день Ивана Денисовича» </w:t>
      </w:r>
      <w:r w:rsidR="006E7ED8" w:rsidRPr="007B7758">
        <w:rPr>
          <w:rFonts w:ascii="Times New Roman" w:hAnsi="Times New Roman"/>
          <w:sz w:val="24"/>
          <w:szCs w:val="24"/>
          <w:lang w:val="ru-RU"/>
        </w:rPr>
        <w:br/>
      </w:r>
      <w:r w:rsidRPr="007B7758">
        <w:rPr>
          <w:rFonts w:ascii="Times New Roman" w:hAnsi="Times New Roman"/>
          <w:sz w:val="24"/>
          <w:szCs w:val="24"/>
          <w:lang w:val="ru-RU"/>
        </w:rP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w:t>
      </w:r>
      <w:r w:rsidRPr="007B7758">
        <w:rPr>
          <w:rFonts w:ascii="Times New Roman" w:hAnsi="Times New Roman"/>
          <w:sz w:val="24"/>
          <w:szCs w:val="24"/>
          <w:lang w:val="ru-RU"/>
        </w:rPr>
        <w:lastRenderedPageBreak/>
        <w:t>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художественной картины жизни, созданной автором </w:t>
      </w:r>
      <w:r w:rsidRPr="007B7758">
        <w:rPr>
          <w:rFonts w:ascii="Times New Roman" w:hAnsi="Times New Roman"/>
          <w:sz w:val="24"/>
          <w:szCs w:val="24"/>
          <w:lang w:val="ru-RU"/>
        </w:rPr>
        <w:br/>
        <w:t>в литературном произведении, в единстве эмоционального личностного восприятия и интеллектуального понимания;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умениями анализа и интерпретации художественного произведения </w:t>
      </w:r>
      <w:r w:rsidRPr="007B7758">
        <w:rPr>
          <w:rFonts w:ascii="Times New Roman" w:hAnsi="Times New Roman"/>
          <w:sz w:val="24"/>
          <w:szCs w:val="24"/>
          <w:lang w:val="ru-RU"/>
        </w:rPr>
        <w:br/>
        <w:t xml:space="preserve">в единстве формы и содержания (с учётом неоднозначности заложенных </w:t>
      </w:r>
      <w:r w:rsidRPr="007B7758">
        <w:rPr>
          <w:rFonts w:ascii="Times New Roman" w:hAnsi="Times New Roman"/>
          <w:sz w:val="24"/>
          <w:szCs w:val="24"/>
          <w:lang w:val="ru-RU"/>
        </w:rPr>
        <w:br/>
        <w:t>в нём смыслов и наличия в нём подтекста) с использованием теоретико-литературных терминов и понятий (в дополнение к изученным в основной школе);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комплексным филологическим анализом художественного текста;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осмысление функциональной роли теоретико-литературных понятий, в том числе: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сопоставлять произведения русской и зарубежной литературы </w:t>
      </w:r>
      <w:r w:rsidRPr="007B7758">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владение современными читательскими практиками, культурой восприятия </w:t>
      </w:r>
      <w:r w:rsidRPr="007B7758">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создавать собственные литературно-критические произведения </w:t>
      </w:r>
      <w:r w:rsidRPr="007B7758">
        <w:rPr>
          <w:rFonts w:ascii="Times New Roman" w:hAnsi="Times New Roman"/>
          <w:sz w:val="24"/>
          <w:szCs w:val="24"/>
          <w:lang w:val="ru-RU"/>
        </w:rPr>
        <w:br/>
        <w:t>на основе прочитанных художественных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21.8.6. К концу обучения в 10 классе обучающийся получит следующие предметные результаты по отдельным темам программы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7B7758">
        <w:rPr>
          <w:rFonts w:ascii="Times New Roman" w:hAnsi="Times New Roman"/>
          <w:sz w:val="24"/>
          <w:szCs w:val="24"/>
          <w:lang w:val="ru-RU"/>
        </w:rPr>
        <w:br/>
        <w:t xml:space="preserve">произведений русской и зарубежной литературной классики и собственного </w:t>
      </w:r>
      <w:r w:rsidRPr="007B7758">
        <w:rPr>
          <w:rFonts w:ascii="Times New Roman" w:hAnsi="Times New Roman"/>
          <w:sz w:val="24"/>
          <w:szCs w:val="24"/>
          <w:lang w:val="ru-RU"/>
        </w:rPr>
        <w:br/>
        <w:t>интеллектуально-нравственного роста;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знание содержания и понимание ключевых проблем произведений русской </w:t>
      </w:r>
      <w:r w:rsidRPr="007B7758">
        <w:rPr>
          <w:rFonts w:ascii="Times New Roman" w:hAnsi="Times New Roman"/>
          <w:sz w:val="24"/>
          <w:szCs w:val="24"/>
          <w:lang w:val="ru-RU"/>
        </w:rPr>
        <w:b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устойчивые навыки устной и письменной речи в процессе чтения и обсуждения лучших образцов отечественной и зарубежной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sidRPr="007B7758">
        <w:rPr>
          <w:rFonts w:ascii="Times New Roman" w:hAnsi="Times New Roman"/>
          <w:sz w:val="24"/>
          <w:szCs w:val="24"/>
          <w:lang w:val="ru-RU"/>
        </w:rPr>
        <w:br/>
        <w:t xml:space="preserve">в нём смыслов и наличия в нём подтекста) с использованием </w:t>
      </w:r>
      <w:r w:rsidRPr="007B7758">
        <w:rPr>
          <w:rFonts w:ascii="Times New Roman" w:hAnsi="Times New Roman"/>
          <w:sz w:val="24"/>
          <w:szCs w:val="24"/>
          <w:lang w:val="ru-RU"/>
        </w:rPr>
        <w:br/>
        <w:t>теоретико-литературных терминов и понятий (в дополнение к изученным в основной школе);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7B7758">
        <w:rPr>
          <w:rFonts w:ascii="Times New Roman" w:hAnsi="Times New Roman"/>
          <w:sz w:val="24"/>
          <w:szCs w:val="24"/>
          <w:lang w:val="ru-RU"/>
        </w:rPr>
        <w:b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сопоставлять произведения русской и зарубежной литературы </w:t>
      </w:r>
      <w:r w:rsidRPr="007B7758">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умением анализировать единицы различных языковых уровней и выявлять их смыслообразующую роль в произведении;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sidRPr="007B7758">
        <w:rPr>
          <w:rFonts w:ascii="Times New Roman" w:hAnsi="Times New Roman"/>
          <w:sz w:val="24"/>
          <w:szCs w:val="24"/>
          <w:lang w:val="ru-RU"/>
        </w:rPr>
        <w:br/>
        <w:t xml:space="preserve">(не менее 250 слов);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создавать собственные литературно-критические произведения </w:t>
      </w:r>
      <w:r w:rsidRPr="007B7758">
        <w:rPr>
          <w:rFonts w:ascii="Times New Roman" w:hAnsi="Times New Roman"/>
          <w:sz w:val="24"/>
          <w:szCs w:val="24"/>
          <w:lang w:val="ru-RU"/>
        </w:rPr>
        <w:br/>
        <w:t>на основе прочитанных художественных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работать с разными информационными источниками, в том числе в медиапространстве, использовать ресурсы традиционных библиотек </w:t>
      </w:r>
      <w:r w:rsidRPr="007B7758">
        <w:rPr>
          <w:rFonts w:ascii="Times New Roman" w:hAnsi="Times New Roman"/>
          <w:sz w:val="24"/>
          <w:szCs w:val="24"/>
          <w:lang w:val="ru-RU"/>
        </w:rPr>
        <w:br/>
        <w:t>и электронных библиотечных систем.</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21.8.7. К концу обучения в 11 классе обучающийся получит следующие предметные результаты по отдельным темам программы по литературе: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ценностного отношения к литературе как неотъемлемой части культуры;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приобщение к российскому литературному наследию и через него – </w:t>
      </w:r>
      <w:r w:rsidRPr="007B7758">
        <w:rPr>
          <w:rFonts w:ascii="Times New Roma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свободное владение устной и письменной речью в процессе чтения и обсуждения лучших образцов отечественной и зарубежной литературы;</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комплексным филологическим анализом художественного текста;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осмысление функциональной роли теоретико-литературных понятий, в том числе: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r w:rsidRPr="007B7758">
        <w:rPr>
          <w:rFonts w:ascii="Times New Roman" w:hAnsi="Times New Roman"/>
          <w:sz w:val="24"/>
          <w:szCs w:val="24"/>
          <w:lang w:val="ru-RU"/>
        </w:rPr>
        <w:lastRenderedPageBreak/>
        <w:t>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современными читательскими практиками, культурой восприятия </w:t>
      </w:r>
      <w:r w:rsidRPr="007B7758">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sidRPr="007B7758">
        <w:rPr>
          <w:rFonts w:ascii="Times New Roman" w:hAnsi="Times New Roman"/>
          <w:sz w:val="24"/>
          <w:szCs w:val="24"/>
          <w:lang w:val="ru-RU"/>
        </w:rPr>
        <w:br/>
        <w:t xml:space="preserve">(не менее 250 слов);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7B7758">
        <w:rPr>
          <w:rFonts w:ascii="Times New Roman" w:hAnsi="Times New Roman"/>
          <w:sz w:val="24"/>
          <w:szCs w:val="24"/>
          <w:lang w:val="ru-RU"/>
        </w:rPr>
        <w:br/>
        <w:t xml:space="preserve">в литературоведении; </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создавать собственные литературно-критические произведения </w:t>
      </w:r>
      <w:r w:rsidRPr="007B7758">
        <w:rPr>
          <w:rFonts w:ascii="Times New Roman" w:hAnsi="Times New Roman"/>
          <w:sz w:val="24"/>
          <w:szCs w:val="24"/>
          <w:lang w:val="ru-RU"/>
        </w:rPr>
        <w:br/>
        <w:t>на основе прочитанных художественных текстов;</w:t>
      </w:r>
    </w:p>
    <w:p w:rsidR="00FE6498" w:rsidRPr="007B7758" w:rsidRDefault="00FE6498"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DA3FE8">
        <w:rPr>
          <w:rFonts w:ascii="Times New Roman" w:hAnsi="Times New Roman"/>
          <w:sz w:val="24"/>
          <w:szCs w:val="24"/>
          <w:lang w:val="ru-RU"/>
        </w:rPr>
        <w:t xml:space="preserve"> </w:t>
      </w:r>
    </w:p>
    <w:p w:rsidR="001C122F" w:rsidRPr="007B7758" w:rsidRDefault="00DA3FE8" w:rsidP="00936D6F">
      <w:pPr>
        <w:pStyle w:val="1"/>
        <w:pBdr>
          <w:bottom w:val="none" w:sz="0" w:space="0" w:color="auto"/>
        </w:pBdr>
        <w:spacing w:before="0" w:line="240" w:lineRule="auto"/>
        <w:ind w:firstLine="567"/>
        <w:jc w:val="both"/>
        <w:rPr>
          <w:sz w:val="24"/>
          <w:szCs w:val="24"/>
          <w:lang w:val="ru-RU"/>
        </w:rPr>
      </w:pPr>
      <w:r>
        <w:rPr>
          <w:sz w:val="24"/>
          <w:szCs w:val="24"/>
          <w:lang w:val="ru-RU"/>
        </w:rPr>
        <w:t xml:space="preserve">2.1.4 </w:t>
      </w:r>
      <w:r w:rsidR="001C122F" w:rsidRPr="007B7758">
        <w:rPr>
          <w:sz w:val="24"/>
          <w:szCs w:val="24"/>
          <w:lang w:val="ru-RU"/>
        </w:rPr>
        <w:t>Федеральная рабочая программа по учебному пр</w:t>
      </w:r>
      <w:r>
        <w:rPr>
          <w:sz w:val="24"/>
          <w:szCs w:val="24"/>
          <w:lang w:val="ru-RU"/>
        </w:rPr>
        <w:t>едмету «Родной язык (русский)»</w:t>
      </w:r>
    </w:p>
    <w:p w:rsidR="001C122F" w:rsidRPr="007B7758" w:rsidRDefault="00131569"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22</w:t>
      </w:r>
      <w:r w:rsidR="001C122F" w:rsidRPr="007B7758">
        <w:rPr>
          <w:rFonts w:ascii="Times New Roman" w:hAnsi="Times New Roman"/>
          <w:sz w:val="24"/>
          <w:szCs w:val="24"/>
          <w:lang w:val="ru-RU"/>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22</w:t>
      </w:r>
      <w:r w:rsidR="001C122F" w:rsidRPr="007B7758">
        <w:rPr>
          <w:rFonts w:ascii="Times New Roman" w:eastAsia="SchoolBookSanPin" w:hAnsi="Times New Roman"/>
          <w:sz w:val="24"/>
          <w:szCs w:val="24"/>
          <w:lang w:val="ru-RU"/>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22</w:t>
      </w:r>
      <w:r w:rsidR="001C122F"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22</w:t>
      </w:r>
      <w:r w:rsidR="001C122F" w:rsidRPr="007B7758">
        <w:rPr>
          <w:rFonts w:ascii="Times New Roman" w:eastAsia="SchoolBookSanPin" w:hAnsi="Times New Roman"/>
          <w:sz w:val="24"/>
          <w:szCs w:val="24"/>
          <w:lang w:val="ru-RU"/>
        </w:rPr>
        <w:t xml:space="preserve">.4.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w:t>
      </w:r>
      <w:r w:rsidR="001C122F" w:rsidRPr="007B7758">
        <w:rPr>
          <w:rFonts w:ascii="Times New Roman" w:eastAsia="SchoolBookSanPin" w:hAnsi="Times New Roman"/>
          <w:sz w:val="24"/>
          <w:szCs w:val="24"/>
          <w:lang w:val="ru-RU"/>
        </w:rPr>
        <w:lastRenderedPageBreak/>
        <w:t>среднего общего образования, а также предметные достижения обучающегося за каждый год обучения.</w:t>
      </w:r>
    </w:p>
    <w:p w:rsidR="001C122F" w:rsidRPr="007B7758" w:rsidRDefault="00131569"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22</w:t>
      </w:r>
      <w:r w:rsidR="001C122F" w:rsidRPr="007B7758">
        <w:rPr>
          <w:rFonts w:ascii="Times New Roman" w:hAnsi="Times New Roman"/>
          <w:sz w:val="24"/>
          <w:szCs w:val="24"/>
          <w:lang w:val="ru-RU"/>
        </w:rPr>
        <w:t>.5. Пояснительная записка.</w:t>
      </w:r>
    </w:p>
    <w:p w:rsidR="001C122F" w:rsidRPr="007B7758" w:rsidRDefault="00131569"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 </w:t>
      </w:r>
      <w:r w:rsidR="001C122F" w:rsidRPr="007B7758">
        <w:rPr>
          <w:rFonts w:ascii="Times New Roman" w:eastAsia="SchoolBookSanPin" w:hAnsi="Times New Roman"/>
          <w:sz w:val="24"/>
          <w:szCs w:val="24"/>
          <w:lang w:val="ru-RU"/>
        </w:rPr>
        <w:t>Программа по родному языку (русскому) на уровне среднего общего образования разработана</w:t>
      </w:r>
      <w:r w:rsidR="001C122F" w:rsidRPr="007B7758">
        <w:rPr>
          <w:rFonts w:ascii="Times New Roman" w:hAnsi="Times New Roman"/>
          <w:sz w:val="24"/>
          <w:szCs w:val="24"/>
          <w:lang w:val="ru-RU"/>
        </w:rPr>
        <w:t xml:space="preserve"> с целью оказания методической помощи учителю </w:t>
      </w:r>
      <w:r w:rsidR="001C122F" w:rsidRPr="007B7758">
        <w:rPr>
          <w:rFonts w:ascii="Times New Roman" w:hAnsi="Times New Roman"/>
          <w:sz w:val="24"/>
          <w:szCs w:val="24"/>
          <w:lang w:val="ru-RU"/>
        </w:rPr>
        <w:br/>
        <w:t xml:space="preserve">в создании рабочей программы по учебному предмету, ориентированной </w:t>
      </w:r>
      <w:r w:rsidR="001C122F" w:rsidRPr="007B7758">
        <w:rPr>
          <w:rFonts w:ascii="Times New Roman" w:hAnsi="Times New Roman"/>
          <w:sz w:val="24"/>
          <w:szCs w:val="24"/>
          <w:lang w:val="ru-RU"/>
        </w:rPr>
        <w:br/>
        <w:t xml:space="preserve">на современные тенденции в школьном образовании и активные методики обучения.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.5.2. </w:t>
      </w:r>
      <w:r w:rsidR="001C122F" w:rsidRPr="007B7758">
        <w:rPr>
          <w:rFonts w:ascii="Times New Roman" w:hAnsi="Times New Roman"/>
          <w:sz w:val="24"/>
          <w:szCs w:val="24"/>
          <w:lang w:val="ru-RU"/>
        </w:rPr>
        <w:t>Программа по родному языку (русскому) позволит учителю:</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w:t>
      </w:r>
    </w:p>
    <w:p w:rsidR="001C122F" w:rsidRPr="007B7758" w:rsidRDefault="001C122F"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определить и структурировать планируемые результаты обучения </w:t>
      </w:r>
      <w:r w:rsidRPr="007B7758">
        <w:rPr>
          <w:rFonts w:ascii="Times New Roman" w:hAnsi="Times New Roman"/>
          <w:sz w:val="24"/>
          <w:szCs w:val="24"/>
          <w:lang w:val="ru-RU"/>
        </w:rPr>
        <w:br/>
        <w:t xml:space="preserve">и содержание учебного предмета «Родной язык (русский)» на уровне </w:t>
      </w:r>
      <w:r w:rsidR="00921A58" w:rsidRPr="007B7758">
        <w:rPr>
          <w:rFonts w:ascii="Times New Roman" w:hAnsi="Times New Roman"/>
          <w:sz w:val="24"/>
          <w:szCs w:val="24"/>
          <w:lang w:val="ru-RU"/>
        </w:rPr>
        <w:t xml:space="preserve">среднего общего образования </w:t>
      </w:r>
      <w:r w:rsidRPr="007B7758">
        <w:rPr>
          <w:rFonts w:ascii="Times New Roman" w:hAnsi="Times New Roman"/>
          <w:sz w:val="24"/>
          <w:szCs w:val="24"/>
          <w:lang w:val="ru-RU"/>
        </w:rPr>
        <w:t xml:space="preserve">по годам обучения в соответствии с </w:t>
      </w:r>
      <w:r w:rsidR="00921A58" w:rsidRPr="007B7758">
        <w:rPr>
          <w:rFonts w:ascii="Times New Roman" w:hAnsi="Times New Roman"/>
          <w:sz w:val="24"/>
          <w:szCs w:val="24"/>
          <w:lang w:val="ru-RU"/>
        </w:rPr>
        <w:t>ф</w:t>
      </w:r>
      <w:r w:rsidRPr="007B7758">
        <w:rPr>
          <w:rFonts w:ascii="Times New Roman" w:hAnsi="Times New Roman"/>
          <w:sz w:val="24"/>
          <w:szCs w:val="24"/>
          <w:lang w:val="ru-RU"/>
        </w:rPr>
        <w:t xml:space="preserve">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w:t>
      </w:r>
      <w:r w:rsidR="00921A58" w:rsidRPr="007B7758">
        <w:rPr>
          <w:rFonts w:ascii="Times New Roman" w:hAnsi="Times New Roman"/>
          <w:sz w:val="24"/>
          <w:szCs w:val="24"/>
          <w:lang w:val="ru-RU"/>
        </w:rPr>
        <w:t>федеральной</w:t>
      </w:r>
      <w:r w:rsidRPr="007B7758">
        <w:rPr>
          <w:rFonts w:ascii="Times New Roman" w:hAnsi="Times New Roman"/>
          <w:sz w:val="24"/>
          <w:szCs w:val="24"/>
          <w:lang w:val="ru-RU"/>
        </w:rPr>
        <w:t xml:space="preserve"> основной образовательной программой среднего общего образования, </w:t>
      </w:r>
      <w:r w:rsidR="00921A58" w:rsidRPr="007B7758">
        <w:rPr>
          <w:rFonts w:ascii="Times New Roman" w:hAnsi="Times New Roman"/>
          <w:sz w:val="24"/>
          <w:szCs w:val="24"/>
          <w:lang w:val="ru-RU"/>
        </w:rPr>
        <w:t>ф</w:t>
      </w:r>
      <w:r w:rsidRPr="007B7758">
        <w:rPr>
          <w:rFonts w:ascii="Times New Roman" w:hAnsi="Times New Roman"/>
          <w:sz w:val="24"/>
          <w:szCs w:val="24"/>
          <w:lang w:val="ru-RU"/>
        </w:rPr>
        <w:t xml:space="preserve">едеральной программой воспитания (одобрена решением федерального учебно-методического объединения по общему образованию, протокол </w:t>
      </w:r>
      <w:r w:rsidR="00921A58" w:rsidRPr="007B7758">
        <w:rPr>
          <w:rFonts w:ascii="Times New Roman" w:hAnsi="Times New Roman"/>
          <w:sz w:val="24"/>
          <w:szCs w:val="24"/>
          <w:lang w:val="ru-RU"/>
        </w:rPr>
        <w:t>от 23 июня 2022 г. № 3/22</w:t>
      </w:r>
      <w:r w:rsidRPr="007B7758">
        <w:rPr>
          <w:rFonts w:ascii="Times New Roman" w:hAnsi="Times New Roman"/>
          <w:sz w:val="24"/>
          <w:szCs w:val="24"/>
          <w:lang w:val="ru-RU"/>
        </w:rPr>
        <w:t>);</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.5.3. </w:t>
      </w:r>
      <w:r w:rsidR="001C122F" w:rsidRPr="007B7758">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.5.4. </w:t>
      </w:r>
      <w:r w:rsidR="001C122F" w:rsidRPr="007B7758">
        <w:rPr>
          <w:rFonts w:ascii="Times New Roman" w:hAnsi="Times New Roman"/>
          <w:sz w:val="24"/>
          <w:szCs w:val="24"/>
          <w:lang w:val="ru-RU"/>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w:t>
      </w:r>
      <w:r w:rsidR="00921A58" w:rsidRPr="007B7758">
        <w:rPr>
          <w:rFonts w:ascii="Times New Roman" w:hAnsi="Times New Roman"/>
          <w:sz w:val="24"/>
          <w:szCs w:val="24"/>
          <w:lang w:val="ru-RU"/>
        </w:rPr>
        <w:t>федеральной</w:t>
      </w:r>
      <w:r w:rsidR="001C122F" w:rsidRPr="007B7758">
        <w:rPr>
          <w:rFonts w:ascii="Times New Roman" w:hAnsi="Times New Roman"/>
          <w:sz w:val="24"/>
          <w:szCs w:val="24"/>
          <w:lang w:val="ru-RU"/>
        </w:rPr>
        <w:t xml:space="preserve"> образовательной программы среднего общего образования по родному языку (русскому), заданных соответствующим </w:t>
      </w:r>
      <w:r w:rsidR="00921A58" w:rsidRPr="007B7758">
        <w:rPr>
          <w:rFonts w:ascii="Times New Roman" w:hAnsi="Times New Roman"/>
          <w:sz w:val="24"/>
          <w:szCs w:val="24"/>
          <w:lang w:val="ru-RU"/>
        </w:rPr>
        <w:t>ф</w:t>
      </w:r>
      <w:r w:rsidR="001C122F" w:rsidRPr="007B7758">
        <w:rPr>
          <w:rFonts w:ascii="Times New Roman" w:hAnsi="Times New Roman"/>
          <w:sz w:val="24"/>
          <w:szCs w:val="24"/>
          <w:lang w:val="ru-RU"/>
        </w:rPr>
        <w:t xml:space="preserve">едеральным государственным образовательным стандартом для базового уровня.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.5.5. </w:t>
      </w:r>
      <w:r w:rsidR="001C122F" w:rsidRPr="007B7758">
        <w:rPr>
          <w:rFonts w:ascii="Times New Roman" w:hAnsi="Times New Roman"/>
          <w:sz w:val="24"/>
          <w:szCs w:val="24"/>
          <w:lang w:val="ru-RU"/>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.5.6. </w:t>
      </w:r>
      <w:r w:rsidR="001C122F" w:rsidRPr="007B7758">
        <w:rPr>
          <w:rFonts w:ascii="Times New Roman" w:hAnsi="Times New Roman"/>
          <w:sz w:val="24"/>
          <w:szCs w:val="24"/>
          <w:lang w:val="ru-RU"/>
        </w:rPr>
        <w:t xml:space="preserve">Изучение предмета «Родной язык (русский)» играет важную роль </w:t>
      </w:r>
      <w:r w:rsidR="001C122F" w:rsidRPr="007B7758">
        <w:rPr>
          <w:rFonts w:ascii="Times New Roman" w:hAnsi="Times New Roman"/>
          <w:sz w:val="24"/>
          <w:szCs w:val="24"/>
          <w:lang w:val="ru-RU"/>
        </w:rPr>
        <w:br/>
        <w:t xml:space="preserve">в реализации основных целевых установок среднего общего образования: </w:t>
      </w:r>
      <w:r w:rsidR="001C122F" w:rsidRPr="007B7758">
        <w:rPr>
          <w:rFonts w:ascii="Times New Roman" w:hAnsi="Times New Roman"/>
          <w:sz w:val="24"/>
          <w:szCs w:val="24"/>
          <w:lang w:val="ru-RU"/>
        </w:rPr>
        <w:br/>
        <w:t xml:space="preserve">в становлении основ гражданской идентичности и мировоззрения, </w:t>
      </w:r>
      <w:r w:rsidR="001C122F" w:rsidRPr="007B7758">
        <w:rPr>
          <w:rFonts w:ascii="Times New Roman" w:hAnsi="Times New Roman"/>
          <w:sz w:val="24"/>
          <w:szCs w:val="24"/>
          <w:lang w:val="ru-RU"/>
        </w:rPr>
        <w:br/>
        <w:t>духовно-нравственном развитии и воспитании обучающихся, формировании способности к организации своей деятельности.</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.5.7. </w:t>
      </w:r>
      <w:r w:rsidR="001C122F" w:rsidRPr="007B7758">
        <w:rPr>
          <w:rFonts w:ascii="Times New Roman" w:hAnsi="Times New Roman"/>
          <w:sz w:val="24"/>
          <w:szCs w:val="24"/>
          <w:lang w:val="ru-RU"/>
        </w:rPr>
        <w:t xml:space="preserve">В «Стратегии государственной национальной политики Российской Федерации на период до 2025 года» отмечается, что «общероссийская гражданская </w:t>
      </w:r>
      <w:r w:rsidR="001C122F" w:rsidRPr="007B7758">
        <w:rPr>
          <w:rFonts w:ascii="Times New Roman" w:hAnsi="Times New Roman"/>
          <w:sz w:val="24"/>
          <w:szCs w:val="24"/>
          <w:lang w:val="ru-RU"/>
        </w:rPr>
        <w:lastRenderedPageBreak/>
        <w:t>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.5.8. </w:t>
      </w:r>
      <w:r w:rsidR="001C122F" w:rsidRPr="007B7758">
        <w:rPr>
          <w:rFonts w:ascii="Times New Roman" w:hAnsi="Times New Roman"/>
          <w:sz w:val="24"/>
          <w:szCs w:val="24"/>
          <w:lang w:val="ru-RU"/>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.5.9. </w:t>
      </w:r>
      <w:r w:rsidR="001C122F" w:rsidRPr="007B7758">
        <w:rPr>
          <w:rFonts w:ascii="Times New Roman" w:hAnsi="Times New Roman"/>
          <w:sz w:val="24"/>
          <w:szCs w:val="24"/>
          <w:lang w:val="ru-RU"/>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направленность на формирование представлений о русском языке </w:t>
      </w:r>
      <w:r w:rsidRPr="007B7758">
        <w:rPr>
          <w:rFonts w:ascii="Times New Roman" w:hAnsi="Times New Roman"/>
          <w:sz w:val="24"/>
          <w:szCs w:val="24"/>
          <w:lang w:val="ru-RU"/>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w:t>
      </w:r>
      <w:r w:rsidRPr="007B7758">
        <w:rPr>
          <w:rFonts w:ascii="Times New Roman" w:hAnsi="Times New Roman"/>
          <w:sz w:val="24"/>
          <w:szCs w:val="24"/>
          <w:lang w:val="ru-RU"/>
        </w:rPr>
        <w:br/>
        <w:t xml:space="preserve">и концептосферы русского народа, особенностей русского менталитета </w:t>
      </w:r>
      <w:r w:rsidRPr="007B7758">
        <w:rPr>
          <w:rFonts w:ascii="Times New Roman" w:hAnsi="Times New Roman"/>
          <w:sz w:val="24"/>
          <w:szCs w:val="24"/>
          <w:lang w:val="ru-RU"/>
        </w:rPr>
        <w:br/>
        <w:t>и морально-нравственных ценностей.</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.5.10. </w:t>
      </w:r>
      <w:r w:rsidR="001C122F" w:rsidRPr="007B7758">
        <w:rPr>
          <w:rFonts w:ascii="Times New Roman" w:hAnsi="Times New Roman"/>
          <w:sz w:val="24"/>
          <w:szCs w:val="24"/>
          <w:lang w:val="ru-RU"/>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w:t>
      </w:r>
      <w:r w:rsidR="001C122F" w:rsidRPr="007B7758">
        <w:rPr>
          <w:rFonts w:ascii="Times New Roman" w:hAnsi="Times New Roman"/>
          <w:sz w:val="24"/>
          <w:szCs w:val="24"/>
          <w:lang w:val="ru-RU"/>
        </w:rPr>
        <w:br/>
        <w:t xml:space="preserve">и литература», сопровождает и поддерживает его.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.5.11. </w:t>
      </w:r>
      <w:r w:rsidR="001C122F" w:rsidRPr="007B7758">
        <w:rPr>
          <w:rFonts w:ascii="Times New Roman" w:hAnsi="Times New Roman"/>
          <w:sz w:val="24"/>
          <w:szCs w:val="24"/>
          <w:lang w:val="ru-RU"/>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.5.12. </w:t>
      </w:r>
      <w:r w:rsidR="001C122F" w:rsidRPr="007B7758">
        <w:rPr>
          <w:rFonts w:ascii="Times New Roman" w:hAnsi="Times New Roman"/>
          <w:sz w:val="24"/>
          <w:szCs w:val="24"/>
          <w:lang w:val="ru-RU"/>
        </w:rPr>
        <w:t xml:space="preserve">Первая содержательная линия «Язык и культура» представлена </w:t>
      </w:r>
      <w:r w:rsidR="001C122F" w:rsidRPr="007B7758">
        <w:rPr>
          <w:rFonts w:ascii="Times New Roman" w:hAnsi="Times New Roman"/>
          <w:sz w:val="24"/>
          <w:szCs w:val="24"/>
          <w:lang w:val="ru-RU"/>
        </w:rPr>
        <w:b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7B7758">
        <w:rPr>
          <w:rFonts w:ascii="Times New Roman" w:hAnsi="Times New Roman"/>
          <w:sz w:val="24"/>
          <w:szCs w:val="24"/>
          <w:lang w:val="ru-RU"/>
        </w:rPr>
        <w:t>ми</w:t>
      </w:r>
      <w:r w:rsidR="001C122F" w:rsidRPr="007B7758">
        <w:rPr>
          <w:rFonts w:ascii="Times New Roman" w:hAnsi="Times New Roman"/>
          <w:sz w:val="24"/>
          <w:szCs w:val="24"/>
          <w:lang w:val="ru-RU"/>
        </w:rPr>
        <w:t xml:space="preserve"> тип</w:t>
      </w:r>
      <w:r w:rsidR="00921A58" w:rsidRPr="007B7758">
        <w:rPr>
          <w:rFonts w:ascii="Times New Roman" w:hAnsi="Times New Roman"/>
          <w:sz w:val="24"/>
          <w:szCs w:val="24"/>
          <w:lang w:val="ru-RU"/>
        </w:rPr>
        <w:t>ами</w:t>
      </w:r>
      <w:r w:rsidR="001C122F" w:rsidRPr="007B7758">
        <w:rPr>
          <w:rFonts w:ascii="Times New Roman" w:hAnsi="Times New Roman"/>
          <w:sz w:val="24"/>
          <w:szCs w:val="24"/>
          <w:lang w:val="ru-RU"/>
        </w:rPr>
        <w:t xml:space="preserve"> национально-специфической лексики русского языка, активны</w:t>
      </w:r>
      <w:r w:rsidR="00921A58" w:rsidRPr="007B7758">
        <w:rPr>
          <w:rFonts w:ascii="Times New Roman" w:hAnsi="Times New Roman"/>
          <w:sz w:val="24"/>
          <w:szCs w:val="24"/>
          <w:lang w:val="ru-RU"/>
        </w:rPr>
        <w:t>ми</w:t>
      </w:r>
      <w:r w:rsidR="001C122F" w:rsidRPr="007B7758">
        <w:rPr>
          <w:rFonts w:ascii="Times New Roman" w:hAnsi="Times New Roman"/>
          <w:sz w:val="24"/>
          <w:szCs w:val="24"/>
          <w:lang w:val="ru-RU"/>
        </w:rPr>
        <w:t xml:space="preserve"> процесс</w:t>
      </w:r>
      <w:r w:rsidR="00921A58" w:rsidRPr="007B7758">
        <w:rPr>
          <w:rFonts w:ascii="Times New Roman" w:hAnsi="Times New Roman"/>
          <w:sz w:val="24"/>
          <w:szCs w:val="24"/>
          <w:lang w:val="ru-RU"/>
        </w:rPr>
        <w:t>ами</w:t>
      </w:r>
      <w:r w:rsidR="001C122F" w:rsidRPr="007B7758">
        <w:rPr>
          <w:rFonts w:ascii="Times New Roman" w:hAnsi="Times New Roman"/>
          <w:sz w:val="24"/>
          <w:szCs w:val="24"/>
          <w:lang w:val="ru-RU"/>
        </w:rPr>
        <w:t xml:space="preserve"> и новы</w:t>
      </w:r>
      <w:r w:rsidR="00921A58" w:rsidRPr="007B7758">
        <w:rPr>
          <w:rFonts w:ascii="Times New Roman" w:hAnsi="Times New Roman"/>
          <w:sz w:val="24"/>
          <w:szCs w:val="24"/>
          <w:lang w:val="ru-RU"/>
        </w:rPr>
        <w:t>ми</w:t>
      </w:r>
      <w:r w:rsidR="001C122F" w:rsidRPr="007B7758">
        <w:rPr>
          <w:rFonts w:ascii="Times New Roman" w:hAnsi="Times New Roman"/>
          <w:sz w:val="24"/>
          <w:szCs w:val="24"/>
          <w:lang w:val="ru-RU"/>
        </w:rPr>
        <w:t xml:space="preserve"> тенденци</w:t>
      </w:r>
      <w:r w:rsidR="00921A58" w:rsidRPr="007B7758">
        <w:rPr>
          <w:rFonts w:ascii="Times New Roman" w:hAnsi="Times New Roman"/>
          <w:sz w:val="24"/>
          <w:szCs w:val="24"/>
          <w:lang w:val="ru-RU"/>
        </w:rPr>
        <w:t>ями</w:t>
      </w:r>
      <w:r w:rsidR="001C122F" w:rsidRPr="007B7758">
        <w:rPr>
          <w:rFonts w:ascii="Times New Roman" w:hAnsi="Times New Roman"/>
          <w:sz w:val="24"/>
          <w:szCs w:val="24"/>
          <w:lang w:val="ru-RU"/>
        </w:rPr>
        <w:t xml:space="preserve"> в развитии русского языка новейшего периода, особенност</w:t>
      </w:r>
      <w:r w:rsidR="00921A58" w:rsidRPr="007B7758">
        <w:rPr>
          <w:rFonts w:ascii="Times New Roman" w:hAnsi="Times New Roman"/>
          <w:sz w:val="24"/>
          <w:szCs w:val="24"/>
          <w:lang w:val="ru-RU"/>
        </w:rPr>
        <w:t>ями</w:t>
      </w:r>
      <w:r w:rsidR="001C122F" w:rsidRPr="007B7758">
        <w:rPr>
          <w:rFonts w:ascii="Times New Roman" w:hAnsi="Times New Roman"/>
          <w:sz w:val="24"/>
          <w:szCs w:val="24"/>
          <w:lang w:val="ru-RU"/>
        </w:rPr>
        <w:t xml:space="preserve"> и разновидност</w:t>
      </w:r>
      <w:r w:rsidR="00921A58" w:rsidRPr="007B7758">
        <w:rPr>
          <w:rFonts w:ascii="Times New Roman" w:hAnsi="Times New Roman"/>
          <w:sz w:val="24"/>
          <w:szCs w:val="24"/>
          <w:lang w:val="ru-RU"/>
        </w:rPr>
        <w:t>ями</w:t>
      </w:r>
      <w:r w:rsidR="001C122F" w:rsidRPr="007B7758">
        <w:rPr>
          <w:rFonts w:ascii="Times New Roman" w:hAnsi="Times New Roman"/>
          <w:sz w:val="24"/>
          <w:szCs w:val="24"/>
          <w:lang w:val="ru-RU"/>
        </w:rPr>
        <w:t xml:space="preserve"> письменной речи начала </w:t>
      </w:r>
      <w:r w:rsidR="001C122F" w:rsidRPr="007B7758">
        <w:rPr>
          <w:rFonts w:ascii="Times New Roman" w:hAnsi="Times New Roman"/>
          <w:sz w:val="24"/>
          <w:szCs w:val="24"/>
        </w:rPr>
        <w:t>XXI</w:t>
      </w:r>
      <w:r w:rsidR="001C122F" w:rsidRPr="007B7758">
        <w:rPr>
          <w:rFonts w:ascii="Times New Roman" w:hAnsi="Times New Roman"/>
          <w:sz w:val="24"/>
          <w:szCs w:val="24"/>
          <w:lang w:val="ru-RU"/>
        </w:rPr>
        <w:t xml:space="preserve"> в. в современной цифровой (виртуальной) коммуникации, </w:t>
      </w:r>
      <w:r w:rsidR="00921A58" w:rsidRPr="007B7758">
        <w:rPr>
          <w:rFonts w:ascii="Times New Roman" w:hAnsi="Times New Roman"/>
          <w:sz w:val="24"/>
          <w:szCs w:val="24"/>
          <w:lang w:val="ru-RU"/>
        </w:rPr>
        <w:t>словарями русского языка как своеобразными источниками сведений об истории и традиционной культуре народа.</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.5.13. </w:t>
      </w:r>
      <w:r w:rsidR="001C122F" w:rsidRPr="007B7758">
        <w:rPr>
          <w:rFonts w:ascii="Times New Roman" w:hAnsi="Times New Roman"/>
          <w:sz w:val="24"/>
          <w:szCs w:val="24"/>
          <w:lang w:val="ru-RU"/>
        </w:rPr>
        <w:t xml:space="preserve">Вторая содержательная линия «Культура речи», раскрывающая проблемы современной речевой культуры, нацелена на формирование </w:t>
      </w:r>
      <w:r w:rsidR="001C122F" w:rsidRPr="007B7758">
        <w:rPr>
          <w:rFonts w:ascii="Times New Roman" w:hAnsi="Times New Roman"/>
          <w:sz w:val="24"/>
          <w:szCs w:val="24"/>
          <w:lang w:val="ru-RU"/>
        </w:rPr>
        <w:br/>
        <w:t xml:space="preserve">у обучающихся ответственного и осознанного отношения к использованию русского </w:t>
      </w:r>
      <w:r w:rsidR="001C122F" w:rsidRPr="007B7758">
        <w:rPr>
          <w:rFonts w:ascii="Times New Roman" w:hAnsi="Times New Roman"/>
          <w:sz w:val="24"/>
          <w:szCs w:val="24"/>
          <w:lang w:val="ru-RU"/>
        </w:rPr>
        <w:lastRenderedPageBreak/>
        <w:t xml:space="preserve">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.5.14. </w:t>
      </w:r>
      <w:r w:rsidR="001C122F" w:rsidRPr="007B7758">
        <w:rPr>
          <w:rFonts w:ascii="Times New Roman" w:hAnsi="Times New Roman"/>
          <w:sz w:val="24"/>
          <w:szCs w:val="24"/>
          <w:lang w:val="ru-RU"/>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.5.15. </w:t>
      </w:r>
      <w:r w:rsidR="001C122F" w:rsidRPr="007B7758">
        <w:rPr>
          <w:rFonts w:ascii="Times New Roman" w:hAnsi="Times New Roman"/>
          <w:sz w:val="24"/>
          <w:szCs w:val="24"/>
          <w:lang w:val="ru-RU"/>
        </w:rPr>
        <w:t>Целями изучения родного языка (русского) по программам среднего общего образования являются: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уважительного отношения к культурам и языкам народов России;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7B7758">
        <w:rPr>
          <w:rFonts w:ascii="Times New Roman" w:hAnsi="Times New Roman"/>
          <w:sz w:val="24"/>
          <w:szCs w:val="24"/>
          <w:lang w:val="ru-RU"/>
        </w:rPr>
        <w:br/>
        <w:t>духовно-нравственных ценностей;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w:t>
      </w:r>
      <w:r w:rsidRPr="007B7758">
        <w:rPr>
          <w:rFonts w:ascii="Times New Roman" w:hAnsi="Times New Roman"/>
          <w:sz w:val="24"/>
          <w:szCs w:val="24"/>
          <w:lang w:val="ru-RU"/>
        </w:rPr>
        <w:br/>
        <w:t xml:space="preserve">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w:t>
      </w:r>
      <w:r w:rsidRPr="007B7758">
        <w:rPr>
          <w:rFonts w:ascii="Times New Roman" w:hAnsi="Times New Roman"/>
          <w:sz w:val="24"/>
          <w:szCs w:val="24"/>
          <w:lang w:val="ru-RU"/>
        </w:rPr>
        <w:b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w:t>
      </w:r>
      <w:r w:rsidRPr="007B7758">
        <w:rPr>
          <w:rFonts w:ascii="Times New Roman" w:hAnsi="Times New Roman"/>
          <w:sz w:val="24"/>
          <w:szCs w:val="24"/>
          <w:lang w:val="ru-RU"/>
        </w:rPr>
        <w:br/>
        <w:t xml:space="preserve">на основе представлений о русском языке как живом, развивающемся явлении, </w:t>
      </w:r>
      <w:r w:rsidRPr="007B7758">
        <w:rPr>
          <w:rFonts w:ascii="Times New Roman" w:hAnsi="Times New Roman"/>
          <w:sz w:val="24"/>
          <w:szCs w:val="24"/>
          <w:lang w:val="ru-RU"/>
        </w:rPr>
        <w:br/>
        <w:t xml:space="preserve">о диалектическом противоречии подвижности и стабильности в русском языке (включая его лексику, формы существования, стилистическую систему, </w:t>
      </w:r>
      <w:r w:rsidRPr="007B7758">
        <w:rPr>
          <w:rFonts w:ascii="Times New Roman" w:hAnsi="Times New Roman"/>
          <w:sz w:val="24"/>
          <w:szCs w:val="24"/>
          <w:lang w:val="ru-RU"/>
        </w:rPr>
        <w:br/>
        <w:t>а также нормы русского литературного словоупотребления), обогащение словарного запаса и грамматического строя речи обучающихся;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7B7758">
        <w:rPr>
          <w:rFonts w:ascii="Times New Roman" w:hAnsi="Times New Roman"/>
          <w:sz w:val="24"/>
          <w:szCs w:val="24"/>
          <w:lang w:val="ru-RU"/>
        </w:rPr>
        <w:br/>
        <w:t>их с точки зрения нормативности, соответствия ситуации общения;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w:t>
      </w:r>
      <w:r w:rsidRPr="007B7758">
        <w:rPr>
          <w:rFonts w:ascii="Times New Roman" w:hAnsi="Times New Roman"/>
          <w:sz w:val="24"/>
          <w:szCs w:val="24"/>
          <w:lang w:val="ru-RU"/>
        </w:rPr>
        <w:b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.5.16. </w:t>
      </w:r>
      <w:r w:rsidR="001C122F" w:rsidRPr="007B7758">
        <w:rPr>
          <w:rFonts w:ascii="Times New Roman" w:hAnsi="Times New Roman"/>
          <w:sz w:val="24"/>
          <w:szCs w:val="24"/>
          <w:lang w:val="ru-RU"/>
        </w:rPr>
        <w:t xml:space="preserve">В соответствии с </w:t>
      </w:r>
      <w:r w:rsidR="00921A58" w:rsidRPr="007B7758">
        <w:rPr>
          <w:rFonts w:ascii="Times New Roman" w:hAnsi="Times New Roman"/>
          <w:sz w:val="24"/>
          <w:szCs w:val="24"/>
          <w:lang w:val="ru-RU"/>
        </w:rPr>
        <w:t>ф</w:t>
      </w:r>
      <w:r w:rsidR="001C122F" w:rsidRPr="007B7758">
        <w:rPr>
          <w:rFonts w:ascii="Times New Roman" w:hAnsi="Times New Roman"/>
          <w:sz w:val="24"/>
          <w:szCs w:val="24"/>
          <w:lang w:val="ru-RU"/>
        </w:rPr>
        <w:t>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lastRenderedPageBreak/>
        <w:t>22</w:t>
      </w:r>
      <w:r w:rsidR="001C122F" w:rsidRPr="007B7758">
        <w:rPr>
          <w:rFonts w:ascii="Times New Roman" w:eastAsia="OfficinaSansBoldITC" w:hAnsi="Times New Roman"/>
          <w:sz w:val="24"/>
          <w:szCs w:val="24"/>
          <w:lang w:val="ru-RU"/>
        </w:rPr>
        <w:t>.5.17. </w:t>
      </w:r>
      <w:r w:rsidR="001C122F" w:rsidRPr="007B7758">
        <w:rPr>
          <w:rFonts w:ascii="Times New Roman" w:hAnsi="Times New Roman"/>
          <w:sz w:val="24"/>
          <w:szCs w:val="24"/>
          <w:lang w:val="ru-RU"/>
        </w:rPr>
        <w:t xml:space="preserve">Содержание учебного предмета «Родной язык (русский)», представленное в программе по родному языку (русскому), соответствует </w:t>
      </w:r>
      <w:r w:rsidR="00921A58" w:rsidRPr="007B7758">
        <w:rPr>
          <w:rFonts w:ascii="Times New Roman" w:hAnsi="Times New Roman"/>
          <w:sz w:val="24"/>
          <w:szCs w:val="24"/>
          <w:lang w:val="ru-RU"/>
        </w:rPr>
        <w:t>ф</w:t>
      </w:r>
      <w:r w:rsidR="001C122F" w:rsidRPr="007B7758">
        <w:rPr>
          <w:rFonts w:ascii="Times New Roman" w:hAnsi="Times New Roman"/>
          <w:sz w:val="24"/>
          <w:szCs w:val="24"/>
          <w:lang w:val="ru-RU"/>
        </w:rPr>
        <w:t xml:space="preserve">едеральному государственному стандарту среднего общего образования, </w:t>
      </w:r>
      <w:r w:rsidR="00921A58" w:rsidRPr="007B7758">
        <w:rPr>
          <w:rFonts w:ascii="Times New Roman" w:hAnsi="Times New Roman"/>
          <w:sz w:val="24"/>
          <w:szCs w:val="24"/>
          <w:lang w:val="ru-RU"/>
        </w:rPr>
        <w:t>федеральной</w:t>
      </w:r>
      <w:r w:rsidR="001C122F" w:rsidRPr="007B7758">
        <w:rPr>
          <w:rFonts w:ascii="Times New Roman" w:hAnsi="Times New Roman"/>
          <w:sz w:val="24"/>
          <w:szCs w:val="24"/>
          <w:lang w:val="ru-RU"/>
        </w:rPr>
        <w:t xml:space="preserve"> образовательной программе среднего общего образования.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.5.18. </w:t>
      </w:r>
      <w:r w:rsidR="001C122F" w:rsidRPr="007B7758">
        <w:rPr>
          <w:rFonts w:ascii="Times New Roman" w:hAnsi="Times New Roman"/>
          <w:sz w:val="24"/>
          <w:szCs w:val="24"/>
          <w:lang w:val="ru-RU"/>
        </w:rPr>
        <w:t xml:space="preserve">Общее число часов, рекомендованных для изучения </w:t>
      </w:r>
      <w:r w:rsidR="00921A58" w:rsidRPr="007B7758">
        <w:rPr>
          <w:rFonts w:ascii="Times New Roman" w:hAnsi="Times New Roman"/>
          <w:sz w:val="24"/>
          <w:szCs w:val="24"/>
          <w:lang w:val="ru-RU"/>
        </w:rPr>
        <w:t xml:space="preserve">предмета </w:t>
      </w:r>
      <w:r w:rsidR="001C122F" w:rsidRPr="007B7758">
        <w:rPr>
          <w:rFonts w:ascii="Times New Roman" w:hAnsi="Times New Roman"/>
          <w:sz w:val="24"/>
          <w:szCs w:val="24"/>
          <w:lang w:val="ru-RU"/>
        </w:rPr>
        <w:t xml:space="preserve">«Родной язык (русский)» представлено для двух вариантов учебного плана на – 136 часов: </w:t>
      </w:r>
      <w:r w:rsidR="00921A58" w:rsidRPr="007B7758">
        <w:rPr>
          <w:rFonts w:ascii="Times New Roman" w:hAnsi="Times New Roman"/>
          <w:sz w:val="24"/>
          <w:szCs w:val="24"/>
          <w:lang w:val="ru-RU"/>
        </w:rPr>
        <w:br/>
      </w:r>
      <w:r w:rsidR="001C122F" w:rsidRPr="007B7758">
        <w:rPr>
          <w:rFonts w:ascii="Times New Roman" w:hAnsi="Times New Roman"/>
          <w:sz w:val="24"/>
          <w:szCs w:val="24"/>
          <w:lang w:val="ru-RU"/>
        </w:rPr>
        <w:t xml:space="preserve">в 10 классе – 68 часов (2 часа  в неделю), в 11 классе – 68 часов (2 часа  в неделю), </w:t>
      </w:r>
      <w:r w:rsidR="001C122F" w:rsidRPr="007B7758">
        <w:rPr>
          <w:rFonts w:ascii="Times New Roman" w:hAnsi="Times New Roman"/>
          <w:sz w:val="24"/>
          <w:szCs w:val="24"/>
          <w:lang w:val="ru-RU"/>
        </w:rPr>
        <w:br/>
        <w:t xml:space="preserve">и на – 68 часов: в 10 классе – 34 часа (1 час  в неделю), в 11 классе – 34 (1 час </w:t>
      </w:r>
      <w:r w:rsidR="001C122F" w:rsidRPr="007B7758">
        <w:rPr>
          <w:rFonts w:ascii="Times New Roman" w:hAnsi="Times New Roman"/>
          <w:sz w:val="24"/>
          <w:szCs w:val="24"/>
          <w:lang w:val="ru-RU"/>
        </w:rPr>
        <w:br/>
        <w:t>в неделю).</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.5.19. </w:t>
      </w:r>
      <w:r w:rsidR="001C122F" w:rsidRPr="007B7758">
        <w:rPr>
          <w:rFonts w:ascii="Times New Roman" w:hAnsi="Times New Roman"/>
          <w:sz w:val="24"/>
          <w:szCs w:val="24"/>
          <w:lang w:val="ru-RU"/>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001C122F" w:rsidRPr="007B7758">
        <w:rPr>
          <w:rFonts w:ascii="Times New Roman" w:hAnsi="Times New Roman"/>
          <w:sz w:val="24"/>
          <w:szCs w:val="24"/>
          <w:lang w:val="ru-RU"/>
        </w:rPr>
        <w:br/>
        <w:t>как время для углублённого изучения основного курса «Русский язык».</w:t>
      </w:r>
    </w:p>
    <w:p w:rsidR="001C122F" w:rsidRPr="007B7758" w:rsidRDefault="00131569" w:rsidP="00936D6F">
      <w:pPr>
        <w:suppressAutoHyphens/>
        <w:spacing w:after="0" w:line="240" w:lineRule="auto"/>
        <w:ind w:firstLine="567"/>
        <w:contextualSpacing/>
        <w:jc w:val="both"/>
        <w:rPr>
          <w:rFonts w:ascii="Times New Roman" w:eastAsia="OfficinaSansBoldITC" w:hAnsi="Times New Roman"/>
          <w:sz w:val="24"/>
          <w:szCs w:val="24"/>
          <w:lang w:val="ru-RU"/>
        </w:rPr>
      </w:pPr>
      <w:bookmarkStart w:id="3" w:name="_Toc118708896"/>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.6. Содержание обучения в 10 классе.</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.6.1. </w:t>
      </w:r>
      <w:r w:rsidR="001C122F" w:rsidRPr="007B7758">
        <w:rPr>
          <w:rFonts w:ascii="Times New Roman" w:hAnsi="Times New Roman"/>
          <w:sz w:val="24"/>
          <w:szCs w:val="24"/>
          <w:lang w:val="ru-RU"/>
        </w:rPr>
        <w:t>Раздел 1. Язык и культура.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История русского народа и русской культуры сквозь призму лексики </w:t>
      </w:r>
      <w:r w:rsidRPr="007B7758">
        <w:rPr>
          <w:rFonts w:ascii="Times New Roman" w:hAnsi="Times New Roman"/>
          <w:sz w:val="24"/>
          <w:szCs w:val="24"/>
          <w:lang w:val="ru-RU"/>
        </w:rPr>
        <w:br/>
        <w:t xml:space="preserve">и фразеологии русского языка (повторение, обобщение). Актуализация </w:t>
      </w:r>
      <w:r w:rsidRPr="007B7758">
        <w:rPr>
          <w:rFonts w:ascii="Times New Roman" w:hAnsi="Times New Roman"/>
          <w:sz w:val="24"/>
          <w:szCs w:val="24"/>
          <w:lang w:val="ru-RU"/>
        </w:rPr>
        <w:b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Словари русского языка как </w:t>
      </w:r>
      <w:r w:rsidR="00921A58" w:rsidRPr="007B7758">
        <w:rPr>
          <w:rFonts w:ascii="Times New Roman" w:hAnsi="Times New Roman"/>
          <w:sz w:val="24"/>
          <w:szCs w:val="24"/>
          <w:lang w:val="ru-RU"/>
        </w:rPr>
        <w:t>источники</w:t>
      </w:r>
      <w:r w:rsidRPr="007B7758">
        <w:rPr>
          <w:rFonts w:ascii="Times New Roman" w:hAnsi="Times New Roman"/>
          <w:sz w:val="24"/>
          <w:szCs w:val="24"/>
          <w:lang w:val="ru-RU"/>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7B7758">
        <w:rPr>
          <w:rFonts w:ascii="Times New Roman" w:hAnsi="Times New Roman"/>
          <w:sz w:val="24"/>
          <w:szCs w:val="24"/>
          <w:lang w:val="ru-RU"/>
        </w:rPr>
        <w:br/>
        <w:t xml:space="preserve">и этимологические словари русского языка.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.6.2. </w:t>
      </w:r>
      <w:r w:rsidR="001C122F" w:rsidRPr="007B7758">
        <w:rPr>
          <w:rFonts w:ascii="Times New Roman" w:hAnsi="Times New Roman"/>
          <w:sz w:val="24"/>
          <w:szCs w:val="24"/>
          <w:lang w:val="ru-RU"/>
        </w:rPr>
        <w:t>Раздел 2. Культура речи.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Типы речевой культуры носителей языка. </w:t>
      </w:r>
      <w:r w:rsidR="00921A58" w:rsidRPr="007B7758">
        <w:rPr>
          <w:rFonts w:ascii="Times New Roman" w:hAnsi="Times New Roman"/>
          <w:sz w:val="24"/>
          <w:szCs w:val="24"/>
          <w:lang w:val="ru-RU"/>
        </w:rPr>
        <w:t xml:space="preserve">Речь правильная и речь хорошая </w:t>
      </w:r>
      <w:r w:rsidRPr="007B7758">
        <w:rPr>
          <w:rFonts w:ascii="Times New Roman" w:hAnsi="Times New Roman"/>
          <w:sz w:val="24"/>
          <w:szCs w:val="24"/>
          <w:lang w:val="ru-RU"/>
        </w:rPr>
        <w:t>(общее представление).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Лексические нормы современного русского литературного яз</w:t>
      </w:r>
      <w:r w:rsidR="00921A58" w:rsidRPr="007B7758">
        <w:rPr>
          <w:rFonts w:ascii="Times New Roman" w:hAnsi="Times New Roman"/>
          <w:sz w:val="24"/>
          <w:szCs w:val="24"/>
          <w:lang w:val="ru-RU"/>
        </w:rPr>
        <w:t>ыка. Изменения лексических норм</w:t>
      </w:r>
      <w:r w:rsidRPr="007B7758">
        <w:rPr>
          <w:rFonts w:ascii="Times New Roman" w:hAnsi="Times New Roman"/>
          <w:sz w:val="24"/>
          <w:szCs w:val="24"/>
          <w:lang w:val="ru-RU"/>
        </w:rPr>
        <w:t xml:space="preserve">. Современные словарные пометы. </w:t>
      </w:r>
    </w:p>
    <w:p w:rsidR="00921A58"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игра. Отступление от языковых норм в языковой игре.</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.6.3. </w:t>
      </w:r>
      <w:r w:rsidR="001C122F" w:rsidRPr="007B7758">
        <w:rPr>
          <w:rFonts w:ascii="Times New Roman" w:hAnsi="Times New Roman"/>
          <w:sz w:val="24"/>
          <w:szCs w:val="24"/>
          <w:lang w:val="ru-RU"/>
        </w:rPr>
        <w:t>Раздел 3. Речь. Речевая деятельность. Текст.</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Текст как средство передачи и хранения культурных ценностей, опыта </w:t>
      </w:r>
      <w:r w:rsidRPr="007B7758">
        <w:rPr>
          <w:rFonts w:ascii="Times New Roman" w:hAnsi="Times New Roman"/>
          <w:sz w:val="24"/>
          <w:szCs w:val="24"/>
          <w:lang w:val="ru-RU"/>
        </w:rPr>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Русский язык в повседневном устном общении. Специфика устной речи. Речевой опыт. Социальные роли.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Обучающий корпус Национального корпуса русского языка </w:t>
      </w:r>
      <w:r w:rsidRPr="007B7758">
        <w:rPr>
          <w:rFonts w:ascii="Times New Roman" w:hAnsi="Times New Roman"/>
          <w:sz w:val="24"/>
          <w:szCs w:val="24"/>
          <w:lang w:val="ru-RU"/>
        </w:rPr>
        <w:b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7B7758" w:rsidRDefault="00131569"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.7. Содержание обучения в 11 классе.</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.7.1. </w:t>
      </w:r>
      <w:r w:rsidR="001C122F" w:rsidRPr="007B7758">
        <w:rPr>
          <w:rFonts w:ascii="Times New Roman" w:hAnsi="Times New Roman"/>
          <w:sz w:val="24"/>
          <w:szCs w:val="24"/>
          <w:lang w:val="ru-RU"/>
        </w:rPr>
        <w:t>Раздел 1. Язык и культура.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w:t>
      </w:r>
      <w:r w:rsidRPr="007B7758">
        <w:rPr>
          <w:rFonts w:ascii="Times New Roman" w:hAnsi="Times New Roman"/>
          <w:sz w:val="24"/>
          <w:szCs w:val="24"/>
          <w:lang w:val="ru-RU"/>
        </w:rPr>
        <w:b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Активные процессы в развитии лексики русского языка </w:t>
      </w:r>
      <w:r w:rsidRPr="007B7758">
        <w:rPr>
          <w:rFonts w:ascii="Times New Roman" w:hAnsi="Times New Roman"/>
          <w:sz w:val="24"/>
          <w:szCs w:val="24"/>
        </w:rPr>
        <w:t>XXI</w:t>
      </w:r>
      <w:r w:rsidRPr="007B7758">
        <w:rPr>
          <w:rFonts w:ascii="Times New Roman" w:hAnsi="Times New Roman"/>
          <w:sz w:val="24"/>
          <w:szCs w:val="24"/>
          <w:lang w:val="ru-RU"/>
        </w:rPr>
        <w:t xml:space="preserve"> в. Расширение словарного состава русского языка в </w:t>
      </w:r>
      <w:r w:rsidRPr="007B7758">
        <w:rPr>
          <w:rFonts w:ascii="Times New Roman" w:hAnsi="Times New Roman"/>
          <w:sz w:val="24"/>
          <w:szCs w:val="24"/>
        </w:rPr>
        <w:t>XXI</w:t>
      </w:r>
      <w:r w:rsidRPr="007B7758">
        <w:rPr>
          <w:rFonts w:ascii="Times New Roman" w:hAnsi="Times New Roman"/>
          <w:sz w:val="24"/>
          <w:szCs w:val="24"/>
          <w:lang w:val="ru-RU"/>
        </w:rPr>
        <w:t xml:space="preserve"> в. Актуальные пути появления новых слов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Новая иноязычная лексика в русском языке </w:t>
      </w:r>
      <w:r w:rsidRPr="007B7758">
        <w:rPr>
          <w:rFonts w:ascii="Times New Roman" w:hAnsi="Times New Roman"/>
          <w:sz w:val="24"/>
          <w:szCs w:val="24"/>
        </w:rPr>
        <w:t>XXI</w:t>
      </w:r>
      <w:r w:rsidRPr="007B7758">
        <w:rPr>
          <w:rFonts w:ascii="Times New Roman" w:hAnsi="Times New Roman"/>
          <w:sz w:val="24"/>
          <w:szCs w:val="24"/>
          <w:lang w:val="ru-RU"/>
        </w:rPr>
        <w:t xml:space="preserve">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w:t>
      </w:r>
      <w:r w:rsidR="00921A58" w:rsidRPr="007B7758">
        <w:rPr>
          <w:rFonts w:ascii="Times New Roman" w:hAnsi="Times New Roman"/>
          <w:sz w:val="24"/>
          <w:szCs w:val="24"/>
          <w:lang w:val="ru-RU"/>
        </w:rPr>
        <w:br/>
      </w:r>
      <w:r w:rsidRPr="007B7758">
        <w:rPr>
          <w:rFonts w:ascii="Times New Roman" w:hAnsi="Times New Roman"/>
          <w:sz w:val="24"/>
          <w:szCs w:val="24"/>
          <w:lang w:val="ru-RU"/>
        </w:rPr>
        <w:t xml:space="preserve">в новейший период развития русского языка. Основные направления и способы освоения русским языком новых иноязычных слов в </w:t>
      </w:r>
      <w:r w:rsidRPr="007B7758">
        <w:rPr>
          <w:rFonts w:ascii="Times New Roman" w:hAnsi="Times New Roman"/>
          <w:sz w:val="24"/>
          <w:szCs w:val="24"/>
        </w:rPr>
        <w:t>XXI</w:t>
      </w:r>
      <w:r w:rsidRPr="007B7758">
        <w:rPr>
          <w:rFonts w:ascii="Times New Roman" w:hAnsi="Times New Roman"/>
          <w:sz w:val="24"/>
          <w:szCs w:val="24"/>
          <w:lang w:val="ru-RU"/>
        </w:rPr>
        <w:t xml:space="preserve"> в.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7B7758">
        <w:rPr>
          <w:rFonts w:ascii="Times New Roman" w:hAnsi="Times New Roman"/>
          <w:sz w:val="24"/>
          <w:szCs w:val="24"/>
          <w:lang w:val="ru-RU"/>
        </w:rPr>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w:t>
      </w:r>
      <w:r w:rsidR="00921A58" w:rsidRPr="007B7758">
        <w:rPr>
          <w:rFonts w:ascii="Times New Roman" w:hAnsi="Times New Roman"/>
          <w:sz w:val="24"/>
          <w:szCs w:val="24"/>
          <w:lang w:val="ru-RU"/>
        </w:rPr>
        <w:br/>
      </w:r>
      <w:r w:rsidRPr="007B7758">
        <w:rPr>
          <w:rFonts w:ascii="Times New Roman" w:hAnsi="Times New Roman"/>
          <w:sz w:val="24"/>
          <w:szCs w:val="24"/>
          <w:lang w:val="ru-RU"/>
        </w:rPr>
        <w:t xml:space="preserve">и </w:t>
      </w:r>
      <w:r w:rsidR="00921A58" w:rsidRPr="007B7758">
        <w:rPr>
          <w:rFonts w:ascii="Times New Roman" w:hAnsi="Times New Roman"/>
          <w:sz w:val="24"/>
          <w:szCs w:val="24"/>
          <w:lang w:val="ru-RU"/>
        </w:rPr>
        <w:t>их</w:t>
      </w:r>
      <w:r w:rsidRPr="007B7758">
        <w:rPr>
          <w:rFonts w:ascii="Times New Roman" w:hAnsi="Times New Roman"/>
          <w:sz w:val="24"/>
          <w:szCs w:val="24"/>
          <w:lang w:val="ru-RU"/>
        </w:rPr>
        <w:t xml:space="preserve"> источники.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.7.2. </w:t>
      </w:r>
      <w:r w:rsidR="001C122F" w:rsidRPr="007B7758">
        <w:rPr>
          <w:rFonts w:ascii="Times New Roman" w:hAnsi="Times New Roman"/>
          <w:sz w:val="24"/>
          <w:szCs w:val="24"/>
          <w:lang w:val="ru-RU"/>
        </w:rPr>
        <w:t>Раздел 2. Культура речи.</w:t>
      </w:r>
    </w:p>
    <w:p w:rsidR="00963535"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Синтаксические нормы современного русского литературного языка. Изменения синтаксических норм</w:t>
      </w:r>
      <w:r w:rsidR="00963535" w:rsidRPr="007B7758">
        <w:rPr>
          <w:rFonts w:ascii="Times New Roman" w:hAnsi="Times New Roman"/>
          <w:sz w:val="24"/>
          <w:szCs w:val="24"/>
          <w:lang w:val="ru-RU"/>
        </w:rPr>
        <w:t>.</w:t>
      </w:r>
      <w:r w:rsidRPr="007B7758">
        <w:rPr>
          <w:rFonts w:ascii="Times New Roman" w:hAnsi="Times New Roman"/>
          <w:sz w:val="24"/>
          <w:szCs w:val="24"/>
          <w:lang w:val="ru-RU"/>
        </w:rPr>
        <w:t xml:space="preserve"> </w:t>
      </w:r>
      <w:r w:rsidR="00963535" w:rsidRPr="007B7758">
        <w:rPr>
          <w:rFonts w:ascii="Times New Roman" w:hAnsi="Times New Roman"/>
          <w:sz w:val="24"/>
          <w:szCs w:val="24"/>
          <w:lang w:val="ru-RU"/>
        </w:rPr>
        <w:t>В</w:t>
      </w:r>
      <w:r w:rsidRPr="007B7758">
        <w:rPr>
          <w:rFonts w:ascii="Times New Roman" w:hAnsi="Times New Roman"/>
          <w:sz w:val="24"/>
          <w:szCs w:val="24"/>
          <w:lang w:val="ru-RU"/>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Факультативные знаки препинания. Факультативные, альтернативные знаки препинания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7B7758">
        <w:rPr>
          <w:rFonts w:ascii="Times New Roman" w:hAnsi="Times New Roman"/>
          <w:sz w:val="24"/>
          <w:szCs w:val="24"/>
          <w:lang w:val="ru-RU"/>
        </w:rPr>
        <w:b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.7.3. </w:t>
      </w:r>
      <w:r w:rsidR="001C122F" w:rsidRPr="007B7758">
        <w:rPr>
          <w:rFonts w:ascii="Times New Roman" w:hAnsi="Times New Roman"/>
          <w:sz w:val="24"/>
          <w:szCs w:val="24"/>
          <w:lang w:val="ru-RU"/>
        </w:rPr>
        <w:t>Раздел 3. Речь. Речевая деятельность. Текст.</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Прецедентный текст как средство культурной связи поколений. Прецедентные тексты, высказывания, ситуации, имена.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Сплошные</w:t>
      </w:r>
      <w:r w:rsidR="00963535" w:rsidRPr="007B7758">
        <w:rPr>
          <w:rFonts w:ascii="Times New Roman" w:hAnsi="Times New Roman"/>
          <w:sz w:val="24"/>
          <w:szCs w:val="24"/>
          <w:lang w:val="ru-RU"/>
        </w:rPr>
        <w:t xml:space="preserve"> и несплошные тексты. Виды не</w:t>
      </w:r>
      <w:r w:rsidRPr="007B7758">
        <w:rPr>
          <w:rFonts w:ascii="Times New Roman" w:hAnsi="Times New Roman"/>
          <w:sz w:val="24"/>
          <w:szCs w:val="24"/>
          <w:lang w:val="ru-RU"/>
        </w:rPr>
        <w:t xml:space="preserve">сплошных текстов. Роль иллюстративного материала в содержательном наполнении текста.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инструктивного типа. Назначение текстов инструктивного типа. Инструкции вербальные и невербальные.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жанры интернет-коммуникации. Блогосфера. Средства создания коммуникативного комфорта и языковая игра.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Традиции и новаторство в художественных текстах. Стилизация. Сетевые жанры. </w:t>
      </w:r>
    </w:p>
    <w:bookmarkEnd w:id="3"/>
    <w:p w:rsidR="001C122F" w:rsidRPr="007B7758" w:rsidRDefault="00131569"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 Планируемые результаты освоения программы по родному языку (русскому) на уровне среднего общего образования.</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.8.1. </w:t>
      </w:r>
      <w:r w:rsidR="001C122F" w:rsidRPr="007B7758">
        <w:rPr>
          <w:rFonts w:ascii="Times New Roman" w:hAnsi="Times New Roman"/>
          <w:sz w:val="24"/>
          <w:szCs w:val="24"/>
          <w:lang w:val="ru-RU"/>
        </w:rPr>
        <w:t xml:space="preserve">Личностные результаты освоения обучающимися программы </w:t>
      </w:r>
      <w:r w:rsidR="001C122F" w:rsidRPr="007B7758">
        <w:rPr>
          <w:rFonts w:ascii="Times New Roman" w:hAnsi="Times New Roman"/>
          <w:sz w:val="24"/>
          <w:szCs w:val="24"/>
          <w:lang w:val="ru-RU"/>
        </w:rPr>
        <w:br/>
        <w:t xml:space="preserve">по родному языку (русскому) на уровне среднего общего образования достигаются </w:t>
      </w:r>
      <w:r w:rsidR="001C122F" w:rsidRPr="007B7758">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.8.2. </w:t>
      </w:r>
      <w:r w:rsidR="001C122F" w:rsidRPr="007B7758">
        <w:rPr>
          <w:rFonts w:ascii="Times New Roman" w:hAnsi="Times New Roman"/>
          <w:sz w:val="24"/>
          <w:szCs w:val="24"/>
          <w:lang w:val="ru-RU"/>
        </w:rPr>
        <w:t xml:space="preserve">Личностные результаты освоения обучающимися программы </w:t>
      </w:r>
      <w:r w:rsidR="001C122F" w:rsidRPr="007B7758">
        <w:rPr>
          <w:rFonts w:ascii="Times New Roman" w:hAnsi="Times New Roman"/>
          <w:sz w:val="24"/>
          <w:szCs w:val="24"/>
          <w:lang w:val="ru-RU"/>
        </w:rPr>
        <w:b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.8.3. </w:t>
      </w:r>
      <w:r w:rsidR="001C122F" w:rsidRPr="007B7758">
        <w:rPr>
          <w:rFonts w:ascii="Times New Roman" w:eastAsia="SchoolBookSanPin" w:hAnsi="Times New Roman"/>
          <w:sz w:val="24"/>
          <w:szCs w:val="24"/>
          <w:lang w:val="ru-RU"/>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7B7758" w:rsidRDefault="001C122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1) гражданского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своих конституционных прав и обязанностей, уважение закона и </w:t>
      </w:r>
      <w:r w:rsidRPr="007B7758">
        <w:rPr>
          <w:rFonts w:ascii="Times New Roman" w:hAnsi="Times New Roman"/>
          <w:sz w:val="24"/>
          <w:szCs w:val="24"/>
          <w:lang w:val="ru-RU"/>
        </w:rPr>
        <w:lastRenderedPageBreak/>
        <w:t>правопорядка;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национальных, общечеловеческих гуманистических и демократических ценностей;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sz w:val="24"/>
          <w:szCs w:val="24"/>
          <w:lang w:val="ru-RU"/>
        </w:rPr>
        <w:br/>
        <w:t xml:space="preserve">за свой край, свою Родину, родной язык и культуру, прошлое и настоящее многонационального народа России;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w:t>
      </w:r>
      <w:r w:rsidRPr="007B7758">
        <w:rPr>
          <w:rFonts w:ascii="Times New Roman" w:hAnsi="Times New Roman"/>
          <w:sz w:val="24"/>
          <w:szCs w:val="24"/>
          <w:lang w:val="ru-RU"/>
        </w:rPr>
        <w:b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адекватно оценивать ситуацию и принимать осознанные решения, ориентируясь на морально-нравственные нормы и ценности;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убеждённость в значимости для личности и общества отечественного </w:t>
      </w:r>
      <w:r w:rsidRPr="007B7758">
        <w:rPr>
          <w:rFonts w:ascii="Times New Roman" w:hAnsi="Times New Roman"/>
          <w:sz w:val="24"/>
          <w:szCs w:val="24"/>
          <w:lang w:val="ru-RU"/>
        </w:rPr>
        <w:br/>
        <w:t xml:space="preserve">и мирового искусства, этнических культурных традиций и народного творчества, </w:t>
      </w:r>
      <w:r w:rsidRPr="007B7758">
        <w:rPr>
          <w:rFonts w:ascii="Times New Roman" w:hAnsi="Times New Roman"/>
          <w:sz w:val="24"/>
          <w:szCs w:val="24"/>
          <w:lang w:val="ru-RU"/>
        </w:rPr>
        <w:br/>
        <w:t>в том числе словесного;</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7B7758">
        <w:rPr>
          <w:rFonts w:ascii="Times New Roman" w:hAnsi="Times New Roman"/>
          <w:sz w:val="24"/>
          <w:szCs w:val="24"/>
          <w:lang w:val="ru-RU"/>
        </w:rPr>
        <w:br/>
        <w:t>по родному русскому языку;</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 к различным сферам профессиональной деятельности,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в том числе на основе применения изучаемого предметного знания и ознакомления </w:t>
      </w:r>
      <w:r w:rsidRPr="007B7758">
        <w:rPr>
          <w:rFonts w:ascii="Times New Roman" w:hAnsi="Times New Roman"/>
          <w:sz w:val="24"/>
          <w:szCs w:val="24"/>
          <w:lang w:val="ru-RU"/>
        </w:rPr>
        <w:br/>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понимание влияния </w:t>
      </w:r>
      <w:r w:rsidRPr="007B7758">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действий, приносящих вред окружающей среде;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w:t>
      </w:r>
      <w:r w:rsidRPr="007B7758">
        <w:rPr>
          <w:rFonts w:ascii="Times New Roman" w:hAnsi="Times New Roman"/>
          <w:sz w:val="24"/>
          <w:szCs w:val="24"/>
          <w:lang w:val="ru-RU"/>
        </w:rPr>
        <w:br/>
        <w:t xml:space="preserve">и в группе. </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22</w:t>
      </w:r>
      <w:r w:rsidR="001C122F" w:rsidRPr="007B7758">
        <w:rPr>
          <w:rFonts w:ascii="Times New Roman" w:hAnsi="Times New Roman"/>
          <w:sz w:val="24"/>
          <w:szCs w:val="24"/>
          <w:lang w:val="ru-RU"/>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о них, проявлять к ним интерес и разрешать конфликты, учитывая собственный читательский и жизненный опыт.</w:t>
      </w:r>
    </w:p>
    <w:p w:rsidR="001C122F" w:rsidRPr="007B7758" w:rsidRDefault="00131569" w:rsidP="00936D6F">
      <w:pPr>
        <w:suppressAutoHyphens/>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 </w:t>
      </w:r>
      <w:r w:rsidR="001C122F" w:rsidRPr="007B7758">
        <w:rPr>
          <w:rFonts w:ascii="Times New Roman" w:eastAsia="SchoolBookSanPin" w:hAnsi="Times New Roman"/>
          <w:sz w:val="24"/>
          <w:szCs w:val="24"/>
          <w:lang w:val="ru-RU"/>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.8.5.1. </w:t>
      </w:r>
      <w:r w:rsidR="001C122F" w:rsidRPr="007B7758">
        <w:rPr>
          <w:rFonts w:ascii="Times New Roman" w:eastAsia="SchoolBookSanPi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рассматриваемых явлений и процессов;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разрабатывать план решения проблемы с учётом анализа имеющихся материальных и нематериальных ресурсов;</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 в том числе с опорой на собственный читательский опыт.</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.8.5.2. </w:t>
      </w:r>
      <w:r w:rsidR="001C122F" w:rsidRPr="007B7758">
        <w:rPr>
          <w:rFonts w:ascii="Times New Roman" w:eastAsia="SchoolBookSanPi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w:t>
      </w:r>
      <w:r w:rsidRPr="007B7758">
        <w:rPr>
          <w:rFonts w:ascii="Times New Roman" w:hAnsi="Times New Roman"/>
          <w:sz w:val="24"/>
          <w:szCs w:val="24"/>
          <w:lang w:val="ru-RU"/>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видами деятельности по получению нового знания, </w:t>
      </w:r>
      <w:r w:rsidRPr="007B7758">
        <w:rPr>
          <w:rFonts w:ascii="Times New Roman" w:hAnsi="Times New Roman"/>
          <w:sz w:val="24"/>
          <w:szCs w:val="24"/>
          <w:lang w:val="ru-RU"/>
        </w:rPr>
        <w:br/>
        <w:t xml:space="preserve">в том числе по родному русскому языку, его интерпретации, преобразованию </w:t>
      </w:r>
      <w:r w:rsidRPr="007B7758">
        <w:rPr>
          <w:rFonts w:ascii="Times New Roman" w:hAnsi="Times New Roman"/>
          <w:sz w:val="24"/>
          <w:szCs w:val="24"/>
          <w:lang w:val="ru-RU"/>
        </w:rPr>
        <w:br/>
        <w:t xml:space="preserve">и применению в различных учебных ситуациях, в том числе при создании учебных и социальных проектов;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научной терминологией, общенаучными ключевыми понятиями </w:t>
      </w:r>
      <w:r w:rsidRPr="007B7758">
        <w:rPr>
          <w:rFonts w:ascii="Times New Roman" w:hAnsi="Times New Roman"/>
          <w:sz w:val="24"/>
          <w:szCs w:val="24"/>
          <w:lang w:val="ru-RU"/>
        </w:rPr>
        <w:br/>
        <w:t>и методами;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познавательную и практическую области жизнедеятельности;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интегрировать знания из разных предметных областей;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.8.5.3. </w:t>
      </w:r>
      <w:r w:rsidR="001C122F" w:rsidRPr="007B7758">
        <w:rPr>
          <w:rFonts w:ascii="Times New Roman" w:eastAsia="SchoolBookSanPin" w:hAnsi="Times New Roman"/>
          <w:sz w:val="24"/>
          <w:szCs w:val="24"/>
          <w:lang w:val="ru-RU"/>
        </w:rPr>
        <w:t xml:space="preserve">У обучающегося будут сформированы следующие умения работать </w:t>
      </w:r>
      <w:r w:rsidR="001C122F" w:rsidRPr="007B7758">
        <w:rPr>
          <w:rFonts w:ascii="Times New Roman" w:eastAsia="SchoolBookSanPin" w:hAnsi="Times New Roman"/>
          <w:sz w:val="24"/>
          <w:szCs w:val="24"/>
          <w:lang w:val="ru-RU"/>
        </w:rPr>
        <w:br/>
        <w:t>с информацией как часть познавательных универсальных учебных действий: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w:t>
      </w:r>
      <w:r w:rsidRPr="007B7758">
        <w:rPr>
          <w:rFonts w:ascii="Times New Roman" w:hAnsi="Times New Roman"/>
          <w:sz w:val="24"/>
          <w:szCs w:val="24"/>
          <w:lang w:val="ru-RU"/>
        </w:rPr>
        <w:br/>
        <w:t>и визуализации (текст, презентация, таблица, схема, диаграмма, график и другие);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использовать средства информационных и коммуникационных технологий </w:t>
      </w:r>
      <w:r w:rsidRPr="007B7758">
        <w:rPr>
          <w:rFonts w:ascii="Times New Roman" w:hAnsi="Times New Roman"/>
          <w:sz w:val="24"/>
          <w:szCs w:val="24"/>
          <w:lang w:val="ru-RU"/>
        </w:rPr>
        <w:br/>
        <w:t xml:space="preserve">в решении когнитивных, коммуникативных и организационных задач </w:t>
      </w:r>
      <w:r w:rsidRPr="007B7758">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.8.5.4. </w:t>
      </w:r>
      <w:r w:rsidR="001C122F" w:rsidRPr="007B7758">
        <w:rPr>
          <w:rFonts w:ascii="Times New Roman" w:eastAsia="SchoolBookSanPi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коммуникации во всех сферах жизни, в том числе на уроке родного </w:t>
      </w:r>
      <w:r w:rsidRPr="007B7758">
        <w:rPr>
          <w:rFonts w:ascii="Times New Roman" w:hAnsi="Times New Roman"/>
          <w:sz w:val="24"/>
          <w:szCs w:val="24"/>
          <w:lang w:val="ru-RU"/>
        </w:rPr>
        <w:lastRenderedPageBreak/>
        <w:t>языка и во внеурочной деятельности по предмету;</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логично и корректно с точки зрения культуры речи излагать свою точку зрения.</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.8.5.5. </w:t>
      </w:r>
      <w:r w:rsidR="001C122F" w:rsidRPr="007B7758">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делать осознанный выбор, аргументировать его, брать ответственность </w:t>
      </w:r>
      <w:r w:rsidRPr="007B7758">
        <w:rPr>
          <w:rFonts w:ascii="Times New Roman" w:hAnsi="Times New Roman"/>
          <w:sz w:val="24"/>
          <w:szCs w:val="24"/>
          <w:lang w:val="ru-RU"/>
        </w:rPr>
        <w:br/>
        <w:t>за решение;</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действий при анализе и создании текста, вносить необходимые коррективы в ходе его реализации.</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.8.5.6. </w:t>
      </w:r>
      <w:r w:rsidR="001C122F" w:rsidRPr="007B7758">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приёмы рефлексии для оценки ситуации, выбора верного решения;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bookmarkStart w:id="4" w:name="_Toc118708899"/>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.8.5.7. </w:t>
      </w:r>
      <w:r w:rsidR="001C122F" w:rsidRPr="007B775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 на уроке родного языка и во внеурочной деятельности;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.8.6. К</w:t>
      </w:r>
      <w:r w:rsidR="001C122F" w:rsidRPr="007B7758">
        <w:rPr>
          <w:rFonts w:ascii="Times New Roman" w:eastAsia="SchoolBookSanPin" w:hAnsi="Times New Roman"/>
          <w:sz w:val="24"/>
          <w:szCs w:val="24"/>
          <w:lang w:val="ru-RU"/>
        </w:rPr>
        <w:t xml:space="preserve"> концу обучения в 10 классе обучающийся получит следующие п</w:t>
      </w:r>
      <w:r w:rsidR="001C122F" w:rsidRPr="007B7758">
        <w:rPr>
          <w:rFonts w:ascii="Times New Roman" w:eastAsia="OfficinaSansBoldITC" w:hAnsi="Times New Roman"/>
          <w:sz w:val="24"/>
          <w:szCs w:val="24"/>
          <w:lang w:val="ru-RU"/>
        </w:rPr>
        <w:t>редметные результаты по отдельным темам программы по родному языку (русскому)</w:t>
      </w:r>
      <w:r w:rsidR="001C122F" w:rsidRPr="007B7758">
        <w:rPr>
          <w:rFonts w:ascii="Times New Roman" w:eastAsia="SchoolBookSanPin" w:hAnsi="Times New Roman"/>
          <w:sz w:val="24"/>
          <w:szCs w:val="24"/>
          <w:lang w:val="ru-RU"/>
        </w:rPr>
        <w:t>:</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.8.6.1. </w:t>
      </w:r>
      <w:r w:rsidR="001C122F" w:rsidRPr="007B7758">
        <w:rPr>
          <w:rFonts w:ascii="Times New Roman" w:hAnsi="Times New Roman"/>
          <w:sz w:val="24"/>
          <w:szCs w:val="24"/>
          <w:lang w:val="ru-RU"/>
        </w:rPr>
        <w:t>Язык и культура.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Осознавать и аргументировать необходимость ответственного отношения </w:t>
      </w:r>
      <w:r w:rsidRPr="007B7758">
        <w:rPr>
          <w:rFonts w:ascii="Times New Roman" w:hAnsi="Times New Roman"/>
          <w:sz w:val="24"/>
          <w:szCs w:val="24"/>
          <w:lang w:val="ru-RU"/>
        </w:rPr>
        <w:b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Извлекать из словарей различных типов и комментировать информацию </w:t>
      </w:r>
      <w:r w:rsidRPr="007B7758">
        <w:rPr>
          <w:rFonts w:ascii="Times New Roman" w:hAnsi="Times New Roman"/>
          <w:sz w:val="24"/>
          <w:szCs w:val="24"/>
          <w:lang w:val="ru-RU"/>
        </w:rPr>
        <w:br/>
        <w:t>об истории и традиционной культуре, особенностях русского быта и мировоззрения русского народа.</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.8.6.2. </w:t>
      </w:r>
      <w:r w:rsidR="001C122F" w:rsidRPr="007B7758">
        <w:rPr>
          <w:rFonts w:ascii="Times New Roman" w:hAnsi="Times New Roman"/>
          <w:sz w:val="24"/>
          <w:szCs w:val="24"/>
          <w:lang w:val="ru-RU"/>
        </w:rPr>
        <w:t>Культура речи.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об основных типах речевой культуры, комментировать основные типы речевой культуры человека.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7B7758">
        <w:rPr>
          <w:rFonts w:ascii="Times New Roman" w:hAnsi="Times New Roman"/>
          <w:sz w:val="24"/>
          <w:szCs w:val="24"/>
          <w:lang w:val="ru-RU"/>
        </w:rPr>
        <w:t>тей речи (в рамках изученного)</w:t>
      </w:r>
      <w:r w:rsidRPr="007B7758">
        <w:rPr>
          <w:rFonts w:ascii="Times New Roman" w:hAnsi="Times New Roman"/>
          <w:sz w:val="24"/>
          <w:szCs w:val="24"/>
          <w:lang w:val="ru-RU"/>
        </w:rPr>
        <w:t>.</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.8.6.3. </w:t>
      </w:r>
      <w:r w:rsidR="001C122F" w:rsidRPr="007B7758">
        <w:rPr>
          <w:rFonts w:ascii="Times New Roman" w:hAnsi="Times New Roman"/>
          <w:sz w:val="24"/>
          <w:szCs w:val="24"/>
          <w:lang w:val="ru-RU"/>
        </w:rPr>
        <w:t>Речь. Речевая деятельность. Текст.</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новых форматах текстов, функционирующих </w:t>
      </w:r>
      <w:r w:rsidRPr="007B7758">
        <w:rPr>
          <w:rFonts w:ascii="Times New Roman" w:hAnsi="Times New Roman"/>
          <w:sz w:val="24"/>
          <w:szCs w:val="24"/>
          <w:lang w:val="ru-RU"/>
        </w:rPr>
        <w:b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основными стратегиями, приёмами оптимизации процессов чтения </w:t>
      </w:r>
      <w:r w:rsidRPr="007B7758">
        <w:rPr>
          <w:rFonts w:ascii="Times New Roman" w:hAnsi="Times New Roman"/>
          <w:sz w:val="24"/>
          <w:szCs w:val="24"/>
          <w:lang w:val="ru-RU"/>
        </w:rPr>
        <w:br/>
        <w:t xml:space="preserve">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w:t>
      </w:r>
      <w:r w:rsidRPr="007B7758">
        <w:rPr>
          <w:rFonts w:ascii="Times New Roman" w:hAnsi="Times New Roman"/>
          <w:sz w:val="24"/>
          <w:szCs w:val="24"/>
          <w:lang w:val="ru-RU"/>
        </w:rPr>
        <w:lastRenderedPageBreak/>
        <w:t>прочитанного и/или услышанного текста при создании вторичных текстов.</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специфике устной речи. Осознавать и использовать свой речевой опыт в процессе коммуникации.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Обучающий корпус Национального корпуса русского языка как информационно-справочный ресурс. </w:t>
      </w:r>
    </w:p>
    <w:p w:rsidR="001C122F" w:rsidRPr="007B7758" w:rsidRDefault="0013156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.8.7. К</w:t>
      </w:r>
      <w:r w:rsidR="001C122F" w:rsidRPr="007B7758">
        <w:rPr>
          <w:rFonts w:ascii="Times New Roman" w:eastAsia="SchoolBookSanPin" w:hAnsi="Times New Roman"/>
          <w:sz w:val="24"/>
          <w:szCs w:val="24"/>
          <w:lang w:val="ru-RU"/>
        </w:rPr>
        <w:t xml:space="preserve"> концу обучения в 11 классе обучающийся получит следующие п</w:t>
      </w:r>
      <w:r w:rsidR="001C122F" w:rsidRPr="007B7758">
        <w:rPr>
          <w:rFonts w:ascii="Times New Roman" w:eastAsia="OfficinaSansBoldITC" w:hAnsi="Times New Roman"/>
          <w:sz w:val="24"/>
          <w:szCs w:val="24"/>
          <w:lang w:val="ru-RU"/>
        </w:rPr>
        <w:t>редметные результаты по отдельным темам программы по родному языку (русскому)</w:t>
      </w:r>
      <w:r w:rsidR="001C122F" w:rsidRPr="007B7758">
        <w:rPr>
          <w:rFonts w:ascii="Times New Roman" w:eastAsia="SchoolBookSanPin" w:hAnsi="Times New Roman"/>
          <w:sz w:val="24"/>
          <w:szCs w:val="24"/>
          <w:lang w:val="ru-RU"/>
        </w:rPr>
        <w:t>:</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.8.7.1. </w:t>
      </w:r>
      <w:r w:rsidR="001C122F" w:rsidRPr="007B7758">
        <w:rPr>
          <w:rFonts w:ascii="Times New Roman" w:hAnsi="Times New Roman"/>
          <w:sz w:val="24"/>
          <w:szCs w:val="24"/>
          <w:lang w:val="ru-RU"/>
        </w:rPr>
        <w:t>Язык и культура.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динамических процессах и новых тенденциях </w:t>
      </w:r>
      <w:r w:rsidRPr="007B7758">
        <w:rPr>
          <w:rFonts w:ascii="Times New Roman" w:hAnsi="Times New Roman"/>
          <w:sz w:val="24"/>
          <w:szCs w:val="24"/>
          <w:lang w:val="ru-RU"/>
        </w:rPr>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Комментировать активные процессы в развитии лексики русского языка </w:t>
      </w:r>
      <w:r w:rsidRPr="007B7758">
        <w:rPr>
          <w:rFonts w:ascii="Times New Roman" w:hAnsi="Times New Roman"/>
          <w:sz w:val="24"/>
          <w:szCs w:val="24"/>
          <w:lang w:val="ru-RU"/>
        </w:rPr>
        <w:br/>
        <w:t xml:space="preserve">в </w:t>
      </w:r>
      <w:r w:rsidRPr="007B7758">
        <w:rPr>
          <w:rFonts w:ascii="Times New Roman" w:hAnsi="Times New Roman"/>
          <w:sz w:val="24"/>
          <w:szCs w:val="24"/>
        </w:rPr>
        <w:t>XXI</w:t>
      </w:r>
      <w:r w:rsidRPr="007B7758">
        <w:rPr>
          <w:rFonts w:ascii="Times New Roman" w:hAnsi="Times New Roman"/>
          <w:sz w:val="24"/>
          <w:szCs w:val="24"/>
          <w:lang w:val="ru-RU"/>
        </w:rPr>
        <w:t xml:space="preserve">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значения новейших иноязычных лексических заимствований </w:t>
      </w:r>
      <w:r w:rsidRPr="007B7758">
        <w:rPr>
          <w:rFonts w:ascii="Times New Roman" w:hAnsi="Times New Roman"/>
          <w:sz w:val="24"/>
          <w:szCs w:val="24"/>
          <w:lang w:val="ru-RU"/>
        </w:rPr>
        <w:br/>
        <w:t xml:space="preserve">(с использованием словарей иностранных слов), оценивать целесообразность </w:t>
      </w:r>
      <w:r w:rsidRPr="007B7758">
        <w:rPr>
          <w:rFonts w:ascii="Times New Roman" w:hAnsi="Times New Roman"/>
          <w:sz w:val="24"/>
          <w:szCs w:val="24"/>
          <w:lang w:val="ru-RU"/>
        </w:rPr>
        <w:br/>
        <w:t>их употребления, целесообразно употреблять иноязычные слова.</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об актуальных способах создания морфологических </w:t>
      </w:r>
      <w:r w:rsidRPr="007B7758">
        <w:rPr>
          <w:rFonts w:ascii="Times New Roman" w:hAnsi="Times New Roman"/>
          <w:sz w:val="24"/>
          <w:szCs w:val="24"/>
          <w:lang w:val="ru-RU"/>
        </w:rPr>
        <w:b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.8.7.2. </w:t>
      </w:r>
      <w:r w:rsidR="001C122F" w:rsidRPr="007B7758">
        <w:rPr>
          <w:rFonts w:ascii="Times New Roman" w:hAnsi="Times New Roman"/>
          <w:sz w:val="24"/>
          <w:szCs w:val="24"/>
          <w:lang w:val="ru-RU"/>
        </w:rPr>
        <w:t>Культура речи.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w:t>
      </w:r>
      <w:r w:rsidRPr="007B7758">
        <w:rPr>
          <w:rFonts w:ascii="Times New Roman" w:hAnsi="Times New Roman"/>
          <w:sz w:val="24"/>
          <w:szCs w:val="24"/>
          <w:lang w:val="ru-RU"/>
        </w:rPr>
        <w:br/>
        <w:t>в текстах.</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Характеризовать языковые особенности, функции, виды делового письма </w:t>
      </w:r>
      <w:r w:rsidRPr="007B7758">
        <w:rPr>
          <w:rFonts w:ascii="Times New Roman" w:hAnsi="Times New Roman"/>
          <w:sz w:val="24"/>
          <w:szCs w:val="24"/>
          <w:lang w:val="ru-RU"/>
        </w:rPr>
        <w:br/>
        <w:t xml:space="preserve">(в рамках изученного), анализировать деловое письмо как текст </w:t>
      </w:r>
      <w:r w:rsidRPr="007B7758">
        <w:rPr>
          <w:rFonts w:ascii="Times New Roman" w:hAnsi="Times New Roman"/>
          <w:sz w:val="24"/>
          <w:szCs w:val="24"/>
          <w:lang w:val="ru-RU"/>
        </w:rPr>
        <w:br/>
        <w:t xml:space="preserve">официально-делового стиля, создавать текст делового письма в соответствии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с целью, речевой ситуацией и стилистическими нормами официально-делового стиля (в рамках изученного).</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w:t>
      </w:r>
      <w:r w:rsidRPr="007B7758">
        <w:rPr>
          <w:rFonts w:ascii="Times New Roman" w:hAnsi="Times New Roman"/>
          <w:sz w:val="24"/>
          <w:szCs w:val="24"/>
          <w:lang w:val="ru-RU"/>
        </w:rPr>
        <w:br/>
        <w:t>учебно-научного общения.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1C122F" w:rsidRPr="007B7758" w:rsidRDefault="0013156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22</w:t>
      </w:r>
      <w:r w:rsidR="001C122F" w:rsidRPr="007B7758">
        <w:rPr>
          <w:rFonts w:ascii="Times New Roman" w:eastAsia="OfficinaSansBoldITC" w:hAnsi="Times New Roman"/>
          <w:sz w:val="24"/>
          <w:szCs w:val="24"/>
          <w:lang w:val="ru-RU"/>
        </w:rPr>
        <w:t>.8.7.3. </w:t>
      </w:r>
      <w:r w:rsidR="001C122F" w:rsidRPr="007B7758">
        <w:rPr>
          <w:rFonts w:ascii="Times New Roman" w:hAnsi="Times New Roman"/>
          <w:sz w:val="24"/>
          <w:szCs w:val="24"/>
          <w:lang w:val="ru-RU"/>
        </w:rPr>
        <w:t>Речь. Речевая деятельность. Текст.</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Характеризовать различия в представлении информации в сплошных </w:t>
      </w:r>
      <w:r w:rsidRPr="007B7758">
        <w:rPr>
          <w:rFonts w:ascii="Times New Roman" w:hAnsi="Times New Roman"/>
          <w:sz w:val="24"/>
          <w:szCs w:val="24"/>
          <w:lang w:val="ru-RU"/>
        </w:rPr>
        <w:br/>
        <w:t xml:space="preserve">и несплошных текстах. Выявлять роль иллюстративного материала </w:t>
      </w:r>
      <w:r w:rsidRPr="007B7758">
        <w:rPr>
          <w:rFonts w:ascii="Times New Roman" w:hAnsi="Times New Roman"/>
          <w:sz w:val="24"/>
          <w:szCs w:val="24"/>
          <w:lang w:val="ru-RU"/>
        </w:rPr>
        <w:br/>
        <w:t xml:space="preserve">в содержательном наполнении несплошных текстов разных видов.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7B7758">
        <w:rPr>
          <w:rFonts w:ascii="Times New Roman" w:hAnsi="Times New Roman"/>
          <w:sz w:val="24"/>
          <w:szCs w:val="24"/>
          <w:lang w:val="ru-RU"/>
        </w:rPr>
        <w:br/>
        <w:t xml:space="preserve">и невербальных инструкций.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Различать основные жанры интернет-коммуникации. Иметь представление </w:t>
      </w:r>
      <w:r w:rsidRPr="007B7758">
        <w:rPr>
          <w:rFonts w:ascii="Times New Roman" w:hAnsi="Times New Roman"/>
          <w:sz w:val="24"/>
          <w:szCs w:val="24"/>
          <w:lang w:val="ru-RU"/>
        </w:rPr>
        <w:br/>
        <w:t xml:space="preserve">о блогосфере. Владеть средствами создания коммуникативного комфорта. </w:t>
      </w:r>
    </w:p>
    <w:p w:rsidR="001C122F" w:rsidRPr="007B7758" w:rsidRDefault="001C122F"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Характеризовать традиции и новаторство в художественных текстах. Иметь представление о стилизации. </w:t>
      </w:r>
    </w:p>
    <w:p w:rsidR="001C122F" w:rsidRPr="007B7758" w:rsidRDefault="000F4094" w:rsidP="00936D6F">
      <w:pPr>
        <w:pStyle w:val="1"/>
        <w:pBdr>
          <w:bottom w:val="none" w:sz="0" w:space="0" w:color="auto"/>
        </w:pBdr>
        <w:spacing w:before="0" w:line="240" w:lineRule="auto"/>
        <w:ind w:firstLine="567"/>
        <w:jc w:val="both"/>
        <w:rPr>
          <w:sz w:val="24"/>
          <w:szCs w:val="24"/>
          <w:lang w:val="ru-RU"/>
        </w:rPr>
      </w:pPr>
      <w:r>
        <w:rPr>
          <w:sz w:val="24"/>
          <w:szCs w:val="24"/>
          <w:lang w:val="ru-RU"/>
        </w:rPr>
        <w:t>2.1.5</w:t>
      </w:r>
      <w:r w:rsidR="001C122F" w:rsidRPr="007B7758">
        <w:rPr>
          <w:sz w:val="24"/>
          <w:szCs w:val="24"/>
          <w:lang w:val="ru-RU"/>
        </w:rPr>
        <w:t xml:space="preserve"> Федеральная рабочая программа по учебному предмету «Родная литература (русская)». </w:t>
      </w:r>
    </w:p>
    <w:p w:rsidR="001C122F" w:rsidRPr="007B7758" w:rsidRDefault="00AE746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7B7758">
        <w:rPr>
          <w:rFonts w:ascii="Times New Roman" w:eastAsia="SchoolBookSanPin" w:hAnsi="Times New Roman"/>
          <w:sz w:val="24"/>
          <w:szCs w:val="24"/>
          <w:lang w:val="ru-RU"/>
        </w:rPr>
        <w:t>пояснительную записку, содержание обучения, планируемые результаты освоения программы по родной литературе (русской).</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eastAsia="SchoolBookSanPin" w:hAnsi="Times New Roman"/>
          <w:sz w:val="24"/>
          <w:szCs w:val="24"/>
          <w:lang w:val="ru-RU"/>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7B7758">
        <w:rPr>
          <w:rFonts w:ascii="Times New Roman" w:hAnsi="Times New Roman"/>
          <w:sz w:val="24"/>
          <w:szCs w:val="24"/>
          <w:lang w:val="ru-RU"/>
        </w:rPr>
        <w:t>определению планируемых результатов и к структуре тематического планирования.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5.  Пояснительная записка.</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 Программа по родной литературе (русской) на уровне среднего общего образования разработана в соответствии с реализацией Федерального закона </w:t>
      </w:r>
      <w:r w:rsidR="001C122F" w:rsidRPr="007B7758">
        <w:rPr>
          <w:rFonts w:ascii="Times New Roman" w:hAnsi="Times New Roman"/>
          <w:sz w:val="24"/>
          <w:szCs w:val="24"/>
          <w:lang w:val="ru-RU"/>
        </w:rPr>
        <w:br/>
        <w:t xml:space="preserve">от 3 августа 2018 г. № 317-ФЗ «О внесении изменений в статьи 11 и 14 Федерального </w:t>
      </w:r>
      <w:r w:rsidR="001C122F" w:rsidRPr="007B7758">
        <w:rPr>
          <w:rFonts w:ascii="Times New Roman" w:hAnsi="Times New Roman"/>
          <w:sz w:val="24"/>
          <w:szCs w:val="24"/>
          <w:lang w:val="ru-RU"/>
        </w:rPr>
        <w:lastRenderedPageBreak/>
        <w:t xml:space="preserve">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w:t>
      </w:r>
      <w:r w:rsidR="001C122F" w:rsidRPr="007B7758">
        <w:rPr>
          <w:rFonts w:ascii="Times New Roman" w:hAnsi="Times New Roman"/>
          <w:sz w:val="24"/>
          <w:szCs w:val="24"/>
          <w:lang w:val="ru-RU"/>
        </w:rPr>
        <w:br/>
        <w:t xml:space="preserve">с учётом Концепции преподавания русского языка и литературы в Российской Федерации.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от 19.12.2012 г. № 1666»),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5.4. Программа по родной литературе (русской) поможет учителю </w:t>
      </w:r>
      <w:r w:rsidR="001C122F" w:rsidRPr="007B7758">
        <w:rPr>
          <w:rFonts w:ascii="Times New Roman" w:hAnsi="Times New Roman"/>
          <w:sz w:val="24"/>
          <w:szCs w:val="24"/>
          <w:lang w:val="ru-RU"/>
        </w:rPr>
        <w:br/>
        <w:t xml:space="preserve">при создании рабочей программы на уровне среднего общего образования </w:t>
      </w:r>
      <w:r w:rsidR="001C122F" w:rsidRPr="007B7758">
        <w:rPr>
          <w:rFonts w:ascii="Times New Roman" w:hAnsi="Times New Roman"/>
          <w:sz w:val="24"/>
          <w:szCs w:val="24"/>
          <w:lang w:val="ru-RU"/>
        </w:rPr>
        <w:br/>
        <w:t xml:space="preserve">по предмету «Родная литература (русская)» реализовать современные подходы </w:t>
      </w:r>
      <w:r w:rsidR="001C122F" w:rsidRPr="007B7758">
        <w:rPr>
          <w:rFonts w:ascii="Times New Roman" w:hAnsi="Times New Roman"/>
          <w:sz w:val="24"/>
          <w:szCs w:val="24"/>
          <w:lang w:val="ru-RU"/>
        </w:rPr>
        <w:br/>
        <w:t xml:space="preserve">к формированию личностных, метапредметных и предметных результатов </w:t>
      </w:r>
      <w:r w:rsidR="001C122F" w:rsidRPr="007B7758">
        <w:rPr>
          <w:rFonts w:ascii="Times New Roman" w:hAnsi="Times New Roman"/>
          <w:sz w:val="24"/>
          <w:szCs w:val="24"/>
          <w:lang w:val="ru-RU"/>
        </w:rPr>
        <w:br/>
        <w:t xml:space="preserve">в 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w:t>
      </w:r>
      <w:r w:rsidR="001C122F" w:rsidRPr="007B7758">
        <w:rPr>
          <w:rFonts w:ascii="Times New Roman" w:hAnsi="Times New Roman"/>
          <w:sz w:val="24"/>
          <w:szCs w:val="24"/>
          <w:lang w:val="ru-RU"/>
        </w:rPr>
        <w:b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w:t>
      </w:r>
      <w:r w:rsidR="001C122F" w:rsidRPr="007B7758">
        <w:rPr>
          <w:rFonts w:ascii="Times New Roman" w:hAnsi="Times New Roman"/>
          <w:sz w:val="24"/>
          <w:szCs w:val="24"/>
          <w:lang w:val="ru-RU"/>
        </w:rPr>
        <w:b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5.6. Являясь частью предметной области «Родной язык и родная литература», учебный предмет «Родная литература (русская)» тесно связан</w:t>
      </w:r>
      <w:r w:rsidR="000F4094">
        <w:rPr>
          <w:rFonts w:ascii="Times New Roman" w:hAnsi="Times New Roman"/>
          <w:sz w:val="24"/>
          <w:szCs w:val="24"/>
          <w:lang w:val="ru-RU"/>
        </w:rPr>
        <w:t xml:space="preserve"> </w:t>
      </w:r>
      <w:r w:rsidR="001C122F" w:rsidRPr="007B7758">
        <w:rPr>
          <w:rFonts w:ascii="Times New Roman" w:hAnsi="Times New Roman"/>
          <w:sz w:val="24"/>
          <w:szCs w:val="24"/>
          <w:lang w:val="ru-RU"/>
        </w:rPr>
        <w:t xml:space="preserve">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5.7. Учебный предмет «Родная литература (русская)» также непосредственно связан с предметом «Литература» из предметной области «Русский язык и литература», </w:t>
      </w:r>
      <w:r w:rsidR="001C122F" w:rsidRPr="007B7758">
        <w:rPr>
          <w:rFonts w:ascii="Times New Roman" w:hAnsi="Times New Roman"/>
          <w:sz w:val="24"/>
          <w:szCs w:val="24"/>
          <w:lang w:val="ru-RU"/>
        </w:rPr>
        <w:lastRenderedPageBreak/>
        <w:t>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его от учебного предмета «Литература» и обусловленные: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Построением содержания в соответствии с проблемно-тематическими блоками;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56.5.9.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w:t>
      </w:r>
      <w:r w:rsidRPr="007B7758">
        <w:rPr>
          <w:rFonts w:ascii="Times New Roman" w:hAnsi="Times New Roman"/>
          <w:sz w:val="24"/>
          <w:szCs w:val="24"/>
          <w:lang w:val="ru-RU"/>
        </w:rPr>
        <w:br/>
        <w:t xml:space="preserve">коммуникативно-эстетических возможностей языка литературных произведений, основам литературоведения и другие).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w:t>
      </w:r>
      <w:r w:rsidR="001C122F" w:rsidRPr="007B7758">
        <w:rPr>
          <w:rFonts w:ascii="Times New Roman" w:hAnsi="Times New Roman"/>
          <w:sz w:val="24"/>
          <w:szCs w:val="24"/>
          <w:lang w:val="ru-RU"/>
        </w:rPr>
        <w:br/>
        <w:t xml:space="preserve">и ценности в контексте этнокультурных традиций русского народа.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w:t>
      </w:r>
      <w:r w:rsidR="000F4094">
        <w:rPr>
          <w:rFonts w:ascii="Times New Roman" w:hAnsi="Times New Roman"/>
          <w:sz w:val="24"/>
          <w:szCs w:val="24"/>
          <w:lang w:val="ru-RU"/>
        </w:rPr>
        <w:t xml:space="preserve"> </w:t>
      </w:r>
      <w:r w:rsidR="001C122F" w:rsidRPr="007B7758">
        <w:rPr>
          <w:rFonts w:ascii="Times New Roman" w:hAnsi="Times New Roman"/>
          <w:sz w:val="24"/>
          <w:szCs w:val="24"/>
          <w:lang w:val="ru-RU"/>
        </w:rPr>
        <w:t xml:space="preserve">на основе историко-литературного и хронологического принципов: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«Времена не выбирают»;</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«Тайны русской души»;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 поисках счастья».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5.12. Программа курса родной русской литературы для 11 класса </w:t>
      </w:r>
      <w:r w:rsidR="001C122F" w:rsidRPr="007B7758">
        <w:rPr>
          <w:rFonts w:ascii="Times New Roman" w:hAnsi="Times New Roman"/>
          <w:sz w:val="24"/>
          <w:szCs w:val="24"/>
          <w:lang w:val="ru-RU"/>
        </w:rPr>
        <w:br/>
        <w:t>также включает три содержательные линии, в которых прослеживается продолжение заявленных в предыдущем классе тем и проблем:</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«Человек в круговороте истории»;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«Загадочная русская душа»;</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«Существует ли формула счастья?».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w:t>
      </w:r>
      <w:r w:rsidR="001C122F" w:rsidRPr="007B7758">
        <w:rPr>
          <w:rFonts w:ascii="Times New Roman" w:hAnsi="Times New Roman"/>
          <w:sz w:val="24"/>
          <w:szCs w:val="24"/>
          <w:lang w:val="ru-RU"/>
        </w:rPr>
        <w:lastRenderedPageBreak/>
        <w:t>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5.15. Изучение предмета «Родная литература (русская)» должно обеспечить достижение следующих целей: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w:t>
      </w:r>
      <w:r w:rsidRPr="007B7758">
        <w:rPr>
          <w:rFonts w:ascii="Times New Roman" w:hAnsi="Times New Roman"/>
          <w:sz w:val="24"/>
          <w:szCs w:val="24"/>
          <w:lang w:val="ru-RU"/>
        </w:rPr>
        <w:br/>
        <w:t>как неотъемлемой части русской культуры;</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5.16. Достижение указанных целей возможно при комплексном решении следующих взаимосвязанных учебных задач: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Расширение представлений о художественной литературе как одной </w:t>
      </w:r>
      <w:r w:rsidRPr="007B7758">
        <w:rPr>
          <w:rFonts w:ascii="Times New Roman" w:hAnsi="Times New Roman"/>
          <w:sz w:val="24"/>
          <w:szCs w:val="24"/>
          <w:lang w:val="ru-RU"/>
        </w:rPr>
        <w:br/>
        <w:t xml:space="preserve">из основных национально-культурных ценностей народа, как особого способа познания жизни;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Обеспечение культурной самоидентификации, национального самосознания, чувства патриотизма, формирующих национально-культурную идентичность</w:t>
      </w:r>
      <w:r w:rsidR="000F4094">
        <w:rPr>
          <w:rFonts w:ascii="Times New Roman" w:hAnsi="Times New Roman"/>
          <w:sz w:val="24"/>
          <w:szCs w:val="24"/>
          <w:lang w:val="ru-RU"/>
        </w:rPr>
        <w:t xml:space="preserve"> </w:t>
      </w:r>
      <w:r w:rsidRPr="007B7758">
        <w:rPr>
          <w:rFonts w:ascii="Times New Roman" w:hAnsi="Times New Roman"/>
          <w:sz w:val="24"/>
          <w:szCs w:val="24"/>
          <w:lang w:val="ru-RU"/>
        </w:rP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устойчивой мотивации к систематическому чтению </w:t>
      </w:r>
      <w:r w:rsidRPr="007B7758">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как форме приобщения к литературному наследию </w:t>
      </w:r>
      <w:r w:rsidRPr="007B7758">
        <w:rPr>
          <w:rFonts w:ascii="Times New Roman" w:hAnsi="Times New Roman"/>
          <w:sz w:val="24"/>
          <w:szCs w:val="24"/>
          <w:lang w:val="ru-RU"/>
        </w:rPr>
        <w:b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умения выявлять идейно-тематическое содержание произведений разных жанров;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представлений об изобразительно-выразительных возможностях языка русской литературы и умений самостоятельного смыслового </w:t>
      </w:r>
      <w:r w:rsidRPr="007B7758">
        <w:rPr>
          <w:rFonts w:ascii="Times New Roman" w:hAnsi="Times New Roman"/>
          <w:sz w:val="24"/>
          <w:szCs w:val="24"/>
          <w:lang w:val="ru-RU"/>
        </w:rPr>
        <w:br/>
        <w:t>и эстетического анализа художественных текстов и познавательной учебной проектно-исследовательской деятельности;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w:t>
      </w:r>
      <w:r w:rsidRPr="007B7758">
        <w:rPr>
          <w:rFonts w:ascii="Times New Roman" w:hAnsi="Times New Roman"/>
          <w:sz w:val="24"/>
          <w:szCs w:val="24"/>
          <w:lang w:val="ru-RU"/>
        </w:rPr>
        <w:b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5.17. 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 </w:t>
      </w:r>
      <w:r w:rsidR="001C122F" w:rsidRPr="007B7758">
        <w:rPr>
          <w:rFonts w:ascii="Times New Roman" w:hAnsi="Times New Roman"/>
          <w:sz w:val="24"/>
          <w:szCs w:val="24"/>
          <w:lang w:val="ru-RU"/>
        </w:rPr>
        <w:br/>
        <w:t xml:space="preserve">и является обязательным для изучения.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69.</w:t>
      </w:r>
      <w:r w:rsidR="001C122F" w:rsidRPr="007B7758">
        <w:rPr>
          <w:rFonts w:ascii="Times New Roman" w:hAnsi="Times New Roman"/>
          <w:sz w:val="24"/>
          <w:szCs w:val="24"/>
          <w:lang w:val="ru-RU"/>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5.20. 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001C122F" w:rsidRPr="007B7758">
        <w:rPr>
          <w:rFonts w:ascii="Times New Roman" w:hAnsi="Times New Roman"/>
          <w:sz w:val="24"/>
          <w:szCs w:val="24"/>
          <w:lang w:val="ru-RU"/>
        </w:rPr>
        <w:br/>
        <w:t xml:space="preserve">как время для углублённого изучения основного курса «Литература».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6. Содержание обучения в 10 классе.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6.1. Раздел 1. Времена не выбирают.</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Враг этот был – крепостное право.</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Рассказы и повести (два произведения по выбору). Например: А.И. Герцен «Сорока-воровка» (в сокращении), Л.Н. Толст</w:t>
      </w:r>
      <w:r w:rsidR="00692926" w:rsidRPr="007B7758">
        <w:rPr>
          <w:rFonts w:ascii="Times New Roman" w:hAnsi="Times New Roman"/>
          <w:sz w:val="24"/>
          <w:szCs w:val="24"/>
          <w:lang w:val="ru-RU"/>
        </w:rPr>
        <w:t xml:space="preserve">ой «Утро помещика» (фрагменты) </w:t>
      </w:r>
      <w:r w:rsidR="00692926" w:rsidRPr="007B7758">
        <w:rPr>
          <w:rFonts w:ascii="Times New Roman" w:hAnsi="Times New Roman"/>
          <w:sz w:val="24"/>
          <w:szCs w:val="24"/>
          <w:lang w:val="ru-RU"/>
        </w:rPr>
        <w:br/>
      </w:r>
      <w:r w:rsidRPr="007B7758">
        <w:rPr>
          <w:rFonts w:ascii="Times New Roman" w:hAnsi="Times New Roman"/>
          <w:sz w:val="24"/>
          <w:szCs w:val="24"/>
          <w:lang w:val="ru-RU"/>
        </w:rPr>
        <w:t xml:space="preserve">и другие.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Хождение в народ.</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В.Г. Короленко. Рассказы и фрагменты романа (одно произведение </w:t>
      </w:r>
      <w:r w:rsidR="00692926" w:rsidRPr="007B7758">
        <w:rPr>
          <w:rFonts w:ascii="Times New Roman" w:hAnsi="Times New Roman"/>
          <w:sz w:val="24"/>
          <w:szCs w:val="24"/>
          <w:lang w:val="ru-RU"/>
        </w:rPr>
        <w:t xml:space="preserve">по выбору). Например, «Чудная» </w:t>
      </w:r>
      <w:r w:rsidRPr="007B7758">
        <w:rPr>
          <w:rFonts w:ascii="Times New Roman" w:hAnsi="Times New Roman"/>
          <w:sz w:val="24"/>
          <w:szCs w:val="24"/>
          <w:lang w:val="ru-RU"/>
        </w:rPr>
        <w:t>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Время – это испытанье.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Стихотворения (одно по выбору). Например: А.С. Кушнер. «Времена </w:t>
      </w:r>
      <w:r w:rsidRPr="007B7758">
        <w:rPr>
          <w:rFonts w:ascii="Times New Roman" w:hAnsi="Times New Roman"/>
          <w:sz w:val="24"/>
          <w:szCs w:val="24"/>
          <w:lang w:val="ru-RU"/>
        </w:rPr>
        <w:br/>
        <w:t>не выбирают…», В.С. Высоцкий «Оплавляются свечи…», А.А. Вознесенский «Живите не в пространстве, а во времени…»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6.2. Раздел 2. Тайны русской души.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Русский Гамлет.</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 стоит земля без праведника.</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Любовью всё спасается.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6.3. Раздел 3. В поисках счастья.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 накажи меня подобным счастьем.</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 безумно, мучительно хочется счастья.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Главное – перевернуть жизнь.</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А.П. Чехов. Рассказы (один по выбору). Например: «Невеста», «О любви» </w:t>
      </w:r>
      <w:r w:rsidRPr="007B7758">
        <w:rPr>
          <w:rFonts w:ascii="Times New Roman" w:hAnsi="Times New Roman"/>
          <w:sz w:val="24"/>
          <w:szCs w:val="24"/>
          <w:lang w:val="ru-RU"/>
        </w:rPr>
        <w:br/>
        <w:t xml:space="preserve">и другие.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 свете счастье есть.</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7. Содержание обучения в 11 классе.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7.1. Раздел 1. Человек в круговороте истории.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 далёкой Гражданской.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Стихотворения (три по выбору). Например: М.И. Цветаева «Ox, грибок </w:t>
      </w:r>
      <w:r w:rsidRPr="007B7758">
        <w:rPr>
          <w:rFonts w:ascii="Times New Roman" w:hAnsi="Times New Roman"/>
          <w:sz w:val="24"/>
          <w:szCs w:val="24"/>
          <w:lang w:val="ru-RU"/>
        </w:rPr>
        <w:br/>
        <w:t>ты мой, грибочек, белый груздь!..», «Юнкерам, убитым в Нижнем», Н.Н. Асеев «Марш Будённого», «Кумач», М.</w:t>
      </w:r>
      <w:r w:rsidR="00692926" w:rsidRPr="007B7758">
        <w:rPr>
          <w:rFonts w:ascii="Times New Roman" w:hAnsi="Times New Roman"/>
          <w:sz w:val="24"/>
          <w:szCs w:val="24"/>
          <w:lang w:val="ru-RU"/>
        </w:rPr>
        <w:t>А. Волошин «Гражданская война»</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Жить вне России.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Рассказы (один по выбору). Например: В.В. Набоков «Бритва», И.С. Шмелёв «Russie» (из цикла «Рассказы о России зарубежной»), очерк «Душа Родины» </w:t>
      </w:r>
      <w:r w:rsidRPr="007B7758">
        <w:rPr>
          <w:rFonts w:ascii="Times New Roman" w:hAnsi="Times New Roman"/>
          <w:sz w:val="24"/>
          <w:szCs w:val="24"/>
          <w:lang w:val="ru-RU"/>
        </w:rPr>
        <w:br/>
        <w:t>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 не участвую в войне – она участвует во мне.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 Платонов. Рассказы (один по выбору). Например: «Взыскание погибших», «Одухотворённые люди»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Стихотворения (два по выбору). Например: Ю.П. Кузнецов «Возвращение» («Шёл отец, шёл отец невредим…»), «Память» («Снова память тащит санки </w:t>
      </w:r>
      <w:r w:rsidRPr="007B7758">
        <w:rPr>
          <w:rFonts w:ascii="Times New Roman" w:hAnsi="Times New Roman"/>
          <w:sz w:val="24"/>
          <w:szCs w:val="24"/>
          <w:lang w:val="ru-RU"/>
        </w:rPr>
        <w:br/>
        <w:t>по двору…»), Ю.Д. Левитанский «Ну что с того, что я там был…», «Послание юным друзьям» («Я, побывавший там, где вы не бывали…»)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Россия – это совесть.</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 Грекова. Рассказы и повести (одно произведение по выбору). Например: «Скрипка Ротшильда», «Перелом» (фрагменты)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7.2. Раздел 2. Загадочная русская душа.</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Любовь и милосердие.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Бывает всё на свете хорошо.</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А.Г. Битов. Рассказы (один по выбору). Например: «Солнце», «Большой шар», «Автобус», «Пятница, вечер» и другие (из цикла «Аптекарский остров»).</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Дорогие мои старики.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Б.П. Екимов. Рассказы (один по выбору). Например: «Родня», «Старые люди», «Родительская суббота», «Старый да малый»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Бессмертно всё.</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7.3. Раздел 3. Существует ли формула счастья?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 надо спешить жить.</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Стихотворения (одно по выбору). Например: М.А. Светлов «Гренада», «Каховка», «Моя поэзия», В.В. Маяковский «Домой!»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 чём заключается счастье?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М.М. Зощенко. Рассказы (один по выбору). Например: «Счастье», «Семейное счастье»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Если б я мог вернуть рассвет!</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 Богомолов. Рассказы (один по выбору). Например: «Первая любовь», «Сердца моего боль»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 счастье всюду.</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 Планируемые результаты освоения учебного предмета «Родная литература (русская)».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8.1. Личностные результаты освоения программы по родной литературе (русской) на уровне среднего общего образования достигаются в единстве учебной </w:t>
      </w:r>
      <w:r w:rsidR="001C122F" w:rsidRPr="007B7758">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w:t>
      </w:r>
      <w:r w:rsidR="001C122F" w:rsidRPr="007B7758">
        <w:rPr>
          <w:rFonts w:ascii="Times New Roman" w:hAnsi="Times New Roman"/>
          <w:sz w:val="24"/>
          <w:szCs w:val="24"/>
          <w:lang w:val="ru-RU"/>
        </w:rPr>
        <w:lastRenderedPageBreak/>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8.2. Личностные результаты освоения обучающимися программы </w:t>
      </w:r>
      <w:r w:rsidR="001C122F" w:rsidRPr="007B7758">
        <w:rPr>
          <w:rFonts w:ascii="Times New Roman" w:hAnsi="Times New Roman"/>
          <w:sz w:val="24"/>
          <w:szCs w:val="24"/>
          <w:lang w:val="ru-RU"/>
        </w:rPr>
        <w:b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1) гражданского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своих конституционных прав и обязанностей, уважение закона и правопорядка;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взаимодействовать с социальными институтами в соответствии с их функциями и назначением;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 патриотического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3) духовно-нравственного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личного вклада в построение устойчивого будущего;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4) эстетического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w:t>
      </w:r>
      <w:r w:rsidRPr="007B7758">
        <w:rPr>
          <w:rFonts w:ascii="Times New Roman" w:hAnsi="Times New Roman"/>
          <w:sz w:val="24"/>
          <w:szCs w:val="24"/>
          <w:lang w:val="ru-RU"/>
        </w:rPr>
        <w:lastRenderedPageBreak/>
        <w:t xml:space="preserve">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5) физического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здорового и безопасного образа жизни, ответственного отношения к своему здоровью;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потребность в физическом совершенствовании, занятиях спортивно-оздоровительной деятельностью;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6) трудового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труду, осознание ценности мастерства, трудолюбие, </w:t>
      </w:r>
      <w:r w:rsidRPr="007B7758">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7) экологического воспитания: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понимание влияния </w:t>
      </w:r>
      <w:r w:rsidRPr="007B7758">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7B7758">
        <w:rPr>
          <w:rFonts w:ascii="Times New Roman" w:hAnsi="Times New Roman"/>
          <w:sz w:val="24"/>
          <w:szCs w:val="24"/>
          <w:lang w:val="ru-RU"/>
        </w:rPr>
        <w:br/>
        <w:t xml:space="preserve">и литератур народов России;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действий, приносящих вред окружающей среде, </w:t>
      </w:r>
      <w:r w:rsidRPr="007B7758">
        <w:rPr>
          <w:rFonts w:ascii="Times New Roman" w:hAnsi="Times New Roman"/>
          <w:sz w:val="24"/>
          <w:szCs w:val="24"/>
          <w:lang w:val="ru-RU"/>
        </w:rPr>
        <w:br/>
        <w:t xml:space="preserve">в том числе на основе интерпретации литературных произведений;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7B7758">
        <w:rPr>
          <w:rFonts w:ascii="Times New Roman" w:hAnsi="Times New Roman"/>
          <w:sz w:val="24"/>
          <w:szCs w:val="24"/>
          <w:lang w:val="ru-RU"/>
        </w:rPr>
        <w:br/>
        <w:t xml:space="preserve">и литератур, способствующего осознанию своего места в поликультурном мире;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w:t>
      </w:r>
      <w:r w:rsidR="001C122F" w:rsidRPr="007B7758">
        <w:rPr>
          <w:rFonts w:ascii="Times New Roman" w:hAnsi="Times New Roman"/>
          <w:sz w:val="24"/>
          <w:szCs w:val="24"/>
          <w:lang w:val="ru-RU"/>
        </w:rPr>
        <w:lastRenderedPageBreak/>
        <w:t xml:space="preserve">обучающихся совершенствуется эмоциональный интеллект, предполагающий сформированность: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цели деятельности, задавать параметры и критерии их достижения;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в рассматриваемых явлениях, </w:t>
      </w:r>
      <w:r w:rsidRPr="007B7758">
        <w:rPr>
          <w:rFonts w:ascii="Times New Roman" w:hAnsi="Times New Roman"/>
          <w:sz w:val="24"/>
          <w:szCs w:val="24"/>
          <w:lang w:val="ru-RU"/>
        </w:rPr>
        <w:br/>
        <w:t xml:space="preserve">в том числе при изучении литературных произведений;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разрабатывать план решения проблемы с учётом анализа имеющихся материальных и нематериальных ресурсов;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 xml:space="preserve">и комбинированного взаимодействия, в том числе при выполнении проектов </w:t>
      </w:r>
      <w:r w:rsidRPr="007B7758">
        <w:rPr>
          <w:rFonts w:ascii="Times New Roman" w:hAnsi="Times New Roman"/>
          <w:sz w:val="24"/>
          <w:szCs w:val="24"/>
          <w:lang w:val="ru-RU"/>
        </w:rPr>
        <w:br/>
        <w:t xml:space="preserve">по родной (русской) литературе;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Развивать креативное мышление при решении жизненных проблем, </w:t>
      </w:r>
      <w:r w:rsidRPr="007B7758">
        <w:rPr>
          <w:rFonts w:ascii="Times New Roman" w:hAnsi="Times New Roman"/>
          <w:sz w:val="24"/>
          <w:szCs w:val="24"/>
          <w:lang w:val="ru-RU"/>
        </w:rPr>
        <w:br/>
        <w:t>в том числе с опорой на собственный читательский опыт.</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w:t>
      </w:r>
      <w:r w:rsidRPr="007B7758">
        <w:rPr>
          <w:rFonts w:ascii="Times New Roman" w:hAnsi="Times New Roman"/>
          <w:sz w:val="24"/>
          <w:szCs w:val="24"/>
          <w:lang w:val="ru-RU"/>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7B7758">
        <w:rPr>
          <w:rFonts w:ascii="Times New Roman" w:hAnsi="Times New Roman"/>
          <w:sz w:val="24"/>
          <w:szCs w:val="24"/>
          <w:lang w:val="ru-RU"/>
        </w:rPr>
        <w:br/>
        <w:t>в различных учебных ситуациях, в том числе при создании учебных и социальных проектов;</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причинно-следственные связи и актуализировать задачу </w:t>
      </w:r>
      <w:r w:rsidRPr="007B7758">
        <w:rPr>
          <w:rFonts w:ascii="Times New Roman" w:hAnsi="Times New Roman"/>
          <w:sz w:val="24"/>
          <w:szCs w:val="24"/>
          <w:lang w:val="ru-RU"/>
        </w:rPr>
        <w:br/>
        <w:t xml:space="preserve">при изучении литературных явлений и процессов, выдвигать гипотезу её решения, </w:t>
      </w:r>
      <w:r w:rsidRPr="007B7758">
        <w:rPr>
          <w:rFonts w:ascii="Times New Roman" w:hAnsi="Times New Roman"/>
          <w:sz w:val="24"/>
          <w:szCs w:val="24"/>
          <w:lang w:val="ru-RU"/>
        </w:rPr>
        <w:lastRenderedPageBreak/>
        <w:t xml:space="preserve">находить аргументы для доказательства своих утверждений, задавать параметры </w:t>
      </w:r>
      <w:r w:rsidRPr="007B7758">
        <w:rPr>
          <w:rFonts w:ascii="Times New Roman" w:hAnsi="Times New Roman"/>
          <w:sz w:val="24"/>
          <w:szCs w:val="24"/>
          <w:lang w:val="ru-RU"/>
        </w:rPr>
        <w:br/>
        <w:t xml:space="preserve">и критерии решения;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интегрировать знания из разных предметных областей;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выдвигать новые идеи, предлагать оригинальные подходы и решения;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проблемы и задачи, допускающие альтернативные решения.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8.5.3. У обучающегося будут сформированы следующие умения работать </w:t>
      </w:r>
      <w:r w:rsidR="001C122F" w:rsidRPr="007B7758">
        <w:rPr>
          <w:rFonts w:ascii="Times New Roman" w:hAnsi="Times New Roman"/>
          <w:sz w:val="24"/>
          <w:szCs w:val="24"/>
          <w:lang w:val="ru-RU"/>
        </w:rPr>
        <w:br/>
        <w:t>с информацией как часть познавательных универсальных учебных действий: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w:t>
      </w:r>
      <w:r w:rsidRPr="007B7758">
        <w:rPr>
          <w:rFonts w:ascii="Times New Roman" w:hAnsi="Times New Roman"/>
          <w:sz w:val="24"/>
          <w:szCs w:val="24"/>
          <w:lang w:val="ru-RU"/>
        </w:rPr>
        <w:br/>
        <w:t xml:space="preserve">в решении когнитивных, коммуникативных и организационных задач </w:t>
      </w:r>
      <w:r w:rsidRPr="007B7758">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различными способами общения и взаимодействия в парной </w:t>
      </w:r>
      <w:r w:rsidRPr="007B7758">
        <w:rPr>
          <w:rFonts w:ascii="Times New Roman" w:hAnsi="Times New Roman"/>
          <w:sz w:val="24"/>
          <w:szCs w:val="24"/>
          <w:lang w:val="ru-RU"/>
        </w:rPr>
        <w:br/>
        <w:t>и групповой работе на уроках родной литературы (русской);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аргументированно вести диалог, уметь смягчать конфликтные ситуации;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в том числе отображённым в художественном произведении;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расширять рамки учебного предмета на основе личных предпочтений с опорой на читательский опыт;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делать осознанный выбор, аргументировать его, брать ответственность </w:t>
      </w:r>
      <w:r w:rsidRPr="007B7758">
        <w:rPr>
          <w:rFonts w:ascii="Times New Roman" w:hAnsi="Times New Roman"/>
          <w:sz w:val="24"/>
          <w:szCs w:val="24"/>
          <w:lang w:val="ru-RU"/>
        </w:rPr>
        <w:br/>
        <w:t xml:space="preserve">за решение;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приобретённый опыт с учётом знаний по родной (русской) литературе;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себя, понимая свои недостатки и достоинства;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признавать своё право и право других на ошибки в дискуссиях на литературные темы;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bookmarkStart w:id="5" w:name="_Toc118709203"/>
      <w:bookmarkStart w:id="6" w:name="_Toc118709242"/>
      <w:bookmarkStart w:id="7" w:name="_Toc118709416"/>
      <w:r w:rsidRPr="007B7758">
        <w:rPr>
          <w:rFonts w:ascii="Times New Roman" w:hAnsi="Times New Roman"/>
          <w:sz w:val="24"/>
          <w:szCs w:val="24"/>
          <w:lang w:val="ru-RU"/>
        </w:rPr>
        <w:t>69.</w:t>
      </w:r>
      <w:r w:rsidR="001C122F" w:rsidRPr="007B7758">
        <w:rPr>
          <w:rFonts w:ascii="Times New Roman" w:hAnsi="Times New Roman"/>
          <w:sz w:val="24"/>
          <w:szCs w:val="24"/>
          <w:lang w:val="ru-RU"/>
        </w:rPr>
        <w:t>8.5.7. У обучающегося будут сформированы следующие умения совместной деятельности:</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w:t>
      </w:r>
      <w:r w:rsidRPr="007B7758">
        <w:rPr>
          <w:rFonts w:ascii="Times New Roman" w:hAnsi="Times New Roman"/>
          <w:sz w:val="24"/>
          <w:szCs w:val="24"/>
          <w:lang w:val="ru-RU"/>
        </w:rPr>
        <w:br/>
        <w:t xml:space="preserve">и во внеурочной деятельности по предмету «Родная литература (русская)»;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в том числе литературные, оценивать идеи </w:t>
      </w:r>
      <w:r w:rsidRPr="007B7758">
        <w:rPr>
          <w:rFonts w:ascii="Times New Roman" w:hAnsi="Times New Roman"/>
          <w:sz w:val="24"/>
          <w:szCs w:val="24"/>
          <w:lang w:val="ru-RU"/>
        </w:rPr>
        <w:br/>
        <w:t xml:space="preserve">с позиции новизны, оригинальности, практической значимости;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 xml:space="preserve">8.6. Предметные результаты освоения программы по родной литературе (русской) должны отражать: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устойчивой мотивации к систематическому чтению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7B7758">
        <w:rPr>
          <w:rFonts w:ascii="Times New Roman" w:hAnsi="Times New Roman"/>
          <w:sz w:val="24"/>
          <w:szCs w:val="24"/>
          <w:lang w:val="ru-RU"/>
        </w:rPr>
        <w:br/>
        <w:t>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8.7. Предметные результаты освоения программы по родной литературе (русской). К концу 10 класса обучающийся научится: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устойчивый интерес к чтению как средству познания отечественной </w:t>
      </w:r>
      <w:r w:rsidRPr="007B7758">
        <w:rPr>
          <w:rFonts w:ascii="Times New Roman" w:hAnsi="Times New Roman"/>
          <w:sz w:val="24"/>
          <w:szCs w:val="24"/>
          <w:lang w:val="ru-RU"/>
        </w:rPr>
        <w:br/>
        <w:t xml:space="preserve">и других культур, проявлять уважительное отношение к ним;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умением определять и учитывать историко-культурный контекст </w:t>
      </w:r>
      <w:r w:rsidRPr="007B7758">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умениями осмысливать художественную картину жизни, созданную автором </w:t>
      </w:r>
      <w:r w:rsidRPr="007B7758">
        <w:rPr>
          <w:rFonts w:ascii="Times New Roman" w:hAnsi="Times New Roman"/>
          <w:sz w:val="24"/>
          <w:szCs w:val="24"/>
          <w:lang w:val="ru-RU"/>
        </w:rPr>
        <w:lastRenderedPageBreak/>
        <w:t xml:space="preserve">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умениями анализа и интерпретации художественных произведений </w:t>
      </w:r>
      <w:r w:rsidRPr="007B7758">
        <w:rPr>
          <w:rFonts w:ascii="Times New Roman" w:hAnsi="Times New Roman"/>
          <w:sz w:val="24"/>
          <w:szCs w:val="24"/>
          <w:lang w:val="ru-RU"/>
        </w:rPr>
        <w:br/>
        <w:t xml:space="preserve">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умением сопоставлять произведения родной литературы (русской) </w:t>
      </w:r>
      <w:r w:rsidRPr="007B7758">
        <w:rPr>
          <w:rFonts w:ascii="Times New Roman" w:hAnsi="Times New Roman"/>
          <w:sz w:val="24"/>
          <w:szCs w:val="24"/>
          <w:lang w:val="ru-RU"/>
        </w:rPr>
        <w:br/>
        <w:t>с их художественными интерпретациями в других видах искусств (живопись, театр, кино, музыка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современными читательскими практиками, культурой восприятия </w:t>
      </w:r>
      <w:r w:rsidRPr="007B7758">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7B7758" w:rsidRDefault="00AE746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69.</w:t>
      </w:r>
      <w:r w:rsidR="001C122F" w:rsidRPr="007B7758">
        <w:rPr>
          <w:rFonts w:ascii="Times New Roman" w:hAnsi="Times New Roman"/>
          <w:sz w:val="24"/>
          <w:szCs w:val="24"/>
          <w:lang w:val="ru-RU"/>
        </w:rPr>
        <w:t>8.8. Предметные результаты освоения программы по родной литературе (русской). К концу 11 класса обучающийся научится:</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осознавать причастность к отечественным традициям;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7B7758">
        <w:rPr>
          <w:rFonts w:ascii="Times New Roman" w:hAnsi="Times New Roman"/>
          <w:sz w:val="24"/>
          <w:szCs w:val="24"/>
          <w:lang w:val="ru-RU"/>
        </w:rPr>
        <w:br/>
        <w:t xml:space="preserve">как неотъемлемой части культуры в духовном и культурном развитии общества;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ли формула счастья?»;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умением определять и учитывать историко-культурный контекст </w:t>
      </w:r>
      <w:r w:rsidRPr="007B7758">
        <w:rPr>
          <w:rFonts w:ascii="Times New Roman" w:hAnsi="Times New Roman"/>
          <w:sz w:val="24"/>
          <w:szCs w:val="24"/>
          <w:lang w:val="ru-RU"/>
        </w:rPr>
        <w:br/>
        <w:t>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современными читательскими практиками, культурой восприятия </w:t>
      </w:r>
      <w:r w:rsidRPr="007B7758">
        <w:rPr>
          <w:rFonts w:ascii="Times New Roman" w:hAnsi="Times New Roman"/>
          <w:sz w:val="24"/>
          <w:szCs w:val="24"/>
          <w:lang w:val="ru-RU"/>
        </w:rPr>
        <w:br/>
        <w:t xml:space="preserve">и понимания литературных текстов, умениями самостоятельного истолкования, </w:t>
      </w:r>
      <w:r w:rsidRPr="007B7758">
        <w:rPr>
          <w:rFonts w:ascii="Times New Roman" w:hAnsi="Times New Roman"/>
          <w:sz w:val="24"/>
          <w:szCs w:val="24"/>
          <w:lang w:val="ru-RU"/>
        </w:rPr>
        <w:lastRenderedPageBreak/>
        <w:t xml:space="preserve">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7B7758" w:rsidRDefault="001C122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5A117A" w:rsidRPr="00E340D9" w:rsidRDefault="000F4094" w:rsidP="00936D6F">
      <w:pPr>
        <w:pStyle w:val="1"/>
        <w:pBdr>
          <w:bottom w:val="none" w:sz="0" w:space="0" w:color="auto"/>
        </w:pBdr>
        <w:tabs>
          <w:tab w:val="left" w:pos="1843"/>
        </w:tabs>
        <w:spacing w:before="0" w:line="240" w:lineRule="auto"/>
        <w:ind w:firstLine="567"/>
        <w:jc w:val="both"/>
        <w:rPr>
          <w:sz w:val="24"/>
          <w:szCs w:val="24"/>
          <w:lang w:val="ru-RU"/>
        </w:rPr>
      </w:pPr>
      <w:r w:rsidRPr="00E340D9">
        <w:rPr>
          <w:sz w:val="24"/>
          <w:szCs w:val="24"/>
          <w:lang w:val="ru-RU"/>
        </w:rPr>
        <w:t>2.1.6</w:t>
      </w:r>
      <w:r w:rsidR="00F0164B" w:rsidRPr="00E340D9">
        <w:rPr>
          <w:sz w:val="24"/>
          <w:szCs w:val="24"/>
          <w:lang w:val="ru-RU"/>
        </w:rPr>
        <w:t xml:space="preserve"> </w:t>
      </w:r>
      <w:r w:rsidR="005A117A" w:rsidRPr="00E340D9">
        <w:rPr>
          <w:sz w:val="24"/>
          <w:szCs w:val="24"/>
          <w:lang w:val="ru-RU"/>
        </w:rPr>
        <w:t>Федеральная рабочая программа по учебному предмету «Родной (чувашский) язык</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 59.5. Пояснительная записка.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 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59.5.3. Изучение родного (чувашского) языка направлено на достижение следующих целей: формирование представлений о роли и значении родного (чувашского) языка в жизни человека, общества, государства; формирование умений использовать языковые средства в соответствии с ситуацией и сферой общения;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 систематизация знаний о функциональных разновидностях чувашского языка и функционально-смысловых типах речи; свободное использование активного словарного запаса, овладение основными стилистическими ресурсами лексики и фразеологии родного языка; систематизация знаний о языковых </w:t>
      </w:r>
      <w:r w:rsidRPr="00E340D9">
        <w:rPr>
          <w:rFonts w:ascii="Times New Roman" w:hAnsi="Times New Roman"/>
          <w:sz w:val="24"/>
          <w:szCs w:val="24"/>
          <w:lang w:val="ru-RU" w:eastAsia="x-none"/>
        </w:rPr>
        <w:lastRenderedPageBreak/>
        <w:t xml:space="preserve">нормах родного языка и применение знаний о них в речевой практике; совершенствование умений использовать правила речевого этикета на родном (чувашском) языке в различных сферах общения, включая интернеткоммуникацию; развитие умений переводить текст (фрагменты текста) с чувашского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59.5.4. Общее число часов, рекомендованных для изучения родного (чувашского) языка, – 136 часов: в 10 классе – 68 часов (2 часа в неделю), в 11 классе – 68 часов (2 часа в неделю).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59.6. Содержание обучения в 10 классе.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59.6.1 Общие сведения о языке. 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59.6.2. Фонетика и орфоэпия. Графика и орфография. 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59.6.3. Лексика. Фразеология. 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59.6.4. Состав слова и словообразование. Состав чувашского слова. Словообразование. Словосочетания в чувашском языке как эквиваленты русских слов.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59.6.5. Морфология. 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59.7. Содержание обучения в 11 классе.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59.7.1. Синтаксис и пунктуация. 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59.7.2. Типы языковой экономии и их взаимодействие в чувашском языке. 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59.7.3. Язык и речь. 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59.7.4. Текст. Текст, его виды и виды его преобразования. Аннотация, план, тезисы. Выписки, конспект. Реферат. 59.7.5. Функциональная стилистика и стили. </w:t>
      </w:r>
      <w:r w:rsidRPr="00E340D9">
        <w:rPr>
          <w:rFonts w:ascii="Times New Roman" w:hAnsi="Times New Roman"/>
          <w:sz w:val="24"/>
          <w:szCs w:val="24"/>
          <w:lang w:val="ru-RU" w:eastAsia="x-none"/>
        </w:rPr>
        <w:lastRenderedPageBreak/>
        <w:t xml:space="preserve">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59.7.6. Культура речи.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 Планируемые результаты освоения программы по родному (чувашскому) языку на уровне среднего общего образования.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убеждённость,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 5) физического воспитания: сформированность здорового и безопасного образа жизни, ответственного отношения к своему здоровью; потребность в физическом </w:t>
      </w:r>
      <w:r w:rsidRPr="00E340D9">
        <w:rPr>
          <w:rFonts w:ascii="Times New Roman" w:hAnsi="Times New Roman"/>
          <w:sz w:val="24"/>
          <w:szCs w:val="24"/>
          <w:lang w:val="ru-RU" w:eastAsia="x-none"/>
        </w:rPr>
        <w:lastRenderedPageBreak/>
        <w:t xml:space="preserve">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 интерес к различным сферам профессиональной деятельности, в том числе к деятельности филологов, журналистов, писателей, переводчиков;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 устанавливать существенный признак или основание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вносить коррективы в деятельность, оценивать риски и соответствие результатов целям; развивать креативное мышление при решении жизненных проблем с учётом собственного речевого и читательского опыта.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59.8.3.2. У обучающегося будут сформированы следующие базовые исследовательские действия как часть познавательных универсальных учебных действий: </w:t>
      </w:r>
      <w:r w:rsidRPr="00E340D9">
        <w:rPr>
          <w:rFonts w:ascii="Times New Roman" w:hAnsi="Times New Roman"/>
          <w:sz w:val="24"/>
          <w:szCs w:val="24"/>
          <w:lang w:val="ru-RU" w:eastAsia="x-none"/>
        </w:rPr>
        <w:lastRenderedPageBreak/>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владеть научной, в том числе лингвистической, терминологией, общенаучными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59.8.3.3. У обучающегося будут сформированы умения работать с информацией как часть познавательных универсальных учебных действий: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её целевой аудитории, выбирая оптимальную форму представления и визуализации; оценивать достоверность информации, её соответствие правовым 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59.8.3.4. У обучающегося будут сформированы умения общения как часть коммуникативных универсальных учебных действий: осуществлять коммуникацию во всех сферах жизни;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59.8.3.5. У обучающегося будут сформированы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 оценивать приобретённый опыт; стремиться к формированию и проявлению широкой эрудиции в разных областях знания; постоянно повышать свой образовательный и культурный уровень.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59.8.3.6. У обучающегося будут сформированы умения самоконтроля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оценивать риски и своевременно принимать решение по их снижению.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59.8.3.7. У обучающегося будут сформированы умения принятия себя и других людей как части регулятивных универсальных учебных действий: принимать себя, </w:t>
      </w:r>
      <w:r w:rsidRPr="00E340D9">
        <w:rPr>
          <w:rFonts w:ascii="Times New Roman" w:hAnsi="Times New Roman"/>
          <w:sz w:val="24"/>
          <w:szCs w:val="24"/>
          <w:lang w:val="ru-RU" w:eastAsia="x-none"/>
        </w:rPr>
        <w:lastRenderedPageBreak/>
        <w:t xml:space="preserve">понимая свои недостатки и достоинства; 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человека.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59.8.3.8. 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 проявлять творческие способности и воображение, быть инициативным. </w:t>
      </w:r>
    </w:p>
    <w:p w:rsidR="00E340D9"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59.8.4. Предметные результаты изучения родного (чувашского) языка. К концу 10 класса обучающийся научится: осознавать роль чувашского языка в жизни общества и отдельного человека; понимать значения слов и фразеологизмов с национально-культурным компонентом, правильно употреблять их в речи; 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 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 излагать свои мысли в устной и письменной форме, соблюдать нормы построения текста (логичность, последовательность, связность, соответствие теме); употреблять средства выразительности при устном общении (интонация, темп речи, мимика, жесты); соблюдать нормы чувашского речевого этикета, в том числе при электронном общении; выявлять единицы с национально-культурным компонентом в фольклоре, художественной литературе, объяснять их значение с помощью словарей; владеть краткими сведениями об этимологии чувашских имён, о происхождении названий городов Чувашской Республики; понимать значения пословиц и поговорок, крылатых слов и выражений; правильно употреблять их в речи; понимать причины изменений в словарном составе чувашского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 пользоваться разными словарями, в том числе мультимедийными; устанавливать принадлежность текста к определенной функциональной разновидности языка; сопоставлять и сравнивать речевые высказывания с точки зрения их содержания, стилистических особенностей и использованных языковых средств; понимать место чувашского языка среди остальных тюркских языков, выявлять общее и специфическое в чувашском и других тюркских языках; вести диалог в условиях межкультурной коммуникации. </w:t>
      </w:r>
    </w:p>
    <w:p w:rsidR="005A117A" w:rsidRPr="00E340D9" w:rsidRDefault="005A117A" w:rsidP="00936D6F">
      <w:pPr>
        <w:spacing w:after="0" w:line="240" w:lineRule="auto"/>
        <w:ind w:firstLine="567"/>
        <w:jc w:val="both"/>
        <w:rPr>
          <w:rFonts w:ascii="Times New Roman" w:hAnsi="Times New Roman"/>
          <w:sz w:val="24"/>
          <w:szCs w:val="24"/>
          <w:lang w:val="ru-RU" w:eastAsia="x-none"/>
        </w:rPr>
      </w:pPr>
      <w:r w:rsidRPr="00E340D9">
        <w:rPr>
          <w:rFonts w:ascii="Times New Roman" w:hAnsi="Times New Roman"/>
          <w:sz w:val="24"/>
          <w:szCs w:val="24"/>
          <w:lang w:val="ru-RU" w:eastAsia="x-none"/>
        </w:rPr>
        <w:t xml:space="preserve">59.8.5. Предметные результаты изучения родного (чувашского) языка. К концу 11 класса обучающийся научится: осознавать чувашский язык как развивающееся явление, взаимосвязь исторического развития чувашского языка с историей общества; понимать и толковать значения фразеологических оборотов с национально-культурным компонентом; уместно употреблять их в речи; характеризовать слова с точки зрения происхождения: лексика исконно чувашская и заимствованная; понимать процессы заимствования лексики как результат взаимодействия национальных культур; характеризовать заимствованные слова по языку-источнику, времени вхождения; целесообразно употреблять иноязычные слова; различать стилистические варианты лексической нормы; употреблять синонимы, антонимы‚ омонимы с учетом стилистических вариантов лексической нормы; редактировать текст с целью исправления речевых ошибок; уметь ставить знаки препинания при прямой и косвенной речи; выявлять и исправлять ошибки в устной и </w:t>
      </w:r>
      <w:r w:rsidRPr="00E340D9">
        <w:rPr>
          <w:rFonts w:ascii="Times New Roman" w:hAnsi="Times New Roman"/>
          <w:sz w:val="24"/>
          <w:szCs w:val="24"/>
          <w:lang w:val="ru-RU" w:eastAsia="x-none"/>
        </w:rPr>
        <w:lastRenderedPageBreak/>
        <w:t>письменной речи; соблюдать основные орфографические и пунктуационные нормы современного чувашского литературного языка (в рамках изученного);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 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определять различия между литературным языком и диалектами; осознавать диалекты как часть народной культуры; создавать текст как результат проектной (исследовательской) деятельности; редактировать собственные тексты с целью совершенствования их содержания и формы; сопоставлять фонетику, лексику, словообразование, грамматику чувашского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2.1.7</w:t>
      </w:r>
      <w:r w:rsidRPr="00E340D9">
        <w:rPr>
          <w:rFonts w:ascii="Times New Roman" w:eastAsia="Times New Roman" w:hAnsi="Times New Roman"/>
          <w:b/>
          <w:sz w:val="24"/>
          <w:szCs w:val="24"/>
          <w:lang w:val="ru-RU"/>
        </w:rPr>
        <w:t xml:space="preserve"> Федеральная</w:t>
      </w:r>
      <w:r w:rsidRPr="00E340D9">
        <w:rPr>
          <w:rFonts w:ascii="Times New Roman" w:eastAsia="Times New Roman" w:hAnsi="Times New Roman"/>
          <w:sz w:val="24"/>
          <w:szCs w:val="24"/>
          <w:lang w:val="ru-RU"/>
        </w:rPr>
        <w:t xml:space="preserve"> </w:t>
      </w:r>
      <w:r w:rsidRPr="00E340D9">
        <w:rPr>
          <w:rFonts w:ascii="Times New Roman" w:eastAsia="Times New Roman" w:hAnsi="Times New Roman"/>
          <w:b/>
          <w:sz w:val="24"/>
          <w:szCs w:val="24"/>
          <w:lang w:val="ru-RU"/>
        </w:rPr>
        <w:t xml:space="preserve">рабочая программа по учебному предмету </w:t>
      </w:r>
      <w:r>
        <w:rPr>
          <w:rFonts w:ascii="Times New Roman" w:eastAsia="Times New Roman" w:hAnsi="Times New Roman"/>
          <w:b/>
          <w:sz w:val="24"/>
          <w:szCs w:val="24"/>
          <w:lang w:val="ru-RU"/>
        </w:rPr>
        <w:t>«Родная (чувашская)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94.4.</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94.5.</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Пояснительная записка.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94.5.1.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94.5.2.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Изучение родной (чувашской) литературы направлено на достижение следующих </w:t>
      </w:r>
      <w:r w:rsidRPr="00E340D9">
        <w:rPr>
          <w:rFonts w:ascii="Times New Roman" w:eastAsia="Times New Roman" w:hAnsi="Times New Roman"/>
          <w:bCs/>
          <w:sz w:val="24"/>
          <w:szCs w:val="24"/>
          <w:lang w:val="ru-RU"/>
        </w:rPr>
        <w:t>целей</w:t>
      </w:r>
      <w:r w:rsidRPr="00E340D9">
        <w:rPr>
          <w:rFonts w:ascii="Times New Roman" w:eastAsia="Times New Roman" w:hAnsi="Times New Roman"/>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формирование российской гражданской идентичности обучающихся;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формирование навыков самостоятельной учебной деятельности обучающихся;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формирование эстетического вкуса обучающихся и умений развернутых высказываний аналитического и интерпретирующего характера;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94.5.3.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В 10 классе предусмотрено изучение чувашской литературы  и литературы народов Урало-Поволжского региона первой половины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века,  в 11 классе – изучение чувашской литературы и литературы народов Урало-Поволжского региона второй половины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 начала </w:t>
      </w:r>
      <w:r w:rsidRPr="00E340D9">
        <w:rPr>
          <w:rFonts w:ascii="Times New Roman" w:eastAsia="Times New Roman" w:hAnsi="Times New Roman"/>
          <w:sz w:val="24"/>
          <w:szCs w:val="24"/>
        </w:rPr>
        <w:t>XXI</w:t>
      </w:r>
      <w:r w:rsidRPr="00E340D9">
        <w:rPr>
          <w:rFonts w:ascii="Times New Roman" w:eastAsia="Times New Roman" w:hAnsi="Times New Roman"/>
          <w:sz w:val="24"/>
          <w:szCs w:val="24"/>
          <w:lang w:val="ru-RU"/>
        </w:rPr>
        <w:t xml:space="preserve">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94.5.4.</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Содержание обучения в 10 классе.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Художественное словесное творчество до </w:t>
      </w:r>
      <w:r w:rsidRPr="00E340D9">
        <w:rPr>
          <w:rFonts w:ascii="Times New Roman" w:eastAsia="Times New Roman" w:hAnsi="Times New Roman"/>
          <w:bCs/>
          <w:sz w:val="24"/>
          <w:szCs w:val="24"/>
        </w:rPr>
        <w:t>XX</w:t>
      </w:r>
      <w:r w:rsidRPr="00E340D9">
        <w:rPr>
          <w:rFonts w:ascii="Times New Roman" w:eastAsia="Times New Roman" w:hAnsi="Times New Roman"/>
          <w:bCs/>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94.6.1.1.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Чувашский фольклор (устное народное творчество).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iCs/>
          <w:sz w:val="24"/>
          <w:szCs w:val="24"/>
          <w:lang w:val="ru-RU"/>
        </w:rPr>
        <w:t>Ăрăмлă сăмахлăх (Магическая (обрядовая) словесность).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iCs/>
          <w:sz w:val="24"/>
          <w:szCs w:val="24"/>
          <w:lang w:val="ru-RU"/>
        </w:rPr>
        <w:t>Улăп халапĕсем (Легенды об Улыпах): «Улăп çěрě» («Земля Улыпа»).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iCs/>
          <w:sz w:val="24"/>
          <w:szCs w:val="24"/>
          <w:lang w:val="ru-RU"/>
        </w:rPr>
        <w:t>6.1.1.1.</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iCs/>
          <w:sz w:val="24"/>
          <w:szCs w:val="24"/>
          <w:lang w:val="ru-RU"/>
        </w:rPr>
        <w:t>Ж</w:t>
      </w:r>
      <w:r w:rsidRPr="00E340D9">
        <w:rPr>
          <w:rFonts w:ascii="Times New Roman" w:eastAsia="Times New Roman" w:hAnsi="Times New Roman"/>
          <w:sz w:val="24"/>
          <w:szCs w:val="24"/>
          <w:lang w:val="ru-RU"/>
        </w:rPr>
        <w:t>анры фольклора. Прием мифологизации в художественной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Чувашская литература до </w:t>
      </w:r>
      <w:r w:rsidRPr="00E340D9">
        <w:rPr>
          <w:rFonts w:ascii="Times New Roman" w:eastAsia="Times New Roman" w:hAnsi="Times New Roman"/>
          <w:bCs/>
          <w:sz w:val="24"/>
          <w:szCs w:val="24"/>
        </w:rPr>
        <w:t>XX</w:t>
      </w:r>
      <w:r w:rsidRPr="00E340D9">
        <w:rPr>
          <w:rFonts w:ascii="Times New Roman" w:eastAsia="Times New Roman" w:hAnsi="Times New Roman"/>
          <w:bCs/>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тайнатпăр» («Сей день мы низко кланяемся…»).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Становление жанровой и стилевой системы: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Бичурин (очерк-путешествие «Байкал»); С.</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Михайлов;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Фёдоров (поэма-баллада «Арçури» («Леший»), стихотворение «Чăваш эпир пултăмăр…» («Были мы чувашами…»). Литературно-художественная деятельность выпускников Симбирской чувашской учительской школы (И.</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Иванов, И.</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Юркин, Г.</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Комиссаров,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Шубоссинни и другие). Художественное отображение культуры и истории чувашского народа  в произведениях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Юмана (рассказ «Пÿлĕх йăмри» («Ветла Пюлеха»)) и И.</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Тхти (поэма «Элихун»).</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iCs/>
          <w:sz w:val="24"/>
          <w:szCs w:val="24"/>
          <w:lang w:val="ru-RU"/>
        </w:rPr>
        <w:t>Е.</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Рожанский. Очерк «Чăвашсем çинчен» («О чувашах»).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iCs/>
          <w:sz w:val="24"/>
          <w:szCs w:val="24"/>
          <w:lang w:val="ru-RU"/>
        </w:rPr>
        <w:t>С.</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Михайлов. Рассказ «Чее кушак» («Хитрая кошка»).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iCs/>
          <w:sz w:val="24"/>
          <w:szCs w:val="24"/>
          <w:lang w:val="ru-RU"/>
        </w:rPr>
        <w:t>М.</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Фёдоров. Поэма-баллада «Арçури» («Леший»).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6.1.2.1.</w:t>
      </w:r>
      <w:r w:rsidRPr="00E340D9">
        <w:rPr>
          <w:rFonts w:ascii="Times New Roman" w:eastAsia="Times New Roman" w:hAnsi="Times New Roman"/>
          <w:bCs/>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Реализм как литературное направление. Жанр очерка. Жанр баллады.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Формирование чувашского профессионального художественного творчества.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94.6.2.1.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Литературно-эстетические поиски в художественном творчестве начала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94.6.2.1.1.</w:t>
      </w:r>
      <w:r w:rsidRPr="00E340D9">
        <w:rPr>
          <w:rFonts w:ascii="Times New Roman" w:eastAsia="Times New Roman" w:hAnsi="Times New Roman"/>
          <w:sz w:val="24"/>
          <w:szCs w:val="24"/>
        </w:rPr>
        <w:t> </w:t>
      </w:r>
      <w:r w:rsidRPr="00E340D9">
        <w:rPr>
          <w:rFonts w:ascii="Times New Roman" w:eastAsia="Times New Roman" w:hAnsi="Times New Roman"/>
          <w:bCs/>
          <w:iCs/>
          <w:sz w:val="24"/>
          <w:szCs w:val="24"/>
          <w:lang w:val="ru-RU"/>
        </w:rPr>
        <w:t>И.</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Яковлев.</w:t>
      </w:r>
      <w:r w:rsidRPr="00E340D9">
        <w:rPr>
          <w:rFonts w:ascii="Times New Roman" w:eastAsia="Times New Roman" w:hAnsi="Times New Roman"/>
          <w:sz w:val="24"/>
          <w:szCs w:val="24"/>
          <w:lang w:val="ru-RU"/>
        </w:rPr>
        <w:t>«Чăваш халăхне панă халал» («Духовное завещание чувашскому народу»). Основная проблематика, жанровые особенности «Духовного завещания чувашскому народу».</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94.6.2.1.2.</w:t>
      </w:r>
      <w:r w:rsidRPr="00E340D9">
        <w:rPr>
          <w:rFonts w:ascii="Times New Roman" w:eastAsia="Times New Roman" w:hAnsi="Times New Roman"/>
          <w:sz w:val="24"/>
          <w:szCs w:val="24"/>
        </w:rPr>
        <w:t> </w:t>
      </w:r>
      <w:r w:rsidRPr="00E340D9">
        <w:rPr>
          <w:rFonts w:ascii="Times New Roman" w:eastAsia="Times New Roman" w:hAnsi="Times New Roman"/>
          <w:bCs/>
          <w:sz w:val="24"/>
          <w:szCs w:val="24"/>
          <w:lang w:val="ru-RU"/>
        </w:rPr>
        <w:t>Таэр Тимкки (Т.С.</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Семёнов), 1889-1917 гг.</w:t>
      </w:r>
      <w:r w:rsidRPr="00E340D9">
        <w:rPr>
          <w:rFonts w:ascii="Times New Roman" w:eastAsia="Times New Roman" w:hAnsi="Times New Roman"/>
          <w:sz w:val="24"/>
          <w:szCs w:val="24"/>
          <w:lang w:val="ru-RU"/>
        </w:rPr>
        <w:t xml:space="preserve"> Зарождение гражданской поэзии. Революционная риторика литературного произведения. Художественный образ Таэра в романе-хронике К.</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Петрова «Тайăр» («Таэр»). Журналистская деятельность и публикация в газете «Хыпар».</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lastRenderedPageBreak/>
        <w:t>К.</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 xml:space="preserve">Петров. </w:t>
      </w:r>
      <w:r w:rsidRPr="00E340D9">
        <w:rPr>
          <w:rFonts w:ascii="Times New Roman" w:eastAsia="Times New Roman" w:hAnsi="Times New Roman"/>
          <w:sz w:val="24"/>
          <w:szCs w:val="24"/>
          <w:lang w:val="ru-RU"/>
        </w:rPr>
        <w:t>Роман-хроника «Тайăр» («Таэр»).</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94.6.2.1.3.</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Понятие о духовн</w:t>
      </w:r>
      <w:r w:rsidRPr="00E340D9">
        <w:rPr>
          <w:rFonts w:ascii="Times New Roman" w:eastAsia="Times New Roman" w:hAnsi="Times New Roman"/>
          <w:iCs/>
          <w:sz w:val="24"/>
          <w:szCs w:val="24"/>
          <w:lang w:val="ru-RU"/>
        </w:rPr>
        <w:t xml:space="preserve">ом </w:t>
      </w:r>
      <w:r w:rsidRPr="00E340D9">
        <w:rPr>
          <w:rFonts w:ascii="Times New Roman" w:eastAsia="Times New Roman" w:hAnsi="Times New Roman"/>
          <w:sz w:val="24"/>
          <w:szCs w:val="24"/>
          <w:lang w:val="ru-RU"/>
        </w:rPr>
        <w:t>завещании. Понятие о гражданской поэзии. Особенности её поэтики.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6.3.</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Литература на рубеже </w:t>
      </w:r>
      <w:r w:rsidRPr="00E340D9">
        <w:rPr>
          <w:rFonts w:ascii="Times New Roman" w:eastAsia="Times New Roman" w:hAnsi="Times New Roman"/>
          <w:bCs/>
          <w:sz w:val="24"/>
          <w:szCs w:val="24"/>
        </w:rPr>
        <w:t>XIX</w:t>
      </w:r>
      <w:r w:rsidRPr="00E340D9">
        <w:rPr>
          <w:rFonts w:ascii="Times New Roman" w:eastAsia="Times New Roman" w:hAnsi="Times New Roman"/>
          <w:bCs/>
          <w:sz w:val="24"/>
          <w:szCs w:val="24"/>
          <w:lang w:val="ru-RU"/>
        </w:rPr>
        <w:t>-</w:t>
      </w:r>
      <w:r w:rsidRPr="00E340D9">
        <w:rPr>
          <w:rFonts w:ascii="Times New Roman" w:eastAsia="Times New Roman" w:hAnsi="Times New Roman"/>
          <w:bCs/>
          <w:sz w:val="24"/>
          <w:szCs w:val="24"/>
        </w:rPr>
        <w:t>XX</w:t>
      </w:r>
      <w:r w:rsidRPr="00E340D9">
        <w:rPr>
          <w:rFonts w:ascii="Times New Roman" w:eastAsia="Times New Roman" w:hAnsi="Times New Roman"/>
          <w:bCs/>
          <w:sz w:val="24"/>
          <w:szCs w:val="24"/>
          <w:lang w:val="ru-RU"/>
        </w:rPr>
        <w:t xml:space="preserve"> веков.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6.3.1.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Константин Васильевич Иванов, 1890-1915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Разносторонняя творческая одарённость К.</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lang w:val="ru-RU"/>
        </w:rPr>
      </w:pPr>
      <w:r w:rsidRPr="00E340D9">
        <w:rPr>
          <w:rFonts w:ascii="Times New Roman" w:eastAsia="Times New Roman" w:hAnsi="Times New Roman"/>
          <w:iCs/>
          <w:sz w:val="24"/>
          <w:szCs w:val="24"/>
          <w:lang w:val="ru-RU"/>
        </w:rPr>
        <w:t xml:space="preserve">Трагедия «Шуйттан чури» («Раб дьявола»). </w:t>
      </w:r>
      <w:r w:rsidRPr="00E340D9">
        <w:rPr>
          <w:rFonts w:ascii="Times New Roman" w:eastAsia="Times New Roman" w:hAnsi="Times New Roman"/>
          <w:sz w:val="24"/>
          <w:szCs w:val="24"/>
          <w:lang w:val="ru-RU"/>
        </w:rPr>
        <w:t>Поэма «Нарспи».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i/>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6.3.1.1.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iCs/>
          <w:sz w:val="24"/>
          <w:szCs w:val="24"/>
          <w:lang w:val="ru-RU"/>
        </w:rPr>
        <w:t xml:space="preserve">Жанр поэмы. </w:t>
      </w:r>
      <w:r w:rsidRPr="00E340D9">
        <w:rPr>
          <w:rFonts w:ascii="Times New Roman" w:eastAsia="Times New Roman" w:hAnsi="Times New Roman"/>
          <w:sz w:val="24"/>
          <w:szCs w:val="24"/>
          <w:lang w:val="ru-RU"/>
        </w:rPr>
        <w:t>Понятие «бродячий сюжет».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94.6.3.2.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Михаил Сеспель (Кузьмин Михаил Кузьмич), 1899-1922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Сеспеля (силлабика, силлабо-тоника). Образно-стилевое богатство лирики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Сеспеля. Переосмысление сказочных образов в стихотворении «Çěн кун аки» («Пашня нового дня»). Чуваши  и их судьба в поэзии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Сеспеля к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Червяковой  как эпистолярный жанр.</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Стихотворения «Чăваш ачине» («Сыну чувашскому»), «Хурçă шанчăк» («Стальная вера»), «Чăн чĕрĕлнĕ! Ирĕклĕ çырнă сăвăсем» («Воистину воскрес! Вольные стихи»).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lang w:val="ru-RU"/>
        </w:rPr>
      </w:pPr>
      <w:r w:rsidRPr="00E340D9">
        <w:rPr>
          <w:rFonts w:ascii="Times New Roman" w:eastAsia="Times New Roman" w:hAnsi="Times New Roman"/>
          <w:sz w:val="24"/>
          <w:szCs w:val="24"/>
          <w:lang w:val="ru-RU"/>
        </w:rPr>
        <w:t>94.6.3.2.1.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Силлабо-тоническое стихосложение чувашской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6.4.</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Особенности зарождения чувашской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 xml:space="preserve">Связь драматургии с народными обрядами и традициями (свадьба, посиделки, хороводы, игры и другое). </w:t>
      </w:r>
      <w:r w:rsidRPr="00E340D9">
        <w:rPr>
          <w:rFonts w:ascii="Times New Roman" w:eastAsia="Times New Roman" w:hAnsi="Times New Roman"/>
          <w:sz w:val="24"/>
          <w:szCs w:val="24"/>
          <w:lang w:val="ru-RU"/>
        </w:rPr>
        <w:t>Значение чувашского национального театра в развитии драматургии: переводы и оригиналы.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6.4.1.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Иоаким Степанович Максимов-Кошкинский, 1893-1975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Роль И.С.</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Максимова-Кошкинского  и Тани Юн. Особенности чувашского кино.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6.4.2.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Фёдор Павлович Павлов, 1892-1931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Ф.</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Драма «Ялта» («В деревне»).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6.4.2.1.</w:t>
      </w:r>
      <w:r w:rsidRPr="00E340D9">
        <w:rPr>
          <w:rFonts w:ascii="Times New Roman" w:eastAsia="Times New Roman" w:hAnsi="Times New Roman"/>
          <w:bCs/>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6.5.</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Идейно-эстетическая борьба в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Первые литературные объединения, газеты и журналы в чувашской культуре 1920-х годов. Их художественно-эстетическое противостояние.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94.6.5.1.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Творчество Метри Юмана – чувашского прозаика, драматурга, публициста и экономиста. Фольклорный мотив в его творчестве.Символико-метафорическая форма как одна из особенностей художественного мышления писателя.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Мифологический рассказ «Пÿлěх йăмри» («Ветла Пюлиха»).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sz w:val="24"/>
          <w:szCs w:val="24"/>
          <w:lang w:val="ru-RU"/>
        </w:rPr>
        <w:t>94.6.5.2.</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iCs/>
          <w:sz w:val="24"/>
          <w:szCs w:val="24"/>
          <w:lang w:val="ru-RU"/>
        </w:rPr>
        <w:t xml:space="preserve">Жанр </w:t>
      </w:r>
      <w:r w:rsidRPr="00E340D9">
        <w:rPr>
          <w:rFonts w:ascii="Times New Roman" w:eastAsia="Times New Roman" w:hAnsi="Times New Roman"/>
          <w:sz w:val="24"/>
          <w:szCs w:val="24"/>
          <w:lang w:val="ru-RU"/>
        </w:rPr>
        <w:t xml:space="preserve">мифологического рассказа. </w:t>
      </w:r>
      <w:r w:rsidRPr="00E340D9">
        <w:rPr>
          <w:rFonts w:ascii="Times New Roman" w:eastAsia="Times New Roman" w:hAnsi="Times New Roman"/>
          <w:iCs/>
          <w:sz w:val="24"/>
          <w:szCs w:val="24"/>
          <w:lang w:val="ru-RU"/>
        </w:rPr>
        <w:t>Жанр</w:t>
      </w:r>
      <w:r w:rsidRPr="00E340D9">
        <w:rPr>
          <w:rFonts w:ascii="Times New Roman" w:eastAsia="Times New Roman" w:hAnsi="Times New Roman"/>
          <w:sz w:val="24"/>
          <w:szCs w:val="24"/>
          <w:lang w:val="ru-RU"/>
        </w:rPr>
        <w:t xml:space="preserve"> психологического рассказа.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6.6.</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Зарождение и развитие чувашской детско-юношеской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Обращение к воспоминаниям детства как дидактическая основа сюжета  в литературе (М. Трубина «Ача чухнехи» («Детство»).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w:t>
      </w:r>
      <w:r w:rsidRPr="00E340D9">
        <w:rPr>
          <w:rFonts w:ascii="Times New Roman" w:eastAsia="Times New Roman" w:hAnsi="Times New Roman"/>
          <w:iCs/>
          <w:sz w:val="24"/>
          <w:szCs w:val="24"/>
          <w:lang w:val="ru-RU"/>
        </w:rPr>
        <w:t>Марии Ухсай</w:t>
      </w:r>
      <w:r w:rsidRPr="00E340D9">
        <w:rPr>
          <w:rFonts w:ascii="Times New Roman" w:eastAsia="Times New Roman" w:hAnsi="Times New Roman"/>
          <w:sz w:val="24"/>
          <w:szCs w:val="24"/>
          <w:lang w:val="ru-RU"/>
        </w:rPr>
        <w:t>. Роль в развитии чувашской детской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Николая Ижендея – поэта и публициста, прозаика  и сказочника. Поэма «Çуралман ача сасси» («Голос нерождённого ребёнка»). Гражданская и гуманистическая позиция поэта в поэме. Ассоциативно-метафорический стиль в социально-философской поэме-метафоре. Рассказы  для детей («Шăнкăрч урокĕ» («Урок скворца»), «Ырă ĕçсен команди» («Команда добрых дел»), «Хÿреллĕ дневник» («Хвостатый дневник»).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М.</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Трубина</w:t>
      </w:r>
      <w:r w:rsidRPr="00E340D9">
        <w:rPr>
          <w:rFonts w:ascii="Times New Roman" w:eastAsia="Times New Roman" w:hAnsi="Times New Roman"/>
          <w:bCs/>
          <w:sz w:val="24"/>
          <w:szCs w:val="24"/>
          <w:lang w:val="ru-RU"/>
        </w:rPr>
        <w:t>.</w:t>
      </w:r>
      <w:r w:rsidRPr="00E340D9">
        <w:rPr>
          <w:rFonts w:ascii="Times New Roman" w:eastAsia="Times New Roman" w:hAnsi="Times New Roman"/>
          <w:sz w:val="24"/>
          <w:szCs w:val="24"/>
          <w:lang w:val="ru-RU"/>
        </w:rPr>
        <w:t xml:space="preserve"> Рассказ «Вупăр» («Ведьма»).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Н.</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Ижендей. </w:t>
      </w:r>
      <w:r w:rsidRPr="00E340D9">
        <w:rPr>
          <w:rFonts w:ascii="Times New Roman" w:eastAsia="Times New Roman" w:hAnsi="Times New Roman"/>
          <w:sz w:val="24"/>
          <w:szCs w:val="24"/>
          <w:lang w:val="ru-RU"/>
        </w:rPr>
        <w:t>Поэма «Çуралман ача сасси» («Голос нерождённого ребёнка»). Рассказ «Шăнкăрч урокĕ» («Урок скворца»).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Уйп Мишши</w:t>
      </w:r>
      <w:r w:rsidRPr="00E340D9">
        <w:rPr>
          <w:rFonts w:ascii="Times New Roman" w:eastAsia="Times New Roman" w:hAnsi="Times New Roman"/>
          <w:bCs/>
          <w:sz w:val="24"/>
          <w:szCs w:val="24"/>
          <w:lang w:val="ru-RU"/>
        </w:rPr>
        <w:t>.</w:t>
      </w:r>
      <w:r w:rsidRPr="00E340D9">
        <w:rPr>
          <w:rFonts w:ascii="Times New Roman" w:eastAsia="Times New Roman" w:hAnsi="Times New Roman"/>
          <w:sz w:val="24"/>
          <w:szCs w:val="24"/>
          <w:lang w:val="ru-RU"/>
        </w:rPr>
        <w:t>Повесть «Ачалăх кунĕсем» («Повесть о детстве»).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А.</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Лазарева</w:t>
      </w:r>
      <w:r w:rsidRPr="00E340D9">
        <w:rPr>
          <w:rFonts w:ascii="Times New Roman" w:eastAsia="Times New Roman" w:hAnsi="Times New Roman"/>
          <w:bCs/>
          <w:sz w:val="24"/>
          <w:szCs w:val="24"/>
          <w:lang w:val="ru-RU"/>
        </w:rPr>
        <w:t>.</w:t>
      </w:r>
      <w:r w:rsidRPr="00E340D9">
        <w:rPr>
          <w:rFonts w:ascii="Times New Roman" w:eastAsia="Times New Roman" w:hAnsi="Times New Roman"/>
          <w:sz w:val="24"/>
          <w:szCs w:val="24"/>
          <w:lang w:val="ru-RU"/>
        </w:rPr>
        <w:t xml:space="preserve"> Рассказ «Санăн çитмĕл çичĕ тус» («У тебя 77 друзей»).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Л.</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Смолина</w:t>
      </w:r>
      <w:r w:rsidRPr="00E340D9">
        <w:rPr>
          <w:rFonts w:ascii="Times New Roman" w:eastAsia="Times New Roman" w:hAnsi="Times New Roman"/>
          <w:bCs/>
          <w:sz w:val="24"/>
          <w:szCs w:val="24"/>
          <w:lang w:val="ru-RU"/>
        </w:rPr>
        <w:t>.</w:t>
      </w:r>
      <w:r w:rsidRPr="00E340D9">
        <w:rPr>
          <w:rFonts w:ascii="Times New Roman" w:eastAsia="Times New Roman" w:hAnsi="Times New Roman"/>
          <w:sz w:val="24"/>
          <w:szCs w:val="24"/>
          <w:lang w:val="ru-RU"/>
        </w:rPr>
        <w:t xml:space="preserve"> Стихотворение «Сăпка юрри» («Колыбельная»).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Л.</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Николаева</w:t>
      </w:r>
      <w:r w:rsidRPr="00E340D9">
        <w:rPr>
          <w:rFonts w:ascii="Times New Roman" w:eastAsia="Times New Roman" w:hAnsi="Times New Roman"/>
          <w:bCs/>
          <w:sz w:val="24"/>
          <w:szCs w:val="24"/>
          <w:lang w:val="ru-RU"/>
        </w:rPr>
        <w:t>.</w:t>
      </w:r>
      <w:r w:rsidRPr="00E340D9">
        <w:rPr>
          <w:rFonts w:ascii="Times New Roman" w:eastAsia="Times New Roman" w:hAnsi="Times New Roman"/>
          <w:sz w:val="24"/>
          <w:szCs w:val="24"/>
          <w:lang w:val="ru-RU"/>
        </w:rPr>
        <w:t>Стихотворение «Сылтăм тата сулахай» («Правый и левый»).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6.6.1.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Поэтика детской литературы. Жанрово-стилевые особенности. Система образов.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6.7.</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Особенности чувашской сатирико-юмористической прозы.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w:t>
      </w:r>
      <w:r w:rsidRPr="00E340D9">
        <w:rPr>
          <w:rFonts w:ascii="Times New Roman" w:eastAsia="Times New Roman" w:hAnsi="Times New Roman"/>
          <w:iCs/>
          <w:sz w:val="24"/>
          <w:szCs w:val="24"/>
          <w:lang w:val="ru-RU"/>
        </w:rPr>
        <w:t xml:space="preserve"> Степан Лашман</w:t>
      </w:r>
      <w:r w:rsidRPr="00E340D9">
        <w:rPr>
          <w:rFonts w:ascii="Times New Roman" w:eastAsia="Times New Roman" w:hAnsi="Times New Roman"/>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И.</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Мучи. </w:t>
      </w:r>
      <w:r w:rsidRPr="00E340D9">
        <w:rPr>
          <w:rFonts w:ascii="Times New Roman" w:eastAsia="Times New Roman" w:hAnsi="Times New Roman"/>
          <w:sz w:val="24"/>
          <w:szCs w:val="24"/>
          <w:lang w:val="ru-RU"/>
        </w:rPr>
        <w:t>Рассказы «Хурах, хутла вěрентеççě» («Караул! Грамоте учат!»), «Килти экзамен» («Домашний экзамен»).</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6.7.1.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Сатира и юмор как художественные приемы. Народная природа чувашских сатирико-юмористических произведений.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6.8.</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Проблема влияния идеологии на драматургию 1930-1950-х годов.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6.8.1.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Петр Николаевич Осипов (1900-1987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Особенности драматургии П.Н.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Осипова. Проблема вариативности («Пирĕн пурнăç хăтлăхра» («Наша защита в чащобе»).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Драма «Айтар» («Айдар»).</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6.8.2.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Николай Спиридонович Айзман (1905-1967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Мастер сатирико-юмористических пьес. Социальные проблемы общества  в творчестве («Кай, кай Ивана» («Выйди, выйди за Ивана»), «Алла алă çăвать» («Рука руку моет»).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Комедия «Кама савать – çавна каять» («Кого любит, за того и замуж выходит»).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6.8.3.</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Теория «бесконфликтности» в советской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6.9.</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Трагизм времени и человека в литературном творчестве.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94.6.9.1.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Василий Егорович Митта (1908-1957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Стихотворение «Иванов бульварě» («Бульвар Иванова»). Поэма  (цикл стихотворений) «Тайăр» («Таэр»).</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94.6.9.1.1.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Лирический цикл (стихотворений). Авторская позиция и способы  её выражения в произведении.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6.10.</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Трагедия войны в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6.10.1.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Военная поэтика 1940-х годов: героизм и трагедия времени и людей.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М.</w:t>
      </w:r>
      <w:r w:rsidRPr="00E340D9">
        <w:rPr>
          <w:rFonts w:ascii="Times New Roman" w:eastAsia="Times New Roman" w:hAnsi="Times New Roman"/>
          <w:bCs/>
          <w:sz w:val="24"/>
          <w:szCs w:val="24"/>
        </w:rPr>
        <w:t> </w:t>
      </w:r>
      <w:r w:rsidRPr="00E340D9">
        <w:rPr>
          <w:rFonts w:ascii="Times New Roman" w:eastAsia="Times New Roman" w:hAnsi="Times New Roman"/>
          <w:bCs/>
          <w:iCs/>
          <w:sz w:val="24"/>
          <w:szCs w:val="24"/>
          <w:lang w:val="ru-RU"/>
        </w:rPr>
        <w:t>Данилов-Чалдун.</w:t>
      </w:r>
      <w:r w:rsidRPr="00E340D9">
        <w:rPr>
          <w:rFonts w:ascii="Times New Roman" w:eastAsia="Times New Roman" w:hAnsi="Times New Roman"/>
          <w:sz w:val="24"/>
          <w:szCs w:val="24"/>
          <w:lang w:val="ru-RU"/>
        </w:rPr>
        <w:t>Рассказ «Лизавета Егоровна».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6.10.2.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Трагедия войны в чувашской женской прозе.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Эльби. Тема патриотизма и войны. (повесть «Çĕршывăн пулас хуралçисем» («Будущие защитники Родины»), роман «Пулас кинсем» («Невесты»).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Е.</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Эльби.Роман «Пулас кинсем» («Невесты»).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Е.</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Лисина.Рассказ «Çăкар чĕлли» («Кусок хлеба»).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6.10.2.1.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Женская проза: тематика, главный герой, проблематика. Гендерный подход  в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Новаторство в художественном творчестве.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94.6.11.1.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Петр Петрович Хузангай, 1907-1973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lastRenderedPageBreak/>
        <w:t>Лирические циклы</w:t>
      </w:r>
      <w:r w:rsidRPr="00E340D9">
        <w:rPr>
          <w:rFonts w:ascii="Times New Roman" w:eastAsia="Times New Roman" w:hAnsi="Times New Roman"/>
          <w:sz w:val="24"/>
          <w:szCs w:val="24"/>
          <w:lang w:val="ru-RU"/>
        </w:rPr>
        <w:t>«Тилли юррисем» («Песни Тилли»), «Хушка хумсем» («Вздыбленные волны»)</w:t>
      </w:r>
      <w:r w:rsidRPr="00E340D9">
        <w:rPr>
          <w:rFonts w:ascii="Times New Roman" w:eastAsia="Times New Roman" w:hAnsi="Times New Roman"/>
          <w:iCs/>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94.6.11.1.1.</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Лирический цикл (стихотворений).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94.6.11.2.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Леонид Яковлевич Агаков, 1910-1977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lang w:val="ru-RU"/>
        </w:rPr>
      </w:pPr>
      <w:r w:rsidRPr="00E340D9">
        <w:rPr>
          <w:rFonts w:ascii="Times New Roman" w:eastAsia="Times New Roman" w:hAnsi="Times New Roman"/>
          <w:sz w:val="24"/>
          <w:szCs w:val="24"/>
          <w:lang w:val="ru-RU"/>
        </w:rPr>
        <w:t>Л.</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 «Пурте дипломлă» («Все с дипломом»).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94.6.11.2.1.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Художественные методы приключенческого жанра. Художественные методы детективного жанра. Их отличительные признаки.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Певцы «чернозёма» в чувашской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6.12.1.</w:t>
      </w:r>
      <w:r w:rsidRPr="00E340D9">
        <w:rPr>
          <w:rFonts w:ascii="Times New Roman" w:eastAsia="Times New Roman" w:hAnsi="Times New Roman"/>
          <w:bCs/>
          <w:sz w:val="24"/>
          <w:szCs w:val="24"/>
        </w:rPr>
        <w:t> </w:t>
      </w:r>
      <w:r w:rsidRPr="00E340D9">
        <w:rPr>
          <w:rFonts w:ascii="Times New Roman" w:eastAsia="Times New Roman" w:hAnsi="Times New Roman"/>
          <w:iCs/>
          <w:sz w:val="24"/>
          <w:szCs w:val="24"/>
          <w:lang w:val="ru-RU"/>
        </w:rPr>
        <w:t>Яков Гаврилович Ухсай, 1911-1980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6.12.2.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Алексей Александрович Воробьёв, 1922-1976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Воробьёва.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Стихотворения «Çамрăк ыраш» («Молодая рожь»), «Салам, уй-хирсем» («Приветствую, поля»), «Хирти тĕлпулу» («Встреча на поле»).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6.12.3.</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Понятие «Крестьянская поэзия».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6.13.</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Национальная и общечеловеческая этика в поэтике произведения.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6.13.1.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Метри Кибек (Дмитрий Афанасьевич Афанасьев), 1913-1991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Рассказы «Вăрман улăпě» («Лесной великан»), «Çамрăк сунарçăсем» («Юные охотники»).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6.13.2.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Сборник рассказов как отдельное произведение: идейно-тематическое  и сюжетное единство, сквозной герой, общая проблематика.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6.14.</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Особенности создания женского идеала в чувашской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6.14.1.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Александр Спиридонович Артемьев (1924-1998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 </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 «Ан авăн, шěшкě» («Не гнись, орешник»).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6.14.2.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Хведер Агивер (Коновалов Фёдор Георгиевич) (р. 1943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 </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Новелла «Çапса çумăр çăвать» («Проливной дождь»).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6.14.3.</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Понятие «идеал». Художественное значение женского образа в произведении. Идейно-тематическая особенность произведения.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Литература народов Урало-Поволжского региона первой половины </w:t>
      </w:r>
      <w:r w:rsidRPr="00E340D9">
        <w:rPr>
          <w:rFonts w:ascii="Times New Roman" w:eastAsia="Times New Roman" w:hAnsi="Times New Roman"/>
          <w:bCs/>
          <w:sz w:val="24"/>
          <w:szCs w:val="24"/>
        </w:rPr>
        <w:t>XX</w:t>
      </w:r>
      <w:r w:rsidRPr="00E340D9">
        <w:rPr>
          <w:rFonts w:ascii="Times New Roman" w:eastAsia="Times New Roman" w:hAnsi="Times New Roman"/>
          <w:bCs/>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Татарская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Особенности развития татарской литературы в начале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века. Её связь  с восточной культурой.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Г.</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Тукая. Историко-патриотическая тематика его произведений («Пара лошадей», «Родной земле», «Светлой памяти Хусаина», «Татарская молодёжь», «Шурале»).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З.</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Башири.</w:t>
      </w:r>
      <w:r w:rsidRPr="00E340D9">
        <w:rPr>
          <w:rFonts w:ascii="Times New Roman" w:eastAsia="Times New Roman" w:hAnsi="Times New Roman"/>
          <w:sz w:val="24"/>
          <w:szCs w:val="24"/>
          <w:lang w:val="ru-RU"/>
        </w:rPr>
        <w:t xml:space="preserve"> Повесть «Чăваш хĕрĕ Униççе» («Чувашская девушка Аниса») (перевод З.</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Стекловой).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Башкирская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Связь башкирской литературы с татарской литературой. Её национальные особенности.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Революционно-гражданская лирика С.</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Кудаша («Мир», «Когда же кончится», «Несчастная Муслима», «Долой войны», «Татарская буржуазия», «Предателям»).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М.</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Гафури.</w:t>
      </w:r>
      <w:r w:rsidRPr="00E340D9">
        <w:rPr>
          <w:rFonts w:ascii="Times New Roman" w:eastAsia="Times New Roman" w:hAnsi="Times New Roman"/>
          <w:sz w:val="24"/>
          <w:szCs w:val="24"/>
          <w:lang w:val="ru-RU"/>
        </w:rPr>
        <w:t>Стихотворение «Савăнăç сăвви» («Стих счастья»)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6.15.3.</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Коми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Особенности зарождение коми литературы. Основоположник коми литературы – поэт Иван Куратов («Ягморт», «Пама»).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Художественно-публицистическая деятельность К.</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Жакова: книга очерков «На Север в поисках за Памом Бурмортом», автобиографическая повесть «Сквозь строй жизни».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С.</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Попов.</w:t>
      </w:r>
      <w:r w:rsidRPr="00E340D9">
        <w:rPr>
          <w:rFonts w:ascii="Times New Roman" w:eastAsia="Times New Roman" w:hAnsi="Times New Roman"/>
          <w:sz w:val="24"/>
          <w:szCs w:val="24"/>
          <w:lang w:val="ru-RU"/>
        </w:rPr>
        <w:t>Стихотворение «Пикенчĕ вăрман ылтăн тум тăхăнма» («В золотистую одежду начал лес наряжаться»)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6.15.4.</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Марийская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Зарождение национального самосознания в марийской литературе. Творческий опыт писателей в начале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Основоположник марийской драматургии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Шкетан. Тема советской действительности (пьесы «Эх, родители!», «Осадок мути», рассказ «Божий грех», роман «Эренер»).</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С.</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Чавайн</w:t>
      </w:r>
      <w:r w:rsidRPr="00E340D9">
        <w:rPr>
          <w:rFonts w:ascii="Times New Roman" w:eastAsia="Times New Roman" w:hAnsi="Times New Roman"/>
          <w:sz w:val="24"/>
          <w:szCs w:val="24"/>
          <w:lang w:val="ru-RU"/>
        </w:rPr>
        <w:t>.Стихотворение «Пĕчĕк вăрман» («Маленький лес»)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6.15.5.</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Мордовская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Зарождение художественного творчества в мордовской культуре.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Этнограф и просветитель эрзянского и мокшанского народов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Евсевьев. Художественность очерка «Мордовская свадьба».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Н.</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Эркай.</w:t>
      </w:r>
      <w:r w:rsidRPr="00E340D9">
        <w:rPr>
          <w:rFonts w:ascii="Times New Roman" w:eastAsia="Times New Roman" w:hAnsi="Times New Roman"/>
          <w:sz w:val="24"/>
          <w:szCs w:val="24"/>
          <w:lang w:val="ru-RU"/>
        </w:rPr>
        <w:t xml:space="preserve"> Стихотворение «Тăрнасем» («Журавли»)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6.15.6.</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Удмуртская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Творчество удмуртских писателей в начале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века. Связь удмуртской литературы с финно-угорской культурой.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Женский образ в лирике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Оки («Цветёт вишня», «Красива, как солнце»,  «В театре», «Кто же 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К.</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Герд.</w:t>
      </w:r>
      <w:r w:rsidRPr="00E340D9">
        <w:rPr>
          <w:rFonts w:ascii="Times New Roman" w:eastAsia="Times New Roman" w:hAnsi="Times New Roman"/>
          <w:sz w:val="24"/>
          <w:szCs w:val="24"/>
          <w:lang w:val="ru-RU"/>
        </w:rPr>
        <w:t>Стихотворение «Эпир акатпăр» («Мы сеем»)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Содержание обучения в 11 классе.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Личность писателя в контексте свободного творчества.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7.1.1.</w:t>
      </w:r>
      <w:r w:rsidRPr="00E340D9">
        <w:rPr>
          <w:rFonts w:ascii="Times New Roman" w:eastAsia="Times New Roman" w:hAnsi="Times New Roman"/>
          <w:bCs/>
          <w:sz w:val="24"/>
          <w:szCs w:val="24"/>
        </w:rPr>
        <w:t> </w:t>
      </w:r>
      <w:r w:rsidRPr="00E340D9">
        <w:rPr>
          <w:rFonts w:ascii="Times New Roman" w:eastAsia="Times New Roman" w:hAnsi="Times New Roman"/>
          <w:bCs/>
          <w:iCs/>
          <w:sz w:val="24"/>
          <w:szCs w:val="24"/>
          <w:lang w:val="ru-RU"/>
        </w:rPr>
        <w:t>«Оттепель» в чувашской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w:t>
      </w:r>
      <w:r w:rsidRPr="00E340D9">
        <w:rPr>
          <w:rFonts w:ascii="Times New Roman" w:eastAsia="Times New Roman" w:hAnsi="Times New Roman"/>
          <w:bCs/>
          <w:sz w:val="24"/>
          <w:szCs w:val="24"/>
        </w:rPr>
        <w:t> </w:t>
      </w:r>
      <w:r w:rsidRPr="00E340D9">
        <w:rPr>
          <w:rFonts w:ascii="Times New Roman" w:eastAsia="Times New Roman" w:hAnsi="Times New Roman"/>
          <w:bCs/>
          <w:iCs/>
          <w:sz w:val="24"/>
          <w:szCs w:val="24"/>
          <w:lang w:val="ru-RU"/>
        </w:rPr>
        <w:t xml:space="preserve">Геннадий Николаевич Айги (Лисин), </w:t>
      </w:r>
      <w:r w:rsidRPr="00E340D9">
        <w:rPr>
          <w:rFonts w:ascii="Times New Roman" w:eastAsia="Times New Roman" w:hAnsi="Times New Roman"/>
          <w:bCs/>
          <w:sz w:val="24"/>
          <w:szCs w:val="24"/>
          <w:lang w:val="ru-RU"/>
        </w:rPr>
        <w:t>1934-2006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Стихотворения «Еля сукмакĕ» («Тропинка Ели»), «Мухтав юрри» («Хвалебная песня»). Поэма «Пуçламăшĕ» («Начало»).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Жанровые разновидности чувашских романов.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w:t>
      </w:r>
      <w:r w:rsidRPr="00E340D9">
        <w:rPr>
          <w:rFonts w:ascii="Times New Roman" w:eastAsia="Times New Roman" w:hAnsi="Times New Roman"/>
          <w:iCs/>
          <w:sz w:val="24"/>
          <w:szCs w:val="24"/>
          <w:lang w:val="ru-RU"/>
        </w:rPr>
        <w:t>В.</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 xml:space="preserve">Иванов-Паймен </w:t>
      </w:r>
      <w:r w:rsidRPr="00E340D9">
        <w:rPr>
          <w:rFonts w:ascii="Times New Roman" w:eastAsia="Times New Roman" w:hAnsi="Times New Roman"/>
          <w:sz w:val="24"/>
          <w:szCs w:val="24"/>
          <w:lang w:val="ru-RU"/>
        </w:rPr>
        <w:t>«Кĕпер» («Мост»). Особенности социального романа. Исторический жанр  в чувашской литературе (</w:t>
      </w:r>
      <w:r w:rsidRPr="00E340D9">
        <w:rPr>
          <w:rFonts w:ascii="Times New Roman" w:eastAsia="Times New Roman" w:hAnsi="Times New Roman"/>
          <w:iCs/>
          <w:sz w:val="24"/>
          <w:szCs w:val="24"/>
          <w:lang w:val="ru-RU"/>
        </w:rPr>
        <w:t>К.</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 xml:space="preserve">Турхан </w:t>
      </w:r>
      <w:r w:rsidRPr="00E340D9">
        <w:rPr>
          <w:rFonts w:ascii="Times New Roman" w:eastAsia="Times New Roman" w:hAnsi="Times New Roman"/>
          <w:sz w:val="24"/>
          <w:szCs w:val="24"/>
          <w:lang w:val="ru-RU"/>
        </w:rPr>
        <w:t>«Сĕве Атăла юхса кĕрет» («Свияга впадает  в Волгу»). Частная жизнь в исторической панораме. Социально-бытовые  и общечеловеческие стороны в жанре романа (</w:t>
      </w:r>
      <w:r w:rsidRPr="00E340D9">
        <w:rPr>
          <w:rFonts w:ascii="Times New Roman" w:eastAsia="Times New Roman" w:hAnsi="Times New Roman"/>
          <w:iCs/>
          <w:sz w:val="24"/>
          <w:szCs w:val="24"/>
          <w:lang w:val="ru-RU"/>
        </w:rPr>
        <w:t>Н.</w:t>
      </w:r>
      <w:r w:rsidRPr="00E340D9">
        <w:rPr>
          <w:rFonts w:ascii="Times New Roman" w:eastAsia="Times New Roman" w:hAnsi="Times New Roman"/>
          <w:iCs/>
          <w:sz w:val="24"/>
          <w:szCs w:val="24"/>
        </w:rPr>
        <w:t> </w:t>
      </w:r>
      <w:r w:rsidRPr="00E340D9">
        <w:rPr>
          <w:rFonts w:ascii="Times New Roman" w:eastAsia="Times New Roman" w:hAnsi="Times New Roman"/>
          <w:iCs/>
          <w:sz w:val="24"/>
          <w:szCs w:val="24"/>
          <w:lang w:val="ru-RU"/>
        </w:rPr>
        <w:t xml:space="preserve">Мранька </w:t>
      </w:r>
      <w:r w:rsidRPr="00E340D9">
        <w:rPr>
          <w:rFonts w:ascii="Times New Roman" w:eastAsia="Times New Roman" w:hAnsi="Times New Roman"/>
          <w:sz w:val="24"/>
          <w:szCs w:val="24"/>
          <w:lang w:val="ru-RU"/>
        </w:rPr>
        <w:t>«Ĕмĕр сакки сарлака» («Жизнь прожить – не поле перейти»).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Микулай Ильбек (Николай Филиппович Ильбек), 1915-1981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писателя, переводчика</w:t>
      </w:r>
      <w:r w:rsidRPr="00E340D9">
        <w:rPr>
          <w:rFonts w:ascii="Times New Roman" w:eastAsia="Times New Roman" w:hAnsi="Times New Roman"/>
          <w:bCs/>
          <w:sz w:val="24"/>
          <w:szCs w:val="24"/>
          <w:lang w:val="ru-RU"/>
        </w:rPr>
        <w:t xml:space="preserve">. </w:t>
      </w:r>
      <w:r w:rsidRPr="00E340D9">
        <w:rPr>
          <w:rFonts w:ascii="Times New Roman" w:eastAsia="Times New Roman" w:hAnsi="Times New Roman"/>
          <w:sz w:val="24"/>
          <w:szCs w:val="24"/>
          <w:lang w:val="ru-RU"/>
        </w:rPr>
        <w:t xml:space="preserve">Социально-философское осмысление жизни в романе «Хура çăкăр»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 </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Роман «Хура çăкăр» («Чёрный хлеб»).</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7.2.1.1.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Понятие исторического романа.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7.3.</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Художественный стиль писателя как индивидуальный почерк.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94.7.3.1.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Хведер Уяр (Фёдор Ермилович Афанасьев), 1914-2000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Жизненный и творческий путь прозаика, романиста, публицистаХ.</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Роман «Таната» («Тенета»). Рассказ «Ăçта эс, тинĕс?» («Где ты, море?»).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94.7.3.1.1.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Жанр литературного путешествия.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7.3.2.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Юрий Илларионович Скворцов, 1931-1977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Ю.</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йĕрĕ» («След башмака»), «Уках хурăнĕ» («Берёза Угахви»). Приемы внутреннего монолога, исповеди, «вещих» снов. Углубление психологического анализа в повести «Хĕрлĕ мăкăнь» («Красный мак»).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 «Славик». Повесть «Сăваплă вут» («Священный огонь»).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7.3.2.1.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Психологизм пейзажа в художественной литературе. Экзистенциализм  в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7.4.</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Лиризм как поэтическое кредо.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Художественные искания в области форм и стилей. Возрождение романтических, модернистских тенденций в чувашской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7.4.1.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Педер Эйзин (Пётр Егорович Дмитриев), р. 1943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поэта. Художественно-эстетические особенности его поэзии. Символизм.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Стихотворения «Юр» («Снег»), «Каç» («Ночь»), «Чĕвĕл кăна чĕкеç пулнă пулсан» («Если б я был ласточкой-щебетуньей»).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7.4.2.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Медитационная, пейзажная и любовная лирика в чувашской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 xml:space="preserve">Романтизм и одиночество лирического героя </w:t>
      </w:r>
      <w:r w:rsidRPr="00E340D9">
        <w:rPr>
          <w:rFonts w:ascii="Times New Roman" w:eastAsia="Times New Roman" w:hAnsi="Times New Roman"/>
          <w:bCs/>
          <w:iCs/>
          <w:sz w:val="24"/>
          <w:szCs w:val="24"/>
          <w:lang w:val="ru-RU"/>
        </w:rPr>
        <w:t>Педер Яккусен («</w:t>
      </w:r>
      <w:r w:rsidRPr="00E340D9">
        <w:rPr>
          <w:rFonts w:ascii="Times New Roman" w:eastAsia="Times New Roman" w:hAnsi="Times New Roman"/>
          <w:sz w:val="24"/>
          <w:szCs w:val="24"/>
          <w:lang w:val="ru-RU"/>
        </w:rPr>
        <w:t>Каллех ак тепӗр йӗр сӑн-питӗмре</w:t>
      </w:r>
      <w:r w:rsidRPr="00E340D9">
        <w:rPr>
          <w:rFonts w:ascii="Times New Roman" w:eastAsia="Times New Roman" w:hAnsi="Times New Roman"/>
          <w:bCs/>
          <w:iCs/>
          <w:sz w:val="24"/>
          <w:szCs w:val="24"/>
          <w:lang w:val="ru-RU"/>
        </w:rPr>
        <w:t>» («Ещё одна морщинка на лице»), «</w:t>
      </w:r>
      <w:r w:rsidRPr="00E340D9">
        <w:rPr>
          <w:rFonts w:ascii="Times New Roman" w:eastAsia="Times New Roman" w:hAnsi="Times New Roman"/>
          <w:sz w:val="24"/>
          <w:szCs w:val="24"/>
          <w:lang w:val="ru-RU"/>
        </w:rPr>
        <w:t>Санпа калаҫрӑм  эп харсӑрланса</w:t>
      </w:r>
      <w:r w:rsidRPr="00E340D9">
        <w:rPr>
          <w:rFonts w:ascii="Times New Roman" w:eastAsia="Times New Roman" w:hAnsi="Times New Roman"/>
          <w:bCs/>
          <w:iCs/>
          <w:sz w:val="24"/>
          <w:szCs w:val="24"/>
          <w:lang w:val="ru-RU"/>
        </w:rPr>
        <w:t>» («Говорил с тобой задиристо»), «</w:t>
      </w:r>
      <w:r w:rsidRPr="00E340D9">
        <w:rPr>
          <w:rFonts w:ascii="Times New Roman" w:eastAsia="Times New Roman" w:hAnsi="Times New Roman"/>
          <w:sz w:val="24"/>
          <w:szCs w:val="24"/>
          <w:lang w:val="ru-RU"/>
        </w:rPr>
        <w:t>Айӑплатпӑр пӗр-пӗрне</w:t>
      </w:r>
      <w:r w:rsidRPr="00E340D9">
        <w:rPr>
          <w:rFonts w:ascii="Times New Roman" w:eastAsia="Times New Roman" w:hAnsi="Times New Roman"/>
          <w:bCs/>
          <w:iCs/>
          <w:sz w:val="24"/>
          <w:szCs w:val="24"/>
          <w:lang w:val="ru-RU"/>
        </w:rPr>
        <w:t>» («Обвиняем друг друга»)</w:t>
      </w:r>
      <w:r w:rsidRPr="00E340D9">
        <w:rPr>
          <w:rFonts w:ascii="Times New Roman" w:eastAsia="Times New Roman" w:hAnsi="Times New Roman"/>
          <w:bCs/>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Особенность связи «лирическая героиня – возлюбленный» в женской поэзии </w:t>
      </w:r>
      <w:r w:rsidRPr="00E340D9">
        <w:rPr>
          <w:rFonts w:ascii="Times New Roman" w:eastAsia="Times New Roman" w:hAnsi="Times New Roman"/>
          <w:bCs/>
          <w:iCs/>
          <w:sz w:val="24"/>
          <w:szCs w:val="24"/>
          <w:lang w:val="ru-RU"/>
        </w:rPr>
        <w:t>Л.</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Мартьяновой («Йăшăнман сăмахсем» («Непринятые слова»), «Шурă юр юрри» («Песня белой снежинки»).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Философская лирика</w:t>
      </w:r>
      <w:r w:rsidRPr="00E340D9">
        <w:rPr>
          <w:rFonts w:ascii="Times New Roman" w:eastAsia="Times New Roman" w:hAnsi="Times New Roman"/>
          <w:bCs/>
          <w:iCs/>
          <w:sz w:val="24"/>
          <w:szCs w:val="24"/>
          <w:lang w:val="ru-RU"/>
        </w:rPr>
        <w:t xml:space="preserve"> П.</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Сялгусь («Пĕлĕтсем шăваççĕ, пĕлĕтсем» («Облака плывут, облака»), «Икĕ вут хушшинче» («Меж двух огней»), «Чĕлхем» («Мой язык»)</w:t>
      </w:r>
      <w:r w:rsidRPr="00E340D9">
        <w:rPr>
          <w:rFonts w:ascii="Times New Roman" w:eastAsia="Times New Roman" w:hAnsi="Times New Roman"/>
          <w:bCs/>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П.</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 xml:space="preserve">Яккусен. </w:t>
      </w:r>
      <w:r w:rsidRPr="00E340D9">
        <w:rPr>
          <w:rFonts w:ascii="Times New Roman" w:eastAsia="Times New Roman" w:hAnsi="Times New Roman"/>
          <w:sz w:val="24"/>
          <w:szCs w:val="24"/>
          <w:lang w:val="ru-RU"/>
        </w:rPr>
        <w:t>Стихотворение «Мĕскер курма эп килнĕ çĕр çине...» (</w:t>
      </w:r>
      <w:r w:rsidRPr="00E340D9">
        <w:rPr>
          <w:rFonts w:ascii="Times New Roman" w:eastAsia="Times New Roman" w:hAnsi="Times New Roman"/>
          <w:bCs/>
          <w:iCs/>
          <w:sz w:val="24"/>
          <w:szCs w:val="24"/>
          <w:lang w:val="ru-RU"/>
        </w:rPr>
        <w:t>«</w:t>
      </w:r>
      <w:r w:rsidRPr="00E340D9">
        <w:rPr>
          <w:rFonts w:ascii="Times New Roman" w:eastAsia="Times New Roman" w:hAnsi="Times New Roman"/>
          <w:sz w:val="24"/>
          <w:szCs w:val="24"/>
          <w:lang w:val="ru-RU"/>
        </w:rPr>
        <w:t>Для чего  же я пришёл на землю…</w:t>
      </w:r>
      <w:r w:rsidRPr="00E340D9">
        <w:rPr>
          <w:rFonts w:ascii="Times New Roman" w:eastAsia="Times New Roman" w:hAnsi="Times New Roman"/>
          <w:bCs/>
          <w:iCs/>
          <w:sz w:val="24"/>
          <w:szCs w:val="24"/>
          <w:lang w:val="ru-RU"/>
        </w:rPr>
        <w:t>»</w:t>
      </w:r>
      <w:r w:rsidRPr="00E340D9">
        <w:rPr>
          <w:rFonts w:ascii="Times New Roman" w:eastAsia="Times New Roman" w:hAnsi="Times New Roman"/>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Л.</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 xml:space="preserve">Мартьянова. </w:t>
      </w:r>
      <w:r w:rsidRPr="00E340D9">
        <w:rPr>
          <w:rFonts w:ascii="Times New Roman" w:eastAsia="Times New Roman" w:hAnsi="Times New Roman"/>
          <w:sz w:val="24"/>
          <w:szCs w:val="24"/>
          <w:lang w:val="ru-RU"/>
        </w:rPr>
        <w:t>Стихотворение «Эс шутлатăн пулас...» (</w:t>
      </w:r>
      <w:r w:rsidRPr="00E340D9">
        <w:rPr>
          <w:rFonts w:ascii="Times New Roman" w:eastAsia="Times New Roman" w:hAnsi="Times New Roman"/>
          <w:bCs/>
          <w:iCs/>
          <w:sz w:val="24"/>
          <w:szCs w:val="24"/>
          <w:lang w:val="ru-RU"/>
        </w:rPr>
        <w:t>«</w:t>
      </w:r>
      <w:r w:rsidRPr="00E340D9">
        <w:rPr>
          <w:rFonts w:ascii="Times New Roman" w:eastAsia="Times New Roman" w:hAnsi="Times New Roman"/>
          <w:sz w:val="24"/>
          <w:szCs w:val="24"/>
          <w:lang w:val="ru-RU"/>
        </w:rPr>
        <w:t>Ты, наверное, думаешь...</w:t>
      </w:r>
      <w:r w:rsidRPr="00E340D9">
        <w:rPr>
          <w:rFonts w:ascii="Times New Roman" w:eastAsia="Times New Roman" w:hAnsi="Times New Roman"/>
          <w:bCs/>
          <w:iCs/>
          <w:sz w:val="24"/>
          <w:szCs w:val="24"/>
          <w:lang w:val="ru-RU"/>
        </w:rPr>
        <w:t>»</w:t>
      </w:r>
      <w:r w:rsidRPr="00E340D9">
        <w:rPr>
          <w:rFonts w:ascii="Times New Roman" w:eastAsia="Times New Roman" w:hAnsi="Times New Roman"/>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П.</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Сялгусь.</w:t>
      </w:r>
      <w:r w:rsidRPr="00E340D9">
        <w:rPr>
          <w:rFonts w:ascii="Times New Roman" w:eastAsia="Times New Roman" w:hAnsi="Times New Roman"/>
          <w:sz w:val="24"/>
          <w:szCs w:val="24"/>
          <w:lang w:val="ru-RU"/>
        </w:rPr>
        <w:t>Поэма «Тăхăр уйăх» («Девять месяцев</w:t>
      </w:r>
      <w:r w:rsidRPr="00E340D9">
        <w:rPr>
          <w:rFonts w:ascii="Times New Roman" w:eastAsia="Times New Roman" w:hAnsi="Times New Roman"/>
          <w:bCs/>
          <w:iCs/>
          <w:sz w:val="24"/>
          <w:szCs w:val="24"/>
          <w:lang w:val="ru-RU"/>
        </w:rPr>
        <w:t>»</w:t>
      </w:r>
      <w:r w:rsidRPr="00E340D9">
        <w:rPr>
          <w:rFonts w:ascii="Times New Roman" w:eastAsia="Times New Roman" w:hAnsi="Times New Roman"/>
          <w:sz w:val="24"/>
          <w:szCs w:val="24"/>
          <w:lang w:val="ru-RU"/>
        </w:rPr>
        <w:t>).</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7.4.2.1.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Художественные приемы в литературе. Метафора. Метонимия. Эпитет. Сравнение. Олицетворение. Гипербола. Гротеск.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7.5.</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Художественные поиски писателя и их жанрово-стилевые решения.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94.7.5.1.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Анатолий Викторович Емельянов, 1932-2000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Емельянова. Проблемы духовности и времени  в художественном произведении. Проблема морального выбора.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Повесть «Хура кăрăç» («Чёрные грузди»).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lang w:val="ru-RU"/>
        </w:rPr>
      </w:pPr>
      <w:r w:rsidRPr="00E340D9">
        <w:rPr>
          <w:rFonts w:ascii="Times New Roman" w:eastAsia="Times New Roman" w:hAnsi="Times New Roman"/>
          <w:sz w:val="24"/>
          <w:szCs w:val="24"/>
          <w:lang w:val="ru-RU"/>
        </w:rPr>
        <w:t>94.7.5.1.1.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Понятие о художественно-публицистическом стиле. Зарождение и развитие.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94.7.5.2.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Николай Терентьевич Терентьев, 1925-2014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Трагикомедия «Пушар лаши» («Пожарная лошадь»).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94.7.5.2.1.</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Драматургический конфликт.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7.6.</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Национальное как основа эстетики и художественного творчества.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94.7.6.1.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Национальный подъём 1990-х годов в литературном творчестве.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7.6.2.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Борис Борисович Чиндыков, р. 1960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Б.</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Чиндыков – прозаик, драматург, переводчик, поэт-песенник. Вопрос  о смысле бытия, целесообразности человеческого существования. Жизнь общества, быт внешний, </w:t>
      </w:r>
      <w:r w:rsidRPr="00E340D9">
        <w:rPr>
          <w:rFonts w:ascii="Times New Roman" w:eastAsia="Times New Roman" w:hAnsi="Times New Roman"/>
          <w:sz w:val="24"/>
          <w:szCs w:val="24"/>
          <w:lang w:val="ru-RU"/>
        </w:rPr>
        <w:lastRenderedPageBreak/>
        <w:t>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Рассказы «</w:t>
      </w:r>
      <w:r w:rsidRPr="00E340D9">
        <w:rPr>
          <w:rFonts w:ascii="Times New Roman" w:eastAsia="Times New Roman" w:hAnsi="Times New Roman"/>
          <w:sz w:val="24"/>
          <w:szCs w:val="24"/>
        </w:rPr>
        <w:t>Hotel</w:t>
      </w:r>
      <w:r w:rsidRPr="00E340D9">
        <w:rPr>
          <w:rFonts w:ascii="Times New Roman" w:eastAsia="Times New Roman" w:hAnsi="Times New Roman"/>
          <w:sz w:val="24"/>
          <w:szCs w:val="24"/>
          <w:lang w:val="ru-RU"/>
        </w:rPr>
        <w:t xml:space="preserve"> </w:t>
      </w:r>
      <w:r w:rsidRPr="00E340D9">
        <w:rPr>
          <w:rFonts w:ascii="Times New Roman" w:eastAsia="Times New Roman" w:hAnsi="Times New Roman"/>
          <w:sz w:val="24"/>
          <w:szCs w:val="24"/>
        </w:rPr>
        <w:t>Chuvashia</w:t>
      </w:r>
      <w:r w:rsidRPr="00E340D9">
        <w:rPr>
          <w:rFonts w:ascii="Times New Roman" w:eastAsia="Times New Roman" w:hAnsi="Times New Roman"/>
          <w:sz w:val="24"/>
          <w:szCs w:val="24"/>
          <w:lang w:val="ru-RU"/>
        </w:rPr>
        <w:t>», «Чÿк уйăхĕ» («Месяц жертвоприношения»).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7.6.2.1.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94.7.6.3.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Нелли Петровская (Неонилла Андреевна Кузьмина), 1932-2001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Творческие поиски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Петровской. Мистический стиль в чувашской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Повесть «Шурă лили» («Белая лилия»).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lang w:val="ru-RU"/>
        </w:rPr>
      </w:pPr>
      <w:r w:rsidRPr="00E340D9">
        <w:rPr>
          <w:rFonts w:ascii="Times New Roman" w:eastAsia="Times New Roman" w:hAnsi="Times New Roman"/>
          <w:sz w:val="24"/>
          <w:szCs w:val="24"/>
          <w:lang w:val="ru-RU"/>
        </w:rPr>
        <w:t>94.7.6.3.1.</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Углубление понятия о мистике в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94.7.6.4.</w:t>
      </w:r>
      <w:r w:rsidRPr="00E340D9">
        <w:rPr>
          <w:rFonts w:ascii="Times New Roman" w:eastAsia="Times New Roman" w:hAnsi="Times New Roman"/>
          <w:i/>
          <w:sz w:val="24"/>
          <w:szCs w:val="24"/>
        </w:rPr>
        <w:t> </w:t>
      </w:r>
      <w:r w:rsidRPr="00E340D9">
        <w:rPr>
          <w:rFonts w:ascii="Times New Roman" w:eastAsia="Times New Roman" w:hAnsi="Times New Roman"/>
          <w:sz w:val="24"/>
          <w:szCs w:val="24"/>
          <w:lang w:val="ru-RU"/>
        </w:rPr>
        <w:t>Денис Викторович Гордеев, р. 1938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Рассказы «Шăннă куççуль» («Замёрзшая слезинка»), «Куккуклă сехет» («Часы с кукушкой»).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94.7.6.4.1.</w:t>
      </w:r>
      <w:r w:rsidRPr="00E340D9">
        <w:rPr>
          <w:rFonts w:ascii="Times New Roman" w:eastAsia="Times New Roman" w:hAnsi="Times New Roman"/>
          <w:i/>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Психологизм художественной литературы. Повесть как жанр повествовательной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94.7.7.</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Жанрово-стилевые особенности чувашской фантастической прозы.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Традиции фантастического жанра. Его сюжет, образы. Язык. Понятие фантастическое, ирреальное и его роль в поэтике произведения.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94.7.7.1.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Георгий Васильевич Краснов, 1937-2012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Приключенческий стиль писателя. Особенности чувашского фантастического жанра (роман «Çăлтăр çинчен аннă чăвашсем» («Пришедшие со звёзд чуваши»).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Повесть «Тинĕсре тупнă çĕрĕ» («Перстень, найденный в море»).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94.7.7.2.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Михаил Сунтал (Желтов Михаил Павлович), р. 1945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Сунтал – основатель научно-фантастического жанра в чувашской литературе (повесть «Алтăр çăлтăр шерпечĕ» («Аромат Большой Медведицы»).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94.7.7.3.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Владимир Васильевич Степанов, р. 1962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Степанов – мастер жанра этнофэнтези («Тенкри хĕçĕ» («Меч Тенкри»).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94.7.7.4.</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7.8.</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Художественные искания в области форм и стилей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bCs/>
          <w:sz w:val="24"/>
          <w:szCs w:val="24"/>
          <w:lang w:val="ru-RU"/>
        </w:rPr>
        <w:t>Лирический герой, жанровые особенности и поэтические открытия  в современной чувашской поэзии.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7.8.1.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Анатолий Семёнович Смолин, 1957-2012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Смолина. Особенности его гражданской лирики.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Стихотворение «Атте килĕ» («Отцовский дом»).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7.8.2.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Национальная самобытность в поэтическом творчестве.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7.8.2.1.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Творчество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Сениэля. Философское понимание жизни («Тĕнчемĕрĕн яланлăх ĕмĕтне» («Вечную мечту Вселенной»), «Пурте тĕл-йĕрсĕр çухалать» («Всё исчезает бесследно»), «Нихçан иртмессĕн туйăнатчĕ пурнăç» («Казалось, что жизнь будет вечной»).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Поэма «Çил-тăманлă каç» («Вьюжная ночь»).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7.8.2.2.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Художественно-поэтические поиски Раисы Сарби («Поэт пулас тесен» («Если хочешь быть поэтом»), «Çÿл тÿпене пăхса каланă сăмах» («Слова, обращённые к небесам»).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Стихотворение «Кашни курăка» («Каждой травинке»).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7.8.3.</w:t>
      </w:r>
      <w:r w:rsidRPr="00E340D9">
        <w:rPr>
          <w:rFonts w:ascii="Times New Roman" w:eastAsia="Times New Roman" w:hAnsi="Times New Roman"/>
          <w:bCs/>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Понятие о лирическом герое. Сюжетность лирики. Стих, строфа, рифма, способы рифмовки.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7.9.</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Духовно-нравственные поиски современников в прозаических произведениях.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Образ сильного человека в литературе. Тема любви. Поиск смысла жизни, истинных ценностей.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7.9.1.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Геннадий Никандрович Волков, 1927-2010 гг.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Творческий путь писателя, публициста, педагога, исследователя этнопедагогики чувашского народа Г.</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Волкова. Человеческое достоинство, благородство души в произведениях писателя. Монолог «Ылтăн сăпка» («Золотая колыбель»). Тема семьи и памяти в произведении. Проблема нравственности. Педагогические заповеди Г.</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Волкова.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7.9.2.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Поиски духовно-нравственных устоев в прозе.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Проблема чести и предательства в творчестве Ю.</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Силэм (повесть «Юр çинчи кăвайт» («Костер на снегу»).</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Вопросы социальной несправедливости в произведениях С.</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Павлова (роман «Тан таппи» («Излом»).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Тема женского счастья в прозе Улькка Эльмен (повесть «Ҫирӗп чунлисем телейлӗ» («Сильные духом счастливы»).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Ю.</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Силэм</w:t>
      </w:r>
      <w:r w:rsidRPr="00E340D9">
        <w:rPr>
          <w:rFonts w:ascii="Times New Roman" w:eastAsia="Times New Roman" w:hAnsi="Times New Roman"/>
          <w:bCs/>
          <w:sz w:val="24"/>
          <w:szCs w:val="24"/>
          <w:lang w:val="ru-RU"/>
        </w:rPr>
        <w:t xml:space="preserve">. </w:t>
      </w:r>
      <w:r w:rsidRPr="00E340D9">
        <w:rPr>
          <w:rFonts w:ascii="Times New Roman" w:eastAsia="Times New Roman" w:hAnsi="Times New Roman"/>
          <w:sz w:val="24"/>
          <w:szCs w:val="24"/>
          <w:lang w:val="ru-RU"/>
        </w:rPr>
        <w:t>Рассказ «Пылпа çăкăр» («Хлеб и мёд»).</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lang w:val="ru-RU"/>
        </w:rPr>
      </w:pPr>
      <w:r w:rsidRPr="00E340D9">
        <w:rPr>
          <w:rFonts w:ascii="Times New Roman" w:eastAsia="Times New Roman" w:hAnsi="Times New Roman"/>
          <w:bCs/>
          <w:iCs/>
          <w:sz w:val="24"/>
          <w:szCs w:val="24"/>
          <w:lang w:val="ru-RU"/>
        </w:rPr>
        <w:t>С.</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Павлов</w:t>
      </w:r>
      <w:r w:rsidRPr="00E340D9">
        <w:rPr>
          <w:rFonts w:ascii="Times New Roman" w:eastAsia="Times New Roman" w:hAnsi="Times New Roman"/>
          <w:bCs/>
          <w:sz w:val="24"/>
          <w:szCs w:val="24"/>
          <w:lang w:val="ru-RU"/>
        </w:rPr>
        <w:t xml:space="preserve">. </w:t>
      </w:r>
      <w:r w:rsidRPr="00E340D9">
        <w:rPr>
          <w:rFonts w:ascii="Times New Roman" w:eastAsia="Times New Roman" w:hAnsi="Times New Roman"/>
          <w:sz w:val="24"/>
          <w:szCs w:val="24"/>
          <w:lang w:val="ru-RU"/>
        </w:rPr>
        <w:t>Рассказ «Юрату юрлаттарать» («Любовь заставляет петь»).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lang w:val="ru-RU"/>
        </w:rPr>
      </w:pPr>
      <w:r w:rsidRPr="00E340D9">
        <w:rPr>
          <w:rFonts w:ascii="Times New Roman" w:eastAsia="Times New Roman" w:hAnsi="Times New Roman"/>
          <w:bCs/>
          <w:iCs/>
          <w:sz w:val="24"/>
          <w:szCs w:val="24"/>
          <w:lang w:val="ru-RU"/>
        </w:rPr>
        <w:t>У.</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Эльмен.</w:t>
      </w:r>
      <w:r w:rsidRPr="00E340D9">
        <w:rPr>
          <w:rFonts w:ascii="Times New Roman" w:eastAsia="Times New Roman" w:hAnsi="Times New Roman"/>
          <w:sz w:val="24"/>
          <w:szCs w:val="24"/>
          <w:lang w:val="ru-RU"/>
        </w:rPr>
        <w:t>Рассказ «Хӑрнӑ вĕрене» («Засохший клён»).</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7.9.3</w:t>
      </w:r>
      <w:r w:rsidRPr="00E340D9">
        <w:rPr>
          <w:rFonts w:ascii="Times New Roman" w:eastAsia="Times New Roman" w:hAnsi="Times New Roman"/>
          <w:bCs/>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7.9.3.1.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Прототип литературного героя. Собирательный образ  в произведении.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7.10.</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Философское осмысление проблем бытия в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94.7.10.1.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Арсений Алексеевич Тарасов, р. 1956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«Сутнă пÿртри юлашки каç» («Последняя ночь  в проданном доме»). Новые тенденции в прозе. Изображение чудовищных знаков распада и деградации человека и общества в творчестве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Тарасова.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Рассказ «Сутнă пÿртри юлашки каç» («Последняя ночь в проданном доме»).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94.7.10.1.1.</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Традиции и новаторство в художественной литературе.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94.7.10.2.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Николай Васильевич Угарин, р. 1963 г.</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Творческие поиски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Драма «Тĕпсĕр сăпкари ача сасси» («Детский крик в бездонной колыбели»).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94.7.10.2.1.</w:t>
      </w:r>
      <w:r w:rsidRPr="00E340D9">
        <w:rPr>
          <w:rFonts w:ascii="Times New Roman" w:eastAsia="Times New Roman" w:hAnsi="Times New Roman"/>
          <w:sz w:val="24"/>
          <w:szCs w:val="24"/>
        </w:rPr>
        <w:t> </w:t>
      </w:r>
      <w:r w:rsidRPr="00E340D9">
        <w:rPr>
          <w:rFonts w:ascii="Times New Roman" w:eastAsia="Times New Roman" w:hAnsi="Times New Roman"/>
          <w:iCs/>
          <w:sz w:val="24"/>
          <w:szCs w:val="24"/>
          <w:lang w:val="ru-RU"/>
        </w:rPr>
        <w:t>Теория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Социально-философская драма как жанр драматургии.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Чувашская литература конца </w:t>
      </w:r>
      <w:r w:rsidRPr="00E340D9">
        <w:rPr>
          <w:rFonts w:ascii="Times New Roman" w:eastAsia="Times New Roman" w:hAnsi="Times New Roman"/>
          <w:bCs/>
          <w:sz w:val="24"/>
          <w:szCs w:val="24"/>
        </w:rPr>
        <w:t>XX</w:t>
      </w:r>
      <w:r w:rsidRPr="00E340D9">
        <w:rPr>
          <w:rFonts w:ascii="Times New Roman" w:eastAsia="Times New Roman" w:hAnsi="Times New Roman"/>
          <w:bCs/>
          <w:sz w:val="24"/>
          <w:szCs w:val="24"/>
          <w:lang w:val="ru-RU"/>
        </w:rPr>
        <w:t xml:space="preserve"> – начала </w:t>
      </w:r>
      <w:r w:rsidRPr="00E340D9">
        <w:rPr>
          <w:rFonts w:ascii="Times New Roman" w:eastAsia="Times New Roman" w:hAnsi="Times New Roman"/>
          <w:bCs/>
          <w:sz w:val="24"/>
          <w:szCs w:val="24"/>
        </w:rPr>
        <w:t>XXI</w:t>
      </w:r>
      <w:r w:rsidRPr="00E340D9">
        <w:rPr>
          <w:rFonts w:ascii="Times New Roman" w:eastAsia="Times New Roman" w:hAnsi="Times New Roman"/>
          <w:bCs/>
          <w:sz w:val="24"/>
          <w:szCs w:val="24"/>
          <w:lang w:val="ru-RU"/>
        </w:rPr>
        <w:t xml:space="preserve"> веков.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7.11.1.</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Творчество поколения национального подъема 1990-х годов.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Героизация исторического прошлого как художественный метод. Морально-нравственные проблемы современников в трагедии М.</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Карягиной «Кĕмĕл тумлă çар» («Серебряное войско»).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Мотив одиночества в творчестве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Сельвестровой («Мана мар, халь сана ирĕк...» («Не мне, теперь тебе свободно...»), «Хальхинче ÿкĕнсех ÿкĕтленĕ...»  («На этот раз умолял, раскаявшись...»).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lang w:val="ru-RU"/>
        </w:rPr>
      </w:pPr>
      <w:r w:rsidRPr="00E340D9">
        <w:rPr>
          <w:rFonts w:ascii="Times New Roman" w:eastAsia="Times New Roman" w:hAnsi="Times New Roman"/>
          <w:sz w:val="24"/>
          <w:szCs w:val="24"/>
          <w:lang w:val="ru-RU"/>
        </w:rPr>
        <w:t>Поэзия умиротворения в творчестве О.</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Прокопьева («Тĕрленчĕк» («Узор»), «Ман пурччĕ чунăмра хитре чечек» («Был у меня в душе красивый цветок»).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Автобиографический жанр. Автобиографизм как художественная исповедь  в творчестве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Мышкиной (повесть «Атте пилĕ» («Благословение отца»).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Трагическое в литературе. Трагизм как стилеобразующий фактор в творчестве Н.</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Ильиной (рассказ «Даниил»).</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lastRenderedPageBreak/>
        <w:t>М.</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Карягина.</w:t>
      </w:r>
      <w:r w:rsidRPr="00E340D9">
        <w:rPr>
          <w:rFonts w:ascii="Times New Roman" w:eastAsia="Times New Roman" w:hAnsi="Times New Roman"/>
          <w:sz w:val="24"/>
          <w:szCs w:val="24"/>
          <w:lang w:val="ru-RU"/>
        </w:rPr>
        <w:t xml:space="preserve"> Трагедия «Кĕмĕл тумлă çар» («Серебряное войско»).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Н.</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 xml:space="preserve">Сельверстрова. </w:t>
      </w:r>
      <w:r w:rsidRPr="00E340D9">
        <w:rPr>
          <w:rFonts w:ascii="Times New Roman" w:eastAsia="Times New Roman" w:hAnsi="Times New Roman"/>
          <w:sz w:val="24"/>
          <w:szCs w:val="24"/>
          <w:lang w:val="ru-RU"/>
        </w:rPr>
        <w:t xml:space="preserve">Стихотворения «Мана мар, халь сана ирĕк...» («Не мне, теперь тебе свободно...»), «Хальхинче ÿкĕнсех ÿкĕтленĕ...» («На этот раз умолял, раскаявшись...»). </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О.</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 xml:space="preserve">Прокопьев. </w:t>
      </w:r>
      <w:r w:rsidRPr="00E340D9">
        <w:rPr>
          <w:rFonts w:ascii="Times New Roman" w:eastAsia="Times New Roman" w:hAnsi="Times New Roman"/>
          <w:sz w:val="24"/>
          <w:szCs w:val="24"/>
          <w:lang w:val="ru-RU"/>
        </w:rPr>
        <w:t>Стихотворения «Чи тарăн тинĕсре улмуççисем ÿсеççĕ...»  («В самом глубоком море яблони растут»), «Сăпка ачи пек лăпкă çĕр çине»  («На спокойную, как грудной ребёнок, землю»).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sz w:val="24"/>
          <w:szCs w:val="24"/>
          <w:lang w:val="ru-RU"/>
        </w:rPr>
        <w:t>Н.</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Ильина.</w:t>
      </w:r>
      <w:r w:rsidRPr="00E340D9">
        <w:rPr>
          <w:rFonts w:ascii="Times New Roman" w:eastAsia="Times New Roman" w:hAnsi="Times New Roman"/>
          <w:sz w:val="24"/>
          <w:szCs w:val="24"/>
          <w:lang w:val="ru-RU"/>
        </w:rPr>
        <w:t>Рассказ «Шĕл кăвар» («Горящий уголёк»).</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94.7.11.2.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Традиции и новаторство литературы двух десятилетий начала  </w:t>
      </w:r>
      <w:r w:rsidRPr="00E340D9">
        <w:rPr>
          <w:rFonts w:ascii="Times New Roman" w:eastAsia="Times New Roman" w:hAnsi="Times New Roman"/>
          <w:sz w:val="24"/>
          <w:szCs w:val="24"/>
        </w:rPr>
        <w:t>XXI</w:t>
      </w:r>
      <w:r w:rsidRPr="00E340D9">
        <w:rPr>
          <w:rFonts w:ascii="Times New Roman" w:eastAsia="Times New Roman" w:hAnsi="Times New Roman"/>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Тематическое богатство и жанровое разнообразие литературы. Нравственно-философские проблемы в произведениях молодых авторов: Е.</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Александрова (рассказ «Шăпа» («Судьба»), Д.</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Моисеев (пьеса «Хатĕрленеççĕ, е тĕнче пĕтет-им?» («Готовятся, или наступит ли конец света?»).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Австрийская (Иванова). Рассказ «Пĕрремĕш туйăм» («Первое чувство»).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И.</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Степанова. Стихотворение «Эс мана хĕвелĕм теттĕн…» («Ты меня называл моё солнышко…»).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 xml:space="preserve">Литература народов Урало-Поволжского региона второй половины  </w:t>
      </w:r>
      <w:r w:rsidRPr="00E340D9">
        <w:rPr>
          <w:rFonts w:ascii="Times New Roman" w:eastAsia="Times New Roman" w:hAnsi="Times New Roman"/>
          <w:bCs/>
          <w:sz w:val="24"/>
          <w:szCs w:val="24"/>
        </w:rPr>
        <w:t>XX</w:t>
      </w:r>
      <w:r w:rsidRPr="00E340D9">
        <w:rPr>
          <w:rFonts w:ascii="Times New Roman" w:eastAsia="Times New Roman" w:hAnsi="Times New Roman"/>
          <w:bCs/>
          <w:sz w:val="24"/>
          <w:szCs w:val="24"/>
          <w:lang w:val="ru-RU"/>
        </w:rPr>
        <w:t xml:space="preserve"> века.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Основные тенденции в развитии национальных литератур второй половины </w:t>
      </w:r>
      <w:r w:rsidRPr="00E340D9">
        <w:rPr>
          <w:rFonts w:ascii="Times New Roman" w:eastAsia="Times New Roman" w:hAnsi="Times New Roman"/>
          <w:sz w:val="24"/>
          <w:szCs w:val="24"/>
        </w:rPr>
        <w:t>XX</w:t>
      </w:r>
      <w:r w:rsidRPr="00E340D9">
        <w:rPr>
          <w:rFonts w:ascii="Times New Roman" w:eastAsia="Times New Roman" w:hAnsi="Times New Roman"/>
          <w:sz w:val="24"/>
          <w:szCs w:val="24"/>
          <w:lang w:val="ru-RU"/>
        </w:rPr>
        <w:t xml:space="preserve"> – начала </w:t>
      </w:r>
      <w:r w:rsidRPr="00E340D9">
        <w:rPr>
          <w:rFonts w:ascii="Times New Roman" w:eastAsia="Times New Roman" w:hAnsi="Times New Roman"/>
          <w:sz w:val="24"/>
          <w:szCs w:val="24"/>
        </w:rPr>
        <w:t>XXI</w:t>
      </w:r>
      <w:r w:rsidRPr="00E340D9">
        <w:rPr>
          <w:rFonts w:ascii="Times New Roman" w:eastAsia="Times New Roman" w:hAnsi="Times New Roman"/>
          <w:sz w:val="24"/>
          <w:szCs w:val="24"/>
          <w:lang w:val="ru-RU"/>
        </w:rPr>
        <w:t xml:space="preserve"> веков.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7.12.1.</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Башкирская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Основные темы, проблемы, конфликты, художественные стили и жанры.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Творчество З.</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М.</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Карим.</w:t>
      </w:r>
      <w:r w:rsidRPr="00E340D9">
        <w:rPr>
          <w:rFonts w:ascii="Times New Roman" w:eastAsia="Times New Roman" w:hAnsi="Times New Roman"/>
          <w:sz w:val="24"/>
          <w:szCs w:val="24"/>
          <w:lang w:val="ru-RU"/>
        </w:rPr>
        <w:t xml:space="preserve"> Стихотворение «Каçпа та, кăнтăрла та – пĕлĕт тĕксĕм…» («Облако хмурое – и ночью, и днём…»)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7.12.2.</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Марийская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Основные темы, проблемы, конфликты, художественные стили и жанры.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Тема войны, деревни и марийского народа в творчестве Ю.</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Артамонова (роман «Звёздное озеро», повести «Возвращение», «Солдатки», рассказы  «Когда поёт жаворонок», «Марийская свеча»).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С.</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Николаев.</w:t>
      </w:r>
      <w:r w:rsidRPr="00E340D9">
        <w:rPr>
          <w:rFonts w:ascii="Times New Roman" w:eastAsia="Times New Roman" w:hAnsi="Times New Roman"/>
          <w:sz w:val="24"/>
          <w:szCs w:val="24"/>
          <w:lang w:val="ru-RU"/>
        </w:rPr>
        <w:t xml:space="preserve"> Стихотворение «Ҫармăс ячĕ» («Марийское имя»)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7.12.3.</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Татарская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 xml:space="preserve">Основные темы, проблемы, конфликты, художественные стили и жанры. </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Военная тематика в творчестве А.</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Еники (рассказы «Дитя», «Мать и дочь», «На часок», «Одинокий гусь», «Маков цвет»).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С.</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 xml:space="preserve">Хаким. </w:t>
      </w:r>
      <w:r w:rsidRPr="00E340D9">
        <w:rPr>
          <w:rFonts w:ascii="Times New Roman" w:eastAsia="Times New Roman" w:hAnsi="Times New Roman"/>
          <w:sz w:val="24"/>
          <w:szCs w:val="24"/>
          <w:lang w:val="ru-RU"/>
        </w:rPr>
        <w:t>Стихотворение «Питĕркĕч» («Замок»)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7.12.4.</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Коми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Основные темы, проблемы, конфликты, художественные стили и жанры.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Повести и рассказы «мелехинского» цикла И.</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Торопова («Пшённая каша», «Шуркин бульон», «Где ты, город?», «Скоро шестнадцать», «Вам жить дальше»).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В.</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Тимин.</w:t>
      </w:r>
      <w:r w:rsidRPr="00E340D9">
        <w:rPr>
          <w:rFonts w:ascii="Times New Roman" w:eastAsia="Times New Roman" w:hAnsi="Times New Roman"/>
          <w:sz w:val="24"/>
          <w:szCs w:val="24"/>
          <w:lang w:val="ru-RU"/>
        </w:rPr>
        <w:t xml:space="preserve"> Стихотворение «Тăван чĕлхе» («Родной язык»)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7.12.5.</w:t>
      </w:r>
      <w:r w:rsidRPr="00E340D9">
        <w:rPr>
          <w:rFonts w:ascii="Times New Roman" w:eastAsia="Times New Roman" w:hAnsi="Times New Roman"/>
          <w:bCs/>
          <w:sz w:val="24"/>
          <w:szCs w:val="24"/>
        </w:rPr>
        <w:t> </w:t>
      </w:r>
      <w:r w:rsidRPr="00E340D9">
        <w:rPr>
          <w:rFonts w:ascii="Times New Roman" w:eastAsia="Times New Roman" w:hAnsi="Times New Roman"/>
          <w:sz w:val="24"/>
          <w:szCs w:val="24"/>
          <w:lang w:val="ru-RU"/>
        </w:rPr>
        <w:t>Мордовская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Основные темы, проблемы, конфликты, художественные стили и жанры.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Значение трилогии («Найман», «Люди стали близкими», «Дым над землёй»)  и других романов (</w:t>
      </w:r>
      <w:r w:rsidRPr="00E340D9">
        <w:rPr>
          <w:rFonts w:ascii="Times New Roman" w:eastAsia="Times New Roman" w:hAnsi="Times New Roman"/>
          <w:iCs/>
          <w:sz w:val="24"/>
          <w:szCs w:val="24"/>
          <w:lang w:val="ru-RU"/>
        </w:rPr>
        <w:t>«Своя ноша не в тягость», «Девушка из села», «За волю»</w:t>
      </w:r>
      <w:r w:rsidRPr="00E340D9">
        <w:rPr>
          <w:rFonts w:ascii="Times New Roman" w:eastAsia="Times New Roman" w:hAnsi="Times New Roman"/>
          <w:sz w:val="24"/>
          <w:szCs w:val="24"/>
          <w:lang w:val="ru-RU"/>
        </w:rPr>
        <w:t>)  К.</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Абрамова в развитии мордовской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Р.</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Орлова.</w:t>
      </w:r>
      <w:r w:rsidRPr="00E340D9">
        <w:rPr>
          <w:rFonts w:ascii="Times New Roman" w:eastAsia="Times New Roman" w:hAnsi="Times New Roman"/>
          <w:sz w:val="24"/>
          <w:szCs w:val="24"/>
          <w:lang w:val="ru-RU"/>
        </w:rPr>
        <w:t xml:space="preserve"> Стихотворение «Мăкшă енĕм! Турă савнă ен!» («Мокшанский край! Край, излюбленный богом!»)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w:t>
      </w:r>
      <w:r w:rsidRPr="00E340D9">
        <w:rPr>
          <w:rFonts w:ascii="Times New Roman" w:eastAsia="Times New Roman" w:hAnsi="Times New Roman"/>
          <w:bCs/>
          <w:sz w:val="24"/>
          <w:szCs w:val="24"/>
          <w:lang w:val="ru-RU"/>
        </w:rPr>
        <w:t>7.12.6.</w:t>
      </w:r>
      <w:r w:rsidRPr="00E340D9">
        <w:rPr>
          <w:rFonts w:ascii="Times New Roman" w:eastAsia="Times New Roman" w:hAnsi="Times New Roman"/>
          <w:bCs/>
          <w:sz w:val="24"/>
          <w:szCs w:val="24"/>
        </w:rPr>
        <w:t> </w:t>
      </w:r>
      <w:r w:rsidRPr="00E340D9">
        <w:rPr>
          <w:rFonts w:ascii="Times New Roman" w:eastAsia="Times New Roman" w:hAnsi="Times New Roman"/>
          <w:bCs/>
          <w:sz w:val="24"/>
          <w:szCs w:val="24"/>
          <w:lang w:val="ru-RU"/>
        </w:rPr>
        <w:t>Удмуртская литература.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Основные темы, проблемы, конфликты, художественные стили и жанры.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Особенности поэзии Ф.</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Васильева (сборники стихов «Черёмуха», «Дороги», «Глазами чистых родников»).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bCs/>
          <w:iCs/>
          <w:sz w:val="24"/>
          <w:szCs w:val="24"/>
          <w:lang w:val="ru-RU"/>
        </w:rPr>
        <w:t>В.</w:t>
      </w:r>
      <w:r w:rsidRPr="00E340D9">
        <w:rPr>
          <w:rFonts w:ascii="Times New Roman" w:eastAsia="Times New Roman" w:hAnsi="Times New Roman"/>
          <w:bCs/>
          <w:iCs/>
          <w:sz w:val="24"/>
          <w:szCs w:val="24"/>
        </w:rPr>
        <w:t> </w:t>
      </w:r>
      <w:r w:rsidRPr="00E340D9">
        <w:rPr>
          <w:rFonts w:ascii="Times New Roman" w:eastAsia="Times New Roman" w:hAnsi="Times New Roman"/>
          <w:bCs/>
          <w:iCs/>
          <w:sz w:val="24"/>
          <w:szCs w:val="24"/>
          <w:lang w:val="ru-RU"/>
        </w:rPr>
        <w:t>Ар-Серги.</w:t>
      </w:r>
      <w:r w:rsidRPr="00E340D9">
        <w:rPr>
          <w:rFonts w:ascii="Times New Roman" w:eastAsia="Times New Roman" w:hAnsi="Times New Roman"/>
          <w:sz w:val="24"/>
          <w:szCs w:val="24"/>
          <w:lang w:val="ru-RU"/>
        </w:rPr>
        <w:t xml:space="preserve"> Стихотворение «Анне юрри» («Материнская песня») (перевод В.</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Тургая).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Планируемые результаты освоения программы по родной (чувашской) литературе на уровне среднего общего образования.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гражданского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осознание своих конституционных прав и обязанностей, уважение закона  и правопорядка;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принятие традиционных национальных, общечеловеческих гуманистических  и демократических ценностей;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к гуманитарной и волонтерской деятельности;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патриотического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идейная убежденность, готовность к служению и защите Отечества, ответственность за его судьбу;</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духовно-нравственного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осознание духовных ценностей российского народа;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нравственного сознания, этического поведения;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осознание личного вклада в построение устойчивого будущего;</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4)</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эстетического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эстетическое отношение к миру, включая эстетику быта, научного  и технического творчества, спорта, труда и общественных отношений;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5)</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физического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потребность в физическом совершенствовании, занятиях спортивно-оздоровительной деятельностью;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6)</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трудового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к труду, осознание ценности мастерства, трудолюбие;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готовность и способность к образованию и самообразованию на протяжении всей жизни;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7)</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экологического воспитания: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активное неприятие действий, приносящих вред окружающей среде;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расширение опыта деятельности экологической направленности;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8)</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ценности научного познания: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94.8.3.1.</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самостоятельно формулировать и актуализировать проблему, рассматривать её всесторонне;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устанавливать существенный признак или основания для сравнения, классификации и обобщения;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определять цели деятельности, задавать параметры и критерии их достижения;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выявлять закономерности и противоречия в рассматриваемых явлениях;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развивать креативное мышление при решении жизненных проблем;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94.8.3.2.</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владеть навыками учебно-исследовательской и проектной деятельности, навыками разрешения проблем;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способность и готовность к самостоятельному поиску методов решения практических задач, применению различных методов познания;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давать оценку новым ситуациям, оценивать приобретенный опыт;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разрабатывать план решения проблемы с учетом анализа имеющихся материальных и нематериальных ресурсов;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уметь переносить знания в познавательную и практическую области жизнедеятельности;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уметь интегрировать знания из разных предметных областей;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выдвигать новые идеи, предлагать оригинальные подходы и решения;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ставить проблемы и задачи, допускающие альтернативные решения.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94.8.3.3.</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У обучающегося будут </w:t>
      </w:r>
      <w:r w:rsidRPr="00E340D9">
        <w:rPr>
          <w:rFonts w:ascii="Times New Roman" w:hAnsi="Times New Roman"/>
          <w:sz w:val="24"/>
          <w:szCs w:val="24"/>
          <w:lang w:val="ru-RU"/>
        </w:rPr>
        <w:t>сформированы умения</w:t>
      </w:r>
      <w:r w:rsidRPr="00E340D9">
        <w:rPr>
          <w:rFonts w:ascii="Times New Roman" w:eastAsia="Times New Roman" w:hAnsi="Times New Roman"/>
          <w:sz w:val="24"/>
          <w:szCs w:val="24"/>
          <w:lang w:val="ru-RU"/>
        </w:rPr>
        <w:t xml:space="preserve"> работать  с информацией как часть познавательных универсальных учебных действий: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оценивать достоверность информации, её соответствие правовым и морально-этическим нормам;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владеть навыками распознавания и защиты информации, информационной безопасности личности.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94.8.3.4.</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У обучающегося будут </w:t>
      </w:r>
      <w:r w:rsidRPr="00E340D9">
        <w:rPr>
          <w:rFonts w:ascii="Times New Roman" w:hAnsi="Times New Roman"/>
          <w:sz w:val="24"/>
          <w:szCs w:val="24"/>
          <w:lang w:val="ru-RU"/>
        </w:rPr>
        <w:t>сформированы умения</w:t>
      </w:r>
      <w:r w:rsidRPr="00E340D9">
        <w:rPr>
          <w:rFonts w:ascii="Times New Roman" w:eastAsia="Times New Roman" w:hAnsi="Times New Roman"/>
          <w:sz w:val="24"/>
          <w:szCs w:val="24"/>
          <w:lang w:val="ru-RU"/>
        </w:rPr>
        <w:t xml:space="preserve"> общения  как часть коммуникативных универсальных учебных действий: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осуществлять коммуникации во всех сферах жизни;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владеть различными способами общения и взаимодействия;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аргументированно вести диалог, уметь смягчать конфликтные ситуации;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развернуто и логично излагать свою точку зрения с использованием языковых средств.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94.8.3.5.</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У обучающегося будут </w:t>
      </w:r>
      <w:r w:rsidRPr="00E340D9">
        <w:rPr>
          <w:rFonts w:ascii="Times New Roman" w:hAnsi="Times New Roman"/>
          <w:sz w:val="24"/>
          <w:szCs w:val="24"/>
          <w:lang w:val="ru-RU"/>
        </w:rPr>
        <w:t>сформированы умения</w:t>
      </w:r>
      <w:r w:rsidRPr="00E340D9">
        <w:rPr>
          <w:rFonts w:ascii="Times New Roman" w:eastAsia="Times New Roman" w:hAnsi="Times New Roman"/>
          <w:sz w:val="24"/>
          <w:szCs w:val="24"/>
          <w:lang w:val="ru-RU"/>
        </w:rPr>
        <w:t xml:space="preserve"> самоорганизации как части регулятивных универсальных учебных действий: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давать оценку новым ситуациям;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расширять рамки учебного предмета на основе личных предпочтений;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делать осознанный выбор, аргументировать его, брать ответственность  за решение;</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оценивать приобретенный опыт;</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94.8.3.6.</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У обучающегося будут </w:t>
      </w:r>
      <w:r w:rsidRPr="00E340D9">
        <w:rPr>
          <w:rFonts w:ascii="Times New Roman" w:hAnsi="Times New Roman"/>
          <w:sz w:val="24"/>
          <w:szCs w:val="24"/>
          <w:lang w:val="ru-RU"/>
        </w:rPr>
        <w:t>сформированы умения</w:t>
      </w:r>
      <w:r w:rsidRPr="00E340D9">
        <w:rPr>
          <w:rFonts w:ascii="Times New Roman" w:eastAsia="Times New Roman" w:hAnsi="Times New Roman"/>
          <w:sz w:val="24"/>
          <w:szCs w:val="24"/>
          <w:lang w:val="ru-RU"/>
        </w:rPr>
        <w:t xml:space="preserve"> самоконтроля, принятия себя и других как части регулятивных универсальных учебных действий: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использовать приемы рефлексии для оценки ситуации, выбора верного решения;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оценивать риски и своевременно принимать решения по их снижению.</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94.8.3.7.</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 xml:space="preserve">У обучающегося будут </w:t>
      </w:r>
      <w:r w:rsidRPr="00E340D9">
        <w:rPr>
          <w:rFonts w:ascii="Times New Roman" w:hAnsi="Times New Roman"/>
          <w:sz w:val="24"/>
          <w:szCs w:val="24"/>
          <w:lang w:val="ru-RU"/>
        </w:rPr>
        <w:t>сформированы умения</w:t>
      </w:r>
      <w:r w:rsidRPr="00E340D9">
        <w:rPr>
          <w:rFonts w:ascii="Times New Roman" w:eastAsia="Times New Roman" w:hAnsi="Times New Roman"/>
          <w:sz w:val="24"/>
          <w:szCs w:val="24"/>
          <w:lang w:val="ru-RU"/>
        </w:rPr>
        <w:t xml:space="preserve"> совместной деятельности: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понимать и использовать преимущества командной и индивидуальной работы;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выбирать тематику и методы совместных действий с учетом общих интересов и возможностей каждого члена коллектива;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94.8.4.</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Предметные результаты освоения программы по родной (чувашской) литературе к концу 10 класса должны обеспечивать: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представлений о роли и значении чувашской литературы  в культуре и истории чувашского народа;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осознание тесной связи между языковым, литературным, интеллектуальным, духовно-нравственным становлением личности;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lastRenderedPageBreak/>
        <w:t>понимание чувашской литературы как особого способа познания жизни, культурной самоидентификации;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94.8.5.</w:t>
      </w:r>
      <w:r w:rsidRPr="00E340D9">
        <w:rPr>
          <w:rFonts w:ascii="Times New Roman" w:eastAsia="Times New Roman" w:hAnsi="Times New Roman"/>
          <w:sz w:val="24"/>
          <w:szCs w:val="24"/>
        </w:rPr>
        <w:t> </w:t>
      </w:r>
      <w:r w:rsidRPr="00E340D9">
        <w:rPr>
          <w:rFonts w:ascii="Times New Roman" w:eastAsia="Times New Roman" w:hAnsi="Times New Roman"/>
          <w:sz w:val="24"/>
          <w:szCs w:val="24"/>
          <w:lang w:val="ru-RU"/>
        </w:rPr>
        <w:t>Предметные результаты освоения программы по родной (чувашской) литературе к концу 11 класса должны обеспечивать:</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чувства причастности к истории, традициям своего народа и осознание исторической преемственности поколений;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умение соотносить содержание произведения со временем его написания, выявлять нравственно-духовные ценности;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владение умениями познавательной, учебной проектно-исследовательской деятельности;</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умение использовать для раскрытия тезисов своего высказывания фрагменты произведения, носящие проблемный характер и требующие анализа;</w:t>
      </w:r>
    </w:p>
    <w:p w:rsidR="00E340D9" w:rsidRPr="00E340D9" w:rsidRDefault="00E340D9" w:rsidP="00936D6F">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lang w:val="ru-RU"/>
        </w:rPr>
      </w:pPr>
      <w:r w:rsidRPr="00E340D9">
        <w:rPr>
          <w:rFonts w:ascii="Times New Roman" w:eastAsia="Times New Roman" w:hAnsi="Times New Roman"/>
          <w:sz w:val="24"/>
          <w:szCs w:val="24"/>
          <w:lang w:val="ru-RU"/>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F0164B" w:rsidRPr="007B7758" w:rsidRDefault="00226606" w:rsidP="00936D6F">
      <w:pPr>
        <w:pStyle w:val="1"/>
        <w:pBdr>
          <w:bottom w:val="none" w:sz="0" w:space="0" w:color="auto"/>
        </w:pBdr>
        <w:tabs>
          <w:tab w:val="left" w:pos="1843"/>
        </w:tabs>
        <w:spacing w:before="0" w:line="240" w:lineRule="auto"/>
        <w:ind w:firstLine="567"/>
        <w:jc w:val="both"/>
        <w:rPr>
          <w:sz w:val="24"/>
          <w:szCs w:val="24"/>
          <w:lang w:val="ru-RU"/>
        </w:rPr>
      </w:pPr>
      <w:r>
        <w:rPr>
          <w:sz w:val="24"/>
          <w:szCs w:val="24"/>
          <w:lang w:val="ru-RU"/>
        </w:rPr>
        <w:t>22.1.8</w:t>
      </w:r>
      <w:r w:rsidR="00F0164B" w:rsidRPr="007B7758">
        <w:rPr>
          <w:sz w:val="24"/>
          <w:szCs w:val="24"/>
          <w:lang w:val="ru-RU"/>
        </w:rPr>
        <w:t xml:space="preserve">Федеральная рабочая программа по учебному предмету «Иностранный (английский) язык (базовый уровень)»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103.</w:t>
      </w:r>
      <w:r w:rsidR="00F0164B" w:rsidRPr="007B7758">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7B7758">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5. Пояснительная записка.</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7B7758">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7B7758">
        <w:rPr>
          <w:rFonts w:ascii="Times New Roman" w:hAnsi="Times New Roman"/>
          <w:sz w:val="24"/>
          <w:szCs w:val="24"/>
          <w:lang w:val="ru-RU"/>
        </w:rPr>
        <w:br/>
        <w:t>№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w:t>
      </w:r>
      <w:r w:rsidR="000F4094">
        <w:rPr>
          <w:rFonts w:ascii="Times New Roman" w:hAnsi="Times New Roman"/>
          <w:sz w:val="24"/>
          <w:szCs w:val="24"/>
          <w:lang w:val="ru-RU"/>
        </w:rPr>
        <w:t xml:space="preserve"> </w:t>
      </w:r>
      <w:r w:rsidR="00F0164B" w:rsidRPr="007B7758">
        <w:rPr>
          <w:rFonts w:ascii="Times New Roman" w:hAnsi="Times New Roman"/>
          <w:sz w:val="24"/>
          <w:szCs w:val="24"/>
          <w:lang w:val="ru-RU"/>
        </w:rPr>
        <w:t>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5.2. Программа по английскому языку является ориентиром </w:t>
      </w:r>
      <w:r w:rsidR="00F0164B" w:rsidRPr="007B7758">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7B7758">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7B7758">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w:t>
      </w:r>
      <w:r w:rsidR="00F0164B" w:rsidRPr="007B7758">
        <w:rPr>
          <w:rFonts w:ascii="Times New Roman" w:hAnsi="Times New Roman"/>
          <w:sz w:val="24"/>
          <w:szCs w:val="24"/>
          <w:lang w:val="ru-RU"/>
        </w:rPr>
        <w:lastRenderedPageBreak/>
        <w:t>особенностями обучающихся 16–17 лет.</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7B7758">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7B7758">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7B7758">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7B7758">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00F0164B" w:rsidRPr="007B7758">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7B7758">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7B7758">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7B7758">
        <w:rPr>
          <w:rFonts w:ascii="Times New Roman" w:hAnsi="Times New Roman"/>
          <w:sz w:val="24"/>
          <w:szCs w:val="24"/>
          <w:lang w:val="ru-RU"/>
        </w:rPr>
        <w:br/>
        <w:t>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103.</w:t>
      </w:r>
      <w:r w:rsidR="00F0164B" w:rsidRPr="007B7758">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7B7758">
        <w:rPr>
          <w:rFonts w:ascii="Times New Roman" w:hAnsi="Times New Roman"/>
          <w:sz w:val="24"/>
          <w:szCs w:val="24"/>
          <w:lang w:val="ru-RU"/>
        </w:rPr>
        <w:br/>
        <w:t>её составляющих, как речевая, языковая, социокультурная, компенсаторная и метапредметная компетенции: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метапредметная/учебно-познавательная компетенция – развитие общих </w:t>
      </w:r>
      <w:r w:rsidRPr="007B7758">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5.14.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7B7758">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bCs/>
          <w:sz w:val="24"/>
          <w:szCs w:val="24"/>
          <w:lang w:val="ru-RU"/>
        </w:rPr>
        <w:t>103.</w:t>
      </w:r>
      <w:r w:rsidR="00F0164B" w:rsidRPr="007B7758">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7B7758">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w:t>
      </w:r>
      <w:r w:rsidR="00F0164B" w:rsidRPr="007B7758">
        <w:rPr>
          <w:rFonts w:ascii="Times New Roman" w:hAnsi="Times New Roman"/>
          <w:sz w:val="24"/>
          <w:szCs w:val="24"/>
          <w:lang w:val="ru-RU"/>
        </w:rPr>
        <w:lastRenderedPageBreak/>
        <w:t xml:space="preserve">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7B7758">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 Содержание обучения в 10 классе.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6.1. Коммуникативные умения.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Повседневная жизнь семьи. Межличностные отношения в семье, с друзьями </w:t>
      </w:r>
      <w:r w:rsidRPr="007B7758">
        <w:rPr>
          <w:rFonts w:ascii="Times New Roman" w:hAnsi="Times New Roman"/>
          <w:sz w:val="24"/>
          <w:szCs w:val="24"/>
          <w:lang w:val="ru-RU"/>
        </w:rPr>
        <w:br/>
        <w:t>и знакомыми. Конфликтные ситуации, их предупреждение и разрешение.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Внешность и характеристика человека, литературного персонажа.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Школьное образование, школьная жизнь, школьные праздники. Переписка </w:t>
      </w:r>
      <w:r w:rsidRPr="007B7758">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7B7758">
        <w:rPr>
          <w:rFonts w:ascii="Times New Roman" w:hAnsi="Times New Roman"/>
          <w:sz w:val="24"/>
          <w:szCs w:val="24"/>
          <w:lang w:val="ru-RU"/>
        </w:rPr>
        <w:br/>
        <w:t xml:space="preserve">в планах на будущее.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Туризм. Виды отдыха. Путешествия по России и зарубежным странам.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Проблемы экологии. Защита окружающей среды. Стихийные бедствия.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Условия проживания в городской/сельской местности.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6.1.1. Говорение.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диалог-расспрос: сообщать фактическую информацию, отвечая на вопросы разных </w:t>
      </w:r>
      <w:r w:rsidRPr="007B7758">
        <w:rPr>
          <w:rFonts w:ascii="Times New Roman" w:hAnsi="Times New Roman"/>
          <w:sz w:val="24"/>
          <w:szCs w:val="24"/>
          <w:lang w:val="ru-RU"/>
        </w:rPr>
        <w:lastRenderedPageBreak/>
        <w:t xml:space="preserve">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Объём диалога – 8 реплик со стороны каждого собеседника.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повествование/сообщение;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рассуждение;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пересказ основного содержания, прочитанного/прослушанного текста </w:t>
      </w:r>
      <w:r w:rsidRPr="007B7758">
        <w:rPr>
          <w:rFonts w:ascii="Times New Roman" w:hAnsi="Times New Roman"/>
          <w:sz w:val="24"/>
          <w:szCs w:val="24"/>
          <w:lang w:val="ru-RU"/>
        </w:rPr>
        <w:br/>
        <w:t>с выражением своего отношения к событиям и фактам, изложенным в тексте;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монологического высказывания – до 14 фраз.</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6.1.2. Аудирование.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Время звучания текста/текстов для аудирования – до 2,5 минуты.</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6.1.3. Смысловое чтение.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сформированных в основной школе умений читать про себя </w:t>
      </w:r>
      <w:r w:rsidRPr="007B7758">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sidRPr="007B7758">
        <w:rPr>
          <w:rFonts w:ascii="Times New Roman" w:hAnsi="Times New Roman"/>
          <w:sz w:val="24"/>
          <w:szCs w:val="24"/>
          <w:lang w:val="ru-RU"/>
        </w:rPr>
        <w:lastRenderedPageBreak/>
        <w:t xml:space="preserve">текста.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несплошных текстов (таблиц, диаграмм, графиков и другие) </w:t>
      </w:r>
      <w:r w:rsidRPr="007B7758">
        <w:rPr>
          <w:rFonts w:ascii="Times New Roman" w:hAnsi="Times New Roman"/>
          <w:sz w:val="24"/>
          <w:szCs w:val="24"/>
          <w:lang w:val="ru-RU"/>
        </w:rPr>
        <w:br/>
        <w:t xml:space="preserve">и понимание представленной в них информации.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для чтения: диалог (беседа), интервью, рассказ, отрывок </w:t>
      </w:r>
      <w:r w:rsidRPr="007B7758">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текста/текстов для чтения – 500–700 слов.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6.1.4. Письменная речь.</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умений письменной речи на базе умений, сформированных </w:t>
      </w:r>
      <w:r w:rsidRPr="007B7758">
        <w:rPr>
          <w:rFonts w:ascii="Times New Roman" w:hAnsi="Times New Roman"/>
          <w:sz w:val="24"/>
          <w:szCs w:val="24"/>
          <w:lang w:val="ru-RU"/>
        </w:rPr>
        <w:br/>
        <w:t>в основной школе: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анкет и формуляров в соответствии с нормами, принятыми </w:t>
      </w:r>
      <w:r w:rsidRPr="007B7758">
        <w:rPr>
          <w:rFonts w:ascii="Times New Roman" w:hAnsi="Times New Roman"/>
          <w:sz w:val="24"/>
          <w:szCs w:val="24"/>
          <w:lang w:val="ru-RU"/>
        </w:rPr>
        <w:br/>
        <w:t xml:space="preserve">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написание резюме (CV) с сообщением основных сведений о себе </w:t>
      </w:r>
      <w:r w:rsidRPr="007B7758">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написание электронного сообщения личного характера в соответствии </w:t>
      </w:r>
      <w:r w:rsidRPr="007B7758">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создание небольшого письменного высказывания (рассказа, сочинения </w:t>
      </w:r>
      <w:r w:rsidRPr="007B7758">
        <w:rPr>
          <w:rFonts w:ascii="Times New Roman" w:hAnsi="Times New Roman"/>
          <w:sz w:val="24"/>
          <w:szCs w:val="24"/>
          <w:lang w:val="ru-RU"/>
        </w:rPr>
        <w:br/>
        <w:t xml:space="preserve">и другие) на основе плана, иллюстрации, таблицы, диаграммы </w:t>
      </w:r>
      <w:r w:rsidRPr="007B7758">
        <w:rPr>
          <w:rFonts w:ascii="Times New Roman" w:hAnsi="Times New Roman"/>
          <w:sz w:val="24"/>
          <w:szCs w:val="24"/>
          <w:lang w:val="ru-RU"/>
        </w:rPr>
        <w:br/>
        <w:t>и/или прочитанного/прослушанного текста с опорой на образец, объём письменного высказывания – до 150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письменное предоставление результатов выполненной проектной работы, </w:t>
      </w:r>
      <w:r w:rsidRPr="007B7758">
        <w:rPr>
          <w:rFonts w:ascii="Times New Roman" w:hAnsi="Times New Roman"/>
          <w:sz w:val="24"/>
          <w:szCs w:val="24"/>
          <w:lang w:val="ru-RU"/>
        </w:rPr>
        <w:br/>
        <w:t>в том числе в форме презентации, объём – до 150 слов.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6.2. Языковые знания и навыки.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6.2.1. Фонетическая сторона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Различение на слух и адекватное (без ошибок, ведущих к сбою </w:t>
      </w:r>
      <w:r w:rsidRPr="007B7758">
        <w:rPr>
          <w:rFonts w:ascii="Times New Roman" w:hAnsi="Times New Roman"/>
          <w:sz w:val="24"/>
          <w:szCs w:val="24"/>
          <w:lang w:val="ru-RU"/>
        </w:rPr>
        <w:br/>
        <w:t xml:space="preserve">в коммуникации) произношение слов с соблюдением правильного ударения </w:t>
      </w:r>
      <w:r w:rsidRPr="007B7758">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для чтения вслух: сообщение информационного характера, отрывок </w:t>
      </w:r>
      <w:r w:rsidRPr="007B7758">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103.</w:t>
      </w:r>
      <w:r w:rsidR="00F0164B" w:rsidRPr="007B7758">
        <w:rPr>
          <w:rFonts w:ascii="Times New Roman" w:hAnsi="Times New Roman"/>
          <w:sz w:val="24"/>
          <w:szCs w:val="24"/>
          <w:lang w:val="ru-RU"/>
        </w:rPr>
        <w:t>6.2.2. Орфография и пунктуация.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Правильное написание изученных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Пунктуационно правильное оформление прямой речи в соответствии </w:t>
      </w:r>
      <w:r w:rsidRPr="007B7758">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6.2.3. Лексическая сторона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звучащем и письменном тексте и употребление в устной </w:t>
      </w:r>
      <w:r w:rsidRPr="007B7758">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7B7758">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способы словообразования: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аффиксация: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глаголов при помощи префиксов dis-, mis-, re-, over-, under- </w:t>
      </w:r>
      <w:r w:rsidRPr="007B7758">
        <w:rPr>
          <w:rFonts w:ascii="Times New Roman" w:hAnsi="Times New Roman"/>
          <w:sz w:val="24"/>
          <w:szCs w:val="24"/>
          <w:lang w:val="ru-RU"/>
        </w:rPr>
        <w:br/>
        <w:t xml:space="preserve">и суффикса -ise/-ize;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существительных при помощи префиксов un-, in-/im- </w:t>
      </w:r>
      <w:r w:rsidRPr="007B7758">
        <w:rPr>
          <w:rFonts w:ascii="Times New Roman" w:hAnsi="Times New Roman"/>
          <w:sz w:val="24"/>
          <w:szCs w:val="24"/>
          <w:lang w:val="ru-RU"/>
        </w:rPr>
        <w:br/>
        <w:t xml:space="preserve">и суффиксов -ance/-ence, -er/-or, -ing, -ist, -ity, -ment, -ness, -sion/-tion, -ship;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7B7758">
        <w:rPr>
          <w:rFonts w:ascii="Times New Roman" w:hAnsi="Times New Roman"/>
          <w:sz w:val="24"/>
          <w:szCs w:val="24"/>
          <w:lang w:val="ru-RU"/>
        </w:rPr>
        <w:br/>
        <w:t>-y;</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наречий при помощи префиксов un-, in-/im- и суффикса -ly;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числительных при помощи суффиксов -teen, -ty, -th;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словосложение: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 II (well-behaved);</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конверсия: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существительных от неопределённой формы глаголов </w:t>
      </w:r>
      <w:r w:rsidRPr="007B7758">
        <w:rPr>
          <w:rFonts w:ascii="Times New Roman" w:hAnsi="Times New Roman"/>
          <w:sz w:val="24"/>
          <w:szCs w:val="24"/>
          <w:lang w:val="ru-RU"/>
        </w:rPr>
        <w:br/>
        <w:t xml:space="preserve">(to run – a run);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существительных от имён прилагательных </w:t>
      </w:r>
      <w:r w:rsidRPr="007B7758">
        <w:rPr>
          <w:rFonts w:ascii="Times New Roman" w:hAnsi="Times New Roman"/>
          <w:sz w:val="24"/>
          <w:szCs w:val="24"/>
          <w:lang w:val="ru-RU"/>
        </w:rPr>
        <w:br/>
        <w:t>(rich people – the rich);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образование глаголов от имён существительных (a hand – to hand);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глаголов от имён прилагательных (cool – to cool).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на -ed и -ing (excited – exciting).</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6.2.4. Грамматическая сторона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звучащем и письменном тексте и употребление в устной </w:t>
      </w:r>
      <w:r w:rsidRPr="007B7758">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7B7758">
        <w:rPr>
          <w:rFonts w:ascii="Times New Roman" w:hAnsi="Times New Roman"/>
          <w:sz w:val="24"/>
          <w:szCs w:val="24"/>
          <w:lang w:val="ru-RU"/>
        </w:rPr>
        <w:br/>
        <w:t xml:space="preserve">и отрицательной форме).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Нераспространённые и распространённые простые предложения, </w:t>
      </w:r>
      <w:r w:rsidRPr="007B7758">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It.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There + to be.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 xml:space="preserve"> </w:t>
      </w:r>
      <w:r w:rsidRPr="007B7758">
        <w:rPr>
          <w:rFonts w:ascii="Times New Roman" w:hAnsi="Times New Roman"/>
          <w:sz w:val="24"/>
          <w:szCs w:val="24"/>
          <w:lang w:val="ru-RU"/>
        </w:rPr>
        <w:t>глагольными</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конструкциями</w:t>
      </w:r>
      <w:r w:rsidRPr="007B7758">
        <w:rPr>
          <w:rFonts w:ascii="Times New Roman" w:hAnsi="Times New Roman"/>
          <w:sz w:val="24"/>
          <w:szCs w:val="24"/>
        </w:rPr>
        <w:t xml:space="preserve">, </w:t>
      </w:r>
      <w:r w:rsidRPr="007B7758">
        <w:rPr>
          <w:rFonts w:ascii="Times New Roman" w:hAnsi="Times New Roman"/>
          <w:sz w:val="24"/>
          <w:szCs w:val="24"/>
          <w:lang w:val="ru-RU"/>
        </w:rPr>
        <w:t>содержащими</w:t>
      </w:r>
      <w:r w:rsidRPr="007B7758">
        <w:rPr>
          <w:rFonts w:ascii="Times New Roman" w:hAnsi="Times New Roman"/>
          <w:sz w:val="24"/>
          <w:szCs w:val="24"/>
        </w:rPr>
        <w:t xml:space="preserve"> </w:t>
      </w:r>
      <w:r w:rsidRPr="007B7758">
        <w:rPr>
          <w:rFonts w:ascii="Times New Roman" w:hAnsi="Times New Roman"/>
          <w:sz w:val="24"/>
          <w:szCs w:val="24"/>
          <w:lang w:val="ru-RU"/>
        </w:rPr>
        <w:t>глаголы</w:t>
      </w:r>
      <w:r w:rsidRPr="007B7758">
        <w:rPr>
          <w:rFonts w:ascii="Times New Roman" w:hAnsi="Times New Roman"/>
          <w:sz w:val="24"/>
          <w:szCs w:val="24"/>
        </w:rPr>
        <w:t>-</w:t>
      </w:r>
      <w:r w:rsidRPr="007B7758">
        <w:rPr>
          <w:rFonts w:ascii="Times New Roman" w:hAnsi="Times New Roman"/>
          <w:sz w:val="24"/>
          <w:szCs w:val="24"/>
          <w:lang w:val="ru-RU"/>
        </w:rPr>
        <w:t>связки</w:t>
      </w:r>
      <w:r w:rsidRPr="007B7758">
        <w:rPr>
          <w:rFonts w:ascii="Times New Roman" w:hAnsi="Times New Roman"/>
          <w:sz w:val="24"/>
          <w:szCs w:val="24"/>
        </w:rPr>
        <w:t xml:space="preserve"> </w:t>
      </w:r>
      <w:r w:rsidRPr="007B7758">
        <w:rPr>
          <w:rFonts w:ascii="Times New Roman" w:hAnsi="Times New Roman"/>
          <w:sz w:val="24"/>
          <w:szCs w:val="24"/>
        </w:rPr>
        <w:br/>
        <w:t xml:space="preserve">to be, to look, to seem, to feel (He looks/seems/feels happy.).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c</w:t>
      </w:r>
      <w:r w:rsidRPr="007B7758">
        <w:rPr>
          <w:rFonts w:ascii="Times New Roman" w:hAnsi="Times New Roman"/>
          <w:sz w:val="24"/>
          <w:szCs w:val="24"/>
          <w:lang w:val="ru-RU"/>
        </w:rPr>
        <w:t>о</w:t>
      </w:r>
      <w:r w:rsidRPr="007B7758">
        <w:rPr>
          <w:rFonts w:ascii="Times New Roman" w:hAnsi="Times New Roman"/>
          <w:sz w:val="24"/>
          <w:szCs w:val="24"/>
        </w:rPr>
        <w:t xml:space="preserve"> </w:t>
      </w:r>
      <w:r w:rsidRPr="007B7758">
        <w:rPr>
          <w:rFonts w:ascii="Times New Roman" w:hAnsi="Times New Roman"/>
          <w:sz w:val="24"/>
          <w:szCs w:val="24"/>
          <w:lang w:val="ru-RU"/>
        </w:rPr>
        <w:t>сложным</w:t>
      </w:r>
      <w:r w:rsidRPr="007B7758">
        <w:rPr>
          <w:rFonts w:ascii="Times New Roman" w:hAnsi="Times New Roman"/>
          <w:sz w:val="24"/>
          <w:szCs w:val="24"/>
        </w:rPr>
        <w:t xml:space="preserve"> </w:t>
      </w:r>
      <w:r w:rsidRPr="007B7758">
        <w:rPr>
          <w:rFonts w:ascii="Times New Roman" w:hAnsi="Times New Roman"/>
          <w:sz w:val="24"/>
          <w:szCs w:val="24"/>
          <w:lang w:val="ru-RU"/>
        </w:rPr>
        <w:t>дополнением</w:t>
      </w:r>
      <w:r w:rsidRPr="007B7758">
        <w:rPr>
          <w:rFonts w:ascii="Times New Roman" w:hAnsi="Times New Roman"/>
          <w:sz w:val="24"/>
          <w:szCs w:val="24"/>
        </w:rPr>
        <w:t xml:space="preserve"> – Complex Object (I want you to help me. I saw her cross/crossing the road. I want to have my hair cut.).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сочинительными союзами and, but, or.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определительными придаточными с союзными словами who, which, that.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Условные предложения с глаголами в изъявительном наклонении </w:t>
      </w:r>
      <w:r w:rsidRPr="007B7758">
        <w:rPr>
          <w:rFonts w:ascii="Times New Roman" w:hAnsi="Times New Roman"/>
          <w:sz w:val="24"/>
          <w:szCs w:val="24"/>
          <w:lang w:val="ru-RU"/>
        </w:rPr>
        <w:br/>
        <w:t xml:space="preserve">(Conditional 0, Conditional I) и с глаголами в сослагательном наклонении </w:t>
      </w:r>
      <w:r w:rsidRPr="007B7758">
        <w:rPr>
          <w:rFonts w:ascii="Times New Roman" w:hAnsi="Times New Roman"/>
          <w:sz w:val="24"/>
          <w:szCs w:val="24"/>
          <w:lang w:val="ru-RU"/>
        </w:rPr>
        <w:br/>
        <w:t>(Conditional II).</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Все</w:t>
      </w:r>
      <w:r w:rsidRPr="007B7758">
        <w:rPr>
          <w:rFonts w:ascii="Times New Roman" w:hAnsi="Times New Roman"/>
          <w:sz w:val="24"/>
          <w:szCs w:val="24"/>
        </w:rPr>
        <w:t xml:space="preserve"> </w:t>
      </w:r>
      <w:r w:rsidRPr="007B7758">
        <w:rPr>
          <w:rFonts w:ascii="Times New Roman" w:hAnsi="Times New Roman"/>
          <w:sz w:val="24"/>
          <w:szCs w:val="24"/>
          <w:lang w:val="ru-RU"/>
        </w:rPr>
        <w:t>типы</w:t>
      </w:r>
      <w:r w:rsidRPr="007B7758">
        <w:rPr>
          <w:rFonts w:ascii="Times New Roman" w:hAnsi="Times New Roman"/>
          <w:sz w:val="24"/>
          <w:szCs w:val="24"/>
        </w:rPr>
        <w:t xml:space="preserve"> </w:t>
      </w:r>
      <w:r w:rsidRPr="007B7758">
        <w:rPr>
          <w:rFonts w:ascii="Times New Roman" w:hAnsi="Times New Roman"/>
          <w:sz w:val="24"/>
          <w:szCs w:val="24"/>
          <w:lang w:val="ru-RU"/>
        </w:rPr>
        <w:t>вопросительных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предложений</w:t>
      </w:r>
      <w:r w:rsidRPr="007B7758">
        <w:rPr>
          <w:rFonts w:ascii="Times New Roman" w:hAnsi="Times New Roman"/>
          <w:sz w:val="24"/>
          <w:szCs w:val="24"/>
        </w:rPr>
        <w:t xml:space="preserve"> (</w:t>
      </w:r>
      <w:r w:rsidRPr="007B7758">
        <w:rPr>
          <w:rFonts w:ascii="Times New Roman" w:hAnsi="Times New Roman"/>
          <w:sz w:val="24"/>
          <w:szCs w:val="24"/>
          <w:lang w:val="ru-RU"/>
        </w:rPr>
        <w:t>общий</w:t>
      </w:r>
      <w:r w:rsidRPr="007B7758">
        <w:rPr>
          <w:rFonts w:ascii="Times New Roman" w:hAnsi="Times New Roman"/>
          <w:sz w:val="24"/>
          <w:szCs w:val="24"/>
        </w:rPr>
        <w:t xml:space="preserve">, </w:t>
      </w:r>
      <w:r w:rsidRPr="007B7758">
        <w:rPr>
          <w:rFonts w:ascii="Times New Roman" w:hAnsi="Times New Roman"/>
          <w:sz w:val="24"/>
          <w:szCs w:val="24"/>
          <w:lang w:val="ru-RU"/>
        </w:rPr>
        <w:t>специальный</w:t>
      </w:r>
      <w:r w:rsidRPr="007B7758">
        <w:rPr>
          <w:rFonts w:ascii="Times New Roman" w:hAnsi="Times New Roman"/>
          <w:sz w:val="24"/>
          <w:szCs w:val="24"/>
        </w:rPr>
        <w:t xml:space="preserve">, </w:t>
      </w:r>
      <w:r w:rsidRPr="007B7758">
        <w:rPr>
          <w:rFonts w:ascii="Times New Roman" w:hAnsi="Times New Roman"/>
          <w:sz w:val="24"/>
          <w:szCs w:val="24"/>
          <w:lang w:val="ru-RU"/>
        </w:rPr>
        <w:t>альтернативный</w:t>
      </w:r>
      <w:r w:rsidRPr="007B7758">
        <w:rPr>
          <w:rFonts w:ascii="Times New Roman" w:hAnsi="Times New Roman"/>
          <w:sz w:val="24"/>
          <w:szCs w:val="24"/>
        </w:rPr>
        <w:t xml:space="preserve">, </w:t>
      </w:r>
      <w:r w:rsidRPr="007B7758">
        <w:rPr>
          <w:rFonts w:ascii="Times New Roman" w:hAnsi="Times New Roman"/>
          <w:sz w:val="24"/>
          <w:szCs w:val="24"/>
          <w:lang w:val="ru-RU"/>
        </w:rPr>
        <w:t>разделительный</w:t>
      </w:r>
      <w:r w:rsidRPr="007B7758">
        <w:rPr>
          <w:rFonts w:ascii="Times New Roman" w:hAnsi="Times New Roman"/>
          <w:sz w:val="24"/>
          <w:szCs w:val="24"/>
        </w:rPr>
        <w:t xml:space="preserve"> </w:t>
      </w:r>
      <w:r w:rsidRPr="007B7758">
        <w:rPr>
          <w:rFonts w:ascii="Times New Roman" w:hAnsi="Times New Roman"/>
          <w:sz w:val="24"/>
          <w:szCs w:val="24"/>
          <w:lang w:val="ru-RU"/>
        </w:rPr>
        <w:t>вопросы</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Present/Past/Future Simple Tense, Present/Past Continuous Tense, Present/Past Perfect Tense, Present Perfect Continuous Tense).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Повествовательные, вопросительные и побудительные предложения </w:t>
      </w:r>
      <w:r w:rsidRPr="007B7758">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конструкциями</w:t>
      </w:r>
      <w:r w:rsidRPr="007B7758">
        <w:rPr>
          <w:rFonts w:ascii="Times New Roman" w:hAnsi="Times New Roman"/>
          <w:sz w:val="24"/>
          <w:szCs w:val="24"/>
        </w:rPr>
        <w:t xml:space="preserve"> as … as, not so … as, both … and …, either … or, neither … nor.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I wish…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Конструкции с глаголами на -ing: to love/hate doing smth.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c </w:t>
      </w:r>
      <w:r w:rsidRPr="007B7758">
        <w:rPr>
          <w:rFonts w:ascii="Times New Roman" w:hAnsi="Times New Roman"/>
          <w:sz w:val="24"/>
          <w:szCs w:val="24"/>
          <w:lang w:val="ru-RU"/>
        </w:rPr>
        <w:t>глаголами</w:t>
      </w:r>
      <w:r w:rsidRPr="007B7758">
        <w:rPr>
          <w:rFonts w:ascii="Times New Roman" w:hAnsi="Times New Roman"/>
          <w:sz w:val="24"/>
          <w:szCs w:val="24"/>
        </w:rPr>
        <w:t xml:space="preserve"> to stop, to remember, to forget (</w:t>
      </w:r>
      <w:r w:rsidRPr="007B7758">
        <w:rPr>
          <w:rFonts w:ascii="Times New Roman" w:hAnsi="Times New Roman"/>
          <w:sz w:val="24"/>
          <w:szCs w:val="24"/>
          <w:lang w:val="ru-RU"/>
        </w:rPr>
        <w:t>разница</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значении</w:t>
      </w:r>
      <w:r w:rsidRPr="007B7758">
        <w:rPr>
          <w:rFonts w:ascii="Times New Roman" w:hAnsi="Times New Roman"/>
          <w:sz w:val="24"/>
          <w:szCs w:val="24"/>
        </w:rPr>
        <w:t xml:space="preserve"> </w:t>
      </w:r>
      <w:r w:rsidRPr="007B7758">
        <w:rPr>
          <w:rFonts w:ascii="Times New Roman" w:hAnsi="Times New Roman"/>
          <w:sz w:val="24"/>
          <w:szCs w:val="24"/>
        </w:rPr>
        <w:br/>
        <w:t xml:space="preserve">to stop doing smth </w:t>
      </w:r>
      <w:r w:rsidRPr="007B7758">
        <w:rPr>
          <w:rFonts w:ascii="Times New Roman" w:hAnsi="Times New Roman"/>
          <w:sz w:val="24"/>
          <w:szCs w:val="24"/>
          <w:lang w:val="ru-RU"/>
        </w:rPr>
        <w:t>и</w:t>
      </w:r>
      <w:r w:rsidRPr="007B7758">
        <w:rPr>
          <w:rFonts w:ascii="Times New Roman" w:hAnsi="Times New Roman"/>
          <w:sz w:val="24"/>
          <w:szCs w:val="24"/>
        </w:rPr>
        <w:t xml:space="preserve"> to stop to do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It takes me … to do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Конструкция used to + инфинитив глагола.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be/get used to smth, be/get used to doing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I prefer, I’d prefer, I’d rather prefer,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предпочтение</w:t>
      </w:r>
      <w:r w:rsidRPr="007B7758">
        <w:rPr>
          <w:rFonts w:ascii="Times New Roman" w:hAnsi="Times New Roman"/>
          <w:sz w:val="24"/>
          <w:szCs w:val="24"/>
        </w:rPr>
        <w:t xml:space="preserve">, </w:t>
      </w:r>
      <w:r w:rsidRPr="007B7758">
        <w:rPr>
          <w:rFonts w:ascii="Times New Roman" w:hAnsi="Times New Roman"/>
          <w:sz w:val="24"/>
          <w:szCs w:val="24"/>
        </w:rPr>
        <w:br/>
      </w:r>
      <w:r w:rsidRPr="007B7758">
        <w:rPr>
          <w:rFonts w:ascii="Times New Roman" w:hAnsi="Times New Roman"/>
          <w:sz w:val="24"/>
          <w:szCs w:val="24"/>
          <w:lang w:val="ru-RU"/>
        </w:rPr>
        <w:t>а</w:t>
      </w:r>
      <w:r w:rsidRPr="007B7758">
        <w:rPr>
          <w:rFonts w:ascii="Times New Roman" w:hAnsi="Times New Roman"/>
          <w:sz w:val="24"/>
          <w:szCs w:val="24"/>
        </w:rPr>
        <w:t xml:space="preserve"> </w:t>
      </w:r>
      <w:r w:rsidRPr="007B7758">
        <w:rPr>
          <w:rFonts w:ascii="Times New Roman" w:hAnsi="Times New Roman"/>
          <w:sz w:val="24"/>
          <w:szCs w:val="24"/>
          <w:lang w:val="ru-RU"/>
        </w:rPr>
        <w:t>также</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конструкции</w:t>
      </w:r>
      <w:r w:rsidRPr="007B7758">
        <w:rPr>
          <w:rFonts w:ascii="Times New Roman" w:hAnsi="Times New Roman"/>
          <w:sz w:val="24"/>
          <w:szCs w:val="24"/>
        </w:rPr>
        <w:t xml:space="preserve"> I’d rather, You’d better.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Подлежащее, выраженное собирательным существительным (family, police), </w:t>
      </w:r>
      <w:r w:rsidRPr="007B7758">
        <w:rPr>
          <w:rFonts w:ascii="Times New Roman" w:hAnsi="Times New Roman"/>
          <w:sz w:val="24"/>
          <w:szCs w:val="24"/>
          <w:lang w:val="ru-RU"/>
        </w:rPr>
        <w:br/>
        <w:t xml:space="preserve">и его согласование со сказуемым.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to be going to, </w:t>
      </w:r>
      <w:r w:rsidRPr="007B7758">
        <w:rPr>
          <w:rFonts w:ascii="Times New Roman" w:hAnsi="Times New Roman"/>
          <w:sz w:val="24"/>
          <w:szCs w:val="24"/>
          <w:lang w:val="ru-RU"/>
        </w:rPr>
        <w:t>формы</w:t>
      </w:r>
      <w:r w:rsidRPr="007B7758">
        <w:rPr>
          <w:rFonts w:ascii="Times New Roman" w:hAnsi="Times New Roman"/>
          <w:sz w:val="24"/>
          <w:szCs w:val="24"/>
        </w:rPr>
        <w:t xml:space="preserve"> Future Simple Tense </w:t>
      </w:r>
      <w:r w:rsidRPr="007B7758">
        <w:rPr>
          <w:rFonts w:ascii="Times New Roman" w:hAnsi="Times New Roman"/>
          <w:sz w:val="24"/>
          <w:szCs w:val="24"/>
          <w:lang w:val="ru-RU"/>
        </w:rPr>
        <w:t>и</w:t>
      </w:r>
      <w:r w:rsidRPr="007B7758">
        <w:rPr>
          <w:rFonts w:ascii="Times New Roman" w:hAnsi="Times New Roman"/>
          <w:sz w:val="24"/>
          <w:szCs w:val="24"/>
        </w:rPr>
        <w:t xml:space="preserve"> Present Continuous Tense </w:t>
      </w:r>
      <w:r w:rsidRPr="007B7758">
        <w:rPr>
          <w:rFonts w:ascii="Times New Roman" w:hAnsi="Times New Roman"/>
          <w:sz w:val="24"/>
          <w:szCs w:val="24"/>
          <w:lang w:val="ru-RU"/>
        </w:rPr>
        <w:t>для</w:t>
      </w:r>
      <w:r w:rsidRPr="007B7758">
        <w:rPr>
          <w:rFonts w:ascii="Times New Roman" w:hAnsi="Times New Roman"/>
          <w:sz w:val="24"/>
          <w:szCs w:val="24"/>
        </w:rPr>
        <w:t xml:space="preserve"> </w:t>
      </w:r>
      <w:r w:rsidRPr="007B7758">
        <w:rPr>
          <w:rFonts w:ascii="Times New Roman" w:hAnsi="Times New Roman"/>
          <w:sz w:val="24"/>
          <w:szCs w:val="24"/>
          <w:lang w:val="ru-RU"/>
        </w:rPr>
        <w:t>выражения</w:t>
      </w:r>
      <w:r w:rsidRPr="007B7758">
        <w:rPr>
          <w:rFonts w:ascii="Times New Roman" w:hAnsi="Times New Roman"/>
          <w:sz w:val="24"/>
          <w:szCs w:val="24"/>
        </w:rPr>
        <w:t xml:space="preserve"> </w:t>
      </w:r>
      <w:r w:rsidRPr="007B7758">
        <w:rPr>
          <w:rFonts w:ascii="Times New Roman" w:hAnsi="Times New Roman"/>
          <w:sz w:val="24"/>
          <w:szCs w:val="24"/>
          <w:lang w:val="ru-RU"/>
        </w:rPr>
        <w:t>будущего</w:t>
      </w:r>
      <w:r w:rsidRPr="007B7758">
        <w:rPr>
          <w:rFonts w:ascii="Times New Roman" w:hAnsi="Times New Roman"/>
          <w:sz w:val="24"/>
          <w:szCs w:val="24"/>
        </w:rPr>
        <w:t xml:space="preserve"> </w:t>
      </w:r>
      <w:r w:rsidRPr="007B7758">
        <w:rPr>
          <w:rFonts w:ascii="Times New Roman" w:hAnsi="Times New Roman"/>
          <w:sz w:val="24"/>
          <w:szCs w:val="24"/>
          <w:lang w:val="ru-RU"/>
        </w:rPr>
        <w:t>действия</w:t>
      </w:r>
      <w:r w:rsidRPr="007B7758">
        <w:rPr>
          <w:rFonts w:ascii="Times New Roman" w:hAnsi="Times New Roman"/>
          <w:sz w:val="24"/>
          <w:szCs w:val="24"/>
        </w:rPr>
        <w:t xml:space="preser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Модальные</w:t>
      </w:r>
      <w:r w:rsidRPr="007B7758">
        <w:rPr>
          <w:rFonts w:ascii="Times New Roman" w:hAnsi="Times New Roman"/>
          <w:sz w:val="24"/>
          <w:szCs w:val="24"/>
        </w:rPr>
        <w:t xml:space="preserve"> </w:t>
      </w:r>
      <w:r w:rsidRPr="007B7758">
        <w:rPr>
          <w:rFonts w:ascii="Times New Roman" w:hAnsi="Times New Roman"/>
          <w:sz w:val="24"/>
          <w:szCs w:val="24"/>
          <w:lang w:val="ru-RU"/>
        </w:rPr>
        <w:t>глаголы</w:t>
      </w:r>
      <w:r w:rsidRPr="007B7758">
        <w:rPr>
          <w:rFonts w:ascii="Times New Roman" w:hAnsi="Times New Roman"/>
          <w:sz w:val="24"/>
          <w:szCs w:val="24"/>
        </w:rPr>
        <w:t xml:space="preserve">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их</w:t>
      </w:r>
      <w:r w:rsidRPr="007B7758">
        <w:rPr>
          <w:rFonts w:ascii="Times New Roman" w:hAnsi="Times New Roman"/>
          <w:sz w:val="24"/>
          <w:szCs w:val="24"/>
        </w:rPr>
        <w:t xml:space="preserve"> </w:t>
      </w:r>
      <w:r w:rsidRPr="007B7758">
        <w:rPr>
          <w:rFonts w:ascii="Times New Roman" w:hAnsi="Times New Roman"/>
          <w:sz w:val="24"/>
          <w:szCs w:val="24"/>
          <w:lang w:val="ru-RU"/>
        </w:rPr>
        <w:t>эквиваленты</w:t>
      </w:r>
      <w:r w:rsidRPr="007B7758">
        <w:rPr>
          <w:rFonts w:ascii="Times New Roman" w:hAnsi="Times New Roman"/>
          <w:sz w:val="24"/>
          <w:szCs w:val="24"/>
        </w:rPr>
        <w:t xml:space="preserve"> (can/be able to, could, must/have to, may, might, should, shall, would, will, need).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 </w:t>
      </w:r>
      <w:r w:rsidRPr="007B7758">
        <w:rPr>
          <w:rFonts w:ascii="Times New Roman" w:hAnsi="Times New Roman"/>
          <w:sz w:val="24"/>
          <w:szCs w:val="24"/>
          <w:lang w:val="ru-RU"/>
        </w:rPr>
        <w:t>инфинитив</w:t>
      </w:r>
      <w:r w:rsidRPr="007B7758">
        <w:rPr>
          <w:rFonts w:ascii="Times New Roman" w:hAnsi="Times New Roman"/>
          <w:sz w:val="24"/>
          <w:szCs w:val="24"/>
        </w:rPr>
        <w:t xml:space="preserve">, </w:t>
      </w:r>
      <w:r w:rsidRPr="007B7758">
        <w:rPr>
          <w:rFonts w:ascii="Times New Roman" w:hAnsi="Times New Roman"/>
          <w:sz w:val="24"/>
          <w:szCs w:val="24"/>
          <w:lang w:val="ru-RU"/>
        </w:rPr>
        <w:t>герундий</w:t>
      </w:r>
      <w:r w:rsidRPr="007B7758">
        <w:rPr>
          <w:rFonts w:ascii="Times New Roman" w:hAnsi="Times New Roman"/>
          <w:sz w:val="24"/>
          <w:szCs w:val="24"/>
        </w:rPr>
        <w:t xml:space="preserve">, </w:t>
      </w:r>
      <w:r w:rsidRPr="007B7758">
        <w:rPr>
          <w:rFonts w:ascii="Times New Roman" w:hAnsi="Times New Roman"/>
          <w:sz w:val="24"/>
          <w:szCs w:val="24"/>
          <w:lang w:val="ru-RU"/>
        </w:rPr>
        <w:t>причастие</w:t>
      </w:r>
      <w:r w:rsidRPr="007B7758">
        <w:rPr>
          <w:rFonts w:ascii="Times New Roman" w:hAnsi="Times New Roman"/>
          <w:sz w:val="24"/>
          <w:szCs w:val="24"/>
        </w:rPr>
        <w:t xml:space="preserve"> (Participle I </w:t>
      </w:r>
      <w:r w:rsidRPr="007B7758">
        <w:rPr>
          <w:rFonts w:ascii="Times New Roman" w:hAnsi="Times New Roman"/>
          <w:sz w:val="24"/>
          <w:szCs w:val="24"/>
        </w:rPr>
        <w:br/>
      </w:r>
      <w:r w:rsidRPr="007B7758">
        <w:rPr>
          <w:rFonts w:ascii="Times New Roman" w:hAnsi="Times New Roman"/>
          <w:sz w:val="24"/>
          <w:szCs w:val="24"/>
          <w:lang w:val="ru-RU"/>
        </w:rPr>
        <w:t>и</w:t>
      </w:r>
      <w:r w:rsidRPr="007B7758">
        <w:rPr>
          <w:rFonts w:ascii="Times New Roman" w:hAnsi="Times New Roman"/>
          <w:sz w:val="24"/>
          <w:szCs w:val="24"/>
        </w:rPr>
        <w:t xml:space="preserve"> Participle II), </w:t>
      </w:r>
      <w:r w:rsidRPr="007B7758">
        <w:rPr>
          <w:rFonts w:ascii="Times New Roman" w:hAnsi="Times New Roman"/>
          <w:sz w:val="24"/>
          <w:szCs w:val="24"/>
          <w:lang w:val="ru-RU"/>
        </w:rPr>
        <w:t>причастия</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функции</w:t>
      </w:r>
      <w:r w:rsidRPr="007B7758">
        <w:rPr>
          <w:rFonts w:ascii="Times New Roman" w:hAnsi="Times New Roman"/>
          <w:sz w:val="24"/>
          <w:szCs w:val="24"/>
        </w:rPr>
        <w:t xml:space="preserve"> </w:t>
      </w:r>
      <w:r w:rsidRPr="007B7758">
        <w:rPr>
          <w:rFonts w:ascii="Times New Roman" w:hAnsi="Times New Roman"/>
          <w:sz w:val="24"/>
          <w:szCs w:val="24"/>
          <w:lang w:val="ru-RU"/>
        </w:rPr>
        <w:t>определения</w:t>
      </w:r>
      <w:r w:rsidRPr="007B7758">
        <w:rPr>
          <w:rFonts w:ascii="Times New Roman" w:hAnsi="Times New Roman"/>
          <w:sz w:val="24"/>
          <w:szCs w:val="24"/>
        </w:rPr>
        <w:t xml:space="preserve"> (Participle I – a playing child, Participle II – a written text).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Определённый, неопределённый и нулевой артикли.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Притяжательный падеж имён существительных.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прилагательные и наречия в положительной, сравнительной </w:t>
      </w:r>
      <w:r w:rsidRPr="007B7758">
        <w:rPr>
          <w:rFonts w:ascii="Times New Roman" w:hAnsi="Times New Roman"/>
          <w:sz w:val="24"/>
          <w:szCs w:val="24"/>
          <w:lang w:val="ru-RU"/>
        </w:rPr>
        <w:br/>
        <w:t xml:space="preserve">и превосходной степенях, образованные по правилу, и исключения.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Слова</w:t>
      </w:r>
      <w:r w:rsidRPr="007B7758">
        <w:rPr>
          <w:rFonts w:ascii="Times New Roman" w:hAnsi="Times New Roman"/>
          <w:sz w:val="24"/>
          <w:szCs w:val="24"/>
        </w:rPr>
        <w:t xml:space="preserve">,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количество</w:t>
      </w:r>
      <w:r w:rsidRPr="007B7758">
        <w:rPr>
          <w:rFonts w:ascii="Times New Roman" w:hAnsi="Times New Roman"/>
          <w:sz w:val="24"/>
          <w:szCs w:val="24"/>
        </w:rPr>
        <w:t xml:space="preserve"> (many/much, little/a little, few/a few, a lot of).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7B7758">
        <w:rPr>
          <w:rFonts w:ascii="Times New Roman" w:hAnsi="Times New Roman"/>
          <w:sz w:val="24"/>
          <w:szCs w:val="24"/>
          <w:lang w:val="ru-RU"/>
        </w:rPr>
        <w:br/>
        <w:t xml:space="preserve">и другие).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Количественные и порядковые числительные.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6.3. Социокультурные знания и умения.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7B7758">
        <w:rPr>
          <w:rFonts w:ascii="Times New Roman" w:hAnsi="Times New Roman"/>
          <w:sz w:val="24"/>
          <w:szCs w:val="24"/>
          <w:lang w:val="ru-RU"/>
        </w:rPr>
        <w:br/>
        <w:t>лексико-грамматических средств с их учётом.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6.4. Компенсаторные умения.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при говорении и письме – описание/перифраз/толкование, при чтении </w:t>
      </w:r>
      <w:r w:rsidRPr="007B7758">
        <w:rPr>
          <w:rFonts w:ascii="Times New Roman" w:hAnsi="Times New Roman"/>
          <w:sz w:val="24"/>
          <w:szCs w:val="24"/>
          <w:lang w:val="ru-RU"/>
        </w:rPr>
        <w:br/>
        <w:t xml:space="preserve">и аудировании – языковую и контекстуальную догадку.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7B7758">
        <w:rPr>
          <w:rFonts w:ascii="Times New Roman" w:hAnsi="Times New Roman"/>
          <w:sz w:val="24"/>
          <w:szCs w:val="24"/>
          <w:lang w:val="ru-RU"/>
        </w:rPr>
        <w:br/>
        <w:t>или для нахождения в тексте запрашиваемой информации.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 Содержание обучения в 11 классе.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7.1. Коммуникативные умения.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Повседневная жизнь семьи. Межличностные отношения в семье, с друзьями </w:t>
      </w:r>
      <w:r w:rsidRPr="007B7758">
        <w:rPr>
          <w:rFonts w:ascii="Times New Roman" w:hAnsi="Times New Roman"/>
          <w:sz w:val="24"/>
          <w:szCs w:val="24"/>
          <w:lang w:val="ru-RU"/>
        </w:rPr>
        <w:br/>
        <w:t>и знакомыми. Конфликтные ситуации, их предупреждение и разрешение.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Внешность и характеристика человека, литературного персонажа.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7B7758">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Туризм. Виды отдыха. Экотуризм. Путешествия по России и зарубежным странам.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7.1.1. Говорение.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7B7758">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диалог-обмен мнениями: выражать свою точку зрения и обосновывать её, </w:t>
      </w:r>
      <w:r w:rsidRPr="007B7758">
        <w:rPr>
          <w:rFonts w:ascii="Times New Roman" w:hAnsi="Times New Roman"/>
          <w:sz w:val="24"/>
          <w:szCs w:val="24"/>
          <w:lang w:val="ru-RU"/>
        </w:rP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диалога – до 9 реплик со стороны каждого собеседника.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коммуникативных умений монологической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повествование/сообщение;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рассуждение;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пересказ основного содержания, прочитанного/прослушанного текста </w:t>
      </w:r>
      <w:r w:rsidRPr="007B7758">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7B7758">
        <w:rPr>
          <w:rFonts w:ascii="Times New Roman" w:hAnsi="Times New Roman"/>
          <w:sz w:val="24"/>
          <w:szCs w:val="24"/>
          <w:lang w:val="ru-RU"/>
        </w:rPr>
        <w:br/>
        <w:t>и фактам, изложенным в тексте;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монологического высказывания – 14–15 фраз.</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7.1.2. Аудирование.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Время звучания текста/текстов для аудирования – до 2,5 минуты.</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7.1.3. Смысловое чтение.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умений читать про себя и понимать с использованием языковой </w:t>
      </w:r>
      <w:r w:rsidRPr="007B7758">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7B7758">
        <w:rPr>
          <w:rFonts w:ascii="Times New Roman" w:hAnsi="Times New Roman"/>
          <w:sz w:val="24"/>
          <w:szCs w:val="24"/>
          <w:lang w:val="ru-RU"/>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несплошных текстов (таблиц, диаграмм, графиков и других) и понимание представленной в них информации.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для чтения: диалог (беседа), интервью, рассказ, отрывок </w:t>
      </w:r>
      <w:r w:rsidRPr="007B7758">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текста/текстов для чтения – до 600–800 слов.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7.1.4. Письменная речь.</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умений письменной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анкет и формуляров в соответствии с нормами, принятыми </w:t>
      </w:r>
      <w:r w:rsidRPr="007B7758">
        <w:rPr>
          <w:rFonts w:ascii="Times New Roman" w:hAnsi="Times New Roman"/>
          <w:sz w:val="24"/>
          <w:szCs w:val="24"/>
          <w:lang w:val="ru-RU"/>
        </w:rPr>
        <w:br/>
        <w:t xml:space="preserve">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заполнение таблицы: краткая фиксация содержания прочитанного/</w:t>
      </w:r>
      <w:r w:rsidRPr="007B7758">
        <w:rPr>
          <w:rFonts w:ascii="Times New Roman" w:hAnsi="Times New Roman"/>
          <w:sz w:val="24"/>
          <w:szCs w:val="24"/>
          <w:lang w:val="ru-RU"/>
        </w:rPr>
        <w:br/>
        <w:t xml:space="preserve">прослушанного текста или дополнение информации в таблице;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письменное предоставление результатов выполненной проектной работы, в том числе в форме презентации, объём – до 180 слов.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7.2. Языковые знания и навыки.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7.2.1. Фонетическая сторона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для чтения вслух: сообщение информационного характера, отрывок </w:t>
      </w:r>
      <w:r w:rsidRPr="007B7758">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7.2.2. Орфография и пунктуация.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Правильное написание изученных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Правильная расстановка знаков препинания в письменных высказываниях: запятой </w:t>
      </w:r>
      <w:r w:rsidRPr="007B7758">
        <w:rPr>
          <w:rFonts w:ascii="Times New Roman" w:hAnsi="Times New Roman"/>
          <w:sz w:val="24"/>
          <w:szCs w:val="24"/>
          <w:lang w:val="ru-RU"/>
        </w:rPr>
        <w:lastRenderedPageBreak/>
        <w:t xml:space="preserve">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Пунктуационно правильное оформление прямой речи в соответствии </w:t>
      </w:r>
      <w:r w:rsidRPr="007B7758">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7.2.3. Лексическая сторона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звучащем и письменном тексте и употребление в устной </w:t>
      </w:r>
      <w:r w:rsidRPr="007B7758">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7B7758">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способы словообразования: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аффиксация: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глаголов при помощи префиксов dis-, mis-, re-, over-, under- </w:t>
      </w:r>
      <w:r w:rsidRPr="007B7758">
        <w:rPr>
          <w:rFonts w:ascii="Times New Roman" w:hAnsi="Times New Roman"/>
          <w:sz w:val="24"/>
          <w:szCs w:val="24"/>
          <w:lang w:val="ru-RU"/>
        </w:rPr>
        <w:br/>
        <w:t xml:space="preserve">и суффиксов -ise/-ize, -en;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7B7758">
        <w:rPr>
          <w:rFonts w:ascii="Times New Roman" w:hAnsi="Times New Roman"/>
          <w:sz w:val="24"/>
          <w:szCs w:val="24"/>
          <w:lang w:val="ru-RU"/>
        </w:rPr>
        <w:br/>
        <w:t>-ish, -ive, -less, -ly, -ous, -y;</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наречий при помощи префиксов un-, in-/im-, il-/ir- и суффикса -ly;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числительных при помощи суффиксов -teen, -ty, -th;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словосложение: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конверсия: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имён существительных от прилагательных (rich people – the rich);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глаголов от имён существительных (a hand – to hand);</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глаголов от имён прилагательных (cool – to cool).</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на -ed и -ing (excited – exciting).</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средства связи для обеспечения целостности и логичности </w:t>
      </w:r>
      <w:r w:rsidRPr="007B7758">
        <w:rPr>
          <w:rFonts w:ascii="Times New Roman" w:hAnsi="Times New Roman"/>
          <w:sz w:val="24"/>
          <w:szCs w:val="24"/>
          <w:lang w:val="ru-RU"/>
        </w:rPr>
        <w:lastRenderedPageBreak/>
        <w:t xml:space="preserve">устного/письменного высказывания.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7.2.4. Грамматическая сторона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звучащем и письменном тексте и употребление в устной </w:t>
      </w:r>
      <w:r w:rsidRPr="007B7758">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Нераспространённые и распространённые простые предложения, </w:t>
      </w:r>
      <w:r w:rsidRPr="007B7758">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It.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There + to be.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 xml:space="preserve"> </w:t>
      </w:r>
      <w:r w:rsidRPr="007B7758">
        <w:rPr>
          <w:rFonts w:ascii="Times New Roman" w:hAnsi="Times New Roman"/>
          <w:sz w:val="24"/>
          <w:szCs w:val="24"/>
          <w:lang w:val="ru-RU"/>
        </w:rPr>
        <w:t>глагольными</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конструкциями</w:t>
      </w:r>
      <w:r w:rsidRPr="007B7758">
        <w:rPr>
          <w:rFonts w:ascii="Times New Roman" w:hAnsi="Times New Roman"/>
          <w:sz w:val="24"/>
          <w:szCs w:val="24"/>
        </w:rPr>
        <w:t xml:space="preserve">, </w:t>
      </w:r>
      <w:r w:rsidRPr="007B7758">
        <w:rPr>
          <w:rFonts w:ascii="Times New Roman" w:hAnsi="Times New Roman"/>
          <w:sz w:val="24"/>
          <w:szCs w:val="24"/>
          <w:lang w:val="ru-RU"/>
        </w:rPr>
        <w:t>содержащими</w:t>
      </w:r>
      <w:r w:rsidRPr="007B7758">
        <w:rPr>
          <w:rFonts w:ascii="Times New Roman" w:hAnsi="Times New Roman"/>
          <w:sz w:val="24"/>
          <w:szCs w:val="24"/>
        </w:rPr>
        <w:t xml:space="preserve"> </w:t>
      </w:r>
      <w:r w:rsidRPr="007B7758">
        <w:rPr>
          <w:rFonts w:ascii="Times New Roman" w:hAnsi="Times New Roman"/>
          <w:sz w:val="24"/>
          <w:szCs w:val="24"/>
          <w:lang w:val="ru-RU"/>
        </w:rPr>
        <w:t>глаголы</w:t>
      </w:r>
      <w:r w:rsidRPr="007B7758">
        <w:rPr>
          <w:rFonts w:ascii="Times New Roman" w:hAnsi="Times New Roman"/>
          <w:sz w:val="24"/>
          <w:szCs w:val="24"/>
        </w:rPr>
        <w:t>-</w:t>
      </w:r>
      <w:r w:rsidRPr="007B7758">
        <w:rPr>
          <w:rFonts w:ascii="Times New Roman" w:hAnsi="Times New Roman"/>
          <w:sz w:val="24"/>
          <w:szCs w:val="24"/>
          <w:lang w:val="ru-RU"/>
        </w:rPr>
        <w:t>связки</w:t>
      </w:r>
      <w:r w:rsidRPr="007B7758">
        <w:rPr>
          <w:rFonts w:ascii="Times New Roman" w:hAnsi="Times New Roman"/>
          <w:sz w:val="24"/>
          <w:szCs w:val="24"/>
        </w:rPr>
        <w:t xml:space="preserve"> </w:t>
      </w:r>
      <w:r w:rsidRPr="007B7758">
        <w:rPr>
          <w:rFonts w:ascii="Times New Roman" w:hAnsi="Times New Roman"/>
          <w:sz w:val="24"/>
          <w:szCs w:val="24"/>
        </w:rPr>
        <w:br/>
        <w:t xml:space="preserve">to be, to look, to seem, to feel (He looks/seems/feels happy.).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cо сложным подлежащим – Complex Subject.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c</w:t>
      </w:r>
      <w:r w:rsidRPr="007B7758">
        <w:rPr>
          <w:rFonts w:ascii="Times New Roman" w:hAnsi="Times New Roman"/>
          <w:sz w:val="24"/>
          <w:szCs w:val="24"/>
          <w:lang w:val="ru-RU"/>
        </w:rPr>
        <w:t>о</w:t>
      </w:r>
      <w:r w:rsidRPr="007B7758">
        <w:rPr>
          <w:rFonts w:ascii="Times New Roman" w:hAnsi="Times New Roman"/>
          <w:sz w:val="24"/>
          <w:szCs w:val="24"/>
        </w:rPr>
        <w:t xml:space="preserve"> </w:t>
      </w:r>
      <w:r w:rsidRPr="007B7758">
        <w:rPr>
          <w:rFonts w:ascii="Times New Roman" w:hAnsi="Times New Roman"/>
          <w:sz w:val="24"/>
          <w:szCs w:val="24"/>
          <w:lang w:val="ru-RU"/>
        </w:rPr>
        <w:t>сложным</w:t>
      </w:r>
      <w:r w:rsidRPr="007B7758">
        <w:rPr>
          <w:rFonts w:ascii="Times New Roman" w:hAnsi="Times New Roman"/>
          <w:sz w:val="24"/>
          <w:szCs w:val="24"/>
        </w:rPr>
        <w:t xml:space="preserve"> </w:t>
      </w:r>
      <w:r w:rsidRPr="007B7758">
        <w:rPr>
          <w:rFonts w:ascii="Times New Roman" w:hAnsi="Times New Roman"/>
          <w:sz w:val="24"/>
          <w:szCs w:val="24"/>
          <w:lang w:val="ru-RU"/>
        </w:rPr>
        <w:t>дополнением</w:t>
      </w:r>
      <w:r w:rsidRPr="007B7758">
        <w:rPr>
          <w:rFonts w:ascii="Times New Roman" w:hAnsi="Times New Roman"/>
          <w:sz w:val="24"/>
          <w:szCs w:val="24"/>
        </w:rPr>
        <w:t xml:space="preserve"> – Complex Object (I want you to help me. I saw her cross/crossing the road. I want to have my hair cut.).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сочинительными союзами and, but, or.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Сложноподчинённые предложения с определительными придаточными </w:t>
      </w:r>
      <w:r w:rsidRPr="007B7758">
        <w:rPr>
          <w:rFonts w:ascii="Times New Roman" w:hAnsi="Times New Roman"/>
          <w:sz w:val="24"/>
          <w:szCs w:val="24"/>
          <w:lang w:val="ru-RU"/>
        </w:rPr>
        <w:br/>
        <w:t>с союзными словами who, which, that.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Условные предложения с глаголами в изъявительном наклонении (Conditional 0, Conditional I) и с глаголами в сослагательном наклонении (Conditional II).</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Все</w:t>
      </w:r>
      <w:r w:rsidRPr="007B7758">
        <w:rPr>
          <w:rFonts w:ascii="Times New Roman" w:hAnsi="Times New Roman"/>
          <w:sz w:val="24"/>
          <w:szCs w:val="24"/>
        </w:rPr>
        <w:t xml:space="preserve"> </w:t>
      </w:r>
      <w:r w:rsidRPr="007B7758">
        <w:rPr>
          <w:rFonts w:ascii="Times New Roman" w:hAnsi="Times New Roman"/>
          <w:sz w:val="24"/>
          <w:szCs w:val="24"/>
          <w:lang w:val="ru-RU"/>
        </w:rPr>
        <w:t>типы</w:t>
      </w:r>
      <w:r w:rsidRPr="007B7758">
        <w:rPr>
          <w:rFonts w:ascii="Times New Roman" w:hAnsi="Times New Roman"/>
          <w:sz w:val="24"/>
          <w:szCs w:val="24"/>
        </w:rPr>
        <w:t xml:space="preserve"> </w:t>
      </w:r>
      <w:r w:rsidRPr="007B7758">
        <w:rPr>
          <w:rFonts w:ascii="Times New Roman" w:hAnsi="Times New Roman"/>
          <w:sz w:val="24"/>
          <w:szCs w:val="24"/>
          <w:lang w:val="ru-RU"/>
        </w:rPr>
        <w:t>вопросительных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предложений</w:t>
      </w:r>
      <w:r w:rsidRPr="007B7758">
        <w:rPr>
          <w:rFonts w:ascii="Times New Roman" w:hAnsi="Times New Roman"/>
          <w:sz w:val="24"/>
          <w:szCs w:val="24"/>
        </w:rPr>
        <w:t xml:space="preserve"> (</w:t>
      </w:r>
      <w:r w:rsidRPr="007B7758">
        <w:rPr>
          <w:rFonts w:ascii="Times New Roman" w:hAnsi="Times New Roman"/>
          <w:sz w:val="24"/>
          <w:szCs w:val="24"/>
          <w:lang w:val="ru-RU"/>
        </w:rPr>
        <w:t>общий</w:t>
      </w:r>
      <w:r w:rsidRPr="007B7758">
        <w:rPr>
          <w:rFonts w:ascii="Times New Roman" w:hAnsi="Times New Roman"/>
          <w:sz w:val="24"/>
          <w:szCs w:val="24"/>
        </w:rPr>
        <w:t xml:space="preserve">, </w:t>
      </w:r>
      <w:r w:rsidRPr="007B7758">
        <w:rPr>
          <w:rFonts w:ascii="Times New Roman" w:hAnsi="Times New Roman"/>
          <w:sz w:val="24"/>
          <w:szCs w:val="24"/>
          <w:lang w:val="ru-RU"/>
        </w:rPr>
        <w:t>специальный</w:t>
      </w:r>
      <w:r w:rsidRPr="007B7758">
        <w:rPr>
          <w:rFonts w:ascii="Times New Roman" w:hAnsi="Times New Roman"/>
          <w:sz w:val="24"/>
          <w:szCs w:val="24"/>
        </w:rPr>
        <w:t xml:space="preserve">, </w:t>
      </w:r>
      <w:r w:rsidRPr="007B7758">
        <w:rPr>
          <w:rFonts w:ascii="Times New Roman" w:hAnsi="Times New Roman"/>
          <w:sz w:val="24"/>
          <w:szCs w:val="24"/>
          <w:lang w:val="ru-RU"/>
        </w:rPr>
        <w:t>альтернативный</w:t>
      </w:r>
      <w:r w:rsidRPr="007B7758">
        <w:rPr>
          <w:rFonts w:ascii="Times New Roman" w:hAnsi="Times New Roman"/>
          <w:sz w:val="24"/>
          <w:szCs w:val="24"/>
        </w:rPr>
        <w:t xml:space="preserve">, </w:t>
      </w:r>
      <w:r w:rsidRPr="007B7758">
        <w:rPr>
          <w:rFonts w:ascii="Times New Roman" w:hAnsi="Times New Roman"/>
          <w:sz w:val="24"/>
          <w:szCs w:val="24"/>
          <w:lang w:val="ru-RU"/>
        </w:rPr>
        <w:t>разделительный</w:t>
      </w:r>
      <w:r w:rsidRPr="007B7758">
        <w:rPr>
          <w:rFonts w:ascii="Times New Roman" w:hAnsi="Times New Roman"/>
          <w:sz w:val="24"/>
          <w:szCs w:val="24"/>
        </w:rPr>
        <w:t xml:space="preserve"> </w:t>
      </w:r>
      <w:r w:rsidRPr="007B7758">
        <w:rPr>
          <w:rFonts w:ascii="Times New Roman" w:hAnsi="Times New Roman"/>
          <w:sz w:val="24"/>
          <w:szCs w:val="24"/>
          <w:lang w:val="ru-RU"/>
        </w:rPr>
        <w:t>вопросы</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Present/Past/Future Simple Tense, Present/Past Continuous Tense, Present/Past Perfect Tense, Present Perfect Continuous Tense).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конструкциями</w:t>
      </w:r>
      <w:r w:rsidRPr="007B7758">
        <w:rPr>
          <w:rFonts w:ascii="Times New Roman" w:hAnsi="Times New Roman"/>
          <w:sz w:val="24"/>
          <w:szCs w:val="24"/>
        </w:rPr>
        <w:t xml:space="preserve"> as … as, not so … as, both … and …, either … or, neither … nor.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I wish…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Конструкции с глаголами на -ing: to love/hate doing smth.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c </w:t>
      </w:r>
      <w:r w:rsidRPr="007B7758">
        <w:rPr>
          <w:rFonts w:ascii="Times New Roman" w:hAnsi="Times New Roman"/>
          <w:sz w:val="24"/>
          <w:szCs w:val="24"/>
          <w:lang w:val="ru-RU"/>
        </w:rPr>
        <w:t>глаголами</w:t>
      </w:r>
      <w:r w:rsidRPr="007B7758">
        <w:rPr>
          <w:rFonts w:ascii="Times New Roman" w:hAnsi="Times New Roman"/>
          <w:sz w:val="24"/>
          <w:szCs w:val="24"/>
        </w:rPr>
        <w:t xml:space="preserve"> to stop, to remember, to forget (</w:t>
      </w:r>
      <w:r w:rsidRPr="007B7758">
        <w:rPr>
          <w:rFonts w:ascii="Times New Roman" w:hAnsi="Times New Roman"/>
          <w:sz w:val="24"/>
          <w:szCs w:val="24"/>
          <w:lang w:val="ru-RU"/>
        </w:rPr>
        <w:t>разница</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значении</w:t>
      </w:r>
      <w:r w:rsidRPr="007B7758">
        <w:rPr>
          <w:rFonts w:ascii="Times New Roman" w:hAnsi="Times New Roman"/>
          <w:sz w:val="24"/>
          <w:szCs w:val="24"/>
        </w:rPr>
        <w:t xml:space="preserve"> </w:t>
      </w:r>
      <w:r w:rsidRPr="007B7758">
        <w:rPr>
          <w:rFonts w:ascii="Times New Roman" w:hAnsi="Times New Roman"/>
          <w:sz w:val="24"/>
          <w:szCs w:val="24"/>
        </w:rPr>
        <w:br/>
        <w:t xml:space="preserve">to stop doing smth </w:t>
      </w:r>
      <w:r w:rsidRPr="007B7758">
        <w:rPr>
          <w:rFonts w:ascii="Times New Roman" w:hAnsi="Times New Roman"/>
          <w:sz w:val="24"/>
          <w:szCs w:val="24"/>
          <w:lang w:val="ru-RU"/>
        </w:rPr>
        <w:t>и</w:t>
      </w:r>
      <w:r w:rsidRPr="007B7758">
        <w:rPr>
          <w:rFonts w:ascii="Times New Roman" w:hAnsi="Times New Roman"/>
          <w:sz w:val="24"/>
          <w:szCs w:val="24"/>
        </w:rPr>
        <w:t xml:space="preserve"> to stop to do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It takes me … to do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Конструкция used to + инфинитив глагола.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be/get used to smth, be/get used to doing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I prefer, I’d prefer, I’d rather prefer,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предпочтение</w:t>
      </w:r>
      <w:r w:rsidRPr="007B7758">
        <w:rPr>
          <w:rFonts w:ascii="Times New Roman" w:hAnsi="Times New Roman"/>
          <w:sz w:val="24"/>
          <w:szCs w:val="24"/>
        </w:rPr>
        <w:t xml:space="preserve">, </w:t>
      </w:r>
      <w:r w:rsidRPr="007B7758">
        <w:rPr>
          <w:rFonts w:ascii="Times New Roman" w:hAnsi="Times New Roman"/>
          <w:sz w:val="24"/>
          <w:szCs w:val="24"/>
        </w:rPr>
        <w:br/>
      </w:r>
      <w:r w:rsidRPr="007B7758">
        <w:rPr>
          <w:rFonts w:ascii="Times New Roman" w:hAnsi="Times New Roman"/>
          <w:sz w:val="24"/>
          <w:szCs w:val="24"/>
          <w:lang w:val="ru-RU"/>
        </w:rPr>
        <w:t>а</w:t>
      </w:r>
      <w:r w:rsidRPr="007B7758">
        <w:rPr>
          <w:rFonts w:ascii="Times New Roman" w:hAnsi="Times New Roman"/>
          <w:sz w:val="24"/>
          <w:szCs w:val="24"/>
        </w:rPr>
        <w:t xml:space="preserve"> </w:t>
      </w:r>
      <w:r w:rsidRPr="007B7758">
        <w:rPr>
          <w:rFonts w:ascii="Times New Roman" w:hAnsi="Times New Roman"/>
          <w:sz w:val="24"/>
          <w:szCs w:val="24"/>
          <w:lang w:val="ru-RU"/>
        </w:rPr>
        <w:t>также</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конструкции</w:t>
      </w:r>
      <w:r w:rsidRPr="007B7758">
        <w:rPr>
          <w:rFonts w:ascii="Times New Roman" w:hAnsi="Times New Roman"/>
          <w:sz w:val="24"/>
          <w:szCs w:val="24"/>
        </w:rPr>
        <w:t xml:space="preserve"> I’d rather, You’d better.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Подлежащее, выраженное собирательным существительным (family, police), </w:t>
      </w:r>
      <w:r w:rsidRPr="007B7758">
        <w:rPr>
          <w:rFonts w:ascii="Times New Roman" w:hAnsi="Times New Roman"/>
          <w:sz w:val="24"/>
          <w:szCs w:val="24"/>
          <w:lang w:val="ru-RU"/>
        </w:rPr>
        <w:br/>
        <w:t xml:space="preserve">и его согласование со сказуемым.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to be going to, </w:t>
      </w:r>
      <w:r w:rsidRPr="007B7758">
        <w:rPr>
          <w:rFonts w:ascii="Times New Roman" w:hAnsi="Times New Roman"/>
          <w:sz w:val="24"/>
          <w:szCs w:val="24"/>
          <w:lang w:val="ru-RU"/>
        </w:rPr>
        <w:t>формы</w:t>
      </w:r>
      <w:r w:rsidRPr="007B7758">
        <w:rPr>
          <w:rFonts w:ascii="Times New Roman" w:hAnsi="Times New Roman"/>
          <w:sz w:val="24"/>
          <w:szCs w:val="24"/>
        </w:rPr>
        <w:t xml:space="preserve"> Future Simple Tense </w:t>
      </w:r>
      <w:r w:rsidRPr="007B7758">
        <w:rPr>
          <w:rFonts w:ascii="Times New Roman" w:hAnsi="Times New Roman"/>
          <w:sz w:val="24"/>
          <w:szCs w:val="24"/>
          <w:lang w:val="ru-RU"/>
        </w:rPr>
        <w:t>и</w:t>
      </w:r>
      <w:r w:rsidRPr="007B7758">
        <w:rPr>
          <w:rFonts w:ascii="Times New Roman" w:hAnsi="Times New Roman"/>
          <w:sz w:val="24"/>
          <w:szCs w:val="24"/>
        </w:rPr>
        <w:t xml:space="preserve"> Present Continuous Tense </w:t>
      </w:r>
      <w:r w:rsidRPr="007B7758">
        <w:rPr>
          <w:rFonts w:ascii="Times New Roman" w:hAnsi="Times New Roman"/>
          <w:sz w:val="24"/>
          <w:szCs w:val="24"/>
          <w:lang w:val="ru-RU"/>
        </w:rPr>
        <w:t>для</w:t>
      </w:r>
      <w:r w:rsidRPr="007B7758">
        <w:rPr>
          <w:rFonts w:ascii="Times New Roman" w:hAnsi="Times New Roman"/>
          <w:sz w:val="24"/>
          <w:szCs w:val="24"/>
        </w:rPr>
        <w:t xml:space="preserve"> </w:t>
      </w:r>
      <w:r w:rsidRPr="007B7758">
        <w:rPr>
          <w:rFonts w:ascii="Times New Roman" w:hAnsi="Times New Roman"/>
          <w:sz w:val="24"/>
          <w:szCs w:val="24"/>
          <w:lang w:val="ru-RU"/>
        </w:rPr>
        <w:lastRenderedPageBreak/>
        <w:t>выражения</w:t>
      </w:r>
      <w:r w:rsidRPr="007B7758">
        <w:rPr>
          <w:rFonts w:ascii="Times New Roman" w:hAnsi="Times New Roman"/>
          <w:sz w:val="24"/>
          <w:szCs w:val="24"/>
        </w:rPr>
        <w:t xml:space="preserve"> </w:t>
      </w:r>
      <w:r w:rsidRPr="007B7758">
        <w:rPr>
          <w:rFonts w:ascii="Times New Roman" w:hAnsi="Times New Roman"/>
          <w:sz w:val="24"/>
          <w:szCs w:val="24"/>
          <w:lang w:val="ru-RU"/>
        </w:rPr>
        <w:t>будущего</w:t>
      </w:r>
      <w:r w:rsidRPr="007B7758">
        <w:rPr>
          <w:rFonts w:ascii="Times New Roman" w:hAnsi="Times New Roman"/>
          <w:sz w:val="24"/>
          <w:szCs w:val="24"/>
        </w:rPr>
        <w:t xml:space="preserve"> </w:t>
      </w:r>
      <w:r w:rsidRPr="007B7758">
        <w:rPr>
          <w:rFonts w:ascii="Times New Roman" w:hAnsi="Times New Roman"/>
          <w:sz w:val="24"/>
          <w:szCs w:val="24"/>
          <w:lang w:val="ru-RU"/>
        </w:rPr>
        <w:t>действия</w:t>
      </w:r>
      <w:r w:rsidRPr="007B7758">
        <w:rPr>
          <w:rFonts w:ascii="Times New Roman" w:hAnsi="Times New Roman"/>
          <w:sz w:val="24"/>
          <w:szCs w:val="24"/>
        </w:rPr>
        <w:t xml:space="preser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Модальные</w:t>
      </w:r>
      <w:r w:rsidRPr="007B7758">
        <w:rPr>
          <w:rFonts w:ascii="Times New Roman" w:hAnsi="Times New Roman"/>
          <w:sz w:val="24"/>
          <w:szCs w:val="24"/>
        </w:rPr>
        <w:t xml:space="preserve"> </w:t>
      </w:r>
      <w:r w:rsidRPr="007B7758">
        <w:rPr>
          <w:rFonts w:ascii="Times New Roman" w:hAnsi="Times New Roman"/>
          <w:sz w:val="24"/>
          <w:szCs w:val="24"/>
          <w:lang w:val="ru-RU"/>
        </w:rPr>
        <w:t>глаголы</w:t>
      </w:r>
      <w:r w:rsidRPr="007B7758">
        <w:rPr>
          <w:rFonts w:ascii="Times New Roman" w:hAnsi="Times New Roman"/>
          <w:sz w:val="24"/>
          <w:szCs w:val="24"/>
        </w:rPr>
        <w:t xml:space="preserve">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их</w:t>
      </w:r>
      <w:r w:rsidRPr="007B7758">
        <w:rPr>
          <w:rFonts w:ascii="Times New Roman" w:hAnsi="Times New Roman"/>
          <w:sz w:val="24"/>
          <w:szCs w:val="24"/>
        </w:rPr>
        <w:t xml:space="preserve"> </w:t>
      </w:r>
      <w:r w:rsidRPr="007B7758">
        <w:rPr>
          <w:rFonts w:ascii="Times New Roman" w:hAnsi="Times New Roman"/>
          <w:sz w:val="24"/>
          <w:szCs w:val="24"/>
          <w:lang w:val="ru-RU"/>
        </w:rPr>
        <w:t>эквиваленты</w:t>
      </w:r>
      <w:r w:rsidRPr="007B7758">
        <w:rPr>
          <w:rFonts w:ascii="Times New Roman" w:hAnsi="Times New Roman"/>
          <w:sz w:val="24"/>
          <w:szCs w:val="24"/>
        </w:rPr>
        <w:t xml:space="preserve"> (can/be able to, could, must/have to, may, might, should, shall, would, will, need).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 </w:t>
      </w:r>
      <w:r w:rsidRPr="007B7758">
        <w:rPr>
          <w:rFonts w:ascii="Times New Roman" w:hAnsi="Times New Roman"/>
          <w:sz w:val="24"/>
          <w:szCs w:val="24"/>
          <w:lang w:val="ru-RU"/>
        </w:rPr>
        <w:t>инфинитив</w:t>
      </w:r>
      <w:r w:rsidRPr="007B7758">
        <w:rPr>
          <w:rFonts w:ascii="Times New Roman" w:hAnsi="Times New Roman"/>
          <w:sz w:val="24"/>
          <w:szCs w:val="24"/>
        </w:rPr>
        <w:t xml:space="preserve">, </w:t>
      </w:r>
      <w:r w:rsidRPr="007B7758">
        <w:rPr>
          <w:rFonts w:ascii="Times New Roman" w:hAnsi="Times New Roman"/>
          <w:sz w:val="24"/>
          <w:szCs w:val="24"/>
          <w:lang w:val="ru-RU"/>
        </w:rPr>
        <w:t>герундий</w:t>
      </w:r>
      <w:r w:rsidRPr="007B7758">
        <w:rPr>
          <w:rFonts w:ascii="Times New Roman" w:hAnsi="Times New Roman"/>
          <w:sz w:val="24"/>
          <w:szCs w:val="24"/>
        </w:rPr>
        <w:t xml:space="preserve">, </w:t>
      </w:r>
      <w:r w:rsidRPr="007B7758">
        <w:rPr>
          <w:rFonts w:ascii="Times New Roman" w:hAnsi="Times New Roman"/>
          <w:sz w:val="24"/>
          <w:szCs w:val="24"/>
          <w:lang w:val="ru-RU"/>
        </w:rPr>
        <w:t>причастие</w:t>
      </w:r>
      <w:r w:rsidRPr="007B7758">
        <w:rPr>
          <w:rFonts w:ascii="Times New Roman" w:hAnsi="Times New Roman"/>
          <w:sz w:val="24"/>
          <w:szCs w:val="24"/>
        </w:rPr>
        <w:t xml:space="preserve"> (Participle I </w:t>
      </w:r>
      <w:r w:rsidRPr="007B7758">
        <w:rPr>
          <w:rFonts w:ascii="Times New Roman" w:hAnsi="Times New Roman"/>
          <w:sz w:val="24"/>
          <w:szCs w:val="24"/>
        </w:rPr>
        <w:br/>
      </w:r>
      <w:r w:rsidRPr="007B7758">
        <w:rPr>
          <w:rFonts w:ascii="Times New Roman" w:hAnsi="Times New Roman"/>
          <w:sz w:val="24"/>
          <w:szCs w:val="24"/>
          <w:lang w:val="ru-RU"/>
        </w:rPr>
        <w:t>и</w:t>
      </w:r>
      <w:r w:rsidRPr="007B7758">
        <w:rPr>
          <w:rFonts w:ascii="Times New Roman" w:hAnsi="Times New Roman"/>
          <w:sz w:val="24"/>
          <w:szCs w:val="24"/>
        </w:rPr>
        <w:t xml:space="preserve"> Participle II), </w:t>
      </w:r>
      <w:r w:rsidRPr="007B7758">
        <w:rPr>
          <w:rFonts w:ascii="Times New Roman" w:hAnsi="Times New Roman"/>
          <w:sz w:val="24"/>
          <w:szCs w:val="24"/>
          <w:lang w:val="ru-RU"/>
        </w:rPr>
        <w:t>причастия</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функции</w:t>
      </w:r>
      <w:r w:rsidRPr="007B7758">
        <w:rPr>
          <w:rFonts w:ascii="Times New Roman" w:hAnsi="Times New Roman"/>
          <w:sz w:val="24"/>
          <w:szCs w:val="24"/>
        </w:rPr>
        <w:t xml:space="preserve"> </w:t>
      </w:r>
      <w:r w:rsidRPr="007B7758">
        <w:rPr>
          <w:rFonts w:ascii="Times New Roman" w:hAnsi="Times New Roman"/>
          <w:sz w:val="24"/>
          <w:szCs w:val="24"/>
          <w:lang w:val="ru-RU"/>
        </w:rPr>
        <w:t>определения</w:t>
      </w:r>
      <w:r w:rsidRPr="007B7758">
        <w:rPr>
          <w:rFonts w:ascii="Times New Roman" w:hAnsi="Times New Roman"/>
          <w:sz w:val="24"/>
          <w:szCs w:val="24"/>
        </w:rPr>
        <w:t xml:space="preserve"> (Participle I – a playing child, Participle II – a written text).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Определённый, неопределённый и нулевой артикли.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Притяжательный падеж имён существительных.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прилагательные и наречия в положительной, сравнительной </w:t>
      </w:r>
      <w:r w:rsidRPr="007B7758">
        <w:rPr>
          <w:rFonts w:ascii="Times New Roman" w:hAnsi="Times New Roman"/>
          <w:sz w:val="24"/>
          <w:szCs w:val="24"/>
          <w:lang w:val="ru-RU"/>
        </w:rPr>
        <w:br/>
        <w:t xml:space="preserve">и превосходной степенях, образованных по правилу, и исключения.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Слова</w:t>
      </w:r>
      <w:r w:rsidRPr="007B7758">
        <w:rPr>
          <w:rFonts w:ascii="Times New Roman" w:hAnsi="Times New Roman"/>
          <w:sz w:val="24"/>
          <w:szCs w:val="24"/>
        </w:rPr>
        <w:t xml:space="preserve">,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количество</w:t>
      </w:r>
      <w:r w:rsidRPr="007B7758">
        <w:rPr>
          <w:rFonts w:ascii="Times New Roman" w:hAnsi="Times New Roman"/>
          <w:sz w:val="24"/>
          <w:szCs w:val="24"/>
        </w:rPr>
        <w:t xml:space="preserve"> (many/much, little/a little, few/a few, a lot of).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7B7758">
        <w:rPr>
          <w:rFonts w:ascii="Times New Roman" w:hAnsi="Times New Roman"/>
          <w:sz w:val="24"/>
          <w:szCs w:val="24"/>
          <w:lang w:val="ru-RU"/>
        </w:rPr>
        <w:br/>
        <w:t xml:space="preserve">и другие).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Количественные и порядковые числительные.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7.3. Социокультурные знания и умения.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7B7758">
        <w:rPr>
          <w:rFonts w:ascii="Times New Roman" w:hAnsi="Times New Roman"/>
          <w:sz w:val="24"/>
          <w:szCs w:val="24"/>
          <w:lang w:val="ru-RU"/>
        </w:rPr>
        <w:br/>
        <w:t>лексико-грамматических средств с их учётом.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7.4. Компенсаторные умения.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7B7758">
        <w:rPr>
          <w:rFonts w:ascii="Times New Roman" w:hAnsi="Times New Roman"/>
          <w:sz w:val="24"/>
          <w:szCs w:val="24"/>
          <w:lang w:val="ru-RU"/>
        </w:rPr>
        <w:br/>
        <w:t xml:space="preserve">при говорении и письме – описание/перифраз/толкование, при чтении </w:t>
      </w:r>
      <w:r w:rsidRPr="007B7758">
        <w:rPr>
          <w:rFonts w:ascii="Times New Roman" w:hAnsi="Times New Roman"/>
          <w:sz w:val="24"/>
          <w:szCs w:val="24"/>
          <w:lang w:val="ru-RU"/>
        </w:rPr>
        <w:br/>
        <w:t>и аудировании – языковую и контекстуальную догадку.</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7B7758">
        <w:rPr>
          <w:rFonts w:ascii="Times New Roman" w:hAnsi="Times New Roman"/>
          <w:sz w:val="24"/>
          <w:szCs w:val="24"/>
          <w:lang w:val="ru-RU"/>
        </w:rPr>
        <w:br/>
        <w:t>или для нахождения в тексте запрашиваемой информации.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 Планируемые результаты освоения программы по английскому языку на </w:t>
      </w:r>
      <w:r w:rsidR="00F0164B" w:rsidRPr="007B7758">
        <w:rPr>
          <w:rFonts w:ascii="Times New Roman" w:hAnsi="Times New Roman"/>
          <w:sz w:val="24"/>
          <w:szCs w:val="24"/>
          <w:lang w:val="ru-RU"/>
        </w:rPr>
        <w:lastRenderedPageBreak/>
        <w:t>уровне среднего общего образования.</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8.2. Личностные результаты освоения обучающимися программы </w:t>
      </w:r>
      <w:r w:rsidR="00F0164B" w:rsidRPr="007B7758">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национальных, общечеловеческих гуманистических и демократических ценностей;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w:t>
      </w:r>
      <w:r w:rsidRPr="007B7758">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0F4094">
        <w:rPr>
          <w:rFonts w:ascii="Times New Roman" w:hAnsi="Times New Roman"/>
          <w:sz w:val="24"/>
          <w:szCs w:val="24"/>
          <w:lang w:val="ru-RU"/>
        </w:rPr>
        <w:t xml:space="preserve"> </w:t>
      </w:r>
      <w:r w:rsidRPr="007B7758">
        <w:rPr>
          <w:rFonts w:ascii="Times New Roman" w:hAnsi="Times New Roman"/>
          <w:sz w:val="24"/>
          <w:szCs w:val="24"/>
          <w:lang w:val="ru-RU"/>
        </w:rPr>
        <w:t>через источники информации на иностранном (английском) языке, ощущать эмоциональное воздействие искусства;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убеждённость в значимости для личности и общества отечественного </w:t>
      </w:r>
      <w:r w:rsidRPr="007B7758">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действий, приносящих вред окружающей среде;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быть уверенным в себе;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sz w:val="24"/>
          <w:szCs w:val="24"/>
          <w:lang w:val="ru-RU"/>
        </w:rPr>
        <w:br/>
        <w:t>к сочувствию и сопереживанию;</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w:t>
      </w:r>
      <w:r w:rsidRPr="007B7758">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видами деятельности по получению нового знания, </w:t>
      </w:r>
      <w:r w:rsidRPr="007B7758">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научной лингвистической терминологией и ключевыми понятиями;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уметь интегрировать знания из разных предметных областей;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выдвигать новые идеи, предлагать оригинальные подходы и решения;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проблемы и задачи, допускающие альтернативных решений.</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8.5.3. У обучающегося будут сформированы следующие умения работать </w:t>
      </w:r>
      <w:r w:rsidR="00F0164B" w:rsidRPr="007B7758">
        <w:rPr>
          <w:rFonts w:ascii="Times New Roman" w:hAnsi="Times New Roman"/>
          <w:sz w:val="24"/>
          <w:szCs w:val="24"/>
          <w:lang w:val="ru-RU"/>
        </w:rPr>
        <w:br/>
        <w:t>с информацией как часть познавательных универсальных учебных действий: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получения информации из источников разных типов, </w:t>
      </w:r>
      <w:r w:rsidRPr="007B7758">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7B7758">
        <w:rPr>
          <w:rFonts w:ascii="Times New Roman" w:hAnsi="Times New Roman"/>
          <w:sz w:val="24"/>
          <w:szCs w:val="24"/>
          <w:lang w:val="ru-RU"/>
        </w:rPr>
        <w:br/>
        <w:t>и форм представления;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тексты на иностранном (английском) языке в различных форматах </w:t>
      </w:r>
      <w:r w:rsidRPr="007B7758">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коммуникации во всех сферах жизни;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различными способами общения и взаимодействия, в том числе на иностранном (английском) языке, аргументированно вести диалог </w:t>
      </w:r>
      <w:r w:rsidRPr="007B7758">
        <w:rPr>
          <w:rFonts w:ascii="Times New Roman" w:hAnsi="Times New Roman"/>
          <w:sz w:val="24"/>
          <w:szCs w:val="24"/>
          <w:lang w:val="ru-RU"/>
        </w:rPr>
        <w:br/>
        <w:t>и полилог, уметь смягчать конфликтные ситуации;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делать осознанный выбор, аргументировать его, брать ответственность </w:t>
      </w:r>
      <w:r w:rsidRPr="007B7758">
        <w:rPr>
          <w:rFonts w:ascii="Times New Roman" w:hAnsi="Times New Roman"/>
          <w:sz w:val="24"/>
          <w:szCs w:val="24"/>
          <w:lang w:val="ru-RU"/>
        </w:rPr>
        <w:br/>
        <w:t>за решение;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приёмы рефлексии для оценки ситуации, выбора верного решения;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соответствие создаваемого устного/письменного текста </w:t>
      </w:r>
      <w:r w:rsidRPr="007B7758">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принимать мотивы и аргументы других при анализе результатов 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7B7758">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8.7. Предметные результаты освоения программы по английскому языку. </w:t>
      </w:r>
      <w:r w:rsidR="00F0164B" w:rsidRPr="007B7758">
        <w:rPr>
          <w:rFonts w:ascii="Times New Roman" w:hAnsi="Times New Roman"/>
          <w:sz w:val="24"/>
          <w:szCs w:val="24"/>
          <w:lang w:val="ru-RU"/>
        </w:rPr>
        <w:br/>
        <w:t>К концу 10 класса обучающийся научится: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основными видами речевой 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говорение: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7B7758">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устно излагать результаты выполненной проектной работы (объём – до 14 фраз);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аудирование: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смысловое чтение: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письменная речь: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заполнять анкеты и формуляры, сообщая о себе основные сведения, </w:t>
      </w:r>
      <w:r w:rsidRPr="007B7758">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писать резюме (CV) с сообщением основных сведений о себе в соответствии </w:t>
      </w:r>
      <w:r w:rsidRPr="007B7758">
        <w:rPr>
          <w:rFonts w:ascii="Times New Roman" w:hAnsi="Times New Roman"/>
          <w:sz w:val="24"/>
          <w:szCs w:val="24"/>
          <w:lang w:val="ru-RU"/>
        </w:rPr>
        <w:br/>
        <w:t xml:space="preserve">с нормами, принятыми 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фонетическими навыками: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7B7758">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орфографическими навыками: правильно писать изученные слова;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пунктуационными навыками: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7B7758">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7B7758">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родственные слова, образованные с использованием аффиксации: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при помощи префиксов dis-, mis-, re-, over-, under- и суффиксов </w:t>
      </w:r>
      <w:r w:rsidRPr="007B7758">
        <w:rPr>
          <w:rFonts w:ascii="Times New Roman" w:hAnsi="Times New Roman"/>
          <w:sz w:val="24"/>
          <w:szCs w:val="24"/>
          <w:lang w:val="ru-RU"/>
        </w:rPr>
        <w:br/>
        <w:t xml:space="preserve">-ise/-ize;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имена</w:t>
      </w:r>
      <w:r w:rsidRPr="007B7758">
        <w:rPr>
          <w:rFonts w:ascii="Times New Roman" w:hAnsi="Times New Roman"/>
          <w:sz w:val="24"/>
          <w:szCs w:val="24"/>
        </w:rPr>
        <w:t xml:space="preserve"> </w:t>
      </w:r>
      <w:r w:rsidRPr="007B7758">
        <w:rPr>
          <w:rFonts w:ascii="Times New Roman" w:hAnsi="Times New Roman"/>
          <w:sz w:val="24"/>
          <w:szCs w:val="24"/>
          <w:lang w:val="ru-RU"/>
        </w:rPr>
        <w:t>существительные</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un-, in-/im-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w:t>
      </w:r>
      <w:r w:rsidRPr="007B7758">
        <w:rPr>
          <w:rFonts w:ascii="Times New Roman" w:hAnsi="Times New Roman"/>
          <w:sz w:val="24"/>
          <w:szCs w:val="24"/>
        </w:rPr>
        <w:br/>
        <w:t xml:space="preserve">-ance/-ence, -er/-or, -ing, -ist, -ity, -ment, -ness, -sion/-tion, -ship;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имена</w:t>
      </w:r>
      <w:r w:rsidRPr="007B7758">
        <w:rPr>
          <w:rFonts w:ascii="Times New Roman" w:hAnsi="Times New Roman"/>
          <w:sz w:val="24"/>
          <w:szCs w:val="24"/>
        </w:rPr>
        <w:t xml:space="preserve"> </w:t>
      </w:r>
      <w:r w:rsidRPr="007B7758">
        <w:rPr>
          <w:rFonts w:ascii="Times New Roman" w:hAnsi="Times New Roman"/>
          <w:sz w:val="24"/>
          <w:szCs w:val="24"/>
          <w:lang w:val="ru-RU"/>
        </w:rPr>
        <w:t>прилагательные</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un-, in-/im-, inter-, non- </w:t>
      </w:r>
      <w:r w:rsidRPr="007B7758">
        <w:rPr>
          <w:rFonts w:ascii="Times New Roman" w:hAnsi="Times New Roman"/>
          <w:sz w:val="24"/>
          <w:szCs w:val="24"/>
        </w:rPr>
        <w:br/>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-able/-ible, -al, -ed, -ese, -ful, -ian/-an, -ing, -ish, -ive, -less, -ly, -ous, -y;</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наречия при помощи префиксов un-, in-/im-, и суффикса -ly;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числительные при помощи суффиксов -teen, -ty, -th;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 использованием словосложения: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существительные путём соединения основы прилагательного </w:t>
      </w:r>
      <w:r w:rsidRPr="007B7758">
        <w:rPr>
          <w:rFonts w:ascii="Times New Roman" w:hAnsi="Times New Roman"/>
          <w:sz w:val="24"/>
          <w:szCs w:val="24"/>
          <w:lang w:val="ru-RU"/>
        </w:rPr>
        <w:br/>
        <w:t xml:space="preserve">с основой существительного (bluebell);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существительные путём соединения основ существительных </w:t>
      </w:r>
      <w:r w:rsidRPr="007B7758">
        <w:rPr>
          <w:rFonts w:ascii="Times New Roman" w:hAnsi="Times New Roman"/>
          <w:sz w:val="24"/>
          <w:szCs w:val="24"/>
          <w:lang w:val="ru-RU"/>
        </w:rPr>
        <w:br/>
        <w:t xml:space="preserve">с предлогом (father-in-law);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прилагательные путём соединения основы прилагательного </w:t>
      </w:r>
      <w:r w:rsidRPr="007B7758">
        <w:rPr>
          <w:rFonts w:ascii="Times New Roman" w:hAnsi="Times New Roman"/>
          <w:sz w:val="24"/>
          <w:szCs w:val="24"/>
          <w:lang w:val="ru-RU"/>
        </w:rPr>
        <w:br/>
        <w:t xml:space="preserve">с основой причастия I (nice-looking);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 использованием конверсии: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образование имён существительных от неопределённых форм глаголов </w:t>
      </w:r>
      <w:r w:rsidRPr="007B7758">
        <w:rPr>
          <w:rFonts w:ascii="Times New Roman" w:hAnsi="Times New Roman"/>
          <w:sz w:val="24"/>
          <w:szCs w:val="24"/>
          <w:lang w:val="ru-RU"/>
        </w:rPr>
        <w:br/>
        <w:t xml:space="preserve">(to run – a run);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существительных от прилагательных (rich people – the rich);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глаголов от имён существительных (a hand – to hand);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глаголов от имён прилагательных (cool – to cool);</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 и понимать особенности структуры простых и сложных предложений </w:t>
      </w:r>
      <w:r w:rsidRPr="007B7758">
        <w:rPr>
          <w:rFonts w:ascii="Times New Roman" w:hAnsi="Times New Roman"/>
          <w:sz w:val="24"/>
          <w:szCs w:val="24"/>
          <w:lang w:val="ru-RU"/>
        </w:rPr>
        <w:br/>
        <w:t>и различных коммуникативных типов предложений английского языка;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в звучащем и письменном тексте и употреблять в устной </w:t>
      </w:r>
      <w:r w:rsidRPr="007B7758">
        <w:rPr>
          <w:rFonts w:ascii="Times New Roman" w:hAnsi="Times New Roman"/>
          <w:sz w:val="24"/>
          <w:szCs w:val="24"/>
          <w:lang w:val="ru-RU"/>
        </w:rPr>
        <w:br/>
        <w:t>и письменной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в том числе с несколькими обстоятельствами, следующими </w:t>
      </w:r>
      <w:r w:rsidRPr="007B7758">
        <w:rPr>
          <w:rFonts w:ascii="Times New Roman" w:hAnsi="Times New Roman"/>
          <w:sz w:val="24"/>
          <w:szCs w:val="24"/>
          <w:lang w:val="ru-RU"/>
        </w:rPr>
        <w:br/>
        <w:t xml:space="preserve">в определённом порядке;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It;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There + to be;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глагольными конструкциями, содержащими глаголы-связки </w:t>
      </w:r>
      <w:r w:rsidRPr="007B7758">
        <w:rPr>
          <w:rFonts w:ascii="Times New Roman" w:hAnsi="Times New Roman"/>
          <w:sz w:val="24"/>
          <w:szCs w:val="24"/>
          <w:lang w:val="ru-RU"/>
        </w:rPr>
        <w:br/>
        <w:t xml:space="preserve">to be, to look, to seem, to feel;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cо сложным дополнением – Complex Object;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сочинительными союзами and, but, or;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сложноподчинённые предложения с определительными придаточными </w:t>
      </w:r>
      <w:r w:rsidRPr="007B7758">
        <w:rPr>
          <w:rFonts w:ascii="Times New Roman" w:hAnsi="Times New Roman"/>
          <w:sz w:val="24"/>
          <w:szCs w:val="24"/>
          <w:lang w:val="ru-RU"/>
        </w:rPr>
        <w:br/>
        <w:t>с союзными словами who, which, that;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союзными словами whoever, whatever, however, whenever;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условные предложения с глаголами в изъявительном наклонении </w:t>
      </w:r>
      <w:r w:rsidRPr="007B7758">
        <w:rPr>
          <w:rFonts w:ascii="Times New Roman" w:hAnsi="Times New Roman"/>
          <w:sz w:val="24"/>
          <w:szCs w:val="24"/>
          <w:lang w:val="ru-RU"/>
        </w:rPr>
        <w:br/>
        <w:t xml:space="preserve">(Conditional 0, Conditional I) и с глаголами в сослагательном наклонении </w:t>
      </w:r>
      <w:r w:rsidRPr="007B7758">
        <w:rPr>
          <w:rFonts w:ascii="Times New Roman" w:hAnsi="Times New Roman"/>
          <w:sz w:val="24"/>
          <w:szCs w:val="24"/>
          <w:lang w:val="ru-RU"/>
        </w:rPr>
        <w:br/>
        <w:t>(Conditional II);</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все</w:t>
      </w:r>
      <w:r w:rsidRPr="007B7758">
        <w:rPr>
          <w:rFonts w:ascii="Times New Roman" w:hAnsi="Times New Roman"/>
          <w:sz w:val="24"/>
          <w:szCs w:val="24"/>
        </w:rPr>
        <w:t xml:space="preserve"> </w:t>
      </w:r>
      <w:r w:rsidRPr="007B7758">
        <w:rPr>
          <w:rFonts w:ascii="Times New Roman" w:hAnsi="Times New Roman"/>
          <w:sz w:val="24"/>
          <w:szCs w:val="24"/>
          <w:lang w:val="ru-RU"/>
        </w:rPr>
        <w:t>типы</w:t>
      </w:r>
      <w:r w:rsidRPr="007B7758">
        <w:rPr>
          <w:rFonts w:ascii="Times New Roman" w:hAnsi="Times New Roman"/>
          <w:sz w:val="24"/>
          <w:szCs w:val="24"/>
        </w:rPr>
        <w:t xml:space="preserve"> </w:t>
      </w:r>
      <w:r w:rsidRPr="007B7758">
        <w:rPr>
          <w:rFonts w:ascii="Times New Roman" w:hAnsi="Times New Roman"/>
          <w:sz w:val="24"/>
          <w:szCs w:val="24"/>
          <w:lang w:val="ru-RU"/>
        </w:rPr>
        <w:t>вопросительных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предложений</w:t>
      </w:r>
      <w:r w:rsidRPr="007B7758">
        <w:rPr>
          <w:rFonts w:ascii="Times New Roman" w:hAnsi="Times New Roman"/>
          <w:sz w:val="24"/>
          <w:szCs w:val="24"/>
        </w:rPr>
        <w:t xml:space="preserve"> (</w:t>
      </w:r>
      <w:r w:rsidRPr="007B7758">
        <w:rPr>
          <w:rFonts w:ascii="Times New Roman" w:hAnsi="Times New Roman"/>
          <w:sz w:val="24"/>
          <w:szCs w:val="24"/>
          <w:lang w:val="ru-RU"/>
        </w:rPr>
        <w:t>общий</w:t>
      </w:r>
      <w:r w:rsidRPr="007B7758">
        <w:rPr>
          <w:rFonts w:ascii="Times New Roman" w:hAnsi="Times New Roman"/>
          <w:sz w:val="24"/>
          <w:szCs w:val="24"/>
        </w:rPr>
        <w:t xml:space="preserve">, </w:t>
      </w:r>
      <w:r w:rsidRPr="007B7758">
        <w:rPr>
          <w:rFonts w:ascii="Times New Roman" w:hAnsi="Times New Roman"/>
          <w:sz w:val="24"/>
          <w:szCs w:val="24"/>
          <w:lang w:val="ru-RU"/>
        </w:rPr>
        <w:t>специальный</w:t>
      </w:r>
      <w:r w:rsidRPr="007B7758">
        <w:rPr>
          <w:rFonts w:ascii="Times New Roman" w:hAnsi="Times New Roman"/>
          <w:sz w:val="24"/>
          <w:szCs w:val="24"/>
        </w:rPr>
        <w:t xml:space="preserve">, </w:t>
      </w:r>
      <w:r w:rsidRPr="007B7758">
        <w:rPr>
          <w:rFonts w:ascii="Times New Roman" w:hAnsi="Times New Roman"/>
          <w:sz w:val="24"/>
          <w:szCs w:val="24"/>
          <w:lang w:val="ru-RU"/>
        </w:rPr>
        <w:t>альтернативный</w:t>
      </w:r>
      <w:r w:rsidRPr="007B7758">
        <w:rPr>
          <w:rFonts w:ascii="Times New Roman" w:hAnsi="Times New Roman"/>
          <w:sz w:val="24"/>
          <w:szCs w:val="24"/>
        </w:rPr>
        <w:t xml:space="preserve">, </w:t>
      </w:r>
      <w:r w:rsidRPr="007B7758">
        <w:rPr>
          <w:rFonts w:ascii="Times New Roman" w:hAnsi="Times New Roman"/>
          <w:sz w:val="24"/>
          <w:szCs w:val="24"/>
          <w:lang w:val="ru-RU"/>
        </w:rPr>
        <w:t>разделительный</w:t>
      </w:r>
      <w:r w:rsidRPr="007B7758">
        <w:rPr>
          <w:rFonts w:ascii="Times New Roman" w:hAnsi="Times New Roman"/>
          <w:sz w:val="24"/>
          <w:szCs w:val="24"/>
        </w:rPr>
        <w:t xml:space="preserve"> </w:t>
      </w:r>
      <w:r w:rsidRPr="007B7758">
        <w:rPr>
          <w:rFonts w:ascii="Times New Roman" w:hAnsi="Times New Roman"/>
          <w:sz w:val="24"/>
          <w:szCs w:val="24"/>
          <w:lang w:val="ru-RU"/>
        </w:rPr>
        <w:t>вопросы</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Present/Past/Future Simple Tense, Present/Past Continuous Tense, Present/Past Perfect Tense, Present Perfect Continuous Tense);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конструкциями</w:t>
      </w:r>
      <w:r w:rsidRPr="007B7758">
        <w:rPr>
          <w:rFonts w:ascii="Times New Roman" w:hAnsi="Times New Roman"/>
          <w:sz w:val="24"/>
          <w:szCs w:val="24"/>
        </w:rPr>
        <w:t xml:space="preserve"> as … as, not so … as, both … and …, either … or, neither … nor;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I wish;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конструкции с глаголами на -ing: to love/hate doing smth;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c </w:t>
      </w:r>
      <w:r w:rsidRPr="007B7758">
        <w:rPr>
          <w:rFonts w:ascii="Times New Roman" w:hAnsi="Times New Roman"/>
          <w:sz w:val="24"/>
          <w:szCs w:val="24"/>
          <w:lang w:val="ru-RU"/>
        </w:rPr>
        <w:t>глаголами</w:t>
      </w:r>
      <w:r w:rsidRPr="007B7758">
        <w:rPr>
          <w:rFonts w:ascii="Times New Roman" w:hAnsi="Times New Roman"/>
          <w:sz w:val="24"/>
          <w:szCs w:val="24"/>
        </w:rPr>
        <w:t xml:space="preserve"> to stop, to remember, to forget (</w:t>
      </w:r>
      <w:r w:rsidRPr="007B7758">
        <w:rPr>
          <w:rFonts w:ascii="Times New Roman" w:hAnsi="Times New Roman"/>
          <w:sz w:val="24"/>
          <w:szCs w:val="24"/>
          <w:lang w:val="ru-RU"/>
        </w:rPr>
        <w:t>разница</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значении</w:t>
      </w:r>
      <w:r w:rsidRPr="007B7758">
        <w:rPr>
          <w:rFonts w:ascii="Times New Roman" w:hAnsi="Times New Roman"/>
          <w:sz w:val="24"/>
          <w:szCs w:val="24"/>
        </w:rPr>
        <w:t xml:space="preserve"> </w:t>
      </w:r>
      <w:r w:rsidRPr="007B7758">
        <w:rPr>
          <w:rFonts w:ascii="Times New Roman" w:hAnsi="Times New Roman"/>
          <w:sz w:val="24"/>
          <w:szCs w:val="24"/>
        </w:rPr>
        <w:br/>
        <w:t xml:space="preserve">to stop doing smth </w:t>
      </w:r>
      <w:r w:rsidRPr="007B7758">
        <w:rPr>
          <w:rFonts w:ascii="Times New Roman" w:hAnsi="Times New Roman"/>
          <w:sz w:val="24"/>
          <w:szCs w:val="24"/>
          <w:lang w:val="ru-RU"/>
        </w:rPr>
        <w:t>и</w:t>
      </w:r>
      <w:r w:rsidRPr="007B7758">
        <w:rPr>
          <w:rFonts w:ascii="Times New Roman" w:hAnsi="Times New Roman"/>
          <w:sz w:val="24"/>
          <w:szCs w:val="24"/>
        </w:rPr>
        <w:t xml:space="preserve"> to stop to do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It takes me … to do smth;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конструкция used to + инфинитив глагола;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be/get used to smth, be/get used to doing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I prefer, I’d prefer, I’d rather prefer,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предпочтение</w:t>
      </w:r>
      <w:r w:rsidRPr="007B7758">
        <w:rPr>
          <w:rFonts w:ascii="Times New Roman" w:hAnsi="Times New Roman"/>
          <w:sz w:val="24"/>
          <w:szCs w:val="24"/>
        </w:rPr>
        <w:t xml:space="preserve">, </w:t>
      </w:r>
      <w:r w:rsidRPr="007B7758">
        <w:rPr>
          <w:rFonts w:ascii="Times New Roman" w:hAnsi="Times New Roman"/>
          <w:sz w:val="24"/>
          <w:szCs w:val="24"/>
        </w:rPr>
        <w:br/>
      </w:r>
      <w:r w:rsidRPr="007B7758">
        <w:rPr>
          <w:rFonts w:ascii="Times New Roman" w:hAnsi="Times New Roman"/>
          <w:sz w:val="24"/>
          <w:szCs w:val="24"/>
          <w:lang w:val="ru-RU"/>
        </w:rPr>
        <w:t>а</w:t>
      </w:r>
      <w:r w:rsidRPr="007B7758">
        <w:rPr>
          <w:rFonts w:ascii="Times New Roman" w:hAnsi="Times New Roman"/>
          <w:sz w:val="24"/>
          <w:szCs w:val="24"/>
        </w:rPr>
        <w:t xml:space="preserve"> </w:t>
      </w:r>
      <w:r w:rsidRPr="007B7758">
        <w:rPr>
          <w:rFonts w:ascii="Times New Roman" w:hAnsi="Times New Roman"/>
          <w:sz w:val="24"/>
          <w:szCs w:val="24"/>
          <w:lang w:val="ru-RU"/>
        </w:rPr>
        <w:t>также</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конструкций</w:t>
      </w:r>
      <w:r w:rsidRPr="007B7758">
        <w:rPr>
          <w:rFonts w:ascii="Times New Roman" w:hAnsi="Times New Roman"/>
          <w:sz w:val="24"/>
          <w:szCs w:val="24"/>
        </w:rPr>
        <w:t xml:space="preserve"> I’d rather, You’d better;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подлежащее, выраженное собирательным существительным (family, police), </w:t>
      </w:r>
      <w:r w:rsidRPr="007B7758">
        <w:rPr>
          <w:rFonts w:ascii="Times New Roman" w:hAnsi="Times New Roman"/>
          <w:sz w:val="24"/>
          <w:szCs w:val="24"/>
          <w:lang w:val="ru-RU"/>
        </w:rPr>
        <w:br/>
        <w:t xml:space="preserve">и его согласование со сказуемым;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(правильные и неправильные) в видовременных формах действительного </w:t>
      </w:r>
      <w:r w:rsidRPr="007B7758">
        <w:rPr>
          <w:rFonts w:ascii="Times New Roman" w:hAnsi="Times New Roman"/>
          <w:sz w:val="24"/>
          <w:szCs w:val="24"/>
          <w:lang w:val="ru-RU"/>
        </w:rPr>
        <w:lastRenderedPageBreak/>
        <w:t xml:space="preserve">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to be going to, </w:t>
      </w:r>
      <w:r w:rsidRPr="007B7758">
        <w:rPr>
          <w:rFonts w:ascii="Times New Roman" w:hAnsi="Times New Roman"/>
          <w:sz w:val="24"/>
          <w:szCs w:val="24"/>
          <w:lang w:val="ru-RU"/>
        </w:rPr>
        <w:t>формы</w:t>
      </w:r>
      <w:r w:rsidRPr="007B7758">
        <w:rPr>
          <w:rFonts w:ascii="Times New Roman" w:hAnsi="Times New Roman"/>
          <w:sz w:val="24"/>
          <w:szCs w:val="24"/>
        </w:rPr>
        <w:t xml:space="preserve"> Future Simple Tense </w:t>
      </w:r>
      <w:r w:rsidRPr="007B7758">
        <w:rPr>
          <w:rFonts w:ascii="Times New Roman" w:hAnsi="Times New Roman"/>
          <w:sz w:val="24"/>
          <w:szCs w:val="24"/>
          <w:lang w:val="ru-RU"/>
        </w:rPr>
        <w:t>и</w:t>
      </w:r>
      <w:r w:rsidRPr="007B7758">
        <w:rPr>
          <w:rFonts w:ascii="Times New Roman" w:hAnsi="Times New Roman"/>
          <w:sz w:val="24"/>
          <w:szCs w:val="24"/>
        </w:rPr>
        <w:t xml:space="preserve"> Present Continuous Tense </w:t>
      </w:r>
      <w:r w:rsidRPr="007B7758">
        <w:rPr>
          <w:rFonts w:ascii="Times New Roman" w:hAnsi="Times New Roman"/>
          <w:sz w:val="24"/>
          <w:szCs w:val="24"/>
          <w:lang w:val="ru-RU"/>
        </w:rPr>
        <w:t>для</w:t>
      </w:r>
      <w:r w:rsidRPr="007B7758">
        <w:rPr>
          <w:rFonts w:ascii="Times New Roman" w:hAnsi="Times New Roman"/>
          <w:sz w:val="24"/>
          <w:szCs w:val="24"/>
        </w:rPr>
        <w:t xml:space="preserve"> </w:t>
      </w:r>
      <w:r w:rsidRPr="007B7758">
        <w:rPr>
          <w:rFonts w:ascii="Times New Roman" w:hAnsi="Times New Roman"/>
          <w:sz w:val="24"/>
          <w:szCs w:val="24"/>
          <w:lang w:val="ru-RU"/>
        </w:rPr>
        <w:t>выражения</w:t>
      </w:r>
      <w:r w:rsidRPr="007B7758">
        <w:rPr>
          <w:rFonts w:ascii="Times New Roman" w:hAnsi="Times New Roman"/>
          <w:sz w:val="24"/>
          <w:szCs w:val="24"/>
        </w:rPr>
        <w:t xml:space="preserve"> </w:t>
      </w:r>
      <w:r w:rsidRPr="007B7758">
        <w:rPr>
          <w:rFonts w:ascii="Times New Roman" w:hAnsi="Times New Roman"/>
          <w:sz w:val="24"/>
          <w:szCs w:val="24"/>
          <w:lang w:val="ru-RU"/>
        </w:rPr>
        <w:t>будущего</w:t>
      </w:r>
      <w:r w:rsidRPr="007B7758">
        <w:rPr>
          <w:rFonts w:ascii="Times New Roman" w:hAnsi="Times New Roman"/>
          <w:sz w:val="24"/>
          <w:szCs w:val="24"/>
        </w:rPr>
        <w:t xml:space="preserve"> </w:t>
      </w:r>
      <w:r w:rsidRPr="007B7758">
        <w:rPr>
          <w:rFonts w:ascii="Times New Roman" w:hAnsi="Times New Roman"/>
          <w:sz w:val="24"/>
          <w:szCs w:val="24"/>
          <w:lang w:val="ru-RU"/>
        </w:rPr>
        <w:t>действия</w:t>
      </w:r>
      <w:r w:rsidRPr="007B7758">
        <w:rPr>
          <w:rFonts w:ascii="Times New Roman" w:hAnsi="Times New Roman"/>
          <w:sz w:val="24"/>
          <w:szCs w:val="24"/>
        </w:rPr>
        <w:t xml:space="preser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модальные</w:t>
      </w:r>
      <w:r w:rsidRPr="007B7758">
        <w:rPr>
          <w:rFonts w:ascii="Times New Roman" w:hAnsi="Times New Roman"/>
          <w:sz w:val="24"/>
          <w:szCs w:val="24"/>
        </w:rPr>
        <w:t xml:space="preserve"> </w:t>
      </w:r>
      <w:r w:rsidRPr="007B7758">
        <w:rPr>
          <w:rFonts w:ascii="Times New Roman" w:hAnsi="Times New Roman"/>
          <w:sz w:val="24"/>
          <w:szCs w:val="24"/>
          <w:lang w:val="ru-RU"/>
        </w:rPr>
        <w:t>глаголы</w:t>
      </w:r>
      <w:r w:rsidRPr="007B7758">
        <w:rPr>
          <w:rFonts w:ascii="Times New Roman" w:hAnsi="Times New Roman"/>
          <w:sz w:val="24"/>
          <w:szCs w:val="24"/>
        </w:rPr>
        <w:t xml:space="preserve">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их</w:t>
      </w:r>
      <w:r w:rsidRPr="007B7758">
        <w:rPr>
          <w:rFonts w:ascii="Times New Roman" w:hAnsi="Times New Roman"/>
          <w:sz w:val="24"/>
          <w:szCs w:val="24"/>
        </w:rPr>
        <w:t xml:space="preserve"> </w:t>
      </w:r>
      <w:r w:rsidRPr="007B7758">
        <w:rPr>
          <w:rFonts w:ascii="Times New Roman" w:hAnsi="Times New Roman"/>
          <w:sz w:val="24"/>
          <w:szCs w:val="24"/>
          <w:lang w:val="ru-RU"/>
        </w:rPr>
        <w:t>эквиваленты</w:t>
      </w:r>
      <w:r w:rsidRPr="007B7758">
        <w:rPr>
          <w:rFonts w:ascii="Times New Roman" w:hAnsi="Times New Roman"/>
          <w:sz w:val="24"/>
          <w:szCs w:val="24"/>
        </w:rPr>
        <w:t xml:space="preserve"> (can/be able to, could, must/have to, may, might, should, shall, would, will, need);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 </w:t>
      </w:r>
      <w:r w:rsidRPr="007B7758">
        <w:rPr>
          <w:rFonts w:ascii="Times New Roman" w:hAnsi="Times New Roman"/>
          <w:sz w:val="24"/>
          <w:szCs w:val="24"/>
          <w:lang w:val="ru-RU"/>
        </w:rPr>
        <w:t>инфинитив</w:t>
      </w:r>
      <w:r w:rsidRPr="007B7758">
        <w:rPr>
          <w:rFonts w:ascii="Times New Roman" w:hAnsi="Times New Roman"/>
          <w:sz w:val="24"/>
          <w:szCs w:val="24"/>
        </w:rPr>
        <w:t xml:space="preserve">, </w:t>
      </w:r>
      <w:r w:rsidRPr="007B7758">
        <w:rPr>
          <w:rFonts w:ascii="Times New Roman" w:hAnsi="Times New Roman"/>
          <w:sz w:val="24"/>
          <w:szCs w:val="24"/>
          <w:lang w:val="ru-RU"/>
        </w:rPr>
        <w:t>герундий</w:t>
      </w:r>
      <w:r w:rsidRPr="007B7758">
        <w:rPr>
          <w:rFonts w:ascii="Times New Roman" w:hAnsi="Times New Roman"/>
          <w:sz w:val="24"/>
          <w:szCs w:val="24"/>
        </w:rPr>
        <w:t xml:space="preserve">, </w:t>
      </w:r>
      <w:r w:rsidRPr="007B7758">
        <w:rPr>
          <w:rFonts w:ascii="Times New Roman" w:hAnsi="Times New Roman"/>
          <w:sz w:val="24"/>
          <w:szCs w:val="24"/>
          <w:lang w:val="ru-RU"/>
        </w:rPr>
        <w:t>причастие</w:t>
      </w:r>
      <w:r w:rsidRPr="007B7758">
        <w:rPr>
          <w:rFonts w:ascii="Times New Roman" w:hAnsi="Times New Roman"/>
          <w:sz w:val="24"/>
          <w:szCs w:val="24"/>
        </w:rPr>
        <w:t xml:space="preserve"> (Participle I </w:t>
      </w:r>
      <w:r w:rsidRPr="007B7758">
        <w:rPr>
          <w:rFonts w:ascii="Times New Roman" w:hAnsi="Times New Roman"/>
          <w:sz w:val="24"/>
          <w:szCs w:val="24"/>
        </w:rPr>
        <w:br/>
      </w:r>
      <w:r w:rsidRPr="007B7758">
        <w:rPr>
          <w:rFonts w:ascii="Times New Roman" w:hAnsi="Times New Roman"/>
          <w:sz w:val="24"/>
          <w:szCs w:val="24"/>
          <w:lang w:val="ru-RU"/>
        </w:rPr>
        <w:t>и</w:t>
      </w:r>
      <w:r w:rsidRPr="007B7758">
        <w:rPr>
          <w:rFonts w:ascii="Times New Roman" w:hAnsi="Times New Roman"/>
          <w:sz w:val="24"/>
          <w:szCs w:val="24"/>
        </w:rPr>
        <w:t xml:space="preserve"> Participle II), </w:t>
      </w:r>
      <w:r w:rsidRPr="007B7758">
        <w:rPr>
          <w:rFonts w:ascii="Times New Roman" w:hAnsi="Times New Roman"/>
          <w:sz w:val="24"/>
          <w:szCs w:val="24"/>
          <w:lang w:val="ru-RU"/>
        </w:rPr>
        <w:t>причастия</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функции</w:t>
      </w:r>
      <w:r w:rsidRPr="007B7758">
        <w:rPr>
          <w:rFonts w:ascii="Times New Roman" w:hAnsi="Times New Roman"/>
          <w:sz w:val="24"/>
          <w:szCs w:val="24"/>
        </w:rPr>
        <w:t xml:space="preserve"> </w:t>
      </w:r>
      <w:r w:rsidRPr="007B7758">
        <w:rPr>
          <w:rFonts w:ascii="Times New Roman" w:hAnsi="Times New Roman"/>
          <w:sz w:val="24"/>
          <w:szCs w:val="24"/>
          <w:lang w:val="ru-RU"/>
        </w:rPr>
        <w:t>определения</w:t>
      </w:r>
      <w:r w:rsidRPr="007B7758">
        <w:rPr>
          <w:rFonts w:ascii="Times New Roman" w:hAnsi="Times New Roman"/>
          <w:sz w:val="24"/>
          <w:szCs w:val="24"/>
        </w:rPr>
        <w:t xml:space="preserve"> (Participle I – a playing child, Participle II – a written text);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определённый, неопределённый и нулевой артикли;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существительные во множественном числе, образованных по правилу, </w:t>
      </w:r>
      <w:r w:rsidRPr="007B7758">
        <w:rPr>
          <w:rFonts w:ascii="Times New Roman" w:hAnsi="Times New Roman"/>
          <w:sz w:val="24"/>
          <w:szCs w:val="24"/>
          <w:lang w:val="ru-RU"/>
        </w:rPr>
        <w:br/>
        <w:t xml:space="preserve">и исключения;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притяжательный падеж имён существительных;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прилагательные и наречия в положительной, сравнительной </w:t>
      </w:r>
      <w:r w:rsidRPr="007B7758">
        <w:rPr>
          <w:rFonts w:ascii="Times New Roman" w:hAnsi="Times New Roman"/>
          <w:sz w:val="24"/>
          <w:szCs w:val="24"/>
          <w:lang w:val="ru-RU"/>
        </w:rPr>
        <w:br/>
        <w:t>и превосходной степенях, образованных по правилу, и исключения;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слова</w:t>
      </w:r>
      <w:r w:rsidRPr="007B7758">
        <w:rPr>
          <w:rFonts w:ascii="Times New Roman" w:hAnsi="Times New Roman"/>
          <w:sz w:val="24"/>
          <w:szCs w:val="24"/>
        </w:rPr>
        <w:t xml:space="preserve">,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количество</w:t>
      </w:r>
      <w:r w:rsidRPr="007B7758">
        <w:rPr>
          <w:rFonts w:ascii="Times New Roman" w:hAnsi="Times New Roman"/>
          <w:sz w:val="24"/>
          <w:szCs w:val="24"/>
        </w:rPr>
        <w:t xml:space="preserve"> (many/much, little/a little, few/a few, a lot of);</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количественные и порядковые числительные;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социокультурными знаниями и умениями: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знать/понимать речевые различия в ситуациях официального </w:t>
      </w:r>
      <w:r w:rsidRPr="007B7758">
        <w:rPr>
          <w:rFonts w:ascii="Times New Roman" w:hAnsi="Times New Roman"/>
          <w:sz w:val="24"/>
          <w:szCs w:val="24"/>
          <w:lang w:val="ru-RU"/>
        </w:rPr>
        <w:br/>
        <w:t xml:space="preserve">и неофициального общения в рамках тематического содержания речи </w:t>
      </w:r>
      <w:r w:rsidRPr="007B7758">
        <w:rPr>
          <w:rFonts w:ascii="Times New Roman" w:hAnsi="Times New Roman"/>
          <w:sz w:val="24"/>
          <w:szCs w:val="24"/>
          <w:lang w:val="ru-RU"/>
        </w:rPr>
        <w:br/>
        <w:t>и использовать лексико-грамматические средства с учётом этих различий;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представлять родную страну и её культуру на иностранном языке;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проявлять уважение к иной культуре, соблюдать нормы вежливости </w:t>
      </w:r>
      <w:r w:rsidRPr="007B7758">
        <w:rPr>
          <w:rFonts w:ascii="Times New Roman" w:hAnsi="Times New Roman"/>
          <w:sz w:val="24"/>
          <w:szCs w:val="24"/>
          <w:lang w:val="ru-RU"/>
        </w:rPr>
        <w:br/>
        <w:t xml:space="preserve">в межкультурном общении;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различные приёмы переработки инф</w:t>
      </w:r>
      <w:r w:rsidR="0050287B">
        <w:rPr>
          <w:rFonts w:ascii="Times New Roman" w:hAnsi="Times New Roman"/>
          <w:sz w:val="24"/>
          <w:szCs w:val="24"/>
          <w:lang w:val="ru-RU"/>
        </w:rPr>
        <w:t xml:space="preserve">ормации: </w:t>
      </w:r>
      <w:r w:rsidRPr="007B7758">
        <w:rPr>
          <w:rFonts w:ascii="Times New Roman" w:hAnsi="Times New Roman"/>
          <w:sz w:val="24"/>
          <w:szCs w:val="24"/>
          <w:lang w:val="ru-RU"/>
        </w:rPr>
        <w:t xml:space="preserve">при говорении – переспрос, при говорении и письме – описание/перифраз/толкование, при чтении </w:t>
      </w:r>
      <w:r w:rsidRPr="007B7758">
        <w:rPr>
          <w:rFonts w:ascii="Times New Roman" w:hAnsi="Times New Roman"/>
          <w:sz w:val="24"/>
          <w:szCs w:val="24"/>
          <w:lang w:val="ru-RU"/>
        </w:rPr>
        <w:br/>
        <w:t xml:space="preserve">и аудировании – языковую и контекстуальную догадку;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метапредметными умениями, позволяющими: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совершенствовать учебную деятельность по овладению иностранным языком;</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7B7758" w:rsidRDefault="00E70A6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103.</w:t>
      </w:r>
      <w:r w:rsidR="00F0164B" w:rsidRPr="007B7758">
        <w:rPr>
          <w:rFonts w:ascii="Times New Roman" w:hAnsi="Times New Roman"/>
          <w:sz w:val="24"/>
          <w:szCs w:val="24"/>
          <w:lang w:val="ru-RU"/>
        </w:rPr>
        <w:t xml:space="preserve">8.8. Предметные результаты освоения программы по английскому языку. </w:t>
      </w:r>
      <w:r w:rsidR="00F0164B" w:rsidRPr="007B7758">
        <w:rPr>
          <w:rFonts w:ascii="Times New Roman" w:hAnsi="Times New Roman"/>
          <w:sz w:val="24"/>
          <w:szCs w:val="24"/>
          <w:lang w:val="ru-RU"/>
        </w:rPr>
        <w:br/>
        <w:t>К концу 11 класса обучающийся научится: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основными видами речевой деятельности: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говорение: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w:t>
      </w:r>
      <w:r w:rsidR="0050287B">
        <w:rPr>
          <w:rFonts w:ascii="Times New Roman" w:hAnsi="Times New Roman"/>
          <w:sz w:val="24"/>
          <w:szCs w:val="24"/>
          <w:lang w:val="ru-RU"/>
        </w:rPr>
        <w:t xml:space="preserve">ениями, комбинированный диалог) в </w:t>
      </w:r>
      <w:r w:rsidRPr="007B7758">
        <w:rPr>
          <w:rFonts w:ascii="Times New Roman" w:hAnsi="Times New Roman"/>
          <w:sz w:val="24"/>
          <w:szCs w:val="24"/>
          <w:lang w:val="ru-RU"/>
        </w:rPr>
        <w:t xml:space="preserve">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устно излагать результаты выполненной проектной работы (объём – </w:t>
      </w:r>
      <w:r w:rsidRPr="007B7758">
        <w:rPr>
          <w:rFonts w:ascii="Times New Roman" w:hAnsi="Times New Roman"/>
          <w:sz w:val="24"/>
          <w:szCs w:val="24"/>
          <w:lang w:val="ru-RU"/>
        </w:rPr>
        <w:br/>
        <w:t xml:space="preserve">14–15 фраз);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аудирование: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смысловое чтение: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читать про себя несплошные тексты (таблицы, диаграммы, графики) и понимать представленную в них информацию;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письменная речь: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писать резюме (CV) с сообщением основных сведений о себе в соответствии с нормами, принятыми в стране/странах изучаемого языка;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фонетическими навыками: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7B7758">
        <w:rPr>
          <w:rFonts w:ascii="Times New Roman" w:hAnsi="Times New Roman"/>
          <w:sz w:val="24"/>
          <w:szCs w:val="24"/>
          <w:lang w:val="ru-RU"/>
        </w:rPr>
        <w:br/>
        <w:t xml:space="preserve">их ритмико-интонационных особенностей, в том числе применять правило отсутствия </w:t>
      </w:r>
      <w:r w:rsidRPr="007B7758">
        <w:rPr>
          <w:rFonts w:ascii="Times New Roman" w:hAnsi="Times New Roman"/>
          <w:sz w:val="24"/>
          <w:szCs w:val="24"/>
          <w:lang w:val="ru-RU"/>
        </w:rPr>
        <w:lastRenderedPageBreak/>
        <w:t xml:space="preserve">фразового ударения на служебных словах;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орфографическими навыками: правильно писать изученные слова;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пунктуационными навыками: использовать запятую при перечислении, обращении и при выделении вводных слов;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апостроф, точку, вопросительный и восклицательный знаки;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7B7758">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7B7758">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родственные слова, образованные с использованием аффиксации: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при помощи префиксов dis-, mis-, re-, over-, under- и суффиксов </w:t>
      </w:r>
      <w:r w:rsidRPr="007B7758">
        <w:rPr>
          <w:rFonts w:ascii="Times New Roman" w:hAnsi="Times New Roman"/>
          <w:sz w:val="24"/>
          <w:szCs w:val="24"/>
          <w:lang w:val="ru-RU"/>
        </w:rPr>
        <w:br/>
        <w:t xml:space="preserve">-ise/-ize, -en;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имена</w:t>
      </w:r>
      <w:r w:rsidRPr="007B7758">
        <w:rPr>
          <w:rFonts w:ascii="Times New Roman" w:hAnsi="Times New Roman"/>
          <w:sz w:val="24"/>
          <w:szCs w:val="24"/>
        </w:rPr>
        <w:t xml:space="preserve"> </w:t>
      </w:r>
      <w:r w:rsidRPr="007B7758">
        <w:rPr>
          <w:rFonts w:ascii="Times New Roman" w:hAnsi="Times New Roman"/>
          <w:sz w:val="24"/>
          <w:szCs w:val="24"/>
          <w:lang w:val="ru-RU"/>
        </w:rPr>
        <w:t>существительные</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un-, in-/im-, il-/ir-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-ance/-ence, -er/-or, -ing, -ist, -ity, -ment, -ness, -sion/-tion, -ship;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имена</w:t>
      </w:r>
      <w:r w:rsidRPr="007B7758">
        <w:rPr>
          <w:rFonts w:ascii="Times New Roman" w:hAnsi="Times New Roman"/>
          <w:sz w:val="24"/>
          <w:szCs w:val="24"/>
        </w:rPr>
        <w:t xml:space="preserve"> </w:t>
      </w:r>
      <w:r w:rsidRPr="007B7758">
        <w:rPr>
          <w:rFonts w:ascii="Times New Roman" w:hAnsi="Times New Roman"/>
          <w:sz w:val="24"/>
          <w:szCs w:val="24"/>
          <w:lang w:val="ru-RU"/>
        </w:rPr>
        <w:t>прилагательные</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un-, in-/im-, il-/ir-, inter-, non-, post-, pre-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-able/-ible, -al, -ed, -ese, -ful, -ian/ -an, -ical, -ing, -ish, -ive, </w:t>
      </w:r>
      <w:r w:rsidRPr="007B7758">
        <w:rPr>
          <w:rFonts w:ascii="Times New Roman" w:hAnsi="Times New Roman"/>
          <w:sz w:val="24"/>
          <w:szCs w:val="24"/>
        </w:rPr>
        <w:br/>
        <w:t xml:space="preserve">-less, -ly, -ous, -y;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наречия при помощи префиксов un-, in-/im-, il-/ir- и суффикса -ly;</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числительные при помощи суффиксов -teen, -ty, -th;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 использованием словосложения: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существительные путём соединения основы прилагательного </w:t>
      </w:r>
      <w:r w:rsidRPr="007B7758">
        <w:rPr>
          <w:rFonts w:ascii="Times New Roman" w:hAnsi="Times New Roman"/>
          <w:sz w:val="24"/>
          <w:szCs w:val="24"/>
          <w:lang w:val="ru-RU"/>
        </w:rPr>
        <w:br/>
        <w:t xml:space="preserve">с основой существительного (bluebell);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существительные путём соединения основ существительных </w:t>
      </w:r>
      <w:r w:rsidRPr="007B7758">
        <w:rPr>
          <w:rFonts w:ascii="Times New Roman" w:hAnsi="Times New Roman"/>
          <w:sz w:val="24"/>
          <w:szCs w:val="24"/>
          <w:lang w:val="ru-RU"/>
        </w:rPr>
        <w:br/>
        <w:t xml:space="preserve">с предлогом (father-in-law);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сложные прилагательные путём соединения основы прилагательного </w:t>
      </w:r>
      <w:r w:rsidRPr="007B7758">
        <w:rPr>
          <w:rFonts w:ascii="Times New Roman" w:hAnsi="Times New Roman"/>
          <w:sz w:val="24"/>
          <w:szCs w:val="24"/>
          <w:lang w:val="ru-RU"/>
        </w:rPr>
        <w:br/>
        <w:t xml:space="preserve">с основой причастия I (nice-looking);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 использованием конверсии: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имён существительных от неопределённых форм глаголов </w:t>
      </w:r>
      <w:r w:rsidRPr="007B7758">
        <w:rPr>
          <w:rFonts w:ascii="Times New Roman" w:hAnsi="Times New Roman"/>
          <w:sz w:val="24"/>
          <w:szCs w:val="24"/>
          <w:lang w:val="ru-RU"/>
        </w:rPr>
        <w:br/>
        <w:t xml:space="preserve">(to run – a run);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существительных от прилагательных (rich people – the rich);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глаголов от имён существительных (a hand – to hand);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глаголов от имён прилагательных (cool – to cool);</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 и понимать особенности структуры простых и сложных предложений </w:t>
      </w:r>
      <w:r w:rsidRPr="007B7758">
        <w:rPr>
          <w:rFonts w:ascii="Times New Roman" w:hAnsi="Times New Roman"/>
          <w:sz w:val="24"/>
          <w:szCs w:val="24"/>
          <w:lang w:val="ru-RU"/>
        </w:rPr>
        <w:br/>
        <w:t>и различных коммуникативных типов предложений английского языка;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в звучащем и письменном тексте и употреб­лять в устной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и письменной речи: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в том числе с несколькими обстоятельствами, следующими </w:t>
      </w:r>
      <w:r w:rsidRPr="007B7758">
        <w:rPr>
          <w:rFonts w:ascii="Times New Roman" w:hAnsi="Times New Roman"/>
          <w:sz w:val="24"/>
          <w:szCs w:val="24"/>
          <w:lang w:val="ru-RU"/>
        </w:rPr>
        <w:br/>
        <w:t xml:space="preserve">в определённом порядке;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It;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начальным There + to be;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глагольными конструкциями, содержащими глаголы-связки </w:t>
      </w:r>
      <w:r w:rsidRPr="007B7758">
        <w:rPr>
          <w:rFonts w:ascii="Times New Roman" w:hAnsi="Times New Roman"/>
          <w:sz w:val="24"/>
          <w:szCs w:val="24"/>
          <w:lang w:val="ru-RU"/>
        </w:rPr>
        <w:br/>
        <w:t xml:space="preserve">to be, to look, to seem, to feel;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cо сложным подлежащим – Complex Subject;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cо сложным дополнением – Complex Object;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сочинительными союзами and, but, or;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сложноподчинённые предложения с определительными придаточными </w:t>
      </w:r>
      <w:r w:rsidRPr="007B7758">
        <w:rPr>
          <w:rFonts w:ascii="Times New Roman" w:hAnsi="Times New Roman"/>
          <w:sz w:val="24"/>
          <w:szCs w:val="24"/>
          <w:lang w:val="ru-RU"/>
        </w:rPr>
        <w:br/>
        <w:t>с союзными словами who, which, that;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союзными словами whoever, whatever, however, whenever;</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условные предложения с глаголами в изъявительном наклонении </w:t>
      </w:r>
      <w:r w:rsidRPr="007B7758">
        <w:rPr>
          <w:rFonts w:ascii="Times New Roman" w:hAnsi="Times New Roman"/>
          <w:sz w:val="24"/>
          <w:szCs w:val="24"/>
          <w:lang w:val="ru-RU"/>
        </w:rPr>
        <w:br/>
        <w:t xml:space="preserve">(Conditional 0, Conditional I) и с глаголами в сослагательном наклонении </w:t>
      </w:r>
      <w:r w:rsidRPr="007B7758">
        <w:rPr>
          <w:rFonts w:ascii="Times New Roman" w:hAnsi="Times New Roman"/>
          <w:sz w:val="24"/>
          <w:szCs w:val="24"/>
          <w:lang w:val="ru-RU"/>
        </w:rPr>
        <w:br/>
        <w:t>(Conditional II);</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все</w:t>
      </w:r>
      <w:r w:rsidRPr="007B7758">
        <w:rPr>
          <w:rFonts w:ascii="Times New Roman" w:hAnsi="Times New Roman"/>
          <w:sz w:val="24"/>
          <w:szCs w:val="24"/>
        </w:rPr>
        <w:t xml:space="preserve"> </w:t>
      </w:r>
      <w:r w:rsidRPr="007B7758">
        <w:rPr>
          <w:rFonts w:ascii="Times New Roman" w:hAnsi="Times New Roman"/>
          <w:sz w:val="24"/>
          <w:szCs w:val="24"/>
          <w:lang w:val="ru-RU"/>
        </w:rPr>
        <w:t>типы</w:t>
      </w:r>
      <w:r w:rsidRPr="007B7758">
        <w:rPr>
          <w:rFonts w:ascii="Times New Roman" w:hAnsi="Times New Roman"/>
          <w:sz w:val="24"/>
          <w:szCs w:val="24"/>
        </w:rPr>
        <w:t xml:space="preserve"> </w:t>
      </w:r>
      <w:r w:rsidRPr="007B7758">
        <w:rPr>
          <w:rFonts w:ascii="Times New Roman" w:hAnsi="Times New Roman"/>
          <w:sz w:val="24"/>
          <w:szCs w:val="24"/>
          <w:lang w:val="ru-RU"/>
        </w:rPr>
        <w:t>вопросительных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предложений</w:t>
      </w:r>
      <w:r w:rsidRPr="007B7758">
        <w:rPr>
          <w:rFonts w:ascii="Times New Roman" w:hAnsi="Times New Roman"/>
          <w:sz w:val="24"/>
          <w:szCs w:val="24"/>
        </w:rPr>
        <w:t xml:space="preserve"> (</w:t>
      </w:r>
      <w:r w:rsidRPr="007B7758">
        <w:rPr>
          <w:rFonts w:ascii="Times New Roman" w:hAnsi="Times New Roman"/>
          <w:sz w:val="24"/>
          <w:szCs w:val="24"/>
          <w:lang w:val="ru-RU"/>
        </w:rPr>
        <w:t>общий</w:t>
      </w:r>
      <w:r w:rsidRPr="007B7758">
        <w:rPr>
          <w:rFonts w:ascii="Times New Roman" w:hAnsi="Times New Roman"/>
          <w:sz w:val="24"/>
          <w:szCs w:val="24"/>
        </w:rPr>
        <w:t xml:space="preserve">, </w:t>
      </w:r>
      <w:r w:rsidRPr="007B7758">
        <w:rPr>
          <w:rFonts w:ascii="Times New Roman" w:hAnsi="Times New Roman"/>
          <w:sz w:val="24"/>
          <w:szCs w:val="24"/>
          <w:lang w:val="ru-RU"/>
        </w:rPr>
        <w:t>специальный</w:t>
      </w:r>
      <w:r w:rsidRPr="007B7758">
        <w:rPr>
          <w:rFonts w:ascii="Times New Roman" w:hAnsi="Times New Roman"/>
          <w:sz w:val="24"/>
          <w:szCs w:val="24"/>
        </w:rPr>
        <w:t xml:space="preserve">, </w:t>
      </w:r>
      <w:r w:rsidRPr="007B7758">
        <w:rPr>
          <w:rFonts w:ascii="Times New Roman" w:hAnsi="Times New Roman"/>
          <w:sz w:val="24"/>
          <w:szCs w:val="24"/>
          <w:lang w:val="ru-RU"/>
        </w:rPr>
        <w:t>альтернативный</w:t>
      </w:r>
      <w:r w:rsidRPr="007B7758">
        <w:rPr>
          <w:rFonts w:ascii="Times New Roman" w:hAnsi="Times New Roman"/>
          <w:sz w:val="24"/>
          <w:szCs w:val="24"/>
        </w:rPr>
        <w:t xml:space="preserve">, </w:t>
      </w:r>
      <w:r w:rsidRPr="007B7758">
        <w:rPr>
          <w:rFonts w:ascii="Times New Roman" w:hAnsi="Times New Roman"/>
          <w:sz w:val="24"/>
          <w:szCs w:val="24"/>
          <w:lang w:val="ru-RU"/>
        </w:rPr>
        <w:t>разделительный</w:t>
      </w:r>
      <w:r w:rsidRPr="007B7758">
        <w:rPr>
          <w:rFonts w:ascii="Times New Roman" w:hAnsi="Times New Roman"/>
          <w:sz w:val="24"/>
          <w:szCs w:val="24"/>
        </w:rPr>
        <w:t xml:space="preserve"> </w:t>
      </w:r>
      <w:r w:rsidRPr="007B7758">
        <w:rPr>
          <w:rFonts w:ascii="Times New Roman" w:hAnsi="Times New Roman"/>
          <w:sz w:val="24"/>
          <w:szCs w:val="24"/>
          <w:lang w:val="ru-RU"/>
        </w:rPr>
        <w:t>вопросы</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Present/Past/Future Simple Tense, Present/Past Continuous Tense, Present/Past Perfect Tense, Present Perfect Continuous Tense);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повествовательные, вопросительные и побудительные предложения </w:t>
      </w:r>
      <w:r w:rsidRPr="007B7758">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предложения</w:t>
      </w:r>
      <w:r w:rsidRPr="007B7758">
        <w:rPr>
          <w:rFonts w:ascii="Times New Roman" w:hAnsi="Times New Roman"/>
          <w:sz w:val="24"/>
          <w:szCs w:val="24"/>
        </w:rPr>
        <w:t xml:space="preserve"> </w:t>
      </w:r>
      <w:r w:rsidRPr="007B7758">
        <w:rPr>
          <w:rFonts w:ascii="Times New Roman" w:hAnsi="Times New Roman"/>
          <w:sz w:val="24"/>
          <w:szCs w:val="24"/>
          <w:lang w:val="ru-RU"/>
        </w:rPr>
        <w:t>с</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конструкциями</w:t>
      </w:r>
      <w:r w:rsidRPr="007B7758">
        <w:rPr>
          <w:rFonts w:ascii="Times New Roman" w:hAnsi="Times New Roman"/>
          <w:sz w:val="24"/>
          <w:szCs w:val="24"/>
        </w:rPr>
        <w:t xml:space="preserve"> as … as, not so … as, both … and …, either … or, neither … nor;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I wish;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конструкции с глаголами на -ing: to love/hate doing smth;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c </w:t>
      </w:r>
      <w:r w:rsidRPr="007B7758">
        <w:rPr>
          <w:rFonts w:ascii="Times New Roman" w:hAnsi="Times New Roman"/>
          <w:sz w:val="24"/>
          <w:szCs w:val="24"/>
          <w:lang w:val="ru-RU"/>
        </w:rPr>
        <w:t>глаголами</w:t>
      </w:r>
      <w:r w:rsidRPr="007B7758">
        <w:rPr>
          <w:rFonts w:ascii="Times New Roman" w:hAnsi="Times New Roman"/>
          <w:sz w:val="24"/>
          <w:szCs w:val="24"/>
        </w:rPr>
        <w:t xml:space="preserve"> to stop, to remember, to forget (</w:t>
      </w:r>
      <w:r w:rsidRPr="007B7758">
        <w:rPr>
          <w:rFonts w:ascii="Times New Roman" w:hAnsi="Times New Roman"/>
          <w:sz w:val="24"/>
          <w:szCs w:val="24"/>
          <w:lang w:val="ru-RU"/>
        </w:rPr>
        <w:t>разница</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значении</w:t>
      </w:r>
      <w:r w:rsidRPr="007B7758">
        <w:rPr>
          <w:rFonts w:ascii="Times New Roman" w:hAnsi="Times New Roman"/>
          <w:sz w:val="24"/>
          <w:szCs w:val="24"/>
        </w:rPr>
        <w:t xml:space="preserve"> </w:t>
      </w:r>
      <w:r w:rsidRPr="007B7758">
        <w:rPr>
          <w:rFonts w:ascii="Times New Roman" w:hAnsi="Times New Roman"/>
          <w:sz w:val="24"/>
          <w:szCs w:val="24"/>
        </w:rPr>
        <w:br/>
        <w:t xml:space="preserve">to stop doing smth </w:t>
      </w:r>
      <w:r w:rsidRPr="007B7758">
        <w:rPr>
          <w:rFonts w:ascii="Times New Roman" w:hAnsi="Times New Roman"/>
          <w:sz w:val="24"/>
          <w:szCs w:val="24"/>
          <w:lang w:val="ru-RU"/>
        </w:rPr>
        <w:t>и</w:t>
      </w:r>
      <w:r w:rsidRPr="007B7758">
        <w:rPr>
          <w:rFonts w:ascii="Times New Roman" w:hAnsi="Times New Roman"/>
          <w:sz w:val="24"/>
          <w:szCs w:val="24"/>
        </w:rPr>
        <w:t xml:space="preserve"> to stop to do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It takes me … to do smth;</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конструкция used to + инфинитив глагола;</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be/get used to smth, be/get used to doing smth;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конструкции</w:t>
      </w:r>
      <w:r w:rsidRPr="007B7758">
        <w:rPr>
          <w:rFonts w:ascii="Times New Roman" w:hAnsi="Times New Roman"/>
          <w:sz w:val="24"/>
          <w:szCs w:val="24"/>
        </w:rPr>
        <w:t xml:space="preserve"> I prefer, I’d prefer, I’d rather prefer,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предпочтение</w:t>
      </w:r>
      <w:r w:rsidRPr="007B7758">
        <w:rPr>
          <w:rFonts w:ascii="Times New Roman" w:hAnsi="Times New Roman"/>
          <w:sz w:val="24"/>
          <w:szCs w:val="24"/>
        </w:rPr>
        <w:t xml:space="preserve">, </w:t>
      </w:r>
      <w:r w:rsidRPr="007B7758">
        <w:rPr>
          <w:rFonts w:ascii="Times New Roman" w:hAnsi="Times New Roman"/>
          <w:sz w:val="24"/>
          <w:szCs w:val="24"/>
        </w:rPr>
        <w:br/>
      </w:r>
      <w:r w:rsidRPr="007B7758">
        <w:rPr>
          <w:rFonts w:ascii="Times New Roman" w:hAnsi="Times New Roman"/>
          <w:sz w:val="24"/>
          <w:szCs w:val="24"/>
          <w:lang w:val="ru-RU"/>
        </w:rPr>
        <w:t>а</w:t>
      </w:r>
      <w:r w:rsidRPr="007B7758">
        <w:rPr>
          <w:rFonts w:ascii="Times New Roman" w:hAnsi="Times New Roman"/>
          <w:sz w:val="24"/>
          <w:szCs w:val="24"/>
        </w:rPr>
        <w:t xml:space="preserve"> </w:t>
      </w:r>
      <w:r w:rsidRPr="007B7758">
        <w:rPr>
          <w:rFonts w:ascii="Times New Roman" w:hAnsi="Times New Roman"/>
          <w:sz w:val="24"/>
          <w:szCs w:val="24"/>
          <w:lang w:val="ru-RU"/>
        </w:rPr>
        <w:t>также</w:t>
      </w:r>
      <w:r w:rsidRPr="007B7758">
        <w:rPr>
          <w:rFonts w:ascii="Times New Roman" w:hAnsi="Times New Roman"/>
          <w:sz w:val="24"/>
          <w:szCs w:val="24"/>
        </w:rPr>
        <w:t xml:space="preserve"> </w:t>
      </w:r>
      <w:r w:rsidRPr="007B7758">
        <w:rPr>
          <w:rFonts w:ascii="Times New Roman" w:hAnsi="Times New Roman"/>
          <w:sz w:val="24"/>
          <w:szCs w:val="24"/>
          <w:lang w:val="ru-RU"/>
        </w:rPr>
        <w:t>конструкций</w:t>
      </w:r>
      <w:r w:rsidRPr="007B7758">
        <w:rPr>
          <w:rFonts w:ascii="Times New Roman" w:hAnsi="Times New Roman"/>
          <w:sz w:val="24"/>
          <w:szCs w:val="24"/>
        </w:rPr>
        <w:t xml:space="preserve"> I’d rather, You’d better;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подлежащее, выраженное собирательным существительным (family, police), </w:t>
      </w:r>
      <w:r w:rsidRPr="007B7758">
        <w:rPr>
          <w:rFonts w:ascii="Times New Roman" w:hAnsi="Times New Roman"/>
          <w:sz w:val="24"/>
          <w:szCs w:val="24"/>
          <w:lang w:val="ru-RU"/>
        </w:rPr>
        <w:br/>
        <w:t xml:space="preserve">и его согласование со сказуемым;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конструкция</w:t>
      </w:r>
      <w:r w:rsidRPr="007B7758">
        <w:rPr>
          <w:rFonts w:ascii="Times New Roman" w:hAnsi="Times New Roman"/>
          <w:sz w:val="24"/>
          <w:szCs w:val="24"/>
        </w:rPr>
        <w:t xml:space="preserve"> to be going to, </w:t>
      </w:r>
      <w:r w:rsidRPr="007B7758">
        <w:rPr>
          <w:rFonts w:ascii="Times New Roman" w:hAnsi="Times New Roman"/>
          <w:sz w:val="24"/>
          <w:szCs w:val="24"/>
          <w:lang w:val="ru-RU"/>
        </w:rPr>
        <w:t>формы</w:t>
      </w:r>
      <w:r w:rsidRPr="007B7758">
        <w:rPr>
          <w:rFonts w:ascii="Times New Roman" w:hAnsi="Times New Roman"/>
          <w:sz w:val="24"/>
          <w:szCs w:val="24"/>
        </w:rPr>
        <w:t xml:space="preserve"> Future Simple Tense </w:t>
      </w:r>
      <w:r w:rsidRPr="007B7758">
        <w:rPr>
          <w:rFonts w:ascii="Times New Roman" w:hAnsi="Times New Roman"/>
          <w:sz w:val="24"/>
          <w:szCs w:val="24"/>
          <w:lang w:val="ru-RU"/>
        </w:rPr>
        <w:t>и</w:t>
      </w:r>
      <w:r w:rsidRPr="007B7758">
        <w:rPr>
          <w:rFonts w:ascii="Times New Roman" w:hAnsi="Times New Roman"/>
          <w:sz w:val="24"/>
          <w:szCs w:val="24"/>
        </w:rPr>
        <w:t xml:space="preserve"> Present Continuous Tense </w:t>
      </w:r>
      <w:r w:rsidRPr="007B7758">
        <w:rPr>
          <w:rFonts w:ascii="Times New Roman" w:hAnsi="Times New Roman"/>
          <w:sz w:val="24"/>
          <w:szCs w:val="24"/>
          <w:lang w:val="ru-RU"/>
        </w:rPr>
        <w:t>для</w:t>
      </w:r>
      <w:r w:rsidRPr="007B7758">
        <w:rPr>
          <w:rFonts w:ascii="Times New Roman" w:hAnsi="Times New Roman"/>
          <w:sz w:val="24"/>
          <w:szCs w:val="24"/>
        </w:rPr>
        <w:t xml:space="preserve"> </w:t>
      </w:r>
      <w:r w:rsidRPr="007B7758">
        <w:rPr>
          <w:rFonts w:ascii="Times New Roman" w:hAnsi="Times New Roman"/>
          <w:sz w:val="24"/>
          <w:szCs w:val="24"/>
          <w:lang w:val="ru-RU"/>
        </w:rPr>
        <w:t>выражения</w:t>
      </w:r>
      <w:r w:rsidRPr="007B7758">
        <w:rPr>
          <w:rFonts w:ascii="Times New Roman" w:hAnsi="Times New Roman"/>
          <w:sz w:val="24"/>
          <w:szCs w:val="24"/>
        </w:rPr>
        <w:t xml:space="preserve"> </w:t>
      </w:r>
      <w:r w:rsidRPr="007B7758">
        <w:rPr>
          <w:rFonts w:ascii="Times New Roman" w:hAnsi="Times New Roman"/>
          <w:sz w:val="24"/>
          <w:szCs w:val="24"/>
          <w:lang w:val="ru-RU"/>
        </w:rPr>
        <w:t>будущего</w:t>
      </w:r>
      <w:r w:rsidRPr="007B7758">
        <w:rPr>
          <w:rFonts w:ascii="Times New Roman" w:hAnsi="Times New Roman"/>
          <w:sz w:val="24"/>
          <w:szCs w:val="24"/>
        </w:rPr>
        <w:t xml:space="preserve"> </w:t>
      </w:r>
      <w:r w:rsidRPr="007B7758">
        <w:rPr>
          <w:rFonts w:ascii="Times New Roman" w:hAnsi="Times New Roman"/>
          <w:sz w:val="24"/>
          <w:szCs w:val="24"/>
          <w:lang w:val="ru-RU"/>
        </w:rPr>
        <w:t>действия</w:t>
      </w:r>
      <w:r w:rsidRPr="007B7758">
        <w:rPr>
          <w:rFonts w:ascii="Times New Roman" w:hAnsi="Times New Roman"/>
          <w:sz w:val="24"/>
          <w:szCs w:val="24"/>
        </w:rPr>
        <w:t xml:space="preserve">;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модальные</w:t>
      </w:r>
      <w:r w:rsidRPr="007B7758">
        <w:rPr>
          <w:rFonts w:ascii="Times New Roman" w:hAnsi="Times New Roman"/>
          <w:sz w:val="24"/>
          <w:szCs w:val="24"/>
        </w:rPr>
        <w:t xml:space="preserve"> </w:t>
      </w:r>
      <w:r w:rsidRPr="007B7758">
        <w:rPr>
          <w:rFonts w:ascii="Times New Roman" w:hAnsi="Times New Roman"/>
          <w:sz w:val="24"/>
          <w:szCs w:val="24"/>
          <w:lang w:val="ru-RU"/>
        </w:rPr>
        <w:t>глаголы</w:t>
      </w:r>
      <w:r w:rsidRPr="007B7758">
        <w:rPr>
          <w:rFonts w:ascii="Times New Roman" w:hAnsi="Times New Roman"/>
          <w:sz w:val="24"/>
          <w:szCs w:val="24"/>
        </w:rPr>
        <w:t xml:space="preserve">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их</w:t>
      </w:r>
      <w:r w:rsidRPr="007B7758">
        <w:rPr>
          <w:rFonts w:ascii="Times New Roman" w:hAnsi="Times New Roman"/>
          <w:sz w:val="24"/>
          <w:szCs w:val="24"/>
        </w:rPr>
        <w:t xml:space="preserve"> </w:t>
      </w:r>
      <w:r w:rsidRPr="007B7758">
        <w:rPr>
          <w:rFonts w:ascii="Times New Roman" w:hAnsi="Times New Roman"/>
          <w:sz w:val="24"/>
          <w:szCs w:val="24"/>
          <w:lang w:val="ru-RU"/>
        </w:rPr>
        <w:t>эквиваленты</w:t>
      </w:r>
      <w:r w:rsidRPr="007B7758">
        <w:rPr>
          <w:rFonts w:ascii="Times New Roman" w:hAnsi="Times New Roman"/>
          <w:sz w:val="24"/>
          <w:szCs w:val="24"/>
        </w:rPr>
        <w:t xml:space="preserve"> (can/be able to, could, must/have to, may, might, should, shall, would, will, need);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 </w:t>
      </w:r>
      <w:r w:rsidRPr="007B7758">
        <w:rPr>
          <w:rFonts w:ascii="Times New Roman" w:hAnsi="Times New Roman"/>
          <w:sz w:val="24"/>
          <w:szCs w:val="24"/>
          <w:lang w:val="ru-RU"/>
        </w:rPr>
        <w:t>инфинитив</w:t>
      </w:r>
      <w:r w:rsidRPr="007B7758">
        <w:rPr>
          <w:rFonts w:ascii="Times New Roman" w:hAnsi="Times New Roman"/>
          <w:sz w:val="24"/>
          <w:szCs w:val="24"/>
        </w:rPr>
        <w:t xml:space="preserve">, </w:t>
      </w:r>
      <w:r w:rsidRPr="007B7758">
        <w:rPr>
          <w:rFonts w:ascii="Times New Roman" w:hAnsi="Times New Roman"/>
          <w:sz w:val="24"/>
          <w:szCs w:val="24"/>
          <w:lang w:val="ru-RU"/>
        </w:rPr>
        <w:t>герундий</w:t>
      </w:r>
      <w:r w:rsidRPr="007B7758">
        <w:rPr>
          <w:rFonts w:ascii="Times New Roman" w:hAnsi="Times New Roman"/>
          <w:sz w:val="24"/>
          <w:szCs w:val="24"/>
        </w:rPr>
        <w:t xml:space="preserve">, </w:t>
      </w:r>
      <w:r w:rsidRPr="007B7758">
        <w:rPr>
          <w:rFonts w:ascii="Times New Roman" w:hAnsi="Times New Roman"/>
          <w:sz w:val="24"/>
          <w:szCs w:val="24"/>
          <w:lang w:val="ru-RU"/>
        </w:rPr>
        <w:t>причастие</w:t>
      </w:r>
      <w:r w:rsidRPr="007B7758">
        <w:rPr>
          <w:rFonts w:ascii="Times New Roman" w:hAnsi="Times New Roman"/>
          <w:sz w:val="24"/>
          <w:szCs w:val="24"/>
        </w:rPr>
        <w:t xml:space="preserve"> (Participle I </w:t>
      </w:r>
      <w:r w:rsidRPr="007B7758">
        <w:rPr>
          <w:rFonts w:ascii="Times New Roman" w:hAnsi="Times New Roman"/>
          <w:sz w:val="24"/>
          <w:szCs w:val="24"/>
        </w:rPr>
        <w:br/>
      </w:r>
      <w:r w:rsidRPr="007B7758">
        <w:rPr>
          <w:rFonts w:ascii="Times New Roman" w:hAnsi="Times New Roman"/>
          <w:sz w:val="24"/>
          <w:szCs w:val="24"/>
          <w:lang w:val="ru-RU"/>
        </w:rPr>
        <w:t>и</w:t>
      </w:r>
      <w:r w:rsidRPr="007B7758">
        <w:rPr>
          <w:rFonts w:ascii="Times New Roman" w:hAnsi="Times New Roman"/>
          <w:sz w:val="24"/>
          <w:szCs w:val="24"/>
        </w:rPr>
        <w:t xml:space="preserve"> Participle II), </w:t>
      </w:r>
      <w:r w:rsidRPr="007B7758">
        <w:rPr>
          <w:rFonts w:ascii="Times New Roman" w:hAnsi="Times New Roman"/>
          <w:sz w:val="24"/>
          <w:szCs w:val="24"/>
          <w:lang w:val="ru-RU"/>
        </w:rPr>
        <w:t>причастия</w:t>
      </w:r>
      <w:r w:rsidRPr="007B7758">
        <w:rPr>
          <w:rFonts w:ascii="Times New Roman" w:hAnsi="Times New Roman"/>
          <w:sz w:val="24"/>
          <w:szCs w:val="24"/>
        </w:rPr>
        <w:t xml:space="preserve"> </w:t>
      </w:r>
      <w:r w:rsidRPr="007B7758">
        <w:rPr>
          <w:rFonts w:ascii="Times New Roman" w:hAnsi="Times New Roman"/>
          <w:sz w:val="24"/>
          <w:szCs w:val="24"/>
          <w:lang w:val="ru-RU"/>
        </w:rPr>
        <w:t>в</w:t>
      </w:r>
      <w:r w:rsidRPr="007B7758">
        <w:rPr>
          <w:rFonts w:ascii="Times New Roman" w:hAnsi="Times New Roman"/>
          <w:sz w:val="24"/>
          <w:szCs w:val="24"/>
        </w:rPr>
        <w:t xml:space="preserve"> </w:t>
      </w:r>
      <w:r w:rsidRPr="007B7758">
        <w:rPr>
          <w:rFonts w:ascii="Times New Roman" w:hAnsi="Times New Roman"/>
          <w:sz w:val="24"/>
          <w:szCs w:val="24"/>
          <w:lang w:val="ru-RU"/>
        </w:rPr>
        <w:t>функции</w:t>
      </w:r>
      <w:r w:rsidRPr="007B7758">
        <w:rPr>
          <w:rFonts w:ascii="Times New Roman" w:hAnsi="Times New Roman"/>
          <w:sz w:val="24"/>
          <w:szCs w:val="24"/>
        </w:rPr>
        <w:t xml:space="preserve"> </w:t>
      </w:r>
      <w:r w:rsidRPr="007B7758">
        <w:rPr>
          <w:rFonts w:ascii="Times New Roman" w:hAnsi="Times New Roman"/>
          <w:sz w:val="24"/>
          <w:szCs w:val="24"/>
          <w:lang w:val="ru-RU"/>
        </w:rPr>
        <w:t>определения</w:t>
      </w:r>
      <w:r w:rsidRPr="007B7758">
        <w:rPr>
          <w:rFonts w:ascii="Times New Roman" w:hAnsi="Times New Roman"/>
          <w:sz w:val="24"/>
          <w:szCs w:val="24"/>
        </w:rPr>
        <w:t xml:space="preserve"> (Participle I – a playing child, Participle II – a written text);</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определённый, неопределённый и нулевой артикли;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существительные во множественном числе, образованных по правилу, </w:t>
      </w:r>
      <w:r w:rsidRPr="007B7758">
        <w:rPr>
          <w:rFonts w:ascii="Times New Roman" w:hAnsi="Times New Roman"/>
          <w:sz w:val="24"/>
          <w:szCs w:val="24"/>
          <w:lang w:val="ru-RU"/>
        </w:rPr>
        <w:br/>
        <w:t xml:space="preserve">и исключения;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неисчисляемые имена существительные, имеющие форму только множественного числа;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притяжательный падеж имён существительных;</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слова</w:t>
      </w:r>
      <w:r w:rsidRPr="007B7758">
        <w:rPr>
          <w:rFonts w:ascii="Times New Roman" w:hAnsi="Times New Roman"/>
          <w:sz w:val="24"/>
          <w:szCs w:val="24"/>
        </w:rPr>
        <w:t xml:space="preserve">, </w:t>
      </w:r>
      <w:r w:rsidRPr="007B7758">
        <w:rPr>
          <w:rFonts w:ascii="Times New Roman" w:hAnsi="Times New Roman"/>
          <w:sz w:val="24"/>
          <w:szCs w:val="24"/>
          <w:lang w:val="ru-RU"/>
        </w:rPr>
        <w:t>выражающие</w:t>
      </w:r>
      <w:r w:rsidRPr="007B7758">
        <w:rPr>
          <w:rFonts w:ascii="Times New Roman" w:hAnsi="Times New Roman"/>
          <w:sz w:val="24"/>
          <w:szCs w:val="24"/>
        </w:rPr>
        <w:t xml:space="preserve"> </w:t>
      </w:r>
      <w:r w:rsidRPr="007B7758">
        <w:rPr>
          <w:rFonts w:ascii="Times New Roman" w:hAnsi="Times New Roman"/>
          <w:sz w:val="24"/>
          <w:szCs w:val="24"/>
          <w:lang w:val="ru-RU"/>
        </w:rPr>
        <w:t>количество</w:t>
      </w:r>
      <w:r w:rsidRPr="007B7758">
        <w:rPr>
          <w:rFonts w:ascii="Times New Roman" w:hAnsi="Times New Roman"/>
          <w:sz w:val="24"/>
          <w:szCs w:val="24"/>
        </w:rPr>
        <w:t xml:space="preserve"> (many/much, little/a little, few/a few, a lot of);</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количественные и порядковые числительные;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социокультурными знаниями и умениями:</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проявлять уважение к иной культуре, соблюдать нормы вежливости в межкультурном общении;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F0164B" w:rsidRPr="007B7758" w:rsidRDefault="00F0164B" w:rsidP="00936D6F">
      <w:pPr>
        <w:tabs>
          <w:tab w:val="left" w:pos="1843"/>
        </w:tab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75365" w:rsidRPr="007B7758" w:rsidRDefault="00F0164B" w:rsidP="00936D6F">
      <w:pPr>
        <w:tabs>
          <w:tab w:val="left" w:pos="1843"/>
        </w:tabs>
        <w:spacing w:after="0" w:line="240" w:lineRule="auto"/>
        <w:ind w:firstLine="567"/>
        <w:contextualSpacing/>
        <w:jc w:val="both"/>
        <w:rPr>
          <w:b/>
          <w:noProof/>
          <w:sz w:val="24"/>
          <w:szCs w:val="24"/>
          <w:lang w:val="ru-RU"/>
        </w:rPr>
      </w:pPr>
      <w:r w:rsidRPr="007B7758">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F0164B" w:rsidRPr="007B7758" w:rsidRDefault="0050287B" w:rsidP="00936D6F">
      <w:pPr>
        <w:pStyle w:val="1"/>
        <w:pBdr>
          <w:bottom w:val="none" w:sz="0" w:space="0" w:color="auto"/>
        </w:pBdr>
        <w:spacing w:before="0" w:line="240" w:lineRule="auto"/>
        <w:ind w:firstLine="567"/>
        <w:jc w:val="both"/>
        <w:rPr>
          <w:noProof/>
          <w:sz w:val="24"/>
          <w:szCs w:val="24"/>
          <w:lang w:val="ru-RU"/>
        </w:rPr>
      </w:pPr>
      <w:r>
        <w:rPr>
          <w:noProof/>
          <w:sz w:val="24"/>
          <w:szCs w:val="24"/>
          <w:lang w:val="ru-RU"/>
        </w:rPr>
        <w:t>2.1.</w:t>
      </w:r>
      <w:r w:rsidR="00226606">
        <w:rPr>
          <w:noProof/>
          <w:sz w:val="24"/>
          <w:szCs w:val="24"/>
          <w:lang w:val="ru-RU"/>
        </w:rPr>
        <w:t>9</w:t>
      </w:r>
      <w:r w:rsidR="002E3784" w:rsidRPr="007B7758">
        <w:rPr>
          <w:noProof/>
          <w:sz w:val="24"/>
          <w:szCs w:val="24"/>
          <w:lang w:val="ru-RU"/>
        </w:rPr>
        <w:t xml:space="preserve"> </w:t>
      </w:r>
      <w:r w:rsidR="00F0164B" w:rsidRPr="007B7758">
        <w:rPr>
          <w:noProof/>
          <w:sz w:val="24"/>
          <w:szCs w:val="24"/>
          <w:lang w:val="ru-RU"/>
        </w:rPr>
        <w:t xml:space="preserve"> Федеральная рабочая программа по учебному предмету «Английский язык» (углублённый уровень). </w:t>
      </w:r>
    </w:p>
    <w:p w:rsidR="00F0164B" w:rsidRPr="007B7758" w:rsidRDefault="00E70A6B" w:rsidP="00936D6F">
      <w:pPr>
        <w:spacing w:after="0" w:line="240" w:lineRule="auto"/>
        <w:ind w:firstLine="567"/>
        <w:contextualSpacing/>
        <w:jc w:val="both"/>
        <w:rPr>
          <w:rFonts w:ascii="Times New Roman" w:hAnsi="Times New Roman"/>
          <w:noProof/>
          <w:sz w:val="24"/>
          <w:szCs w:val="24"/>
          <w:lang w:val="ru-RU"/>
        </w:rPr>
      </w:pPr>
      <w:r w:rsidRPr="007B7758">
        <w:rPr>
          <w:rFonts w:ascii="Times New Roman" w:hAnsi="Times New Roman"/>
          <w:noProof/>
          <w:sz w:val="24"/>
          <w:szCs w:val="24"/>
          <w:lang w:val="ru-RU"/>
        </w:rPr>
        <w:t>104.</w:t>
      </w:r>
      <w:r w:rsidR="00F0164B" w:rsidRPr="007B7758">
        <w:rPr>
          <w:rFonts w:ascii="Times New Roman" w:hAnsi="Times New Roman"/>
          <w:noProof/>
          <w:sz w:val="24"/>
          <w:szCs w:val="24"/>
          <w:lang w:val="ru-RU"/>
        </w:rPr>
        <w:t>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7B7758" w:rsidRDefault="00E70A6B" w:rsidP="00936D6F">
      <w:pPr>
        <w:spacing w:after="0" w:line="240" w:lineRule="auto"/>
        <w:ind w:firstLine="567"/>
        <w:jc w:val="both"/>
        <w:rPr>
          <w:rFonts w:ascii="Times New Roman" w:eastAsia="SchoolBookSanPin" w:hAnsi="Times New Roman"/>
          <w:noProof/>
          <w:sz w:val="24"/>
          <w:szCs w:val="24"/>
          <w:lang w:val="ru-RU"/>
        </w:rPr>
      </w:pPr>
      <w:r w:rsidRPr="007B7758">
        <w:rPr>
          <w:rFonts w:ascii="Times New Roman" w:eastAsia="SchoolBookSanPin" w:hAnsi="Times New Roman"/>
          <w:noProof/>
          <w:sz w:val="24"/>
          <w:szCs w:val="24"/>
          <w:lang w:val="ru-RU"/>
        </w:rPr>
        <w:t>104.</w:t>
      </w:r>
      <w:r w:rsidR="00F0164B" w:rsidRPr="007B7758">
        <w:rPr>
          <w:rFonts w:ascii="Times New Roman" w:eastAsia="SchoolBookSanPin" w:hAnsi="Times New Roman"/>
          <w:noProof/>
          <w:sz w:val="24"/>
          <w:szCs w:val="24"/>
          <w:lang w:val="ru-RU"/>
        </w:rPr>
        <w:t>2. Пояснительная записка отражает общие цели и задачи изучения английского</w:t>
      </w:r>
      <w:r w:rsidR="00F0164B" w:rsidRPr="007B7758">
        <w:rPr>
          <w:rFonts w:ascii="Times New Roman" w:eastAsia="SchoolBookSanPin" w:hAnsi="Times New Roman"/>
          <w:noProof/>
          <w:color w:val="FF0000"/>
          <w:sz w:val="24"/>
          <w:szCs w:val="24"/>
          <w:lang w:val="ru-RU"/>
        </w:rPr>
        <w:t xml:space="preserve"> </w:t>
      </w:r>
      <w:r w:rsidR="00F0164B" w:rsidRPr="007B7758">
        <w:rPr>
          <w:rFonts w:ascii="Times New Roman" w:eastAsia="SchoolBookSanPin" w:hAnsi="Times New Roman"/>
          <w:noProof/>
          <w:sz w:val="24"/>
          <w:szCs w:val="24"/>
          <w:lang w:val="ru-RU"/>
        </w:rPr>
        <w:t xml:space="preserve">языка, характеристику психологических предпосылок к его изучению обучающимися; </w:t>
      </w:r>
      <w:r w:rsidR="00F0164B" w:rsidRPr="007B7758">
        <w:rPr>
          <w:rFonts w:ascii="Times New Roman" w:eastAsia="SchoolBookSanPin" w:hAnsi="Times New Roman"/>
          <w:noProof/>
          <w:sz w:val="24"/>
          <w:szCs w:val="24"/>
          <w:lang w:val="ru-RU"/>
        </w:rPr>
        <w:lastRenderedPageBreak/>
        <w:t>место в структуре учебного плана, а также подходы к отбору содержания, к определению планируемых результатов.</w:t>
      </w:r>
    </w:p>
    <w:p w:rsidR="00F0164B" w:rsidRPr="007B7758" w:rsidRDefault="00E70A6B" w:rsidP="00936D6F">
      <w:pPr>
        <w:spacing w:after="0" w:line="240" w:lineRule="auto"/>
        <w:ind w:firstLine="567"/>
        <w:jc w:val="both"/>
        <w:rPr>
          <w:rFonts w:ascii="Times New Roman" w:eastAsia="SchoolBookSanPin" w:hAnsi="Times New Roman"/>
          <w:noProof/>
          <w:sz w:val="24"/>
          <w:szCs w:val="24"/>
          <w:lang w:val="ru-RU"/>
        </w:rPr>
      </w:pPr>
      <w:r w:rsidRPr="007B7758">
        <w:rPr>
          <w:rFonts w:ascii="Times New Roman" w:eastAsia="SchoolBookSanPin" w:hAnsi="Times New Roman"/>
          <w:noProof/>
          <w:sz w:val="24"/>
          <w:szCs w:val="24"/>
          <w:lang w:val="ru-RU"/>
        </w:rPr>
        <w:t>104.</w:t>
      </w:r>
      <w:r w:rsidR="00F0164B" w:rsidRPr="007B7758">
        <w:rPr>
          <w:rFonts w:ascii="Times New Roman" w:eastAsia="SchoolBookSanPin" w:hAnsi="Times New Roman"/>
          <w:noProof/>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E70A6B" w:rsidP="00936D6F">
      <w:pPr>
        <w:spacing w:after="0" w:line="240" w:lineRule="auto"/>
        <w:ind w:firstLine="567"/>
        <w:jc w:val="both"/>
        <w:rPr>
          <w:rFonts w:ascii="Times New Roman" w:eastAsia="SchoolBookSanPin" w:hAnsi="Times New Roman"/>
          <w:noProof/>
          <w:sz w:val="24"/>
          <w:szCs w:val="24"/>
          <w:lang w:val="ru-RU"/>
        </w:rPr>
      </w:pPr>
      <w:r w:rsidRPr="007B7758">
        <w:rPr>
          <w:rFonts w:ascii="Times New Roman" w:eastAsia="SchoolBookSanPin" w:hAnsi="Times New Roman"/>
          <w:noProof/>
          <w:sz w:val="24"/>
          <w:szCs w:val="24"/>
          <w:lang w:val="ru-RU"/>
        </w:rPr>
        <w:t>104.</w:t>
      </w:r>
      <w:r w:rsidR="00F0164B" w:rsidRPr="007B7758">
        <w:rPr>
          <w:rFonts w:ascii="Times New Roman" w:eastAsia="SchoolBookSanPin" w:hAnsi="Times New Roman"/>
          <w:noProof/>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7B7758">
        <w:rPr>
          <w:rFonts w:ascii="Times New Roman" w:eastAsia="SchoolBookSanPin" w:hAnsi="Times New Roman"/>
          <w:noProof/>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E70A6B" w:rsidP="00936D6F">
      <w:pPr>
        <w:spacing w:after="0" w:line="240" w:lineRule="auto"/>
        <w:ind w:firstLine="567"/>
        <w:jc w:val="both"/>
        <w:rPr>
          <w:rFonts w:ascii="Times New Roman" w:eastAsia="OfficinaSansBoldITC" w:hAnsi="Times New Roman"/>
          <w:noProof/>
          <w:sz w:val="24"/>
          <w:szCs w:val="24"/>
          <w:lang w:val="ru-RU"/>
        </w:rPr>
      </w:pPr>
      <w:r w:rsidRPr="007B7758">
        <w:rPr>
          <w:rFonts w:ascii="Times New Roman" w:eastAsia="OfficinaSansBoldITC" w:hAnsi="Times New Roman"/>
          <w:noProof/>
          <w:sz w:val="24"/>
          <w:szCs w:val="24"/>
          <w:lang w:val="ru-RU"/>
        </w:rPr>
        <w:t>104.</w:t>
      </w:r>
      <w:r w:rsidR="00F0164B" w:rsidRPr="007B7758">
        <w:rPr>
          <w:rFonts w:ascii="Times New Roman" w:eastAsia="OfficinaSansBoldITC" w:hAnsi="Times New Roman"/>
          <w:noProof/>
          <w:sz w:val="24"/>
          <w:szCs w:val="24"/>
          <w:lang w:val="ru-RU"/>
        </w:rPr>
        <w:t>5. Пояснительная записка.</w:t>
      </w:r>
    </w:p>
    <w:p w:rsidR="00F0164B" w:rsidRPr="007B7758" w:rsidRDefault="00E70A6B" w:rsidP="00936D6F">
      <w:pPr>
        <w:spacing w:after="0" w:line="240" w:lineRule="auto"/>
        <w:ind w:firstLine="567"/>
        <w:jc w:val="both"/>
        <w:rPr>
          <w:rFonts w:ascii="Times New Roman" w:hAnsi="Times New Roman"/>
          <w:noProof/>
          <w:sz w:val="24"/>
          <w:szCs w:val="24"/>
          <w:lang w:val="ru-RU"/>
        </w:rPr>
      </w:pPr>
      <w:r w:rsidRPr="007B7758">
        <w:rPr>
          <w:rFonts w:ascii="Times New Roman" w:eastAsia="OfficinaSansBoldITC" w:hAnsi="Times New Roman"/>
          <w:noProof/>
          <w:sz w:val="24"/>
          <w:szCs w:val="24"/>
          <w:lang w:val="ru-RU"/>
        </w:rPr>
        <w:t>104.</w:t>
      </w:r>
      <w:r w:rsidR="00F0164B" w:rsidRPr="007B7758">
        <w:rPr>
          <w:rFonts w:ascii="Times New Roman" w:eastAsia="OfficinaSansBoldITC" w:hAnsi="Times New Roman"/>
          <w:noProof/>
          <w:sz w:val="24"/>
          <w:szCs w:val="24"/>
          <w:lang w:val="ru-RU"/>
        </w:rPr>
        <w:t>5.1. </w:t>
      </w:r>
      <w:r w:rsidR="00F0164B" w:rsidRPr="007B7758">
        <w:rPr>
          <w:rFonts w:ascii="Times New Roman" w:eastAsia="SchoolBookSanPin" w:hAnsi="Times New Roman"/>
          <w:noProof/>
          <w:sz w:val="24"/>
          <w:szCs w:val="24"/>
          <w:lang w:val="ru-RU"/>
        </w:rPr>
        <w:t xml:space="preserve">Программа по английскому языку на уровне среднего общего образования разработана </w:t>
      </w:r>
      <w:r w:rsidR="00F0164B" w:rsidRPr="007B7758">
        <w:rPr>
          <w:rFonts w:ascii="Times New Roman" w:hAnsi="Times New Roman"/>
          <w:noProof/>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5.2. </w:t>
      </w:r>
      <w:r w:rsidR="00F0164B" w:rsidRPr="007B7758">
        <w:rPr>
          <w:rFonts w:ascii="Times New Roman" w:hAnsi="Times New Roman" w:cs="Times New Roman"/>
          <w:noProof/>
          <w:color w:val="auto"/>
          <w:sz w:val="24"/>
          <w:szCs w:val="24"/>
        </w:rPr>
        <w:t xml:space="preserve">Иностранный язык в общеобразовательной школе изучается на двух уровнях: </w:t>
      </w:r>
      <w:r w:rsidR="00F0164B" w:rsidRPr="007B7758">
        <w:rPr>
          <w:rStyle w:val="Bold0"/>
          <w:rFonts w:ascii="Times New Roman" w:eastAsia="Calibri" w:hAnsi="Times New Roman" w:cs="Times New Roman"/>
          <w:b w:val="0"/>
          <w:bCs w:val="0"/>
          <w:noProof/>
          <w:color w:val="auto"/>
          <w:sz w:val="24"/>
          <w:szCs w:val="24"/>
        </w:rPr>
        <w:t>базовом и углублённом.</w:t>
      </w:r>
      <w:r w:rsidR="00F0164B" w:rsidRPr="007B7758">
        <w:rPr>
          <w:rFonts w:ascii="Times New Roman" w:hAnsi="Times New Roman" w:cs="Times New Roman"/>
          <w:noProof/>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5.3. </w:t>
      </w:r>
      <w:r w:rsidR="00F0164B" w:rsidRPr="007B7758">
        <w:rPr>
          <w:rFonts w:ascii="Times New Roman" w:hAnsi="Times New Roman" w:cs="Times New Roman"/>
          <w:noProof/>
          <w:color w:val="auto"/>
          <w:sz w:val="24"/>
          <w:szCs w:val="24"/>
        </w:rPr>
        <w:t xml:space="preserve">Углублённый уровень усвоения учебного предмета «Иностранный язык» ориентирован как на формирование целостных представлений обучающихся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5.4. </w:t>
      </w:r>
      <w:r w:rsidR="00F0164B" w:rsidRPr="007B7758">
        <w:rPr>
          <w:rFonts w:ascii="Times New Roman" w:hAnsi="Times New Roman" w:cs="Times New Roman"/>
          <w:noProof/>
          <w:color w:val="auto"/>
          <w:sz w:val="24"/>
          <w:szCs w:val="24"/>
        </w:rPr>
        <w:t xml:space="preserve">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5.5. </w:t>
      </w:r>
      <w:r w:rsidR="00F0164B" w:rsidRPr="007B7758">
        <w:rPr>
          <w:rFonts w:ascii="Times New Roman" w:hAnsi="Times New Roman" w:cs="Times New Roman"/>
          <w:noProof/>
          <w:color w:val="auto"/>
          <w:sz w:val="24"/>
          <w:szCs w:val="24"/>
        </w:rPr>
        <w:t xml:space="preserve">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на уровне среднего общего </w:t>
      </w:r>
      <w:r w:rsidR="00F0164B" w:rsidRPr="007B7758">
        <w:rPr>
          <w:rFonts w:ascii="Times New Roman" w:hAnsi="Times New Roman" w:cs="Times New Roman"/>
          <w:noProof/>
          <w:color w:val="auto"/>
          <w:sz w:val="24"/>
          <w:szCs w:val="24"/>
        </w:rPr>
        <w:lastRenderedPageBreak/>
        <w:t>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5.6. </w:t>
      </w:r>
      <w:r w:rsidR="00F0164B" w:rsidRPr="007B7758">
        <w:rPr>
          <w:rFonts w:ascii="Times New Roman" w:hAnsi="Times New Roman" w:cs="Times New Roman"/>
          <w:noProof/>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5.7. </w:t>
      </w:r>
      <w:r w:rsidR="00F0164B" w:rsidRPr="007B7758">
        <w:rPr>
          <w:rFonts w:ascii="Times New Roman" w:hAnsi="Times New Roman" w:cs="Times New Roman"/>
          <w:noProof/>
          <w:color w:val="auto"/>
          <w:sz w:val="24"/>
          <w:szCs w:val="24"/>
        </w:rP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5.8. </w:t>
      </w:r>
      <w:r w:rsidR="00F0164B" w:rsidRPr="007B7758">
        <w:rPr>
          <w:rFonts w:ascii="Times New Roman" w:hAnsi="Times New Roman" w:cs="Times New Roman"/>
          <w:noProof/>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5.9. </w:t>
      </w:r>
      <w:r w:rsidR="00F0164B" w:rsidRPr="007B7758">
        <w:rPr>
          <w:rFonts w:ascii="Times New Roman" w:hAnsi="Times New Roman" w:cs="Times New Roman"/>
          <w:noProof/>
          <w:color w:val="auto"/>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5.10. </w:t>
      </w:r>
      <w:r w:rsidR="00F0164B" w:rsidRPr="007B7758">
        <w:rPr>
          <w:rFonts w:ascii="Times New Roman" w:hAnsi="Times New Roman" w:cs="Times New Roman"/>
          <w:noProof/>
          <w:color w:val="auto"/>
          <w:sz w:val="24"/>
          <w:szCs w:val="24"/>
        </w:rPr>
        <w:t xml:space="preserve">Возрастает значимость владения иностранными языками как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5.11. </w:t>
      </w:r>
      <w:r w:rsidR="00F0164B" w:rsidRPr="007B7758">
        <w:rPr>
          <w:rFonts w:ascii="Times New Roman" w:hAnsi="Times New Roman" w:cs="Times New Roman"/>
          <w:noProof/>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5.12. </w:t>
      </w:r>
      <w:r w:rsidR="00F0164B" w:rsidRPr="007B7758">
        <w:rPr>
          <w:rFonts w:ascii="Times New Roman" w:hAnsi="Times New Roman" w:cs="Times New Roman"/>
          <w:noProof/>
          <w:color w:val="auto"/>
          <w:sz w:val="24"/>
          <w:szCs w:val="24"/>
        </w:rPr>
        <w:t xml:space="preserve">Исходя из вышесказанного, цели иноязычного образования становятся </w:t>
      </w:r>
      <w:r w:rsidR="00F0164B" w:rsidRPr="007B7758">
        <w:rPr>
          <w:rFonts w:ascii="Times New Roman" w:hAnsi="Times New Roman" w:cs="Times New Roman"/>
          <w:noProof/>
          <w:color w:val="auto"/>
          <w:sz w:val="24"/>
          <w:szCs w:val="24"/>
        </w:rPr>
        <w:lastRenderedPageBreak/>
        <w:t>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5.13. </w:t>
      </w:r>
      <w:r w:rsidR="00F0164B" w:rsidRPr="007B7758">
        <w:rPr>
          <w:rFonts w:ascii="Times New Roman" w:hAnsi="Times New Roman" w:cs="Times New Roman"/>
          <w:noProof/>
          <w:color w:val="auto"/>
          <w:sz w:val="24"/>
          <w:szCs w:val="24"/>
        </w:rPr>
        <w:t xml:space="preserve">На прагматическом уровне </w:t>
      </w:r>
      <w:r w:rsidR="00F0164B" w:rsidRPr="007B7758">
        <w:rPr>
          <w:rStyle w:val="Bold0"/>
          <w:rFonts w:ascii="Times New Roman" w:eastAsia="Calibri" w:hAnsi="Times New Roman" w:cs="Times New Roman"/>
          <w:b w:val="0"/>
          <w:bCs w:val="0"/>
          <w:noProof/>
          <w:color w:val="auto"/>
          <w:sz w:val="24"/>
          <w:szCs w:val="24"/>
        </w:rPr>
        <w:t>целью иноязычного образования</w:t>
      </w:r>
      <w:r w:rsidR="00F0164B" w:rsidRPr="007B7758">
        <w:rPr>
          <w:rFonts w:ascii="Times New Roman" w:hAnsi="Times New Roman" w:cs="Times New Roman"/>
          <w:noProof/>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речевая компетенция</w:t>
      </w:r>
      <w:r w:rsidRPr="007B7758">
        <w:rPr>
          <w:rFonts w:ascii="Times New Roman" w:hAnsi="Times New Roman" w:cs="Times New Roman"/>
          <w:noProof/>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языковая компетенция</w:t>
      </w:r>
      <w:r w:rsidRPr="007B7758">
        <w:rPr>
          <w:rFonts w:ascii="Times New Roman" w:hAnsi="Times New Roman" w:cs="Times New Roman"/>
          <w:noProof/>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родном и английском языках;</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социокультурная/межкультурная компетенция</w:t>
      </w:r>
      <w:r w:rsidRPr="007B7758">
        <w:rPr>
          <w:rFonts w:ascii="Times New Roman" w:hAnsi="Times New Roman" w:cs="Times New Roman"/>
          <w:noProof/>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компенсаторная компетенция</w:t>
      </w:r>
      <w:r w:rsidRPr="007B7758">
        <w:rPr>
          <w:rFonts w:ascii="Times New Roman" w:hAnsi="Times New Roman" w:cs="Times New Roman"/>
          <w:noProof/>
          <w:color w:val="auto"/>
          <w:sz w:val="24"/>
          <w:szCs w:val="24"/>
        </w:rPr>
        <w:t xml:space="preserve"> — развитие умений выходить из положения в условиях дефицита языковых средств английского языка при получении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передаче информации;</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метапредметная/учебно-познавательная компетенция</w:t>
      </w:r>
      <w:r w:rsidRPr="007B7758">
        <w:rPr>
          <w:rFonts w:ascii="Times New Roman" w:hAnsi="Times New Roman" w:cs="Times New Roman"/>
          <w:noProof/>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5.14. </w:t>
      </w:r>
      <w:r w:rsidR="00F0164B" w:rsidRPr="007B7758">
        <w:rPr>
          <w:rFonts w:ascii="Times New Roman" w:hAnsi="Times New Roman" w:cs="Times New Roman"/>
          <w:noProof/>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5.15. </w:t>
      </w:r>
      <w:r w:rsidR="00F0164B" w:rsidRPr="007B7758">
        <w:rPr>
          <w:rFonts w:ascii="Times New Roman" w:hAnsi="Times New Roman" w:cs="Times New Roman"/>
          <w:noProof/>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F0164B" w:rsidRPr="007B7758">
        <w:rPr>
          <w:rFonts w:ascii="Times New Roman" w:hAnsi="Times New Roman" w:cs="Times New Roman"/>
          <w:noProof/>
          <w:color w:val="auto"/>
          <w:sz w:val="24"/>
          <w:szCs w:val="24"/>
        </w:rPr>
        <w:t>на уровне среднего общего образования</w:t>
      </w:r>
      <w:r w:rsidR="00F0164B" w:rsidRPr="007B7758">
        <w:rPr>
          <w:rFonts w:ascii="Times New Roman" w:hAnsi="Times New Roman" w:cs="Times New Roman"/>
          <w:noProof/>
          <w:color w:val="auto"/>
          <w:spacing w:val="2"/>
          <w:sz w:val="24"/>
          <w:szCs w:val="24"/>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5.16. </w:t>
      </w:r>
      <w:r w:rsidR="00F0164B" w:rsidRPr="007B7758">
        <w:rPr>
          <w:rFonts w:ascii="Times New Roman" w:hAnsi="Times New Roman" w:cs="Times New Roman"/>
          <w:noProof/>
          <w:color w:val="auto"/>
          <w:sz w:val="24"/>
          <w:szCs w:val="24"/>
        </w:rPr>
        <w:t xml:space="preserve">Обязательный учебный предмет «Иностранный язык» входит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w:t>
      </w:r>
      <w:r w:rsidR="00F0164B" w:rsidRPr="007B7758">
        <w:rPr>
          <w:rFonts w:ascii="Times New Roman" w:hAnsi="Times New Roman" w:cs="Times New Roman"/>
          <w:noProof/>
          <w:color w:val="auto"/>
          <w:sz w:val="24"/>
          <w:szCs w:val="24"/>
        </w:rPr>
        <w:lastRenderedPageBreak/>
        <w:t>предметных результатов, заявленных во ФГОС СОО.</w:t>
      </w:r>
    </w:p>
    <w:p w:rsidR="00F0164B" w:rsidRPr="007B7758" w:rsidRDefault="00E70A6B" w:rsidP="00936D6F">
      <w:pPr>
        <w:pStyle w:val="body"/>
        <w:spacing w:line="240" w:lineRule="auto"/>
        <w:ind w:firstLine="567"/>
        <w:rPr>
          <w:rFonts w:ascii="Times New Roman" w:hAnsi="Times New Roman"/>
          <w:noProof/>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 xml:space="preserve">5.17. Общее число часов, рекомендованных для </w:t>
      </w:r>
      <w:r w:rsidR="00F0164B" w:rsidRPr="007B7758">
        <w:rPr>
          <w:rFonts w:ascii="Times New Roman" w:hAnsi="Times New Roman" w:cs="Times New Roman"/>
          <w:noProof/>
          <w:color w:val="auto"/>
          <w:sz w:val="24"/>
          <w:szCs w:val="24"/>
        </w:rPr>
        <w:t>углублённого изучения иностранного языка</w:t>
      </w:r>
      <w:r w:rsidR="00F0164B" w:rsidRPr="007B7758">
        <w:rPr>
          <w:rFonts w:ascii="Times New Roman" w:hAnsi="Times New Roman"/>
          <w:noProof/>
          <w:sz w:val="24"/>
          <w:szCs w:val="24"/>
        </w:rPr>
        <w:t xml:space="preserve"> - 340 часов: в 10 классе -170 часов (5 часов в неделю), </w:t>
      </w:r>
      <w:r w:rsidR="00F0164B" w:rsidRPr="007B7758">
        <w:rPr>
          <w:rFonts w:ascii="Times New Roman" w:eastAsia="SchoolBookSanPin" w:hAnsi="Times New Roman"/>
          <w:sz w:val="24"/>
          <w:szCs w:val="24"/>
        </w:rPr>
        <w:br/>
      </w:r>
      <w:r w:rsidR="00F0164B" w:rsidRPr="007B7758">
        <w:rPr>
          <w:rFonts w:ascii="Times New Roman" w:hAnsi="Times New Roman"/>
          <w:noProof/>
          <w:sz w:val="24"/>
          <w:szCs w:val="24"/>
        </w:rPr>
        <w:t>в 11 классе - 170 часа (5 часов в неделю).</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5.18. </w:t>
      </w:r>
      <w:r w:rsidR="00F0164B" w:rsidRPr="007B7758">
        <w:rPr>
          <w:rFonts w:ascii="Times New Roman" w:hAnsi="Times New Roman" w:cs="Times New Roman"/>
          <w:noProof/>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00F0164B" w:rsidRPr="007B7758">
        <w:rPr>
          <w:rStyle w:val="Bold0"/>
          <w:rFonts w:ascii="Times New Roman" w:eastAsia="Calibri" w:hAnsi="Times New Roman" w:cs="Times New Roman"/>
          <w:b w:val="0"/>
          <w:bCs w:val="0"/>
          <w:noProof/>
          <w:color w:val="auto"/>
          <w:sz w:val="24"/>
          <w:szCs w:val="24"/>
        </w:rPr>
        <w:t>превышающем пороговый уровень</w:t>
      </w:r>
      <w:r w:rsidR="00F0164B" w:rsidRPr="007B7758">
        <w:rPr>
          <w:rFonts w:ascii="Times New Roman" w:hAnsi="Times New Roman" w:cs="Times New Roman"/>
          <w:noProof/>
          <w:color w:val="auto"/>
          <w:sz w:val="24"/>
          <w:szCs w:val="24"/>
        </w:rPr>
        <w:t>,</w:t>
      </w:r>
      <w:r w:rsidR="00F0164B" w:rsidRPr="007B7758">
        <w:rPr>
          <w:rStyle w:val="Bold0"/>
          <w:rFonts w:ascii="Times New Roman" w:eastAsia="Calibri" w:hAnsi="Times New Roman" w:cs="Times New Roman"/>
          <w:b w:val="0"/>
          <w:bCs w:val="0"/>
          <w:noProof/>
          <w:color w:val="auto"/>
          <w:sz w:val="24"/>
          <w:szCs w:val="24"/>
        </w:rPr>
        <w:t xml:space="preserve"> </w:t>
      </w:r>
      <w:r w:rsidR="00F0164B" w:rsidRPr="007B7758">
        <w:rPr>
          <w:rFonts w:ascii="Times New Roman" w:hAnsi="Times New Roman" w:cs="Times New Roman"/>
          <w:noProof/>
          <w:color w:val="auto"/>
          <w:sz w:val="24"/>
          <w:szCs w:val="24"/>
        </w:rPr>
        <w:t xml:space="preserve">достаточном для делового общения в рамках выбранного профиля.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5.19. </w:t>
      </w:r>
      <w:r w:rsidR="00F0164B" w:rsidRPr="007B7758">
        <w:rPr>
          <w:rFonts w:ascii="Times New Roman" w:hAnsi="Times New Roman" w:cs="Times New Roman"/>
          <w:noProof/>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00F0164B" w:rsidRPr="007B7758">
        <w:rPr>
          <w:rFonts w:ascii="Times New Roman" w:hAnsi="Times New Roman" w:cs="Times New Roman"/>
          <w:noProof/>
          <w:color w:val="auto"/>
          <w:spacing w:val="-1"/>
          <w:sz w:val="24"/>
          <w:szCs w:val="24"/>
        </w:rPr>
        <w:t xml:space="preserve">язычных источников в образовательных и самообразовательных </w:t>
      </w:r>
      <w:r w:rsidR="00F0164B" w:rsidRPr="007B7758">
        <w:rPr>
          <w:rFonts w:ascii="Times New Roman" w:hAnsi="Times New Roman" w:cs="Times New Roman"/>
          <w:noProof/>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5.20. </w:t>
      </w:r>
      <w:r w:rsidR="00F0164B" w:rsidRPr="007B7758">
        <w:rPr>
          <w:rStyle w:val="Bold0"/>
          <w:rFonts w:ascii="Times New Roman" w:eastAsia="Calibri" w:hAnsi="Times New Roman" w:cs="Times New Roman"/>
          <w:b w:val="0"/>
          <w:bCs w:val="0"/>
          <w:noProof/>
          <w:color w:val="auto"/>
          <w:sz w:val="24"/>
          <w:szCs w:val="24"/>
        </w:rPr>
        <w:t>Углублённый уровень</w:t>
      </w:r>
      <w:r w:rsidR="00F0164B" w:rsidRPr="007B7758">
        <w:rPr>
          <w:rFonts w:ascii="Times New Roman" w:hAnsi="Times New Roman" w:cs="Times New Roman"/>
          <w:noProof/>
          <w:color w:val="auto"/>
          <w:sz w:val="24"/>
          <w:szCs w:val="24"/>
        </w:rPr>
        <w:t xml:space="preserve"> нацелен на расширение знаний обучающихся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noProof/>
          <w:sz w:val="24"/>
          <w:szCs w:val="24"/>
        </w:rPr>
        <w:t>104.</w:t>
      </w:r>
      <w:r w:rsidR="00F0164B" w:rsidRPr="007B7758">
        <w:rPr>
          <w:rFonts w:ascii="Times New Roman" w:hAnsi="Times New Roman"/>
          <w:noProof/>
          <w:sz w:val="24"/>
          <w:szCs w:val="24"/>
        </w:rPr>
        <w:t>5.21. </w:t>
      </w:r>
      <w:r w:rsidR="00F0164B" w:rsidRPr="007B7758">
        <w:rPr>
          <w:rFonts w:ascii="Times New Roman" w:hAnsi="Times New Roman" w:cs="Times New Roman"/>
          <w:noProof/>
          <w:color w:val="auto"/>
          <w:spacing w:val="1"/>
          <w:sz w:val="24"/>
          <w:szCs w:val="24"/>
        </w:rPr>
        <w:t>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F0164B" w:rsidRPr="007B7758" w:rsidRDefault="00E70A6B" w:rsidP="00936D6F">
      <w:pPr>
        <w:suppressAutoHyphens/>
        <w:spacing w:after="0" w:line="240" w:lineRule="auto"/>
        <w:ind w:firstLine="567"/>
        <w:contextualSpacing/>
        <w:jc w:val="both"/>
        <w:rPr>
          <w:rFonts w:ascii="Times New Roman" w:eastAsia="OfficinaSansBoldITC" w:hAnsi="Times New Roman"/>
          <w:noProof/>
          <w:sz w:val="24"/>
          <w:szCs w:val="24"/>
          <w:lang w:val="ru-RU"/>
        </w:rPr>
      </w:pPr>
      <w:r w:rsidRPr="007B7758">
        <w:rPr>
          <w:rFonts w:ascii="Times New Roman" w:eastAsia="OfficinaSansBoldITC" w:hAnsi="Times New Roman"/>
          <w:noProof/>
          <w:sz w:val="24"/>
          <w:szCs w:val="24"/>
          <w:lang w:val="ru-RU"/>
        </w:rPr>
        <w:t>104.</w:t>
      </w:r>
      <w:r w:rsidR="00F0164B" w:rsidRPr="007B7758">
        <w:rPr>
          <w:rFonts w:ascii="Times New Roman" w:eastAsia="OfficinaSansBoldITC" w:hAnsi="Times New Roman"/>
          <w:noProof/>
          <w:sz w:val="24"/>
          <w:szCs w:val="24"/>
          <w:lang w:val="ru-RU"/>
        </w:rPr>
        <w:t>6. Содержание обучения в 10 классе.</w:t>
      </w:r>
    </w:p>
    <w:p w:rsidR="00F0164B" w:rsidRPr="007B7758" w:rsidRDefault="00E70A6B" w:rsidP="00936D6F">
      <w:pPr>
        <w:pStyle w:val="h4"/>
        <w:spacing w:before="0" w:after="0" w:line="240" w:lineRule="auto"/>
        <w:ind w:firstLine="567"/>
        <w:jc w:val="both"/>
        <w:rPr>
          <w:rStyle w:val="Bold0"/>
          <w:rFonts w:ascii="Times New Roman" w:eastAsia="Calibri" w:hAnsi="Times New Roman" w:cs="Times New Roman"/>
          <w:b w:val="0"/>
          <w:b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6.1. </w:t>
      </w:r>
      <w:r w:rsidR="00F0164B" w:rsidRPr="007B7758">
        <w:rPr>
          <w:rFonts w:ascii="Times New Roman" w:hAnsi="Times New Roman" w:cs="Times New Roman"/>
          <w:noProof/>
          <w:color w:val="auto"/>
          <w:sz w:val="24"/>
          <w:szCs w:val="24"/>
        </w:rPr>
        <w:t>Коммуникативные умения.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Повседневная жизнь семьи. Межличностные отношения в семье, с друзьями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знакомыми. Конфликтные ситуации, их предупреждение и разрешение.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Внешность и характеристика человека, литературного персонажа.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Школьное образование, школьная жизнь, школьные праздники. Переписка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зарубежными сверстниками. Взаимоотношения в школе. Проблемы и решения. Права и обязанности старшеклассника.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Покупки: одежда, обувь и продукты питания. Карманные деньги. Молодёжная мода.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Туризм. Виды отдыха. Путешествия по России и зарубежным странам. Виртуальные путешествия.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Проблемы экологии. Защита окружающей среды. Стихийные бедствия.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Условия проживания в городской/сельской местности.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Проблемы современной цивилизации.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6.1.1. </w:t>
      </w:r>
      <w:r w:rsidR="00F0164B" w:rsidRPr="007B7758">
        <w:rPr>
          <w:rStyle w:val="BoldItalic0"/>
          <w:rFonts w:ascii="Times New Roman" w:eastAsia="Georgia" w:hAnsi="Times New Roman" w:cs="Times New Roman"/>
          <w:b w:val="0"/>
          <w:bCs w:val="0"/>
          <w:i w:val="0"/>
          <w:iCs w:val="0"/>
          <w:noProof/>
          <w:color w:val="auto"/>
          <w:sz w:val="24"/>
          <w:szCs w:val="24"/>
        </w:rPr>
        <w:t>Говорение.</w:t>
      </w:r>
    </w:p>
    <w:p w:rsidR="00F0164B" w:rsidRPr="007B7758" w:rsidRDefault="00F0164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hAnsi="Times New Roman" w:cs="Times New Roman"/>
          <w:noProof/>
          <w:color w:val="auto"/>
          <w:sz w:val="24"/>
          <w:szCs w:val="24"/>
        </w:rPr>
        <w:t xml:space="preserve">Развитие коммуникативных умений </w:t>
      </w:r>
      <w:r w:rsidRPr="007B7758">
        <w:rPr>
          <w:rStyle w:val="BoldItalic0"/>
          <w:rFonts w:ascii="Times New Roman" w:eastAsia="Georgia" w:hAnsi="Times New Roman" w:cs="Times New Roman"/>
          <w:b w:val="0"/>
          <w:bCs w:val="0"/>
          <w:i w:val="0"/>
          <w:iCs w:val="0"/>
          <w:noProof/>
          <w:color w:val="auto"/>
          <w:sz w:val="24"/>
          <w:szCs w:val="24"/>
        </w:rPr>
        <w:t>диалогической речи</w:t>
      </w:r>
      <w:r w:rsidRPr="007B7758">
        <w:rPr>
          <w:rFonts w:ascii="Times New Roman" w:hAnsi="Times New Roman" w:cs="Times New Roman"/>
          <w:noProof/>
          <w:color w:val="auto"/>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 этикетного характера</w:t>
      </w:r>
      <w:r w:rsidRPr="007B7758">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 — побуждение к действию</w:t>
      </w:r>
      <w:r w:rsidRPr="007B7758">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диалог-расспрос</w:t>
      </w:r>
      <w:r w:rsidRPr="007B7758">
        <w:rPr>
          <w:rFonts w:ascii="Times New Roman" w:hAnsi="Times New Roman" w:cs="Times New Roman"/>
          <w:noProof/>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 — обмен мнениями</w:t>
      </w:r>
      <w:r w:rsidRPr="007B7758">
        <w:rPr>
          <w:rFonts w:ascii="Times New Roman" w:hAnsi="Times New Roman" w:cs="Times New Roman"/>
          <w:noProof/>
          <w:color w:val="auto"/>
          <w:sz w:val="24"/>
          <w:szCs w:val="24"/>
        </w:rPr>
        <w:t xml:space="preserve">: выражать свою точку зрения и обосновывать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Style w:val="Italic1"/>
          <w:rFonts w:ascii="Times New Roman" w:hAnsi="Times New Roman" w:cs="Times New Roman"/>
          <w:i w:val="0"/>
          <w:iCs w:val="0"/>
          <w:noProof/>
          <w:color w:val="auto"/>
          <w:spacing w:val="-2"/>
          <w:sz w:val="24"/>
          <w:szCs w:val="24"/>
        </w:rPr>
        <w:t>полилог:</w:t>
      </w:r>
      <w:r w:rsidRPr="007B7758">
        <w:rPr>
          <w:rFonts w:ascii="Times New Roman" w:hAnsi="Times New Roman" w:cs="Times New Roman"/>
          <w:noProof/>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2"/>
          <w:sz w:val="24"/>
          <w:szCs w:val="24"/>
        </w:rPr>
        <w:t>к обсуждаемому вопросу; соблюдать речевые нормы и правила поведения, принятые в странах изучаемого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Объём диалога — до 10 реплик со стороны каждого собеседника.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Развитие коммуникативных умений </w:t>
      </w:r>
      <w:r w:rsidRPr="007B7758">
        <w:rPr>
          <w:rStyle w:val="BoldItalic0"/>
          <w:rFonts w:ascii="Times New Roman" w:eastAsia="Georgia" w:hAnsi="Times New Roman" w:cs="Times New Roman"/>
          <w:b w:val="0"/>
          <w:bCs w:val="0"/>
          <w:i w:val="0"/>
          <w:iCs w:val="0"/>
          <w:noProof/>
          <w:color w:val="auto"/>
          <w:sz w:val="24"/>
          <w:szCs w:val="24"/>
        </w:rPr>
        <w:t xml:space="preserve">монологической речи </w:t>
      </w:r>
      <w:r w:rsidRPr="007B7758">
        <w:rPr>
          <w:rFonts w:ascii="Times New Roman" w:hAnsi="Times New Roman" w:cs="Times New Roman"/>
          <w:noProof/>
          <w:color w:val="auto"/>
          <w:sz w:val="24"/>
          <w:szCs w:val="24"/>
        </w:rPr>
        <w:t>на базе умений, сформированных в основной школе:</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7B7758" w:rsidRDefault="00F0164B" w:rsidP="00936D6F">
      <w:pPr>
        <w:pStyle w:val="list-bullet2"/>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7B7758" w:rsidRDefault="00F0164B" w:rsidP="00936D6F">
      <w:pPr>
        <w:pStyle w:val="list-bullet2"/>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повествование/сообщение; </w:t>
      </w:r>
    </w:p>
    <w:p w:rsidR="00F0164B" w:rsidRPr="007B7758" w:rsidRDefault="00F0164B" w:rsidP="00936D6F">
      <w:pPr>
        <w:pStyle w:val="list-bullet2"/>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рассуждение.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 xml:space="preserve">создание сообщений в связи с прочитанным/прослушанным текстом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выражением своего отношения к событиям и фактам, изложенным в тексте;</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устное представление (презентация) результатов выполненной проектной работы.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монологического высказывания — до 16 фраз.</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6.1.2. </w:t>
      </w:r>
      <w:r w:rsidR="00F0164B" w:rsidRPr="007B7758">
        <w:rPr>
          <w:rStyle w:val="BoldItalic0"/>
          <w:rFonts w:ascii="Times New Roman" w:eastAsia="Georgia" w:hAnsi="Times New Roman" w:cs="Times New Roman"/>
          <w:b w:val="0"/>
          <w:bCs w:val="0"/>
          <w:i w:val="0"/>
          <w:iCs w:val="0"/>
          <w:noProof/>
          <w:color w:val="auto"/>
          <w:sz w:val="24"/>
          <w:szCs w:val="24"/>
        </w:rPr>
        <w:t>Аудирование.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 коммуникативных умений аудирования на</w:t>
      </w:r>
      <w:r w:rsidRPr="007B7758">
        <w:rPr>
          <w:rStyle w:val="Italic1"/>
          <w:rFonts w:ascii="Times New Roman" w:hAnsi="Times New Roman" w:cs="Times New Roman"/>
          <w:i w:val="0"/>
          <w:iCs w:val="0"/>
          <w:noProof/>
          <w:color w:val="auto"/>
          <w:sz w:val="24"/>
          <w:szCs w:val="24"/>
        </w:rPr>
        <w:t xml:space="preserve"> </w:t>
      </w:r>
      <w:r w:rsidRPr="007B7758">
        <w:rPr>
          <w:rFonts w:ascii="Times New Roman" w:hAnsi="Times New Roman" w:cs="Times New Roman"/>
          <w:noProof/>
          <w:color w:val="auto"/>
          <w:sz w:val="24"/>
          <w:szCs w:val="24"/>
        </w:rPr>
        <w:t>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Fonts w:ascii="Times New Roman" w:hAnsi="Times New Roman" w:cs="Times New Roman"/>
          <w:noProof/>
          <w:color w:val="auto"/>
          <w:spacing w:val="-2"/>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Аудирование с полным и точным пониманием всей информации, данной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Время звучания текста/текстов для аудирования — до 3 минут.</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6.1.3. </w:t>
      </w:r>
      <w:r w:rsidR="00F0164B" w:rsidRPr="007B7758">
        <w:rPr>
          <w:rStyle w:val="BoldItalic0"/>
          <w:rFonts w:ascii="Times New Roman" w:eastAsia="Georgia" w:hAnsi="Times New Roman" w:cs="Times New Roman"/>
          <w:b w:val="0"/>
          <w:bCs w:val="0"/>
          <w:i w:val="0"/>
          <w:iCs w:val="0"/>
          <w:noProof/>
          <w:color w:val="auto"/>
          <w:sz w:val="24"/>
          <w:szCs w:val="24"/>
        </w:rPr>
        <w:t>Смысловое чтение.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w:t>
      </w:r>
      <w:r w:rsidRPr="007B7758">
        <w:rPr>
          <w:rStyle w:val="Italic1"/>
          <w:rFonts w:ascii="Times New Roman" w:hAnsi="Times New Roman" w:cs="Times New Roman"/>
          <w:i w:val="0"/>
          <w:iCs w:val="0"/>
          <w:noProof/>
          <w:color w:val="auto"/>
          <w:sz w:val="24"/>
          <w:szCs w:val="24"/>
        </w:rPr>
        <w:t xml:space="preserve"> </w:t>
      </w:r>
      <w:r w:rsidRPr="007B7758">
        <w:rPr>
          <w:rFonts w:ascii="Times New Roman" w:hAnsi="Times New Roman" w:cs="Times New Roman"/>
          <w:noProof/>
          <w:color w:val="auto"/>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Fonts w:ascii="Times New Roman" w:hAnsi="Times New Roman" w:cs="Times New Roman"/>
          <w:noProof/>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 xml:space="preserve">Чтение несплошных текстов (таблиц, диаграмм, графиков, схем, инфографики и т. д.) и понимание представленной в них информации.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Тексты для чтения: диалог (беседа), интервью, рассказ, отрывок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текста/текстов для чтения — 700–800 слов.</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6.1.4. </w:t>
      </w:r>
      <w:r w:rsidR="00F0164B" w:rsidRPr="007B7758">
        <w:rPr>
          <w:rStyle w:val="BoldItalic0"/>
          <w:rFonts w:ascii="Times New Roman" w:eastAsia="Georgia" w:hAnsi="Times New Roman" w:cs="Times New Roman"/>
          <w:b w:val="0"/>
          <w:bCs w:val="0"/>
          <w:i w:val="0"/>
          <w:iCs w:val="0"/>
          <w:noProof/>
          <w:color w:val="auto"/>
          <w:sz w:val="24"/>
          <w:szCs w:val="24"/>
        </w:rPr>
        <w:t>Письменная речь.</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Развитие умений письменной речи на базе умений, сформированных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основной школе: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написание электронного сообщения личного характера в соответствии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нормами речевого этикета, принятыми в стране/странах изучаемого языка. Объём сообщения — до 140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 «За и против». Объём письменного высказывания — до 250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письменное предоставление результатов выполненной проектной работы, в том числе в форме презентации. Объём — до 250 слов.</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6.1.5. </w:t>
      </w:r>
      <w:r w:rsidR="00F0164B" w:rsidRPr="007B7758">
        <w:rPr>
          <w:rStyle w:val="BoldItalic0"/>
          <w:rFonts w:ascii="Times New Roman" w:eastAsia="Georgia" w:hAnsi="Times New Roman" w:cs="Times New Roman"/>
          <w:b w:val="0"/>
          <w:bCs w:val="0"/>
          <w:i w:val="0"/>
          <w:iCs w:val="0"/>
          <w:noProof/>
          <w:color w:val="auto"/>
          <w:sz w:val="24"/>
          <w:szCs w:val="24"/>
        </w:rPr>
        <w:t>Перевод как особый вид речевой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rsidR="00F0164B" w:rsidRPr="007B7758" w:rsidRDefault="00F0164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rsidR="00F0164B" w:rsidRPr="007B7758" w:rsidRDefault="00F0164B" w:rsidP="00936D6F">
      <w:pPr>
        <w:pStyle w:val="body"/>
        <w:spacing w:line="240" w:lineRule="auto"/>
        <w:ind w:firstLine="567"/>
        <w:rPr>
          <w:rFonts w:ascii="Times New Roman" w:hAnsi="Times New Roman" w:cs="Times New Roman"/>
          <w:noProof/>
          <w:color w:val="auto"/>
          <w:spacing w:val="-4"/>
          <w:sz w:val="24"/>
          <w:szCs w:val="24"/>
        </w:rPr>
      </w:pPr>
      <w:r w:rsidRPr="007B7758">
        <w:rPr>
          <w:rFonts w:ascii="Times New Roman" w:hAnsi="Times New Roman" w:cs="Times New Roman"/>
          <w:noProof/>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7B7758" w:rsidRDefault="00E70A6B" w:rsidP="00936D6F">
      <w:pPr>
        <w:pStyle w:val="h4"/>
        <w:spacing w:before="0" w:after="0" w:line="240" w:lineRule="auto"/>
        <w:ind w:firstLine="567"/>
        <w:jc w:val="both"/>
        <w:rPr>
          <w:rFonts w:ascii="Times New Roman" w:hAnsi="Times New Roman" w:cs="Times New Roman"/>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6.2. </w:t>
      </w:r>
      <w:r w:rsidR="00F0164B" w:rsidRPr="007B7758">
        <w:rPr>
          <w:rFonts w:ascii="Times New Roman" w:hAnsi="Times New Roman" w:cs="Times New Roman"/>
          <w:noProof/>
          <w:color w:val="auto"/>
          <w:sz w:val="24"/>
          <w:szCs w:val="24"/>
        </w:rPr>
        <w:t>Языковые знания и навыки.</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6.2.1. </w:t>
      </w:r>
      <w:r w:rsidR="00F0164B" w:rsidRPr="007B7758">
        <w:rPr>
          <w:rStyle w:val="BoldItalic0"/>
          <w:rFonts w:ascii="Times New Roman" w:eastAsia="Georgia" w:hAnsi="Times New Roman" w:cs="Times New Roman"/>
          <w:b w:val="0"/>
          <w:bCs w:val="0"/>
          <w:i w:val="0"/>
          <w:iCs w:val="0"/>
          <w:noProof/>
          <w:color w:val="auto"/>
          <w:sz w:val="24"/>
          <w:szCs w:val="24"/>
        </w:rPr>
        <w:t>Фонетическая сторона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Тексты для чтения вслух: сообщение информационного характера, отрывок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из статьи научно-популярного характера, рассказ, диалог (беседа), интервью.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текста для чтения вслух — до 160 слов.</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6.2.2. </w:t>
      </w:r>
      <w:r w:rsidR="00F0164B" w:rsidRPr="007B7758">
        <w:rPr>
          <w:rStyle w:val="BoldItalic0"/>
          <w:rFonts w:ascii="Times New Roman" w:eastAsia="Georgia" w:hAnsi="Times New Roman" w:cs="Times New Roman"/>
          <w:b w:val="0"/>
          <w:bCs w:val="0"/>
          <w:i w:val="0"/>
          <w:iCs w:val="0"/>
          <w:noProof/>
          <w:color w:val="auto"/>
          <w:sz w:val="24"/>
          <w:szCs w:val="24"/>
        </w:rPr>
        <w:t>Орфография и пунктуация.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Правильное написание изученных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w:t>
      </w:r>
      <w:r w:rsidRPr="007B7758">
        <w:rPr>
          <w:rFonts w:ascii="Times New Roman" w:hAnsi="Times New Roman" w:cs="Times New Roman"/>
          <w:noProof/>
          <w:color w:val="auto"/>
          <w:sz w:val="24"/>
          <w:szCs w:val="24"/>
        </w:rPr>
        <w:lastRenderedPageBreak/>
        <w:t xml:space="preserve">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Пунктуационно правильное оформление прямой речи в соответствии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Пунктуационно правильное оформление официального (делового) письма,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том числе электронного, в соответствии с принятыми в стране/странах изучаемого языка нормами официального общения.</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6.2.3. </w:t>
      </w:r>
      <w:r w:rsidR="00F0164B" w:rsidRPr="007B7758">
        <w:rPr>
          <w:rStyle w:val="BoldItalic0"/>
          <w:rFonts w:ascii="Times New Roman" w:eastAsia="Georgia" w:hAnsi="Times New Roman" w:cs="Times New Roman"/>
          <w:b w:val="0"/>
          <w:bCs w:val="0"/>
          <w:i w:val="0"/>
          <w:iCs w:val="0"/>
          <w:noProof/>
          <w:color w:val="auto"/>
          <w:sz w:val="24"/>
          <w:szCs w:val="24"/>
        </w:rPr>
        <w:t>Лексическая сторона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Распознавание в письменном и звучащем тексте и употребление в устной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Основные способы словообразования: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а) аффиксация: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глаголов при помощи префиксов dis-, mis-, re-, over-, under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суффикса -ise/-ize;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наречий при помощи префиксов un-, in-/im-, il-/ir- и суффикса -ly;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числительных при помощи суффиксов -teen, -ty, -th;</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б) словосложение: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 конверсия: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имён существительных от имён прилагательных (rich people — the rich);</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глаголов от имён существительных (a hand — to hand);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глаголов от имён прилагательных (cool — to cool).</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Имена прилагательные на -ed и -ing (excited — exciting).</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аббревиатуры.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6.2.4. </w:t>
      </w:r>
      <w:r w:rsidR="00F0164B" w:rsidRPr="007B7758">
        <w:rPr>
          <w:rStyle w:val="BoldItalic0"/>
          <w:rFonts w:ascii="Times New Roman" w:eastAsia="Georgia" w:hAnsi="Times New Roman" w:cs="Times New Roman"/>
          <w:b w:val="0"/>
          <w:bCs w:val="0"/>
          <w:i w:val="0"/>
          <w:iCs w:val="0"/>
          <w:noProof/>
          <w:color w:val="auto"/>
          <w:sz w:val="24"/>
          <w:szCs w:val="24"/>
        </w:rPr>
        <w:t>Грамматическая сторона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письменной речи изученных морфологических форм и синтаксических конструкций английского языка.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отрицательной форме).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new house last year.).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It.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There + to be.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глагольными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содержащими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глаголы</w:t>
      </w:r>
      <w:r w:rsidRPr="007B7758">
        <w:rPr>
          <w:rFonts w:ascii="Times New Roman" w:hAnsi="Times New Roman" w:cs="Times New Roman"/>
          <w:noProof/>
          <w:color w:val="auto"/>
          <w:sz w:val="24"/>
          <w:szCs w:val="24"/>
          <w:lang w:val="en-US"/>
        </w:rPr>
        <w:t>-</w:t>
      </w:r>
      <w:r w:rsidRPr="007B7758">
        <w:rPr>
          <w:rFonts w:ascii="Times New Roman" w:hAnsi="Times New Roman" w:cs="Times New Roman"/>
          <w:noProof/>
          <w:color w:val="auto"/>
          <w:sz w:val="24"/>
          <w:szCs w:val="24"/>
        </w:rPr>
        <w:t>связки</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lang w:val="en-US"/>
        </w:rPr>
        <w:t xml:space="preserve">to be, to look, to seem, to feel (He looks/seems/feels happy.).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c</w:t>
      </w:r>
      <w:r w:rsidRPr="007B7758">
        <w:rPr>
          <w:rFonts w:ascii="Times New Roman" w:hAnsi="Times New Roman" w:cs="Times New Roman"/>
          <w:noProof/>
          <w:color w:val="auto"/>
          <w:sz w:val="24"/>
          <w:szCs w:val="24"/>
        </w:rPr>
        <w:t>о</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сложным</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дополнением</w:t>
      </w:r>
      <w:r w:rsidRPr="007B7758">
        <w:rPr>
          <w:rFonts w:ascii="Times New Roman" w:hAnsi="Times New Roman" w:cs="Times New Roman"/>
          <w:noProof/>
          <w:color w:val="auto"/>
          <w:sz w:val="24"/>
          <w:szCs w:val="24"/>
          <w:lang w:val="en-US"/>
        </w:rPr>
        <w:t xml:space="preserve"> — Complex Object (I want you to help me. I saw her cross/crossing the road. I want to have my hair cut.)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Сложноподчинённые предложения с определительными придаточными с союзными словами who, which, that.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Инверсия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hardly (ever) … when, no sooner … that, if only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условных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предложениях</w:t>
      </w:r>
      <w:r w:rsidRPr="007B7758">
        <w:rPr>
          <w:rFonts w:ascii="Times New Roman" w:hAnsi="Times New Roman" w:cs="Times New Roman"/>
          <w:noProof/>
          <w:color w:val="auto"/>
          <w:sz w:val="24"/>
          <w:szCs w:val="24"/>
          <w:lang w:val="en-US"/>
        </w:rPr>
        <w:t xml:space="preserve"> (If) … should … do.</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Все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типы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вопросительных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общий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специальный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альтернативный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разделительный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as … as, not so … as; both … and …, either … or, neither … nor.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I wish …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Конструкции с глаголами на -ing: to love/hate doing smth.</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c </w:t>
      </w:r>
      <w:r w:rsidRPr="007B7758">
        <w:rPr>
          <w:rFonts w:ascii="Times New Roman" w:hAnsi="Times New Roman" w:cs="Times New Roman"/>
          <w:noProof/>
          <w:color w:val="auto"/>
          <w:sz w:val="24"/>
          <w:szCs w:val="24"/>
        </w:rPr>
        <w:t>глаголами</w:t>
      </w:r>
      <w:r w:rsidRPr="007B7758">
        <w:rPr>
          <w:rFonts w:ascii="Times New Roman" w:hAnsi="Times New Roman" w:cs="Times New Roman"/>
          <w:noProof/>
          <w:color w:val="auto"/>
          <w:sz w:val="24"/>
          <w:szCs w:val="24"/>
          <w:lang w:val="en-US"/>
        </w:rPr>
        <w:t xml:space="preserve"> to stop, to remember, to forget (</w:t>
      </w:r>
      <w:r w:rsidRPr="007B7758">
        <w:rPr>
          <w:rFonts w:ascii="Times New Roman" w:hAnsi="Times New Roman" w:cs="Times New Roman"/>
          <w:noProof/>
          <w:color w:val="auto"/>
          <w:sz w:val="24"/>
          <w:szCs w:val="24"/>
        </w:rPr>
        <w:t>разница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значении</w:t>
      </w:r>
      <w:r w:rsidRPr="007B7758">
        <w:rPr>
          <w:rFonts w:ascii="Times New Roman" w:hAnsi="Times New Roman" w:cs="Times New Roman"/>
          <w:noProof/>
          <w:color w:val="auto"/>
          <w:sz w:val="24"/>
          <w:szCs w:val="24"/>
          <w:lang w:val="en-US"/>
        </w:rPr>
        <w:t xml:space="preserve"> to stop doing smth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to stop to do smth).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It takes me … to do smth.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Конструкция used to + инфинитив глагола.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be/get used to smth; be/get used to doing smth.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pacing w:val="-2"/>
          <w:sz w:val="24"/>
          <w:szCs w:val="24"/>
        </w:rPr>
        <w:t>Конструкции</w:t>
      </w:r>
      <w:r w:rsidRPr="007B7758">
        <w:rPr>
          <w:rFonts w:ascii="Times New Roman" w:hAnsi="Times New Roman" w:cs="Times New Roman"/>
          <w:noProof/>
          <w:color w:val="auto"/>
          <w:spacing w:val="-2"/>
          <w:sz w:val="24"/>
          <w:szCs w:val="24"/>
          <w:lang w:val="en-US"/>
        </w:rPr>
        <w:t xml:space="preserve"> I prefer, I’d prefer, I’d rather prefer, </w:t>
      </w:r>
      <w:r w:rsidRPr="007B7758">
        <w:rPr>
          <w:rFonts w:ascii="Times New Roman" w:hAnsi="Times New Roman" w:cs="Times New Roman"/>
          <w:noProof/>
          <w:color w:val="auto"/>
          <w:spacing w:val="-2"/>
          <w:sz w:val="24"/>
          <w:szCs w:val="24"/>
        </w:rPr>
        <w:t>выражающих</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предпочтение</w:t>
      </w:r>
      <w:r w:rsidRPr="007B7758">
        <w:rPr>
          <w:rFonts w:ascii="Times New Roman" w:hAnsi="Times New Roman" w:cs="Times New Roman"/>
          <w:noProof/>
          <w:color w:val="auto"/>
          <w:spacing w:val="-2"/>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pacing w:val="-2"/>
          <w:sz w:val="24"/>
          <w:szCs w:val="24"/>
        </w:rPr>
        <w:t>а</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также</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конструкций</w:t>
      </w:r>
      <w:r w:rsidRPr="007B7758">
        <w:rPr>
          <w:rFonts w:ascii="Times New Roman" w:hAnsi="Times New Roman" w:cs="Times New Roman"/>
          <w:noProof/>
          <w:color w:val="auto"/>
          <w:spacing w:val="-2"/>
          <w:sz w:val="24"/>
          <w:szCs w:val="24"/>
          <w:lang w:val="en-US"/>
        </w:rPr>
        <w:t xml:space="preserve"> I’d rather, You’d better.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его согласование со сказуемым.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w:t>
      </w:r>
      <w:r w:rsidRPr="007B7758">
        <w:rPr>
          <w:rFonts w:ascii="Times New Roman" w:hAnsi="Times New Roman" w:cs="Times New Roman"/>
          <w:noProof/>
          <w:color w:val="auto"/>
          <w:sz w:val="24"/>
          <w:szCs w:val="24"/>
        </w:rPr>
        <w:lastRenderedPageBreak/>
        <w:t xml:space="preserve">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to be going to,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Future Simple Tense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Present Continuous Tense </w:t>
      </w:r>
      <w:r w:rsidRPr="007B7758">
        <w:rPr>
          <w:rFonts w:ascii="Times New Roman" w:hAnsi="Times New Roman" w:cs="Times New Roman"/>
          <w:noProof/>
          <w:color w:val="auto"/>
          <w:sz w:val="24"/>
          <w:szCs w:val="24"/>
        </w:rPr>
        <w:t>для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будущего</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действия</w:t>
      </w:r>
      <w:r w:rsidRPr="007B7758">
        <w:rPr>
          <w:rFonts w:ascii="Times New Roman" w:hAnsi="Times New Roman" w:cs="Times New Roman"/>
          <w:noProof/>
          <w:color w:val="auto"/>
          <w:sz w:val="24"/>
          <w:szCs w:val="24"/>
          <w:lang w:val="en-US"/>
        </w:rPr>
        <w:t xml:space="preserv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Модальные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эквиваленты</w:t>
      </w:r>
      <w:r w:rsidRPr="007B7758">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Неличные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глагола</w:t>
      </w:r>
      <w:r w:rsidRPr="007B7758">
        <w:rPr>
          <w:rFonts w:ascii="Times New Roman" w:hAnsi="Times New Roman" w:cs="Times New Roman"/>
          <w:noProof/>
          <w:color w:val="auto"/>
          <w:sz w:val="24"/>
          <w:szCs w:val="24"/>
          <w:lang w:val="en-US"/>
        </w:rPr>
        <w:t xml:space="preserve"> — </w:t>
      </w:r>
      <w:r w:rsidRPr="007B7758">
        <w:rPr>
          <w:rFonts w:ascii="Times New Roman" w:hAnsi="Times New Roman" w:cs="Times New Roman"/>
          <w:noProof/>
          <w:color w:val="auto"/>
          <w:sz w:val="24"/>
          <w:szCs w:val="24"/>
        </w:rPr>
        <w:t>инфинитив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герундий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причастие</w:t>
      </w:r>
      <w:r w:rsidRPr="007B7758">
        <w:rPr>
          <w:rFonts w:ascii="Times New Roman" w:hAnsi="Times New Roman" w:cs="Times New Roman"/>
          <w:noProof/>
          <w:color w:val="auto"/>
          <w:sz w:val="24"/>
          <w:szCs w:val="24"/>
          <w:lang w:val="en-US"/>
        </w:rPr>
        <w:t xml:space="preserve"> (Participle I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Participle II); </w:t>
      </w:r>
      <w:r w:rsidRPr="007B7758">
        <w:rPr>
          <w:rFonts w:ascii="Times New Roman" w:hAnsi="Times New Roman" w:cs="Times New Roman"/>
          <w:noProof/>
          <w:color w:val="auto"/>
          <w:sz w:val="24"/>
          <w:szCs w:val="24"/>
        </w:rPr>
        <w:t>причастия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функции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определения</w:t>
      </w:r>
      <w:r w:rsidRPr="007B7758">
        <w:rPr>
          <w:rFonts w:ascii="Times New Roman" w:hAnsi="Times New Roman" w:cs="Times New Roman"/>
          <w:noProof/>
          <w:color w:val="auto"/>
          <w:sz w:val="24"/>
          <w:szCs w:val="24"/>
          <w:lang w:val="en-US"/>
        </w:rPr>
        <w:t xml:space="preserve"> (Participle I — a playing child, Participle II — a written text).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Определённый, неопределённый и нулевой артикли.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Притяжательный падеж имён существительных.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превосходной степенях, образованных по правилу, и исключения.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Слова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выражающие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количество</w:t>
      </w:r>
      <w:r w:rsidRPr="007B7758">
        <w:rPr>
          <w:rFonts w:ascii="Times New Roman" w:hAnsi="Times New Roman" w:cs="Times New Roman"/>
          <w:noProof/>
          <w:color w:val="auto"/>
          <w:sz w:val="24"/>
          <w:szCs w:val="24"/>
          <w:lang w:val="en-US"/>
        </w:rPr>
        <w:t xml:space="preserve"> (many/much, little/a little; few/a few; a lot of). </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Fonts w:ascii="Times New Roman" w:hAnsi="Times New Roman" w:cs="Times New Roman"/>
          <w:noProof/>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Количественные и порядковые числительные.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F0164B" w:rsidRPr="007B7758" w:rsidRDefault="00E70A6B" w:rsidP="00936D6F">
      <w:pPr>
        <w:pStyle w:val="h4"/>
        <w:spacing w:before="0" w:after="0" w:line="240" w:lineRule="auto"/>
        <w:ind w:firstLine="567"/>
        <w:jc w:val="both"/>
        <w:rPr>
          <w:rFonts w:ascii="Times New Roman" w:hAnsi="Times New Roman" w:cs="Times New Roman"/>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6.3. </w:t>
      </w:r>
      <w:r w:rsidR="00F0164B" w:rsidRPr="007B7758">
        <w:rPr>
          <w:rFonts w:ascii="Times New Roman" w:hAnsi="Times New Roman" w:cs="Times New Roman"/>
          <w:noProof/>
          <w:color w:val="auto"/>
          <w:sz w:val="24"/>
          <w:szCs w:val="24"/>
        </w:rPr>
        <w:t>Социокультурные знания и умения.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Осуществление межличностного и межкультурного общения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F0164B" w:rsidRPr="007B7758" w:rsidRDefault="00E70A6B" w:rsidP="00936D6F">
      <w:pPr>
        <w:pStyle w:val="h4"/>
        <w:spacing w:before="0" w:after="0" w:line="240" w:lineRule="auto"/>
        <w:ind w:firstLine="567"/>
        <w:jc w:val="both"/>
        <w:rPr>
          <w:rFonts w:ascii="Times New Roman" w:hAnsi="Times New Roman" w:cs="Times New Roman"/>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6.4. </w:t>
      </w:r>
      <w:r w:rsidR="00F0164B" w:rsidRPr="007B7758">
        <w:rPr>
          <w:rFonts w:ascii="Times New Roman" w:hAnsi="Times New Roman" w:cs="Times New Roman"/>
          <w:noProof/>
          <w:color w:val="auto"/>
          <w:sz w:val="24"/>
          <w:szCs w:val="24"/>
        </w:rPr>
        <w:t>Компенсаторные умения.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w:t>
      </w:r>
      <w:r w:rsidRPr="007B7758">
        <w:rPr>
          <w:rFonts w:ascii="Times New Roman" w:hAnsi="Times New Roman" w:cs="Times New Roman"/>
          <w:noProof/>
          <w:color w:val="auto"/>
          <w:spacing w:val="1"/>
          <w:sz w:val="24"/>
          <w:szCs w:val="24"/>
        </w:rPr>
        <w:lastRenderedPageBreak/>
        <w:t>контекстуальную догадку.</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E70A6B" w:rsidP="00936D6F">
      <w:pPr>
        <w:suppressAutoHyphens/>
        <w:spacing w:after="0" w:line="240" w:lineRule="auto"/>
        <w:ind w:firstLine="567"/>
        <w:contextualSpacing/>
        <w:jc w:val="both"/>
        <w:rPr>
          <w:rFonts w:ascii="Times New Roman" w:eastAsia="OfficinaSansBoldITC" w:hAnsi="Times New Roman"/>
          <w:noProof/>
          <w:sz w:val="24"/>
          <w:szCs w:val="24"/>
          <w:lang w:val="ru-RU"/>
        </w:rPr>
      </w:pPr>
      <w:r w:rsidRPr="007B7758">
        <w:rPr>
          <w:rFonts w:ascii="Times New Roman" w:eastAsia="OfficinaSansBoldITC" w:hAnsi="Times New Roman"/>
          <w:noProof/>
          <w:sz w:val="24"/>
          <w:szCs w:val="24"/>
          <w:lang w:val="ru-RU"/>
        </w:rPr>
        <w:t>104.</w:t>
      </w:r>
      <w:r w:rsidR="00F0164B" w:rsidRPr="007B7758">
        <w:rPr>
          <w:rFonts w:ascii="Times New Roman" w:eastAsia="OfficinaSansBoldITC" w:hAnsi="Times New Roman"/>
          <w:noProof/>
          <w:sz w:val="24"/>
          <w:szCs w:val="24"/>
          <w:lang w:val="ru-RU"/>
        </w:rPr>
        <w:t>7. Содержание обучения в 11 классе.</w:t>
      </w:r>
    </w:p>
    <w:p w:rsidR="00F0164B" w:rsidRPr="007B7758" w:rsidRDefault="00E70A6B" w:rsidP="00936D6F">
      <w:pPr>
        <w:pStyle w:val="h4"/>
        <w:spacing w:before="0" w:after="0" w:line="240" w:lineRule="auto"/>
        <w:ind w:firstLine="567"/>
        <w:jc w:val="both"/>
        <w:rPr>
          <w:rStyle w:val="Bold0"/>
          <w:rFonts w:ascii="Times New Roman" w:eastAsia="Calibri" w:hAnsi="Times New Roman" w:cs="Times New Roman"/>
          <w:b w:val="0"/>
          <w:b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7.1. </w:t>
      </w:r>
      <w:r w:rsidR="00F0164B" w:rsidRPr="007B7758">
        <w:rPr>
          <w:rFonts w:ascii="Times New Roman" w:hAnsi="Times New Roman" w:cs="Times New Roman"/>
          <w:noProof/>
          <w:color w:val="auto"/>
          <w:sz w:val="24"/>
          <w:szCs w:val="24"/>
        </w:rPr>
        <w:t>Коммуникативные умения.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Повседневная жизнь семьи. Межличностные отношения в семье, с друзьями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знакомыми. Конфликтные ситуации, их предупреждение и разрешение.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Внешность и характеристика человека, литературного персонажа.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школе. Проблемы и решения. Подготовка к выпускным экзаменам.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Современный мир профессий. Проблема выбора профессии. Альтернативы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продолжении образования.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Место иностранного языка в повседневной жизни и профессиональной деятельности в современном мире.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дружба.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Роль спорта в современной жизни: виды спорта, экстремальный спорт, спортивные соревнования, Олимпийские игры.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Туризм. Виды отдыха. Экотуризм. Путешествия по России и зарубежным странам. Виртуальные путешествия.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Вселенная и человек. Природа. Проблемы экологии. Защита окружающей среды. Проживание в городской/сельской местности.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Средства массовой информации: пресса, телевидение, радио, Интернет, социальные сети.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2"/>
          <w:sz w:val="24"/>
          <w:szCs w:val="24"/>
        </w:rPr>
        <w:t>Технический прогресс: перспективы и последствия. Современ</w:t>
      </w:r>
      <w:r w:rsidRPr="007B7758">
        <w:rPr>
          <w:rFonts w:ascii="Times New Roman" w:hAnsi="Times New Roman" w:cs="Times New Roman"/>
          <w:noProof/>
          <w:color w:val="auto"/>
          <w:sz w:val="24"/>
          <w:szCs w:val="24"/>
        </w:rPr>
        <w:t>ные средства коммуникации. Интернет-безопасность.</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Проблемы современной цивилизации.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7.1.1. </w:t>
      </w:r>
      <w:r w:rsidR="00F0164B" w:rsidRPr="007B7758">
        <w:rPr>
          <w:rStyle w:val="BoldItalic0"/>
          <w:rFonts w:ascii="Times New Roman" w:eastAsia="Georgia" w:hAnsi="Times New Roman" w:cs="Times New Roman"/>
          <w:b w:val="0"/>
          <w:bCs w:val="0"/>
          <w:i w:val="0"/>
          <w:iCs w:val="0"/>
          <w:noProof/>
          <w:color w:val="auto"/>
          <w:sz w:val="24"/>
          <w:szCs w:val="24"/>
        </w:rPr>
        <w:t>Говорение.</w:t>
      </w:r>
    </w:p>
    <w:p w:rsidR="00F0164B" w:rsidRPr="007B7758" w:rsidRDefault="00F0164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hAnsi="Times New Roman" w:cs="Times New Roman"/>
          <w:noProof/>
          <w:color w:val="auto"/>
          <w:sz w:val="24"/>
          <w:szCs w:val="24"/>
        </w:rPr>
        <w:t xml:space="preserve">Развитие коммуникативных умений </w:t>
      </w:r>
      <w:r w:rsidRPr="007B7758">
        <w:rPr>
          <w:rStyle w:val="BoldItalic0"/>
          <w:rFonts w:ascii="Times New Roman" w:eastAsia="Georgia" w:hAnsi="Times New Roman" w:cs="Times New Roman"/>
          <w:b w:val="0"/>
          <w:bCs w:val="0"/>
          <w:i w:val="0"/>
          <w:iCs w:val="0"/>
          <w:noProof/>
          <w:color w:val="auto"/>
          <w:sz w:val="24"/>
          <w:szCs w:val="24"/>
        </w:rPr>
        <w:t>диалогической речи</w:t>
      </w:r>
      <w:r w:rsidRPr="007B7758">
        <w:rPr>
          <w:rFonts w:ascii="Times New Roman" w:hAnsi="Times New Roman" w:cs="Times New Roman"/>
          <w:noProof/>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 этикетного характера</w:t>
      </w:r>
      <w:r w:rsidRPr="007B7758">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 — побуждение к действию</w:t>
      </w:r>
      <w:r w:rsidRPr="007B7758">
        <w:rPr>
          <w:rFonts w:ascii="Times New Roman" w:hAnsi="Times New Roman" w:cs="Times New Roman"/>
          <w:noProof/>
          <w:color w:val="auto"/>
          <w:sz w:val="24"/>
          <w:szCs w:val="24"/>
        </w:rPr>
        <w:t xml:space="preserve">: обращаться с просьбой, вежливо соглашаться/не </w:t>
      </w:r>
      <w:r w:rsidRPr="007B7758">
        <w:rPr>
          <w:rFonts w:ascii="Times New Roman" w:hAnsi="Times New Roman" w:cs="Times New Roman"/>
          <w:noProof/>
          <w:color w:val="auto"/>
          <w:sz w:val="24"/>
          <w:szCs w:val="24"/>
        </w:rPr>
        <w:lastRenderedPageBreak/>
        <w:t xml:space="preserve">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диалог-расспрос</w:t>
      </w:r>
      <w:r w:rsidRPr="007B7758">
        <w:rPr>
          <w:rFonts w:ascii="Times New Roman" w:hAnsi="Times New Roman" w:cs="Times New Roman"/>
          <w:noProof/>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диалог — обмен мнениями</w:t>
      </w:r>
      <w:r w:rsidRPr="007B7758">
        <w:rPr>
          <w:rFonts w:ascii="Times New Roman" w:hAnsi="Times New Roman" w:cs="Times New Roman"/>
          <w:noProof/>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том числе с помощью комплиментов.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полилог:</w:t>
      </w:r>
      <w:r w:rsidRPr="007B7758">
        <w:rPr>
          <w:rFonts w:ascii="Times New Roman" w:hAnsi="Times New Roman" w:cs="Times New Roman"/>
          <w:noProof/>
          <w:color w:val="auto"/>
          <w:sz w:val="24"/>
          <w:szCs w:val="24"/>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обсуждении, внося пояснения/дополнения; выражать эмоциональное отношение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к обсуждаемому вопросу; соблюдать речевые нормы и правила поведения, принятые в странах изучаемого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Объём диалога — до 10 реплик со стороны каждого собеседника.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Развитие коммуникативных умений </w:t>
      </w:r>
      <w:r w:rsidRPr="007B7758">
        <w:rPr>
          <w:rStyle w:val="BoldItalic0"/>
          <w:rFonts w:ascii="Times New Roman" w:eastAsia="Georgia" w:hAnsi="Times New Roman" w:cs="Times New Roman"/>
          <w:b w:val="0"/>
          <w:bCs w:val="0"/>
          <w:i w:val="0"/>
          <w:iCs w:val="0"/>
          <w:noProof/>
          <w:color w:val="auto"/>
          <w:sz w:val="24"/>
          <w:szCs w:val="24"/>
        </w:rPr>
        <w:t>монологической речи</w:t>
      </w:r>
      <w:r w:rsidRPr="007B7758">
        <w:rPr>
          <w:rFonts w:ascii="Times New Roman" w:hAnsi="Times New Roman" w:cs="Times New Roman"/>
          <w:noProof/>
          <w:color w:val="auto"/>
          <w:sz w:val="24"/>
          <w:szCs w:val="24"/>
        </w:rPr>
        <w:t xml:space="preserv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7B7758" w:rsidRDefault="00F0164B" w:rsidP="00936D6F">
      <w:pPr>
        <w:pStyle w:val="list-bullet2"/>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0164B" w:rsidRPr="007B7758" w:rsidRDefault="00F0164B" w:rsidP="00936D6F">
      <w:pPr>
        <w:pStyle w:val="list-bullet2"/>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повествование/сообщение; </w:t>
      </w:r>
    </w:p>
    <w:p w:rsidR="00F0164B" w:rsidRPr="007B7758" w:rsidRDefault="00F0164B" w:rsidP="00936D6F">
      <w:pPr>
        <w:pStyle w:val="list-bullet2"/>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рассуждение (с изложением своего мнения и краткой аргументацией);</w:t>
      </w:r>
    </w:p>
    <w:p w:rsidR="00F0164B" w:rsidRPr="007B7758" w:rsidRDefault="00F0164B" w:rsidP="00936D6F">
      <w:pPr>
        <w:pStyle w:val="list-bullet"/>
        <w:spacing w:line="240" w:lineRule="auto"/>
        <w:ind w:left="0" w:firstLine="567"/>
        <w:rPr>
          <w:rFonts w:ascii="Times New Roman" w:hAnsi="Times New Roman" w:cs="Times New Roman"/>
          <w:noProof/>
          <w:color w:val="auto"/>
          <w:spacing w:val="-2"/>
          <w:sz w:val="24"/>
          <w:szCs w:val="24"/>
        </w:rPr>
      </w:pPr>
      <w:r w:rsidRPr="007B7758">
        <w:rPr>
          <w:rFonts w:ascii="Times New Roman" w:hAnsi="Times New Roman" w:cs="Times New Roman"/>
          <w:noProof/>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создание сообщений в связи с прочитанным/прослушанным текстом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выражением своего отношения к событиям и фактам, изложенным в тексте;</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устное представление результатов выполненной проектной работы.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монологического высказывания — 17–18 фраз.</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7.1.2. </w:t>
      </w:r>
      <w:r w:rsidR="00F0164B" w:rsidRPr="007B7758">
        <w:rPr>
          <w:rStyle w:val="BoldItalic0"/>
          <w:rFonts w:ascii="Times New Roman" w:eastAsia="Georgia" w:hAnsi="Times New Roman" w:cs="Times New Roman"/>
          <w:b w:val="0"/>
          <w:bCs w:val="0"/>
          <w:i w:val="0"/>
          <w:iCs w:val="0"/>
          <w:noProof/>
          <w:color w:val="auto"/>
          <w:sz w:val="24"/>
          <w:szCs w:val="24"/>
        </w:rPr>
        <w:t>Аудирование.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7B7758" w:rsidRDefault="00F0164B" w:rsidP="00936D6F">
      <w:pPr>
        <w:pStyle w:val="body"/>
        <w:spacing w:line="240" w:lineRule="auto"/>
        <w:ind w:firstLine="567"/>
        <w:rPr>
          <w:rFonts w:ascii="Times New Roman" w:hAnsi="Times New Roman" w:cs="Times New Roman"/>
          <w:noProof/>
          <w:color w:val="auto"/>
          <w:spacing w:val="-1"/>
          <w:sz w:val="24"/>
          <w:szCs w:val="24"/>
        </w:rPr>
      </w:pPr>
      <w:r w:rsidRPr="007B7758">
        <w:rPr>
          <w:rFonts w:ascii="Times New Roman" w:hAnsi="Times New Roman" w:cs="Times New Roman"/>
          <w:noProof/>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Аудирование с пониманием нужной/интересующей/запрашиваемой информации </w:t>
      </w:r>
      <w:r w:rsidRPr="007B7758">
        <w:rPr>
          <w:rFonts w:ascii="Times New Roman" w:hAnsi="Times New Roman" w:cs="Times New Roman"/>
          <w:noProof/>
          <w:color w:val="auto"/>
          <w:sz w:val="24"/>
          <w:szCs w:val="24"/>
        </w:rPr>
        <w:lastRenderedPageBreak/>
        <w:t>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Аудирование с полным и точным пониманием всей информации, данной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Время звучания текста/текстов для аудирования — до 3,5 минуты.</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7.1.3. </w:t>
      </w:r>
      <w:r w:rsidR="00F0164B" w:rsidRPr="007B7758">
        <w:rPr>
          <w:rStyle w:val="BoldItalic0"/>
          <w:rFonts w:ascii="Times New Roman" w:eastAsia="Georgia" w:hAnsi="Times New Roman" w:cs="Times New Roman"/>
          <w:b w:val="0"/>
          <w:bCs w:val="0"/>
          <w:i w:val="0"/>
          <w:iCs w:val="0"/>
          <w:noProof/>
          <w:color w:val="auto"/>
          <w:sz w:val="24"/>
          <w:szCs w:val="24"/>
        </w:rPr>
        <w:t>Смысловое чтение.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w:t>
      </w:r>
      <w:r w:rsidRPr="007B7758">
        <w:rPr>
          <w:rStyle w:val="Italic1"/>
          <w:rFonts w:ascii="Times New Roman" w:hAnsi="Times New Roman" w:cs="Times New Roman"/>
          <w:i w:val="0"/>
          <w:iCs w:val="0"/>
          <w:noProof/>
          <w:color w:val="auto"/>
          <w:sz w:val="24"/>
          <w:szCs w:val="24"/>
        </w:rPr>
        <w:t xml:space="preserve"> </w:t>
      </w:r>
      <w:r w:rsidRPr="007B7758">
        <w:rPr>
          <w:rFonts w:ascii="Times New Roman" w:hAnsi="Times New Roman" w:cs="Times New Roman"/>
          <w:noProof/>
          <w:color w:val="auto"/>
          <w:sz w:val="24"/>
          <w:szCs w:val="24"/>
        </w:rPr>
        <w:t xml:space="preserve">умений читать про себя и понимать с использованием языковой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50287B">
        <w:rPr>
          <w:rFonts w:ascii="Times New Roman" w:hAnsi="Times New Roman" w:cs="Times New Roman"/>
          <w:noProof/>
          <w:color w:val="auto"/>
          <w:sz w:val="24"/>
          <w:szCs w:val="24"/>
        </w:rPr>
        <w:t xml:space="preserve"> </w:t>
      </w:r>
      <w:r w:rsidRPr="007B7758">
        <w:rPr>
          <w:rFonts w:ascii="Times New Roman" w:hAnsi="Times New Roman" w:cs="Times New Roman"/>
          <w:noProof/>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Тексты для чтения: диалог (беседа), интервью, рассказ, отрывок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текста/текстов для чтения — 700–900 слов.</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7.1.4. </w:t>
      </w:r>
      <w:r w:rsidR="00F0164B" w:rsidRPr="007B7758">
        <w:rPr>
          <w:rStyle w:val="BoldItalic0"/>
          <w:rFonts w:ascii="Times New Roman" w:eastAsia="Georgia" w:hAnsi="Times New Roman" w:cs="Times New Roman"/>
          <w:b w:val="0"/>
          <w:bCs w:val="0"/>
          <w:i w:val="0"/>
          <w:iCs w:val="0"/>
          <w:noProof/>
          <w:color w:val="auto"/>
          <w:sz w:val="24"/>
          <w:szCs w:val="24"/>
        </w:rPr>
        <w:t>Письменная речь.</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 умений письменной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написание электронного сообщения личного характера в соответствии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нормами речевого этикета, принятыми в стране/странах изучаемого языка. Объём сообщения — до 140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 xml:space="preserve">написание официального (делового) письма, в том числе и электронного,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 — до 180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письменное предоставление результатов выполненной проектной работы,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в том числе в форме презентации. Объём — до 250 слов.</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7.1.5. </w:t>
      </w:r>
      <w:r w:rsidR="00F0164B" w:rsidRPr="007B7758">
        <w:rPr>
          <w:rStyle w:val="BoldItalic0"/>
          <w:rFonts w:ascii="Times New Roman" w:eastAsia="Georgia" w:hAnsi="Times New Roman" w:cs="Times New Roman"/>
          <w:b w:val="0"/>
          <w:bCs w:val="0"/>
          <w:i w:val="0"/>
          <w:iCs w:val="0"/>
          <w:noProof/>
          <w:color w:val="auto"/>
          <w:sz w:val="24"/>
          <w:szCs w:val="24"/>
        </w:rPr>
        <w:t>Перевод как особый вид речевой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rsidR="00F0164B" w:rsidRPr="007B7758" w:rsidRDefault="00F0164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7B7758" w:rsidRDefault="00E70A6B" w:rsidP="00936D6F">
      <w:pPr>
        <w:pStyle w:val="h4"/>
        <w:spacing w:before="0" w:after="0" w:line="240" w:lineRule="auto"/>
        <w:ind w:firstLine="567"/>
        <w:jc w:val="both"/>
        <w:rPr>
          <w:rFonts w:ascii="Times New Roman" w:hAnsi="Times New Roman" w:cs="Times New Roman"/>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7.2. </w:t>
      </w:r>
      <w:r w:rsidR="00F0164B" w:rsidRPr="007B7758">
        <w:rPr>
          <w:rFonts w:ascii="Times New Roman" w:hAnsi="Times New Roman" w:cs="Times New Roman"/>
          <w:noProof/>
          <w:color w:val="auto"/>
          <w:sz w:val="24"/>
          <w:szCs w:val="24"/>
        </w:rPr>
        <w:t>Языковые знания и навыки.</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7.2.1. </w:t>
      </w:r>
      <w:r w:rsidR="00F0164B" w:rsidRPr="007B7758">
        <w:rPr>
          <w:rStyle w:val="BoldItalic0"/>
          <w:rFonts w:ascii="Times New Roman" w:eastAsia="Georgia" w:hAnsi="Times New Roman" w:cs="Times New Roman"/>
          <w:b w:val="0"/>
          <w:bCs w:val="0"/>
          <w:i w:val="0"/>
          <w:iCs w:val="0"/>
          <w:noProof/>
          <w:color w:val="auto"/>
          <w:sz w:val="24"/>
          <w:szCs w:val="24"/>
        </w:rPr>
        <w:t>Фонетическая сторона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Различение на слух и адекватное (без ошибок, ведущих к сбою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коммуникации) произношение слов с соблюдением правильного ударения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Тексты для чтения вслух: сообщение информационного характера, отрывок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из статьи научно-популярного характера, рассказ, диалог (беседа), интервью.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текста для чтения вслух — до 170 слов.</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7.2.2. </w:t>
      </w:r>
      <w:r w:rsidR="00F0164B" w:rsidRPr="007B7758">
        <w:rPr>
          <w:rStyle w:val="BoldItalic0"/>
          <w:rFonts w:ascii="Times New Roman" w:eastAsia="Georgia" w:hAnsi="Times New Roman" w:cs="Times New Roman"/>
          <w:b w:val="0"/>
          <w:bCs w:val="0"/>
          <w:i w:val="0"/>
          <w:iCs w:val="0"/>
          <w:noProof/>
          <w:color w:val="auto"/>
          <w:sz w:val="24"/>
          <w:szCs w:val="24"/>
        </w:rPr>
        <w:t>Орфография и пунктуация.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Правильное написание изученных слов.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Пунктуационно правильное оформление прямой речи в соответствии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7.2.3. </w:t>
      </w:r>
      <w:r w:rsidR="00F0164B" w:rsidRPr="007B7758">
        <w:rPr>
          <w:rStyle w:val="BoldItalic0"/>
          <w:rFonts w:ascii="Times New Roman" w:eastAsia="Georgia" w:hAnsi="Times New Roman" w:cs="Times New Roman"/>
          <w:b w:val="0"/>
          <w:bCs w:val="0"/>
          <w:i w:val="0"/>
          <w:iCs w:val="0"/>
          <w:noProof/>
          <w:color w:val="auto"/>
          <w:sz w:val="24"/>
          <w:szCs w:val="24"/>
        </w:rPr>
        <w:t>Лексическая сторона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lastRenderedPageBreak/>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Основные способы словообразования: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а) аффиксация: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глаголов при помощи префиксов dis-, mis-, re-, over-, under-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суффиксов -ise/-ize, -en;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наречий при помощи префиксов un-, in-/im-, il-/ir- и суффикса -ly;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числительных при помощи суффиксов -teen, -ty, -th;</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б) словосложение: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 конверсия: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образование имён существительных от имён прилагательных (rich people — the rich);</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образование глаголов от имён существительных (a hand — to hand); </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Fonts w:ascii="Times New Roman" w:hAnsi="Times New Roman" w:cs="Times New Roman"/>
          <w:noProof/>
          <w:color w:val="auto"/>
          <w:spacing w:val="-2"/>
          <w:sz w:val="24"/>
          <w:szCs w:val="24"/>
        </w:rPr>
        <w:t>образование глаголов от имён прилагательных (cool — to cool).</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Имена прилагательные на -ed и -ing (excited — exciting).</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аббревиатуры. Идиомы. Пословицы. Элементы деловой лексики.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7B7758" w:rsidRDefault="00E70A6B" w:rsidP="00936D6F">
      <w:pPr>
        <w:pStyle w:val="body"/>
        <w:spacing w:line="240" w:lineRule="auto"/>
        <w:ind w:firstLine="567"/>
        <w:rPr>
          <w:rStyle w:val="BoldItalic0"/>
          <w:rFonts w:ascii="Times New Roman" w:eastAsia="Georgia" w:hAnsi="Times New Roman" w:cs="Times New Roman"/>
          <w:b w:val="0"/>
          <w:bCs w:val="0"/>
          <w:i w:val="0"/>
          <w:iCs w:val="0"/>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7.2.4. </w:t>
      </w:r>
      <w:r w:rsidR="00F0164B" w:rsidRPr="007B7758">
        <w:rPr>
          <w:rStyle w:val="BoldItalic0"/>
          <w:rFonts w:ascii="Times New Roman" w:eastAsia="Georgia" w:hAnsi="Times New Roman" w:cs="Times New Roman"/>
          <w:b w:val="0"/>
          <w:bCs w:val="0"/>
          <w:i w:val="0"/>
          <w:iCs w:val="0"/>
          <w:noProof/>
          <w:color w:val="auto"/>
          <w:sz w:val="24"/>
          <w:szCs w:val="24"/>
        </w:rPr>
        <w:t>Грамматическая сторона речи.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письменной речи изученных морфологических форм и синтаксических конструкций английского языка.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отрицательной форме).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w:t>
      </w:r>
      <w:r w:rsidRPr="007B7758">
        <w:rPr>
          <w:rFonts w:ascii="Times New Roman" w:hAnsi="Times New Roman" w:cs="Times New Roman"/>
          <w:noProof/>
          <w:color w:val="auto"/>
          <w:sz w:val="24"/>
          <w:szCs w:val="24"/>
        </w:rPr>
        <w:lastRenderedPageBreak/>
        <w:t xml:space="preserve">new house last year.).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It.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There + to be.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глагольными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содержащими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глаголы</w:t>
      </w:r>
      <w:r w:rsidRPr="007B7758">
        <w:rPr>
          <w:rFonts w:ascii="Times New Roman" w:hAnsi="Times New Roman" w:cs="Times New Roman"/>
          <w:noProof/>
          <w:color w:val="auto"/>
          <w:sz w:val="24"/>
          <w:szCs w:val="24"/>
          <w:lang w:val="en-US"/>
        </w:rPr>
        <w:t>-</w:t>
      </w:r>
      <w:r w:rsidRPr="007B7758">
        <w:rPr>
          <w:rFonts w:ascii="Times New Roman" w:hAnsi="Times New Roman" w:cs="Times New Roman"/>
          <w:noProof/>
          <w:color w:val="auto"/>
          <w:sz w:val="24"/>
          <w:szCs w:val="24"/>
        </w:rPr>
        <w:t>связки</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lang w:val="en-US"/>
        </w:rPr>
        <w:t xml:space="preserve">to be, to look, to seem, to feel (He looks/seems/feels happy.).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c</w:t>
      </w:r>
      <w:r w:rsidRPr="007B7758">
        <w:rPr>
          <w:rFonts w:ascii="Times New Roman" w:hAnsi="Times New Roman" w:cs="Times New Roman"/>
          <w:noProof/>
          <w:color w:val="auto"/>
          <w:sz w:val="24"/>
          <w:szCs w:val="24"/>
        </w:rPr>
        <w:t>о</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сложным</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дополнением</w:t>
      </w:r>
      <w:r w:rsidRPr="007B7758">
        <w:rPr>
          <w:rFonts w:ascii="Times New Roman" w:hAnsi="Times New Roman" w:cs="Times New Roman"/>
          <w:noProof/>
          <w:color w:val="auto"/>
          <w:sz w:val="24"/>
          <w:szCs w:val="24"/>
          <w:lang w:val="en-US"/>
        </w:rPr>
        <w:t xml:space="preserve"> — Complex Object (I want you to help me. I saw her cross/crossing the road. I want to have my hair cut.)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определительными придаточными с союзными словами who, which, that.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Conditional III).</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Инверсия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hardly (ever) …when, no sooner … that, if only …;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условных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предложениях</w:t>
      </w:r>
      <w:r w:rsidRPr="007B7758">
        <w:rPr>
          <w:rFonts w:ascii="Times New Roman" w:hAnsi="Times New Roman" w:cs="Times New Roman"/>
          <w:noProof/>
          <w:color w:val="auto"/>
          <w:sz w:val="24"/>
          <w:szCs w:val="24"/>
          <w:lang w:val="en-US"/>
        </w:rPr>
        <w:t xml:space="preserve"> (If) … should do.</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Все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типы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вопросительных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общий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специальный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альтернативный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разделительный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as … as, not so … as; both … and …, either … or, neither … nor.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I wish …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Конструкции с глаголами на -ing: to love/hate doing smth.</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c </w:t>
      </w:r>
      <w:r w:rsidRPr="007B7758">
        <w:rPr>
          <w:rFonts w:ascii="Times New Roman" w:hAnsi="Times New Roman" w:cs="Times New Roman"/>
          <w:noProof/>
          <w:color w:val="auto"/>
          <w:sz w:val="24"/>
          <w:szCs w:val="24"/>
        </w:rPr>
        <w:t>глаголами</w:t>
      </w:r>
      <w:r w:rsidRPr="007B7758">
        <w:rPr>
          <w:rFonts w:ascii="Times New Roman" w:hAnsi="Times New Roman" w:cs="Times New Roman"/>
          <w:noProof/>
          <w:color w:val="auto"/>
          <w:sz w:val="24"/>
          <w:szCs w:val="24"/>
          <w:lang w:val="en-US"/>
        </w:rPr>
        <w:t xml:space="preserve"> to stop, to remember, to forget (</w:t>
      </w:r>
      <w:r w:rsidRPr="007B7758">
        <w:rPr>
          <w:rFonts w:ascii="Times New Roman" w:hAnsi="Times New Roman" w:cs="Times New Roman"/>
          <w:noProof/>
          <w:color w:val="auto"/>
          <w:sz w:val="24"/>
          <w:szCs w:val="24"/>
        </w:rPr>
        <w:t>разница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значении</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lang w:val="en-US"/>
        </w:rPr>
        <w:t xml:space="preserve">to stop doing smth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to stop to do smth).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It takes me… to do smth.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Конструкция used to + инфинитив глагола.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be/get used to smth; be/get used to doing smth.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pacing w:val="-2"/>
          <w:sz w:val="24"/>
          <w:szCs w:val="24"/>
        </w:rPr>
        <w:t>Конструкции</w:t>
      </w:r>
      <w:r w:rsidRPr="007B7758">
        <w:rPr>
          <w:rFonts w:ascii="Times New Roman" w:hAnsi="Times New Roman" w:cs="Times New Roman"/>
          <w:noProof/>
          <w:color w:val="auto"/>
          <w:spacing w:val="-2"/>
          <w:sz w:val="24"/>
          <w:szCs w:val="24"/>
          <w:lang w:val="en-US"/>
        </w:rPr>
        <w:t xml:space="preserve"> I prefer, I’d prefer, I’d rather prefer, </w:t>
      </w:r>
      <w:r w:rsidRPr="007B7758">
        <w:rPr>
          <w:rFonts w:ascii="Times New Roman" w:hAnsi="Times New Roman" w:cs="Times New Roman"/>
          <w:noProof/>
          <w:color w:val="auto"/>
          <w:spacing w:val="-2"/>
          <w:sz w:val="24"/>
          <w:szCs w:val="24"/>
        </w:rPr>
        <w:t>выражающих</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предпочтение</w:t>
      </w:r>
      <w:r w:rsidRPr="007B7758">
        <w:rPr>
          <w:rFonts w:ascii="Times New Roman" w:hAnsi="Times New Roman" w:cs="Times New Roman"/>
          <w:noProof/>
          <w:color w:val="auto"/>
          <w:spacing w:val="-2"/>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pacing w:val="-2"/>
          <w:sz w:val="24"/>
          <w:szCs w:val="24"/>
        </w:rPr>
        <w:t>а</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также</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конструкций</w:t>
      </w:r>
      <w:r w:rsidRPr="007B7758">
        <w:rPr>
          <w:rFonts w:ascii="Times New Roman" w:hAnsi="Times New Roman" w:cs="Times New Roman"/>
          <w:noProof/>
          <w:color w:val="auto"/>
          <w:spacing w:val="-2"/>
          <w:sz w:val="24"/>
          <w:szCs w:val="24"/>
          <w:lang w:val="en-US"/>
        </w:rPr>
        <w:t xml:space="preserve"> I’d rather, You’d better.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его согласование со сказуемым.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to be going to,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Future Simple Tense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Present Continuous Tense </w:t>
      </w:r>
      <w:r w:rsidRPr="007B7758">
        <w:rPr>
          <w:rFonts w:ascii="Times New Roman" w:hAnsi="Times New Roman" w:cs="Times New Roman"/>
          <w:noProof/>
          <w:color w:val="auto"/>
          <w:sz w:val="24"/>
          <w:szCs w:val="24"/>
        </w:rPr>
        <w:t>для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будущего</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действия</w:t>
      </w:r>
      <w:r w:rsidRPr="007B7758">
        <w:rPr>
          <w:rFonts w:ascii="Times New Roman" w:hAnsi="Times New Roman" w:cs="Times New Roman"/>
          <w:noProof/>
          <w:color w:val="auto"/>
          <w:sz w:val="24"/>
          <w:szCs w:val="24"/>
          <w:lang w:val="en-US"/>
        </w:rPr>
        <w:t xml:space="preserv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Модальные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эквиваленты</w:t>
      </w:r>
      <w:r w:rsidRPr="007B7758">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Неличные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глагола</w:t>
      </w:r>
      <w:r w:rsidRPr="007B7758">
        <w:rPr>
          <w:rFonts w:ascii="Times New Roman" w:hAnsi="Times New Roman" w:cs="Times New Roman"/>
          <w:noProof/>
          <w:color w:val="auto"/>
          <w:sz w:val="24"/>
          <w:szCs w:val="24"/>
          <w:lang w:val="en-US"/>
        </w:rPr>
        <w:t xml:space="preserve"> — </w:t>
      </w:r>
      <w:r w:rsidRPr="007B7758">
        <w:rPr>
          <w:rFonts w:ascii="Times New Roman" w:hAnsi="Times New Roman" w:cs="Times New Roman"/>
          <w:noProof/>
          <w:color w:val="auto"/>
          <w:sz w:val="24"/>
          <w:szCs w:val="24"/>
        </w:rPr>
        <w:t>инфинитив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герундий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причастие</w:t>
      </w:r>
      <w:r w:rsidRPr="007B7758">
        <w:rPr>
          <w:rFonts w:ascii="Times New Roman" w:hAnsi="Times New Roman" w:cs="Times New Roman"/>
          <w:noProof/>
          <w:color w:val="auto"/>
          <w:sz w:val="24"/>
          <w:szCs w:val="24"/>
          <w:lang w:val="en-US"/>
        </w:rPr>
        <w:t xml:space="preserve"> (Participle I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Participle II); </w:t>
      </w:r>
      <w:r w:rsidRPr="007B7758">
        <w:rPr>
          <w:rFonts w:ascii="Times New Roman" w:hAnsi="Times New Roman" w:cs="Times New Roman"/>
          <w:noProof/>
          <w:color w:val="auto"/>
          <w:sz w:val="24"/>
          <w:szCs w:val="24"/>
        </w:rPr>
        <w:t>причастия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функции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определения</w:t>
      </w:r>
      <w:r w:rsidRPr="007B7758">
        <w:rPr>
          <w:rFonts w:ascii="Times New Roman" w:hAnsi="Times New Roman" w:cs="Times New Roman"/>
          <w:noProof/>
          <w:color w:val="auto"/>
          <w:sz w:val="24"/>
          <w:szCs w:val="24"/>
          <w:lang w:val="en-US"/>
        </w:rPr>
        <w:t xml:space="preserve"> (Participle I — a playing child, Participle II — a written text).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Определённый, неопределённый и нулевой артикли.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 xml:space="preserve">Неисчисляемые имена существительные, имеющие форму только множественного числа.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Притяжательный падеж имён существительных.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превосходной степенях, образованных по правилу, и исключения.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Слова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выражающие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количество</w:t>
      </w:r>
      <w:r w:rsidRPr="007B7758">
        <w:rPr>
          <w:rFonts w:ascii="Times New Roman" w:hAnsi="Times New Roman" w:cs="Times New Roman"/>
          <w:noProof/>
          <w:color w:val="auto"/>
          <w:sz w:val="24"/>
          <w:szCs w:val="24"/>
          <w:lang w:val="en-US"/>
        </w:rPr>
        <w:t xml:space="preserve"> (many/much, little/a little; few/a few; a lot of). </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Fonts w:ascii="Times New Roman" w:hAnsi="Times New Roman" w:cs="Times New Roman"/>
          <w:noProof/>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Количественные и порядковые числительные.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F0164B" w:rsidRPr="007B7758" w:rsidRDefault="00E70A6B" w:rsidP="00936D6F">
      <w:pPr>
        <w:pStyle w:val="h4"/>
        <w:spacing w:before="0" w:after="0" w:line="240" w:lineRule="auto"/>
        <w:ind w:firstLine="567"/>
        <w:jc w:val="both"/>
        <w:rPr>
          <w:rFonts w:ascii="Times New Roman" w:hAnsi="Times New Roman" w:cs="Times New Roman"/>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7.3. </w:t>
      </w:r>
      <w:r w:rsidR="00F0164B" w:rsidRPr="007B7758">
        <w:rPr>
          <w:rFonts w:ascii="Times New Roman" w:hAnsi="Times New Roman" w:cs="Times New Roman"/>
          <w:noProof/>
          <w:color w:val="auto"/>
          <w:sz w:val="24"/>
          <w:szCs w:val="24"/>
        </w:rPr>
        <w:t>Социокультурные знания и умения.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F0164B" w:rsidRPr="007B7758" w:rsidRDefault="00E70A6B" w:rsidP="00936D6F">
      <w:pPr>
        <w:pStyle w:val="h4"/>
        <w:spacing w:before="0" w:after="0" w:line="240" w:lineRule="auto"/>
        <w:ind w:firstLine="567"/>
        <w:jc w:val="both"/>
        <w:rPr>
          <w:rFonts w:ascii="Times New Roman" w:hAnsi="Times New Roman" w:cs="Times New Roman"/>
          <w:noProof/>
          <w:color w:val="auto"/>
          <w:sz w:val="24"/>
          <w:szCs w:val="24"/>
        </w:rPr>
      </w:pPr>
      <w:r w:rsidRPr="007B7758">
        <w:rPr>
          <w:rFonts w:ascii="Times New Roman" w:eastAsia="OfficinaSansBoldITC" w:hAnsi="Times New Roman"/>
          <w:noProof/>
          <w:sz w:val="24"/>
          <w:szCs w:val="24"/>
        </w:rPr>
        <w:t>104.</w:t>
      </w:r>
      <w:r w:rsidR="00F0164B" w:rsidRPr="007B7758">
        <w:rPr>
          <w:rFonts w:ascii="Times New Roman" w:eastAsia="OfficinaSansBoldITC" w:hAnsi="Times New Roman"/>
          <w:noProof/>
          <w:sz w:val="24"/>
          <w:szCs w:val="24"/>
        </w:rPr>
        <w:t>7.4. </w:t>
      </w:r>
      <w:r w:rsidR="00F0164B" w:rsidRPr="007B7758">
        <w:rPr>
          <w:rFonts w:ascii="Times New Roman" w:hAnsi="Times New Roman" w:cs="Times New Roman"/>
          <w:noProof/>
          <w:color w:val="auto"/>
          <w:sz w:val="24"/>
          <w:szCs w:val="24"/>
        </w:rPr>
        <w:t>Компенсаторные умения.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E70A6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 xml:space="preserve">8. Планируемые результаты освоения программы по английскому языку </w:t>
      </w:r>
      <w:r w:rsidR="00F0164B" w:rsidRPr="007B7758">
        <w:rPr>
          <w:rFonts w:ascii="Times New Roman" w:eastAsia="OfficinaSansBoldITC" w:hAnsi="Times New Roman"/>
          <w:sz w:val="24"/>
          <w:szCs w:val="24"/>
          <w:lang w:val="ru-RU"/>
        </w:rPr>
        <w:br/>
        <w:t>на уровне среднего</w:t>
      </w:r>
      <w:r w:rsidR="00F0164B" w:rsidRPr="007B7758">
        <w:rPr>
          <w:rFonts w:ascii="Times New Roman" w:eastAsia="OfficinaSansBoldITC" w:hAnsi="Times New Roman"/>
          <w:color w:val="FF0000"/>
          <w:sz w:val="24"/>
          <w:szCs w:val="24"/>
          <w:lang w:val="ru-RU"/>
        </w:rPr>
        <w:t xml:space="preserve"> </w:t>
      </w:r>
      <w:r w:rsidR="00F0164B" w:rsidRPr="007B7758">
        <w:rPr>
          <w:rFonts w:ascii="Times New Roman" w:eastAsia="OfficinaSansBoldITC" w:hAnsi="Times New Roman"/>
          <w:sz w:val="24"/>
          <w:szCs w:val="24"/>
          <w:lang w:val="ru-RU"/>
        </w:rPr>
        <w:t>общего образования.</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8.1. </w:t>
      </w:r>
      <w:r w:rsidR="00F0164B" w:rsidRPr="007B7758">
        <w:rPr>
          <w:rFonts w:ascii="Times New Roman" w:hAnsi="Times New Roman" w:cs="Times New Roman"/>
          <w:noProof/>
          <w:color w:val="auto"/>
          <w:spacing w:val="-2"/>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w:t>
      </w:r>
      <w:r w:rsidR="00F0164B" w:rsidRPr="007B7758">
        <w:rPr>
          <w:rFonts w:ascii="Times New Roman" w:hAnsi="Times New Roman" w:cs="Times New Roman"/>
          <w:noProof/>
          <w:color w:val="auto"/>
          <w:spacing w:val="-2"/>
          <w:sz w:val="24"/>
          <w:szCs w:val="24"/>
        </w:rPr>
        <w:lastRenderedPageBreak/>
        <w:t>природе и окружающей среде.</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8.2. </w:t>
      </w:r>
      <w:r w:rsidR="00F0164B" w:rsidRPr="007B7758">
        <w:rPr>
          <w:rFonts w:ascii="Times New Roman" w:hAnsi="Times New Roman" w:cs="Times New Roman"/>
          <w:noProof/>
          <w:color w:val="auto"/>
          <w:sz w:val="24"/>
          <w:szCs w:val="24"/>
        </w:rPr>
        <w:t xml:space="preserve">Личностные результаты освоения обучающимися программы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7B7758" w:rsidRDefault="00E70A6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8.3. </w:t>
      </w:r>
      <w:r w:rsidR="00F0164B" w:rsidRPr="007B7758">
        <w:rPr>
          <w:rFonts w:ascii="Times New Roman" w:eastAsia="SchoolBookSanPi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1) гражданского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сформированность гражданской позиции обучающегося как активного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ответственного члена российского общества;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осознание своих конституционных прав и обязанностей, уважение закона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правопорядка;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принятие традиционных национальных, общечеловеческих гуманистических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демократических ценностей;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умение взаимодействовать с социальными институтами в соответствии с их функциями и назначением;</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готовность к гуманитарной и волонтёрской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2) патриотического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за свой край, свою Родину, свой язык и культуру, прошлое и настоящее многонационального народа России;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идейная убеждённость, готовность к служению и защите Отечества, ответственность за его судьбу;</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3) духовно-нравственного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осознание духовных ценностей российского народа;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сформированность нравственного сознания, этического поведения;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pStyle w:val="body"/>
        <w:spacing w:line="240" w:lineRule="auto"/>
        <w:ind w:firstLine="567"/>
        <w:rPr>
          <w:rFonts w:ascii="Times New Roman" w:hAnsi="Times New Roman" w:cs="Times New Roman"/>
          <w:noProof/>
          <w:color w:val="auto"/>
          <w:spacing w:val="-3"/>
          <w:sz w:val="24"/>
          <w:szCs w:val="24"/>
        </w:rPr>
      </w:pPr>
      <w:r w:rsidRPr="007B7758">
        <w:rPr>
          <w:rFonts w:ascii="Times New Roman" w:hAnsi="Times New Roman" w:cs="Times New Roman"/>
          <w:noProof/>
          <w:color w:val="auto"/>
          <w:spacing w:val="-3"/>
          <w:sz w:val="24"/>
          <w:szCs w:val="24"/>
        </w:rPr>
        <w:t>осознание личного вклада в построение устойчивого будущего;</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4) эстетического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убеждённость в значимости для личности и общества отечественного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мирового искусства, этнических культурных традиций и народного творчества;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5) физического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сформированность здорового и безопасного образа жизни, ответственного отношения к своему здоровью;</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потребность в физическом совершенствовании, занятиях спортивно-оздоровительной деятельностью;</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6) трудового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готовность к труду, осознание ценности мастерства, трудолюбие;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7B7758">
        <w:rPr>
          <w:rFonts w:ascii="Times New Roman" w:hAnsi="Times New Roman" w:cs="Times New Roman"/>
          <w:noProof/>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7) экологического воспитания: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расширение опыта деятельности экологической направленности;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8) ценности научного познания: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8.4 </w:t>
      </w:r>
      <w:r w:rsidR="00F0164B" w:rsidRPr="007B7758">
        <w:rPr>
          <w:rFonts w:ascii="Times New Roman" w:hAnsi="Times New Roman" w:cs="Times New Roman"/>
          <w:noProof/>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00F0164B" w:rsidRPr="007B7758">
        <w:rPr>
          <w:rStyle w:val="Italic1"/>
          <w:rFonts w:ascii="Times New Roman" w:hAnsi="Times New Roman" w:cs="Times New Roman"/>
          <w:i w:val="0"/>
          <w:iCs w:val="0"/>
          <w:noProof/>
          <w:color w:val="auto"/>
          <w:sz w:val="24"/>
          <w:szCs w:val="24"/>
        </w:rPr>
        <w:t>эмоциональный интеллект</w:t>
      </w:r>
      <w:r w:rsidR="00F0164B" w:rsidRPr="007B7758">
        <w:rPr>
          <w:rFonts w:ascii="Times New Roman" w:hAnsi="Times New Roman" w:cs="Times New Roman"/>
          <w:noProof/>
          <w:color w:val="auto"/>
          <w:sz w:val="24"/>
          <w:szCs w:val="24"/>
        </w:rPr>
        <w:t>, предполагающий сформированность:</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самосознания</w:t>
      </w:r>
      <w:r w:rsidRPr="007B7758">
        <w:rPr>
          <w:rFonts w:ascii="Times New Roman" w:hAnsi="Times New Roman" w:cs="Times New Roman"/>
          <w:noProof/>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саморегулирования</w:t>
      </w:r>
      <w:r w:rsidRPr="007B7758">
        <w:rPr>
          <w:rFonts w:ascii="Times New Roman" w:hAnsi="Times New Roman" w:cs="Times New Roman"/>
          <w:noProof/>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внутренней мотивации</w:t>
      </w:r>
      <w:r w:rsidRPr="007B7758">
        <w:rPr>
          <w:rFonts w:ascii="Times New Roman" w:hAnsi="Times New Roman" w:cs="Times New Roman"/>
          <w:noProof/>
          <w:color w:val="auto"/>
          <w:sz w:val="24"/>
          <w:szCs w:val="24"/>
        </w:rPr>
        <w:t xml:space="preserve">, включающей стремление к достижению цели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успеху, оптимизм, инициативность, умение действовать, исходя из своих возможностей;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эмпатии</w:t>
      </w:r>
      <w:r w:rsidRPr="007B7758">
        <w:rPr>
          <w:rFonts w:ascii="Times New Roman" w:hAnsi="Times New Roman" w:cs="Times New Roman"/>
          <w:noProof/>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социальных навыков</w:t>
      </w:r>
      <w:r w:rsidRPr="007B7758">
        <w:rPr>
          <w:rFonts w:ascii="Times New Roman" w:hAnsi="Times New Roman" w:cs="Times New Roman"/>
          <w:noProof/>
          <w:color w:val="auto"/>
          <w:sz w:val="24"/>
          <w:szCs w:val="24"/>
        </w:rPr>
        <w:t xml:space="preserve">, включающих способность выстраивать отношения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другими людьми, в том числе с представителями страны/стран изучаемого языка, </w:t>
      </w:r>
      <w:r w:rsidRPr="007B7758">
        <w:rPr>
          <w:rFonts w:ascii="Times New Roman" w:hAnsi="Times New Roman" w:cs="Times New Roman"/>
          <w:noProof/>
          <w:color w:val="auto"/>
          <w:sz w:val="24"/>
          <w:szCs w:val="24"/>
        </w:rPr>
        <w:lastRenderedPageBreak/>
        <w:t>заботиться, проявлять интерес и разрешать конфликты.</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8.5.</w:t>
      </w:r>
      <w:r w:rsidR="00F0164B" w:rsidRPr="007B7758">
        <w:rPr>
          <w:rFonts w:ascii="Times New Roman" w:eastAsia="SchoolBookSanPin" w:hAnsi="Times New Roman"/>
          <w:sz w:val="24"/>
          <w:szCs w:val="24"/>
        </w:rPr>
        <w:t xml:space="preserve"> В результате изучения </w:t>
      </w:r>
      <w:r w:rsidR="00F0164B" w:rsidRPr="007B7758">
        <w:rPr>
          <w:rFonts w:ascii="Times New Roman" w:hAnsi="Times New Roman" w:cs="Times New Roman"/>
          <w:noProof/>
          <w:color w:val="auto"/>
          <w:sz w:val="24"/>
          <w:szCs w:val="24"/>
        </w:rPr>
        <w:t xml:space="preserve">программы по иностранному (английскому)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на уровне среднего общего образования у обучающихся </w:t>
      </w:r>
      <w:r w:rsidR="00F0164B" w:rsidRPr="007B7758">
        <w:rPr>
          <w:rFonts w:ascii="Times New Roman" w:eastAsia="SchoolBookSanPin" w:hAnsi="Times New Roman"/>
          <w:sz w:val="24"/>
          <w:szCs w:val="24"/>
        </w:rPr>
        <w:t xml:space="preserve">будут сформированы </w:t>
      </w:r>
      <w:r w:rsidR="00F0164B" w:rsidRPr="007B7758">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F0164B" w:rsidRPr="007B7758">
        <w:rPr>
          <w:rFonts w:ascii="Times New Roman" w:eastAsia="OfficinaSansBoldITC" w:hAnsi="Times New Roman"/>
          <w:sz w:val="24"/>
          <w:szCs w:val="24"/>
        </w:rPr>
        <w:t>.</w:t>
      </w:r>
    </w:p>
    <w:p w:rsidR="00F0164B" w:rsidRPr="007B7758" w:rsidRDefault="00E70A6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8.5.1.</w:t>
      </w:r>
      <w:r w:rsidR="00F0164B" w:rsidRPr="007B7758">
        <w:rPr>
          <w:rFonts w:ascii="Times New Roman" w:eastAsia="SchoolBookSanPin" w:hAnsi="Times New Roman"/>
          <w:sz w:val="24"/>
          <w:szCs w:val="24"/>
        </w:rPr>
        <w:t xml:space="preserve"> У обучающегося будут сформированы следующие базовые логические действия как часть </w:t>
      </w:r>
      <w:r w:rsidR="00F0164B" w:rsidRPr="007B7758">
        <w:rPr>
          <w:rFonts w:ascii="Times New Roman" w:eastAsia="SchoolBookSanPin" w:hAnsi="Times New Roman"/>
          <w:bCs/>
          <w:sz w:val="24"/>
          <w:szCs w:val="24"/>
        </w:rPr>
        <w:t>познавательных универсальных учебных действий</w:t>
      </w:r>
      <w:r w:rsidR="00F0164B" w:rsidRPr="007B7758">
        <w:rPr>
          <w:rFonts w:ascii="Times New Roman" w:eastAsia="SchoolBookSanPin" w:hAnsi="Times New Roman"/>
          <w:sz w:val="24"/>
          <w:szCs w:val="24"/>
        </w:rPr>
        <w:t>:</w:t>
      </w:r>
      <w:r w:rsidR="00F0164B" w:rsidRPr="007B7758">
        <w:rPr>
          <w:rFonts w:ascii="Times New Roman" w:hAnsi="Times New Roman" w:cs="Times New Roman"/>
          <w:noProof/>
          <w:color w:val="auto"/>
          <w:sz w:val="24"/>
          <w:szCs w:val="24"/>
        </w:rPr>
        <w:t xml:space="preserve">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самостоятельно формулировать и актуализировать проблему, рассматривать её всесторонне;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определять цели деятельности, задавать параметры и критерии их достижения;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выявлять закономерности в языковых явлениях изучаемого иностранного (английского) языка;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вносить коррективы в деятельность, оценивать соответствие </w:t>
      </w:r>
      <w:r w:rsidRPr="007B7758">
        <w:rPr>
          <w:rFonts w:ascii="Times New Roman" w:hAnsi="Times New Roman" w:cs="Times New Roman"/>
          <w:noProof/>
          <w:color w:val="auto"/>
          <w:spacing w:val="-2"/>
          <w:sz w:val="24"/>
          <w:szCs w:val="24"/>
        </w:rPr>
        <w:t xml:space="preserve">результатов целям, оценивать риски последствий деятельности;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координировать и выполнять работу в условиях реального, виртуального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комбинированного взаимодействия;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развивать креативное мышление при решении жизненных проблем;</w:t>
      </w:r>
    </w:p>
    <w:p w:rsidR="00F0164B" w:rsidRPr="007B7758" w:rsidRDefault="00E70A6B" w:rsidP="00936D6F">
      <w:pPr>
        <w:pStyle w:val="body"/>
        <w:spacing w:line="240" w:lineRule="auto"/>
        <w:ind w:firstLine="567"/>
        <w:rPr>
          <w:rFonts w:ascii="Times New Roman" w:eastAsia="SchoolBookSanPin" w:hAnsi="Times New Roman"/>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8.5.2.</w:t>
      </w:r>
      <w:r w:rsidR="00F0164B" w:rsidRPr="007B7758">
        <w:rPr>
          <w:rFonts w:ascii="Times New Roman" w:eastAsia="SchoolBookSanPin" w:hAnsi="Times New Roman"/>
          <w:sz w:val="24"/>
          <w:szCs w:val="24"/>
        </w:rPr>
        <w:t xml:space="preserve"> У обучающегося будут сформированы следующие базовые исследовательские действия как часть </w:t>
      </w:r>
      <w:r w:rsidR="00F0164B" w:rsidRPr="007B7758">
        <w:rPr>
          <w:rFonts w:ascii="Times New Roman" w:eastAsia="SchoolBookSanPin" w:hAnsi="Times New Roman"/>
          <w:bCs/>
          <w:sz w:val="24"/>
          <w:szCs w:val="24"/>
        </w:rPr>
        <w:t>познавательных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владеть навыками учебно-исследовательской и проектной деятельности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владеть научной лингвистической терминологией, ключевыми понятиями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методами;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ставить и формулировать собственные задачи в образовательной деятельности и жизненных ситуациях;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давать оценку новым ситуациям, оценивать приобретённый опыт;</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осуществлять целенаправленный поиск переноса средств и способов действия в профессиональную среду;</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уметь переносить знания в познавательную и практическую области жизнедеятельности;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уметь интегрировать знания из разных предметных областей;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E70A6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8.5.3.</w:t>
      </w:r>
      <w:r w:rsidR="00F0164B" w:rsidRPr="007B7758">
        <w:rPr>
          <w:rFonts w:ascii="Times New Roman" w:eastAsia="SchoolBookSanPin" w:hAnsi="Times New Roman"/>
          <w:sz w:val="24"/>
          <w:szCs w:val="24"/>
          <w:lang w:val="ru-RU"/>
        </w:rPr>
        <w:t xml:space="preserve"> У обучающегося будут сформированы следующие умения работать с информацией как часть </w:t>
      </w:r>
      <w:r w:rsidR="00F0164B" w:rsidRPr="007B7758">
        <w:rPr>
          <w:rFonts w:ascii="Times New Roman" w:eastAsia="SchoolBookSanPin" w:hAnsi="Times New Roman"/>
          <w:bCs/>
          <w:sz w:val="24"/>
          <w:szCs w:val="24"/>
          <w:lang w:val="ru-RU"/>
        </w:rPr>
        <w:t>познавательных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создавать тексты, в том числе на иностранном (английском) языке,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lastRenderedPageBreak/>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оценивать достоверность информации, её соответствие морально-этическим нормам;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владеть навыками распознавания и защиты информации, информационной безопасности личности.</w:t>
      </w:r>
    </w:p>
    <w:p w:rsidR="00F0164B" w:rsidRPr="007B7758" w:rsidRDefault="00E70A6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8.5.4.</w:t>
      </w:r>
      <w:r w:rsidR="00F0164B" w:rsidRPr="007B7758">
        <w:rPr>
          <w:rFonts w:ascii="Times New Roman" w:eastAsia="SchoolBookSanPin" w:hAnsi="Times New Roman"/>
          <w:sz w:val="24"/>
          <w:szCs w:val="24"/>
          <w:lang w:val="ru-RU"/>
        </w:rPr>
        <w:t xml:space="preserve"> 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lang w:val="ru-RU"/>
        </w:rPr>
        <w:t>коммуникативных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общение: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осуществлять коммуникации во всех сферах жизни;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владеть различными способами общения и взаимодействия, в том числе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на иностранном (английском) языке; аргументированно вести диалог, уметь смягчать конфликтные ситуации;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развёрнуто и логично излагать свою точку зрения с использованием адекватных языковых средств;</w:t>
      </w:r>
    </w:p>
    <w:p w:rsidR="00F0164B" w:rsidRPr="007B7758" w:rsidRDefault="00E70A6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8.5.5.</w:t>
      </w:r>
      <w:r w:rsidR="00F0164B" w:rsidRPr="007B7758">
        <w:rPr>
          <w:rFonts w:ascii="Times New Roman" w:eastAsia="SchoolBookSanPin" w:hAnsi="Times New Roman"/>
          <w:sz w:val="24"/>
          <w:szCs w:val="24"/>
          <w:lang w:val="ru-RU"/>
        </w:rPr>
        <w:t xml:space="preserve"> У обучающегося будут сформированы следующие умения самоорганизации как части </w:t>
      </w:r>
      <w:r w:rsidR="00F0164B" w:rsidRPr="007B7758">
        <w:rPr>
          <w:rFonts w:ascii="Times New Roman" w:eastAsia="SchoolBookSanPin" w:hAnsi="Times New Roman"/>
          <w:bCs/>
          <w:sz w:val="24"/>
          <w:szCs w:val="24"/>
          <w:lang w:val="ru-RU"/>
        </w:rPr>
        <w:t>регулятивных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давать оценку новым ситуациям;</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делать осознанный выбор, аргументировать его, брать ответственность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за решение;</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оценивать приобретённый опыт;</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E70A6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8.5.6.</w:t>
      </w:r>
      <w:r w:rsidR="00F0164B" w:rsidRPr="007B7758">
        <w:rPr>
          <w:rFonts w:ascii="Times New Roman" w:eastAsia="SchoolBookSanPin" w:hAnsi="Times New Roman"/>
          <w:sz w:val="24"/>
          <w:szCs w:val="24"/>
          <w:lang w:val="ru-RU"/>
        </w:rPr>
        <w:t xml:space="preserve"> У обучающегося будут сформированы следующие умения самоконтроля, эмоционального интеллекта как части </w:t>
      </w:r>
      <w:r w:rsidR="00F0164B" w:rsidRPr="007B7758">
        <w:rPr>
          <w:rFonts w:ascii="Times New Roman" w:eastAsia="SchoolBookSanPin" w:hAnsi="Times New Roman"/>
          <w:bCs/>
          <w:sz w:val="24"/>
          <w:szCs w:val="24"/>
          <w:lang w:val="ru-RU"/>
        </w:rPr>
        <w:t>регулятивных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давать оценку новым ситуациям;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оценивать соответствие создаваемого устного/письменного текста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уметь оценивать риски и своевременно принимать решения по их снижению;</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принимать себя, понимая свои недостатки и достоинства;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признавать своё право и право других на ошибки;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развивать способность понимать мир с позиции другого человека;</w:t>
      </w:r>
    </w:p>
    <w:p w:rsidR="00F0164B" w:rsidRPr="007B7758" w:rsidRDefault="00E70A6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104.</w:t>
      </w:r>
      <w:r w:rsidR="00F0164B" w:rsidRPr="007B7758">
        <w:rPr>
          <w:rFonts w:ascii="Times New Roman" w:eastAsia="OfficinaSansBoldITC" w:hAnsi="Times New Roman"/>
          <w:sz w:val="24"/>
          <w:szCs w:val="24"/>
          <w:lang w:val="ru-RU"/>
        </w:rPr>
        <w:t>8.5.7.</w:t>
      </w:r>
      <w:r w:rsidR="00F0164B" w:rsidRPr="007B7758">
        <w:rPr>
          <w:rFonts w:ascii="Times New Roman" w:eastAsia="SchoolBookSanPin" w:hAnsi="Times New Roman"/>
          <w:sz w:val="24"/>
          <w:szCs w:val="24"/>
          <w:lang w:val="ru-RU"/>
        </w:rPr>
        <w:t xml:space="preserve"> У обучающегося будут сформированы следующие умения совместной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понимать и использовать преимущества командной и индивидуальной работы;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принимать цели совместной деятельности, организовывать и координировать </w:t>
      </w:r>
      <w:r w:rsidRPr="007B7758">
        <w:rPr>
          <w:rFonts w:ascii="Times New Roman" w:hAnsi="Times New Roman" w:cs="Times New Roman"/>
          <w:noProof/>
          <w:color w:val="auto"/>
          <w:sz w:val="24"/>
          <w:szCs w:val="24"/>
        </w:rPr>
        <w:lastRenderedPageBreak/>
        <w:t xml:space="preserve">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предлагать новые проекты, оценивать идеи с позиции новизны, оригинальности, практической значимости. </w:t>
      </w:r>
    </w:p>
    <w:p w:rsidR="00F0164B" w:rsidRPr="007B7758" w:rsidRDefault="00E70A6B" w:rsidP="00936D6F">
      <w:pPr>
        <w:pStyle w:val="body"/>
        <w:spacing w:line="240" w:lineRule="auto"/>
        <w:ind w:firstLine="567"/>
        <w:rPr>
          <w:rFonts w:ascii="Times New Roman" w:eastAsia="SchoolBookSanPin" w:hAnsi="Times New Roman"/>
          <w:bCs/>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8.6.</w:t>
      </w:r>
      <w:r w:rsidR="00F0164B" w:rsidRPr="007B7758">
        <w:rPr>
          <w:rFonts w:ascii="Times New Roman" w:eastAsia="SchoolBookSanPin" w:hAnsi="Times New Roman"/>
          <w:sz w:val="24"/>
          <w:szCs w:val="24"/>
        </w:rPr>
        <w:t> </w:t>
      </w:r>
      <w:r w:rsidR="00F0164B" w:rsidRPr="007B7758">
        <w:rPr>
          <w:rFonts w:ascii="Times New Roman" w:eastAsia="SchoolBookSanPin" w:hAnsi="Times New Roman"/>
          <w:bCs/>
          <w:sz w:val="24"/>
          <w:szCs w:val="24"/>
        </w:rPr>
        <w:t xml:space="preserve">Предметные результаты освоения </w:t>
      </w:r>
      <w:r w:rsidR="00F0164B" w:rsidRPr="007B7758">
        <w:rPr>
          <w:rFonts w:ascii="Times New Roman" w:hAnsi="Times New Roman" w:cs="Times New Roman"/>
          <w:noProof/>
          <w:color w:val="auto"/>
          <w:sz w:val="24"/>
          <w:szCs w:val="24"/>
        </w:rPr>
        <w:t>программы по иностранному (английскому) на уровне среднего общего образования</w:t>
      </w:r>
      <w:r w:rsidR="00F0164B" w:rsidRPr="007B7758">
        <w:rPr>
          <w:rFonts w:ascii="Times New Roman" w:eastAsia="SchoolBookSanPin" w:hAnsi="Times New Roman"/>
          <w:bCs/>
          <w:sz w:val="24"/>
          <w:szCs w:val="24"/>
        </w:rPr>
        <w:t>.</w:t>
      </w:r>
    </w:p>
    <w:p w:rsidR="00F0164B" w:rsidRPr="007B7758" w:rsidRDefault="00E70A6B" w:rsidP="00936D6F">
      <w:pPr>
        <w:pStyle w:val="body"/>
        <w:spacing w:line="240" w:lineRule="auto"/>
        <w:ind w:firstLine="567"/>
        <w:rPr>
          <w:rStyle w:val="Bold0"/>
          <w:rFonts w:ascii="Times New Roman" w:eastAsia="Calibri" w:hAnsi="Times New Roman" w:cs="Times New Roman"/>
          <w:b w:val="0"/>
          <w:bCs w:val="0"/>
          <w:noProof/>
          <w:color w:val="auto"/>
          <w:sz w:val="24"/>
          <w:szCs w:val="24"/>
        </w:rPr>
      </w:pPr>
      <w:r w:rsidRPr="007B7758">
        <w:rPr>
          <w:rFonts w:ascii="Times New Roman" w:eastAsia="OfficinaSansBoldITC" w:hAnsi="Times New Roman"/>
          <w:sz w:val="24"/>
          <w:szCs w:val="24"/>
        </w:rPr>
        <w:t>104.</w:t>
      </w:r>
      <w:r w:rsidR="00F0164B" w:rsidRPr="007B7758">
        <w:rPr>
          <w:rFonts w:ascii="Times New Roman" w:eastAsia="OfficinaSansBoldITC" w:hAnsi="Times New Roman"/>
          <w:sz w:val="24"/>
          <w:szCs w:val="24"/>
        </w:rPr>
        <w:t>8.6.1.</w:t>
      </w:r>
      <w:r w:rsidR="00F0164B" w:rsidRPr="007B7758">
        <w:rPr>
          <w:rFonts w:ascii="Times New Roman" w:eastAsia="SchoolBookSanPin" w:hAnsi="Times New Roman"/>
          <w:sz w:val="24"/>
          <w:szCs w:val="24"/>
        </w:rPr>
        <w:t> </w:t>
      </w:r>
      <w:r w:rsidR="00F0164B" w:rsidRPr="007B7758">
        <w:rPr>
          <w:rFonts w:ascii="Times New Roman" w:hAnsi="Times New Roman" w:cs="Times New Roman"/>
          <w:noProof/>
          <w:color w:val="auto"/>
          <w:sz w:val="24"/>
          <w:szCs w:val="24"/>
        </w:rPr>
        <w:t xml:space="preserve">Предметные результаты по учебному предмету «Английский язык. Углублённый уровень» ориентированы на применение знаний, умений и навыков </w:t>
      </w:r>
      <w:r w:rsidR="00F0164B" w:rsidRPr="007B7758">
        <w:rPr>
          <w:rFonts w:ascii="Times New Roman" w:eastAsia="SchoolBookSanPin" w:hAnsi="Times New Roman"/>
          <w:sz w:val="24"/>
          <w:szCs w:val="24"/>
        </w:rPr>
        <w:br/>
      </w:r>
      <w:r w:rsidR="00F0164B" w:rsidRPr="007B7758">
        <w:rPr>
          <w:rFonts w:ascii="Times New Roman" w:hAnsi="Times New Roman" w:cs="Times New Roman"/>
          <w:noProof/>
          <w:color w:val="auto"/>
          <w:sz w:val="24"/>
          <w:szCs w:val="24"/>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F0164B" w:rsidRPr="007B7758" w:rsidRDefault="00F0164B" w:rsidP="00936D6F">
      <w:pPr>
        <w:pStyle w:val="h3"/>
        <w:spacing w:before="0" w:after="0" w:line="240" w:lineRule="auto"/>
        <w:ind w:firstLine="567"/>
        <w:jc w:val="both"/>
        <w:rPr>
          <w:rFonts w:ascii="Times New Roman" w:hAnsi="Times New Roman" w:cs="Times New Roman"/>
          <w:b w:val="0"/>
          <w:noProof/>
          <w:color w:val="auto"/>
          <w:sz w:val="24"/>
          <w:szCs w:val="24"/>
        </w:rPr>
      </w:pPr>
      <w:r w:rsidRPr="007B7758">
        <w:rPr>
          <w:rFonts w:ascii="Times New Roman" w:hAnsi="Times New Roman" w:cs="Times New Roman"/>
          <w:b w:val="0"/>
          <w:noProof/>
          <w:color w:val="auto"/>
          <w:sz w:val="24"/>
          <w:szCs w:val="24"/>
        </w:rPr>
        <w:t xml:space="preserve">10 класс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1)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основными видами речевой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говорение:</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вести</w:t>
      </w:r>
      <w:r w:rsidRPr="007B7758">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создавать</w:t>
      </w:r>
      <w:r w:rsidRPr="007B7758">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7B7758">
        <w:rPr>
          <w:rStyle w:val="Italic1"/>
          <w:rFonts w:ascii="Times New Roman" w:hAnsi="Times New Roman" w:cs="Times New Roman"/>
          <w:i w:val="0"/>
          <w:iCs w:val="0"/>
          <w:noProof/>
          <w:color w:val="auto"/>
          <w:sz w:val="24"/>
          <w:szCs w:val="24"/>
        </w:rPr>
        <w:t>излагать</w:t>
      </w:r>
      <w:r w:rsidRPr="007B7758">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7B7758">
        <w:rPr>
          <w:rStyle w:val="Italic1"/>
          <w:rFonts w:ascii="Times New Roman" w:hAnsi="Times New Roman" w:cs="Times New Roman"/>
          <w:i w:val="0"/>
          <w:iCs w:val="0"/>
          <w:noProof/>
          <w:color w:val="auto"/>
          <w:sz w:val="24"/>
          <w:szCs w:val="24"/>
        </w:rPr>
        <w:t>создавать</w:t>
      </w:r>
      <w:r w:rsidRPr="007B7758">
        <w:rPr>
          <w:rFonts w:ascii="Times New Roman" w:hAnsi="Times New Roman" w:cs="Times New Roman"/>
          <w:noProof/>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7B7758">
        <w:rPr>
          <w:rStyle w:val="Italic1"/>
          <w:rFonts w:ascii="Times New Roman" w:hAnsi="Times New Roman" w:cs="Times New Roman"/>
          <w:i w:val="0"/>
          <w:iCs w:val="0"/>
          <w:noProof/>
          <w:color w:val="auto"/>
          <w:sz w:val="24"/>
          <w:szCs w:val="24"/>
        </w:rPr>
        <w:t>устно</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излагать</w:t>
      </w:r>
      <w:r w:rsidRPr="007B7758">
        <w:rPr>
          <w:rFonts w:ascii="Times New Roman" w:hAnsi="Times New Roman" w:cs="Times New Roman"/>
          <w:noProof/>
          <w:color w:val="auto"/>
          <w:sz w:val="24"/>
          <w:szCs w:val="24"/>
        </w:rPr>
        <w:t xml:space="preserve"> результаты выполненной проектной работы (объём — до 16 фраз);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аудирование:</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воспринимать на слух и понимать</w:t>
      </w:r>
      <w:r w:rsidRPr="007B7758">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смысловое чтение:</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читать про себя и понимать</w:t>
      </w:r>
      <w:r w:rsidRPr="007B7758">
        <w:rPr>
          <w:rFonts w:ascii="Times New Roman" w:hAnsi="Times New Roman" w:cs="Times New Roman"/>
          <w:noProof/>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7B7758">
        <w:rPr>
          <w:rStyle w:val="Italic1"/>
          <w:rFonts w:ascii="Times New Roman" w:hAnsi="Times New Roman" w:cs="Times New Roman"/>
          <w:i w:val="0"/>
          <w:iCs w:val="0"/>
          <w:noProof/>
          <w:color w:val="auto"/>
          <w:sz w:val="24"/>
          <w:szCs w:val="24"/>
        </w:rPr>
        <w:t>читать про себя</w:t>
      </w:r>
      <w:r w:rsidRPr="007B7758">
        <w:rPr>
          <w:rFonts w:ascii="Times New Roman" w:hAnsi="Times New Roman" w:cs="Times New Roman"/>
          <w:noProof/>
          <w:color w:val="auto"/>
          <w:sz w:val="24"/>
          <w:szCs w:val="24"/>
        </w:rPr>
        <w:t xml:space="preserve"> и </w:t>
      </w:r>
      <w:r w:rsidRPr="007B7758">
        <w:rPr>
          <w:rStyle w:val="Italic1"/>
          <w:rFonts w:ascii="Times New Roman" w:hAnsi="Times New Roman" w:cs="Times New Roman"/>
          <w:i w:val="0"/>
          <w:iCs w:val="0"/>
          <w:noProof/>
          <w:color w:val="auto"/>
          <w:sz w:val="24"/>
          <w:szCs w:val="24"/>
        </w:rPr>
        <w:t xml:space="preserve">устанавливать </w:t>
      </w:r>
      <w:r w:rsidRPr="007B7758">
        <w:rPr>
          <w:rFonts w:ascii="Times New Roman" w:hAnsi="Times New Roman" w:cs="Times New Roman"/>
          <w:noProof/>
          <w:color w:val="auto"/>
          <w:sz w:val="24"/>
          <w:szCs w:val="24"/>
        </w:rPr>
        <w:t>причинно-следственную взаимосвязь изложенных в тексте фактов и событий;</w:t>
      </w:r>
      <w:r w:rsidRPr="007B7758">
        <w:rPr>
          <w:rStyle w:val="Italic1"/>
          <w:rFonts w:ascii="Times New Roman" w:hAnsi="Times New Roman" w:cs="Times New Roman"/>
          <w:i w:val="0"/>
          <w:iCs w:val="0"/>
          <w:noProof/>
          <w:color w:val="auto"/>
          <w:sz w:val="24"/>
          <w:szCs w:val="24"/>
        </w:rPr>
        <w:t xml:space="preserve"> читать про себя</w:t>
      </w:r>
      <w:r w:rsidRPr="007B7758">
        <w:rPr>
          <w:rFonts w:ascii="Times New Roman" w:hAnsi="Times New Roman" w:cs="Times New Roman"/>
          <w:noProof/>
          <w:color w:val="auto"/>
          <w:sz w:val="24"/>
          <w:szCs w:val="24"/>
        </w:rPr>
        <w:t xml:space="preserve"> несплошные тексты (таблицы, диаграммы, графики, схемы, инфографика) и </w:t>
      </w:r>
      <w:r w:rsidRPr="007B7758">
        <w:rPr>
          <w:rStyle w:val="Italic1"/>
          <w:rFonts w:ascii="Times New Roman" w:hAnsi="Times New Roman" w:cs="Times New Roman"/>
          <w:i w:val="0"/>
          <w:iCs w:val="0"/>
          <w:noProof/>
          <w:color w:val="auto"/>
          <w:sz w:val="24"/>
          <w:szCs w:val="24"/>
        </w:rPr>
        <w:t xml:space="preserve">понимать </w:t>
      </w:r>
      <w:r w:rsidRPr="007B7758">
        <w:rPr>
          <w:rFonts w:ascii="Times New Roman" w:hAnsi="Times New Roman" w:cs="Times New Roman"/>
          <w:noProof/>
          <w:color w:val="auto"/>
          <w:sz w:val="24"/>
          <w:szCs w:val="24"/>
        </w:rPr>
        <w:t xml:space="preserve">представленную в них информацию; </w:t>
      </w:r>
    </w:p>
    <w:p w:rsidR="00F0164B" w:rsidRPr="007B7758" w:rsidRDefault="00F0164B" w:rsidP="00936D6F">
      <w:pPr>
        <w:pStyle w:val="body"/>
        <w:spacing w:line="240" w:lineRule="auto"/>
        <w:ind w:firstLine="567"/>
        <w:rPr>
          <w:rFonts w:ascii="Times New Roman" w:hAnsi="Times New Roman" w:cs="Times New Roman"/>
          <w:noProof/>
          <w:color w:val="auto"/>
          <w:spacing w:val="1"/>
          <w:sz w:val="24"/>
          <w:szCs w:val="24"/>
        </w:rPr>
      </w:pPr>
      <w:r w:rsidRPr="007B7758">
        <w:rPr>
          <w:rStyle w:val="Bold0"/>
          <w:rFonts w:ascii="Times New Roman" w:eastAsia="Calibri" w:hAnsi="Times New Roman" w:cs="Times New Roman"/>
          <w:b w:val="0"/>
          <w:bCs w:val="0"/>
          <w:noProof/>
          <w:color w:val="auto"/>
          <w:spacing w:val="1"/>
          <w:sz w:val="24"/>
          <w:szCs w:val="24"/>
        </w:rPr>
        <w:t>письменная речь:</w:t>
      </w:r>
      <w:r w:rsidRPr="007B7758">
        <w:rPr>
          <w:rFonts w:ascii="Times New Roman" w:hAnsi="Times New Roman" w:cs="Times New Roman"/>
          <w:noProof/>
          <w:color w:val="auto"/>
          <w:spacing w:val="1"/>
          <w:sz w:val="24"/>
          <w:szCs w:val="24"/>
        </w:rPr>
        <w:t xml:space="preserve"> </w:t>
      </w:r>
      <w:r w:rsidRPr="007B7758">
        <w:rPr>
          <w:rStyle w:val="Italic1"/>
          <w:rFonts w:ascii="Times New Roman" w:hAnsi="Times New Roman" w:cs="Times New Roman"/>
          <w:i w:val="0"/>
          <w:iCs w:val="0"/>
          <w:noProof/>
          <w:color w:val="auto"/>
          <w:spacing w:val="1"/>
          <w:sz w:val="24"/>
          <w:szCs w:val="24"/>
        </w:rPr>
        <w:t>заполнять</w:t>
      </w:r>
      <w:r w:rsidRPr="007B7758">
        <w:rPr>
          <w:rFonts w:ascii="Times New Roman" w:hAnsi="Times New Roman" w:cs="Times New Roman"/>
          <w:noProof/>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7758">
        <w:rPr>
          <w:rStyle w:val="Italic1"/>
          <w:rFonts w:ascii="Times New Roman" w:hAnsi="Times New Roman" w:cs="Times New Roman"/>
          <w:i w:val="0"/>
          <w:iCs w:val="0"/>
          <w:noProof/>
          <w:color w:val="auto"/>
          <w:spacing w:val="1"/>
          <w:sz w:val="24"/>
          <w:szCs w:val="24"/>
        </w:rPr>
        <w:t>писать</w:t>
      </w:r>
      <w:r w:rsidRPr="007B7758">
        <w:rPr>
          <w:rFonts w:ascii="Times New Roman" w:hAnsi="Times New Roman" w:cs="Times New Roman"/>
          <w:noProof/>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7B7758">
        <w:rPr>
          <w:rStyle w:val="Italic1"/>
          <w:rFonts w:ascii="Times New Roman" w:hAnsi="Times New Roman" w:cs="Times New Roman"/>
          <w:i w:val="0"/>
          <w:iCs w:val="0"/>
          <w:noProof/>
          <w:color w:val="auto"/>
          <w:spacing w:val="1"/>
          <w:sz w:val="24"/>
          <w:szCs w:val="24"/>
        </w:rPr>
        <w:t xml:space="preserve">писать </w:t>
      </w:r>
      <w:r w:rsidRPr="007B7758">
        <w:rPr>
          <w:rFonts w:ascii="Times New Roman" w:hAnsi="Times New Roman" w:cs="Times New Roman"/>
          <w:noProof/>
          <w:color w:val="auto"/>
          <w:spacing w:val="1"/>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7B7758">
        <w:rPr>
          <w:rStyle w:val="Italic1"/>
          <w:rFonts w:ascii="Times New Roman" w:hAnsi="Times New Roman" w:cs="Times New Roman"/>
          <w:i w:val="0"/>
          <w:iCs w:val="0"/>
          <w:noProof/>
          <w:color w:val="auto"/>
          <w:spacing w:val="1"/>
          <w:sz w:val="24"/>
          <w:szCs w:val="24"/>
        </w:rPr>
        <w:t>писать</w:t>
      </w:r>
      <w:r w:rsidRPr="007B7758">
        <w:rPr>
          <w:rFonts w:ascii="Times New Roman" w:hAnsi="Times New Roman" w:cs="Times New Roman"/>
          <w:noProof/>
          <w:color w:val="auto"/>
          <w:spacing w:val="1"/>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7B7758">
        <w:rPr>
          <w:rStyle w:val="Italic1"/>
          <w:rFonts w:ascii="Times New Roman" w:hAnsi="Times New Roman" w:cs="Times New Roman"/>
          <w:i w:val="0"/>
          <w:iCs w:val="0"/>
          <w:noProof/>
          <w:color w:val="auto"/>
          <w:spacing w:val="1"/>
          <w:sz w:val="24"/>
          <w:szCs w:val="24"/>
        </w:rPr>
        <w:t>создавать</w:t>
      </w:r>
      <w:r w:rsidRPr="007B7758">
        <w:rPr>
          <w:rFonts w:ascii="Times New Roman" w:hAnsi="Times New Roman" w:cs="Times New Roman"/>
          <w:noProof/>
          <w:color w:val="auto"/>
          <w:spacing w:val="1"/>
          <w:sz w:val="24"/>
          <w:szCs w:val="24"/>
        </w:rPr>
        <w:t xml:space="preserve">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w:t>
      </w:r>
      <w:r w:rsidRPr="007B7758">
        <w:rPr>
          <w:rStyle w:val="Italic1"/>
          <w:rFonts w:ascii="Times New Roman" w:hAnsi="Times New Roman" w:cs="Times New Roman"/>
          <w:i w:val="0"/>
          <w:iCs w:val="0"/>
          <w:noProof/>
          <w:color w:val="auto"/>
          <w:spacing w:val="1"/>
          <w:sz w:val="24"/>
          <w:szCs w:val="24"/>
        </w:rPr>
        <w:t>заполнять</w:t>
      </w:r>
      <w:r w:rsidRPr="007B7758">
        <w:rPr>
          <w:rFonts w:ascii="Times New Roman" w:hAnsi="Times New Roman" w:cs="Times New Roman"/>
          <w:noProof/>
          <w:color w:val="auto"/>
          <w:spacing w:val="1"/>
          <w:sz w:val="24"/>
          <w:szCs w:val="24"/>
        </w:rPr>
        <w:t xml:space="preserve"> таблицу, кратко фиксируя содержание </w:t>
      </w:r>
      <w:r w:rsidRPr="007B7758">
        <w:rPr>
          <w:rFonts w:ascii="Times New Roman" w:hAnsi="Times New Roman" w:cs="Times New Roman"/>
          <w:noProof/>
          <w:color w:val="auto"/>
          <w:spacing w:val="1"/>
          <w:sz w:val="24"/>
          <w:szCs w:val="24"/>
        </w:rPr>
        <w:lastRenderedPageBreak/>
        <w:t xml:space="preserve">прочитанного/прослушанного текста или дополняя информацию в таблице; </w:t>
      </w:r>
      <w:r w:rsidRPr="007B7758">
        <w:rPr>
          <w:rStyle w:val="Italic1"/>
          <w:rFonts w:ascii="Times New Roman" w:hAnsi="Times New Roman" w:cs="Times New Roman"/>
          <w:i w:val="0"/>
          <w:iCs w:val="0"/>
          <w:noProof/>
          <w:color w:val="auto"/>
          <w:spacing w:val="1"/>
          <w:sz w:val="24"/>
          <w:szCs w:val="24"/>
        </w:rPr>
        <w:t>создавать</w:t>
      </w:r>
      <w:r w:rsidRPr="007B7758">
        <w:rPr>
          <w:rFonts w:ascii="Times New Roman" w:hAnsi="Times New Roman" w:cs="Times New Roman"/>
          <w:noProof/>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7B7758">
        <w:rPr>
          <w:rStyle w:val="Italic1"/>
          <w:rFonts w:ascii="Times New Roman" w:hAnsi="Times New Roman" w:cs="Times New Roman"/>
          <w:i w:val="0"/>
          <w:iCs w:val="0"/>
          <w:noProof/>
          <w:color w:val="auto"/>
          <w:spacing w:val="1"/>
          <w:sz w:val="24"/>
          <w:szCs w:val="24"/>
        </w:rPr>
        <w:t>письменно представлять</w:t>
      </w:r>
      <w:r w:rsidRPr="007B7758">
        <w:rPr>
          <w:rFonts w:ascii="Times New Roman" w:hAnsi="Times New Roman" w:cs="Times New Roman"/>
          <w:noProof/>
          <w:color w:val="auto"/>
          <w:spacing w:val="1"/>
          <w:sz w:val="24"/>
          <w:szCs w:val="24"/>
        </w:rPr>
        <w:t xml:space="preserve"> результаты выполненной проектной работы (объем — до 250 слов); </w:t>
      </w:r>
    </w:p>
    <w:p w:rsidR="00F0164B" w:rsidRPr="007B7758" w:rsidRDefault="00F0164B" w:rsidP="00936D6F">
      <w:pPr>
        <w:pStyle w:val="body"/>
        <w:spacing w:line="240" w:lineRule="auto"/>
        <w:ind w:firstLine="567"/>
        <w:rPr>
          <w:rFonts w:ascii="Times New Roman" w:hAnsi="Times New Roman" w:cs="Times New Roman"/>
          <w:noProof/>
          <w:color w:val="auto"/>
          <w:spacing w:val="2"/>
          <w:sz w:val="24"/>
          <w:szCs w:val="24"/>
        </w:rPr>
      </w:pPr>
      <w:r w:rsidRPr="007B7758">
        <w:rPr>
          <w:rStyle w:val="Bold0"/>
          <w:rFonts w:ascii="Times New Roman" w:eastAsia="Calibri" w:hAnsi="Times New Roman" w:cs="Times New Roman"/>
          <w:b w:val="0"/>
          <w:bCs w:val="0"/>
          <w:noProof/>
          <w:color w:val="auto"/>
          <w:spacing w:val="2"/>
          <w:sz w:val="24"/>
          <w:szCs w:val="24"/>
        </w:rPr>
        <w:t xml:space="preserve">перевод как особый вид речевой деятельности: </w:t>
      </w:r>
      <w:r w:rsidRPr="007B7758">
        <w:rPr>
          <w:rStyle w:val="Italic1"/>
          <w:rFonts w:ascii="Times New Roman" w:hAnsi="Times New Roman" w:cs="Times New Roman"/>
          <w:i w:val="0"/>
          <w:iCs w:val="0"/>
          <w:noProof/>
          <w:color w:val="auto"/>
          <w:spacing w:val="2"/>
          <w:sz w:val="24"/>
          <w:szCs w:val="24"/>
        </w:rPr>
        <w:t>делать</w:t>
      </w:r>
      <w:r w:rsidRPr="007B7758">
        <w:rPr>
          <w:rFonts w:ascii="Times New Roman" w:hAnsi="Times New Roman" w:cs="Times New Roman"/>
          <w:noProof/>
          <w:color w:val="auto"/>
          <w:spacing w:val="2"/>
          <w:sz w:val="24"/>
          <w:szCs w:val="24"/>
        </w:rPr>
        <w:t xml:space="preserve"> письменный перевод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2)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фонетическими навыками: </w:t>
      </w:r>
      <w:r w:rsidRPr="007B7758">
        <w:rPr>
          <w:rStyle w:val="Italic1"/>
          <w:rFonts w:ascii="Times New Roman" w:hAnsi="Times New Roman" w:cs="Times New Roman"/>
          <w:i w:val="0"/>
          <w:iCs w:val="0"/>
          <w:noProof/>
          <w:color w:val="auto"/>
          <w:sz w:val="24"/>
          <w:szCs w:val="24"/>
        </w:rPr>
        <w:t>различать на слух</w:t>
      </w:r>
      <w:r w:rsidRPr="007B7758">
        <w:rPr>
          <w:rFonts w:ascii="Times New Roman" w:hAnsi="Times New Roman" w:cs="Times New Roman"/>
          <w:noProof/>
          <w:color w:val="auto"/>
          <w:sz w:val="24"/>
          <w:szCs w:val="24"/>
        </w:rPr>
        <w:t xml:space="preserve"> и адекватно,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без ошибок, ведущих к сбою коммуникации, </w:t>
      </w:r>
      <w:r w:rsidRPr="007B7758">
        <w:rPr>
          <w:rStyle w:val="Italic1"/>
          <w:rFonts w:ascii="Times New Roman" w:hAnsi="Times New Roman" w:cs="Times New Roman"/>
          <w:i w:val="0"/>
          <w:iCs w:val="0"/>
          <w:noProof/>
          <w:color w:val="auto"/>
          <w:sz w:val="24"/>
          <w:szCs w:val="24"/>
        </w:rPr>
        <w:t>произносить</w:t>
      </w:r>
      <w:r w:rsidRPr="007B7758">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w:t>
      </w:r>
      <w:r w:rsidR="0050287B">
        <w:rPr>
          <w:rFonts w:ascii="Times New Roman" w:hAnsi="Times New Roman" w:cs="Times New Roman"/>
          <w:noProof/>
          <w:color w:val="auto"/>
          <w:sz w:val="24"/>
          <w:szCs w:val="24"/>
        </w:rPr>
        <w:t xml:space="preserve"> </w:t>
      </w:r>
      <w:r w:rsidRPr="007B7758">
        <w:rPr>
          <w:rFonts w:ascii="Times New Roman" w:hAnsi="Times New Roman" w:cs="Times New Roman"/>
          <w:noProof/>
          <w:color w:val="auto"/>
          <w:sz w:val="24"/>
          <w:szCs w:val="24"/>
        </w:rPr>
        <w:t xml:space="preserve">в том числе </w:t>
      </w:r>
      <w:r w:rsidRPr="007B7758">
        <w:rPr>
          <w:rStyle w:val="Italic1"/>
          <w:rFonts w:ascii="Times New Roman" w:hAnsi="Times New Roman" w:cs="Times New Roman"/>
          <w:i w:val="0"/>
          <w:iCs w:val="0"/>
          <w:noProof/>
          <w:color w:val="auto"/>
          <w:sz w:val="24"/>
          <w:szCs w:val="24"/>
        </w:rPr>
        <w:t>применять</w:t>
      </w:r>
      <w:r w:rsidRPr="007B7758">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7B7758">
        <w:rPr>
          <w:rStyle w:val="Italic1"/>
          <w:rFonts w:ascii="Times New Roman" w:hAnsi="Times New Roman" w:cs="Times New Roman"/>
          <w:i w:val="0"/>
          <w:iCs w:val="0"/>
          <w:noProof/>
          <w:color w:val="auto"/>
          <w:sz w:val="24"/>
          <w:szCs w:val="24"/>
        </w:rPr>
        <w:t>читать вслух</w:t>
      </w:r>
      <w:r w:rsidRPr="007B7758">
        <w:rPr>
          <w:rFonts w:ascii="Times New Roman" w:hAnsi="Times New Roman" w:cs="Times New Roman"/>
          <w:noProof/>
          <w:color w:val="auto"/>
          <w:sz w:val="24"/>
          <w:szCs w:val="24"/>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орфографическими навыками: правильно </w:t>
      </w:r>
      <w:r w:rsidRPr="007B7758">
        <w:rPr>
          <w:rStyle w:val="Italic1"/>
          <w:rFonts w:ascii="Times New Roman" w:hAnsi="Times New Roman" w:cs="Times New Roman"/>
          <w:i w:val="0"/>
          <w:iCs w:val="0"/>
          <w:noProof/>
          <w:color w:val="auto"/>
          <w:sz w:val="24"/>
          <w:szCs w:val="24"/>
        </w:rPr>
        <w:t>писать</w:t>
      </w:r>
      <w:r w:rsidRPr="007B7758">
        <w:rPr>
          <w:rFonts w:ascii="Times New Roman" w:hAnsi="Times New Roman" w:cs="Times New Roman"/>
          <w:noProof/>
          <w:color w:val="auto"/>
          <w:sz w:val="24"/>
          <w:szCs w:val="24"/>
        </w:rPr>
        <w:t xml:space="preserve"> изученные слова;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пунктуационными навыками: </w:t>
      </w:r>
      <w:r w:rsidRPr="007B7758">
        <w:rPr>
          <w:rStyle w:val="Italic1"/>
          <w:rFonts w:ascii="Times New Roman" w:hAnsi="Times New Roman" w:cs="Times New Roman"/>
          <w:i w:val="0"/>
          <w:iCs w:val="0"/>
          <w:noProof/>
          <w:color w:val="auto"/>
          <w:sz w:val="24"/>
          <w:szCs w:val="24"/>
        </w:rPr>
        <w:t>использовать</w:t>
      </w:r>
      <w:r w:rsidRPr="007B7758">
        <w:rPr>
          <w:rFonts w:ascii="Times New Roman" w:hAnsi="Times New Roman" w:cs="Times New Roman"/>
          <w:noProof/>
          <w:color w:val="auto"/>
          <w:sz w:val="24"/>
          <w:szCs w:val="24"/>
        </w:rPr>
        <w:t xml:space="preserve"> запятую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7B7758">
        <w:rPr>
          <w:rStyle w:val="Italic1"/>
          <w:rFonts w:ascii="Times New Roman" w:hAnsi="Times New Roman" w:cs="Times New Roman"/>
          <w:i w:val="0"/>
          <w:iCs w:val="0"/>
          <w:noProof/>
          <w:color w:val="auto"/>
          <w:sz w:val="24"/>
          <w:szCs w:val="24"/>
        </w:rPr>
        <w:t>не ставить</w:t>
      </w:r>
      <w:r w:rsidRPr="007B7758">
        <w:rPr>
          <w:rFonts w:ascii="Times New Roman" w:hAnsi="Times New Roman" w:cs="Times New Roman"/>
          <w:noProof/>
          <w:color w:val="auto"/>
          <w:sz w:val="24"/>
          <w:szCs w:val="24"/>
        </w:rPr>
        <w:t xml:space="preserve"> точку после заголовка; пунктуационно правильно </w:t>
      </w:r>
      <w:r w:rsidRPr="007B7758">
        <w:rPr>
          <w:rStyle w:val="Italic1"/>
          <w:rFonts w:ascii="Times New Roman" w:hAnsi="Times New Roman" w:cs="Times New Roman"/>
          <w:i w:val="0"/>
          <w:iCs w:val="0"/>
          <w:noProof/>
          <w:color w:val="auto"/>
          <w:sz w:val="24"/>
          <w:szCs w:val="24"/>
        </w:rPr>
        <w:t>оформлять</w:t>
      </w:r>
      <w:r w:rsidRPr="007B7758">
        <w:rPr>
          <w:rFonts w:ascii="Times New Roman" w:hAnsi="Times New Roman" w:cs="Times New Roman"/>
          <w:noProof/>
          <w:color w:val="auto"/>
          <w:sz w:val="24"/>
          <w:szCs w:val="24"/>
        </w:rPr>
        <w:t xml:space="preserve"> прямую речь; пунктуационно правильно </w:t>
      </w:r>
      <w:r w:rsidRPr="007B7758">
        <w:rPr>
          <w:rStyle w:val="Italic1"/>
          <w:rFonts w:ascii="Times New Roman" w:hAnsi="Times New Roman" w:cs="Times New Roman"/>
          <w:i w:val="0"/>
          <w:iCs w:val="0"/>
          <w:noProof/>
          <w:color w:val="auto"/>
          <w:sz w:val="24"/>
          <w:szCs w:val="24"/>
        </w:rPr>
        <w:t>оформлять</w:t>
      </w:r>
      <w:r w:rsidRPr="007B7758">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3) </w:t>
      </w:r>
      <w:r w:rsidRPr="007B7758">
        <w:rPr>
          <w:rStyle w:val="Italic1"/>
          <w:rFonts w:ascii="Times New Roman" w:hAnsi="Times New Roman" w:cs="Times New Roman"/>
          <w:i w:val="0"/>
          <w:iCs w:val="0"/>
          <w:noProof/>
          <w:color w:val="auto"/>
          <w:sz w:val="24"/>
          <w:szCs w:val="24"/>
        </w:rPr>
        <w:t xml:space="preserve">распознавать </w:t>
      </w:r>
      <w:r w:rsidRPr="007B7758">
        <w:rPr>
          <w:rFonts w:ascii="Times New Roman" w:hAnsi="Times New Roman" w:cs="Times New Roman"/>
          <w:noProof/>
          <w:color w:val="auto"/>
          <w:sz w:val="24"/>
          <w:szCs w:val="24"/>
        </w:rPr>
        <w:t xml:space="preserve">в звучащем и письменном тексте 1550 лексических единиц (слов, фразовых глаголов, словосочетаний, речевых клише, средств логической связи) и правильно </w:t>
      </w:r>
      <w:r w:rsidRPr="007B7758">
        <w:rPr>
          <w:rStyle w:val="Italic1"/>
          <w:rFonts w:ascii="Times New Roman" w:hAnsi="Times New Roman" w:cs="Times New Roman"/>
          <w:i w:val="0"/>
          <w:iCs w:val="0"/>
          <w:noProof/>
          <w:color w:val="auto"/>
          <w:sz w:val="24"/>
          <w:szCs w:val="24"/>
        </w:rPr>
        <w:t>употреблять</w:t>
      </w:r>
      <w:r w:rsidRPr="007B7758">
        <w:rPr>
          <w:rFonts w:ascii="Times New Roman" w:hAnsi="Times New Roman" w:cs="Times New Roman"/>
          <w:noProof/>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pacing w:val="-1"/>
          <w:sz w:val="24"/>
          <w:szCs w:val="24"/>
        </w:rPr>
        <w:t>распознавать и употреблять</w:t>
      </w:r>
      <w:r w:rsidRPr="007B7758">
        <w:rPr>
          <w:rFonts w:ascii="Times New Roman" w:hAnsi="Times New Roman" w:cs="Times New Roman"/>
          <w:noProof/>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1"/>
          <w:sz w:val="24"/>
          <w:szCs w:val="24"/>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1"/>
          <w:sz w:val="24"/>
          <w:szCs w:val="24"/>
        </w:rPr>
        <w:t>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4) </w:t>
      </w:r>
      <w:r w:rsidRPr="007B7758">
        <w:rPr>
          <w:rStyle w:val="Italic1"/>
          <w:rFonts w:ascii="Times New Roman" w:hAnsi="Times New Roman" w:cs="Times New Roman"/>
          <w:i w:val="0"/>
          <w:iCs w:val="0"/>
          <w:noProof/>
          <w:color w:val="auto"/>
          <w:sz w:val="24"/>
          <w:szCs w:val="24"/>
        </w:rPr>
        <w:t>знать и понимать</w:t>
      </w:r>
      <w:r w:rsidRPr="007B7758">
        <w:rPr>
          <w:rFonts w:ascii="Times New Roman" w:hAnsi="Times New Roman" w:cs="Times New Roman"/>
          <w:noProof/>
          <w:color w:val="auto"/>
          <w:sz w:val="24"/>
          <w:szCs w:val="24"/>
        </w:rPr>
        <w:t xml:space="preserve"> особенности структуры простых и сложных предложений и </w:t>
      </w:r>
      <w:r w:rsidRPr="007B7758">
        <w:rPr>
          <w:rFonts w:ascii="Times New Roman" w:hAnsi="Times New Roman" w:cs="Times New Roman"/>
          <w:noProof/>
          <w:color w:val="auto"/>
          <w:sz w:val="24"/>
          <w:szCs w:val="24"/>
        </w:rPr>
        <w:lastRenderedPageBreak/>
        <w:t>различных коммуникативных типов предложений английского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w:t>
      </w:r>
      <w:r w:rsidRPr="007B7758">
        <w:rPr>
          <w:rFonts w:ascii="Times New Roman" w:hAnsi="Times New Roman" w:cs="Times New Roman"/>
          <w:noProof/>
          <w:color w:val="auto"/>
          <w:sz w:val="24"/>
          <w:szCs w:val="24"/>
        </w:rPr>
        <w:t xml:space="preserve"> в звучащем и письменном тексте и употреблять в устной и письменной речи:</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в том числе с несколькими обстоятельствами, следующими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определённом порядке;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It;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There + to be;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to be, to look, to seem, to feel;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cо сложным дополнением — Complex Object;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определительными придаточными с союзными словами who, which, that;</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союзными словами whoever, whatever, however, whenever;</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Conditional III);</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инверсию</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hardly (ever) …when, no sooner … that, if only …;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условных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предложениях</w:t>
      </w:r>
      <w:r w:rsidRPr="007B7758">
        <w:rPr>
          <w:rFonts w:ascii="Times New Roman" w:hAnsi="Times New Roman" w:cs="Times New Roman"/>
          <w:noProof/>
          <w:color w:val="auto"/>
          <w:sz w:val="24"/>
          <w:szCs w:val="24"/>
          <w:lang w:val="en-US"/>
        </w:rPr>
        <w:t xml:space="preserve"> (If) … should do;</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все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типы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вопросительных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общий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специальный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альтернативный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разделительный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as … as, not so … as; both … and …, either … or, neither … nor;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I wish;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конструкции с глаголами на -ing: to love/hate doing smth;</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c </w:t>
      </w:r>
      <w:r w:rsidRPr="007B7758">
        <w:rPr>
          <w:rFonts w:ascii="Times New Roman" w:hAnsi="Times New Roman" w:cs="Times New Roman"/>
          <w:noProof/>
          <w:color w:val="auto"/>
          <w:sz w:val="24"/>
          <w:szCs w:val="24"/>
        </w:rPr>
        <w:t>глаголами</w:t>
      </w:r>
      <w:r w:rsidRPr="007B7758">
        <w:rPr>
          <w:rFonts w:ascii="Times New Roman" w:hAnsi="Times New Roman" w:cs="Times New Roman"/>
          <w:noProof/>
          <w:color w:val="auto"/>
          <w:sz w:val="24"/>
          <w:szCs w:val="24"/>
          <w:lang w:val="en-US"/>
        </w:rPr>
        <w:t xml:space="preserve"> to stop, to remember, to forget (</w:t>
      </w:r>
      <w:r w:rsidRPr="007B7758">
        <w:rPr>
          <w:rFonts w:ascii="Times New Roman" w:hAnsi="Times New Roman" w:cs="Times New Roman"/>
          <w:noProof/>
          <w:color w:val="auto"/>
          <w:sz w:val="24"/>
          <w:szCs w:val="24"/>
        </w:rPr>
        <w:t>разница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значении</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lang w:val="en-US"/>
        </w:rPr>
        <w:t xml:space="preserve">to stop doing smth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to stop to do smth);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It takes me … to do smth;</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конструкция used to + инфинитив глагола;</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be/get used to smth; be/get used to doing smth;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I prefer, I’d prefer, I’d rather prefer, </w:t>
      </w:r>
      <w:r w:rsidRPr="007B7758">
        <w:rPr>
          <w:rFonts w:ascii="Times New Roman" w:hAnsi="Times New Roman" w:cs="Times New Roman"/>
          <w:noProof/>
          <w:color w:val="auto"/>
          <w:sz w:val="24"/>
          <w:szCs w:val="24"/>
        </w:rPr>
        <w:t>выражающие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предпочтение</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также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I’d rather, You’d better;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его согласование со сказуемым;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pStyle w:val="list-bullet"/>
        <w:spacing w:line="240" w:lineRule="auto"/>
        <w:ind w:left="0" w:firstLine="567"/>
        <w:rPr>
          <w:rFonts w:ascii="Times New Roman" w:hAnsi="Times New Roman" w:cs="Times New Roman"/>
          <w:noProof/>
          <w:color w:val="auto"/>
          <w:spacing w:val="-2"/>
          <w:sz w:val="24"/>
          <w:szCs w:val="24"/>
          <w:lang w:val="en-US"/>
        </w:rPr>
      </w:pPr>
      <w:r w:rsidRPr="007B7758">
        <w:rPr>
          <w:rFonts w:ascii="Times New Roman" w:hAnsi="Times New Roman" w:cs="Times New Roman"/>
          <w:noProof/>
          <w:color w:val="auto"/>
          <w:spacing w:val="-2"/>
          <w:sz w:val="24"/>
          <w:szCs w:val="24"/>
        </w:rPr>
        <w:t>конструкция</w:t>
      </w:r>
      <w:r w:rsidRPr="007B7758">
        <w:rPr>
          <w:rFonts w:ascii="Times New Roman" w:hAnsi="Times New Roman" w:cs="Times New Roman"/>
          <w:noProof/>
          <w:color w:val="auto"/>
          <w:spacing w:val="-2"/>
          <w:sz w:val="24"/>
          <w:szCs w:val="24"/>
          <w:lang w:val="en-US"/>
        </w:rPr>
        <w:t xml:space="preserve"> to be going to, </w:t>
      </w:r>
      <w:r w:rsidRPr="007B7758">
        <w:rPr>
          <w:rFonts w:ascii="Times New Roman" w:hAnsi="Times New Roman" w:cs="Times New Roman"/>
          <w:noProof/>
          <w:color w:val="auto"/>
          <w:spacing w:val="-2"/>
          <w:sz w:val="24"/>
          <w:szCs w:val="24"/>
        </w:rPr>
        <w:t>формы</w:t>
      </w:r>
      <w:r w:rsidRPr="007B7758">
        <w:rPr>
          <w:rFonts w:ascii="Times New Roman" w:hAnsi="Times New Roman" w:cs="Times New Roman"/>
          <w:noProof/>
          <w:color w:val="auto"/>
          <w:spacing w:val="-2"/>
          <w:sz w:val="24"/>
          <w:szCs w:val="24"/>
          <w:lang w:val="en-US"/>
        </w:rPr>
        <w:t xml:space="preserve"> Future Simple Tense </w:t>
      </w:r>
      <w:r w:rsidRPr="007B7758">
        <w:rPr>
          <w:rFonts w:ascii="Times New Roman" w:hAnsi="Times New Roman" w:cs="Times New Roman"/>
          <w:noProof/>
          <w:color w:val="auto"/>
          <w:spacing w:val="-2"/>
          <w:sz w:val="24"/>
          <w:szCs w:val="24"/>
        </w:rPr>
        <w:t>и</w:t>
      </w:r>
      <w:r w:rsidRPr="007B7758">
        <w:rPr>
          <w:rFonts w:ascii="Times New Roman" w:hAnsi="Times New Roman" w:cs="Times New Roman"/>
          <w:noProof/>
          <w:color w:val="auto"/>
          <w:spacing w:val="-2"/>
          <w:sz w:val="24"/>
          <w:szCs w:val="24"/>
          <w:lang w:val="en-US"/>
        </w:rPr>
        <w:t xml:space="preserve"> Present Continuous Tense </w:t>
      </w:r>
      <w:r w:rsidRPr="007B7758">
        <w:rPr>
          <w:rFonts w:ascii="Times New Roman" w:hAnsi="Times New Roman" w:cs="Times New Roman"/>
          <w:noProof/>
          <w:color w:val="auto"/>
          <w:spacing w:val="-2"/>
          <w:sz w:val="24"/>
          <w:szCs w:val="24"/>
        </w:rPr>
        <w:t>для</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выражения</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будущего</w:t>
      </w:r>
      <w:r w:rsidRPr="007B7758">
        <w:rPr>
          <w:rFonts w:ascii="Times New Roman" w:hAnsi="Times New Roman" w:cs="Times New Roman"/>
          <w:noProof/>
          <w:color w:val="auto"/>
          <w:spacing w:val="-2"/>
          <w:sz w:val="24"/>
          <w:szCs w:val="24"/>
          <w:lang w:val="en-US"/>
        </w:rPr>
        <w:t xml:space="preserve"> </w:t>
      </w:r>
      <w:r w:rsidRPr="007B7758">
        <w:rPr>
          <w:rFonts w:ascii="Times New Roman" w:hAnsi="Times New Roman" w:cs="Times New Roman"/>
          <w:noProof/>
          <w:color w:val="auto"/>
          <w:spacing w:val="-2"/>
          <w:sz w:val="24"/>
          <w:szCs w:val="24"/>
        </w:rPr>
        <w:t>действия</w:t>
      </w:r>
      <w:r w:rsidRPr="007B7758">
        <w:rPr>
          <w:rFonts w:ascii="Times New Roman" w:hAnsi="Times New Roman" w:cs="Times New Roman"/>
          <w:noProof/>
          <w:color w:val="auto"/>
          <w:spacing w:val="-2"/>
          <w:sz w:val="24"/>
          <w:szCs w:val="24"/>
          <w:lang w:val="en-US"/>
        </w:rPr>
        <w:t xml:space="preserv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модальные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эквиваленты</w:t>
      </w:r>
      <w:r w:rsidRPr="007B7758">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неличные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глагола</w:t>
      </w:r>
      <w:r w:rsidRPr="007B7758">
        <w:rPr>
          <w:rFonts w:ascii="Times New Roman" w:hAnsi="Times New Roman" w:cs="Times New Roman"/>
          <w:noProof/>
          <w:color w:val="auto"/>
          <w:sz w:val="24"/>
          <w:szCs w:val="24"/>
          <w:lang w:val="en-US"/>
        </w:rPr>
        <w:t xml:space="preserve"> — </w:t>
      </w:r>
      <w:r w:rsidRPr="007B7758">
        <w:rPr>
          <w:rFonts w:ascii="Times New Roman" w:hAnsi="Times New Roman" w:cs="Times New Roman"/>
          <w:noProof/>
          <w:color w:val="auto"/>
          <w:sz w:val="24"/>
          <w:szCs w:val="24"/>
        </w:rPr>
        <w:t>инфинитив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герундий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причастие</w:t>
      </w:r>
      <w:r w:rsidRPr="007B7758">
        <w:rPr>
          <w:rFonts w:ascii="Times New Roman" w:hAnsi="Times New Roman" w:cs="Times New Roman"/>
          <w:noProof/>
          <w:color w:val="auto"/>
          <w:sz w:val="24"/>
          <w:szCs w:val="24"/>
          <w:lang w:val="en-US"/>
        </w:rPr>
        <w:t xml:space="preserve"> (Participle I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Participle II); </w:t>
      </w:r>
      <w:r w:rsidRPr="007B7758">
        <w:rPr>
          <w:rFonts w:ascii="Times New Roman" w:hAnsi="Times New Roman" w:cs="Times New Roman"/>
          <w:noProof/>
          <w:color w:val="auto"/>
          <w:sz w:val="24"/>
          <w:szCs w:val="24"/>
        </w:rPr>
        <w:t>причастия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функции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определения</w:t>
      </w:r>
      <w:r w:rsidRPr="007B7758">
        <w:rPr>
          <w:rFonts w:ascii="Times New Roman" w:hAnsi="Times New Roman" w:cs="Times New Roman"/>
          <w:noProof/>
          <w:color w:val="auto"/>
          <w:sz w:val="24"/>
          <w:szCs w:val="24"/>
          <w:lang w:val="en-US"/>
        </w:rPr>
        <w:t xml:space="preserve"> (Participle I — a playing child, Participle II — a written text);</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lastRenderedPageBreak/>
        <w:t xml:space="preserve">определённый, неопределённый и нулевой артикли;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исключения;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притяжательный падеж имён существительных;</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слова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выражающие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количество</w:t>
      </w:r>
      <w:r w:rsidRPr="007B7758">
        <w:rPr>
          <w:rFonts w:ascii="Times New Roman" w:hAnsi="Times New Roman" w:cs="Times New Roman"/>
          <w:noProof/>
          <w:color w:val="auto"/>
          <w:sz w:val="24"/>
          <w:szCs w:val="24"/>
          <w:lang w:val="en-US"/>
        </w:rPr>
        <w:t xml:space="preserve"> (many/much, little/a little; few/a few; a lot of);</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количественные и порядковые числительные;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5)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социокультурными знаниями и умениями: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знать/понимать</w:t>
      </w:r>
      <w:r w:rsidRPr="007B7758">
        <w:rPr>
          <w:rFonts w:ascii="Times New Roman" w:hAnsi="Times New Roman" w:cs="Times New Roman"/>
          <w:noProof/>
          <w:color w:val="auto"/>
          <w:sz w:val="24"/>
          <w:szCs w:val="24"/>
        </w:rPr>
        <w:t xml:space="preserve"> речевые различия в ситуациях официального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неофициального общения в рамках тематического содержания речи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w:t>
      </w:r>
      <w:r w:rsidRPr="007B7758">
        <w:rPr>
          <w:rStyle w:val="Italic1"/>
          <w:rFonts w:ascii="Times New Roman" w:hAnsi="Times New Roman" w:cs="Times New Roman"/>
          <w:i w:val="0"/>
          <w:iCs w:val="0"/>
          <w:noProof/>
          <w:color w:val="auto"/>
          <w:sz w:val="24"/>
          <w:szCs w:val="24"/>
        </w:rPr>
        <w:t>использовать</w:t>
      </w:r>
      <w:r w:rsidRPr="007B7758">
        <w:rPr>
          <w:rFonts w:ascii="Times New Roman" w:hAnsi="Times New Roman" w:cs="Times New Roman"/>
          <w:noProof/>
          <w:color w:val="auto"/>
          <w:sz w:val="24"/>
          <w:szCs w:val="24"/>
        </w:rPr>
        <w:t xml:space="preserve"> лексико-грамматические средства с учётом этих различий;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знать/понимать и использовать</w:t>
      </w:r>
      <w:r w:rsidRPr="007B7758">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иметь базовые знания</w:t>
      </w:r>
      <w:r w:rsidRPr="007B7758">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7B7758">
        <w:rPr>
          <w:rStyle w:val="Italic1"/>
          <w:rFonts w:ascii="Times New Roman" w:hAnsi="Times New Roman" w:cs="Times New Roman"/>
          <w:i w:val="0"/>
          <w:iCs w:val="0"/>
          <w:noProof/>
          <w:color w:val="auto"/>
          <w:sz w:val="24"/>
          <w:szCs w:val="24"/>
        </w:rPr>
        <w:t>представлять</w:t>
      </w:r>
      <w:r w:rsidRPr="007B7758">
        <w:rPr>
          <w:rFonts w:ascii="Times New Roman" w:hAnsi="Times New Roman" w:cs="Times New Roman"/>
          <w:noProof/>
          <w:color w:val="auto"/>
          <w:sz w:val="24"/>
          <w:szCs w:val="24"/>
        </w:rPr>
        <w:t xml:space="preserve"> родную страну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её культуру на иностранном языке;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проявлять уважение</w:t>
      </w:r>
      <w:r w:rsidRPr="007B7758">
        <w:rPr>
          <w:rFonts w:ascii="Times New Roman" w:hAnsi="Times New Roman" w:cs="Times New Roman"/>
          <w:noProof/>
          <w:color w:val="auto"/>
          <w:sz w:val="24"/>
          <w:szCs w:val="24"/>
        </w:rPr>
        <w:t xml:space="preserve"> к иной культуре;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соблюдать</w:t>
      </w:r>
      <w:r w:rsidRPr="007B7758">
        <w:rPr>
          <w:rFonts w:ascii="Times New Roman" w:hAnsi="Times New Roman" w:cs="Times New Roman"/>
          <w:noProof/>
          <w:color w:val="auto"/>
          <w:sz w:val="24"/>
          <w:szCs w:val="24"/>
        </w:rPr>
        <w:t xml:space="preserve"> нормы вежливости в межкультурном общении;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6)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7B7758">
        <w:rPr>
          <w:rStyle w:val="Italic1"/>
          <w:rFonts w:ascii="Times New Roman" w:hAnsi="Times New Roman" w:cs="Times New Roman"/>
          <w:i w:val="0"/>
          <w:iCs w:val="0"/>
          <w:noProof/>
          <w:color w:val="auto"/>
          <w:sz w:val="24"/>
          <w:szCs w:val="24"/>
        </w:rPr>
        <w:t>использовать</w:t>
      </w:r>
      <w:r w:rsidRPr="007B7758">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7)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7B7758">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7B7758">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 </w:t>
      </w:r>
      <w:r w:rsidRPr="007B7758">
        <w:rPr>
          <w:rStyle w:val="Italic1"/>
          <w:rFonts w:ascii="Times New Roman" w:hAnsi="Times New Roman" w:cs="Times New Roman"/>
          <w:i w:val="0"/>
          <w:iCs w:val="0"/>
          <w:noProof/>
          <w:color w:val="auto"/>
          <w:spacing w:val="-2"/>
          <w:sz w:val="24"/>
          <w:szCs w:val="24"/>
        </w:rPr>
        <w:t>использовать</w:t>
      </w:r>
      <w:r w:rsidRPr="007B7758">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7B7758">
        <w:rPr>
          <w:rStyle w:val="Italic1"/>
          <w:rFonts w:ascii="Times New Roman" w:hAnsi="Times New Roman" w:cs="Times New Roman"/>
          <w:i w:val="0"/>
          <w:iCs w:val="0"/>
          <w:noProof/>
          <w:color w:val="auto"/>
          <w:sz w:val="24"/>
          <w:szCs w:val="24"/>
        </w:rPr>
        <w:t xml:space="preserve">участвовать </w:t>
      </w:r>
      <w:r w:rsidRPr="007B7758">
        <w:rPr>
          <w:rFonts w:ascii="Times New Roman" w:hAnsi="Times New Roman" w:cs="Times New Roman"/>
          <w:noProof/>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7B7758">
        <w:rPr>
          <w:rStyle w:val="Italic1"/>
          <w:rFonts w:ascii="Times New Roman" w:hAnsi="Times New Roman" w:cs="Times New Roman"/>
          <w:i w:val="0"/>
          <w:iCs w:val="0"/>
          <w:noProof/>
          <w:color w:val="auto"/>
          <w:sz w:val="24"/>
          <w:szCs w:val="24"/>
        </w:rPr>
        <w:t>соблюдать</w:t>
      </w:r>
      <w:r w:rsidRPr="007B7758">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7B7758" w:rsidRDefault="00F0164B" w:rsidP="00936D6F">
      <w:pPr>
        <w:pStyle w:val="h3-first"/>
        <w:spacing w:before="0" w:after="0" w:line="240" w:lineRule="auto"/>
        <w:ind w:firstLine="567"/>
        <w:jc w:val="both"/>
        <w:rPr>
          <w:b w:val="0"/>
          <w:noProof/>
          <w:color w:val="auto"/>
          <w:sz w:val="24"/>
          <w:szCs w:val="24"/>
        </w:rPr>
      </w:pPr>
      <w:r w:rsidRPr="007B7758">
        <w:rPr>
          <w:b w:val="0"/>
          <w:noProof/>
          <w:color w:val="auto"/>
          <w:sz w:val="24"/>
          <w:szCs w:val="24"/>
        </w:rPr>
        <w:t xml:space="preserve">11 класс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1)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основными видами речевой деятельности: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говорение:</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вести</w:t>
      </w:r>
      <w:r w:rsidRPr="007B7758">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создавать</w:t>
      </w:r>
      <w:r w:rsidRPr="007B7758">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w:t>
      </w:r>
      <w:r w:rsidRPr="007B7758">
        <w:rPr>
          <w:rFonts w:ascii="Times New Roman" w:hAnsi="Times New Roman" w:cs="Times New Roman"/>
          <w:noProof/>
          <w:color w:val="auto"/>
          <w:sz w:val="24"/>
          <w:szCs w:val="24"/>
        </w:rPr>
        <w:lastRenderedPageBreak/>
        <w:t xml:space="preserve">аргументацией с вербальными и/или зрительными опорами или без опор в рамках отобранного тематического содержания речи; </w:t>
      </w:r>
      <w:r w:rsidRPr="007B7758">
        <w:rPr>
          <w:rStyle w:val="Italic1"/>
          <w:rFonts w:ascii="Times New Roman" w:hAnsi="Times New Roman" w:cs="Times New Roman"/>
          <w:i w:val="0"/>
          <w:iCs w:val="0"/>
          <w:noProof/>
          <w:color w:val="auto"/>
          <w:sz w:val="24"/>
          <w:szCs w:val="24"/>
        </w:rPr>
        <w:t>излагать</w:t>
      </w:r>
      <w:r w:rsidRPr="007B7758">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7B7758">
        <w:rPr>
          <w:rStyle w:val="Italic1"/>
          <w:rFonts w:ascii="Times New Roman" w:hAnsi="Times New Roman" w:cs="Times New Roman"/>
          <w:i w:val="0"/>
          <w:iCs w:val="0"/>
          <w:noProof/>
          <w:color w:val="auto"/>
          <w:sz w:val="24"/>
          <w:szCs w:val="24"/>
        </w:rPr>
        <w:t>создавать</w:t>
      </w:r>
      <w:r w:rsidRPr="007B7758">
        <w:rPr>
          <w:rFonts w:ascii="Times New Roman" w:hAnsi="Times New Roman" w:cs="Times New Roman"/>
          <w:noProof/>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7B7758">
        <w:rPr>
          <w:rStyle w:val="Italic1"/>
          <w:rFonts w:ascii="Times New Roman" w:hAnsi="Times New Roman" w:cs="Times New Roman"/>
          <w:i w:val="0"/>
          <w:iCs w:val="0"/>
          <w:noProof/>
          <w:color w:val="auto"/>
          <w:sz w:val="24"/>
          <w:szCs w:val="24"/>
        </w:rPr>
        <w:t>устно</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излагать</w:t>
      </w:r>
      <w:r w:rsidRPr="007B7758">
        <w:rPr>
          <w:rFonts w:ascii="Times New Roman" w:hAnsi="Times New Roman" w:cs="Times New Roman"/>
          <w:noProof/>
          <w:color w:val="auto"/>
          <w:sz w:val="24"/>
          <w:szCs w:val="24"/>
        </w:rPr>
        <w:t xml:space="preserve"> результаты выполненной проектной работы (объём — 17–18 фраз);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аудирование:</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воспринимать на слух и понимать</w:t>
      </w:r>
      <w:r w:rsidRPr="007B7758">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pacing w:val="-3"/>
          <w:sz w:val="24"/>
          <w:szCs w:val="24"/>
        </w:rPr>
        <w:t>смысловое чтение:</w:t>
      </w:r>
      <w:r w:rsidRPr="007B7758">
        <w:rPr>
          <w:rFonts w:ascii="Times New Roman" w:hAnsi="Times New Roman" w:cs="Times New Roman"/>
          <w:noProof/>
          <w:color w:val="auto"/>
          <w:spacing w:val="-3"/>
          <w:sz w:val="24"/>
          <w:szCs w:val="24"/>
        </w:rPr>
        <w:t xml:space="preserve"> </w:t>
      </w:r>
      <w:r w:rsidRPr="007B7758">
        <w:rPr>
          <w:rStyle w:val="Italic1"/>
          <w:rFonts w:ascii="Times New Roman" w:hAnsi="Times New Roman" w:cs="Times New Roman"/>
          <w:i w:val="0"/>
          <w:iCs w:val="0"/>
          <w:noProof/>
          <w:color w:val="auto"/>
          <w:spacing w:val="-3"/>
          <w:sz w:val="24"/>
          <w:szCs w:val="24"/>
        </w:rPr>
        <w:t>читать про себя и понимать</w:t>
      </w:r>
      <w:r w:rsidRPr="007B7758">
        <w:rPr>
          <w:rFonts w:ascii="Times New Roman" w:hAnsi="Times New Roman" w:cs="Times New Roman"/>
          <w:noProof/>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3"/>
          <w:sz w:val="24"/>
          <w:szCs w:val="24"/>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7B7758">
        <w:rPr>
          <w:rFonts w:ascii="Times New Roman" w:eastAsia="SchoolBookSanPin" w:hAnsi="Times New Roman"/>
          <w:sz w:val="24"/>
          <w:szCs w:val="24"/>
        </w:rPr>
        <w:br/>
      </w:r>
      <w:r w:rsidRPr="007B7758">
        <w:rPr>
          <w:rFonts w:ascii="Times New Roman" w:hAnsi="Times New Roman" w:cs="Times New Roman"/>
          <w:noProof/>
          <w:color w:val="auto"/>
          <w:spacing w:val="-3"/>
          <w:sz w:val="24"/>
          <w:szCs w:val="24"/>
        </w:rPr>
        <w:t xml:space="preserve">с полным пониманием прочитанного (объём текста/текстов для чтения — 700–900 слов); </w:t>
      </w:r>
      <w:r w:rsidRPr="007B7758">
        <w:rPr>
          <w:rStyle w:val="Italic1"/>
          <w:rFonts w:ascii="Times New Roman" w:hAnsi="Times New Roman" w:cs="Times New Roman"/>
          <w:i w:val="0"/>
          <w:iCs w:val="0"/>
          <w:noProof/>
          <w:color w:val="auto"/>
          <w:spacing w:val="-3"/>
          <w:sz w:val="24"/>
          <w:szCs w:val="24"/>
        </w:rPr>
        <w:t>читать про себя</w:t>
      </w:r>
      <w:r w:rsidRPr="007B7758">
        <w:rPr>
          <w:rFonts w:ascii="Times New Roman" w:hAnsi="Times New Roman" w:cs="Times New Roman"/>
          <w:noProof/>
          <w:color w:val="auto"/>
          <w:spacing w:val="-3"/>
          <w:sz w:val="24"/>
          <w:szCs w:val="24"/>
        </w:rPr>
        <w:t xml:space="preserve"> и </w:t>
      </w:r>
      <w:r w:rsidRPr="007B7758">
        <w:rPr>
          <w:rStyle w:val="Italic1"/>
          <w:rFonts w:ascii="Times New Roman" w:hAnsi="Times New Roman" w:cs="Times New Roman"/>
          <w:i w:val="0"/>
          <w:iCs w:val="0"/>
          <w:noProof/>
          <w:color w:val="auto"/>
          <w:spacing w:val="-3"/>
          <w:sz w:val="24"/>
          <w:szCs w:val="24"/>
        </w:rPr>
        <w:t xml:space="preserve">устанавливать </w:t>
      </w:r>
      <w:r w:rsidRPr="007B7758">
        <w:rPr>
          <w:rFonts w:ascii="Times New Roman" w:hAnsi="Times New Roman" w:cs="Times New Roman"/>
          <w:noProof/>
          <w:color w:val="auto"/>
          <w:spacing w:val="-3"/>
          <w:sz w:val="24"/>
          <w:szCs w:val="24"/>
        </w:rPr>
        <w:t>причинно-следственную взаимосвязь изложенных в тексте фактов и событий;</w:t>
      </w:r>
      <w:r w:rsidRPr="007B7758">
        <w:rPr>
          <w:rStyle w:val="Italic1"/>
          <w:rFonts w:ascii="Times New Roman" w:hAnsi="Times New Roman" w:cs="Times New Roman"/>
          <w:i w:val="0"/>
          <w:iCs w:val="0"/>
          <w:noProof/>
          <w:color w:val="auto"/>
          <w:spacing w:val="-3"/>
          <w:sz w:val="24"/>
          <w:szCs w:val="24"/>
        </w:rPr>
        <w:t xml:space="preserve"> читать про себя</w:t>
      </w:r>
      <w:r w:rsidRPr="007B7758">
        <w:rPr>
          <w:rFonts w:ascii="Times New Roman" w:hAnsi="Times New Roman" w:cs="Times New Roman"/>
          <w:noProof/>
          <w:color w:val="auto"/>
          <w:spacing w:val="-3"/>
          <w:sz w:val="24"/>
          <w:szCs w:val="24"/>
        </w:rPr>
        <w:t xml:space="preserve"> несплошные тексты (таблицы, диаграммы, графики, схемы, инфографика) и </w:t>
      </w:r>
      <w:r w:rsidRPr="007B7758">
        <w:rPr>
          <w:rStyle w:val="Italic1"/>
          <w:rFonts w:ascii="Times New Roman" w:hAnsi="Times New Roman" w:cs="Times New Roman"/>
          <w:i w:val="0"/>
          <w:iCs w:val="0"/>
          <w:noProof/>
          <w:color w:val="auto"/>
          <w:spacing w:val="-3"/>
          <w:sz w:val="24"/>
          <w:szCs w:val="24"/>
        </w:rPr>
        <w:t xml:space="preserve">понимать </w:t>
      </w:r>
      <w:r w:rsidRPr="007B7758">
        <w:rPr>
          <w:rFonts w:ascii="Times New Roman" w:hAnsi="Times New Roman" w:cs="Times New Roman"/>
          <w:noProof/>
          <w:color w:val="auto"/>
          <w:spacing w:val="-3"/>
          <w:sz w:val="24"/>
          <w:szCs w:val="24"/>
        </w:rPr>
        <w:t xml:space="preserve">представленную в них информацию;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письменная речь:</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z w:val="24"/>
          <w:szCs w:val="24"/>
        </w:rPr>
        <w:t>заполнять</w:t>
      </w:r>
      <w:r w:rsidRPr="007B7758">
        <w:rPr>
          <w:rFonts w:ascii="Times New Roman" w:hAnsi="Times New Roman" w:cs="Times New Roman"/>
          <w:noProof/>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7758">
        <w:rPr>
          <w:rStyle w:val="Italic1"/>
          <w:rFonts w:ascii="Times New Roman" w:hAnsi="Times New Roman" w:cs="Times New Roman"/>
          <w:i w:val="0"/>
          <w:iCs w:val="0"/>
          <w:noProof/>
          <w:color w:val="auto"/>
          <w:sz w:val="24"/>
          <w:szCs w:val="24"/>
        </w:rPr>
        <w:t>писать</w:t>
      </w:r>
      <w:r w:rsidRPr="007B7758">
        <w:rPr>
          <w:rFonts w:ascii="Times New Roman" w:hAnsi="Times New Roman" w:cs="Times New Roman"/>
          <w:noProof/>
          <w:color w:val="auto"/>
          <w:sz w:val="24"/>
          <w:szCs w:val="24"/>
        </w:rPr>
        <w:t xml:space="preserve"> резюме (CV), письмо — обращение о приёме на работу (application letter)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сообщением основных сведений о себе в соответствии с нормами, принятыми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стране/странах изучаемого языка; </w:t>
      </w:r>
      <w:r w:rsidRPr="007B7758">
        <w:rPr>
          <w:rStyle w:val="Italic1"/>
          <w:rFonts w:ascii="Times New Roman" w:hAnsi="Times New Roman" w:cs="Times New Roman"/>
          <w:i w:val="0"/>
          <w:iCs w:val="0"/>
          <w:noProof/>
          <w:color w:val="auto"/>
          <w:sz w:val="24"/>
          <w:szCs w:val="24"/>
        </w:rPr>
        <w:t xml:space="preserve">писать </w:t>
      </w:r>
      <w:r w:rsidRPr="007B7758">
        <w:rPr>
          <w:rFonts w:ascii="Times New Roman" w:hAnsi="Times New Roman" w:cs="Times New Roman"/>
          <w:noProof/>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7B7758">
        <w:rPr>
          <w:rStyle w:val="Italic1"/>
          <w:rFonts w:ascii="Times New Roman" w:hAnsi="Times New Roman" w:cs="Times New Roman"/>
          <w:i w:val="0"/>
          <w:iCs w:val="0"/>
          <w:noProof/>
          <w:color w:val="auto"/>
          <w:sz w:val="24"/>
          <w:szCs w:val="24"/>
        </w:rPr>
        <w:t>писать</w:t>
      </w:r>
      <w:r w:rsidRPr="007B7758">
        <w:rPr>
          <w:rFonts w:ascii="Times New Roman" w:hAnsi="Times New Roman" w:cs="Times New Roman"/>
          <w:noProof/>
          <w:color w:val="auto"/>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7B7758">
        <w:rPr>
          <w:rStyle w:val="Italic1"/>
          <w:rFonts w:ascii="Times New Roman" w:hAnsi="Times New Roman" w:cs="Times New Roman"/>
          <w:i w:val="0"/>
          <w:iCs w:val="0"/>
          <w:noProof/>
          <w:color w:val="auto"/>
          <w:sz w:val="24"/>
          <w:szCs w:val="24"/>
        </w:rPr>
        <w:t>создавать</w:t>
      </w:r>
      <w:r w:rsidRPr="007B7758">
        <w:rPr>
          <w:rFonts w:ascii="Times New Roman" w:hAnsi="Times New Roman" w:cs="Times New Roman"/>
          <w:noProof/>
          <w:color w:val="auto"/>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w:t>
      </w:r>
      <w:r w:rsidRPr="007B7758">
        <w:rPr>
          <w:rStyle w:val="Italic1"/>
          <w:rFonts w:ascii="Times New Roman" w:hAnsi="Times New Roman" w:cs="Times New Roman"/>
          <w:i w:val="0"/>
          <w:iCs w:val="0"/>
          <w:noProof/>
          <w:color w:val="auto"/>
          <w:sz w:val="24"/>
          <w:szCs w:val="24"/>
        </w:rPr>
        <w:t>заполнять</w:t>
      </w:r>
      <w:r w:rsidRPr="007B7758">
        <w:rPr>
          <w:rFonts w:ascii="Times New Roman" w:hAnsi="Times New Roman" w:cs="Times New Roman"/>
          <w:noProof/>
          <w:color w:val="auto"/>
          <w:sz w:val="24"/>
          <w:szCs w:val="24"/>
        </w:rPr>
        <w:t xml:space="preserve"> таблицу, кратко фиксируя содержание прочитанного/прослушанного текста или дополняя информацию в таблице; </w:t>
      </w:r>
      <w:r w:rsidRPr="007B7758">
        <w:rPr>
          <w:rStyle w:val="Italic1"/>
          <w:rFonts w:ascii="Times New Roman" w:hAnsi="Times New Roman" w:cs="Times New Roman"/>
          <w:i w:val="0"/>
          <w:iCs w:val="0"/>
          <w:noProof/>
          <w:color w:val="auto"/>
          <w:sz w:val="24"/>
          <w:szCs w:val="24"/>
        </w:rPr>
        <w:t>создавать</w:t>
      </w:r>
      <w:r w:rsidRPr="007B7758">
        <w:rPr>
          <w:rFonts w:ascii="Times New Roman" w:hAnsi="Times New Roman" w:cs="Times New Roman"/>
          <w:noProof/>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7B7758">
        <w:rPr>
          <w:rStyle w:val="Italic1"/>
          <w:rFonts w:ascii="Times New Roman" w:hAnsi="Times New Roman" w:cs="Times New Roman"/>
          <w:i w:val="0"/>
          <w:iCs w:val="0"/>
          <w:noProof/>
          <w:color w:val="auto"/>
          <w:sz w:val="24"/>
          <w:szCs w:val="24"/>
        </w:rPr>
        <w:t>комментировать</w:t>
      </w:r>
      <w:r w:rsidRPr="007B7758">
        <w:rPr>
          <w:rFonts w:ascii="Times New Roman" w:hAnsi="Times New Roman" w:cs="Times New Roman"/>
          <w:noProof/>
          <w:color w:val="auto"/>
          <w:sz w:val="24"/>
          <w:szCs w:val="24"/>
        </w:rPr>
        <w:t xml:space="preserve"> предложенную информацию, высказывания, пословицы, цитаты с выражением и аргументацией своего мнения; </w:t>
      </w:r>
      <w:r w:rsidRPr="007B7758">
        <w:rPr>
          <w:rStyle w:val="Italic1"/>
          <w:rFonts w:ascii="Times New Roman" w:hAnsi="Times New Roman" w:cs="Times New Roman"/>
          <w:i w:val="0"/>
          <w:iCs w:val="0"/>
          <w:noProof/>
          <w:color w:val="auto"/>
          <w:sz w:val="24"/>
          <w:szCs w:val="24"/>
        </w:rPr>
        <w:t>письменно представлять</w:t>
      </w:r>
      <w:r w:rsidRPr="007B7758">
        <w:rPr>
          <w:rFonts w:ascii="Times New Roman" w:hAnsi="Times New Roman" w:cs="Times New Roman"/>
          <w:noProof/>
          <w:color w:val="auto"/>
          <w:sz w:val="24"/>
          <w:szCs w:val="24"/>
        </w:rPr>
        <w:t xml:space="preserve"> результаты выполненной проектной работы (объём — до 250 слов);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Bold0"/>
          <w:rFonts w:ascii="Times New Roman" w:eastAsia="Calibri" w:hAnsi="Times New Roman" w:cs="Times New Roman"/>
          <w:b w:val="0"/>
          <w:bCs w:val="0"/>
          <w:noProof/>
          <w:color w:val="auto"/>
          <w:sz w:val="24"/>
          <w:szCs w:val="24"/>
        </w:rPr>
        <w:t xml:space="preserve">перевод как особый вид речевой деятельности: </w:t>
      </w:r>
      <w:r w:rsidRPr="007B7758">
        <w:rPr>
          <w:rStyle w:val="Italic1"/>
          <w:rFonts w:ascii="Times New Roman" w:hAnsi="Times New Roman" w:cs="Times New Roman"/>
          <w:i w:val="0"/>
          <w:iCs w:val="0"/>
          <w:noProof/>
          <w:color w:val="auto"/>
          <w:sz w:val="24"/>
          <w:szCs w:val="24"/>
        </w:rPr>
        <w:t>делать</w:t>
      </w:r>
      <w:r w:rsidRPr="007B7758">
        <w:rPr>
          <w:rFonts w:ascii="Times New Roman" w:hAnsi="Times New Roman" w:cs="Times New Roman"/>
          <w:noProof/>
          <w:color w:val="auto"/>
          <w:sz w:val="24"/>
          <w:szCs w:val="24"/>
        </w:rPr>
        <w:t xml:space="preserve"> письменный перевод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2)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фонетическими навыками: </w:t>
      </w:r>
      <w:r w:rsidRPr="007B7758">
        <w:rPr>
          <w:rStyle w:val="Italic1"/>
          <w:rFonts w:ascii="Times New Roman" w:hAnsi="Times New Roman" w:cs="Times New Roman"/>
          <w:i w:val="0"/>
          <w:iCs w:val="0"/>
          <w:noProof/>
          <w:color w:val="auto"/>
          <w:sz w:val="24"/>
          <w:szCs w:val="24"/>
        </w:rPr>
        <w:t>различать на слух</w:t>
      </w:r>
      <w:r w:rsidRPr="007B7758">
        <w:rPr>
          <w:rFonts w:ascii="Times New Roman" w:hAnsi="Times New Roman" w:cs="Times New Roman"/>
          <w:noProof/>
          <w:color w:val="auto"/>
          <w:sz w:val="24"/>
          <w:szCs w:val="24"/>
        </w:rPr>
        <w:t xml:space="preserve"> и адекватно, без ошибок, ведущих к сбою коммуникации, </w:t>
      </w:r>
      <w:r w:rsidRPr="007B7758">
        <w:rPr>
          <w:rStyle w:val="Italic1"/>
          <w:rFonts w:ascii="Times New Roman" w:hAnsi="Times New Roman" w:cs="Times New Roman"/>
          <w:i w:val="0"/>
          <w:iCs w:val="0"/>
          <w:noProof/>
          <w:color w:val="auto"/>
          <w:sz w:val="24"/>
          <w:szCs w:val="24"/>
        </w:rPr>
        <w:t>произносить</w:t>
      </w:r>
      <w:r w:rsidRPr="007B7758">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в том числе </w:t>
      </w:r>
      <w:r w:rsidRPr="007B7758">
        <w:rPr>
          <w:rStyle w:val="Italic1"/>
          <w:rFonts w:ascii="Times New Roman" w:hAnsi="Times New Roman" w:cs="Times New Roman"/>
          <w:i w:val="0"/>
          <w:iCs w:val="0"/>
          <w:noProof/>
          <w:color w:val="auto"/>
          <w:sz w:val="24"/>
          <w:szCs w:val="24"/>
        </w:rPr>
        <w:t>применять</w:t>
      </w:r>
      <w:r w:rsidRPr="007B7758">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7B7758">
        <w:rPr>
          <w:rStyle w:val="Italic1"/>
          <w:rFonts w:ascii="Times New Roman" w:hAnsi="Times New Roman" w:cs="Times New Roman"/>
          <w:i w:val="0"/>
          <w:iCs w:val="0"/>
          <w:noProof/>
          <w:color w:val="auto"/>
          <w:sz w:val="24"/>
          <w:szCs w:val="24"/>
        </w:rPr>
        <w:t>читать вслух</w:t>
      </w:r>
      <w:r w:rsidRPr="007B7758">
        <w:rPr>
          <w:rFonts w:ascii="Times New Roman" w:hAnsi="Times New Roman" w:cs="Times New Roman"/>
          <w:noProof/>
          <w:color w:val="auto"/>
          <w:sz w:val="24"/>
          <w:szCs w:val="24"/>
        </w:rPr>
        <w:t xml:space="preserve"> небольшие тексты объёмом до 170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орфографическими навыками: правильно </w:t>
      </w:r>
      <w:r w:rsidRPr="007B7758">
        <w:rPr>
          <w:rStyle w:val="Italic1"/>
          <w:rFonts w:ascii="Times New Roman" w:hAnsi="Times New Roman" w:cs="Times New Roman"/>
          <w:i w:val="0"/>
          <w:iCs w:val="0"/>
          <w:noProof/>
          <w:color w:val="auto"/>
          <w:sz w:val="24"/>
          <w:szCs w:val="24"/>
        </w:rPr>
        <w:t>писать</w:t>
      </w:r>
      <w:r w:rsidRPr="007B7758">
        <w:rPr>
          <w:rFonts w:ascii="Times New Roman" w:hAnsi="Times New Roman" w:cs="Times New Roman"/>
          <w:noProof/>
          <w:color w:val="auto"/>
          <w:sz w:val="24"/>
          <w:szCs w:val="24"/>
        </w:rPr>
        <w:t xml:space="preserve"> изученные слова;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пунктуационными навыками: </w:t>
      </w:r>
      <w:r w:rsidRPr="007B7758">
        <w:rPr>
          <w:rStyle w:val="Italic1"/>
          <w:rFonts w:ascii="Times New Roman" w:hAnsi="Times New Roman" w:cs="Times New Roman"/>
          <w:i w:val="0"/>
          <w:iCs w:val="0"/>
          <w:noProof/>
          <w:color w:val="auto"/>
          <w:sz w:val="24"/>
          <w:szCs w:val="24"/>
        </w:rPr>
        <w:t>использовать</w:t>
      </w:r>
      <w:r w:rsidRPr="007B7758">
        <w:rPr>
          <w:rFonts w:ascii="Times New Roman" w:hAnsi="Times New Roman" w:cs="Times New Roman"/>
          <w:noProof/>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7B7758">
        <w:rPr>
          <w:rStyle w:val="Italic1"/>
          <w:rFonts w:ascii="Times New Roman" w:hAnsi="Times New Roman" w:cs="Times New Roman"/>
          <w:i w:val="0"/>
          <w:iCs w:val="0"/>
          <w:noProof/>
          <w:color w:val="auto"/>
          <w:sz w:val="24"/>
          <w:szCs w:val="24"/>
        </w:rPr>
        <w:t>не ставить</w:t>
      </w:r>
      <w:r w:rsidRPr="007B7758">
        <w:rPr>
          <w:rFonts w:ascii="Times New Roman" w:hAnsi="Times New Roman" w:cs="Times New Roman"/>
          <w:noProof/>
          <w:color w:val="auto"/>
          <w:sz w:val="24"/>
          <w:szCs w:val="24"/>
        </w:rPr>
        <w:t xml:space="preserve"> точку после заголовка; пунктуационно правильно </w:t>
      </w:r>
      <w:r w:rsidRPr="007B7758">
        <w:rPr>
          <w:rStyle w:val="Italic1"/>
          <w:rFonts w:ascii="Times New Roman" w:hAnsi="Times New Roman" w:cs="Times New Roman"/>
          <w:i w:val="0"/>
          <w:iCs w:val="0"/>
          <w:noProof/>
          <w:color w:val="auto"/>
          <w:sz w:val="24"/>
          <w:szCs w:val="24"/>
        </w:rPr>
        <w:t>оформлять</w:t>
      </w:r>
      <w:r w:rsidRPr="007B7758">
        <w:rPr>
          <w:rFonts w:ascii="Times New Roman" w:hAnsi="Times New Roman" w:cs="Times New Roman"/>
          <w:noProof/>
          <w:color w:val="auto"/>
          <w:sz w:val="24"/>
          <w:szCs w:val="24"/>
        </w:rPr>
        <w:t xml:space="preserve"> прямую речь; пунктуационно правильно </w:t>
      </w:r>
      <w:r w:rsidRPr="007B7758">
        <w:rPr>
          <w:rStyle w:val="Italic1"/>
          <w:rFonts w:ascii="Times New Roman" w:hAnsi="Times New Roman" w:cs="Times New Roman"/>
          <w:i w:val="0"/>
          <w:iCs w:val="0"/>
          <w:noProof/>
          <w:color w:val="auto"/>
          <w:sz w:val="24"/>
          <w:szCs w:val="24"/>
        </w:rPr>
        <w:t>оформлять</w:t>
      </w:r>
      <w:r w:rsidRPr="007B7758">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3) </w:t>
      </w:r>
      <w:r w:rsidRPr="007B7758">
        <w:rPr>
          <w:rStyle w:val="Italic1"/>
          <w:rFonts w:ascii="Times New Roman" w:hAnsi="Times New Roman" w:cs="Times New Roman"/>
          <w:i w:val="0"/>
          <w:iCs w:val="0"/>
          <w:noProof/>
          <w:color w:val="auto"/>
          <w:sz w:val="24"/>
          <w:szCs w:val="24"/>
        </w:rPr>
        <w:t xml:space="preserve">распознавать </w:t>
      </w:r>
      <w:r w:rsidRPr="007B7758">
        <w:rPr>
          <w:rFonts w:ascii="Times New Roman" w:hAnsi="Times New Roman" w:cs="Times New Roman"/>
          <w:noProof/>
          <w:color w:val="auto"/>
          <w:sz w:val="24"/>
          <w:szCs w:val="24"/>
        </w:rPr>
        <w:t xml:space="preserve">в звучащем и письменном тексте 1650 лексических единиц (слов, </w:t>
      </w:r>
      <w:r w:rsidRPr="007B7758">
        <w:rPr>
          <w:rFonts w:ascii="Times New Roman" w:hAnsi="Times New Roman" w:cs="Times New Roman"/>
          <w:noProof/>
          <w:color w:val="auto"/>
          <w:sz w:val="24"/>
          <w:szCs w:val="24"/>
        </w:rPr>
        <w:lastRenderedPageBreak/>
        <w:t xml:space="preserve">фразовых глаголов, словосочетаний, речевых клише, средств логической связи) и правильно </w:t>
      </w:r>
      <w:r w:rsidRPr="007B7758">
        <w:rPr>
          <w:rStyle w:val="Italic1"/>
          <w:rFonts w:ascii="Times New Roman" w:hAnsi="Times New Roman" w:cs="Times New Roman"/>
          <w:i w:val="0"/>
          <w:iCs w:val="0"/>
          <w:noProof/>
          <w:color w:val="auto"/>
          <w:sz w:val="24"/>
          <w:szCs w:val="24"/>
        </w:rPr>
        <w:t>употреблять</w:t>
      </w:r>
      <w:r w:rsidRPr="007B7758">
        <w:rPr>
          <w:rFonts w:ascii="Times New Roman" w:hAnsi="Times New Roman" w:cs="Times New Roman"/>
          <w:noProof/>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dis-, mis-, re-, over-, under- и суффиксов -ise/-ize, -en; имена существительные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 и употреблять</w:t>
      </w:r>
      <w:r w:rsidRPr="007B7758">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4) </w:t>
      </w:r>
      <w:r w:rsidRPr="007B7758">
        <w:rPr>
          <w:rStyle w:val="Italic1"/>
          <w:rFonts w:ascii="Times New Roman" w:hAnsi="Times New Roman" w:cs="Times New Roman"/>
          <w:i w:val="0"/>
          <w:iCs w:val="0"/>
          <w:noProof/>
          <w:color w:val="auto"/>
          <w:sz w:val="24"/>
          <w:szCs w:val="24"/>
        </w:rPr>
        <w:t>знать и понимать</w:t>
      </w:r>
      <w:r w:rsidRPr="007B7758">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распознавать</w:t>
      </w:r>
      <w:r w:rsidRPr="007B7758">
        <w:rPr>
          <w:rFonts w:ascii="Times New Roman" w:hAnsi="Times New Roman" w:cs="Times New Roman"/>
          <w:noProof/>
          <w:color w:val="auto"/>
          <w:sz w:val="24"/>
          <w:szCs w:val="24"/>
        </w:rPr>
        <w:t xml:space="preserve"> в звучащем и письменном тексте и употреблять в устной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письменной речи: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в том числе с несколькими обстоятельствами, следующими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в определённом порядке;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It;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начальным There + to be;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to be, to look, to seem, to feel;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cо сложным дополнением — Complex Object;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cо сложным подлежащим — Complex Subject;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инверсию</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hardly (ever) … when, no sooner … that, if only …;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условных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предложениях</w:t>
      </w:r>
      <w:r w:rsidRPr="007B7758">
        <w:rPr>
          <w:rFonts w:ascii="Times New Roman" w:hAnsi="Times New Roman" w:cs="Times New Roman"/>
          <w:noProof/>
          <w:color w:val="auto"/>
          <w:sz w:val="24"/>
          <w:szCs w:val="24"/>
          <w:lang w:val="en-US"/>
        </w:rPr>
        <w:t xml:space="preserve"> (If) … should do;</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сложносочинённые предложения с сочинительными союзами and, but, or;</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с союзными словами who, which, that;</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сложноподчинённые предложения с союзными словами whoever, whatever, however, whenever;</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Conditional III);</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lastRenderedPageBreak/>
        <w:t>все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типы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вопросительных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предложений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общий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специальный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альтернативный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разделительный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вопросы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предложения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с</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конструкциями</w:t>
      </w:r>
      <w:r w:rsidRPr="007B7758">
        <w:rPr>
          <w:rFonts w:ascii="Times New Roman" w:hAnsi="Times New Roman" w:cs="Times New Roman"/>
          <w:noProof/>
          <w:color w:val="auto"/>
          <w:sz w:val="24"/>
          <w:szCs w:val="24"/>
          <w:lang w:val="en-US"/>
        </w:rPr>
        <w:t xml:space="preserve"> as … as, not so … as; both … and …, either … or, neither … nor;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предложения с I wish;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конструкции с глаголами на -ing: to love/hate doing smth;</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c </w:t>
      </w:r>
      <w:r w:rsidRPr="007B7758">
        <w:rPr>
          <w:rFonts w:ascii="Times New Roman" w:hAnsi="Times New Roman" w:cs="Times New Roman"/>
          <w:noProof/>
          <w:color w:val="auto"/>
          <w:sz w:val="24"/>
          <w:szCs w:val="24"/>
        </w:rPr>
        <w:t>глаголами</w:t>
      </w:r>
      <w:r w:rsidRPr="007B7758">
        <w:rPr>
          <w:rFonts w:ascii="Times New Roman" w:hAnsi="Times New Roman" w:cs="Times New Roman"/>
          <w:noProof/>
          <w:color w:val="auto"/>
          <w:sz w:val="24"/>
          <w:szCs w:val="24"/>
          <w:lang w:val="en-US"/>
        </w:rPr>
        <w:t xml:space="preserve"> to stop, to remember, to forget (</w:t>
      </w:r>
      <w:r w:rsidRPr="007B7758">
        <w:rPr>
          <w:rFonts w:ascii="Times New Roman" w:hAnsi="Times New Roman" w:cs="Times New Roman"/>
          <w:noProof/>
          <w:color w:val="auto"/>
          <w:sz w:val="24"/>
          <w:szCs w:val="24"/>
        </w:rPr>
        <w:t>разница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значении</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lang w:val="en-US"/>
        </w:rPr>
        <w:t xml:space="preserve">to stop doing smth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to stop to do smth);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It takes me… to do smth;</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конструкция used to + инфинитив глагола;</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be/get used to smth; be/get used to doing smth;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I prefer, I’d prefer, I’d rather prefer, </w:t>
      </w:r>
      <w:r w:rsidRPr="007B7758">
        <w:rPr>
          <w:rFonts w:ascii="Times New Roman" w:hAnsi="Times New Roman" w:cs="Times New Roman"/>
          <w:noProof/>
          <w:color w:val="auto"/>
          <w:sz w:val="24"/>
          <w:szCs w:val="24"/>
        </w:rPr>
        <w:t>выражающие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предпочтение</w:t>
      </w:r>
      <w:r w:rsidRPr="007B7758">
        <w:rPr>
          <w:rFonts w:ascii="Times New Roman" w:hAnsi="Times New Roman" w:cs="Times New Roman"/>
          <w:noProof/>
          <w:color w:val="auto"/>
          <w:sz w:val="24"/>
          <w:szCs w:val="24"/>
          <w:lang w:val="en-US"/>
        </w:rPr>
        <w:t xml:space="preserve">,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также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конструкции</w:t>
      </w:r>
      <w:r w:rsidRPr="007B7758">
        <w:rPr>
          <w:rFonts w:ascii="Times New Roman" w:hAnsi="Times New Roman" w:cs="Times New Roman"/>
          <w:noProof/>
          <w:color w:val="auto"/>
          <w:sz w:val="24"/>
          <w:szCs w:val="24"/>
          <w:lang w:val="en-US"/>
        </w:rPr>
        <w:t xml:space="preserve"> I’d rather, You’d better;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 xml:space="preserve">и его согласование со сказуемым;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конструкция</w:t>
      </w:r>
      <w:r w:rsidRPr="007B7758">
        <w:rPr>
          <w:rFonts w:ascii="Times New Roman" w:hAnsi="Times New Roman" w:cs="Times New Roman"/>
          <w:noProof/>
          <w:color w:val="auto"/>
          <w:sz w:val="24"/>
          <w:szCs w:val="24"/>
          <w:lang w:val="en-US"/>
        </w:rPr>
        <w:t xml:space="preserve"> to be going to,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Future Simple Tense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Present Continuous Tense </w:t>
      </w:r>
      <w:r w:rsidRPr="007B7758">
        <w:rPr>
          <w:rFonts w:ascii="Times New Roman" w:hAnsi="Times New Roman" w:cs="Times New Roman"/>
          <w:noProof/>
          <w:color w:val="auto"/>
          <w:sz w:val="24"/>
          <w:szCs w:val="24"/>
        </w:rPr>
        <w:t>для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выражения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будущего</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действия</w:t>
      </w:r>
      <w:r w:rsidRPr="007B7758">
        <w:rPr>
          <w:rFonts w:ascii="Times New Roman" w:hAnsi="Times New Roman" w:cs="Times New Roman"/>
          <w:noProof/>
          <w:color w:val="auto"/>
          <w:sz w:val="24"/>
          <w:szCs w:val="24"/>
          <w:lang w:val="en-US"/>
        </w:rPr>
        <w:t xml:space="preserve">;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модальные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их</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эквиваленты</w:t>
      </w:r>
      <w:r w:rsidRPr="007B7758">
        <w:rPr>
          <w:rFonts w:ascii="Times New Roman" w:hAnsi="Times New Roman" w:cs="Times New Roman"/>
          <w:noProof/>
          <w:color w:val="auto"/>
          <w:sz w:val="24"/>
          <w:szCs w:val="24"/>
          <w:lang w:val="en-US"/>
        </w:rPr>
        <w:t xml:space="preserve"> (can/be able to, could, must/have to, may, might, should, shall, would, will, need, ought to);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неличные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формы</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глагола</w:t>
      </w:r>
      <w:r w:rsidRPr="007B7758">
        <w:rPr>
          <w:rFonts w:ascii="Times New Roman" w:hAnsi="Times New Roman" w:cs="Times New Roman"/>
          <w:noProof/>
          <w:color w:val="auto"/>
          <w:sz w:val="24"/>
          <w:szCs w:val="24"/>
          <w:lang w:val="en-US"/>
        </w:rPr>
        <w:t xml:space="preserve"> — </w:t>
      </w:r>
      <w:r w:rsidRPr="007B7758">
        <w:rPr>
          <w:rFonts w:ascii="Times New Roman" w:hAnsi="Times New Roman" w:cs="Times New Roman"/>
          <w:noProof/>
          <w:color w:val="auto"/>
          <w:sz w:val="24"/>
          <w:szCs w:val="24"/>
        </w:rPr>
        <w:t>инфинитив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герундий</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причастие</w:t>
      </w:r>
      <w:r w:rsidRPr="007B7758">
        <w:rPr>
          <w:rFonts w:ascii="Times New Roman" w:hAnsi="Times New Roman" w:cs="Times New Roman"/>
          <w:noProof/>
          <w:color w:val="auto"/>
          <w:sz w:val="24"/>
          <w:szCs w:val="24"/>
          <w:lang w:val="en-US"/>
        </w:rPr>
        <w:t xml:space="preserve"> (Participle I </w:t>
      </w:r>
      <w:r w:rsidRPr="007B7758">
        <w:rPr>
          <w:rFonts w:ascii="Times New Roman" w:eastAsia="SchoolBookSanPin" w:hAnsi="Times New Roman"/>
          <w:sz w:val="24"/>
          <w:szCs w:val="24"/>
          <w:lang w:val="en-US"/>
        </w:rPr>
        <w:br/>
      </w:r>
      <w:r w:rsidRPr="007B7758">
        <w:rPr>
          <w:rFonts w:ascii="Times New Roman" w:hAnsi="Times New Roman" w:cs="Times New Roman"/>
          <w:noProof/>
          <w:color w:val="auto"/>
          <w:sz w:val="24"/>
          <w:szCs w:val="24"/>
        </w:rPr>
        <w:t>и</w:t>
      </w:r>
      <w:r w:rsidRPr="007B7758">
        <w:rPr>
          <w:rFonts w:ascii="Times New Roman" w:hAnsi="Times New Roman" w:cs="Times New Roman"/>
          <w:noProof/>
          <w:color w:val="auto"/>
          <w:sz w:val="24"/>
          <w:szCs w:val="24"/>
          <w:lang w:val="en-US"/>
        </w:rPr>
        <w:t xml:space="preserve"> Participle II); </w:t>
      </w:r>
      <w:r w:rsidRPr="007B7758">
        <w:rPr>
          <w:rFonts w:ascii="Times New Roman" w:hAnsi="Times New Roman" w:cs="Times New Roman"/>
          <w:noProof/>
          <w:color w:val="auto"/>
          <w:sz w:val="24"/>
          <w:szCs w:val="24"/>
        </w:rPr>
        <w:t>причастия</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функции</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определения</w:t>
      </w:r>
      <w:r w:rsidRPr="007B7758">
        <w:rPr>
          <w:rFonts w:ascii="Times New Roman" w:hAnsi="Times New Roman" w:cs="Times New Roman"/>
          <w:noProof/>
          <w:color w:val="auto"/>
          <w:sz w:val="24"/>
          <w:szCs w:val="24"/>
          <w:lang w:val="en-US"/>
        </w:rPr>
        <w:t xml:space="preserve"> (Participle I — a playing child, Participle II — a written text);</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определённый, неопределённый и нулевой артикли;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притяжательный падеж имён существительных;</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7B7758">
        <w:rPr>
          <w:rFonts w:ascii="Times New Roman" w:eastAsia="SchoolBookSanPin" w:hAnsi="Times New Roman"/>
          <w:sz w:val="24"/>
          <w:szCs w:val="24"/>
        </w:rPr>
        <w:br/>
      </w:r>
      <w:r w:rsidRPr="007B7758">
        <w:rPr>
          <w:rFonts w:ascii="Times New Roman" w:hAnsi="Times New Roman" w:cs="Times New Roman"/>
          <w:noProof/>
          <w:color w:val="auto"/>
          <w:sz w:val="24"/>
          <w:szCs w:val="24"/>
        </w:rPr>
        <w:t>и превосходной степенях, образованных по правилу, и исключения;</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lang w:val="en-US"/>
        </w:rPr>
      </w:pPr>
      <w:r w:rsidRPr="007B7758">
        <w:rPr>
          <w:rFonts w:ascii="Times New Roman" w:hAnsi="Times New Roman" w:cs="Times New Roman"/>
          <w:noProof/>
          <w:color w:val="auto"/>
          <w:sz w:val="24"/>
          <w:szCs w:val="24"/>
        </w:rPr>
        <w:t>слова</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выражающие</w:t>
      </w:r>
      <w:r w:rsidRPr="007B7758">
        <w:rPr>
          <w:rFonts w:ascii="Times New Roman" w:hAnsi="Times New Roman" w:cs="Times New Roman"/>
          <w:noProof/>
          <w:color w:val="auto"/>
          <w:sz w:val="24"/>
          <w:szCs w:val="24"/>
          <w:lang w:val="en-US"/>
        </w:rPr>
        <w:t xml:space="preserve"> </w:t>
      </w:r>
      <w:r w:rsidRPr="007B7758">
        <w:rPr>
          <w:rFonts w:ascii="Times New Roman" w:hAnsi="Times New Roman" w:cs="Times New Roman"/>
          <w:noProof/>
          <w:color w:val="auto"/>
          <w:sz w:val="24"/>
          <w:szCs w:val="24"/>
        </w:rPr>
        <w:t>количество</w:t>
      </w:r>
      <w:r w:rsidRPr="007B7758">
        <w:rPr>
          <w:rFonts w:ascii="Times New Roman" w:hAnsi="Times New Roman" w:cs="Times New Roman"/>
          <w:noProof/>
          <w:color w:val="auto"/>
          <w:sz w:val="24"/>
          <w:szCs w:val="24"/>
          <w:lang w:val="en-US"/>
        </w:rPr>
        <w:t xml:space="preserve"> (many/much, little/a little; few/a few; a lot of);</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количественные и порядковые числительные; </w:t>
      </w:r>
    </w:p>
    <w:p w:rsidR="00F0164B" w:rsidRPr="007B7758" w:rsidRDefault="00F0164B" w:rsidP="00936D6F">
      <w:pPr>
        <w:pStyle w:val="list-bullet"/>
        <w:spacing w:line="240" w:lineRule="auto"/>
        <w:ind w:left="0"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5)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социокультурными знаниями и умениями:</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Style w:val="Italic1"/>
          <w:rFonts w:ascii="Times New Roman" w:hAnsi="Times New Roman" w:cs="Times New Roman"/>
          <w:i w:val="0"/>
          <w:iCs w:val="0"/>
          <w:noProof/>
          <w:color w:val="auto"/>
          <w:sz w:val="24"/>
          <w:szCs w:val="24"/>
        </w:rPr>
        <w:t>знать/понимать</w:t>
      </w:r>
      <w:r w:rsidRPr="007B7758">
        <w:rPr>
          <w:rFonts w:ascii="Times New Roman" w:hAnsi="Times New Roman" w:cs="Times New Roman"/>
          <w:noProof/>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7B7758">
        <w:rPr>
          <w:rStyle w:val="Italic1"/>
          <w:rFonts w:ascii="Times New Roman" w:hAnsi="Times New Roman" w:cs="Times New Roman"/>
          <w:i w:val="0"/>
          <w:iCs w:val="0"/>
          <w:noProof/>
          <w:color w:val="auto"/>
          <w:sz w:val="24"/>
          <w:szCs w:val="24"/>
        </w:rPr>
        <w:t>использовать</w:t>
      </w:r>
      <w:r w:rsidRPr="007B7758">
        <w:rPr>
          <w:rFonts w:ascii="Times New Roman" w:hAnsi="Times New Roman" w:cs="Times New Roman"/>
          <w:noProof/>
          <w:color w:val="auto"/>
          <w:sz w:val="24"/>
          <w:szCs w:val="24"/>
        </w:rPr>
        <w:t xml:space="preserve"> лексико-грамматические средства с учётом этих различий; </w:t>
      </w:r>
      <w:r w:rsidRPr="007B7758">
        <w:rPr>
          <w:rStyle w:val="Italic1"/>
          <w:rFonts w:ascii="Times New Roman" w:hAnsi="Times New Roman" w:cs="Times New Roman"/>
          <w:i w:val="0"/>
          <w:iCs w:val="0"/>
          <w:noProof/>
          <w:color w:val="auto"/>
          <w:sz w:val="24"/>
          <w:szCs w:val="24"/>
        </w:rPr>
        <w:t>знать/понимать и использовать</w:t>
      </w:r>
      <w:r w:rsidRPr="007B7758">
        <w:rPr>
          <w:rFonts w:ascii="Times New Roman" w:hAnsi="Times New Roman" w:cs="Times New Roman"/>
          <w:noProof/>
          <w:color w:val="auto"/>
          <w:sz w:val="24"/>
          <w:szCs w:val="24"/>
        </w:rPr>
        <w:t xml:space="preserve"> в устной </w:t>
      </w:r>
      <w:r w:rsidRPr="007B7758">
        <w:rPr>
          <w:rFonts w:ascii="Times New Roman" w:hAnsi="Times New Roman" w:cs="Times New Roman"/>
          <w:noProof/>
          <w:color w:val="auto"/>
          <w:sz w:val="24"/>
          <w:szCs w:val="24"/>
        </w:rPr>
        <w:lastRenderedPageBreak/>
        <w:t xml:space="preserve">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7B7758">
        <w:rPr>
          <w:rStyle w:val="Italic1"/>
          <w:rFonts w:ascii="Times New Roman" w:hAnsi="Times New Roman" w:cs="Times New Roman"/>
          <w:i w:val="0"/>
          <w:iCs w:val="0"/>
          <w:noProof/>
          <w:color w:val="auto"/>
          <w:sz w:val="24"/>
          <w:szCs w:val="24"/>
        </w:rPr>
        <w:t>иметь базовые знания</w:t>
      </w:r>
      <w:r w:rsidRPr="007B7758">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7B7758">
        <w:rPr>
          <w:rStyle w:val="Italic1"/>
          <w:rFonts w:ascii="Times New Roman" w:hAnsi="Times New Roman" w:cs="Times New Roman"/>
          <w:i w:val="0"/>
          <w:iCs w:val="0"/>
          <w:noProof/>
          <w:color w:val="auto"/>
          <w:sz w:val="24"/>
          <w:szCs w:val="24"/>
        </w:rPr>
        <w:t xml:space="preserve">представлять </w:t>
      </w:r>
      <w:r w:rsidRPr="007B7758">
        <w:rPr>
          <w:rFonts w:ascii="Times New Roman" w:hAnsi="Times New Roman" w:cs="Times New Roman"/>
          <w:noProof/>
          <w:color w:val="auto"/>
          <w:sz w:val="24"/>
          <w:szCs w:val="24"/>
        </w:rPr>
        <w:t xml:space="preserve">родную страну и её культуру на иностранном языке; </w:t>
      </w:r>
      <w:r w:rsidRPr="007B7758">
        <w:rPr>
          <w:rStyle w:val="Italic1"/>
          <w:rFonts w:ascii="Times New Roman" w:hAnsi="Times New Roman" w:cs="Times New Roman"/>
          <w:i w:val="0"/>
          <w:iCs w:val="0"/>
          <w:noProof/>
          <w:color w:val="auto"/>
          <w:sz w:val="24"/>
          <w:szCs w:val="24"/>
        </w:rPr>
        <w:t>проявлять уважение</w:t>
      </w:r>
      <w:r w:rsidRPr="007B7758">
        <w:rPr>
          <w:rFonts w:ascii="Times New Roman" w:hAnsi="Times New Roman" w:cs="Times New Roman"/>
          <w:noProof/>
          <w:color w:val="auto"/>
          <w:sz w:val="24"/>
          <w:szCs w:val="24"/>
        </w:rPr>
        <w:t xml:space="preserve"> к иной культуре; </w:t>
      </w:r>
      <w:r w:rsidRPr="007B7758">
        <w:rPr>
          <w:rStyle w:val="Italic1"/>
          <w:rFonts w:ascii="Times New Roman" w:hAnsi="Times New Roman" w:cs="Times New Roman"/>
          <w:i w:val="0"/>
          <w:iCs w:val="0"/>
          <w:noProof/>
          <w:color w:val="auto"/>
          <w:sz w:val="24"/>
          <w:szCs w:val="24"/>
        </w:rPr>
        <w:t>соблюдать</w:t>
      </w:r>
      <w:r w:rsidRPr="007B7758">
        <w:rPr>
          <w:rFonts w:ascii="Times New Roman" w:hAnsi="Times New Roman" w:cs="Times New Roman"/>
          <w:noProof/>
          <w:color w:val="auto"/>
          <w:sz w:val="24"/>
          <w:szCs w:val="24"/>
        </w:rPr>
        <w:t xml:space="preserve"> нормы вежливости в межкультурном общении;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6)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7B7758">
        <w:rPr>
          <w:rStyle w:val="Italic1"/>
          <w:rFonts w:ascii="Times New Roman" w:hAnsi="Times New Roman" w:cs="Times New Roman"/>
          <w:i w:val="0"/>
          <w:iCs w:val="0"/>
          <w:noProof/>
          <w:color w:val="auto"/>
          <w:sz w:val="24"/>
          <w:szCs w:val="24"/>
        </w:rPr>
        <w:t>использовать</w:t>
      </w:r>
      <w:r w:rsidRPr="007B7758">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pStyle w:val="body"/>
        <w:spacing w:line="240" w:lineRule="auto"/>
        <w:ind w:firstLine="567"/>
        <w:rPr>
          <w:rFonts w:ascii="Times New Roman" w:hAnsi="Times New Roman" w:cs="Times New Roman"/>
          <w:noProof/>
          <w:color w:val="auto"/>
          <w:sz w:val="24"/>
          <w:szCs w:val="24"/>
        </w:rPr>
      </w:pPr>
      <w:r w:rsidRPr="007B7758">
        <w:rPr>
          <w:rFonts w:ascii="Times New Roman" w:hAnsi="Times New Roman" w:cs="Times New Roman"/>
          <w:noProof/>
          <w:color w:val="auto"/>
          <w:sz w:val="24"/>
          <w:szCs w:val="24"/>
        </w:rPr>
        <w:t xml:space="preserve">7) </w:t>
      </w:r>
      <w:r w:rsidRPr="007B7758">
        <w:rPr>
          <w:rStyle w:val="Italic1"/>
          <w:rFonts w:ascii="Times New Roman" w:hAnsi="Times New Roman" w:cs="Times New Roman"/>
          <w:i w:val="0"/>
          <w:iCs w:val="0"/>
          <w:noProof/>
          <w:color w:val="auto"/>
          <w:sz w:val="24"/>
          <w:szCs w:val="24"/>
        </w:rPr>
        <w:t>владеть</w:t>
      </w:r>
      <w:r w:rsidRPr="007B7758">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7B7758">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7B7758">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w:t>
      </w:r>
      <w:r w:rsidRPr="007B7758">
        <w:rPr>
          <w:rFonts w:ascii="Times New Roman" w:hAnsi="Times New Roman" w:cs="Times New Roman"/>
          <w:noProof/>
          <w:color w:val="auto"/>
          <w:sz w:val="24"/>
          <w:szCs w:val="24"/>
        </w:rPr>
        <w:t xml:space="preserve"> </w:t>
      </w:r>
      <w:r w:rsidRPr="007B7758">
        <w:rPr>
          <w:rStyle w:val="Italic1"/>
          <w:rFonts w:ascii="Times New Roman" w:hAnsi="Times New Roman" w:cs="Times New Roman"/>
          <w:i w:val="0"/>
          <w:iCs w:val="0"/>
          <w:noProof/>
          <w:color w:val="auto"/>
          <w:spacing w:val="-2"/>
          <w:sz w:val="24"/>
          <w:szCs w:val="24"/>
        </w:rPr>
        <w:t>использовать</w:t>
      </w:r>
      <w:r w:rsidRPr="007B7758">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7B7758">
        <w:rPr>
          <w:rStyle w:val="Italic1"/>
          <w:rFonts w:ascii="Times New Roman" w:hAnsi="Times New Roman" w:cs="Times New Roman"/>
          <w:i w:val="0"/>
          <w:iCs w:val="0"/>
          <w:noProof/>
          <w:color w:val="auto"/>
          <w:spacing w:val="-2"/>
          <w:sz w:val="24"/>
          <w:szCs w:val="24"/>
        </w:rPr>
        <w:t xml:space="preserve">участвовать </w:t>
      </w:r>
      <w:r w:rsidRPr="007B7758">
        <w:rPr>
          <w:rFonts w:ascii="Times New Roman" w:hAnsi="Times New Roman" w:cs="Times New Roman"/>
          <w:noProof/>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7B7758">
        <w:rPr>
          <w:rStyle w:val="Italic1"/>
          <w:rFonts w:ascii="Times New Roman" w:hAnsi="Times New Roman" w:cs="Times New Roman"/>
          <w:i w:val="0"/>
          <w:iCs w:val="0"/>
          <w:noProof/>
          <w:color w:val="auto"/>
          <w:sz w:val="24"/>
          <w:szCs w:val="24"/>
        </w:rPr>
        <w:t>соблюдать</w:t>
      </w:r>
      <w:r w:rsidRPr="007B7758">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5D1956" w:rsidRDefault="005D1956" w:rsidP="00936D6F">
      <w:pPr>
        <w:pStyle w:val="1"/>
        <w:pBdr>
          <w:bottom w:val="none" w:sz="0" w:space="0" w:color="auto"/>
        </w:pBdr>
        <w:spacing w:before="0" w:line="240" w:lineRule="auto"/>
        <w:ind w:firstLine="567"/>
        <w:jc w:val="both"/>
        <w:rPr>
          <w:color w:val="000000"/>
          <w:sz w:val="24"/>
          <w:szCs w:val="24"/>
          <w:lang w:val="ru-RU"/>
        </w:rPr>
      </w:pPr>
      <w:r>
        <w:rPr>
          <w:color w:val="000000"/>
          <w:sz w:val="24"/>
          <w:szCs w:val="24"/>
          <w:lang w:val="ru-RU"/>
        </w:rPr>
        <w:t>2.1.</w:t>
      </w:r>
      <w:r w:rsidR="00226606">
        <w:rPr>
          <w:color w:val="000000"/>
          <w:sz w:val="24"/>
          <w:szCs w:val="24"/>
          <w:lang w:val="ru-RU"/>
        </w:rPr>
        <w:t>10</w:t>
      </w:r>
      <w:r>
        <w:rPr>
          <w:color w:val="000000"/>
          <w:sz w:val="24"/>
          <w:szCs w:val="24"/>
          <w:lang w:val="ru-RU"/>
        </w:rPr>
        <w:t xml:space="preserve"> </w:t>
      </w:r>
      <w:r w:rsidR="00F0164B" w:rsidRPr="005D1956">
        <w:rPr>
          <w:color w:val="000000"/>
          <w:sz w:val="24"/>
          <w:szCs w:val="24"/>
          <w:lang w:val="ru-RU"/>
        </w:rPr>
        <w:t> Федеральная рабочая программа по учебному предмету «Иностранный (немецкий) язык (базовый уровень)»</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7B7758" w:rsidRDefault="00E70A6B"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105.</w:t>
      </w:r>
      <w:r w:rsidR="00F0164B" w:rsidRPr="007B7758">
        <w:rPr>
          <w:rFonts w:ascii="Times New Roman" w:eastAsia="SchoolBookSanPin" w:hAnsi="Times New Roman"/>
          <w:color w:val="000000"/>
          <w:sz w:val="24"/>
          <w:szCs w:val="24"/>
          <w:lang w:val="ru-RU"/>
        </w:rPr>
        <w:t xml:space="preserve">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F0164B" w:rsidRPr="007B7758" w:rsidRDefault="00E70A6B"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105.</w:t>
      </w:r>
      <w:r w:rsidR="00F0164B" w:rsidRPr="007B7758">
        <w:rPr>
          <w:rFonts w:ascii="Times New Roman" w:eastAsia="SchoolBookSanPin" w:hAnsi="Times New Roman"/>
          <w:color w:val="000000"/>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E70A6B"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105.</w:t>
      </w:r>
      <w:r w:rsidR="00F0164B" w:rsidRPr="007B7758">
        <w:rPr>
          <w:rFonts w:ascii="Times New Roman" w:eastAsia="SchoolBookSanPin" w:hAnsi="Times New Roman"/>
          <w:color w:val="000000"/>
          <w:sz w:val="24"/>
          <w:szCs w:val="24"/>
          <w:lang w:val="ru-RU"/>
        </w:rPr>
        <w:t xml:space="preserve">4. Планируемые результаты освоения программы по немецкому языку включают личностные, метапредметные результаты за весь период обучения </w:t>
      </w:r>
      <w:r w:rsidR="00F0164B" w:rsidRPr="007B7758">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E70A6B" w:rsidP="00936D6F">
      <w:pPr>
        <w:spacing w:after="0" w:line="240" w:lineRule="auto"/>
        <w:ind w:firstLine="567"/>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 Пояснительная записка.</w:t>
      </w:r>
    </w:p>
    <w:p w:rsidR="00F0164B" w:rsidRPr="007B7758" w:rsidRDefault="00E70A6B" w:rsidP="00936D6F">
      <w:pPr>
        <w:spacing w:after="0" w:line="240" w:lineRule="auto"/>
        <w:ind w:firstLine="567"/>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5.1. </w:t>
      </w:r>
      <w:r w:rsidR="00F0164B" w:rsidRPr="007B7758">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00F0164B" w:rsidRPr="007B7758">
        <w:rPr>
          <w:rFonts w:ascii="Times New Roman" w:hAnsi="Times New Roman"/>
          <w:color w:val="000000"/>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w:t>
      </w:r>
      <w:r w:rsidR="002E3784" w:rsidRPr="007B7758">
        <w:rPr>
          <w:rFonts w:ascii="Times New Roman" w:hAnsi="Times New Roman"/>
          <w:color w:val="000000"/>
          <w:sz w:val="24"/>
          <w:szCs w:val="24"/>
          <w:lang w:val="ru-RU"/>
        </w:rPr>
        <w:t>97</w:t>
      </w:r>
      <w:r w:rsidR="00F0164B" w:rsidRPr="007B7758">
        <w:rPr>
          <w:rFonts w:ascii="Times New Roman" w:hAnsi="Times New Roman"/>
          <w:color w:val="000000"/>
          <w:sz w:val="24"/>
          <w:szCs w:val="24"/>
          <w:lang w:val="ru-RU"/>
        </w:rPr>
        <w:t xml:space="preserve">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5.2. </w:t>
      </w:r>
      <w:r w:rsidR="00F0164B" w:rsidRPr="007B7758">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w:t>
      </w:r>
      <w:r w:rsidR="00F0164B" w:rsidRPr="007B7758">
        <w:rPr>
          <w:rFonts w:ascii="Times New Roman" w:hAnsi="Times New Roman"/>
          <w:color w:val="000000"/>
          <w:sz w:val="24"/>
          <w:szCs w:val="24"/>
          <w:lang w:val="ru-RU"/>
        </w:rPr>
        <w:lastRenderedPageBreak/>
        <w:t xml:space="preserve">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5.3. </w:t>
      </w:r>
      <w:r w:rsidR="00F0164B" w:rsidRPr="007B7758">
        <w:rPr>
          <w:rFonts w:ascii="Times New Roman" w:hAnsi="Times New Roman"/>
          <w:color w:val="000000"/>
          <w:sz w:val="24"/>
          <w:szCs w:val="24"/>
          <w:lang w:val="ru-RU"/>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5.4. </w:t>
      </w:r>
      <w:r w:rsidR="00F0164B" w:rsidRPr="007B7758">
        <w:rPr>
          <w:rFonts w:ascii="Times New Roman" w:hAnsi="Times New Roman"/>
          <w:color w:val="000000"/>
          <w:sz w:val="24"/>
          <w:szCs w:val="24"/>
          <w:lang w:val="ru-RU"/>
        </w:rPr>
        <w:t>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5.5. </w:t>
      </w:r>
      <w:r w:rsidR="00F0164B" w:rsidRPr="007B7758">
        <w:rPr>
          <w:rFonts w:ascii="Times New Roman" w:hAnsi="Times New Roman"/>
          <w:color w:val="000000"/>
          <w:sz w:val="24"/>
          <w:szCs w:val="24"/>
          <w:lang w:val="ru-RU"/>
        </w:rPr>
        <w:t>Учебному предмету «Иностранный (немецкий) язык (базовый уровень)» принадлежит важное место в системе общего среднего образования и воспитания современного обучающегося в условиях поликультурного</w:t>
      </w:r>
      <w:r w:rsidR="005D1956">
        <w:rPr>
          <w:rFonts w:ascii="Times New Roman" w:hAnsi="Times New Roman"/>
          <w:color w:val="000000"/>
          <w:sz w:val="24"/>
          <w:szCs w:val="24"/>
          <w:lang w:val="ru-RU"/>
        </w:rPr>
        <w:t xml:space="preserve"> </w:t>
      </w:r>
      <w:r w:rsidR="00F0164B" w:rsidRPr="007B7758">
        <w:rPr>
          <w:rFonts w:ascii="Times New Roman" w:hAnsi="Times New Roman"/>
          <w:color w:val="000000"/>
          <w:sz w:val="24"/>
          <w:szCs w:val="24"/>
          <w:lang w:val="ru-RU"/>
        </w:rP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5.6. </w:t>
      </w:r>
      <w:r w:rsidR="00F0164B" w:rsidRPr="007B7758">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5.7. </w:t>
      </w:r>
      <w:r w:rsidR="00F0164B" w:rsidRPr="007B7758">
        <w:rPr>
          <w:rFonts w:ascii="Times New Roman" w:hAnsi="Times New Roman"/>
          <w:color w:val="000000"/>
          <w:sz w:val="24"/>
          <w:szCs w:val="24"/>
          <w:lang w:val="ru-RU"/>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7B7758">
        <w:rPr>
          <w:rFonts w:ascii="Times New Roman" w:hAnsi="Times New Roman"/>
          <w:color w:val="000000"/>
          <w:sz w:val="24"/>
          <w:szCs w:val="24"/>
          <w:lang w:val="ru-RU"/>
        </w:rPr>
        <w:br/>
        <w:t xml:space="preserve">на квалифицированных и мобильных людей, способных быстро адаптироваться </w:t>
      </w:r>
      <w:r w:rsidR="00F0164B" w:rsidRPr="007B7758">
        <w:rPr>
          <w:rFonts w:ascii="Times New Roman" w:hAnsi="Times New Roman"/>
          <w:color w:val="000000"/>
          <w:sz w:val="24"/>
          <w:szCs w:val="24"/>
          <w:lang w:val="ru-RU"/>
        </w:rPr>
        <w:b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sidR="00F0164B" w:rsidRPr="007B7758">
        <w:rPr>
          <w:rFonts w:ascii="Times New Roman" w:hAnsi="Times New Roman"/>
          <w:color w:val="000000"/>
          <w:sz w:val="24"/>
          <w:szCs w:val="24"/>
          <w:lang w:val="ru-RU"/>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w:t>
      </w:r>
      <w:r w:rsidR="00F0164B" w:rsidRPr="007B7758">
        <w:rPr>
          <w:rFonts w:ascii="Times New Roman" w:hAnsi="Times New Roman"/>
          <w:color w:val="000000"/>
          <w:sz w:val="24"/>
          <w:szCs w:val="24"/>
          <w:lang w:val="ru-RU"/>
        </w:rPr>
        <w:lastRenderedPageBreak/>
        <w:t>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5.8. </w:t>
      </w:r>
      <w:r w:rsidR="00F0164B" w:rsidRPr="007B7758">
        <w:rPr>
          <w:rFonts w:ascii="Times New Roman" w:hAnsi="Times New Roman"/>
          <w:color w:val="000000"/>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5.9. </w:t>
      </w:r>
      <w:r w:rsidR="00F0164B" w:rsidRPr="007B7758">
        <w:rPr>
          <w:rFonts w:ascii="Times New Roman" w:hAnsi="Times New Roman"/>
          <w:color w:val="000000"/>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5.10. </w:t>
      </w:r>
      <w:r w:rsidR="00F0164B" w:rsidRPr="007B7758">
        <w:rPr>
          <w:rFonts w:ascii="Times New Roman" w:hAnsi="Times New Roman"/>
          <w:color w:val="000000"/>
          <w:sz w:val="24"/>
          <w:szCs w:val="24"/>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7B7758">
        <w:rPr>
          <w:rFonts w:ascii="Times New Roman" w:hAnsi="Times New Roman"/>
          <w:color w:val="000000"/>
          <w:sz w:val="24"/>
          <w:szCs w:val="24"/>
          <w:lang w:val="ru-RU"/>
        </w:rPr>
        <w:br/>
        <w:t>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5.11. </w:t>
      </w:r>
      <w:r w:rsidR="00F0164B" w:rsidRPr="007B7758">
        <w:rPr>
          <w:rFonts w:ascii="Times New Roman" w:hAnsi="Times New Roman"/>
          <w:color w:val="000000"/>
          <w:sz w:val="24"/>
          <w:szCs w:val="24"/>
          <w:lang w:val="ru-RU"/>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w:t>
      </w:r>
      <w:r w:rsidRPr="007B7758">
        <w:rPr>
          <w:rFonts w:ascii="Times New Roman" w:hAnsi="Times New Roman"/>
          <w:color w:val="000000"/>
          <w:sz w:val="24"/>
          <w:szCs w:val="24"/>
          <w:lang w:val="ru-RU"/>
        </w:rPr>
        <w:t xml:space="preserve">щих ступенях, в единстве таких </w:t>
      </w:r>
      <w:r w:rsidR="00F0164B" w:rsidRPr="007B7758">
        <w:rPr>
          <w:rFonts w:ascii="Times New Roman" w:hAnsi="Times New Roman"/>
          <w:color w:val="000000"/>
          <w:sz w:val="24"/>
          <w:szCs w:val="24"/>
          <w:lang w:val="ru-RU"/>
        </w:rPr>
        <w:t xml:space="preserve">её составляющих, как речевая, языковая, социокультурная, компенсаторная </w:t>
      </w:r>
      <w:r w:rsidR="00F0164B" w:rsidRPr="007B7758">
        <w:rPr>
          <w:rFonts w:ascii="Times New Roman" w:hAnsi="Times New Roman"/>
          <w:color w:val="000000"/>
          <w:sz w:val="24"/>
          <w:szCs w:val="24"/>
          <w:lang w:val="ru-RU"/>
        </w:rPr>
        <w:br/>
        <w:t>и метапредметная компетенции: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компенсаторная компетенция — развитие умений выходить из положения </w:t>
      </w:r>
      <w:r w:rsidRPr="007B7758">
        <w:rPr>
          <w:rFonts w:ascii="Times New Roman" w:hAnsi="Times New Roman"/>
          <w:color w:val="000000"/>
          <w:sz w:val="24"/>
          <w:szCs w:val="24"/>
          <w:lang w:val="ru-RU"/>
        </w:rPr>
        <w:br/>
        <w:t>в условиях дефицита языковых средств немецкого языка при получении и передаче информации;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метапредметная/учебно-познавательная компетенция — развитие общих </w:t>
      </w:r>
      <w:r w:rsidRPr="007B7758">
        <w:rPr>
          <w:rFonts w:ascii="Times New Roman" w:hAnsi="Times New Roman"/>
          <w:color w:val="000000"/>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5.12. </w:t>
      </w:r>
      <w:r w:rsidR="00F0164B" w:rsidRPr="007B7758">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5.13. </w:t>
      </w:r>
      <w:r w:rsidR="00F0164B" w:rsidRPr="007B7758">
        <w:rPr>
          <w:rFonts w:ascii="Times New Roman" w:hAnsi="Times New Roman"/>
          <w:color w:val="000000"/>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w:t>
      </w:r>
      <w:r w:rsidR="00F0164B" w:rsidRPr="007B7758">
        <w:rPr>
          <w:rFonts w:ascii="Times New Roman" w:hAnsi="Times New Roman"/>
          <w:color w:val="000000"/>
          <w:sz w:val="24"/>
          <w:szCs w:val="24"/>
          <w:lang w:val="ru-RU"/>
        </w:rPr>
        <w:lastRenderedPageBreak/>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5.14. </w:t>
      </w:r>
      <w:r w:rsidR="00F0164B" w:rsidRPr="007B7758">
        <w:rPr>
          <w:rFonts w:ascii="Times New Roman" w:hAnsi="Times New Roman"/>
          <w:color w:val="000000"/>
          <w:sz w:val="24"/>
          <w:szCs w:val="24"/>
          <w:lang w:val="ru-RU"/>
        </w:rPr>
        <w:t xml:space="preserve">Обязательный учебный предмет «Иностранный язык» входит </w:t>
      </w:r>
      <w:r w:rsidR="00F0164B" w:rsidRPr="007B7758">
        <w:rPr>
          <w:rFonts w:ascii="Times New Roman" w:hAnsi="Times New Roman"/>
          <w:color w:val="000000"/>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7B7758">
        <w:rPr>
          <w:rFonts w:ascii="Times New Roman" w:hAnsi="Times New Roman"/>
          <w:color w:val="000000"/>
          <w:sz w:val="24"/>
          <w:szCs w:val="24"/>
          <w:lang w:val="ru-RU"/>
        </w:rPr>
        <w:b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7B7758" w:rsidRDefault="00E70A6B" w:rsidP="00936D6F">
      <w:pPr>
        <w:spacing w:after="0" w:line="240" w:lineRule="auto"/>
        <w:ind w:firstLine="567"/>
        <w:contextualSpacing/>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 xml:space="preserve">5.15. Общее число часов, рекомендованных для изучения «Иностранного (немецкого) языка (базовый уровень)» - 204 часа: в 10 классе -102 часа (3 часа </w:t>
      </w:r>
      <w:r w:rsidR="00F0164B" w:rsidRPr="007B7758">
        <w:rPr>
          <w:rFonts w:ascii="Times New Roman" w:eastAsia="OfficinaSansBoldITC" w:hAnsi="Times New Roman"/>
          <w:color w:val="000000"/>
          <w:sz w:val="24"/>
          <w:szCs w:val="24"/>
          <w:lang w:val="ru-RU"/>
        </w:rPr>
        <w:br/>
        <w:t>в неделю), в 11 классе - 102 часа (3 часа в неделю).</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5.16. </w:t>
      </w:r>
      <w:r w:rsidR="00F0164B" w:rsidRPr="007B7758">
        <w:rPr>
          <w:rFonts w:ascii="Times New Roman" w:hAnsi="Times New Roman"/>
          <w:color w:val="000000"/>
          <w:sz w:val="24"/>
          <w:szCs w:val="24"/>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sidR="00F0164B" w:rsidRPr="007B7758">
        <w:rPr>
          <w:rFonts w:ascii="Times New Roman" w:hAnsi="Times New Roman"/>
          <w:color w:val="000000"/>
          <w:sz w:val="24"/>
          <w:szCs w:val="24"/>
          <w:lang w:val="ru-RU"/>
        </w:rPr>
        <w:br/>
        <w:t xml:space="preserve">и письменно, непосредственно и опосредованно, в том числе через Интернет) </w:t>
      </w:r>
      <w:r w:rsidR="00F0164B" w:rsidRPr="007B7758">
        <w:rPr>
          <w:rFonts w:ascii="Times New Roman" w:hAnsi="Times New Roman"/>
          <w:color w:val="000000"/>
          <w:sz w:val="24"/>
          <w:szCs w:val="24"/>
          <w:lang w:val="ru-RU"/>
        </w:rPr>
        <w:br/>
        <w:t xml:space="preserve">на пороговом уровне.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5.17. </w:t>
      </w:r>
      <w:r w:rsidR="00F0164B" w:rsidRPr="007B7758">
        <w:rPr>
          <w:rFonts w:ascii="Times New Roman" w:hAnsi="Times New Roman"/>
          <w:color w:val="000000"/>
          <w:sz w:val="24"/>
          <w:szCs w:val="24"/>
          <w:lang w:val="ru-RU"/>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w:t>
      </w:r>
      <w:r w:rsidR="00F0164B" w:rsidRPr="007B7758">
        <w:rPr>
          <w:rFonts w:ascii="Times New Roman" w:hAnsi="Times New Roman"/>
          <w:color w:val="000000"/>
          <w:sz w:val="24"/>
          <w:szCs w:val="24"/>
          <w:lang w:val="ru-RU"/>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5.18. </w:t>
      </w:r>
      <w:r w:rsidR="00F0164B" w:rsidRPr="007B7758">
        <w:rPr>
          <w:rFonts w:ascii="Times New Roman" w:hAnsi="Times New Roman"/>
          <w:color w:val="000000"/>
          <w:sz w:val="24"/>
          <w:szCs w:val="24"/>
          <w:lang w:val="ru-RU"/>
        </w:rPr>
        <w:t>Программа по немецкому языку состоит из трёх разделов: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1) пояснительная записка;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sidRPr="007B7758">
        <w:rPr>
          <w:rFonts w:ascii="Times New Roman" w:hAnsi="Times New Roman"/>
          <w:color w:val="000000"/>
          <w:sz w:val="24"/>
          <w:szCs w:val="24"/>
          <w:lang w:val="ru-RU"/>
        </w:rPr>
        <w:br/>
        <w:t xml:space="preserve">на уровне среднего общего образования; предметные результаты по немецкому языку по годам обучения (10 и 11 классы);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 Содержание обучения в 10 классе.</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6.1. </w:t>
      </w:r>
      <w:r w:rsidR="00F0164B" w:rsidRPr="007B7758">
        <w:rPr>
          <w:rFonts w:ascii="Times New Roman" w:hAnsi="Times New Roman"/>
          <w:color w:val="000000"/>
          <w:sz w:val="24"/>
          <w:szCs w:val="24"/>
          <w:lang w:val="ru-RU"/>
        </w:rPr>
        <w:t>Коммуникативные умения.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7B7758">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Школьное образование, школьная жизнь, школьные праздники. Переписка </w:t>
      </w:r>
      <w:r w:rsidRPr="007B7758">
        <w:rPr>
          <w:rFonts w:ascii="Times New Roman" w:hAnsi="Times New Roman"/>
          <w:color w:val="000000"/>
          <w:sz w:val="24"/>
          <w:szCs w:val="24"/>
          <w:lang w:val="ru-RU"/>
        </w:rPr>
        <w:br/>
        <w:t xml:space="preserve">с зарубежными сверстниками. Взаимоотношения в школе. Проблемы и решения. Права и обязанности обучающегося.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Современный мир профессий. Проблемы выбора профессии (возможности </w:t>
      </w:r>
      <w:r w:rsidRPr="007B7758">
        <w:rPr>
          <w:rFonts w:ascii="Times New Roman" w:hAnsi="Times New Roman"/>
          <w:color w:val="000000"/>
          <w:sz w:val="24"/>
          <w:szCs w:val="24"/>
          <w:lang w:val="ru-RU"/>
        </w:rPr>
        <w:lastRenderedPageBreak/>
        <w:t xml:space="preserve">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sidRPr="007B7758">
        <w:rPr>
          <w:rFonts w:ascii="Times New Roman" w:hAnsi="Times New Roman"/>
          <w:color w:val="000000"/>
          <w:sz w:val="24"/>
          <w:szCs w:val="24"/>
          <w:lang w:val="ru-RU"/>
        </w:rPr>
        <w:br/>
        <w:t xml:space="preserve">в планах на будущее.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Туризм. Виды отдыха. Путешествия по России и зарубежным странам.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Проблемы экологии. Защита окружающей среды. Стихийные бедствия.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Условия проживания в городской/сельской местности.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6.1.1. </w:t>
      </w:r>
      <w:r w:rsidR="00F0164B" w:rsidRPr="007B7758">
        <w:rPr>
          <w:rFonts w:ascii="Times New Roman" w:hAnsi="Times New Roman"/>
          <w:color w:val="000000"/>
          <w:sz w:val="24"/>
          <w:szCs w:val="24"/>
          <w:lang w:val="ru-RU"/>
        </w:rPr>
        <w:t>Говорение.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w:t>
      </w:r>
      <w:r w:rsidRPr="007B7758">
        <w:rPr>
          <w:rFonts w:ascii="Times New Roman" w:hAnsi="Times New Roman"/>
          <w:color w:val="000000"/>
          <w:sz w:val="24"/>
          <w:szCs w:val="24"/>
          <w:lang w:val="ru-RU"/>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диалог — обмен мнениями: выражать свою точку зрения и обосновывать</w:t>
      </w:r>
      <w:r w:rsidRPr="007B7758">
        <w:rPr>
          <w:rFonts w:ascii="Times New Roman" w:hAnsi="Times New Roman"/>
          <w:color w:val="000000"/>
          <w:sz w:val="24"/>
          <w:szCs w:val="24"/>
          <w:lang w:val="ru-RU"/>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Объём диалога — 8 реплик со стороны каждого собеседника.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7B7758">
        <w:rPr>
          <w:rFonts w:ascii="Times New Roman" w:hAnsi="Times New Roman"/>
          <w:color w:val="000000"/>
          <w:sz w:val="24"/>
          <w:szCs w:val="24"/>
          <w:lang w:val="ru-RU"/>
        </w:rPr>
        <w:br/>
        <w:t xml:space="preserve">или литературного персонажа);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повествование/сообщение; рассуждение;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пересказ основного содержания, прочитанного/прослушанного текста </w:t>
      </w:r>
      <w:r w:rsidRPr="007B7758">
        <w:rPr>
          <w:rFonts w:ascii="Times New Roman" w:hAnsi="Times New Roman"/>
          <w:color w:val="000000"/>
          <w:sz w:val="24"/>
          <w:szCs w:val="24"/>
          <w:lang w:val="ru-RU"/>
        </w:rPr>
        <w:br/>
        <w:t>с выражением своего отношения к событиям и фактам, изложенным в тексте;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устное представление (презентация) результатов выполненной проектной работы.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Объём монологического высказывания — до 14 фраз.</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6.1.2. </w:t>
      </w:r>
      <w:r w:rsidR="00F0164B" w:rsidRPr="007B7758">
        <w:rPr>
          <w:rFonts w:ascii="Times New Roman" w:hAnsi="Times New Roman"/>
          <w:color w:val="000000"/>
          <w:sz w:val="24"/>
          <w:szCs w:val="24"/>
          <w:lang w:val="ru-RU"/>
        </w:rPr>
        <w:t>Аудирование.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Время звучания текста/текстов для аудирования — до 2,5 минут.</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6.1.3. </w:t>
      </w:r>
      <w:r w:rsidR="00F0164B" w:rsidRPr="007B7758">
        <w:rPr>
          <w:rFonts w:ascii="Times New Roman" w:hAnsi="Times New Roman"/>
          <w:color w:val="000000"/>
          <w:sz w:val="24"/>
          <w:szCs w:val="24"/>
          <w:lang w:val="ru-RU"/>
        </w:rPr>
        <w:t>Смысловое чтение.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сформированных в основной школе умений читать про себя </w:t>
      </w:r>
      <w:r w:rsidRPr="007B7758">
        <w:rPr>
          <w:rFonts w:ascii="Times New Roman" w:hAnsi="Times New Roman"/>
          <w:color w:val="000000"/>
          <w:sz w:val="24"/>
          <w:szCs w:val="24"/>
          <w:lang w:val="ru-RU"/>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sidR="00226606">
        <w:rPr>
          <w:rFonts w:ascii="Times New Roman" w:hAnsi="Times New Roman"/>
          <w:color w:val="000000"/>
          <w:sz w:val="24"/>
          <w:szCs w:val="24"/>
          <w:lang w:val="ru-RU"/>
        </w:rPr>
        <w:t xml:space="preserve"> </w:t>
      </w:r>
      <w:r w:rsidRPr="007B7758">
        <w:rPr>
          <w:rFonts w:ascii="Times New Roman" w:hAnsi="Times New Roman"/>
          <w:color w:val="000000"/>
          <w:sz w:val="24"/>
          <w:szCs w:val="24"/>
          <w:lang w:val="ru-RU"/>
        </w:rPr>
        <w:t>от поставленной коммуникативной задачи: с пониманием основного содержания;</w:t>
      </w:r>
      <w:r w:rsidRPr="007B7758">
        <w:rPr>
          <w:rFonts w:ascii="Times New Roman" w:hAnsi="Times New Roman"/>
          <w:color w:val="000000"/>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7B7758">
        <w:rPr>
          <w:rFonts w:ascii="Times New Roman" w:hAnsi="Times New Roman"/>
          <w:color w:val="000000"/>
          <w:sz w:val="24"/>
          <w:szCs w:val="24"/>
          <w:lang w:val="ru-RU"/>
        </w:rPr>
        <w:br/>
        <w:t xml:space="preserve">для решения коммуникативной задачи.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несплошных текстов (таблиц, диаграмм, графиков и так далее) </w:t>
      </w:r>
      <w:r w:rsidRPr="007B7758">
        <w:rPr>
          <w:rFonts w:ascii="Times New Roman" w:hAnsi="Times New Roman"/>
          <w:color w:val="000000"/>
          <w:sz w:val="24"/>
          <w:szCs w:val="24"/>
          <w:lang w:val="ru-RU"/>
        </w:rPr>
        <w:br/>
        <w:t xml:space="preserve">и понимание представленной в них информации.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Тексты для чтения: диалог (беседа), интервью, рассказ, отрывок </w:t>
      </w:r>
      <w:r w:rsidRPr="007B7758">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Объём текста/текстов для чтения — 500–700 слов.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6.1.4. </w:t>
      </w:r>
      <w:r w:rsidR="00F0164B" w:rsidRPr="007B7758">
        <w:rPr>
          <w:rFonts w:ascii="Times New Roman" w:hAnsi="Times New Roman"/>
          <w:color w:val="000000"/>
          <w:sz w:val="24"/>
          <w:szCs w:val="24"/>
          <w:lang w:val="ru-RU"/>
        </w:rPr>
        <w:t>Письменная речь.</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умений письменной речи на базе умений, сформированных </w:t>
      </w:r>
      <w:r w:rsidRPr="007B7758">
        <w:rPr>
          <w:rFonts w:ascii="Times New Roman" w:hAnsi="Times New Roman"/>
          <w:color w:val="000000"/>
          <w:sz w:val="24"/>
          <w:szCs w:val="24"/>
          <w:lang w:val="ru-RU"/>
        </w:rPr>
        <w:br/>
        <w:t>в основной школе: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заполнение анкет и формуляров в соответствии с нормами, принятыми </w:t>
      </w:r>
      <w:r w:rsidRPr="007B7758">
        <w:rPr>
          <w:rFonts w:ascii="Times New Roman" w:hAnsi="Times New Roman"/>
          <w:color w:val="000000"/>
          <w:sz w:val="24"/>
          <w:szCs w:val="24"/>
          <w:lang w:val="ru-RU"/>
        </w:rPr>
        <w:br/>
        <w:t xml:space="preserve">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написание резюме с сообщением основных сведений о себе в соответствии </w:t>
      </w:r>
      <w:r w:rsidRPr="007B7758">
        <w:rPr>
          <w:rFonts w:ascii="Times New Roman" w:hAnsi="Times New Roman"/>
          <w:color w:val="000000"/>
          <w:sz w:val="24"/>
          <w:szCs w:val="24"/>
          <w:lang w:val="ru-RU"/>
        </w:rPr>
        <w:br/>
        <w:t xml:space="preserve">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7B7758">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130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создание небольшого письменного высказывания (рассказа, сочиненияи так далее) на основе плана, иллюстрации, таблицы, диаграммы </w:t>
      </w:r>
      <w:r w:rsidRPr="007B7758">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150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письменное предоставление результатов выполненной проектной работы,</w:t>
      </w:r>
      <w:r w:rsidRPr="007B7758">
        <w:rPr>
          <w:rFonts w:ascii="Times New Roman" w:hAnsi="Times New Roman"/>
          <w:color w:val="000000"/>
          <w:sz w:val="24"/>
          <w:szCs w:val="24"/>
          <w:lang w:val="ru-RU"/>
        </w:rPr>
        <w:br/>
        <w:t>в том числе в форме презентации. Объём — до 150 слов.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6.2. </w:t>
      </w:r>
      <w:r w:rsidR="00F0164B" w:rsidRPr="007B7758">
        <w:rPr>
          <w:rFonts w:ascii="Times New Roman" w:hAnsi="Times New Roman"/>
          <w:color w:val="000000"/>
          <w:sz w:val="24"/>
          <w:szCs w:val="24"/>
          <w:lang w:val="ru-RU"/>
        </w:rPr>
        <w:t>Языковые знания и навыки.</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6.2.1. </w:t>
      </w:r>
      <w:r w:rsidR="00F0164B" w:rsidRPr="007B7758">
        <w:rPr>
          <w:rFonts w:ascii="Times New Roman" w:hAnsi="Times New Roman"/>
          <w:color w:val="000000"/>
          <w:sz w:val="24"/>
          <w:szCs w:val="24"/>
          <w:lang w:val="ru-RU"/>
        </w:rPr>
        <w:t>Фонетическая сторона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Различение на слух и адекватное (без ошибок, ведущих к сбою </w:t>
      </w:r>
      <w:r w:rsidRPr="007B7758">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7B7758">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7B7758">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6.2.2. </w:t>
      </w:r>
      <w:r w:rsidR="00F0164B" w:rsidRPr="007B7758">
        <w:rPr>
          <w:rFonts w:ascii="Times New Roman" w:hAnsi="Times New Roman"/>
          <w:color w:val="000000"/>
          <w:sz w:val="24"/>
          <w:szCs w:val="24"/>
          <w:lang w:val="ru-RU"/>
        </w:rPr>
        <w:t>Орфография и пунктуация.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Правильное написание изученных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Пунктуационно правильное оформление прямой речи в соответствии </w:t>
      </w:r>
      <w:r w:rsidRPr="007B7758">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6.2.3. </w:t>
      </w:r>
      <w:r w:rsidR="00F0164B" w:rsidRPr="007B7758">
        <w:rPr>
          <w:rFonts w:ascii="Times New Roman" w:hAnsi="Times New Roman"/>
          <w:color w:val="000000"/>
          <w:sz w:val="24"/>
          <w:szCs w:val="24"/>
          <w:lang w:val="ru-RU"/>
        </w:rPr>
        <w:t>Лексическая сторона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7B7758">
        <w:rPr>
          <w:rFonts w:ascii="Times New Roman" w:hAnsi="Times New Roman"/>
          <w:color w:val="000000"/>
          <w:sz w:val="24"/>
          <w:szCs w:val="24"/>
          <w:lang w:val="ru-RU"/>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7B7758">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Основные способы словообразования: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аффиксация: образование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прилагательных при помощи суффиксов -ig, -lich, -isch, -los;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числительных при помощи суффиксов -zehn, -zig, - ßig, -te, -ste.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словосложение: образование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сложных существительных путём соединения основы прилагательного </w:t>
      </w:r>
      <w:r w:rsidRPr="007B7758">
        <w:rPr>
          <w:rFonts w:ascii="Times New Roman" w:hAnsi="Times New Roman"/>
          <w:color w:val="000000"/>
          <w:sz w:val="24"/>
          <w:szCs w:val="24"/>
          <w:lang w:val="ru-RU"/>
        </w:rPr>
        <w:br/>
        <w:t xml:space="preserve">и основы существительного (die Kleinstadt);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конверсия: образование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имён существительных от прилагательных (das Beste, der Deutsche, die Bekannte).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6.2.4. </w:t>
      </w:r>
      <w:r w:rsidR="00F0164B" w:rsidRPr="007B7758">
        <w:rPr>
          <w:rFonts w:ascii="Times New Roman" w:hAnsi="Times New Roman"/>
          <w:color w:val="000000"/>
          <w:sz w:val="24"/>
          <w:szCs w:val="24"/>
          <w:lang w:val="ru-RU"/>
        </w:rPr>
        <w:t>Грамматическая сторона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7B7758">
        <w:rPr>
          <w:rFonts w:ascii="Times New Roman" w:hAnsi="Times New Roman"/>
          <w:color w:val="000000"/>
          <w:sz w:val="24"/>
          <w:szCs w:val="24"/>
          <w:lang w:val="ru-RU"/>
        </w:rPr>
        <w:br/>
        <w:t xml:space="preserve">и письменной речи изученных морфологических форм и синтаксических конструкций немецкого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rPr>
      </w:pPr>
      <w:r w:rsidRPr="007B7758">
        <w:rPr>
          <w:rFonts w:ascii="Times New Roman" w:hAnsi="Times New Roman"/>
          <w:color w:val="000000"/>
          <w:sz w:val="24"/>
          <w:szCs w:val="24"/>
          <w:lang w:val="ru-RU"/>
        </w:rPr>
        <w:t xml:space="preserve">Предложения с безличным местоимением es (Es ist 4 Uhr. </w:t>
      </w:r>
      <w:r w:rsidRPr="007B7758">
        <w:rPr>
          <w:rFonts w:ascii="Times New Roman" w:hAnsi="Times New Roman"/>
          <w:color w:val="000000"/>
          <w:sz w:val="24"/>
          <w:szCs w:val="24"/>
        </w:rPr>
        <w:t>Es regnet. Es ist interessant.).</w:t>
      </w:r>
    </w:p>
    <w:p w:rsidR="00F0164B" w:rsidRPr="007B7758" w:rsidRDefault="00F0164B" w:rsidP="00936D6F">
      <w:pPr>
        <w:spacing w:after="0" w:line="240" w:lineRule="auto"/>
        <w:ind w:firstLine="567"/>
        <w:contextualSpacing/>
        <w:jc w:val="both"/>
        <w:rPr>
          <w:rFonts w:ascii="Times New Roman" w:hAnsi="Times New Roman"/>
          <w:color w:val="000000"/>
          <w:sz w:val="24"/>
          <w:szCs w:val="24"/>
        </w:rPr>
      </w:pPr>
      <w:r w:rsidRPr="007B7758">
        <w:rPr>
          <w:rFonts w:ascii="Times New Roman" w:hAnsi="Times New Roman"/>
          <w:color w:val="000000"/>
          <w:sz w:val="24"/>
          <w:szCs w:val="24"/>
          <w:lang w:val="ru-RU"/>
        </w:rPr>
        <w:t>Предложения</w:t>
      </w:r>
      <w:r w:rsidRPr="007B7758">
        <w:rPr>
          <w:rFonts w:ascii="Times New Roman" w:hAnsi="Times New Roman"/>
          <w:color w:val="000000"/>
          <w:sz w:val="24"/>
          <w:szCs w:val="24"/>
        </w:rPr>
        <w:t xml:space="preserve"> c </w:t>
      </w:r>
      <w:r w:rsidRPr="007B7758">
        <w:rPr>
          <w:rFonts w:ascii="Times New Roman" w:hAnsi="Times New Roman"/>
          <w:color w:val="000000"/>
          <w:sz w:val="24"/>
          <w:szCs w:val="24"/>
          <w:lang w:val="ru-RU"/>
        </w:rPr>
        <w:t>конструкцией</w:t>
      </w:r>
      <w:r w:rsidRPr="007B7758">
        <w:rPr>
          <w:rFonts w:ascii="Times New Roman" w:hAnsi="Times New Roman"/>
          <w:color w:val="000000"/>
          <w:sz w:val="24"/>
          <w:szCs w:val="24"/>
        </w:rPr>
        <w:t xml:space="preserve"> es gibt (Es gibt einen Park neben der Schule.).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Предложения с неопределённо-личным местоимением man, в том числе </w:t>
      </w:r>
      <w:r w:rsidRPr="007B7758">
        <w:rPr>
          <w:rFonts w:ascii="Times New Roman" w:hAnsi="Times New Roman"/>
          <w:color w:val="000000"/>
          <w:sz w:val="24"/>
          <w:szCs w:val="24"/>
          <w:lang w:val="ru-RU"/>
        </w:rPr>
        <w:br/>
        <w:t>с модальными глаголами.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инфинитивным оборотом um … zu.</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Предложения с глаголами, требующими употребления после них частицы zu </w:t>
      </w:r>
      <w:r w:rsidRPr="007B7758">
        <w:rPr>
          <w:rFonts w:ascii="Times New Roman" w:hAnsi="Times New Roman"/>
          <w:color w:val="000000"/>
          <w:sz w:val="24"/>
          <w:szCs w:val="24"/>
          <w:lang w:val="ru-RU"/>
        </w:rPr>
        <w:br/>
        <w:t>и инфинитива.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Сложноподчинённые предложения: дополнительные — с союзами dass, ob </w:t>
      </w:r>
      <w:r w:rsidRPr="007B7758">
        <w:rPr>
          <w:rFonts w:ascii="Times New Roman" w:hAnsi="Times New Roman"/>
          <w:color w:val="000000"/>
          <w:sz w:val="24"/>
          <w:szCs w:val="24"/>
          <w:lang w:val="ru-RU"/>
        </w:rPr>
        <w:br/>
        <w:t xml:space="preserve">и других; причины — с союзами weil, da; условия — с союзом wenn; </w:t>
      </w:r>
      <w:r w:rsidRPr="007B7758">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7B7758">
        <w:rPr>
          <w:rFonts w:ascii="Times New Roman" w:hAnsi="Times New Roman"/>
          <w:color w:val="000000"/>
          <w:sz w:val="24"/>
          <w:szCs w:val="24"/>
          <w:lang w:val="ru-RU"/>
        </w:rPr>
        <w:br/>
        <w:t>с помощью наречий zuerst, dann, danach, später и других.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Побудительные предложения в утвердительной (Gib mir bitte eine Tasse Kaffee!) и </w:t>
      </w:r>
      <w:r w:rsidRPr="007B7758">
        <w:rPr>
          <w:rFonts w:ascii="Times New Roman" w:hAnsi="Times New Roman"/>
          <w:color w:val="000000"/>
          <w:sz w:val="24"/>
          <w:szCs w:val="24"/>
          <w:lang w:val="ru-RU"/>
        </w:rPr>
        <w:lastRenderedPageBreak/>
        <w:t xml:space="preserve">отрицательной (Macht keinen Lärm!) форме во 2-м л. ед. ч. и мн. ч. </w:t>
      </w:r>
      <w:r w:rsidRPr="007B7758">
        <w:rPr>
          <w:rFonts w:ascii="Times New Roman" w:hAnsi="Times New Roman"/>
          <w:color w:val="000000"/>
          <w:sz w:val="24"/>
          <w:szCs w:val="24"/>
          <w:lang w:val="ru-RU"/>
        </w:rPr>
        <w:br/>
        <w:t>и в вежливой форме.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7B7758">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7B7758">
        <w:rPr>
          <w:rFonts w:ascii="Times New Roman" w:hAnsi="Times New Roman"/>
          <w:color w:val="000000"/>
          <w:sz w:val="24"/>
          <w:szCs w:val="24"/>
          <w:lang w:val="ru-RU"/>
        </w:rPr>
        <w:br/>
        <w:t>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7B7758">
        <w:rPr>
          <w:rFonts w:ascii="Times New Roman" w:hAnsi="Times New Roman"/>
          <w:color w:val="000000"/>
          <w:sz w:val="24"/>
          <w:szCs w:val="24"/>
          <w:lang w:val="ru-RU"/>
        </w:rPr>
        <w:br/>
        <w:t xml:space="preserve"> в видовременных формах страдательного залога (Präsens,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7B7758">
        <w:rPr>
          <w:rFonts w:ascii="Times New Roman" w:hAnsi="Times New Roman"/>
          <w:color w:val="000000"/>
          <w:sz w:val="24"/>
          <w:szCs w:val="24"/>
          <w:lang w:val="ru-RU"/>
        </w:rPr>
        <w:br/>
        <w:t>в придаточных предложениях условия c wenn (Konjunktiv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Наиболее распространённые глаголы с управлением и местоименные наречия (worauf, wozu и тому подобных, darauf, dazu и тому подобное).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Определённый, неопределённый и нулевой артикли.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имён прилагательных.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отрицания: kein, nicht, nichts, doch.</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7B7758">
        <w:rPr>
          <w:rFonts w:ascii="Times New Roman" w:hAnsi="Times New Roman"/>
          <w:color w:val="000000"/>
          <w:sz w:val="24"/>
          <w:szCs w:val="24"/>
          <w:lang w:val="ru-RU"/>
        </w:rPr>
        <w:br/>
        <w:t>и дательным (место), и винительным (направление) падежом.</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6.3. </w:t>
      </w:r>
      <w:r w:rsidR="00F0164B" w:rsidRPr="007B7758">
        <w:rPr>
          <w:rFonts w:ascii="Times New Roman" w:hAnsi="Times New Roman"/>
          <w:color w:val="000000"/>
          <w:sz w:val="24"/>
          <w:szCs w:val="24"/>
          <w:lang w:val="ru-RU"/>
        </w:rPr>
        <w:t>Социокультурные знания и умения.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Осуществление межличностного и межкультурного общения </w:t>
      </w:r>
      <w:r w:rsidRPr="007B7758">
        <w:rPr>
          <w:rFonts w:ascii="Times New Roman" w:hAnsi="Times New Roman"/>
          <w:color w:val="000000"/>
          <w:sz w:val="24"/>
          <w:szCs w:val="24"/>
          <w:lang w:val="ru-RU"/>
        </w:rPr>
        <w:br/>
        <w:t>с использованием знаний о национально-культурных особенностях своей страны</w:t>
      </w:r>
      <w:r w:rsidRPr="007B7758">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color w:val="000000"/>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7B7758">
        <w:rPr>
          <w:rFonts w:ascii="Times New Roman" w:hAnsi="Times New Roman"/>
          <w:color w:val="000000"/>
          <w:sz w:val="24"/>
          <w:szCs w:val="24"/>
          <w:lang w:val="ru-RU"/>
        </w:rPr>
        <w:br/>
        <w:t>и так далее).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7B7758">
        <w:rPr>
          <w:rFonts w:ascii="Times New Roman" w:hAnsi="Times New Roman"/>
          <w:color w:val="000000"/>
          <w:sz w:val="24"/>
          <w:szCs w:val="24"/>
          <w:lang w:val="ru-RU"/>
        </w:rPr>
        <w:br/>
        <w:t>лексико-грамматических средств с их учётом.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6.4. </w:t>
      </w:r>
      <w:r w:rsidR="00F0164B" w:rsidRPr="007B7758">
        <w:rPr>
          <w:rFonts w:ascii="Times New Roman" w:hAnsi="Times New Roman"/>
          <w:color w:val="000000"/>
          <w:sz w:val="24"/>
          <w:szCs w:val="24"/>
          <w:lang w:val="ru-RU"/>
        </w:rPr>
        <w:t>Компенсаторные умения.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7B7758">
        <w:rPr>
          <w:rFonts w:ascii="Times New Roman" w:hAnsi="Times New Roman"/>
          <w:color w:val="000000"/>
          <w:sz w:val="24"/>
          <w:szCs w:val="24"/>
          <w:lang w:val="ru-RU"/>
        </w:rPr>
        <w:br/>
        <w:t xml:space="preserve">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E70A6B" w:rsidP="00936D6F">
      <w:pPr>
        <w:suppressAutoHyphens/>
        <w:spacing w:after="0" w:line="240" w:lineRule="auto"/>
        <w:ind w:firstLine="567"/>
        <w:contextualSpacing/>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 Содержание обучения в 11 классе.</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7.1. </w:t>
      </w:r>
      <w:r w:rsidR="00F0164B" w:rsidRPr="007B7758">
        <w:rPr>
          <w:rFonts w:ascii="Times New Roman" w:hAnsi="Times New Roman"/>
          <w:color w:val="000000"/>
          <w:sz w:val="24"/>
          <w:szCs w:val="24"/>
          <w:lang w:val="ru-RU"/>
        </w:rPr>
        <w:t>Коммуникативные умения.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7B7758">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7B7758">
        <w:rPr>
          <w:rFonts w:ascii="Times New Roman" w:hAnsi="Times New Roman"/>
          <w:color w:val="000000"/>
          <w:sz w:val="24"/>
          <w:szCs w:val="24"/>
          <w:lang w:val="ru-RU"/>
        </w:rPr>
        <w:br/>
        <w:t>к выпускным экзаменам. Выбор профессии. Альтернативы в продолжении образования.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Туризм. Виды отдыха. Экотуризм. Путешествия по России и зарубежным странам.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7B7758">
        <w:rPr>
          <w:rFonts w:ascii="Times New Roman" w:hAnsi="Times New Roman"/>
          <w:color w:val="000000"/>
          <w:sz w:val="24"/>
          <w:szCs w:val="24"/>
          <w:lang w:val="ru-RU"/>
        </w:rPr>
        <w:br/>
        <w:t>и так далее ). Интернет-безопасность.</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7.1.1. </w:t>
      </w:r>
      <w:r w:rsidR="00F0164B" w:rsidRPr="007B7758">
        <w:rPr>
          <w:rFonts w:ascii="Times New Roman" w:hAnsi="Times New Roman"/>
          <w:color w:val="000000"/>
          <w:sz w:val="24"/>
          <w:szCs w:val="24"/>
          <w:lang w:val="ru-RU"/>
        </w:rPr>
        <w:t>Говорение.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sidRPr="007B7758">
        <w:rPr>
          <w:rFonts w:ascii="Times New Roman" w:hAnsi="Times New Roman"/>
          <w:color w:val="000000"/>
          <w:sz w:val="24"/>
          <w:szCs w:val="24"/>
          <w:lang w:val="ru-RU"/>
        </w:rPr>
        <w:br/>
        <w:t>к действию, диалог-расспрос, диалог — обмен мнениями; комбинированный диалог, включающий разные виды диалогов):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 — побуждение к действию: обращаться с просьбой, вежливо соглашаться/не </w:t>
      </w:r>
      <w:r w:rsidRPr="007B7758">
        <w:rPr>
          <w:rFonts w:ascii="Times New Roman" w:hAnsi="Times New Roman"/>
          <w:color w:val="000000"/>
          <w:sz w:val="24"/>
          <w:szCs w:val="24"/>
          <w:lang w:val="ru-RU"/>
        </w:rPr>
        <w:lastRenderedPageBreak/>
        <w:t xml:space="preserve">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запрашивать интересующую информацию; переходить с позиции спрашивающего на позицию отвечающего и наоборот; брать/давать интервью;</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диалог — обмен мнениями: выражать свою точку зрения и обосновывать </w:t>
      </w:r>
      <w:r w:rsidRPr="007B7758">
        <w:rPr>
          <w:rFonts w:ascii="Times New Roman" w:hAnsi="Times New Roman"/>
          <w:color w:val="000000"/>
          <w:sz w:val="24"/>
          <w:szCs w:val="24"/>
          <w:lang w:val="ru-RU"/>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Объём диалога — до 9 реплик со стороны каждого собеседника.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Развитие коммуникативных умений монологической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7B7758">
        <w:rPr>
          <w:rFonts w:ascii="Times New Roman" w:hAnsi="Times New Roman"/>
          <w:color w:val="000000"/>
          <w:sz w:val="24"/>
          <w:szCs w:val="24"/>
          <w:lang w:val="ru-RU"/>
        </w:rPr>
        <w:br/>
        <w:t xml:space="preserve">или литературного персонажа); повествование/сообщение;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рассуждение.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пересказ основного содержания, прочитанного/прослушанного текста </w:t>
      </w:r>
      <w:r w:rsidRPr="007B7758">
        <w:rPr>
          <w:rFonts w:ascii="Times New Roman" w:hAnsi="Times New Roman"/>
          <w:color w:val="000000"/>
          <w:sz w:val="24"/>
          <w:szCs w:val="24"/>
          <w:lang w:val="ru-RU"/>
        </w:rPr>
        <w:br/>
        <w:t xml:space="preserve">без опоры на ключевые слова, план с выражением своего отношения к событиям </w:t>
      </w:r>
      <w:r w:rsidRPr="007B7758">
        <w:rPr>
          <w:rFonts w:ascii="Times New Roman" w:hAnsi="Times New Roman"/>
          <w:color w:val="000000"/>
          <w:sz w:val="24"/>
          <w:szCs w:val="24"/>
          <w:lang w:val="ru-RU"/>
        </w:rPr>
        <w:br/>
        <w:t>и фактам, изложенным в тексте;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Объём монологического высказывания — 14—15 фраз.</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7.1.2. </w:t>
      </w:r>
      <w:r w:rsidR="00F0164B" w:rsidRPr="007B7758">
        <w:rPr>
          <w:rFonts w:ascii="Times New Roman" w:hAnsi="Times New Roman"/>
          <w:color w:val="000000"/>
          <w:sz w:val="24"/>
          <w:szCs w:val="24"/>
          <w:lang w:val="ru-RU"/>
        </w:rPr>
        <w:t>Аудирование.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игнорировать незнакомые слова, несущественные для понимания основного содержания.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Время звучания текста/текстов для аудирования — до 2,5 минут.</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7.1.3. </w:t>
      </w:r>
      <w:r w:rsidR="00F0164B" w:rsidRPr="007B7758">
        <w:rPr>
          <w:rFonts w:ascii="Times New Roman" w:hAnsi="Times New Roman"/>
          <w:color w:val="000000"/>
          <w:sz w:val="24"/>
          <w:szCs w:val="24"/>
          <w:lang w:val="ru-RU"/>
        </w:rPr>
        <w:t>Смысловое чтение.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Развитие умений читать про себя и понимать с использованием языковой </w:t>
      </w:r>
      <w:r w:rsidRPr="007B7758">
        <w:rPr>
          <w:rFonts w:ascii="Times New Roman" w:hAnsi="Times New Roman"/>
          <w:color w:val="000000"/>
          <w:sz w:val="24"/>
          <w:szCs w:val="24"/>
          <w:lang w:val="ru-RU"/>
        </w:rPr>
        <w:br/>
      </w:r>
      <w:r w:rsidRPr="007B7758">
        <w:rPr>
          <w:rFonts w:ascii="Times New Roman" w:hAnsi="Times New Roman"/>
          <w:color w:val="000000"/>
          <w:sz w:val="24"/>
          <w:szCs w:val="24"/>
          <w:lang w:val="ru-RU"/>
        </w:rPr>
        <w:lastRenderedPageBreak/>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несплошных текстов (таблиц, диаграмм, графиков и так далее) </w:t>
      </w:r>
      <w:r w:rsidRPr="007B7758">
        <w:rPr>
          <w:rFonts w:ascii="Times New Roman" w:hAnsi="Times New Roman"/>
          <w:color w:val="000000"/>
          <w:sz w:val="24"/>
          <w:szCs w:val="24"/>
          <w:lang w:val="ru-RU"/>
        </w:rPr>
        <w:br/>
        <w:t xml:space="preserve">и понимание представленной в них информации.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Тексты для чтения: диалог (беседа), интервью, рассказ, отрывок </w:t>
      </w:r>
      <w:r w:rsidRPr="007B7758">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Объём текста/текстов для чтения — 600–800 слов.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7.1.4. </w:t>
      </w:r>
      <w:r w:rsidR="00F0164B" w:rsidRPr="007B7758">
        <w:rPr>
          <w:rFonts w:ascii="Times New Roman" w:hAnsi="Times New Roman"/>
          <w:color w:val="000000"/>
          <w:sz w:val="24"/>
          <w:szCs w:val="24"/>
          <w:lang w:val="ru-RU"/>
        </w:rPr>
        <w:t>Письменная речь.</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Развитие умений письменной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заполнение анкет и формуляров в соответствии с нормами, принятыми </w:t>
      </w:r>
      <w:r w:rsidRPr="007B7758">
        <w:rPr>
          <w:rFonts w:ascii="Times New Roman" w:hAnsi="Times New Roman"/>
          <w:color w:val="000000"/>
          <w:sz w:val="24"/>
          <w:szCs w:val="24"/>
          <w:lang w:val="ru-RU"/>
        </w:rPr>
        <w:br/>
        <w:t xml:space="preserve">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написание резюме (CV) с сообщением основных сведений о себе </w:t>
      </w:r>
      <w:r w:rsidRPr="007B7758">
        <w:rPr>
          <w:rFonts w:ascii="Times New Roman" w:hAnsi="Times New Roman"/>
          <w:color w:val="000000"/>
          <w:sz w:val="24"/>
          <w:szCs w:val="24"/>
          <w:lang w:val="ru-RU"/>
        </w:rPr>
        <w:br/>
        <w:t xml:space="preserve">в соответствии 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7B7758">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140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sidRPr="007B7758">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180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письменное предоставление результатов выполненной проектной работы,</w:t>
      </w:r>
      <w:r w:rsidRPr="007B7758">
        <w:rPr>
          <w:rFonts w:ascii="Times New Roman" w:hAnsi="Times New Roman"/>
          <w:color w:val="000000"/>
          <w:sz w:val="24"/>
          <w:szCs w:val="24"/>
          <w:lang w:val="ru-RU"/>
        </w:rPr>
        <w:br/>
        <w:t>в том числе в форме презентации. Объём — до 180 слов.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7.2. </w:t>
      </w:r>
      <w:r w:rsidR="00F0164B" w:rsidRPr="007B7758">
        <w:rPr>
          <w:rFonts w:ascii="Times New Roman" w:hAnsi="Times New Roman"/>
          <w:color w:val="000000"/>
          <w:sz w:val="24"/>
          <w:szCs w:val="24"/>
          <w:lang w:val="ru-RU"/>
        </w:rPr>
        <w:t>Языковые знания и навыки.</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7.2.1. </w:t>
      </w:r>
      <w:r w:rsidR="00F0164B" w:rsidRPr="007B7758">
        <w:rPr>
          <w:rFonts w:ascii="Times New Roman" w:hAnsi="Times New Roman"/>
          <w:color w:val="000000"/>
          <w:sz w:val="24"/>
          <w:szCs w:val="24"/>
          <w:lang w:val="ru-RU"/>
        </w:rPr>
        <w:t>Фонетическая сторона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Различение на слух и адекватное (без ошибок, ведущих к сбою </w:t>
      </w:r>
      <w:r w:rsidRPr="007B7758">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7B7758">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Чтение вслух аутентичных текстов, построенных в основном на изученном языковом </w:t>
      </w:r>
      <w:r w:rsidRPr="007B7758">
        <w:rPr>
          <w:rFonts w:ascii="Times New Roman" w:hAnsi="Times New Roman"/>
          <w:color w:val="000000"/>
          <w:sz w:val="24"/>
          <w:szCs w:val="24"/>
          <w:lang w:val="ru-RU"/>
        </w:rPr>
        <w:lastRenderedPageBreak/>
        <w:t>материале, с соблюдением правил чтения и соответствующей интонацией, демонстрирующее понимание текста.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7B7758">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7.2.2. </w:t>
      </w:r>
      <w:r w:rsidR="00F0164B" w:rsidRPr="007B7758">
        <w:rPr>
          <w:rFonts w:ascii="Times New Roman" w:hAnsi="Times New Roman"/>
          <w:color w:val="000000"/>
          <w:sz w:val="24"/>
          <w:szCs w:val="24"/>
          <w:lang w:val="ru-RU"/>
        </w:rPr>
        <w:t>Орфография и пунктуация.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Правильное написание изученных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Пунктуационно правильное оформление прямой речи в соответствии  </w:t>
      </w:r>
      <w:r w:rsidRPr="007B7758">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7.2.3. </w:t>
      </w:r>
      <w:r w:rsidR="00F0164B" w:rsidRPr="007B7758">
        <w:rPr>
          <w:rFonts w:ascii="Times New Roman" w:hAnsi="Times New Roman"/>
          <w:color w:val="000000"/>
          <w:sz w:val="24"/>
          <w:szCs w:val="24"/>
          <w:lang w:val="ru-RU"/>
        </w:rPr>
        <w:t>Лексическая сторона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7B7758">
        <w:rPr>
          <w:rFonts w:ascii="Times New Roman" w:hAnsi="Times New Roman"/>
          <w:color w:val="000000"/>
          <w:sz w:val="24"/>
          <w:szCs w:val="24"/>
          <w:lang w:val="ru-RU"/>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Основные способы словообразования: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аффиксация: образование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прилагательных при помощи суффиксов -ig, -lich, -isch, -los;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числительных при помощи суффиксов -zehn, -zig, -ßig, -te, -ste.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словосложение: образование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сложных существительных путём соединения основы прилагательного иосновы существительного (die Kleinstadt);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конверсия: образование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имён существительных от прилагательных (das Beste, der Deutsche, die Bekannte).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lastRenderedPageBreak/>
        <w:t>105.</w:t>
      </w:r>
      <w:r w:rsidR="00F0164B" w:rsidRPr="007B7758">
        <w:rPr>
          <w:rFonts w:ascii="Times New Roman" w:eastAsia="OfficinaSansBoldITC" w:hAnsi="Times New Roman"/>
          <w:color w:val="000000"/>
          <w:sz w:val="24"/>
          <w:szCs w:val="24"/>
          <w:lang w:val="ru-RU"/>
        </w:rPr>
        <w:t>7.2.4. </w:t>
      </w:r>
      <w:r w:rsidR="00F0164B" w:rsidRPr="007B7758">
        <w:rPr>
          <w:rFonts w:ascii="Times New Roman" w:hAnsi="Times New Roman"/>
          <w:color w:val="000000"/>
          <w:sz w:val="24"/>
          <w:szCs w:val="24"/>
          <w:lang w:val="ru-RU"/>
        </w:rPr>
        <w:t>Грамматическая сторона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7B7758">
        <w:rPr>
          <w:rFonts w:ascii="Times New Roman" w:hAnsi="Times New Roman"/>
          <w:color w:val="000000"/>
          <w:sz w:val="24"/>
          <w:szCs w:val="24"/>
          <w:lang w:val="ru-RU"/>
        </w:rPr>
        <w:br/>
        <w:t xml:space="preserve"> и письменной речи изученных морфологических форм и синтаксических конструкций немецкого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rPr>
      </w:pPr>
      <w:r w:rsidRPr="007B7758">
        <w:rPr>
          <w:rFonts w:ascii="Times New Roman" w:hAnsi="Times New Roman"/>
          <w:color w:val="000000"/>
          <w:sz w:val="24"/>
          <w:szCs w:val="24"/>
          <w:lang w:val="ru-RU"/>
        </w:rPr>
        <w:t xml:space="preserve">Предложения с безличным местоимением es (Es ist 4 Uhr. </w:t>
      </w:r>
      <w:r w:rsidRPr="007B7758">
        <w:rPr>
          <w:rFonts w:ascii="Times New Roman" w:hAnsi="Times New Roman"/>
          <w:color w:val="000000"/>
          <w:sz w:val="24"/>
          <w:szCs w:val="24"/>
        </w:rPr>
        <w:t>Es regnet. Es ist interessant.).</w:t>
      </w:r>
    </w:p>
    <w:p w:rsidR="00F0164B" w:rsidRPr="007B7758" w:rsidRDefault="00F0164B" w:rsidP="00936D6F">
      <w:pPr>
        <w:spacing w:after="0" w:line="240" w:lineRule="auto"/>
        <w:ind w:firstLine="567"/>
        <w:contextualSpacing/>
        <w:jc w:val="both"/>
        <w:rPr>
          <w:rFonts w:ascii="Times New Roman" w:hAnsi="Times New Roman"/>
          <w:color w:val="000000"/>
          <w:sz w:val="24"/>
          <w:szCs w:val="24"/>
        </w:rPr>
      </w:pPr>
      <w:r w:rsidRPr="007B7758">
        <w:rPr>
          <w:rFonts w:ascii="Times New Roman" w:hAnsi="Times New Roman"/>
          <w:color w:val="000000"/>
          <w:sz w:val="24"/>
          <w:szCs w:val="24"/>
          <w:lang w:val="ru-RU"/>
        </w:rPr>
        <w:t>Предложения</w:t>
      </w:r>
      <w:r w:rsidRPr="007B7758">
        <w:rPr>
          <w:rFonts w:ascii="Times New Roman" w:hAnsi="Times New Roman"/>
          <w:color w:val="000000"/>
          <w:sz w:val="24"/>
          <w:szCs w:val="24"/>
        </w:rPr>
        <w:t xml:space="preserve"> </w:t>
      </w:r>
      <w:r w:rsidRPr="007B7758">
        <w:rPr>
          <w:rFonts w:ascii="Times New Roman" w:hAnsi="Times New Roman"/>
          <w:color w:val="000000"/>
          <w:sz w:val="24"/>
          <w:szCs w:val="24"/>
          <w:lang w:val="ru-RU"/>
        </w:rPr>
        <w:t>с</w:t>
      </w:r>
      <w:r w:rsidRPr="007B7758">
        <w:rPr>
          <w:rFonts w:ascii="Times New Roman" w:hAnsi="Times New Roman"/>
          <w:color w:val="000000"/>
          <w:sz w:val="24"/>
          <w:szCs w:val="24"/>
        </w:rPr>
        <w:t xml:space="preserve"> </w:t>
      </w:r>
      <w:r w:rsidRPr="007B7758">
        <w:rPr>
          <w:rFonts w:ascii="Times New Roman" w:hAnsi="Times New Roman"/>
          <w:color w:val="000000"/>
          <w:sz w:val="24"/>
          <w:szCs w:val="24"/>
          <w:lang w:val="ru-RU"/>
        </w:rPr>
        <w:t>конструкцией</w:t>
      </w:r>
      <w:r w:rsidRPr="007B7758">
        <w:rPr>
          <w:rFonts w:ascii="Times New Roman" w:hAnsi="Times New Roman"/>
          <w:color w:val="000000"/>
          <w:sz w:val="24"/>
          <w:szCs w:val="24"/>
        </w:rPr>
        <w:t xml:space="preserve"> es gibt (Es gibt einen Park neben der Schule.).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неопределённо-личным местоимением man, в том числе</w:t>
      </w:r>
      <w:r w:rsidRPr="007B7758">
        <w:rPr>
          <w:rFonts w:ascii="Times New Roman" w:hAnsi="Times New Roman"/>
          <w:color w:val="000000"/>
          <w:sz w:val="24"/>
          <w:szCs w:val="24"/>
          <w:lang w:val="ru-RU"/>
        </w:rPr>
        <w:br/>
        <w:t xml:space="preserve"> с модальными глаголами.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инфинитивным оборотом um … zu.</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7B7758">
        <w:rPr>
          <w:rFonts w:ascii="Times New Roman" w:hAnsi="Times New Roman"/>
          <w:color w:val="000000"/>
          <w:sz w:val="24"/>
          <w:szCs w:val="24"/>
          <w:lang w:val="ru-RU"/>
        </w:rPr>
        <w:br/>
        <w:t>и инфинитива.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Сложноподчинённые предложения: дополнительные — с союзами dass, ob </w:t>
      </w:r>
      <w:r w:rsidRPr="007B7758">
        <w:rPr>
          <w:rFonts w:ascii="Times New Roman" w:hAnsi="Times New Roman"/>
          <w:color w:val="000000"/>
          <w:sz w:val="24"/>
          <w:szCs w:val="24"/>
          <w:lang w:val="ru-RU"/>
        </w:rPr>
        <w:br/>
        <w:t xml:space="preserve">и других.; причины — с союзами weil, da; условия — с союзом wenn; </w:t>
      </w:r>
      <w:r w:rsidRPr="007B7758">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 уступки — с союзом obwohl.</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7B7758">
        <w:rPr>
          <w:rFonts w:ascii="Times New Roman" w:hAnsi="Times New Roman"/>
          <w:color w:val="000000"/>
          <w:sz w:val="24"/>
          <w:szCs w:val="24"/>
          <w:lang w:val="ru-RU"/>
        </w:rPr>
        <w:br/>
        <w:t>с помощью наречий zuerst, dann, danach, später и других.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Побудительные предложения в утвердительной (Gib mir bitte eine Tasse Kaffee!) и отрицательной (Macht keinen Lärm!) форме во 2-м л. ед. ч. и мн. ч.</w:t>
      </w:r>
      <w:r w:rsidRPr="007B7758">
        <w:rPr>
          <w:rFonts w:ascii="Times New Roman" w:hAnsi="Times New Roman"/>
          <w:color w:val="000000"/>
          <w:sz w:val="24"/>
          <w:szCs w:val="24"/>
          <w:lang w:val="ru-RU"/>
        </w:rPr>
        <w:br/>
        <w:t>и в вежливой форме.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Глаголы (слабые и сильные, с отделяемыми и неотделяемыми приставками)</w:t>
      </w:r>
      <w:r w:rsidRPr="007B7758">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Возвратные глаголы в видовременных формах действительного залога</w:t>
      </w:r>
      <w:r w:rsidRPr="007B7758">
        <w:rPr>
          <w:rFonts w:ascii="Times New Roman" w:hAnsi="Times New Roman"/>
          <w:color w:val="000000"/>
          <w:sz w:val="24"/>
          <w:szCs w:val="24"/>
          <w:lang w:val="ru-RU"/>
        </w:rPr>
        <w:br/>
        <w:t>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Глаголы (слабые и сильные, с отделяемыми и неотделяемыми приставками)</w:t>
      </w:r>
      <w:r w:rsidRPr="007B7758">
        <w:rPr>
          <w:rFonts w:ascii="Times New Roman" w:hAnsi="Times New Roman"/>
          <w:color w:val="000000"/>
          <w:sz w:val="24"/>
          <w:szCs w:val="24"/>
          <w:lang w:val="ru-RU"/>
        </w:rPr>
        <w:br/>
        <w:t>в видовременных формах страдательного залога (Präsens,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времен).</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Формы сослагательного наклонения от глаголов haben, sein, werden, können, mögen; сочетания würde + Infinitiv для выражения вежливой просьбы, желания,</w:t>
      </w:r>
      <w:r w:rsidRPr="007B7758">
        <w:rPr>
          <w:rFonts w:ascii="Times New Roman" w:hAnsi="Times New Roman"/>
          <w:color w:val="000000"/>
          <w:sz w:val="24"/>
          <w:szCs w:val="24"/>
          <w:lang w:val="ru-RU"/>
        </w:rPr>
        <w:br/>
        <w:t>в придаточных предложениях условия c wenn (Konjunktiv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 darauf, dazu и тому подобных).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Определённый, неопределённый и нулевой артикли.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имён прилагательных.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Наречия в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отрицания: kein, nicht, nichts, doch.</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7B7758">
        <w:rPr>
          <w:rFonts w:ascii="Times New Roman" w:hAnsi="Times New Roman"/>
          <w:color w:val="000000"/>
          <w:sz w:val="24"/>
          <w:szCs w:val="24"/>
          <w:lang w:val="ru-RU"/>
        </w:rPr>
        <w:br/>
        <w:t>и дательным (место), и винительным (направление) падежом.</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7.3. </w:t>
      </w:r>
      <w:r w:rsidR="00F0164B" w:rsidRPr="007B7758">
        <w:rPr>
          <w:rFonts w:ascii="Times New Roman" w:hAnsi="Times New Roman"/>
          <w:color w:val="000000"/>
          <w:sz w:val="24"/>
          <w:szCs w:val="24"/>
          <w:lang w:val="ru-RU"/>
        </w:rPr>
        <w:t>Социокультурные знания и умения.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Осуществление межличностного и межкультурного общения  </w:t>
      </w:r>
      <w:r w:rsidRPr="007B7758">
        <w:rPr>
          <w:rFonts w:ascii="Times New Roman" w:hAnsi="Times New Roman"/>
          <w:color w:val="000000"/>
          <w:sz w:val="24"/>
          <w:szCs w:val="24"/>
          <w:lang w:val="ru-RU"/>
        </w:rPr>
        <w:br/>
        <w:t xml:space="preserve">с использованием знаний о национально-культурных особенностях своей страны </w:t>
      </w:r>
      <w:r w:rsidRPr="007B7758">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color w:val="000000"/>
          <w:sz w:val="24"/>
          <w:szCs w:val="24"/>
          <w:lang w:val="ru-RU"/>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Pr="007B7758">
        <w:rPr>
          <w:rFonts w:ascii="Times New Roman" w:hAnsi="Times New Roman"/>
          <w:color w:val="000000"/>
          <w:sz w:val="24"/>
          <w:szCs w:val="24"/>
          <w:lang w:val="ru-RU"/>
        </w:rPr>
        <w:br/>
        <w:t xml:space="preserve"> и так далее.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7B7758">
        <w:rPr>
          <w:rFonts w:ascii="Times New Roman" w:hAnsi="Times New Roman"/>
          <w:color w:val="000000"/>
          <w:sz w:val="24"/>
          <w:szCs w:val="24"/>
          <w:lang w:val="ru-RU"/>
        </w:rPr>
        <w:br/>
        <w:t>лексико-грамматических средств с их учётом.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7.4. </w:t>
      </w:r>
      <w:r w:rsidR="00F0164B" w:rsidRPr="007B7758">
        <w:rPr>
          <w:rFonts w:ascii="Times New Roman" w:hAnsi="Times New Roman"/>
          <w:color w:val="000000"/>
          <w:sz w:val="24"/>
          <w:szCs w:val="24"/>
          <w:lang w:val="ru-RU"/>
        </w:rPr>
        <w:t>Компенсаторные умения.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7B7758">
        <w:rPr>
          <w:rFonts w:ascii="Times New Roman" w:hAnsi="Times New Roman"/>
          <w:color w:val="000000"/>
          <w:sz w:val="24"/>
          <w:szCs w:val="24"/>
          <w:lang w:val="ru-RU"/>
        </w:rPr>
        <w:br/>
        <w:t xml:space="preserve">при говорении и письме — описание/перифраз/толкование; при чтении </w:t>
      </w:r>
      <w:r w:rsidRPr="007B7758">
        <w:rPr>
          <w:rFonts w:ascii="Times New Roman" w:hAnsi="Times New Roman"/>
          <w:color w:val="000000"/>
          <w:sz w:val="24"/>
          <w:szCs w:val="24"/>
          <w:lang w:val="ru-RU"/>
        </w:rPr>
        <w:br/>
        <w:t>и аудировании — языковую и контекстуальную догадку.</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7B7758" w:rsidRDefault="00E70A6B" w:rsidP="00936D6F">
      <w:pPr>
        <w:spacing w:after="0" w:line="240" w:lineRule="auto"/>
        <w:ind w:firstLine="567"/>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105.</w:t>
      </w:r>
      <w:r w:rsidR="00F0164B" w:rsidRPr="007B7758">
        <w:rPr>
          <w:rFonts w:ascii="Times New Roman" w:eastAsia="OfficinaSansBoldITC" w:hAnsi="Times New Roman"/>
          <w:color w:val="000000"/>
          <w:sz w:val="24"/>
          <w:szCs w:val="24"/>
          <w:lang w:val="ru-RU"/>
        </w:rPr>
        <w:t>8. Планируемые результаты освоения программы по «Иностранному (немецкому) языку (базовый уровень)» на уровне среднего общего образования.</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 xml:space="preserve">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7B7758">
        <w:rPr>
          <w:rFonts w:ascii="Times New Roman" w:hAnsi="Times New Roman"/>
          <w:color w:val="000000"/>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7B7758">
        <w:rPr>
          <w:rFonts w:ascii="Times New Roman" w:hAnsi="Times New Roman"/>
          <w:color w:val="000000"/>
          <w:sz w:val="24"/>
          <w:szCs w:val="24"/>
          <w:lang w:val="ru-RU"/>
        </w:rPr>
        <w:br/>
        <w:t xml:space="preserve">и традициям многонационального народа Российской Федерации, природе </w:t>
      </w:r>
      <w:r w:rsidR="00F0164B" w:rsidRPr="007B7758">
        <w:rPr>
          <w:rFonts w:ascii="Times New Roman" w:hAnsi="Times New Roman"/>
          <w:color w:val="000000"/>
          <w:sz w:val="24"/>
          <w:szCs w:val="24"/>
          <w:lang w:val="ru-RU"/>
        </w:rPr>
        <w:br/>
        <w:t xml:space="preserve">и окружающей среде.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105.</w:t>
      </w:r>
      <w:r w:rsidR="00F0164B" w:rsidRPr="007B7758">
        <w:rPr>
          <w:rFonts w:ascii="Times New Roman" w:hAnsi="Times New Roman"/>
          <w:color w:val="000000"/>
          <w:sz w:val="24"/>
          <w:szCs w:val="24"/>
          <w:lang w:val="ru-RU"/>
        </w:rPr>
        <w:t xml:space="preserve">8.2. Личностные результаты освоения обучающимися Программы </w:t>
      </w:r>
      <w:r w:rsidR="00F0164B" w:rsidRPr="007B7758">
        <w:rPr>
          <w:rFonts w:ascii="Times New Roman" w:hAnsi="Times New Roman"/>
          <w:color w:val="000000"/>
          <w:sz w:val="24"/>
          <w:szCs w:val="24"/>
          <w:lang w:val="ru-RU"/>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7B7758">
        <w:rPr>
          <w:rFonts w:ascii="Times New Roman" w:hAnsi="Times New Roman"/>
          <w:color w:val="000000"/>
          <w:sz w:val="24"/>
          <w:szCs w:val="24"/>
          <w:lang w:val="ru-RU"/>
        </w:rPr>
        <w:br/>
        <w:t>в процессе реализации основных направлений воспитательной деятельности.</w:t>
      </w:r>
    </w:p>
    <w:p w:rsidR="00F0164B" w:rsidRPr="007B7758" w:rsidRDefault="00E70A6B"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8.3. </w:t>
      </w:r>
      <w:r w:rsidR="00F0164B" w:rsidRPr="007B7758">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сформированность гражданской позиции обучающегося как активного </w:t>
      </w:r>
      <w:r w:rsidRPr="007B7758">
        <w:rPr>
          <w:rFonts w:ascii="Times New Roman" w:hAnsi="Times New Roman"/>
          <w:color w:val="000000"/>
          <w:sz w:val="24"/>
          <w:szCs w:val="24"/>
          <w:lang w:val="ru-RU"/>
        </w:rPr>
        <w:br/>
        <w:t>и ответственного члена российского общества;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осознание своих конституционных прав и обязанностей, уважение закона </w:t>
      </w:r>
      <w:r w:rsidRPr="007B7758">
        <w:rPr>
          <w:rFonts w:ascii="Times New Roman" w:hAnsi="Times New Roman"/>
          <w:color w:val="000000"/>
          <w:sz w:val="24"/>
          <w:szCs w:val="24"/>
          <w:lang w:val="ru-RU"/>
        </w:rPr>
        <w:br/>
        <w:t>и правопорядка;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принятие традиционных национальных, общечеловеческих гуманистических </w:t>
      </w:r>
      <w:r w:rsidRPr="007B7758">
        <w:rPr>
          <w:rFonts w:ascii="Times New Roman" w:hAnsi="Times New Roman"/>
          <w:color w:val="000000"/>
          <w:sz w:val="24"/>
          <w:szCs w:val="24"/>
          <w:lang w:val="ru-RU"/>
        </w:rPr>
        <w:br/>
        <w:t xml:space="preserve">и демократических ценностей;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умение взаимодействовать с социальными институтами в соответствии</w:t>
      </w:r>
      <w:r w:rsidRPr="007B7758">
        <w:rPr>
          <w:rFonts w:ascii="Times New Roman" w:hAnsi="Times New Roman"/>
          <w:color w:val="000000"/>
          <w:sz w:val="24"/>
          <w:szCs w:val="24"/>
          <w:lang w:val="ru-RU"/>
        </w:rPr>
        <w:br/>
        <w:t xml:space="preserve">  с их функциями и назначением;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готовность к гуманитарной и волонтёрской 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color w:val="000000"/>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ценностное отношение к государственным символам, историческому </w:t>
      </w:r>
      <w:r w:rsidRPr="007B7758">
        <w:rPr>
          <w:rFonts w:ascii="Times New Roman" w:hAnsi="Times New Roman"/>
          <w:color w:val="000000"/>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осознание духовных ценностей российского народа;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сформированность нравственного сознания, этического поведения;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осознание личного вклада в построение устойчивого будущего;</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эстетическое отношение к миру, включая эстетику быта, научного </w:t>
      </w:r>
      <w:r w:rsidRPr="007B7758">
        <w:rPr>
          <w:rFonts w:ascii="Times New Roman" w:hAnsi="Times New Roman"/>
          <w:color w:val="000000"/>
          <w:sz w:val="24"/>
          <w:szCs w:val="24"/>
          <w:lang w:val="ru-RU"/>
        </w:rPr>
        <w:br/>
        <w:t>и технического творчества, спорта, труда, общественных отношений;</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убеждённость в значимости для личности и общества отечественного </w:t>
      </w:r>
      <w:r w:rsidRPr="007B7758">
        <w:rPr>
          <w:rFonts w:ascii="Times New Roman" w:hAnsi="Times New Roman"/>
          <w:color w:val="000000"/>
          <w:sz w:val="24"/>
          <w:szCs w:val="24"/>
          <w:lang w:val="ru-RU"/>
        </w:rPr>
        <w:br/>
        <w:t>и мирового искусства, этнических культурных традиций и народного творчества;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6) трудового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готовность к труду, осознание ценности мастерства, трудолюбие;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сформированность экологической культуры, понимание влияния </w:t>
      </w:r>
      <w:r w:rsidRPr="007B7758">
        <w:rPr>
          <w:rFonts w:ascii="Times New Roman" w:hAnsi="Times New Roman"/>
          <w:color w:val="000000"/>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расширение опыта деятельности экологической направленности;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8) ценности научного познания: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7B7758">
        <w:rPr>
          <w:rFonts w:ascii="Times New Roman" w:hAnsi="Times New Roman"/>
          <w:color w:val="000000"/>
          <w:sz w:val="24"/>
          <w:szCs w:val="24"/>
          <w:lang w:val="ru-RU"/>
        </w:rPr>
        <w:br/>
        <w:t xml:space="preserve">в том числе с использованием изучаемого иностранного (немецкого) языка.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 xml:space="preserve">8.4. В процессе достижения личностных результатов освоения обучающимися Программы по немецкому языку среднего общего образования </w:t>
      </w:r>
      <w:r w:rsidR="00F0164B" w:rsidRPr="007B7758">
        <w:rPr>
          <w:rFonts w:ascii="Times New Roman" w:hAnsi="Times New Roman"/>
          <w:color w:val="000000"/>
          <w:sz w:val="24"/>
          <w:szCs w:val="24"/>
          <w:lang w:val="ru-RU"/>
        </w:rPr>
        <w:br/>
        <w:t>по иностранному (немецкому) языку у обучающихся совершенствуется эмоциональный интеллект, предполагающий сформированность:</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внутренней мотивации, включающей стремление к достижению цели </w:t>
      </w:r>
      <w:r w:rsidRPr="007B7758">
        <w:rPr>
          <w:rFonts w:ascii="Times New Roman" w:hAnsi="Times New Roman"/>
          <w:color w:val="000000"/>
          <w:sz w:val="24"/>
          <w:szCs w:val="24"/>
          <w:lang w:val="ru-RU"/>
        </w:rPr>
        <w:br/>
        <w:t xml:space="preserve">и успеху, оптимизм, инициативность, умение действовать, исходя из своих возможностей;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color w:val="000000"/>
          <w:sz w:val="24"/>
          <w:szCs w:val="24"/>
          <w:lang w:val="ru-RU"/>
        </w:rPr>
        <w:br/>
        <w:t>к сочувствию и сопереживанию;</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социальных навыков, включающих способность выстраивать отношения </w:t>
      </w:r>
      <w:r w:rsidRPr="007B7758">
        <w:rPr>
          <w:rFonts w:ascii="Times New Roman" w:hAnsi="Times New Roman"/>
          <w:color w:val="000000"/>
          <w:sz w:val="24"/>
          <w:szCs w:val="24"/>
          <w:lang w:val="ru-RU"/>
        </w:rPr>
        <w:br/>
        <w:t xml:space="preserve">с другими людьми, в том числе с представителями страны/стран изучаемого языка, </w:t>
      </w:r>
      <w:r w:rsidRPr="007B7758">
        <w:rPr>
          <w:rFonts w:ascii="Times New Roman" w:hAnsi="Times New Roman"/>
          <w:color w:val="000000"/>
          <w:sz w:val="24"/>
          <w:szCs w:val="24"/>
          <w:lang w:val="ru-RU"/>
        </w:rPr>
        <w:lastRenderedPageBreak/>
        <w:t>заботиться, проявлять интерес и разрешать конфликты.</w:t>
      </w:r>
    </w:p>
    <w:p w:rsidR="00F0164B" w:rsidRPr="007B7758" w:rsidRDefault="00E70A6B" w:rsidP="00936D6F">
      <w:pPr>
        <w:pStyle w:val="h3"/>
        <w:spacing w:before="0" w:after="0" w:line="240" w:lineRule="auto"/>
        <w:ind w:firstLine="567"/>
        <w:jc w:val="both"/>
        <w:rPr>
          <w:rFonts w:ascii="Times New Roman" w:hAnsi="Times New Roman" w:cs="Times New Roman"/>
          <w:b w:val="0"/>
          <w:bCs w:val="0"/>
          <w:sz w:val="24"/>
          <w:szCs w:val="24"/>
        </w:rPr>
      </w:pPr>
      <w:r w:rsidRPr="007B7758">
        <w:rPr>
          <w:rFonts w:ascii="Times New Roman" w:hAnsi="Times New Roman" w:cs="Times New Roman"/>
          <w:b w:val="0"/>
          <w:bCs w:val="0"/>
          <w:sz w:val="24"/>
          <w:szCs w:val="24"/>
        </w:rPr>
        <w:t>105.</w:t>
      </w:r>
      <w:r w:rsidR="00F0164B" w:rsidRPr="007B7758">
        <w:rPr>
          <w:rFonts w:ascii="Times New Roman" w:hAnsi="Times New Roman" w:cs="Times New Roman"/>
          <w:b w:val="0"/>
          <w:bCs w:val="0"/>
          <w:sz w:val="24"/>
          <w:szCs w:val="24"/>
        </w:rPr>
        <w:t xml:space="preserve">8.5. </w:t>
      </w:r>
      <w:r w:rsidR="00F0164B" w:rsidRPr="007B7758">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7B7758" w:rsidRDefault="00E70A6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Fonts w:ascii="Times New Roman" w:hAnsi="Times New Roman" w:cs="Times New Roman"/>
          <w:color w:val="auto"/>
          <w:sz w:val="24"/>
          <w:szCs w:val="24"/>
        </w:rPr>
        <w:t xml:space="preserve">8.5.1 </w:t>
      </w:r>
      <w:r w:rsidR="00F0164B" w:rsidRPr="007B7758">
        <w:rPr>
          <w:rStyle w:val="afff3"/>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определять цели деятельности, задавать параметры и критерии их достижения;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выявлять закономерности в языковых явлениях изучаемого иностранного (немецкого)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координировать и выполнять работу в условиях реального, виртуального </w:t>
      </w:r>
      <w:r w:rsidRPr="007B7758">
        <w:rPr>
          <w:rFonts w:ascii="Times New Roman" w:hAnsi="Times New Roman"/>
          <w:color w:val="000000"/>
          <w:sz w:val="24"/>
          <w:szCs w:val="24"/>
          <w:lang w:val="ru-RU"/>
        </w:rPr>
        <w:br/>
        <w:t>и комбинированного взаимодействия;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развивать креативное мышление при решении жизненных проблем.</w:t>
      </w:r>
    </w:p>
    <w:p w:rsidR="00F0164B" w:rsidRPr="007B7758" w:rsidRDefault="00E70A6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Fonts w:ascii="Times New Roman" w:hAnsi="Times New Roman" w:cs="Times New Roman"/>
          <w:color w:val="auto"/>
          <w:sz w:val="24"/>
          <w:szCs w:val="24"/>
        </w:rPr>
        <w:t>8.5.2</w:t>
      </w:r>
      <w:r w:rsidR="00F0164B" w:rsidRPr="007B7758">
        <w:rPr>
          <w:rStyle w:val="afff3"/>
          <w:rFonts w:ascii="Times New Roman" w:eastAsia="Calibri" w:hAnsi="Times New Roman" w:cs="Times New Roman"/>
          <w:i w:val="0"/>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владеть навыками учебно-исследовательской и проектной деятельности </w:t>
      </w:r>
      <w:r w:rsidRPr="007B7758">
        <w:rPr>
          <w:rFonts w:ascii="Times New Roman" w:hAnsi="Times New Roman"/>
          <w:color w:val="000000"/>
          <w:sz w:val="24"/>
          <w:szCs w:val="24"/>
          <w:lang w:val="ru-RU"/>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научной лингвистической терминологией и ключевыми понятиями;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давать оценку новым ситуациям, 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уметь интегрировать знания из разных предметных областей;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альтернативных решений.</w:t>
      </w:r>
    </w:p>
    <w:p w:rsidR="00F0164B" w:rsidRPr="007B7758" w:rsidRDefault="00E70A6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Style w:val="afff3"/>
          <w:rFonts w:ascii="Times New Roman" w:eastAsia="Calibri" w:hAnsi="Times New Roman" w:cs="Times New Roman"/>
          <w:i w:val="0"/>
          <w:iCs w:val="0"/>
          <w:color w:val="auto"/>
          <w:sz w:val="24"/>
          <w:szCs w:val="24"/>
        </w:rPr>
        <w:t xml:space="preserve">8.5.3. У обучающегося будут сформированы следующие умения работать </w:t>
      </w:r>
      <w:r w:rsidR="00F0164B" w:rsidRPr="007B7758">
        <w:rPr>
          <w:rFonts w:ascii="Times New Roman" w:eastAsia="SchoolBookSanPin" w:hAnsi="Times New Roman"/>
          <w:sz w:val="24"/>
          <w:szCs w:val="24"/>
        </w:rPr>
        <w:br/>
      </w:r>
      <w:r w:rsidR="00F0164B" w:rsidRPr="007B7758">
        <w:rPr>
          <w:rStyle w:val="afff3"/>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владеть навыками получения информации из источников разных типов, </w:t>
      </w:r>
      <w:r w:rsidRPr="007B7758">
        <w:rPr>
          <w:rFonts w:ascii="Times New Roman" w:hAnsi="Times New Roman"/>
          <w:color w:val="000000"/>
          <w:sz w:val="24"/>
          <w:szCs w:val="24"/>
          <w:lang w:val="ru-RU"/>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создавать тексты на иностранном (немецком) языке в различных форматах </w:t>
      </w:r>
      <w:r w:rsidRPr="007B7758">
        <w:rPr>
          <w:rFonts w:ascii="Times New Roman" w:hAnsi="Times New Roman"/>
          <w:color w:val="000000"/>
          <w:sz w:val="24"/>
          <w:szCs w:val="24"/>
          <w:lang w:val="ru-RU"/>
        </w:rPr>
        <w:br/>
        <w:t xml:space="preserve">с учётом назначения информации и целевой аудитории, выбирая оптимальную форму </w:t>
      </w:r>
      <w:r w:rsidRPr="007B7758">
        <w:rPr>
          <w:rFonts w:ascii="Times New Roman" w:hAnsi="Times New Roman"/>
          <w:color w:val="000000"/>
          <w:sz w:val="24"/>
          <w:szCs w:val="24"/>
          <w:lang w:val="ru-RU"/>
        </w:rPr>
        <w:lastRenderedPageBreak/>
        <w:t xml:space="preserve">представления и визуализации (текст, таблица, схема, диаграмма </w:t>
      </w:r>
      <w:r w:rsidRPr="007B7758">
        <w:rPr>
          <w:rFonts w:ascii="Times New Roman" w:hAnsi="Times New Roman"/>
          <w:color w:val="000000"/>
          <w:sz w:val="24"/>
          <w:szCs w:val="24"/>
          <w:lang w:val="ru-RU"/>
        </w:rPr>
        <w:br/>
        <w:t>и так далее);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использовать средства информационных и коммуникационных технологий </w:t>
      </w:r>
      <w:r w:rsidRPr="007B7758">
        <w:rPr>
          <w:rFonts w:ascii="Times New Roman" w:hAnsi="Times New Roman"/>
          <w:color w:val="000000"/>
          <w:sz w:val="24"/>
          <w:szCs w:val="24"/>
          <w:lang w:val="ru-RU"/>
        </w:rPr>
        <w:br/>
        <w:t xml:space="preserve"> в решении когнитивных, коммуникативных и организационных задач </w:t>
      </w:r>
      <w:r w:rsidRPr="007B7758">
        <w:rPr>
          <w:rFonts w:ascii="Times New Roman" w:hAnsi="Times New Roman"/>
          <w:color w:val="000000"/>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F0164B" w:rsidRPr="007B7758" w:rsidRDefault="00E70A6B" w:rsidP="00936D6F">
      <w:pPr>
        <w:pStyle w:val="affe"/>
        <w:spacing w:line="240" w:lineRule="auto"/>
        <w:ind w:firstLine="567"/>
        <w:rPr>
          <w:rFonts w:ascii="Times New Roman" w:hAnsi="Times New Roman" w:cs="Times New Roman"/>
          <w:sz w:val="24"/>
          <w:szCs w:val="24"/>
        </w:rPr>
      </w:pPr>
      <w:r w:rsidRPr="007B7758">
        <w:rPr>
          <w:rStyle w:val="afff3"/>
          <w:rFonts w:ascii="Times New Roman" w:eastAsia="Calibri" w:hAnsi="Times New Roman" w:cs="Times New Roman"/>
          <w:i w:val="0"/>
          <w:iCs w:val="0"/>
          <w:sz w:val="24"/>
          <w:szCs w:val="24"/>
        </w:rPr>
        <w:t>105.</w:t>
      </w:r>
      <w:r w:rsidR="00F0164B" w:rsidRPr="007B7758">
        <w:rPr>
          <w:rFonts w:ascii="Times New Roman" w:eastAsia="OfficinaSansBoldITC" w:hAnsi="Times New Roman"/>
          <w:sz w:val="24"/>
          <w:szCs w:val="24"/>
        </w:rPr>
        <w:t>8.5.4. </w:t>
      </w:r>
      <w:r w:rsidR="00F0164B" w:rsidRPr="007B7758">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rPr>
        <w:t>коммуникативных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осуществлять коммуникацию во всех сферах жизни;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развёрнуто и логично излагать свою точку зрения с использованием адекватных языковых средств.</w:t>
      </w:r>
    </w:p>
    <w:p w:rsidR="00F0164B" w:rsidRPr="007B7758" w:rsidRDefault="00E70A6B"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cs="Times New Roman"/>
          <w:color w:val="auto"/>
          <w:sz w:val="24"/>
          <w:szCs w:val="24"/>
        </w:rPr>
        <w:t>105.</w:t>
      </w:r>
      <w:r w:rsidR="00F0164B" w:rsidRPr="007B7758">
        <w:rPr>
          <w:rFonts w:ascii="Times New Roman" w:eastAsia="OfficinaSansBoldITC" w:hAnsi="Times New Roman"/>
          <w:sz w:val="24"/>
          <w:szCs w:val="24"/>
        </w:rPr>
        <w:t>8.5.5. </w:t>
      </w:r>
      <w:r w:rsidR="00F0164B" w:rsidRPr="007B7758">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понимать и использовать преимущества командной и индивидуальной работы;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Овладение универсальными регулятивными действиями: </w:t>
      </w:r>
    </w:p>
    <w:p w:rsidR="00F0164B" w:rsidRPr="007B7758" w:rsidRDefault="00E70A6B" w:rsidP="00936D6F">
      <w:pPr>
        <w:pStyle w:val="affe"/>
        <w:spacing w:line="240" w:lineRule="auto"/>
        <w:ind w:firstLine="567"/>
        <w:rPr>
          <w:rStyle w:val="afff3"/>
          <w:rFonts w:ascii="Times New Roman" w:eastAsia="Calibri" w:hAnsi="Times New Roman" w:cs="Times New Roman"/>
          <w:i w:val="0"/>
          <w:iCs w:val="0"/>
          <w:color w:val="auto"/>
          <w:sz w:val="24"/>
          <w:szCs w:val="24"/>
        </w:rPr>
      </w:pPr>
      <w:r w:rsidRPr="007B7758">
        <w:rPr>
          <w:rStyle w:val="afff3"/>
          <w:rFonts w:ascii="Times New Roman" w:eastAsia="Calibri" w:hAnsi="Times New Roman" w:cs="Times New Roman"/>
          <w:i w:val="0"/>
          <w:iCs w:val="0"/>
          <w:color w:val="auto"/>
          <w:sz w:val="24"/>
          <w:szCs w:val="24"/>
        </w:rPr>
        <w:t>105.</w:t>
      </w:r>
      <w:r w:rsidR="00F0164B" w:rsidRPr="007B7758">
        <w:rPr>
          <w:rFonts w:ascii="Times New Roman" w:eastAsia="OfficinaSansBoldITC" w:hAnsi="Times New Roman"/>
          <w:sz w:val="24"/>
          <w:szCs w:val="24"/>
        </w:rPr>
        <w:t>8.5.6. </w:t>
      </w:r>
      <w:r w:rsidR="00F0164B" w:rsidRPr="007B7758">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давать оценку новым ситуациям;</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делать осознанный выбор, аргументировать его, брать ответственность </w:t>
      </w:r>
      <w:r w:rsidRPr="007B7758">
        <w:rPr>
          <w:rFonts w:ascii="Times New Roman" w:hAnsi="Times New Roman"/>
          <w:color w:val="000000"/>
          <w:sz w:val="24"/>
          <w:szCs w:val="24"/>
          <w:lang w:val="ru-RU"/>
        </w:rPr>
        <w:br/>
        <w:t>за решение;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7B7758" w:rsidRDefault="00E70A6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Fonts w:ascii="Times New Roman" w:eastAsia="OfficinaSansBoldITC" w:hAnsi="Times New Roman"/>
          <w:sz w:val="24"/>
          <w:szCs w:val="24"/>
        </w:rPr>
        <w:t>8.5.7. </w:t>
      </w:r>
      <w:r w:rsidR="00F0164B" w:rsidRPr="007B7758">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давать оценку новым ситуациям;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оценивать соответствие создаваемого устного/письменного текста </w:t>
      </w:r>
      <w:r w:rsidRPr="007B7758">
        <w:rPr>
          <w:rFonts w:ascii="Times New Roman" w:hAnsi="Times New Roman"/>
          <w:color w:val="000000"/>
          <w:sz w:val="24"/>
          <w:szCs w:val="24"/>
          <w:lang w:val="ru-RU"/>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уметь оценивать риски и своевременно принимать решения по их снижению;</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принимать себя, понимая свои недостатки и достоинства;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признавать своё право и право других на ошибки;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развивать способность понимать мир с позиции другого человека.</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 xml:space="preserve">8.6. Предметные результаты по учебному «Иностранный (немецкий) язык (базовый уровень)» ориентированы на применение знаний, умений и навыков </w:t>
      </w:r>
      <w:r w:rsidR="00F0164B" w:rsidRPr="007B7758">
        <w:rPr>
          <w:rFonts w:ascii="Times New Roman" w:hAnsi="Times New Roman"/>
          <w:color w:val="000000"/>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0164B" w:rsidRPr="007B7758" w:rsidRDefault="00E70A6B" w:rsidP="00936D6F">
      <w:pPr>
        <w:pStyle w:val="32"/>
        <w:spacing w:before="0" w:after="0" w:line="240" w:lineRule="auto"/>
        <w:ind w:firstLine="567"/>
        <w:rPr>
          <w:rFonts w:ascii="Times New Roman" w:hAnsi="Times New Roman" w:cs="Times New Roman"/>
          <w:b w:val="0"/>
          <w:color w:val="auto"/>
          <w:sz w:val="24"/>
          <w:szCs w:val="24"/>
        </w:rPr>
      </w:pPr>
      <w:r w:rsidRPr="007B7758">
        <w:rPr>
          <w:rFonts w:ascii="Times New Roman" w:hAnsi="Times New Roman" w:cs="Times New Roman"/>
          <w:b w:val="0"/>
          <w:color w:val="auto"/>
          <w:sz w:val="24"/>
          <w:szCs w:val="24"/>
        </w:rPr>
        <w:t>105.</w:t>
      </w:r>
      <w:r w:rsidR="00F0164B" w:rsidRPr="007B7758">
        <w:rPr>
          <w:rFonts w:ascii="Times New Roman" w:hAnsi="Times New Roman" w:cs="Times New Roman"/>
          <w:b w:val="0"/>
          <w:color w:val="auto"/>
          <w:sz w:val="24"/>
          <w:szCs w:val="24"/>
        </w:rPr>
        <w:t xml:space="preserve">8.7. </w:t>
      </w:r>
      <w:r w:rsidR="00F0164B" w:rsidRPr="007B7758">
        <w:rPr>
          <w:rFonts w:ascii="Times New Roman" w:eastAsia="OfficinaSansBoldITC" w:hAnsi="Times New Roman"/>
          <w:b w:val="0"/>
          <w:sz w:val="24"/>
          <w:szCs w:val="24"/>
        </w:rPr>
        <w:t>К</w:t>
      </w:r>
      <w:r w:rsidR="00F0164B" w:rsidRPr="007B7758">
        <w:rPr>
          <w:rFonts w:ascii="Times New Roman" w:eastAsia="SchoolBookSanPin" w:hAnsi="Times New Roman"/>
          <w:b w:val="0"/>
          <w:sz w:val="24"/>
          <w:szCs w:val="24"/>
        </w:rPr>
        <w:t xml:space="preserve"> концу обучения в </w:t>
      </w:r>
      <w:r w:rsidR="00F0164B" w:rsidRPr="007B7758">
        <w:rPr>
          <w:rFonts w:ascii="Times New Roman" w:eastAsia="SchoolBookSanPin" w:hAnsi="Times New Roman"/>
          <w:b w:val="0"/>
          <w:bCs w:val="0"/>
          <w:sz w:val="24"/>
          <w:szCs w:val="24"/>
        </w:rPr>
        <w:t xml:space="preserve">10 классе </w:t>
      </w:r>
      <w:r w:rsidR="00F0164B" w:rsidRPr="007B7758">
        <w:rPr>
          <w:rFonts w:ascii="Times New Roman" w:eastAsia="SchoolBookSanPin" w:hAnsi="Times New Roman"/>
          <w:b w:val="0"/>
          <w:sz w:val="24"/>
          <w:szCs w:val="24"/>
        </w:rPr>
        <w:t>обучающийся получит следующие п</w:t>
      </w:r>
      <w:r w:rsidR="00F0164B" w:rsidRPr="007B7758">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7B7758">
        <w:rPr>
          <w:rFonts w:ascii="Times New Roman" w:eastAsia="SchoolBookSanPin" w:hAnsi="Times New Roman"/>
          <w:b w:val="0"/>
          <w:sz w:val="24"/>
          <w:szCs w:val="24"/>
        </w:rPr>
        <w:t>:</w:t>
      </w:r>
    </w:p>
    <w:p w:rsidR="00F0164B" w:rsidRPr="007B7758" w:rsidRDefault="00E70A6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1.</w:t>
      </w:r>
      <w:r w:rsidR="00F0164B" w:rsidRPr="007B7758">
        <w:rPr>
          <w:rFonts w:ascii="Times New Roman" w:hAnsi="Times New Roman" w:cs="Times New Roman"/>
          <w:color w:val="auto"/>
          <w:sz w:val="24"/>
          <w:szCs w:val="24"/>
        </w:rPr>
        <w:t xml:space="preserve"> Владеть основными видами речевой 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7B7758">
        <w:rPr>
          <w:rFonts w:ascii="Times New Roman" w:hAnsi="Times New Roman"/>
          <w:color w:val="000000"/>
          <w:sz w:val="24"/>
          <w:szCs w:val="24"/>
          <w:lang w:val="ru-RU"/>
        </w:rPr>
        <w:br/>
        <w:t xml:space="preserve">и официального общения в рамках отобранного тематического содержания речи </w:t>
      </w:r>
      <w:r w:rsidRPr="007B7758">
        <w:rPr>
          <w:rFonts w:ascii="Times New Roman" w:hAnsi="Times New Roman"/>
          <w:color w:val="000000"/>
          <w:sz w:val="24"/>
          <w:szCs w:val="24"/>
          <w:lang w:val="ru-RU"/>
        </w:rPr>
        <w:b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излагать основное содержание прочитанного/прослушанного текста </w:t>
      </w:r>
      <w:r w:rsidRPr="007B7758">
        <w:rPr>
          <w:rFonts w:ascii="Times New Roman" w:hAnsi="Times New Roman"/>
          <w:color w:val="000000"/>
          <w:sz w:val="24"/>
          <w:szCs w:val="24"/>
          <w:lang w:val="ru-RU"/>
        </w:rPr>
        <w:br/>
        <w:t xml:space="preserve">с выражением своего отношения (объём монологического высказывания — до 14 фраз);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7B7758">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читать про себя несплошные тексты (таблицы, диаграммы, графики </w:t>
      </w:r>
      <w:r w:rsidRPr="007B7758">
        <w:rPr>
          <w:rFonts w:ascii="Times New Roman" w:hAnsi="Times New Roman"/>
          <w:color w:val="000000"/>
          <w:sz w:val="24"/>
          <w:szCs w:val="24"/>
          <w:lang w:val="ru-RU"/>
        </w:rPr>
        <w:br/>
        <w:t xml:space="preserve">и так далее) и понимать представленную  в них информацию;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создавать письменные высказывания на основе плана, иллюстрации, таблицы, диаграммы </w:t>
      </w:r>
      <w:r w:rsidRPr="007B7758">
        <w:rPr>
          <w:rFonts w:ascii="Times New Roman" w:hAnsi="Times New Roman"/>
          <w:color w:val="000000"/>
          <w:sz w:val="24"/>
          <w:szCs w:val="24"/>
          <w:lang w:val="ru-RU"/>
        </w:rPr>
        <w:br/>
        <w:t>и/или прочитанного/прослушанного текста с опорой на образец (объём высказывания — до 150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заполнять таблицу, кратко фиксируя содержание прочитанного/прослушанного текста или дополняя информацию в таблице;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 xml:space="preserve">письменно представлять результаты выполненной проектной работы (объём — до 150 слов); </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42.8.7.2.</w:t>
      </w:r>
      <w:r w:rsidRPr="007B7758">
        <w:rPr>
          <w:rFonts w:ascii="Times New Roman" w:hAnsi="Times New Roman" w:cs="Times New Roman"/>
          <w:color w:val="auto"/>
          <w:sz w:val="24"/>
          <w:szCs w:val="24"/>
        </w:rPr>
        <w:t xml:space="preserve"> Владеть </w:t>
      </w:r>
      <w:r w:rsidRPr="007B7758">
        <w:rPr>
          <w:rStyle w:val="afff2"/>
          <w:rFonts w:ascii="Times New Roman" w:hAnsi="Times New Roman" w:cs="Times New Roman"/>
          <w:b w:val="0"/>
          <w:bCs w:val="0"/>
          <w:color w:val="auto"/>
          <w:sz w:val="24"/>
          <w:szCs w:val="24"/>
        </w:rPr>
        <w:t>фонетическими</w:t>
      </w:r>
      <w:r w:rsidRPr="007B7758">
        <w:rPr>
          <w:rFonts w:ascii="Times New Roman" w:hAnsi="Times New Roman" w:cs="Times New Roman"/>
          <w:color w:val="auto"/>
          <w:sz w:val="24"/>
          <w:szCs w:val="24"/>
        </w:rPr>
        <w:t xml:space="preserve"> навыками: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7B7758">
        <w:rPr>
          <w:rFonts w:ascii="Times New Roman" w:hAnsi="Times New Roman"/>
          <w:color w:val="000000"/>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8.7.</w:t>
      </w:r>
      <w:r w:rsidR="00F0164B" w:rsidRPr="007B7758">
        <w:rPr>
          <w:rStyle w:val="afff2"/>
          <w:rFonts w:ascii="Times New Roman" w:hAnsi="Times New Roman"/>
          <w:b w:val="0"/>
          <w:bCs w:val="0"/>
          <w:sz w:val="24"/>
          <w:szCs w:val="24"/>
          <w:lang w:val="ru-RU"/>
        </w:rPr>
        <w:t>3.</w:t>
      </w:r>
      <w:r w:rsidR="00F0164B" w:rsidRPr="007B7758">
        <w:rPr>
          <w:rFonts w:ascii="Times New Roman" w:hAnsi="Times New Roman"/>
          <w:sz w:val="24"/>
          <w:szCs w:val="24"/>
          <w:lang w:val="ru-RU"/>
        </w:rPr>
        <w:t xml:space="preserve"> Р</w:t>
      </w:r>
      <w:r w:rsidR="00F0164B" w:rsidRPr="007B7758">
        <w:rPr>
          <w:rStyle w:val="afff3"/>
          <w:rFonts w:ascii="Times New Roman" w:hAnsi="Times New Roman"/>
          <w:i w:val="0"/>
          <w:spacing w:val="-1"/>
          <w:sz w:val="24"/>
          <w:szCs w:val="24"/>
          <w:lang w:val="ru-RU"/>
        </w:rPr>
        <w:t xml:space="preserve">аспознавать </w:t>
      </w:r>
      <w:r w:rsidR="00F0164B" w:rsidRPr="007B7758">
        <w:rPr>
          <w:rFonts w:ascii="Times New Roman" w:hAnsi="Times New Roman"/>
          <w:color w:val="000000"/>
          <w:sz w:val="24"/>
          <w:szCs w:val="24"/>
          <w:lang w:val="ru-RU"/>
        </w:rPr>
        <w:t xml:space="preserve">в звучащем и письменном тексте 1400 лексических единиц (слов, словосочетаний, речевых клише, средств логической связи) </w:t>
      </w:r>
      <w:r w:rsidR="00F0164B" w:rsidRPr="007B7758">
        <w:rPr>
          <w:rFonts w:ascii="Times New Roman" w:hAnsi="Times New Roman"/>
          <w:color w:val="000000"/>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00F0164B" w:rsidRPr="007B7758">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имена прилагательные при помощи суффиксов -ig, -lich, -isch, -los;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имена существительные, имена прилагательные и наречия при помощи префикса un-;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числительные при помощи суффиксов -zehn, -zig, -ßig, -te, -ste);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 использованием словосложения (сложные существительные путём соединения основ существительных (der Wintersport, das Klassenzimmer);</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7B7758">
        <w:rPr>
          <w:rFonts w:ascii="Times New Roman" w:hAnsi="Times New Roman"/>
          <w:color w:val="000000"/>
          <w:sz w:val="24"/>
          <w:szCs w:val="24"/>
          <w:lang w:val="ru-RU"/>
        </w:rPr>
        <w:br/>
        <w:t xml:space="preserve">и основы существительного (die Kleinstadt);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 использованием конверсии (образование имён существительных </w:t>
      </w:r>
      <w:r w:rsidRPr="007B7758">
        <w:rPr>
          <w:rFonts w:ascii="Times New Roman" w:hAnsi="Times New Roman"/>
          <w:color w:val="000000"/>
          <w:sz w:val="24"/>
          <w:szCs w:val="24"/>
          <w:lang w:val="ru-RU"/>
        </w:rPr>
        <w:br/>
        <w:t xml:space="preserve">от неопределённых форм глаголов (lesen — das Lesen);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имён существительных от основы глагола с изменением корневой гласной (der Sprung);</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8.7.</w:t>
      </w:r>
      <w:r w:rsidR="00F0164B" w:rsidRPr="007B7758">
        <w:rPr>
          <w:rStyle w:val="afff2"/>
          <w:rFonts w:ascii="Times New Roman" w:hAnsi="Times New Roman"/>
          <w:b w:val="0"/>
          <w:bCs w:val="0"/>
          <w:spacing w:val="-1"/>
          <w:sz w:val="24"/>
          <w:szCs w:val="24"/>
          <w:lang w:val="ru-RU"/>
        </w:rPr>
        <w:t>4</w:t>
      </w:r>
      <w:r w:rsidR="00F0164B" w:rsidRPr="007B7758">
        <w:rPr>
          <w:rFonts w:ascii="Times New Roman" w:hAnsi="Times New Roman"/>
          <w:spacing w:val="-1"/>
          <w:sz w:val="24"/>
          <w:szCs w:val="24"/>
          <w:lang w:val="ru-RU"/>
        </w:rPr>
        <w:t xml:space="preserve"> </w:t>
      </w:r>
      <w:r w:rsidR="00F0164B" w:rsidRPr="007B7758">
        <w:rPr>
          <w:rStyle w:val="afff3"/>
          <w:rFonts w:ascii="Times New Roman" w:hAnsi="Times New Roman"/>
          <w:i w:val="0"/>
          <w:sz w:val="24"/>
          <w:szCs w:val="24"/>
          <w:lang w:val="ru-RU"/>
        </w:rPr>
        <w:t>Знать</w:t>
      </w:r>
      <w:r w:rsidR="00F0164B" w:rsidRPr="007B7758">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7B7758">
        <w:rPr>
          <w:rFonts w:ascii="Times New Roman" w:hAnsi="Times New Roman"/>
          <w:color w:val="000000"/>
          <w:sz w:val="24"/>
          <w:szCs w:val="24"/>
          <w:lang w:val="ru-RU"/>
        </w:rPr>
        <w:br/>
        <w:t xml:space="preserve"> и письменной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безличным местоимением es;</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конструкцией es gibt;</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предложения с неопределённо-личным местоимением man, в том числе </w:t>
      </w:r>
      <w:r w:rsidRPr="007B7758">
        <w:rPr>
          <w:rFonts w:ascii="Times New Roman" w:hAnsi="Times New Roman"/>
          <w:color w:val="000000"/>
          <w:sz w:val="24"/>
          <w:szCs w:val="24"/>
          <w:lang w:val="ru-RU"/>
        </w:rPr>
        <w:br/>
        <w:t>с модальными глаголами;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предложения с инфинитивным оборотом um … zu;</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7B7758">
        <w:rPr>
          <w:rFonts w:ascii="Times New Roman" w:hAnsi="Times New Roman"/>
          <w:color w:val="000000"/>
          <w:sz w:val="24"/>
          <w:szCs w:val="24"/>
          <w:lang w:val="ru-RU"/>
        </w:rPr>
        <w:br/>
        <w:t>и инфинитива;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сложноподчинённые предложения: дополнительные — с союзами dass, ob </w:t>
      </w:r>
      <w:r w:rsidRPr="007B7758">
        <w:rPr>
          <w:rFonts w:ascii="Times New Roman" w:hAnsi="Times New Roman"/>
          <w:color w:val="000000"/>
          <w:sz w:val="24"/>
          <w:szCs w:val="24"/>
          <w:lang w:val="ru-RU"/>
        </w:rPr>
        <w:br/>
        <w:t xml:space="preserve">и других.; причины — с союзами weil, da; условия — с союзом wenn; </w:t>
      </w:r>
      <w:r w:rsidRPr="007B7758">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7B7758">
        <w:rPr>
          <w:rFonts w:ascii="Times New Roman" w:hAnsi="Times New Roman"/>
          <w:color w:val="000000"/>
          <w:sz w:val="24"/>
          <w:szCs w:val="24"/>
          <w:lang w:val="ru-RU"/>
        </w:rPr>
        <w:br/>
        <w:t>с помощью наречий zuerst, dann, danach, später и другие;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побудительные предложения в утвердительной и отрицательной форме </w:t>
      </w:r>
      <w:r w:rsidRPr="007B7758">
        <w:rPr>
          <w:rFonts w:ascii="Times New Roman" w:hAnsi="Times New Roman"/>
          <w:color w:val="000000"/>
          <w:sz w:val="24"/>
          <w:szCs w:val="24"/>
          <w:lang w:val="ru-RU"/>
        </w:rPr>
        <w:br/>
        <w:t>во 2-м л. ед. ч. и мн. ч. и в вежливой форме;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7B7758">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7B7758">
        <w:rPr>
          <w:rFonts w:ascii="Times New Roman" w:hAnsi="Times New Roman"/>
          <w:color w:val="000000"/>
          <w:sz w:val="24"/>
          <w:szCs w:val="24"/>
          <w:lang w:val="ru-RU"/>
        </w:rPr>
        <w:br/>
        <w:t>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7B7758">
        <w:rPr>
          <w:rFonts w:ascii="Times New Roman" w:hAnsi="Times New Roman"/>
          <w:color w:val="000000"/>
          <w:sz w:val="24"/>
          <w:szCs w:val="24"/>
          <w:lang w:val="ru-RU"/>
        </w:rPr>
        <w:br/>
        <w:t>в видовременных формах страдательного залога (Präsens,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видовременная глагольная форма действительного залога Plusquamperfekt </w:t>
      </w:r>
      <w:r w:rsidRPr="007B7758">
        <w:rPr>
          <w:rFonts w:ascii="Times New Roman" w:hAnsi="Times New Roman"/>
          <w:color w:val="000000"/>
          <w:sz w:val="24"/>
          <w:szCs w:val="24"/>
          <w:lang w:val="ru-RU"/>
        </w:rPr>
        <w:br/>
        <w:t>(при согласовании времён);</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7B7758">
        <w:rPr>
          <w:rFonts w:ascii="Times New Roman" w:hAnsi="Times New Roman"/>
          <w:color w:val="000000"/>
          <w:sz w:val="24"/>
          <w:szCs w:val="24"/>
          <w:lang w:val="ru-RU"/>
        </w:rPr>
        <w:br/>
        <w:t>в придаточных предложениях условия c wenn (Konjunktiv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модальные глаголы (mögen, wollen, können, müssen, dürfen, sollen) в Präsens,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darauf, dazu и тому подобных);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определённый, неопределённый и нулевой артикли;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существительные во множественном числе, образованные по правилу,</w:t>
      </w:r>
      <w:r w:rsidRPr="007B7758">
        <w:rPr>
          <w:rFonts w:ascii="Times New Roman" w:hAnsi="Times New Roman"/>
          <w:color w:val="000000"/>
          <w:sz w:val="24"/>
          <w:szCs w:val="24"/>
          <w:lang w:val="ru-RU"/>
        </w:rPr>
        <w:br/>
        <w:t xml:space="preserve">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имен существительных в единственном и множественном числе;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имён прилагательных;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отрицания: kein, nicht, nichts, doch;</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предлоги места, направления, времени; предлоги, управляющие дательным падежом;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предлоги, управляющие винительным падежом;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предлоги, управляющие и дательным (место), и винительным (направление) падежом;</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8.7.</w:t>
      </w:r>
      <w:r w:rsidR="00F0164B" w:rsidRPr="007B7758">
        <w:rPr>
          <w:rStyle w:val="afff2"/>
          <w:rFonts w:ascii="Times New Roman" w:hAnsi="Times New Roman"/>
          <w:b w:val="0"/>
          <w:bCs w:val="0"/>
          <w:sz w:val="24"/>
          <w:szCs w:val="24"/>
          <w:lang w:val="ru-RU"/>
        </w:rPr>
        <w:t>5. Вл</w:t>
      </w:r>
      <w:r w:rsidR="00F0164B" w:rsidRPr="007B7758">
        <w:rPr>
          <w:rFonts w:ascii="Times New Roman" w:hAnsi="Times New Roman"/>
          <w:sz w:val="24"/>
          <w:szCs w:val="24"/>
          <w:lang w:val="ru-RU"/>
        </w:rPr>
        <w:t xml:space="preserve">адеть </w:t>
      </w:r>
      <w:r w:rsidR="00F0164B" w:rsidRPr="007B7758">
        <w:rPr>
          <w:rFonts w:ascii="Times New Roman" w:hAnsi="Times New Roman"/>
          <w:color w:val="000000"/>
          <w:sz w:val="24"/>
          <w:szCs w:val="24"/>
          <w:lang w:val="ru-RU"/>
        </w:rPr>
        <w:t>социокультурными знаниями и умениями: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знать/понимать речевые различия в ситуациях официального </w:t>
      </w:r>
      <w:r w:rsidRPr="007B7758">
        <w:rPr>
          <w:rFonts w:ascii="Times New Roman" w:hAnsi="Times New Roman"/>
          <w:color w:val="000000"/>
          <w:sz w:val="24"/>
          <w:szCs w:val="24"/>
          <w:lang w:val="ru-RU"/>
        </w:rPr>
        <w:br/>
      </w:r>
      <w:r w:rsidRPr="007B7758">
        <w:rPr>
          <w:rFonts w:ascii="Times New Roman" w:hAnsi="Times New Roman"/>
          <w:color w:val="000000"/>
          <w:sz w:val="24"/>
          <w:szCs w:val="24"/>
          <w:lang w:val="ru-RU"/>
        </w:rPr>
        <w:lastRenderedPageBreak/>
        <w:t xml:space="preserve">и неофициального общения в рамках тематического содержания речи </w:t>
      </w:r>
      <w:r w:rsidRPr="007B7758">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представлять родную страну и её культуру на иностранном языке;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проявлять уважение к иной культуре;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соблюдать нормы вежливости в межкультурном общении;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8.7.</w:t>
      </w:r>
      <w:r w:rsidR="00F0164B" w:rsidRPr="007B7758">
        <w:rPr>
          <w:rStyle w:val="afff2"/>
          <w:rFonts w:ascii="Times New Roman" w:hAnsi="Times New Roman"/>
          <w:b w:val="0"/>
          <w:bCs w:val="0"/>
          <w:sz w:val="24"/>
          <w:szCs w:val="24"/>
          <w:lang w:val="ru-RU"/>
        </w:rPr>
        <w:t>6.</w:t>
      </w:r>
      <w:r w:rsidR="00F0164B" w:rsidRPr="007B7758">
        <w:rPr>
          <w:rFonts w:ascii="Times New Roman" w:hAnsi="Times New Roman"/>
          <w:sz w:val="24"/>
          <w:szCs w:val="24"/>
          <w:lang w:val="ru-RU"/>
        </w:rPr>
        <w:t xml:space="preserve"> Владеть </w:t>
      </w:r>
      <w:r w:rsidR="00F0164B" w:rsidRPr="007B7758">
        <w:rPr>
          <w:rFonts w:ascii="Times New Roman" w:hAnsi="Times New Roman"/>
          <w:color w:val="000000"/>
          <w:sz w:val="24"/>
          <w:szCs w:val="24"/>
          <w:lang w:val="ru-RU"/>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00F0164B" w:rsidRPr="007B7758">
        <w:rPr>
          <w:rFonts w:ascii="Times New Roman" w:hAnsi="Times New Roman"/>
          <w:color w:val="000000"/>
          <w:sz w:val="24"/>
          <w:szCs w:val="24"/>
          <w:lang w:val="ru-RU"/>
        </w:rPr>
        <w:br/>
        <w:t xml:space="preserve">при говорении и письме — описание/перифраз/толкование; при чтении </w:t>
      </w:r>
      <w:r w:rsidR="00F0164B" w:rsidRPr="007B7758">
        <w:rPr>
          <w:rFonts w:ascii="Times New Roman" w:hAnsi="Times New Roman"/>
          <w:color w:val="000000"/>
          <w:sz w:val="24"/>
          <w:szCs w:val="24"/>
          <w:lang w:val="ru-RU"/>
        </w:rPr>
        <w:br/>
        <w:t xml:space="preserve">и аудировании — языковую и контекстуальную догадку;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 xml:space="preserve">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w:t>
      </w:r>
      <w:r w:rsidR="00F0164B" w:rsidRPr="007B7758">
        <w:rPr>
          <w:rFonts w:ascii="Times New Roman" w:hAnsi="Times New Roman"/>
          <w:color w:val="000000"/>
          <w:sz w:val="24"/>
          <w:szCs w:val="24"/>
          <w:lang w:val="ru-RU"/>
        </w:rPr>
        <w:br/>
        <w:t xml:space="preserve">и межпредметного характера с использованием материалов на немецком языке </w:t>
      </w:r>
      <w:r w:rsidR="00F0164B" w:rsidRPr="007B7758">
        <w:rPr>
          <w:rFonts w:ascii="Times New Roman" w:hAnsi="Times New Roman"/>
          <w:color w:val="000000"/>
          <w:sz w:val="24"/>
          <w:szCs w:val="24"/>
          <w:lang w:val="ru-RU"/>
        </w:rPr>
        <w:br/>
        <w:t>и применением информационно-коммуникационных технологий; соблюдать правила информационной безопасности в ситуациях повседневной жизни и пр</w:t>
      </w:r>
      <w:r w:rsidRPr="007B7758">
        <w:rPr>
          <w:rFonts w:ascii="Times New Roman" w:hAnsi="Times New Roman"/>
          <w:color w:val="000000"/>
          <w:sz w:val="24"/>
          <w:szCs w:val="24"/>
          <w:lang w:val="ru-RU"/>
        </w:rPr>
        <w:t xml:space="preserve">и работе </w:t>
      </w:r>
      <w:r w:rsidR="00F0164B" w:rsidRPr="007B7758">
        <w:rPr>
          <w:rFonts w:ascii="Times New Roman" w:hAnsi="Times New Roman"/>
          <w:color w:val="000000"/>
          <w:sz w:val="24"/>
          <w:szCs w:val="24"/>
          <w:lang w:val="ru-RU"/>
        </w:rPr>
        <w:t>в Интернете.</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105.</w:t>
      </w:r>
      <w:r w:rsidR="00F0164B" w:rsidRPr="007B7758">
        <w:rPr>
          <w:rFonts w:ascii="Times New Roman" w:hAnsi="Times New Roman"/>
          <w:color w:val="000000"/>
          <w:sz w:val="24"/>
          <w:szCs w:val="24"/>
          <w:lang w:val="ru-RU"/>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7B7758" w:rsidRDefault="00E70A6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1.</w:t>
      </w:r>
      <w:r w:rsidR="00F0164B" w:rsidRPr="007B7758">
        <w:rPr>
          <w:rFonts w:ascii="Times New Roman" w:hAnsi="Times New Roman" w:cs="Times New Roman"/>
          <w:color w:val="auto"/>
          <w:sz w:val="24"/>
          <w:szCs w:val="24"/>
        </w:rPr>
        <w:t xml:space="preserve"> Владеть основными видами речевой деятельности: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w:t>
      </w:r>
      <w:r w:rsidR="00226606">
        <w:rPr>
          <w:rFonts w:ascii="Times New Roman" w:hAnsi="Times New Roman"/>
          <w:color w:val="000000"/>
          <w:sz w:val="24"/>
          <w:szCs w:val="24"/>
          <w:lang w:val="ru-RU"/>
        </w:rPr>
        <w:t xml:space="preserve"> </w:t>
      </w:r>
      <w:r w:rsidRPr="007B7758">
        <w:rPr>
          <w:rFonts w:ascii="Times New Roman" w:hAnsi="Times New Roman"/>
          <w:color w:val="000000"/>
          <w:sz w:val="24"/>
          <w:szCs w:val="24"/>
          <w:lang w:val="ru-RU"/>
        </w:rP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излагать основное содержание прочитанного/прослушанного текста </w:t>
      </w:r>
      <w:r w:rsidRPr="007B7758">
        <w:rPr>
          <w:rFonts w:ascii="Times New Roman" w:hAnsi="Times New Roman"/>
          <w:color w:val="000000"/>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устно излагать результаты выполненной проектной работы</w:t>
      </w:r>
      <w:r w:rsidRPr="007B7758">
        <w:rPr>
          <w:rFonts w:ascii="Times New Roman" w:hAnsi="Times New Roman"/>
          <w:color w:val="000000"/>
          <w:sz w:val="24"/>
          <w:szCs w:val="24"/>
          <w:lang w:val="ru-RU"/>
        </w:rPr>
        <w:br/>
        <w:t xml:space="preserve"> (объём — 14—15 фраз);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7B7758">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 xml:space="preserve"> читать про себя несплошные тексты (таблицы, диаграммы, графики) </w:t>
      </w:r>
      <w:r w:rsidRPr="007B7758">
        <w:rPr>
          <w:rFonts w:ascii="Times New Roman" w:hAnsi="Times New Roman"/>
          <w:color w:val="000000"/>
          <w:sz w:val="24"/>
          <w:szCs w:val="24"/>
          <w:lang w:val="ru-RU"/>
        </w:rPr>
        <w:br/>
        <w:t xml:space="preserve">и понимать представленную в них информацию;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7B7758">
        <w:rPr>
          <w:rFonts w:ascii="Times New Roman" w:hAnsi="Times New Roman"/>
          <w:color w:val="000000"/>
          <w:sz w:val="24"/>
          <w:szCs w:val="24"/>
          <w:lang w:val="ru-RU"/>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sidRPr="007B7758">
        <w:rPr>
          <w:rFonts w:ascii="Times New Roman" w:hAnsi="Times New Roman"/>
          <w:color w:val="000000"/>
          <w:sz w:val="24"/>
          <w:szCs w:val="24"/>
          <w:lang w:val="ru-RU"/>
        </w:rPr>
        <w:br/>
        <w:t xml:space="preserve">и/или прочитанного/прослушанного текста с опорой на образец (объём </w:t>
      </w:r>
      <w:r w:rsidRPr="007B7758">
        <w:rPr>
          <w:rFonts w:ascii="Times New Roman" w:hAnsi="Times New Roman"/>
          <w:color w:val="000000"/>
          <w:sz w:val="24"/>
          <w:szCs w:val="24"/>
          <w:lang w:val="ru-RU"/>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sidRPr="007B7758">
        <w:rPr>
          <w:rFonts w:ascii="Times New Roman" w:hAnsi="Times New Roman"/>
          <w:color w:val="000000"/>
          <w:sz w:val="24"/>
          <w:szCs w:val="24"/>
          <w:lang w:val="ru-RU"/>
        </w:rPr>
        <w:br/>
        <w:t xml:space="preserve">до 180 слов); </w:t>
      </w:r>
    </w:p>
    <w:p w:rsidR="00F0164B" w:rsidRPr="007B7758" w:rsidRDefault="00E70A6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2.</w:t>
      </w:r>
      <w:r w:rsidR="00F0164B" w:rsidRPr="007B7758">
        <w:rPr>
          <w:rFonts w:ascii="Times New Roman" w:hAnsi="Times New Roman" w:cs="Times New Roman"/>
          <w:color w:val="auto"/>
          <w:sz w:val="24"/>
          <w:szCs w:val="24"/>
        </w:rPr>
        <w:t xml:space="preserve"> Владеть </w:t>
      </w:r>
      <w:r w:rsidR="00F0164B" w:rsidRPr="007B7758">
        <w:rPr>
          <w:rStyle w:val="afff2"/>
          <w:rFonts w:ascii="Times New Roman" w:hAnsi="Times New Roman" w:cs="Times New Roman"/>
          <w:b w:val="0"/>
          <w:bCs w:val="0"/>
          <w:color w:val="auto"/>
          <w:sz w:val="24"/>
          <w:szCs w:val="24"/>
        </w:rPr>
        <w:t>фонетическими</w:t>
      </w:r>
      <w:r w:rsidR="00F0164B" w:rsidRPr="007B7758">
        <w:rPr>
          <w:rFonts w:ascii="Times New Roman" w:hAnsi="Times New Roman" w:cs="Times New Roman"/>
          <w:color w:val="auto"/>
          <w:sz w:val="24"/>
          <w:szCs w:val="24"/>
        </w:rPr>
        <w:t xml:space="preserve"> навыками:</w:t>
      </w:r>
    </w:p>
    <w:p w:rsidR="00F0164B" w:rsidRPr="007B7758" w:rsidRDefault="00F0164B" w:rsidP="00936D6F">
      <w:pPr>
        <w:pStyle w:val="affe"/>
        <w:spacing w:line="240" w:lineRule="auto"/>
        <w:ind w:firstLine="567"/>
        <w:rPr>
          <w:rFonts w:ascii="Times New Roman" w:hAnsi="Times New Roman" w:cs="Times New Roman"/>
          <w:bCs/>
          <w:color w:val="auto"/>
          <w:sz w:val="24"/>
          <w:szCs w:val="24"/>
        </w:rPr>
      </w:pPr>
      <w:r w:rsidRPr="007B7758">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7B7758">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sidRPr="007B7758">
        <w:rPr>
          <w:rFonts w:ascii="Times New Roman" w:hAnsi="Times New Roman"/>
          <w:sz w:val="24"/>
          <w:szCs w:val="24"/>
        </w:rPr>
        <w:br/>
        <w:t xml:space="preserve">с соблюдением правил чтения и соответствующей интонацией, демонстрируя понимание содержания текста;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владеть пунктуационными навыками: использовать запятую при перечислении и обращении; точку, вопросительный и восклицательный знаки;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не ставить точку после заголовка;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пунктуационно правильно оформлять прямую речь;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пунктуационно правильно оформлять электронное сообщение личного характера;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8.8.</w:t>
      </w:r>
      <w:r w:rsidR="00F0164B" w:rsidRPr="007B7758">
        <w:rPr>
          <w:rStyle w:val="afff2"/>
          <w:rFonts w:ascii="Times New Roman" w:hAnsi="Times New Roman"/>
          <w:b w:val="0"/>
          <w:bCs w:val="0"/>
          <w:sz w:val="24"/>
          <w:szCs w:val="24"/>
          <w:lang w:val="ru-RU"/>
        </w:rPr>
        <w:t>3.</w:t>
      </w:r>
      <w:r w:rsidR="00F0164B" w:rsidRPr="007B7758">
        <w:rPr>
          <w:rStyle w:val="afff3"/>
          <w:rFonts w:ascii="Times New Roman" w:hAnsi="Times New Roman"/>
          <w:i w:val="0"/>
          <w:sz w:val="24"/>
          <w:szCs w:val="24"/>
          <w:lang w:val="ru-RU"/>
        </w:rPr>
        <w:t>Распознавать</w:t>
      </w:r>
      <w:r w:rsidR="00F0164B" w:rsidRPr="007B7758">
        <w:rPr>
          <w:rFonts w:ascii="Times New Roman" w:hAnsi="Times New Roman"/>
          <w:color w:val="000000"/>
          <w:sz w:val="24"/>
          <w:szCs w:val="24"/>
          <w:lang w:val="ru-RU"/>
        </w:rPr>
        <w:t xml:space="preserve"> в звучащем и письменном тексте 1500 лексических единиц (слов, словосочетаний, речевых клише, средств логической связи) </w:t>
      </w:r>
      <w:r w:rsidR="00F0164B" w:rsidRPr="007B7758">
        <w:rPr>
          <w:rFonts w:ascii="Times New Roman" w:hAnsi="Times New Roman"/>
          <w:color w:val="000000"/>
          <w:sz w:val="24"/>
          <w:szCs w:val="24"/>
          <w:lang w:val="ru-RU"/>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F0164B" w:rsidRPr="007B7758">
        <w:rPr>
          <w:rFonts w:ascii="Times New Roman" w:hAnsi="Times New Roman"/>
          <w:color w:val="000000"/>
          <w:sz w:val="24"/>
          <w:szCs w:val="24"/>
          <w:lang w:val="ru-RU"/>
        </w:rPr>
        <w:br/>
        <w:t xml:space="preserve"> с соблюдением существующей в немецком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прилагательные при помощи суффиксов -ig, -lich, -isch, -los;</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имена существительные, имена прилагательные и наречия при помощи префикса un-;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числительные при помощи суффиксов -zehn, -zig, -ßig, -te, -ste);</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с использованием словосложения (сложные существительные путём соединения основ существительных (der Wintersport, das Klassenzimmer);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7B7758">
        <w:rPr>
          <w:rFonts w:ascii="Times New Roman" w:hAnsi="Times New Roman"/>
          <w:color w:val="000000"/>
          <w:sz w:val="24"/>
          <w:szCs w:val="24"/>
          <w:lang w:val="ru-RU"/>
        </w:rPr>
        <w:br/>
        <w:t xml:space="preserve">и основы существительного (die Kleinstadt);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 использованием конверсии (образование имён существительных </w:t>
      </w:r>
      <w:r w:rsidRPr="007B7758">
        <w:rPr>
          <w:rFonts w:ascii="Times New Roman" w:hAnsi="Times New Roman"/>
          <w:color w:val="000000"/>
          <w:sz w:val="24"/>
          <w:szCs w:val="24"/>
          <w:lang w:val="ru-RU"/>
        </w:rPr>
        <w:br/>
        <w:t xml:space="preserve">от неопределённых форм глаголов (lesen — das Lesen);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имён существительных от основы глагола без изменения корневой гласной (der Anfang);</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имён существительных от основы глагола с изменением корневой гласной (der Sprung);</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8.8.</w:t>
      </w:r>
      <w:r w:rsidR="00F0164B" w:rsidRPr="007B7758">
        <w:rPr>
          <w:rStyle w:val="afff2"/>
          <w:rFonts w:ascii="Times New Roman" w:hAnsi="Times New Roman"/>
          <w:b w:val="0"/>
          <w:bCs w:val="0"/>
          <w:sz w:val="24"/>
          <w:szCs w:val="24"/>
          <w:lang w:val="ru-RU"/>
        </w:rPr>
        <w:t>4</w:t>
      </w:r>
      <w:r w:rsidR="00F0164B" w:rsidRPr="007B7758">
        <w:rPr>
          <w:rFonts w:ascii="Times New Roman" w:hAnsi="Times New Roman"/>
          <w:sz w:val="24"/>
          <w:szCs w:val="24"/>
          <w:lang w:val="ru-RU"/>
        </w:rPr>
        <w:t xml:space="preserve"> З</w:t>
      </w:r>
      <w:r w:rsidR="00F0164B" w:rsidRPr="007B7758">
        <w:rPr>
          <w:rStyle w:val="afff3"/>
          <w:rFonts w:ascii="Times New Roman" w:hAnsi="Times New Roman"/>
          <w:i w:val="0"/>
          <w:sz w:val="24"/>
          <w:szCs w:val="24"/>
          <w:lang w:val="ru-RU"/>
        </w:rPr>
        <w:t>нать</w:t>
      </w:r>
      <w:r w:rsidR="00F0164B" w:rsidRPr="007B7758">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7B7758">
        <w:rPr>
          <w:rFonts w:ascii="Times New Roman" w:hAnsi="Times New Roman"/>
          <w:color w:val="000000"/>
          <w:sz w:val="24"/>
          <w:szCs w:val="24"/>
          <w:lang w:val="ru-RU"/>
        </w:rPr>
        <w:br/>
        <w:t>и письменной речи: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безличным местоимением es;</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конструкцией es gibt;</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предложения с неопределённо-личным местоимением man, в том числе </w:t>
      </w:r>
      <w:r w:rsidRPr="007B7758">
        <w:rPr>
          <w:rFonts w:ascii="Times New Roman" w:hAnsi="Times New Roman"/>
          <w:color w:val="000000"/>
          <w:sz w:val="24"/>
          <w:szCs w:val="24"/>
          <w:lang w:val="ru-RU"/>
        </w:rPr>
        <w:br/>
        <w:t>с модальными глаголами;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инфинитивным оборотом um … zu;</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предложения с глаголами, требующие употребления после них частицы zu</w:t>
      </w:r>
      <w:r w:rsidRPr="007B7758">
        <w:rPr>
          <w:rFonts w:ascii="Times New Roman" w:hAnsi="Times New Roman"/>
          <w:color w:val="000000"/>
          <w:sz w:val="24"/>
          <w:szCs w:val="24"/>
          <w:lang w:val="ru-RU"/>
        </w:rPr>
        <w:br/>
        <w:t xml:space="preserve"> и инфинитива;</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сложноподчинённые предложения: дополнительные — с союзами dass, ob</w:t>
      </w:r>
      <w:r w:rsidRPr="007B7758">
        <w:rPr>
          <w:rFonts w:ascii="Times New Roman" w:hAnsi="Times New Roman"/>
          <w:color w:val="000000"/>
          <w:sz w:val="24"/>
          <w:szCs w:val="24"/>
          <w:lang w:val="ru-RU"/>
        </w:rPr>
        <w:br/>
        <w:t xml:space="preserve"> и других; причины — с союзами weil, da; условия — с союзом wenn;</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времени — с союзами wenn, als, nachdem;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цели — с союзом damit;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определительные с относительными местоимениями die, der, das;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уступки — с союзом obwohl;</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7B7758">
        <w:rPr>
          <w:rFonts w:ascii="Times New Roman" w:hAnsi="Times New Roman"/>
          <w:color w:val="000000"/>
          <w:sz w:val="24"/>
          <w:szCs w:val="24"/>
          <w:lang w:val="ru-RU"/>
        </w:rPr>
        <w:br/>
        <w:t>с помощью наречий zuerst, dann, danach, später и других;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побудительные предложения в утвердительной и отрицательной форме во 2-м л. ед. ч. и мн. ч. и в вежливой форме;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7B7758">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7B7758">
        <w:rPr>
          <w:rFonts w:ascii="Times New Roman" w:hAnsi="Times New Roman"/>
          <w:color w:val="000000"/>
          <w:sz w:val="24"/>
          <w:szCs w:val="24"/>
          <w:lang w:val="ru-RU"/>
        </w:rPr>
        <w:br/>
        <w:t>в изъявительном наклонении (Präsens, Perfekt, Präteritum, Futur I);</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7B7758">
        <w:rPr>
          <w:rFonts w:ascii="Times New Roman" w:hAnsi="Times New Roman"/>
          <w:color w:val="000000"/>
          <w:sz w:val="24"/>
          <w:szCs w:val="24"/>
          <w:lang w:val="ru-RU"/>
        </w:rPr>
        <w:br/>
        <w:t>в видовременных формах страдательного залога (Präsens,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7B7758">
        <w:rPr>
          <w:rFonts w:ascii="Times New Roman" w:hAnsi="Times New Roman"/>
          <w:color w:val="000000"/>
          <w:sz w:val="24"/>
          <w:szCs w:val="24"/>
          <w:lang w:val="ru-RU"/>
        </w:rPr>
        <w:br/>
        <w:t>в придаточных предложениях условия c wenn (Konjunktiv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модальные глаголы (mögen, wollen, können, müssen, dürfen, sollen) в Präsens, Präteritum;</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подобные, darauf, dazu и тому подобные);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определённый, неопределённый и нулевой артикли;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lastRenderedPageBreak/>
        <w:t>склонение имён прилагательных;</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способы выражения отрицания: kein, nicht, nichts, doch;</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7B7758">
        <w:rPr>
          <w:rFonts w:ascii="Times New Roman" w:hAnsi="Times New Roman"/>
          <w:color w:val="000000"/>
          <w:sz w:val="24"/>
          <w:szCs w:val="24"/>
          <w:lang w:val="ru-RU"/>
        </w:rPr>
        <w:br/>
        <w:t>и дательным (место), и винительным (направление) падежом;</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8.8.</w:t>
      </w:r>
      <w:r w:rsidR="00F0164B" w:rsidRPr="007B7758">
        <w:rPr>
          <w:rStyle w:val="afff2"/>
          <w:rFonts w:ascii="Times New Roman" w:hAnsi="Times New Roman"/>
          <w:b w:val="0"/>
          <w:bCs w:val="0"/>
          <w:sz w:val="24"/>
          <w:szCs w:val="24"/>
          <w:lang w:val="ru-RU"/>
        </w:rPr>
        <w:t>5.</w:t>
      </w:r>
      <w:r w:rsidR="00F0164B" w:rsidRPr="007B7758">
        <w:rPr>
          <w:rFonts w:ascii="Times New Roman" w:hAnsi="Times New Roman"/>
          <w:sz w:val="24"/>
          <w:szCs w:val="24"/>
          <w:lang w:val="ru-RU"/>
        </w:rPr>
        <w:t xml:space="preserve"> Владеть </w:t>
      </w:r>
      <w:r w:rsidR="00F0164B" w:rsidRPr="007B7758">
        <w:rPr>
          <w:rFonts w:ascii="Times New Roman" w:hAnsi="Times New Roman"/>
          <w:color w:val="000000"/>
          <w:sz w:val="24"/>
          <w:szCs w:val="24"/>
          <w:lang w:val="ru-RU"/>
        </w:rPr>
        <w:t>социокультурными знаниями и умениями:</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знать/понимать речевые различия в ситуациях официального </w:t>
      </w:r>
      <w:r w:rsidRPr="007B7758">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7B7758">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7B7758">
        <w:rPr>
          <w:rFonts w:ascii="Times New Roman" w:hAnsi="Times New Roman"/>
          <w:color w:val="000000"/>
          <w:sz w:val="24"/>
          <w:szCs w:val="24"/>
          <w:lang w:val="ru-RU"/>
        </w:rPr>
        <w:br/>
        <w:t xml:space="preserve">и её культуру на иностранном языке; </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проявлять уважение к иной культуре; соблюдать нормы вежливости </w:t>
      </w:r>
      <w:r w:rsidRPr="007B7758">
        <w:rPr>
          <w:rFonts w:ascii="Times New Roman" w:hAnsi="Times New Roman"/>
          <w:color w:val="000000"/>
          <w:sz w:val="24"/>
          <w:szCs w:val="24"/>
          <w:lang w:val="ru-RU"/>
        </w:rPr>
        <w:br/>
        <w:t xml:space="preserve">в межкультурном общении; </w:t>
      </w:r>
    </w:p>
    <w:p w:rsidR="00F0164B" w:rsidRPr="007B7758" w:rsidRDefault="00E70A6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8.8.</w:t>
      </w:r>
      <w:r w:rsidR="00F0164B" w:rsidRPr="007B7758">
        <w:rPr>
          <w:rStyle w:val="afff2"/>
          <w:rFonts w:ascii="Times New Roman" w:hAnsi="Times New Roman"/>
          <w:b w:val="0"/>
          <w:bCs w:val="0"/>
          <w:sz w:val="24"/>
          <w:szCs w:val="24"/>
          <w:lang w:val="ru-RU"/>
        </w:rPr>
        <w:t>6.</w:t>
      </w:r>
      <w:r w:rsidR="00F0164B" w:rsidRPr="007B7758">
        <w:rPr>
          <w:rFonts w:ascii="Times New Roman" w:hAnsi="Times New Roman"/>
          <w:sz w:val="24"/>
          <w:szCs w:val="24"/>
          <w:lang w:val="ru-RU"/>
        </w:rPr>
        <w:t xml:space="preserve"> Владеть </w:t>
      </w:r>
      <w:r w:rsidR="00F0164B" w:rsidRPr="007B7758">
        <w:rPr>
          <w:rFonts w:ascii="Times New Roman" w:hAnsi="Times New Roman"/>
          <w:color w:val="000000"/>
          <w:sz w:val="24"/>
          <w:szCs w:val="24"/>
          <w:lang w:val="ru-RU"/>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0164B" w:rsidRPr="007B7758" w:rsidRDefault="00F0164B"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 при говорении и письме — описание/перифраз/толкование; при чтении </w:t>
      </w:r>
      <w:r w:rsidRPr="007B7758">
        <w:rPr>
          <w:rFonts w:ascii="Times New Roman" w:hAnsi="Times New Roman"/>
          <w:color w:val="000000"/>
          <w:sz w:val="24"/>
          <w:szCs w:val="24"/>
          <w:lang w:val="ru-RU"/>
        </w:rPr>
        <w:br/>
        <w:t xml:space="preserve">и аудировании — языковую и контекстуальную догадку; </w:t>
      </w:r>
    </w:p>
    <w:p w:rsidR="00F0164B" w:rsidRPr="007B7758" w:rsidRDefault="00E70A6B" w:rsidP="00936D6F">
      <w:pPr>
        <w:spacing w:after="0" w:line="240" w:lineRule="auto"/>
        <w:ind w:firstLine="567"/>
        <w:contextualSpacing/>
        <w:jc w:val="both"/>
        <w:rPr>
          <w:rFonts w:ascii="Times New Roman" w:eastAsia="OfficinaSansBoldITC" w:hAnsi="Times New Roman"/>
          <w:color w:val="000000"/>
          <w:sz w:val="24"/>
          <w:szCs w:val="24"/>
          <w:lang w:val="ru-RU"/>
        </w:rPr>
      </w:pPr>
      <w:r w:rsidRPr="007B7758">
        <w:rPr>
          <w:rFonts w:ascii="Times New Roman" w:hAnsi="Times New Roman"/>
          <w:sz w:val="24"/>
          <w:szCs w:val="24"/>
          <w:lang w:val="ru-RU"/>
        </w:rPr>
        <w:t>105.</w:t>
      </w:r>
      <w:r w:rsidR="00F0164B" w:rsidRPr="007B7758">
        <w:rPr>
          <w:rFonts w:ascii="Times New Roman" w:hAnsi="Times New Roman"/>
          <w:sz w:val="24"/>
          <w:szCs w:val="24"/>
          <w:lang w:val="ru-RU"/>
        </w:rPr>
        <w:t>8.8.</w:t>
      </w:r>
      <w:r w:rsidR="00F0164B" w:rsidRPr="007B7758">
        <w:rPr>
          <w:rStyle w:val="afff2"/>
          <w:rFonts w:ascii="Times New Roman" w:hAnsi="Times New Roman"/>
          <w:b w:val="0"/>
          <w:bCs w:val="0"/>
          <w:sz w:val="24"/>
          <w:szCs w:val="24"/>
          <w:lang w:val="ru-RU"/>
        </w:rPr>
        <w:t>7</w:t>
      </w:r>
      <w:r w:rsidR="00F0164B" w:rsidRPr="007B7758">
        <w:rPr>
          <w:rFonts w:ascii="Times New Roman" w:hAnsi="Times New Roman"/>
          <w:sz w:val="24"/>
          <w:szCs w:val="24"/>
          <w:lang w:val="ru-RU"/>
        </w:rPr>
        <w:t xml:space="preserve"> </w:t>
      </w:r>
      <w:r w:rsidR="00F0164B" w:rsidRPr="007B7758">
        <w:rPr>
          <w:rStyle w:val="afff3"/>
          <w:rFonts w:ascii="Times New Roman" w:hAnsi="Times New Roman"/>
          <w:i w:val="0"/>
          <w:sz w:val="24"/>
          <w:szCs w:val="24"/>
          <w:lang w:val="ru-RU"/>
        </w:rPr>
        <w:t>Владеть</w:t>
      </w:r>
      <w:r w:rsidR="00F0164B" w:rsidRPr="007B7758">
        <w:rPr>
          <w:rFonts w:ascii="Times New Roman" w:hAnsi="Times New Roman"/>
          <w:sz w:val="24"/>
          <w:szCs w:val="24"/>
          <w:lang w:val="ru-RU"/>
        </w:rPr>
        <w:t xml:space="preserve"> </w:t>
      </w:r>
      <w:r w:rsidR="00F0164B" w:rsidRPr="007B7758">
        <w:rPr>
          <w:rFonts w:ascii="Times New Roman" w:hAnsi="Times New Roman"/>
          <w:color w:val="000000"/>
          <w:sz w:val="24"/>
          <w:szCs w:val="24"/>
          <w:lang w:val="ru-RU"/>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w:t>
      </w:r>
      <w:r w:rsidR="004C737D" w:rsidRPr="007B7758">
        <w:rPr>
          <w:rFonts w:ascii="Times New Roman" w:hAnsi="Times New Roman"/>
          <w:color w:val="000000"/>
          <w:sz w:val="24"/>
          <w:szCs w:val="24"/>
          <w:lang w:val="ru-RU"/>
        </w:rPr>
        <w:t xml:space="preserve">ктной деятельности предметного </w:t>
      </w:r>
      <w:r w:rsidR="004C737D" w:rsidRPr="007B7758">
        <w:rPr>
          <w:rFonts w:ascii="Times New Roman" w:hAnsi="Times New Roman"/>
          <w:color w:val="000000"/>
          <w:sz w:val="24"/>
          <w:szCs w:val="24"/>
          <w:lang w:val="ru-RU"/>
        </w:rPr>
        <w:br/>
      </w:r>
      <w:r w:rsidR="00F0164B" w:rsidRPr="007B7758">
        <w:rPr>
          <w:rFonts w:ascii="Times New Roman" w:hAnsi="Times New Roman"/>
          <w:color w:val="000000"/>
          <w:sz w:val="24"/>
          <w:szCs w:val="24"/>
          <w:lang w:val="ru-RU"/>
        </w:rPr>
        <w:t xml:space="preserve">и межпредметного характера с использованием материалов на немецком языке </w:t>
      </w:r>
      <w:r w:rsidR="00F0164B" w:rsidRPr="007B7758">
        <w:rPr>
          <w:rFonts w:ascii="Times New Roman" w:hAnsi="Times New Roman"/>
          <w:color w:val="000000"/>
          <w:sz w:val="24"/>
          <w:szCs w:val="24"/>
          <w:lang w:val="ru-RU"/>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0164B" w:rsidRPr="00226606" w:rsidRDefault="000009BF" w:rsidP="00936D6F">
      <w:pPr>
        <w:pStyle w:val="1"/>
        <w:pBdr>
          <w:bottom w:val="none" w:sz="0" w:space="0" w:color="auto"/>
        </w:pBdr>
        <w:spacing w:before="0" w:line="240" w:lineRule="auto"/>
        <w:ind w:firstLine="567"/>
        <w:jc w:val="both"/>
        <w:rPr>
          <w:color w:val="000000"/>
          <w:sz w:val="24"/>
          <w:szCs w:val="24"/>
          <w:lang w:val="ru-RU"/>
        </w:rPr>
      </w:pPr>
      <w:r w:rsidRPr="00226606">
        <w:rPr>
          <w:color w:val="000000"/>
          <w:sz w:val="24"/>
          <w:szCs w:val="24"/>
          <w:lang w:val="ru-RU"/>
        </w:rPr>
        <w:t>106</w:t>
      </w:r>
      <w:r w:rsidR="00F0164B" w:rsidRPr="00226606">
        <w:rPr>
          <w:color w:val="000000"/>
          <w:sz w:val="24"/>
          <w:szCs w:val="24"/>
          <w:lang w:val="ru-RU"/>
        </w:rPr>
        <w:t>. Федеральная рабочая программа по учебному предмету «Иностранный (немецкий) язык (углублённый уровень)».</w:t>
      </w:r>
    </w:p>
    <w:p w:rsidR="00F0164B" w:rsidRPr="007B7758" w:rsidRDefault="000009BF"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106.</w:t>
      </w:r>
      <w:r w:rsidR="00F0164B" w:rsidRPr="007B7758">
        <w:rPr>
          <w:rFonts w:ascii="Times New Roman" w:hAnsi="Times New Roman"/>
          <w:color w:val="000000"/>
          <w:sz w:val="24"/>
          <w:szCs w:val="24"/>
          <w:lang w:val="ru-RU"/>
        </w:rPr>
        <w:t>1. Федеральная рабочая программа по учебному предмету «Иностранный (немецкий)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7B7758" w:rsidRDefault="000009BF"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106.</w:t>
      </w:r>
      <w:r w:rsidR="00F0164B" w:rsidRPr="007B7758">
        <w:rPr>
          <w:rFonts w:ascii="Times New Roman" w:eastAsia="SchoolBookSanPin" w:hAnsi="Times New Roman"/>
          <w:color w:val="000000"/>
          <w:sz w:val="24"/>
          <w:szCs w:val="24"/>
          <w:lang w:val="ru-RU"/>
        </w:rPr>
        <w:t>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0009BF"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106.</w:t>
      </w:r>
      <w:r w:rsidR="00F0164B" w:rsidRPr="007B7758">
        <w:rPr>
          <w:rFonts w:ascii="Times New Roman" w:eastAsia="SchoolBookSanPin" w:hAnsi="Times New Roman"/>
          <w:color w:val="000000"/>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0009BF"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lastRenderedPageBreak/>
        <w:t>106.</w:t>
      </w:r>
      <w:r w:rsidR="00F0164B" w:rsidRPr="007B7758">
        <w:rPr>
          <w:rFonts w:ascii="Times New Roman" w:eastAsia="SchoolBookSanPin" w:hAnsi="Times New Roman"/>
          <w:color w:val="000000"/>
          <w:sz w:val="24"/>
          <w:szCs w:val="24"/>
          <w:lang w:val="ru-RU"/>
        </w:rPr>
        <w:t xml:space="preserve">4. Планируемые результаты освоения программы по немецкому языку включают личностные, метапредметные результаты за весь период обучения </w:t>
      </w:r>
      <w:r w:rsidR="00F0164B" w:rsidRPr="007B7758">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0009BF" w:rsidP="00936D6F">
      <w:pPr>
        <w:spacing w:after="0" w:line="240" w:lineRule="auto"/>
        <w:ind w:firstLine="567"/>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106.</w:t>
      </w:r>
      <w:r w:rsidR="00F0164B" w:rsidRPr="007B7758">
        <w:rPr>
          <w:rFonts w:ascii="Times New Roman" w:eastAsia="OfficinaSansBoldITC" w:hAnsi="Times New Roman"/>
          <w:color w:val="000000"/>
          <w:sz w:val="24"/>
          <w:szCs w:val="24"/>
          <w:lang w:val="ru-RU"/>
        </w:rPr>
        <w:t>5. Пояснительная записка.</w:t>
      </w:r>
    </w:p>
    <w:p w:rsidR="00F0164B" w:rsidRPr="007B7758" w:rsidRDefault="000009BF" w:rsidP="00936D6F">
      <w:pPr>
        <w:spacing w:after="0" w:line="240" w:lineRule="auto"/>
        <w:ind w:firstLine="567"/>
        <w:jc w:val="both"/>
        <w:rPr>
          <w:rFonts w:ascii="Times New Roman" w:hAnsi="Times New Roman"/>
          <w:sz w:val="24"/>
          <w:szCs w:val="24"/>
          <w:lang w:val="ru-RU"/>
        </w:rPr>
      </w:pPr>
      <w:r w:rsidRPr="007B7758">
        <w:rPr>
          <w:rFonts w:ascii="Times New Roman" w:eastAsia="OfficinaSansBoldITC" w:hAnsi="Times New Roman"/>
          <w:color w:val="000000"/>
          <w:sz w:val="24"/>
          <w:szCs w:val="24"/>
          <w:lang w:val="ru-RU"/>
        </w:rPr>
        <w:t>106.</w:t>
      </w:r>
      <w:r w:rsidR="00F0164B" w:rsidRPr="007B7758">
        <w:rPr>
          <w:rFonts w:ascii="Times New Roman" w:eastAsia="OfficinaSansBoldITC" w:hAnsi="Times New Roman"/>
          <w:color w:val="000000"/>
          <w:sz w:val="24"/>
          <w:szCs w:val="24"/>
          <w:lang w:val="ru-RU"/>
        </w:rPr>
        <w:t>5.1. </w:t>
      </w:r>
      <w:r w:rsidR="00F0164B" w:rsidRPr="007B7758">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00F0164B" w:rsidRPr="007B7758">
        <w:rPr>
          <w:rFonts w:ascii="Times New Roman" w:hAnsi="Times New Roman"/>
          <w:color w:val="000000"/>
          <w:sz w:val="24"/>
          <w:szCs w:val="24"/>
          <w:lang w:val="ru-RU"/>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w:t>
      </w:r>
      <w:r w:rsidR="00F0164B" w:rsidRPr="007B7758">
        <w:rPr>
          <w:rFonts w:ascii="Times New Roman" w:hAnsi="Times New Roman"/>
          <w:sz w:val="24"/>
          <w:szCs w:val="24"/>
          <w:lang w:val="ru-RU"/>
        </w:rPr>
        <w:t xml:space="preserve">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далее ФГОС СОО), а также на основе характеристики планируемых результатов духовно-нравственного развития, воспитания </w:t>
      </w:r>
      <w:r w:rsidR="00F0164B" w:rsidRPr="007B7758">
        <w:rPr>
          <w:rFonts w:ascii="Times New Roman" w:hAnsi="Times New Roman"/>
          <w:sz w:val="24"/>
          <w:szCs w:val="24"/>
          <w:lang w:val="ru-RU"/>
        </w:rPr>
        <w:br/>
        <w:t>и социализации обучающихся, представленной в Федеральной программе воспитания.</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5.2. </w:t>
      </w:r>
      <w:r w:rsidR="00F0164B" w:rsidRPr="007B7758">
        <w:rPr>
          <w:rFonts w:ascii="Times New Roman" w:hAnsi="Times New Roman" w:cs="Times New Roman"/>
          <w:sz w:val="24"/>
          <w:szCs w:val="24"/>
        </w:rP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w:t>
      </w:r>
      <w:r w:rsidR="00F0164B" w:rsidRPr="007B7758">
        <w:rPr>
          <w:rFonts w:ascii="Times New Roman" w:hAnsi="Times New Roman" w:cs="Times New Roman"/>
          <w:sz w:val="24"/>
          <w:szCs w:val="24"/>
        </w:rPr>
        <w:br/>
        <w:t xml:space="preserve">в рамках учебных заведений, отдельных классов и индивидуальных образовательных траекторий, реализуя принципы дифференциации </w:t>
      </w:r>
      <w:r w:rsidR="00F0164B" w:rsidRPr="007B7758">
        <w:rPr>
          <w:rFonts w:ascii="Times New Roman" w:hAnsi="Times New Roman" w:cs="Times New Roman"/>
          <w:sz w:val="24"/>
          <w:szCs w:val="24"/>
        </w:rPr>
        <w:br/>
        <w:t xml:space="preserve">и индивидуализации обучения в большей степени, чем на базовом уровне. </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5.3. </w:t>
      </w:r>
      <w:r w:rsidR="00F0164B" w:rsidRPr="007B7758">
        <w:rPr>
          <w:rFonts w:ascii="Times New Roman" w:hAnsi="Times New Roman" w:cs="Times New Roman"/>
          <w:sz w:val="24"/>
          <w:szCs w:val="24"/>
        </w:rPr>
        <w:t>Углублённый уровень усвоения учебного предмета «Иностранный (немецкий) язык (углублённый уровень)» ориентирован как на формирование целостных представлений обучающихся о мире, об общечеловеческих ценностях,</w:t>
      </w:r>
      <w:r w:rsidR="00F0164B" w:rsidRPr="007B7758">
        <w:rPr>
          <w:rFonts w:ascii="Times New Roman" w:hAnsi="Times New Roman" w:cs="Times New Roman"/>
          <w:sz w:val="24"/>
          <w:szCs w:val="24"/>
        </w:rPr>
        <w:br/>
        <w:t xml:space="preserve">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w:t>
      </w:r>
      <w:r w:rsidR="00F0164B" w:rsidRPr="007B7758">
        <w:rPr>
          <w:rFonts w:ascii="Times New Roman" w:hAnsi="Times New Roman" w:cs="Times New Roman"/>
          <w:sz w:val="24"/>
          <w:szCs w:val="24"/>
        </w:rPr>
        <w:br/>
        <w:t xml:space="preserve">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w:t>
      </w:r>
      <w:r w:rsidR="00F0164B" w:rsidRPr="007B7758">
        <w:rPr>
          <w:rFonts w:ascii="Times New Roman" w:hAnsi="Times New Roman" w:cs="Times New Roman"/>
          <w:sz w:val="24"/>
          <w:szCs w:val="24"/>
        </w:rPr>
        <w:br/>
        <w:t>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5.4. </w:t>
      </w:r>
      <w:r w:rsidR="00F0164B" w:rsidRPr="007B7758">
        <w:rPr>
          <w:rFonts w:ascii="Times New Roman" w:hAnsi="Times New Roman" w:cs="Times New Roman"/>
          <w:sz w:val="24"/>
          <w:szCs w:val="24"/>
        </w:rPr>
        <w:t xml:space="preserve">Программа по немецкому языку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(немецкий) язык (углублённый уровень)» определяет инвариантную (обязательную) часть содержания учебного курса по немецкому языку как учебному предмету, </w:t>
      </w:r>
      <w:r w:rsidR="00F0164B" w:rsidRPr="007B7758">
        <w:rPr>
          <w:rFonts w:ascii="Times New Roman" w:hAnsi="Times New Roman" w:cs="Times New Roman"/>
          <w:sz w:val="24"/>
          <w:szCs w:val="24"/>
        </w:rPr>
        <w:br/>
        <w:t xml:space="preserve">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7B7758" w:rsidRDefault="000009BF" w:rsidP="00936D6F">
      <w:pPr>
        <w:pStyle w:val="BasicParagraph"/>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5.5. </w:t>
      </w:r>
      <w:r w:rsidR="00F0164B" w:rsidRPr="007B7758">
        <w:rPr>
          <w:rFonts w:ascii="Times New Roman" w:hAnsi="Times New Roman" w:cs="Times New Roman"/>
          <w:sz w:val="24"/>
          <w:szCs w:val="24"/>
        </w:rPr>
        <w:t xml:space="preserve">Программа по немецкому языку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w:t>
      </w:r>
      <w:r w:rsidR="00F0164B" w:rsidRPr="007B7758">
        <w:rPr>
          <w:rFonts w:ascii="Times New Roman" w:hAnsi="Times New Roman" w:cs="Times New Roman"/>
          <w:sz w:val="24"/>
          <w:szCs w:val="24"/>
        </w:rPr>
        <w:br/>
        <w:t xml:space="preserve">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для уровня среднего </w:t>
      </w:r>
      <w:r w:rsidR="00F0164B" w:rsidRPr="007B7758">
        <w:rPr>
          <w:rFonts w:ascii="Times New Roman" w:hAnsi="Times New Roman" w:cs="Times New Roman"/>
          <w:sz w:val="24"/>
          <w:szCs w:val="24"/>
        </w:rPr>
        <w:lastRenderedPageBreak/>
        <w:t xml:space="preserve">общего образования средней общеобразовательной школы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w:t>
      </w:r>
      <w:r w:rsidR="00F0164B" w:rsidRPr="007B7758">
        <w:rPr>
          <w:rFonts w:ascii="Times New Roman" w:hAnsi="Times New Roman" w:cs="Times New Roman"/>
          <w:sz w:val="24"/>
          <w:szCs w:val="24"/>
        </w:rPr>
        <w:br/>
        <w:t>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5.6. </w:t>
      </w:r>
      <w:r w:rsidR="00F0164B" w:rsidRPr="007B7758">
        <w:rPr>
          <w:rFonts w:ascii="Times New Roman" w:hAnsi="Times New Roman" w:cs="Times New Roman"/>
          <w:spacing w:val="2"/>
          <w:sz w:val="24"/>
          <w:szCs w:val="24"/>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углублённом уровне на основе отечественных методических традиций построения школьного курса немецкого языка </w:t>
      </w:r>
      <w:r w:rsidR="00F0164B" w:rsidRPr="007B7758">
        <w:rPr>
          <w:rFonts w:ascii="Times New Roman" w:hAnsi="Times New Roman" w:cs="Times New Roman"/>
          <w:spacing w:val="2"/>
          <w:sz w:val="24"/>
          <w:szCs w:val="24"/>
        </w:rPr>
        <w:br/>
        <w:t>и в соответствии с новыми реалиями и тенденциями развития общего образования.</w:t>
      </w:r>
      <w:r w:rsidR="00F0164B" w:rsidRPr="007B7758">
        <w:rPr>
          <w:rFonts w:ascii="Times New Roman" w:hAnsi="Times New Roman" w:cs="Times New Roman"/>
          <w:sz w:val="24"/>
          <w:szCs w:val="24"/>
        </w:rPr>
        <w:t xml:space="preserve"> </w:t>
      </w:r>
    </w:p>
    <w:p w:rsidR="00F0164B" w:rsidRPr="007B7758" w:rsidRDefault="000009BF"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sz w:val="24"/>
          <w:szCs w:val="24"/>
        </w:rPr>
        <w:t>106.</w:t>
      </w:r>
      <w:r w:rsidR="00F0164B" w:rsidRPr="007B7758">
        <w:rPr>
          <w:rFonts w:ascii="Times New Roman" w:hAnsi="Times New Roman"/>
          <w:sz w:val="24"/>
          <w:szCs w:val="24"/>
        </w:rPr>
        <w:t>5.7. </w:t>
      </w:r>
      <w:r w:rsidR="00F0164B" w:rsidRPr="007B7758">
        <w:rPr>
          <w:rFonts w:ascii="Times New Roman" w:hAnsi="Times New Roman" w:cs="Times New Roman"/>
          <w:spacing w:val="2"/>
          <w:sz w:val="24"/>
          <w:szCs w:val="24"/>
        </w:rPr>
        <w:t xml:space="preserve">Учебному предмету «Иностранный (немецкий) язык (углублённый уровень)» принадлежит важное место в системе общего среднего образования </w:t>
      </w:r>
      <w:r w:rsidR="00F0164B" w:rsidRPr="007B7758">
        <w:rPr>
          <w:rFonts w:ascii="Times New Roman" w:hAnsi="Times New Roman" w:cs="Times New Roman"/>
          <w:spacing w:val="2"/>
          <w:sz w:val="24"/>
          <w:szCs w:val="24"/>
        </w:rPr>
        <w:br/>
        <w:t xml:space="preserve">и воспитания современного обучающегося в условиях поликультурного </w:t>
      </w:r>
      <w:r w:rsidR="00F0164B" w:rsidRPr="007B7758">
        <w:rPr>
          <w:rFonts w:ascii="Times New Roman" w:hAnsi="Times New Roman" w:cs="Times New Roman"/>
          <w:spacing w:val="2"/>
          <w:sz w:val="24"/>
          <w:szCs w:val="24"/>
        </w:rPr>
        <w:br/>
        <w:t xml:space="preserve">и многоязычного мира. Изучение иностранного языка направлено </w:t>
      </w:r>
      <w:r w:rsidR="00F0164B" w:rsidRPr="007B7758">
        <w:rPr>
          <w:rFonts w:ascii="Times New Roman" w:hAnsi="Times New Roman" w:cs="Times New Roman"/>
          <w:spacing w:val="2"/>
          <w:sz w:val="24"/>
          <w:szCs w:val="24"/>
        </w:rPr>
        <w:br/>
        <w:t>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7B7758" w:rsidRDefault="000009BF"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sz w:val="24"/>
          <w:szCs w:val="24"/>
        </w:rPr>
        <w:t>106.</w:t>
      </w:r>
      <w:r w:rsidR="00F0164B" w:rsidRPr="007B7758">
        <w:rPr>
          <w:rFonts w:ascii="Times New Roman" w:hAnsi="Times New Roman"/>
          <w:sz w:val="24"/>
          <w:szCs w:val="24"/>
        </w:rPr>
        <w:t>5.8. </w:t>
      </w:r>
      <w:r w:rsidR="00F0164B" w:rsidRPr="007B7758">
        <w:rPr>
          <w:rFonts w:ascii="Times New Roman" w:hAnsi="Times New Roman" w:cs="Times New Roman"/>
          <w:spacing w:val="2"/>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7B7758" w:rsidRDefault="000009BF"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sz w:val="24"/>
          <w:szCs w:val="24"/>
        </w:rPr>
        <w:t>106.</w:t>
      </w:r>
      <w:r w:rsidR="00F0164B" w:rsidRPr="007B7758">
        <w:rPr>
          <w:rFonts w:ascii="Times New Roman" w:hAnsi="Times New Roman"/>
          <w:sz w:val="24"/>
          <w:szCs w:val="24"/>
        </w:rPr>
        <w:t>5.9. </w:t>
      </w:r>
      <w:r w:rsidR="00F0164B" w:rsidRPr="007B7758">
        <w:rPr>
          <w:rFonts w:ascii="Times New Roman" w:hAnsi="Times New Roman" w:cs="Times New Roman"/>
          <w:spacing w:val="2"/>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7B7758">
        <w:rPr>
          <w:rFonts w:ascii="Times New Roman" w:hAnsi="Times New Roman" w:cs="Times New Roman"/>
          <w:spacing w:val="2"/>
          <w:sz w:val="24"/>
          <w:szCs w:val="24"/>
        </w:rPr>
        <w:br/>
        <w:t xml:space="preserve">на квалифицированных и мобильных людей, способных быстро адаптироваться </w:t>
      </w:r>
      <w:r w:rsidR="00F0164B" w:rsidRPr="007B7758">
        <w:rPr>
          <w:rFonts w:ascii="Times New Roman" w:hAnsi="Times New Roman" w:cs="Times New Roman"/>
          <w:spacing w:val="2"/>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7B7758">
        <w:rPr>
          <w:rFonts w:ascii="Times New Roman" w:hAnsi="Times New Roman" w:cs="Times New Roman"/>
          <w:spacing w:val="2"/>
          <w:sz w:val="24"/>
          <w:szCs w:val="24"/>
        </w:rPr>
        <w:b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7B7758" w:rsidRDefault="000009BF"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sz w:val="24"/>
          <w:szCs w:val="24"/>
        </w:rPr>
        <w:t>106.</w:t>
      </w:r>
      <w:r w:rsidR="00F0164B" w:rsidRPr="007B7758">
        <w:rPr>
          <w:rFonts w:ascii="Times New Roman" w:hAnsi="Times New Roman"/>
          <w:sz w:val="24"/>
          <w:szCs w:val="24"/>
        </w:rPr>
        <w:t>5.10. </w:t>
      </w:r>
      <w:r w:rsidR="00F0164B" w:rsidRPr="007B7758">
        <w:rPr>
          <w:rFonts w:ascii="Times New Roman" w:hAnsi="Times New Roman" w:cs="Times New Roman"/>
          <w:spacing w:val="2"/>
          <w:sz w:val="24"/>
          <w:szCs w:val="24"/>
        </w:rPr>
        <w:t xml:space="preserve">Возрастает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w:t>
      </w:r>
      <w:r w:rsidR="00F0164B" w:rsidRPr="007B7758">
        <w:rPr>
          <w:rFonts w:ascii="Times New Roman" w:hAnsi="Times New Roman" w:cs="Times New Roman"/>
          <w:spacing w:val="2"/>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0009BF"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sz w:val="24"/>
          <w:szCs w:val="24"/>
        </w:rPr>
        <w:t>106.</w:t>
      </w:r>
      <w:r w:rsidR="00F0164B" w:rsidRPr="007B7758">
        <w:rPr>
          <w:rFonts w:ascii="Times New Roman" w:hAnsi="Times New Roman"/>
          <w:sz w:val="24"/>
          <w:szCs w:val="24"/>
        </w:rPr>
        <w:t>5.11. </w:t>
      </w:r>
      <w:r w:rsidR="00F0164B" w:rsidRPr="007B7758">
        <w:rPr>
          <w:rFonts w:ascii="Times New Roman" w:hAnsi="Times New Roman" w:cs="Times New Roman"/>
          <w:spacing w:val="2"/>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r w:rsidR="00F0164B" w:rsidRPr="007B7758">
        <w:rPr>
          <w:rFonts w:ascii="Times New Roman" w:hAnsi="Times New Roman" w:cs="Times New Roman"/>
          <w:spacing w:val="2"/>
          <w:sz w:val="24"/>
          <w:szCs w:val="24"/>
        </w:rPr>
        <w:br/>
      </w:r>
      <w:r w:rsidR="00F0164B" w:rsidRPr="007B7758">
        <w:rPr>
          <w:rFonts w:ascii="Times New Roman" w:hAnsi="Times New Roman" w:cs="Times New Roman"/>
          <w:spacing w:val="2"/>
          <w:sz w:val="24"/>
          <w:szCs w:val="24"/>
        </w:rPr>
        <w:lastRenderedPageBreak/>
        <w:t>на углублённом уровне.</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5.12. </w:t>
      </w:r>
      <w:r w:rsidR="00F0164B" w:rsidRPr="007B7758">
        <w:rPr>
          <w:rFonts w:ascii="Times New Roman" w:hAnsi="Times New Roman" w:cs="Times New Roman"/>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7B7758">
        <w:rPr>
          <w:rFonts w:ascii="Times New Roman" w:hAnsi="Times New Roman" w:cs="Times New Roman"/>
          <w:sz w:val="24"/>
          <w:szCs w:val="24"/>
        </w:rPr>
        <w:br/>
        <w:t xml:space="preserve">и прагматическом уровнях и соответственно воплощается в личностных, метапредметных и предметных результатах. Иностранный язык признается </w:t>
      </w:r>
      <w:r w:rsidR="00F0164B" w:rsidRPr="007B7758">
        <w:rPr>
          <w:rFonts w:ascii="Times New Roman" w:hAnsi="Times New Roman" w:cs="Times New Roman"/>
          <w:sz w:val="24"/>
          <w:szCs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5.13. </w:t>
      </w:r>
      <w:r w:rsidR="00F0164B" w:rsidRPr="007B7758">
        <w:rPr>
          <w:rFonts w:ascii="Times New Roman" w:hAnsi="Times New Roman" w:cs="Times New Roman"/>
          <w:sz w:val="24"/>
          <w:szCs w:val="24"/>
        </w:rPr>
        <w:t xml:space="preserve">На прагматическом уровне </w:t>
      </w:r>
      <w:r w:rsidR="00F0164B" w:rsidRPr="007B7758">
        <w:rPr>
          <w:rStyle w:val="afff2"/>
          <w:rFonts w:ascii="Times New Roman" w:hAnsi="Times New Roman" w:cs="Times New Roman"/>
          <w:b w:val="0"/>
          <w:sz w:val="24"/>
          <w:szCs w:val="24"/>
        </w:rPr>
        <w:t>целью иноязычного образования</w:t>
      </w:r>
      <w:r w:rsidR="00F0164B" w:rsidRPr="007B7758">
        <w:rPr>
          <w:rFonts w:ascii="Times New Roman" w:hAnsi="Times New Roman" w:cs="Times New Roman"/>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w:t>
      </w:r>
      <w:r w:rsidRPr="007B7758">
        <w:rPr>
          <w:rFonts w:ascii="Times New Roman" w:hAnsi="Times New Roman" w:cs="Times New Roman"/>
          <w:spacing w:val="2"/>
          <w:sz w:val="24"/>
          <w:szCs w:val="24"/>
        </w:rPr>
        <w:t xml:space="preserve">компенсаторная компетенция — развитие умений выходить из положения </w:t>
      </w:r>
      <w:r w:rsidRPr="007B7758">
        <w:rPr>
          <w:rFonts w:ascii="Times New Roman" w:hAnsi="Times New Roman" w:cs="Times New Roman"/>
          <w:spacing w:val="2"/>
          <w:sz w:val="24"/>
          <w:szCs w:val="24"/>
        </w:rPr>
        <w:br/>
        <w:t>в условиях дефицита языковых средств немецкого языка при получении и передаче информации;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  метапредметная/учебно-познавательная компетенция — развитие общих </w:t>
      </w:r>
      <w:r w:rsidRPr="007B7758">
        <w:rPr>
          <w:rFonts w:ascii="Times New Roman" w:hAnsi="Times New Roman" w:cs="Times New Roman"/>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5.14. </w:t>
      </w:r>
      <w:r w:rsidR="00F0164B" w:rsidRPr="007B7758">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5.15. </w:t>
      </w:r>
      <w:r w:rsidR="00F0164B" w:rsidRPr="007B7758">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w:t>
      </w:r>
      <w:r w:rsidR="00F0164B" w:rsidRPr="007B7758">
        <w:rPr>
          <w:rFonts w:ascii="Times New Roman" w:hAnsi="Times New Roman" w:cs="Times New Roman"/>
          <w:sz w:val="24"/>
          <w:szCs w:val="24"/>
        </w:rPr>
        <w:b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5.16. </w:t>
      </w:r>
      <w:r w:rsidR="00F0164B" w:rsidRPr="007B7758">
        <w:rPr>
          <w:rFonts w:ascii="Times New Roman" w:hAnsi="Times New Roman" w:cs="Times New Roman"/>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7B7758">
        <w:rPr>
          <w:rFonts w:ascii="Times New Roman" w:hAnsi="Times New Roman" w:cs="Times New Roman"/>
          <w:sz w:val="24"/>
          <w:szCs w:val="24"/>
        </w:rPr>
        <w:br/>
      </w:r>
      <w:r w:rsidR="00F0164B" w:rsidRPr="007B7758">
        <w:rPr>
          <w:rFonts w:ascii="Times New Roman" w:hAnsi="Times New Roman" w:cs="Times New Roman"/>
          <w:sz w:val="24"/>
          <w:szCs w:val="24"/>
        </w:rPr>
        <w:lastRenderedPageBreak/>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5.17. </w:t>
      </w:r>
      <w:r w:rsidR="00F0164B" w:rsidRPr="007B7758">
        <w:rPr>
          <w:rFonts w:ascii="Times New Roman" w:hAnsi="Times New Roman" w:cs="Times New Roman"/>
          <w:sz w:val="24"/>
          <w:szCs w:val="24"/>
        </w:rPr>
        <w:t xml:space="preserve">Общее число часов, рекомендованных для изучения немецкого языка – </w:t>
      </w:r>
      <w:r w:rsidR="00692926" w:rsidRPr="007B7758">
        <w:rPr>
          <w:rFonts w:ascii="Times New Roman" w:hAnsi="Times New Roman" w:cs="Times New Roman"/>
          <w:sz w:val="24"/>
          <w:szCs w:val="24"/>
        </w:rPr>
        <w:t xml:space="preserve">340 часов: в 10 классе - 170 часов (5 часов в неделю), в 11 классе - 170 часов </w:t>
      </w:r>
      <w:r w:rsidR="00692926" w:rsidRPr="007B7758">
        <w:rPr>
          <w:rFonts w:ascii="Times New Roman" w:hAnsi="Times New Roman" w:cs="Times New Roman"/>
          <w:sz w:val="24"/>
          <w:szCs w:val="24"/>
        </w:rPr>
        <w:br/>
        <w:t>(5 часов в неделю).</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5.18. </w:t>
      </w:r>
      <w:r w:rsidR="00F0164B" w:rsidRPr="007B7758">
        <w:rPr>
          <w:rFonts w:ascii="Times New Roman" w:hAnsi="Times New Roman" w:cs="Times New Roman"/>
          <w:spacing w:val="2"/>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sidR="00F0164B" w:rsidRPr="007B7758">
        <w:rPr>
          <w:rFonts w:ascii="Times New Roman" w:hAnsi="Times New Roman" w:cs="Times New Roman"/>
          <w:spacing w:val="2"/>
          <w:sz w:val="24"/>
          <w:szCs w:val="24"/>
        </w:rPr>
        <w:br/>
        <w:t xml:space="preserve">и письменно, непосредственно и опосредованно, в том числе через Интернет) </w:t>
      </w:r>
      <w:r w:rsidR="00F0164B" w:rsidRPr="007B7758">
        <w:rPr>
          <w:rFonts w:ascii="Times New Roman" w:hAnsi="Times New Roman" w:cs="Times New Roman"/>
          <w:spacing w:val="2"/>
          <w:sz w:val="24"/>
          <w:szCs w:val="24"/>
        </w:rPr>
        <w:br/>
        <w:t xml:space="preserve">на уровне, </w:t>
      </w:r>
      <w:r w:rsidR="00F0164B" w:rsidRPr="007B7758">
        <w:rPr>
          <w:rStyle w:val="afff2"/>
          <w:rFonts w:ascii="Times New Roman" w:hAnsi="Times New Roman" w:cs="Times New Roman"/>
          <w:b w:val="0"/>
          <w:spacing w:val="2"/>
          <w:sz w:val="24"/>
          <w:szCs w:val="24"/>
        </w:rPr>
        <w:t xml:space="preserve">превышающем пороговый уровень, </w:t>
      </w:r>
      <w:r w:rsidR="00F0164B" w:rsidRPr="007B7758">
        <w:rPr>
          <w:rFonts w:ascii="Times New Roman" w:hAnsi="Times New Roman" w:cs="Times New Roman"/>
          <w:spacing w:val="2"/>
          <w:sz w:val="24"/>
          <w:szCs w:val="24"/>
        </w:rPr>
        <w:t>достаточном для делового общения в рамках выбранного профиля.</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5.19. </w:t>
      </w:r>
      <w:r w:rsidR="00F0164B" w:rsidRPr="007B7758">
        <w:rPr>
          <w:rFonts w:ascii="Times New Roman" w:hAnsi="Times New Roman" w:cs="Times New Roman"/>
          <w:sz w:val="24"/>
          <w:szCs w:val="24"/>
        </w:rPr>
        <w:t>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w:t>
      </w:r>
      <w:r w:rsidR="00F0164B" w:rsidRPr="007B7758">
        <w:rPr>
          <w:rFonts w:ascii="Times New Roman" w:hAnsi="Times New Roman" w:cs="Times New Roman"/>
          <w:sz w:val="24"/>
          <w:szCs w:val="24"/>
        </w:rPr>
        <w:br/>
        <w:t xml:space="preserve">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5.20. </w:t>
      </w:r>
      <w:r w:rsidR="00F0164B" w:rsidRPr="007B7758">
        <w:rPr>
          <w:rStyle w:val="afff2"/>
          <w:rFonts w:ascii="Times New Roman" w:hAnsi="Times New Roman" w:cs="Times New Roman"/>
          <w:b w:val="0"/>
          <w:spacing w:val="2"/>
          <w:sz w:val="24"/>
          <w:szCs w:val="24"/>
        </w:rPr>
        <w:t>Углублённый уровень</w:t>
      </w:r>
      <w:r w:rsidR="00F0164B" w:rsidRPr="007B7758">
        <w:rPr>
          <w:rFonts w:ascii="Times New Roman" w:hAnsi="Times New Roman" w:cs="Times New Roman"/>
          <w:spacing w:val="2"/>
          <w:sz w:val="24"/>
          <w:szCs w:val="24"/>
        </w:rPr>
        <w:t xml:space="preserve"> нацелен на расширение знаний обучающихся </w:t>
      </w:r>
      <w:r w:rsidR="00F0164B" w:rsidRPr="007B7758">
        <w:rPr>
          <w:rFonts w:ascii="Times New Roman" w:hAnsi="Times New Roman" w:cs="Times New Roman"/>
          <w:spacing w:val="2"/>
          <w:sz w:val="24"/>
          <w:szCs w:val="24"/>
        </w:rPr>
        <w:br/>
        <w:t>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Fonts w:ascii="Times New Roman" w:hAnsi="Times New Roman"/>
          <w:sz w:val="24"/>
          <w:szCs w:val="24"/>
        </w:rPr>
        <w:t>106.</w:t>
      </w:r>
      <w:r w:rsidR="00F0164B" w:rsidRPr="007B7758">
        <w:rPr>
          <w:rFonts w:ascii="Times New Roman" w:hAnsi="Times New Roman"/>
          <w:sz w:val="24"/>
          <w:szCs w:val="24"/>
        </w:rPr>
        <w:t>5.21. </w:t>
      </w:r>
      <w:r w:rsidR="00F0164B" w:rsidRPr="007B7758">
        <w:rPr>
          <w:rFonts w:ascii="Times New Roman" w:hAnsi="Times New Roman" w:cs="Times New Roman"/>
          <w:sz w:val="24"/>
          <w:szCs w:val="24"/>
        </w:rPr>
        <w:t>Программа по немецкому языку состоит из четырёх разделов: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1) пояснительная записка;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2) содержание учебного предмета «Иностранный (немецкий) язык (углублённый уровень)» по годам обучения (10 и 11 классы);</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3) планируемые результаты (личностные и метапредметные результаты изучения учебного предмета «Иностранный (немецкий) язык (углублённый уровень)» на уровне среднего общего образования; предметные результаты </w:t>
      </w:r>
      <w:r w:rsidRPr="007B7758">
        <w:rPr>
          <w:rFonts w:ascii="Times New Roman" w:hAnsi="Times New Roman" w:cs="Times New Roman"/>
          <w:sz w:val="24"/>
          <w:szCs w:val="24"/>
        </w:rPr>
        <w:br/>
        <w:t>по немецкому языку по годам обучения (10 и 11 классы);</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4) тематическое планирование по годам обучения (10 и 11 классы).</w:t>
      </w:r>
    </w:p>
    <w:p w:rsidR="00F0164B" w:rsidRPr="007B7758" w:rsidRDefault="000009BF"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106.</w:t>
      </w:r>
      <w:r w:rsidR="00F0164B" w:rsidRPr="007B7758">
        <w:rPr>
          <w:rFonts w:ascii="Times New Roman" w:eastAsia="OfficinaSansBoldITC" w:hAnsi="Times New Roman"/>
          <w:sz w:val="24"/>
          <w:szCs w:val="24"/>
          <w:lang w:val="ru-RU"/>
        </w:rPr>
        <w:t>6. Содержание обучения в 10 классе.</w:t>
      </w:r>
    </w:p>
    <w:p w:rsidR="00F0164B" w:rsidRPr="007B7758" w:rsidRDefault="000009BF" w:rsidP="00936D6F">
      <w:pPr>
        <w:pStyle w:val="h3-first"/>
        <w:spacing w:before="0" w:after="0" w:line="240" w:lineRule="auto"/>
        <w:ind w:firstLine="567"/>
        <w:jc w:val="both"/>
        <w:rPr>
          <w:b w:val="0"/>
          <w:bCs w:val="0"/>
          <w:sz w:val="24"/>
          <w:szCs w:val="24"/>
        </w:rPr>
      </w:pPr>
      <w:r w:rsidRPr="007B7758">
        <w:rPr>
          <w:b w:val="0"/>
          <w:bCs w:val="0"/>
          <w:sz w:val="24"/>
          <w:szCs w:val="24"/>
        </w:rPr>
        <w:t>106.</w:t>
      </w:r>
      <w:r w:rsidR="00F0164B" w:rsidRPr="007B7758">
        <w:rPr>
          <w:b w:val="0"/>
          <w:bCs w:val="0"/>
          <w:sz w:val="24"/>
          <w:szCs w:val="24"/>
        </w:rPr>
        <w:t>6.1. Коммуникативные умения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Повседневная жизнь семьи. Межличностные отношения в семье, с друзьями </w:t>
      </w:r>
      <w:r w:rsidRPr="007B7758">
        <w:rPr>
          <w:rFonts w:ascii="Times New Roman" w:hAnsi="Times New Roman" w:cs="Times New Roman"/>
          <w:sz w:val="24"/>
          <w:szCs w:val="24"/>
        </w:rPr>
        <w:br/>
        <w:t>и знакомыми. Конфликтные ситуации, их предупреждение и разрешение.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Внешность и характеристика человека, литературного персонажа.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pStyle w:val="affe"/>
        <w:spacing w:line="240" w:lineRule="auto"/>
        <w:ind w:firstLine="567"/>
        <w:rPr>
          <w:rFonts w:ascii="Times New Roman" w:hAnsi="Times New Roman" w:cs="Times New Roman"/>
          <w:spacing w:val="3"/>
          <w:sz w:val="24"/>
          <w:szCs w:val="24"/>
        </w:rPr>
      </w:pPr>
      <w:r w:rsidRPr="007B7758">
        <w:rPr>
          <w:rFonts w:ascii="Times New Roman" w:hAnsi="Times New Roman" w:cs="Times New Roman"/>
          <w:spacing w:val="3"/>
          <w:sz w:val="24"/>
          <w:szCs w:val="24"/>
        </w:rPr>
        <w:t xml:space="preserve">Школьное образование, школьная жизнь, школьные праздники. Переписка </w:t>
      </w:r>
      <w:r w:rsidRPr="007B7758">
        <w:rPr>
          <w:rFonts w:ascii="Times New Roman" w:hAnsi="Times New Roman" w:cs="Times New Roman"/>
          <w:spacing w:val="3"/>
          <w:sz w:val="24"/>
          <w:szCs w:val="24"/>
        </w:rPr>
        <w:br/>
        <w:t>с зарубежными сверстниками. Взаимоотношения в школе. Проблемы и решения. Права и обязанности обучающегося.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w:t>
      </w:r>
      <w:r w:rsidRPr="007B7758">
        <w:rPr>
          <w:rFonts w:ascii="Times New Roman" w:hAnsi="Times New Roman" w:cs="Times New Roman"/>
          <w:spacing w:val="2"/>
          <w:sz w:val="24"/>
          <w:szCs w:val="24"/>
        </w:rPr>
        <w:t>обучающегося</w:t>
      </w:r>
      <w:r w:rsidRPr="007B7758">
        <w:rPr>
          <w:rFonts w:ascii="Times New Roman" w:hAnsi="Times New Roman" w:cs="Times New Roman"/>
          <w:sz w:val="24"/>
          <w:szCs w:val="24"/>
        </w:rPr>
        <w:t>). Роль иностранного языка в планах на будущее.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Молодёжь в современном обществе. Досуг молодёжи: чтение, кино, театр, музыка, музеи, Интернет, компьютерные игры, социальные сети. Любовь и дружба.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Покупки: одежда, обувь и продукты питания. Карманные деньги. Молодёжная мода.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Туризм. Виды отдыха. Путешествия по России и зарубежным странам. Виртуальные путешествия.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Проблемы экологии. Защита окружающей среды. Стихийные бедствия.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Условия проживания в городской/сельской местности.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Проблемы современной цивилизации.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w:t>
      </w:r>
      <w:r w:rsidRPr="007B7758">
        <w:rPr>
          <w:rFonts w:ascii="Times New Roman" w:hAnsi="Times New Roman" w:cs="Times New Roman"/>
          <w:sz w:val="24"/>
          <w:szCs w:val="24"/>
        </w:rPr>
        <w:br/>
        <w:t>и популярные праздники, знаменательные даты, традиции, обычаи); страницы истории.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7B7758" w:rsidRDefault="000009BF" w:rsidP="00936D6F">
      <w:pPr>
        <w:pStyle w:val="h5"/>
        <w:spacing w:line="240" w:lineRule="auto"/>
        <w:ind w:firstLine="567"/>
        <w:rPr>
          <w:rFonts w:ascii="Times New Roman" w:hAnsi="Times New Roman" w:cs="Times New Roman"/>
          <w:b w:val="0"/>
          <w:bCs w:val="0"/>
          <w:iCs/>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6.1.1. Говорение.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afffe"/>
          <w:rFonts w:ascii="Times New Roman" w:hAnsi="Times New Roman" w:cs="Times New Roman"/>
          <w:b w:val="0"/>
          <w:i w:val="0"/>
          <w:sz w:val="24"/>
          <w:szCs w:val="24"/>
        </w:rPr>
        <w:t>диалогической речи</w:t>
      </w:r>
      <w:r w:rsidRPr="007B7758">
        <w:rPr>
          <w:rFonts w:ascii="Times New Roman" w:hAnsi="Times New Roman" w:cs="Times New Roman"/>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диалог этикетного характера:</w:t>
      </w:r>
      <w:r w:rsidRPr="007B7758">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7B7758">
        <w:rPr>
          <w:rFonts w:ascii="Times New Roman" w:hAnsi="Times New Roman" w:cs="Times New Roman"/>
          <w:sz w:val="24"/>
          <w:szCs w:val="24"/>
        </w:rPr>
        <w:br/>
        <w:t>на поздравление;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диалог — побуждение к действию</w:t>
      </w:r>
      <w:r w:rsidRPr="007B7758">
        <w:rPr>
          <w:rFonts w:ascii="Times New Roman" w:hAnsi="Times New Roman" w:cs="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w:t>
      </w:r>
      <w:r w:rsidRPr="007B7758">
        <w:rPr>
          <w:rFonts w:ascii="Times New Roman" w:hAnsi="Times New Roman" w:cs="Times New Roman"/>
          <w:sz w:val="24"/>
          <w:szCs w:val="24"/>
        </w:rPr>
        <w:br/>
        <w:t>на предложение собеседника, объясняя причину своего решения;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диалог — расспрос</w:t>
      </w:r>
      <w:r w:rsidRPr="007B7758">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диалог — обмен мнениями</w:t>
      </w:r>
      <w:r w:rsidRPr="007B7758">
        <w:rPr>
          <w:rFonts w:ascii="Times New Roman" w:hAnsi="Times New Roman" w:cs="Times New Roman"/>
          <w:sz w:val="24"/>
          <w:szCs w:val="24"/>
        </w:rPr>
        <w:t xml:space="preserve">: выражать свою точку зрения и обосновывать </w:t>
      </w:r>
      <w:r w:rsidRPr="007B7758">
        <w:rPr>
          <w:rFonts w:ascii="Times New Roman" w:hAnsi="Times New Roman" w:cs="Times New Roman"/>
          <w:sz w:val="24"/>
          <w:szCs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полилог:</w:t>
      </w:r>
      <w:r w:rsidRPr="007B7758">
        <w:rPr>
          <w:rFonts w:ascii="Times New Roman" w:hAnsi="Times New Roman" w:cs="Times New Roman"/>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7B7758">
        <w:rPr>
          <w:rFonts w:ascii="Times New Roman" w:hAnsi="Times New Roman" w:cs="Times New Roman"/>
          <w:sz w:val="24"/>
          <w:szCs w:val="24"/>
        </w:rPr>
        <w:br/>
        <w:t>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Объём диалога — до 10 реплик со стороны каждого собеседника.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afffe"/>
          <w:rFonts w:ascii="Times New Roman" w:hAnsi="Times New Roman" w:cs="Times New Roman"/>
          <w:b w:val="0"/>
          <w:i w:val="0"/>
          <w:sz w:val="24"/>
          <w:szCs w:val="24"/>
        </w:rPr>
        <w:t xml:space="preserve">монологической речи </w:t>
      </w:r>
      <w:r w:rsidRPr="007B7758">
        <w:rPr>
          <w:rFonts w:ascii="Times New Roman" w:hAnsi="Times New Roman" w:cs="Times New Roman"/>
          <w:sz w:val="24"/>
          <w:szCs w:val="24"/>
        </w:rPr>
        <w:t>на базе умений, сформированных в основной школе:</w:t>
      </w:r>
    </w:p>
    <w:p w:rsidR="00F0164B" w:rsidRPr="007B7758" w:rsidRDefault="00F0164B" w:rsidP="00936D6F">
      <w:pPr>
        <w:pStyle w:val="affe"/>
        <w:spacing w:line="240" w:lineRule="auto"/>
        <w:ind w:firstLine="567"/>
        <w:rPr>
          <w:rFonts w:ascii="Times New Roman" w:hAnsi="Times New Roman" w:cs="Times New Roman"/>
          <w:spacing w:val="-3"/>
          <w:sz w:val="24"/>
          <w:szCs w:val="24"/>
        </w:rPr>
      </w:pPr>
      <w:r w:rsidRPr="007B7758">
        <w:rPr>
          <w:rFonts w:ascii="Times New Roman" w:hAnsi="Times New Roman" w:cs="Times New Roman"/>
          <w:spacing w:val="-3"/>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w:t>
      </w:r>
      <w:r w:rsidRPr="007B7758">
        <w:rPr>
          <w:rFonts w:ascii="Times New Roman" w:hAnsi="Times New Roman" w:cs="Times New Roman"/>
          <w:spacing w:val="-3"/>
          <w:sz w:val="24"/>
          <w:szCs w:val="24"/>
        </w:rPr>
        <w:br/>
        <w:t xml:space="preserve">и одежды человека), характеристика (черты характера реального человека </w:t>
      </w:r>
      <w:r w:rsidRPr="007B7758">
        <w:rPr>
          <w:rFonts w:ascii="Times New Roman" w:hAnsi="Times New Roman" w:cs="Times New Roman"/>
          <w:spacing w:val="-3"/>
          <w:sz w:val="24"/>
          <w:szCs w:val="24"/>
        </w:rPr>
        <w:br/>
        <w:t>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пересказ основного содержания прочитанного/прослушанного текста </w:t>
      </w:r>
      <w:r w:rsidRPr="007B7758">
        <w:rPr>
          <w:rFonts w:ascii="Times New Roman" w:hAnsi="Times New Roman" w:cs="Times New Roman"/>
          <w:sz w:val="24"/>
          <w:szCs w:val="24"/>
        </w:rPr>
        <w:br/>
        <w:t xml:space="preserve">без опоры на план, ключевые слова с выражением своего отношения к событиям </w:t>
      </w:r>
      <w:r w:rsidRPr="007B7758">
        <w:rPr>
          <w:rFonts w:ascii="Times New Roman" w:hAnsi="Times New Roman" w:cs="Times New Roman"/>
          <w:sz w:val="24"/>
          <w:szCs w:val="24"/>
        </w:rPr>
        <w:br/>
        <w:t>и фактам, изложенным в тексте;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создание сообщений в связи с прочитанным/прослушанным текстом. </w:t>
      </w:r>
      <w:r w:rsidRPr="007B7758">
        <w:rPr>
          <w:rFonts w:ascii="Times New Roman" w:hAnsi="Times New Roman" w:cs="Times New Roman"/>
          <w:sz w:val="24"/>
          <w:szCs w:val="24"/>
        </w:rPr>
        <w:br/>
        <w:t>с выражением своего отношения к событиям и фактам, изложенным в тексте;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монологического высказывания — до 16 фраз.</w:t>
      </w:r>
    </w:p>
    <w:p w:rsidR="00F0164B" w:rsidRPr="007B7758" w:rsidRDefault="000009BF" w:rsidP="00936D6F">
      <w:pPr>
        <w:pStyle w:val="h5"/>
        <w:spacing w:line="240" w:lineRule="auto"/>
        <w:ind w:firstLine="567"/>
        <w:rPr>
          <w:rFonts w:ascii="Times New Roman" w:hAnsi="Times New Roman" w:cs="Times New Roman"/>
          <w:b w:val="0"/>
          <w:bCs w:val="0"/>
          <w:iCs/>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6.1.2. Аудирование.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коммуникативных умений аудирования на</w:t>
      </w:r>
      <w:r w:rsidRPr="007B7758">
        <w:rPr>
          <w:rStyle w:val="afff3"/>
          <w:rFonts w:ascii="Times New Roman" w:hAnsi="Times New Roman" w:cs="Times New Roman"/>
          <w:i w:val="0"/>
          <w:sz w:val="24"/>
          <w:szCs w:val="24"/>
        </w:rPr>
        <w:t xml:space="preserve"> </w:t>
      </w:r>
      <w:r w:rsidRPr="007B7758">
        <w:rPr>
          <w:rFonts w:ascii="Times New Roman" w:hAnsi="Times New Roman" w:cs="Times New Roman"/>
          <w:sz w:val="24"/>
          <w:szCs w:val="24"/>
        </w:rPr>
        <w:t xml:space="preserve">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r w:rsidRPr="007B7758">
        <w:rPr>
          <w:rFonts w:ascii="Times New Roman" w:hAnsi="Times New Roman" w:cs="Times New Roman"/>
          <w:sz w:val="24"/>
          <w:szCs w:val="24"/>
        </w:rPr>
        <w:br/>
        <w:t>с полным и точным пониманием всей информации.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w:t>
      </w:r>
      <w:r w:rsidRPr="007B7758">
        <w:rPr>
          <w:rFonts w:ascii="Times New Roman" w:hAnsi="Times New Roman" w:cs="Times New Roman"/>
          <w:sz w:val="24"/>
          <w:szCs w:val="24"/>
        </w:rPr>
        <w:br/>
        <w:t xml:space="preserve">в воспринимаемом на слух тексте; отделять главную информацию </w:t>
      </w:r>
      <w:r w:rsidRPr="007B7758">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Аудирование с полным и точным пониманием всей информации, данной </w:t>
      </w:r>
      <w:r w:rsidRPr="007B7758">
        <w:rPr>
          <w:rFonts w:ascii="Times New Roman" w:hAnsi="Times New Roman" w:cs="Times New Roman"/>
          <w:sz w:val="24"/>
          <w:szCs w:val="24"/>
        </w:rPr>
        <w:b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Время звучания текста/текстов для аудирования — до 3 минут.</w:t>
      </w:r>
    </w:p>
    <w:p w:rsidR="00F0164B" w:rsidRPr="007B7758" w:rsidRDefault="000009BF" w:rsidP="00936D6F">
      <w:pPr>
        <w:pStyle w:val="h5"/>
        <w:spacing w:line="240" w:lineRule="auto"/>
        <w:ind w:firstLine="567"/>
        <w:rPr>
          <w:rFonts w:ascii="Times New Roman" w:hAnsi="Times New Roman" w:cs="Times New Roman"/>
          <w:b w:val="0"/>
          <w:bCs w:val="0"/>
          <w:iCs/>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6.1.3. Смысловое чтение.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w:t>
      </w:r>
      <w:r w:rsidRPr="007B7758">
        <w:rPr>
          <w:rStyle w:val="afff3"/>
          <w:rFonts w:ascii="Times New Roman" w:hAnsi="Times New Roman" w:cs="Times New Roman"/>
          <w:i w:val="0"/>
          <w:sz w:val="24"/>
          <w:szCs w:val="24"/>
        </w:rPr>
        <w:t xml:space="preserve"> </w:t>
      </w:r>
      <w:r w:rsidRPr="007B7758">
        <w:rPr>
          <w:rFonts w:ascii="Times New Roman" w:hAnsi="Times New Roman" w:cs="Times New Roman"/>
          <w:sz w:val="24"/>
          <w:szCs w:val="24"/>
        </w:rPr>
        <w:t xml:space="preserve">сформированных в основной школе умений читать про себя </w:t>
      </w:r>
      <w:r w:rsidRPr="007B7758">
        <w:rPr>
          <w:rFonts w:ascii="Times New Roman" w:hAnsi="Times New Roman" w:cs="Times New Roman"/>
          <w:sz w:val="24"/>
          <w:szCs w:val="24"/>
        </w:rPr>
        <w:br/>
        <w:t xml:space="preserve">и понимать с использованием языковой и контекстуальной догадки аутентичные тексты разных жанров и стилей, содержащих неизученные языковые явления, </w:t>
      </w:r>
      <w:r w:rsidRPr="007B7758">
        <w:rPr>
          <w:rFonts w:ascii="Times New Roman" w:hAnsi="Times New Roman" w:cs="Times New Roman"/>
          <w:sz w:val="24"/>
          <w:szCs w:val="24"/>
        </w:rPr>
        <w:b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w:t>
      </w:r>
      <w:r w:rsidRPr="007B7758">
        <w:rPr>
          <w:rFonts w:ascii="Times New Roman" w:hAnsi="Times New Roman" w:cs="Times New Roman"/>
          <w:sz w:val="24"/>
          <w:szCs w:val="24"/>
        </w:rPr>
        <w:lastRenderedPageBreak/>
        <w:t>несущественные для понимания основного содержания.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sidRPr="007B7758">
        <w:rPr>
          <w:rFonts w:ascii="Times New Roman" w:hAnsi="Times New Roman" w:cs="Times New Roman"/>
          <w:sz w:val="24"/>
          <w:szCs w:val="24"/>
        </w:rPr>
        <w:b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несплошных текстов (таблиц, диаграмм, графиков, схем, инфографики и так далее ) и понимание представленной в них информации.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Тексты для чтения: диалог (беседа), интервью, рассказ, отрывок </w:t>
      </w:r>
      <w:r w:rsidRPr="007B7758">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7B7758" w:rsidRDefault="00F0164B" w:rsidP="00936D6F">
      <w:pPr>
        <w:pStyle w:val="affe"/>
        <w:spacing w:line="240" w:lineRule="auto"/>
        <w:ind w:firstLine="567"/>
        <w:rPr>
          <w:rStyle w:val="afffe"/>
          <w:rFonts w:ascii="Times New Roman" w:hAnsi="Times New Roman" w:cs="Times New Roman"/>
          <w:b w:val="0"/>
          <w:i w:val="0"/>
          <w:sz w:val="24"/>
          <w:szCs w:val="24"/>
        </w:rPr>
      </w:pPr>
      <w:r w:rsidRPr="007B7758">
        <w:rPr>
          <w:rFonts w:ascii="Times New Roman" w:hAnsi="Times New Roman" w:cs="Times New Roman"/>
          <w:sz w:val="24"/>
          <w:szCs w:val="24"/>
        </w:rPr>
        <w:t>Объём текста/текстов для чтения — 700–800 слов.</w:t>
      </w:r>
    </w:p>
    <w:p w:rsidR="00F0164B" w:rsidRPr="007B7758" w:rsidRDefault="000009BF" w:rsidP="00936D6F">
      <w:pPr>
        <w:pStyle w:val="h5"/>
        <w:spacing w:line="240" w:lineRule="auto"/>
        <w:ind w:firstLine="567"/>
        <w:rPr>
          <w:rStyle w:val="afffe"/>
          <w:rFonts w:ascii="Times New Roman" w:hAnsi="Times New Roman" w:cs="Times New Roman"/>
          <w:bCs/>
          <w:i w:val="0"/>
          <w:iCs w:val="0"/>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6.1.4. </w:t>
      </w:r>
      <w:r w:rsidR="00F0164B" w:rsidRPr="007B7758">
        <w:rPr>
          <w:rStyle w:val="afffe"/>
          <w:rFonts w:ascii="Times New Roman" w:hAnsi="Times New Roman" w:cs="Times New Roman"/>
          <w:bCs/>
          <w:i w:val="0"/>
          <w:iCs w:val="0"/>
          <w:sz w:val="24"/>
          <w:szCs w:val="24"/>
        </w:rPr>
        <w:t>Письменная речь.</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Развитие умений письменной речи на базе умений, сформированных </w:t>
      </w:r>
      <w:r w:rsidRPr="007B7758">
        <w:rPr>
          <w:rFonts w:ascii="Times New Roman" w:hAnsi="Times New Roman" w:cs="Times New Roman"/>
          <w:sz w:val="24"/>
          <w:szCs w:val="24"/>
        </w:rPr>
        <w:br/>
        <w:t>в основной школе: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написание резюме с сообщением основных сведений о себе в соответствии </w:t>
      </w:r>
      <w:r w:rsidRPr="007B7758">
        <w:rPr>
          <w:rFonts w:ascii="Times New Roman" w:hAnsi="Times New Roman" w:cs="Times New Roman"/>
          <w:sz w:val="24"/>
          <w:szCs w:val="24"/>
        </w:rPr>
        <w:br/>
        <w:t>с нормами речевого,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pacing w:val="-2"/>
          <w:sz w:val="24"/>
          <w:szCs w:val="24"/>
        </w:rPr>
        <w:t xml:space="preserve">написание электронного сообщения личного характера в соответствии </w:t>
      </w:r>
      <w:r w:rsidRPr="007B7758">
        <w:rPr>
          <w:rFonts w:ascii="Times New Roman" w:hAnsi="Times New Roman" w:cs="Times New Roman"/>
          <w:spacing w:val="-2"/>
          <w:sz w:val="24"/>
          <w:szCs w:val="24"/>
        </w:rPr>
        <w:br/>
        <w:t>с нормами речевого этикета, принятыми в стране/странах изучаемого языка. Объём сообщения — до 140 слов;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написание официального (делового) письма, в том числе и электронного, </w:t>
      </w:r>
      <w:r w:rsidRPr="007B7758">
        <w:rPr>
          <w:rFonts w:ascii="Times New Roman" w:hAnsi="Times New Roman" w:cs="Times New Roman"/>
          <w:sz w:val="24"/>
          <w:szCs w:val="24"/>
        </w:rPr>
        <w:br/>
        <w:t>в соответствии с нормами официального общения, принятыми в стране/странах изучаемого языка. Объем официального (делового) письма — до 140 слов;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заполнение таблицы: краткая фиксация содержания прочитанного/прослушанного текста или дополнение информации в таблице;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письменное предоставление результатов выполненной проектной работы, </w:t>
      </w:r>
      <w:r w:rsidRPr="007B7758">
        <w:rPr>
          <w:rFonts w:ascii="Times New Roman" w:hAnsi="Times New Roman" w:cs="Times New Roman"/>
          <w:sz w:val="24"/>
          <w:szCs w:val="24"/>
        </w:rPr>
        <w:br/>
        <w:t>в том числе в форме презентации. Объём — до 250 слов.</w:t>
      </w:r>
    </w:p>
    <w:p w:rsidR="00F0164B" w:rsidRPr="007B7758" w:rsidRDefault="000009BF" w:rsidP="00936D6F">
      <w:pPr>
        <w:pStyle w:val="h5"/>
        <w:spacing w:line="240" w:lineRule="auto"/>
        <w:ind w:firstLine="567"/>
        <w:rPr>
          <w:rStyle w:val="afffe"/>
          <w:rFonts w:ascii="Times New Roman" w:hAnsi="Times New Roman" w:cs="Times New Roman"/>
          <w:bCs/>
          <w:i w:val="0"/>
          <w:iCs w:val="0"/>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6.1.5. </w:t>
      </w:r>
      <w:r w:rsidR="00F0164B" w:rsidRPr="007B7758">
        <w:rPr>
          <w:rStyle w:val="afffe"/>
          <w:rFonts w:ascii="Times New Roman" w:hAnsi="Times New Roman" w:cs="Times New Roman"/>
          <w:bCs/>
          <w:i w:val="0"/>
          <w:iCs w:val="0"/>
          <w:sz w:val="24"/>
          <w:szCs w:val="24"/>
        </w:rPr>
        <w:t>Перевод как особый вид речевой деятельности.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Предпереводческий анализ текста, выявление возможных переводческих трудностей и пути их преодоления.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Сопоставительный анализ оригинала и перевода и объективная оценка качества перевода.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0164B" w:rsidRPr="007B7758" w:rsidRDefault="000009BF" w:rsidP="00936D6F">
      <w:pPr>
        <w:pStyle w:val="h3"/>
        <w:spacing w:before="0" w:after="0" w:line="240" w:lineRule="auto"/>
        <w:ind w:firstLine="567"/>
        <w:jc w:val="both"/>
        <w:rPr>
          <w:rFonts w:ascii="Times New Roman" w:hAnsi="Times New Roman" w:cs="Times New Roman"/>
          <w:b w:val="0"/>
          <w:bCs w:val="0"/>
          <w:sz w:val="24"/>
          <w:szCs w:val="24"/>
        </w:rPr>
      </w:pPr>
      <w:r w:rsidRPr="007B7758">
        <w:rPr>
          <w:rFonts w:ascii="Times New Roman" w:hAnsi="Times New Roman" w:cs="Times New Roman"/>
          <w:b w:val="0"/>
          <w:bCs w:val="0"/>
          <w:sz w:val="24"/>
          <w:szCs w:val="24"/>
        </w:rPr>
        <w:t>106.</w:t>
      </w:r>
      <w:r w:rsidR="00F0164B" w:rsidRPr="007B7758">
        <w:rPr>
          <w:rFonts w:ascii="Times New Roman" w:hAnsi="Times New Roman" w:cs="Times New Roman"/>
          <w:b w:val="0"/>
          <w:bCs w:val="0"/>
          <w:sz w:val="24"/>
          <w:szCs w:val="24"/>
        </w:rPr>
        <w:t>6.2. Языковые знания и навыки.</w:t>
      </w:r>
    </w:p>
    <w:p w:rsidR="00F0164B" w:rsidRPr="007B7758" w:rsidRDefault="000009BF" w:rsidP="00936D6F">
      <w:pPr>
        <w:pStyle w:val="h5"/>
        <w:spacing w:line="240" w:lineRule="auto"/>
        <w:ind w:firstLine="567"/>
        <w:rPr>
          <w:rFonts w:ascii="Times New Roman" w:hAnsi="Times New Roman" w:cs="Times New Roman"/>
          <w:b w:val="0"/>
          <w:bCs w:val="0"/>
          <w:iCs/>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6.2.1. Фонетическая сторона речи.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Различение на слух и адекватное (без ошибок, ведущих к сбою </w:t>
      </w:r>
      <w:r w:rsidRPr="007B7758">
        <w:rPr>
          <w:rFonts w:ascii="Times New Roman" w:hAnsi="Times New Roman" w:cs="Times New Roman"/>
          <w:sz w:val="24"/>
          <w:szCs w:val="24"/>
        </w:rPr>
        <w:br/>
      </w:r>
      <w:r w:rsidRPr="007B7758">
        <w:rPr>
          <w:rFonts w:ascii="Times New Roman" w:hAnsi="Times New Roman" w:cs="Times New Roman"/>
          <w:sz w:val="24"/>
          <w:szCs w:val="24"/>
        </w:rPr>
        <w:lastRenderedPageBreak/>
        <w:t xml:space="preserve">в коммуникации) произношение слов с соблюдением правильного ударения </w:t>
      </w:r>
      <w:r w:rsidRPr="007B7758">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w:t>
      </w:r>
    </w:p>
    <w:p w:rsidR="00F0164B" w:rsidRPr="007B7758" w:rsidRDefault="000009BF" w:rsidP="00936D6F">
      <w:pPr>
        <w:pStyle w:val="h5"/>
        <w:spacing w:line="240" w:lineRule="auto"/>
        <w:ind w:firstLine="567"/>
        <w:rPr>
          <w:rStyle w:val="afffe"/>
          <w:rFonts w:ascii="Times New Roman" w:hAnsi="Times New Roman" w:cs="Times New Roman"/>
          <w:bCs/>
          <w:i w:val="0"/>
          <w:iCs w:val="0"/>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6.2.2. </w:t>
      </w:r>
      <w:r w:rsidR="00F0164B" w:rsidRPr="007B7758">
        <w:rPr>
          <w:rStyle w:val="afffe"/>
          <w:rFonts w:ascii="Times New Roman" w:hAnsi="Times New Roman" w:cs="Times New Roman"/>
          <w:bCs/>
          <w:i w:val="0"/>
          <w:iCs w:val="0"/>
          <w:sz w:val="24"/>
          <w:szCs w:val="24"/>
        </w:rPr>
        <w:t>Орфография и пунктуация.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Правильное написание изученных слов.</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Пунктуационно правильное оформление прямой речи в соответствии </w:t>
      </w:r>
      <w:r w:rsidRPr="007B7758">
        <w:rPr>
          <w:rFonts w:ascii="Times New Roman" w:hAnsi="Times New Roman" w:cs="Times New Roman"/>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Пунктуационно правильное оформление официального (делового) письма, </w:t>
      </w:r>
      <w:r w:rsidRPr="007B7758">
        <w:rPr>
          <w:rFonts w:ascii="Times New Roman" w:hAnsi="Times New Roman" w:cs="Times New Roman"/>
          <w:sz w:val="24"/>
          <w:szCs w:val="24"/>
        </w:rPr>
        <w:br/>
        <w:t>в том числе электронного, в соответствии с принятыми в стране/странах изучаемого языка нормами официального общения.</w:t>
      </w:r>
    </w:p>
    <w:p w:rsidR="00F0164B" w:rsidRPr="007B7758" w:rsidRDefault="000009BF" w:rsidP="00936D6F">
      <w:pPr>
        <w:pStyle w:val="h5"/>
        <w:spacing w:line="240" w:lineRule="auto"/>
        <w:ind w:firstLine="567"/>
        <w:rPr>
          <w:rStyle w:val="afffe"/>
          <w:rFonts w:ascii="Times New Roman" w:hAnsi="Times New Roman" w:cs="Times New Roman"/>
          <w:bCs/>
          <w:i w:val="0"/>
          <w:iCs w:val="0"/>
          <w:sz w:val="24"/>
          <w:szCs w:val="24"/>
        </w:rPr>
      </w:pPr>
      <w:r w:rsidRPr="007B7758">
        <w:rPr>
          <w:rFonts w:ascii="Times New Roman" w:hAnsi="Times New Roman" w:cs="Times New Roman"/>
          <w:b w:val="0"/>
          <w:bCs w:val="0"/>
          <w:iCs/>
          <w:sz w:val="24"/>
          <w:szCs w:val="24"/>
        </w:rPr>
        <w:t>106.</w:t>
      </w:r>
      <w:r w:rsidR="00F0164B" w:rsidRPr="007B7758">
        <w:rPr>
          <w:rFonts w:ascii="Times New Roman" w:hAnsi="Times New Roman" w:cs="Times New Roman"/>
          <w:b w:val="0"/>
          <w:bCs w:val="0"/>
          <w:iCs/>
          <w:sz w:val="24"/>
          <w:szCs w:val="24"/>
        </w:rPr>
        <w:t>6.2.3. </w:t>
      </w:r>
      <w:r w:rsidR="00F0164B" w:rsidRPr="007B7758">
        <w:rPr>
          <w:rStyle w:val="afffe"/>
          <w:rFonts w:ascii="Times New Roman" w:hAnsi="Times New Roman" w:cs="Times New Roman"/>
          <w:bCs/>
          <w:i w:val="0"/>
          <w:iCs w:val="0"/>
          <w:sz w:val="24"/>
          <w:szCs w:val="24"/>
        </w:rPr>
        <w:t>Лексическая сторона речи.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письменном и звучащем тексте и употребление в устной </w:t>
      </w:r>
      <w:r w:rsidRPr="007B7758">
        <w:rPr>
          <w:rFonts w:ascii="Times New Roman" w:hAnsi="Times New Roman" w:cs="Times New Roman"/>
          <w:sz w:val="24"/>
          <w:szCs w:val="24"/>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7B7758">
        <w:rPr>
          <w:rFonts w:ascii="Times New Roman" w:hAnsi="Times New Roman" w:cs="Times New Roman"/>
          <w:sz w:val="24"/>
          <w:szCs w:val="24"/>
        </w:rPr>
        <w:br/>
        <w:t>с соблюдением существующей в немецком языке нормы лексической сочетаемости.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Основные способы словообразования: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 аффиксация: образование</w:t>
      </w:r>
    </w:p>
    <w:p w:rsidR="00F0164B" w:rsidRPr="007B7758" w:rsidRDefault="00F0164B" w:rsidP="00936D6F">
      <w:pPr>
        <w:pStyle w:val="affe"/>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имён существительных при помощи суффиксов -er, -ler, -in, -chen, -keit, -heit, -ung, -schaft, -ion, -e, -ität, -nis, -tum;</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прилагательных при помощи суффиксов -ig, -lich, -isch, -los, -bar, -er, -sam;</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глаголов при помощи суффикса -ier;</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числительных при помощи суффиксов -zehn, -zig, -ßig, -te, -ste;</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словосложение: образование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сложных существительных путём соединения основ существительных (der Wintersport, das Klassenzimmer);</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сложных существительных путём соединения основы глагола и основы существительного (der Schreibtisch);</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основы прилагательного </w:t>
      </w:r>
      <w:r w:rsidRPr="007B7758">
        <w:rPr>
          <w:rFonts w:ascii="Times New Roman" w:hAnsi="Times New Roman" w:cs="Times New Roman"/>
          <w:sz w:val="24"/>
          <w:szCs w:val="24"/>
        </w:rPr>
        <w:br/>
        <w:t xml:space="preserve"> и основы существительного (die Kleinstadt);</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сложных прилагательных путём соединения основ прилагательных (dunkelblau);</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конверсия: образование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неопределённой формы глагола (das Lesen);</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без изменения корневой гласной (der </w:t>
      </w:r>
      <w:r w:rsidRPr="007B7758">
        <w:rPr>
          <w:rFonts w:ascii="Times New Roman" w:hAnsi="Times New Roman" w:cs="Times New Roman"/>
          <w:sz w:val="24"/>
          <w:szCs w:val="24"/>
        </w:rPr>
        <w:lastRenderedPageBreak/>
        <w:t>Anfang);</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основы глагола с изменением корневой гласной (der Sprung);</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прилагательных и причастий (das Beste, die Bekannte, der Deutsche, der Verwandte, das Grün).</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Многозначные лексические единицы. Синонимы. Антонимы. Омонимы. Интернациональные слова. Сокращения и аббревиатуры.</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F0164B" w:rsidRPr="007B7758" w:rsidRDefault="000009BF" w:rsidP="00936D6F">
      <w:pPr>
        <w:pStyle w:val="affe"/>
        <w:spacing w:line="240" w:lineRule="auto"/>
        <w:ind w:firstLine="567"/>
        <w:rPr>
          <w:rStyle w:val="afffe"/>
          <w:rFonts w:ascii="Times New Roman" w:hAnsi="Times New Roman" w:cs="Times New Roman"/>
          <w:b w:val="0"/>
          <w:i w:val="0"/>
          <w:sz w:val="24"/>
          <w:szCs w:val="24"/>
        </w:rPr>
      </w:pPr>
      <w:r w:rsidRPr="007B7758">
        <w:rPr>
          <w:rFonts w:ascii="Times New Roman" w:hAnsi="Times New Roman" w:cs="Times New Roman"/>
          <w:sz w:val="24"/>
          <w:szCs w:val="24"/>
        </w:rPr>
        <w:t>106.</w:t>
      </w:r>
      <w:r w:rsidR="00F0164B" w:rsidRPr="007B7758">
        <w:rPr>
          <w:rFonts w:ascii="Times New Roman" w:hAnsi="Times New Roman" w:cs="Times New Roman"/>
          <w:sz w:val="24"/>
          <w:szCs w:val="24"/>
        </w:rPr>
        <w:t>6.2.4. </w:t>
      </w:r>
      <w:r w:rsidR="00F0164B" w:rsidRPr="007B7758">
        <w:rPr>
          <w:rStyle w:val="afffe"/>
          <w:rFonts w:ascii="Times New Roman" w:hAnsi="Times New Roman" w:cs="Times New Roman"/>
          <w:b w:val="0"/>
          <w:i w:val="0"/>
          <w:sz w:val="24"/>
          <w:szCs w:val="24"/>
        </w:rPr>
        <w:t>Грамматическая сторона речи.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и письменной речи изученных морфологических форм и синтаксических конструкций немецкого языка.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0164B" w:rsidRPr="007B7758" w:rsidRDefault="00F0164B" w:rsidP="00936D6F">
      <w:pPr>
        <w:pStyle w:val="affe"/>
        <w:spacing w:line="240" w:lineRule="auto"/>
        <w:ind w:firstLine="567"/>
        <w:rPr>
          <w:rFonts w:ascii="Times New Roman" w:hAnsi="Times New Roman" w:cs="Times New Roman"/>
          <w:sz w:val="24"/>
          <w:szCs w:val="24"/>
          <w:lang w:val="en-US"/>
        </w:rPr>
      </w:pPr>
      <w:r w:rsidRPr="007B7758">
        <w:rPr>
          <w:rFonts w:ascii="Times New Roman" w:hAnsi="Times New Roman" w:cs="Times New Roman"/>
          <w:sz w:val="24"/>
          <w:szCs w:val="24"/>
        </w:rPr>
        <w:t xml:space="preserve">Предложения с безличным местоимением еs (Es ist 4 Uhr. </w:t>
      </w:r>
      <w:r w:rsidRPr="007B7758">
        <w:rPr>
          <w:rFonts w:ascii="Times New Roman" w:hAnsi="Times New Roman" w:cs="Times New Roman"/>
          <w:sz w:val="24"/>
          <w:szCs w:val="24"/>
          <w:lang w:val="en-US"/>
        </w:rPr>
        <w:t>Es regnet. Es ist interessant.).</w:t>
      </w:r>
    </w:p>
    <w:p w:rsidR="00F0164B" w:rsidRPr="007B7758" w:rsidRDefault="00F0164B" w:rsidP="00936D6F">
      <w:pPr>
        <w:pStyle w:val="affe"/>
        <w:spacing w:line="240" w:lineRule="auto"/>
        <w:ind w:firstLine="567"/>
        <w:rPr>
          <w:rFonts w:ascii="Times New Roman" w:hAnsi="Times New Roman" w:cs="Times New Roman"/>
          <w:sz w:val="24"/>
          <w:szCs w:val="24"/>
          <w:lang w:val="en-US"/>
        </w:rPr>
      </w:pPr>
      <w:r w:rsidRPr="007B7758">
        <w:rPr>
          <w:rFonts w:ascii="Times New Roman" w:hAnsi="Times New Roman" w:cs="Times New Roman"/>
          <w:sz w:val="24"/>
          <w:szCs w:val="24"/>
        </w:rPr>
        <w:t>Предложения</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с</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конструкцией</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е</w:t>
      </w:r>
      <w:r w:rsidRPr="007B7758">
        <w:rPr>
          <w:rFonts w:ascii="Times New Roman" w:hAnsi="Times New Roman" w:cs="Times New Roman"/>
          <w:sz w:val="24"/>
          <w:szCs w:val="24"/>
          <w:lang w:val="en-US"/>
        </w:rPr>
        <w:t>s gibt (Es gibt einen Park neben der Schule.).</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Предложения с инфинитивным оборотом um … zu.</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Сложносочинённые предложения с сочинительными союзами und, aber, oder, sondern, denn, nicht nur… sondern auch, entweder... oder, наречиями deshalb, darum, trotzdem, deswegen.</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w:t>
      </w:r>
      <w:r w:rsidRPr="007B7758">
        <w:rPr>
          <w:rFonts w:ascii="Times New Roman" w:hAnsi="Times New Roman" w:cs="Times New Roman"/>
          <w:sz w:val="24"/>
          <w:szCs w:val="24"/>
        </w:rPr>
        <w:br/>
        <w:t xml:space="preserve">с союзами wenn, als, nachdem, seit(dem), bis; цели — с союзом damit; определительные — с относительными местоимениями die, der, das; уступки — </w:t>
      </w:r>
      <w:r w:rsidRPr="007B7758">
        <w:rPr>
          <w:rFonts w:ascii="Times New Roman" w:hAnsi="Times New Roman" w:cs="Times New Roman"/>
          <w:sz w:val="24"/>
          <w:szCs w:val="24"/>
        </w:rPr>
        <w:br/>
        <w:t>с союзом obwohl; следствия — с союзом sodass (so … dass).</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pacing w:val="2"/>
          <w:sz w:val="24"/>
          <w:szCs w:val="24"/>
        </w:rPr>
        <w:t xml:space="preserve">Средства связи в тексте для обеспечения его целостности, в том числе </w:t>
      </w:r>
      <w:r w:rsidRPr="007B7758">
        <w:rPr>
          <w:rFonts w:ascii="Times New Roman" w:hAnsi="Times New Roman" w:cs="Times New Roman"/>
          <w:spacing w:val="2"/>
          <w:sz w:val="24"/>
          <w:szCs w:val="24"/>
        </w:rPr>
        <w:br/>
        <w:t>с помощью наречий zuerst, dann, danach sp</w:t>
      </w:r>
      <w:r w:rsidRPr="007B7758">
        <w:rPr>
          <w:rFonts w:ascii="Times New Roman" w:hAnsi="Times New Roman" w:cs="Times New Roman"/>
          <w:sz w:val="24"/>
          <w:szCs w:val="24"/>
        </w:rPr>
        <w:t xml:space="preserve">äter, schließlich </w:t>
      </w:r>
      <w:r w:rsidRPr="007B7758">
        <w:rPr>
          <w:rFonts w:ascii="Times New Roman" w:hAnsi="Times New Roman" w:cs="Times New Roman"/>
          <w:spacing w:val="2"/>
          <w:sz w:val="24"/>
          <w:szCs w:val="24"/>
        </w:rPr>
        <w:t xml:space="preserve">и </w:t>
      </w:r>
      <w:r w:rsidRPr="007B7758">
        <w:rPr>
          <w:rFonts w:ascii="Times New Roman" w:hAnsi="Times New Roman" w:cs="Times New Roman"/>
          <w:sz w:val="24"/>
          <w:szCs w:val="24"/>
        </w:rPr>
        <w:t>другие</w:t>
      </w:r>
      <w:r w:rsidRPr="007B7758">
        <w:rPr>
          <w:rFonts w:ascii="Times New Roman" w:hAnsi="Times New Roman" w:cs="Times New Roman"/>
          <w:spacing w:val="2"/>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pacing w:val="-4"/>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Побудительные предложения в утвердительной (Gib mir bitte eine Tasse Kaffee!) и отрицательной (Macht keinen Lärm!) форме во 2-м л. ед. ч. и мн. ч. </w:t>
      </w:r>
      <w:r w:rsidRPr="007B7758">
        <w:rPr>
          <w:rFonts w:ascii="Times New Roman" w:hAnsi="Times New Roman" w:cs="Times New Roman"/>
          <w:sz w:val="24"/>
          <w:szCs w:val="24"/>
        </w:rPr>
        <w:br/>
        <w:t>и в вежливой форме.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страдательного залога (Präsens, Präteritum).</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Формы сослагательного наклонения от глаголов haben, sein, werden, können, mögen; сочетание würde + Infinitiv для выражения вежливой просьбы, желания </w:t>
      </w:r>
      <w:r w:rsidRPr="007B7758">
        <w:rPr>
          <w:rFonts w:ascii="Times New Roman" w:hAnsi="Times New Roman" w:cs="Times New Roman"/>
          <w:sz w:val="24"/>
          <w:szCs w:val="24"/>
        </w:rPr>
        <w:br/>
        <w:t>в придаточных предложениях условия c wenn (Konjunktiv Präteritum).</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Модальные глаголы (mögen, wollen, können, müssen, dürfen, sollen) в Präsens, </w:t>
      </w:r>
      <w:r w:rsidRPr="007B7758">
        <w:rPr>
          <w:rFonts w:ascii="Times New Roman" w:hAnsi="Times New Roman" w:cs="Times New Roman"/>
          <w:sz w:val="24"/>
          <w:szCs w:val="24"/>
        </w:rPr>
        <w:lastRenderedPageBreak/>
        <w:t>Präteritum; неопределённая форма глагола в страдательном залоге с модальными глаголами.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pacing w:val="-4"/>
          <w:sz w:val="24"/>
          <w:szCs w:val="24"/>
        </w:rPr>
        <w:t>Наиболее распространённые глаголы с управлением и местоименные наречия (worauf, wozu и тому подобные, darauf, dazu и тому подобные).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Причастия I и II в качестве определений, в том числе распространённых.</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существительных в единственном и множественном числе.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отрицания: kein, nicht, nichts, doch.</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7B7758">
        <w:rPr>
          <w:rFonts w:ascii="Times New Roman" w:hAnsi="Times New Roman" w:cs="Times New Roman"/>
          <w:sz w:val="24"/>
          <w:szCs w:val="24"/>
        </w:rPr>
        <w:br/>
        <w:t>и дательным (место), и винительным (направление) падежом; предлоги, управляющие родительным падежом (trotz, wegen, während).</w:t>
      </w:r>
    </w:p>
    <w:p w:rsidR="00F0164B" w:rsidRPr="007B7758" w:rsidRDefault="000009BF" w:rsidP="00936D6F">
      <w:pPr>
        <w:pStyle w:val="h3"/>
        <w:spacing w:before="0" w:after="0" w:line="240" w:lineRule="auto"/>
        <w:ind w:firstLine="567"/>
        <w:jc w:val="both"/>
        <w:rPr>
          <w:rStyle w:val="afff2"/>
          <w:rFonts w:ascii="Times New Roman" w:hAnsi="Times New Roman" w:cs="Times New Roman"/>
          <w:bCs/>
          <w:sz w:val="24"/>
          <w:szCs w:val="24"/>
        </w:rPr>
      </w:pPr>
      <w:r w:rsidRPr="007B7758">
        <w:rPr>
          <w:rFonts w:ascii="Times New Roman" w:hAnsi="Times New Roman" w:cs="Times New Roman"/>
          <w:b w:val="0"/>
          <w:bCs w:val="0"/>
          <w:sz w:val="24"/>
          <w:szCs w:val="24"/>
        </w:rPr>
        <w:t>106.</w:t>
      </w:r>
      <w:r w:rsidR="00F0164B" w:rsidRPr="007B7758">
        <w:rPr>
          <w:rFonts w:ascii="Times New Roman" w:hAnsi="Times New Roman" w:cs="Times New Roman"/>
          <w:b w:val="0"/>
          <w:bCs w:val="0"/>
          <w:sz w:val="24"/>
          <w:szCs w:val="24"/>
        </w:rPr>
        <w:t>6.3. </w:t>
      </w:r>
      <w:r w:rsidR="00F0164B" w:rsidRPr="007B7758">
        <w:rPr>
          <w:rStyle w:val="afff2"/>
          <w:rFonts w:ascii="Times New Roman" w:hAnsi="Times New Roman" w:cs="Times New Roman"/>
          <w:bCs/>
          <w:sz w:val="24"/>
          <w:szCs w:val="24"/>
        </w:rPr>
        <w:t>Социокультурные знания и умения.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Осуществление межличностного и межкультурного общения </w:t>
      </w:r>
      <w:r w:rsidRPr="007B7758">
        <w:rPr>
          <w:rFonts w:ascii="Times New Roman" w:hAnsi="Times New Roman" w:cs="Times New Roman"/>
          <w:sz w:val="24"/>
          <w:szCs w:val="24"/>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cs="Times New Roman"/>
          <w:sz w:val="24"/>
          <w:szCs w:val="24"/>
        </w:rPr>
        <w:b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немецком языке.</w:t>
      </w:r>
    </w:p>
    <w:p w:rsidR="00F0164B" w:rsidRPr="007B7758" w:rsidRDefault="00F0164B" w:rsidP="00936D6F">
      <w:pPr>
        <w:pStyle w:val="affe"/>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w:t>
      </w:r>
      <w:r w:rsidRPr="007B7758">
        <w:rPr>
          <w:rFonts w:ascii="Times New Roman" w:hAnsi="Times New Roman" w:cs="Times New Roman"/>
          <w:spacing w:val="-2"/>
          <w:sz w:val="24"/>
          <w:szCs w:val="24"/>
        </w:rPr>
        <w:t>ники, композиторы, музыканты, спортсмены, актёры и так далее).</w:t>
      </w:r>
    </w:p>
    <w:p w:rsidR="00F0164B" w:rsidRPr="007B7758" w:rsidRDefault="000009BF" w:rsidP="00936D6F">
      <w:pPr>
        <w:pStyle w:val="h3"/>
        <w:spacing w:before="0" w:after="0" w:line="240" w:lineRule="auto"/>
        <w:ind w:firstLine="567"/>
        <w:jc w:val="both"/>
        <w:rPr>
          <w:rStyle w:val="afff2"/>
          <w:rFonts w:ascii="Times New Roman" w:hAnsi="Times New Roman" w:cs="Times New Roman"/>
          <w:bCs/>
          <w:sz w:val="24"/>
          <w:szCs w:val="24"/>
        </w:rPr>
      </w:pPr>
      <w:r w:rsidRPr="007B7758">
        <w:rPr>
          <w:rFonts w:ascii="Times New Roman" w:hAnsi="Times New Roman" w:cs="Times New Roman"/>
          <w:b w:val="0"/>
          <w:bCs w:val="0"/>
          <w:sz w:val="24"/>
          <w:szCs w:val="24"/>
        </w:rPr>
        <w:t>106.</w:t>
      </w:r>
      <w:r w:rsidR="00F0164B" w:rsidRPr="007B7758">
        <w:rPr>
          <w:rFonts w:ascii="Times New Roman" w:hAnsi="Times New Roman" w:cs="Times New Roman"/>
          <w:b w:val="0"/>
          <w:bCs w:val="0"/>
          <w:sz w:val="24"/>
          <w:szCs w:val="24"/>
        </w:rPr>
        <w:t>6.4. </w:t>
      </w:r>
      <w:r w:rsidR="00F0164B" w:rsidRPr="007B7758">
        <w:rPr>
          <w:rStyle w:val="afff2"/>
          <w:rFonts w:ascii="Times New Roman" w:hAnsi="Times New Roman" w:cs="Times New Roman"/>
          <w:bCs/>
          <w:sz w:val="24"/>
          <w:szCs w:val="24"/>
        </w:rPr>
        <w:t>Компенсаторные умения.</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0164B" w:rsidRPr="007B7758" w:rsidRDefault="00F0164B"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w:t>
      </w:r>
      <w:r w:rsidRPr="007B7758">
        <w:rPr>
          <w:rFonts w:ascii="Times New Roman" w:hAnsi="Times New Roman" w:cs="Times New Roman"/>
          <w:sz w:val="24"/>
          <w:szCs w:val="24"/>
        </w:rPr>
        <w:br/>
        <w:t>для нахождения в тексте запрашиваемой информации.</w:t>
      </w:r>
    </w:p>
    <w:p w:rsidR="00F0164B" w:rsidRPr="007B7758" w:rsidRDefault="000009BF"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106.</w:t>
      </w:r>
      <w:r w:rsidR="00F0164B" w:rsidRPr="007B7758">
        <w:rPr>
          <w:rFonts w:ascii="Times New Roman" w:eastAsia="OfficinaSansBoldITC" w:hAnsi="Times New Roman"/>
          <w:sz w:val="24"/>
          <w:szCs w:val="24"/>
          <w:lang w:val="ru-RU"/>
        </w:rPr>
        <w:t>7. Содержание обучения в 11 классе.</w:t>
      </w:r>
    </w:p>
    <w:p w:rsidR="00F0164B" w:rsidRPr="007B7758" w:rsidRDefault="000009BF" w:rsidP="00936D6F">
      <w:pPr>
        <w:pStyle w:val="h3"/>
        <w:spacing w:before="0" w:after="0" w:line="240" w:lineRule="auto"/>
        <w:ind w:firstLine="567"/>
        <w:jc w:val="both"/>
        <w:rPr>
          <w:rFonts w:ascii="Times New Roman" w:hAnsi="Times New Roman" w:cs="Times New Roman"/>
          <w:b w:val="0"/>
          <w:bCs w:val="0"/>
          <w:sz w:val="24"/>
          <w:szCs w:val="24"/>
        </w:rPr>
      </w:pPr>
      <w:r w:rsidRPr="007B7758">
        <w:rPr>
          <w:rFonts w:ascii="Times New Roman" w:hAnsi="Times New Roman" w:cs="Times New Roman"/>
          <w:b w:val="0"/>
          <w:bCs w:val="0"/>
          <w:sz w:val="24"/>
          <w:szCs w:val="24"/>
        </w:rPr>
        <w:t>106.</w:t>
      </w:r>
      <w:r w:rsidR="00F0164B" w:rsidRPr="007B7758">
        <w:rPr>
          <w:rFonts w:ascii="Times New Roman" w:hAnsi="Times New Roman" w:cs="Times New Roman"/>
          <w:b w:val="0"/>
          <w:bCs w:val="0"/>
          <w:sz w:val="24"/>
          <w:szCs w:val="24"/>
        </w:rPr>
        <w:t>7.1. Коммуникативные умения.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Повседневная жизнь семьи. Межличностные отношения в семье, с друзьями </w:t>
      </w:r>
      <w:r w:rsidRPr="007B7758">
        <w:rPr>
          <w:rFonts w:ascii="Times New Roman" w:hAnsi="Times New Roman" w:cs="Times New Roman"/>
          <w:sz w:val="24"/>
          <w:szCs w:val="24"/>
        </w:rPr>
        <w:br/>
        <w:t>и знакомыми. Конфликтные ситуации, их предупреждение и разрешение.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Внешность и характеристика человека, литературного персонажа.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7B7758">
        <w:rPr>
          <w:rFonts w:ascii="Times New Roman" w:hAnsi="Times New Roman" w:cs="Times New Roman"/>
          <w:sz w:val="24"/>
          <w:szCs w:val="24"/>
        </w:rPr>
        <w:br/>
        <w:t>в школе. Проблемы и решения. Подготовка к выпускным экзаменам.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Современный мир профессий. Проблема выбора профессии. Альтернативы </w:t>
      </w:r>
      <w:r w:rsidRPr="007B7758">
        <w:rPr>
          <w:rFonts w:ascii="Times New Roman" w:hAnsi="Times New Roman" w:cs="Times New Roman"/>
          <w:sz w:val="24"/>
          <w:szCs w:val="24"/>
        </w:rPr>
        <w:br/>
        <w:t xml:space="preserve">в продолжении образования.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7B7758">
        <w:rPr>
          <w:rFonts w:ascii="Times New Roman" w:hAnsi="Times New Roman" w:cs="Times New Roman"/>
          <w:sz w:val="24"/>
          <w:szCs w:val="24"/>
        </w:rPr>
        <w:br/>
        <w:t>и дружба.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Туризм. Виды отдыха. Экотуризм. Путешествия по России и зарубежным странам. Виртуальные путешествия.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Вселенная и человек. Природа. Проблемы экологии. Защита окружающей среды. Условия проживания в городской/сельской местности.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Средства массовой информации: пресса, телевидение, радио, Интернет, социальные сети и так далее.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Технический прогресс: перспективы и последствия. Современные средства коммуникации. Интернет-безопасность.</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Проблемы современной цивилизации.</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w:t>
      </w:r>
      <w:r w:rsidRPr="007B7758">
        <w:rPr>
          <w:rFonts w:ascii="Times New Roman" w:hAnsi="Times New Roman" w:cs="Times New Roman"/>
          <w:spacing w:val="-1"/>
          <w:sz w:val="24"/>
          <w:szCs w:val="24"/>
        </w:rPr>
        <w:br/>
        <w:t>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7B7758" w:rsidRDefault="000009BF" w:rsidP="00936D6F">
      <w:pPr>
        <w:pStyle w:val="affe"/>
        <w:spacing w:line="240" w:lineRule="auto"/>
        <w:ind w:firstLine="567"/>
        <w:rPr>
          <w:rStyle w:val="afffe"/>
          <w:rFonts w:ascii="Times New Roman" w:hAnsi="Times New Roman" w:cs="Times New Roman"/>
          <w:b w:val="0"/>
          <w:i w:val="0"/>
          <w:sz w:val="24"/>
          <w:szCs w:val="24"/>
        </w:rPr>
      </w:pPr>
      <w:r w:rsidRPr="007B7758">
        <w:rPr>
          <w:rFonts w:ascii="Times New Roman" w:hAnsi="Times New Roman" w:cs="Times New Roman"/>
          <w:sz w:val="24"/>
          <w:szCs w:val="24"/>
        </w:rPr>
        <w:t>106.</w:t>
      </w:r>
      <w:r w:rsidR="00F0164B" w:rsidRPr="007B7758">
        <w:rPr>
          <w:rFonts w:ascii="Times New Roman" w:hAnsi="Times New Roman" w:cs="Times New Roman"/>
          <w:sz w:val="24"/>
          <w:szCs w:val="24"/>
        </w:rPr>
        <w:t>7.1.1. </w:t>
      </w:r>
      <w:r w:rsidR="00F0164B" w:rsidRPr="007B7758">
        <w:rPr>
          <w:rStyle w:val="afffe"/>
          <w:rFonts w:ascii="Times New Roman" w:hAnsi="Times New Roman" w:cs="Times New Roman"/>
          <w:b w:val="0"/>
          <w:i w:val="0"/>
          <w:sz w:val="24"/>
          <w:szCs w:val="24"/>
        </w:rPr>
        <w:t>Говорение.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afffe"/>
          <w:rFonts w:ascii="Times New Roman" w:hAnsi="Times New Roman" w:cs="Times New Roman"/>
          <w:b w:val="0"/>
          <w:i w:val="0"/>
          <w:sz w:val="24"/>
          <w:szCs w:val="24"/>
        </w:rPr>
        <w:t>диалогической речи</w:t>
      </w:r>
      <w:r w:rsidRPr="007B7758">
        <w:rPr>
          <w:rFonts w:ascii="Times New Roman" w:hAnsi="Times New Roman" w:cs="Times New Roman"/>
          <w:sz w:val="24"/>
          <w:szCs w:val="24"/>
        </w:rPr>
        <w:t>: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диалог этикетного характера:</w:t>
      </w:r>
      <w:r w:rsidRPr="007B7758">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диалог</w:t>
      </w:r>
      <w:r w:rsidRPr="007B7758">
        <w:rPr>
          <w:rFonts w:ascii="Times New Roman" w:hAnsi="Times New Roman" w:cs="Times New Roman"/>
          <w:sz w:val="24"/>
          <w:szCs w:val="24"/>
        </w:rPr>
        <w:t xml:space="preserve"> — </w:t>
      </w:r>
      <w:r w:rsidRPr="007B7758">
        <w:rPr>
          <w:rStyle w:val="afff3"/>
          <w:rFonts w:ascii="Times New Roman" w:hAnsi="Times New Roman" w:cs="Times New Roman"/>
          <w:i w:val="0"/>
          <w:sz w:val="24"/>
          <w:szCs w:val="24"/>
        </w:rPr>
        <w:t>побуждение к действию</w:t>
      </w:r>
      <w:r w:rsidRPr="007B7758">
        <w:rPr>
          <w:rFonts w:ascii="Times New Roman" w:hAnsi="Times New Roman" w:cs="Times New Roman"/>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pacing w:val="2"/>
          <w:sz w:val="24"/>
          <w:szCs w:val="24"/>
        </w:rPr>
        <w:t>диалог</w:t>
      </w:r>
      <w:r w:rsidRPr="007B7758">
        <w:rPr>
          <w:rFonts w:ascii="Times New Roman" w:hAnsi="Times New Roman" w:cs="Times New Roman"/>
          <w:spacing w:val="2"/>
          <w:sz w:val="24"/>
          <w:szCs w:val="24"/>
        </w:rPr>
        <w:t xml:space="preserve"> — </w:t>
      </w:r>
      <w:r w:rsidRPr="007B7758">
        <w:rPr>
          <w:rStyle w:val="afff3"/>
          <w:rFonts w:ascii="Times New Roman" w:hAnsi="Times New Roman" w:cs="Times New Roman"/>
          <w:i w:val="0"/>
          <w:spacing w:val="2"/>
          <w:sz w:val="24"/>
          <w:szCs w:val="24"/>
        </w:rPr>
        <w:t>расспрос</w:t>
      </w:r>
      <w:r w:rsidRPr="007B7758">
        <w:rPr>
          <w:rFonts w:ascii="Times New Roman" w:hAnsi="Times New Roman" w:cs="Times New Roman"/>
          <w:spacing w:val="2"/>
          <w:sz w:val="24"/>
          <w:szCs w:val="24"/>
        </w:rPr>
        <w:t xml:space="preserve">: сообщать фактическую информацию, отвечая </w:t>
      </w:r>
      <w:r w:rsidRPr="007B7758">
        <w:rPr>
          <w:rFonts w:ascii="Times New Roman" w:hAnsi="Times New Roman" w:cs="Times New Roman"/>
          <w:spacing w:val="2"/>
          <w:sz w:val="24"/>
          <w:szCs w:val="24"/>
        </w:rPr>
        <w:br/>
      </w:r>
      <w:r w:rsidRPr="007B7758">
        <w:rPr>
          <w:rFonts w:ascii="Times New Roman" w:hAnsi="Times New Roman" w:cs="Times New Roman"/>
          <w:spacing w:val="2"/>
          <w:sz w:val="24"/>
          <w:szCs w:val="24"/>
        </w:rPr>
        <w:lastRenderedPageBreak/>
        <w:t xml:space="preserve">на вопросы разных видов; выражать своё отношение к обсуждаемым фактам </w:t>
      </w:r>
      <w:r w:rsidRPr="007B7758">
        <w:rPr>
          <w:rFonts w:ascii="Times New Roman" w:hAnsi="Times New Roman" w:cs="Times New Roman"/>
          <w:spacing w:val="2"/>
          <w:sz w:val="24"/>
          <w:szCs w:val="24"/>
        </w:rPr>
        <w:br/>
        <w:t>и событиям; запрашивать интересующую информацию; переходить с позиции спрашивающего на позицию отвечающего и наоборот; брать/давать интервью</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pacing w:val="2"/>
          <w:sz w:val="24"/>
          <w:szCs w:val="24"/>
        </w:rPr>
        <w:t>диалог</w:t>
      </w:r>
      <w:r w:rsidRPr="007B7758">
        <w:rPr>
          <w:rFonts w:ascii="Times New Roman" w:hAnsi="Times New Roman" w:cs="Times New Roman"/>
          <w:sz w:val="24"/>
          <w:szCs w:val="24"/>
        </w:rPr>
        <w:t xml:space="preserve"> — </w:t>
      </w:r>
      <w:r w:rsidRPr="007B7758">
        <w:rPr>
          <w:rStyle w:val="afff3"/>
          <w:rFonts w:ascii="Times New Roman" w:hAnsi="Times New Roman" w:cs="Times New Roman"/>
          <w:i w:val="0"/>
          <w:spacing w:val="2"/>
          <w:sz w:val="24"/>
          <w:szCs w:val="24"/>
        </w:rPr>
        <w:t>обмен мнениями</w:t>
      </w:r>
      <w:r w:rsidRPr="007B7758">
        <w:rPr>
          <w:rFonts w:ascii="Times New Roman" w:hAnsi="Times New Roman" w:cs="Times New Roman"/>
          <w:spacing w:val="2"/>
          <w:sz w:val="24"/>
          <w:szCs w:val="24"/>
        </w:rPr>
        <w:t xml:space="preserve">: выражать свою точку мнения и обосновывать </w:t>
      </w:r>
      <w:r w:rsidRPr="007B7758">
        <w:rPr>
          <w:rFonts w:ascii="Times New Roman" w:hAnsi="Times New Roman" w:cs="Times New Roman"/>
          <w:spacing w:val="2"/>
          <w:sz w:val="24"/>
          <w:szCs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sidRPr="007B7758">
        <w:rPr>
          <w:rFonts w:ascii="Times New Roman" w:hAnsi="Times New Roman" w:cs="Times New Roman"/>
          <w:sz w:val="24"/>
          <w:szCs w:val="24"/>
        </w:rPr>
        <w:t>так далее</w:t>
      </w:r>
      <w:r w:rsidRPr="007B7758">
        <w:rPr>
          <w:rFonts w:ascii="Times New Roman" w:hAnsi="Times New Roman" w:cs="Times New Roman"/>
          <w:spacing w:val="2"/>
          <w:sz w:val="24"/>
          <w:szCs w:val="24"/>
        </w:rPr>
        <w:t>); выражать эмоциональную поддержку собеседнику, в том числе с помощью комплиментов</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полилог:</w:t>
      </w:r>
      <w:r w:rsidRPr="007B7758">
        <w:rPr>
          <w:rFonts w:ascii="Times New Roman" w:hAnsi="Times New Roman" w:cs="Times New Roman"/>
          <w:sz w:val="24"/>
          <w:szCs w:val="24"/>
        </w:rPr>
        <w:t xml:space="preserve"> запрашивать и обмениваться информацией; высказывать </w:t>
      </w:r>
      <w:r w:rsidRPr="007B7758">
        <w:rPr>
          <w:rFonts w:ascii="Times New Roman" w:hAnsi="Times New Roman" w:cs="Times New Roman"/>
          <w:sz w:val="24"/>
          <w:szCs w:val="24"/>
        </w:rPr>
        <w:br/>
        <w:t xml:space="preserve">и аргументировать свою точку зрения; возражать, расспрашивать участников полилога и уточнять их мнение и точки зрения; брать на себя инициативу </w:t>
      </w:r>
      <w:r w:rsidRPr="007B7758">
        <w:rPr>
          <w:rFonts w:ascii="Times New Roman" w:hAnsi="Times New Roman" w:cs="Times New Roman"/>
          <w:sz w:val="24"/>
          <w:szCs w:val="24"/>
        </w:rPr>
        <w:br/>
        <w:t xml:space="preserve">в обсуждении, внося пояснения/дополнения; выражать эмоциональное отношение </w:t>
      </w:r>
      <w:r w:rsidRPr="007B7758">
        <w:rPr>
          <w:rFonts w:ascii="Times New Roman" w:hAnsi="Times New Roman" w:cs="Times New Roman"/>
          <w:sz w:val="24"/>
          <w:szCs w:val="24"/>
        </w:rPr>
        <w:br/>
        <w:t>к обсуждаемому вопросу; соблюдать речевые нормы и правила поведения, принятые в странах изучаемого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7B7758">
        <w:rPr>
          <w:rFonts w:ascii="Times New Roman" w:hAnsi="Times New Roman" w:cs="Times New Roman"/>
          <w:sz w:val="24"/>
          <w:szCs w:val="24"/>
        </w:rPr>
        <w:br/>
        <w:t>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диалога — до 10 реплик со стороны каждого собеседника.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afffe"/>
          <w:rFonts w:ascii="Times New Roman" w:hAnsi="Times New Roman" w:cs="Times New Roman"/>
          <w:b w:val="0"/>
          <w:i w:val="0"/>
          <w:sz w:val="24"/>
          <w:szCs w:val="24"/>
        </w:rPr>
        <w:t>монологической речи</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w:t>
      </w:r>
      <w:r w:rsidRPr="007B7758">
        <w:rPr>
          <w:rFonts w:ascii="Times New Roman" w:hAnsi="Times New Roman" w:cs="Times New Roman"/>
          <w:sz w:val="24"/>
          <w:szCs w:val="24"/>
        </w:rPr>
        <w:br/>
        <w:t>(с изложением своего мнения и краткой аргументацией). 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пересказ основного содержания прочитанного/прослушанного текста </w:t>
      </w:r>
      <w:r w:rsidRPr="007B7758">
        <w:rPr>
          <w:rFonts w:ascii="Times New Roman" w:hAnsi="Times New Roman" w:cs="Times New Roman"/>
          <w:sz w:val="24"/>
          <w:szCs w:val="24"/>
        </w:rPr>
        <w:br/>
        <w:t xml:space="preserve">без опоры на план, ключевые слова с выражением своего отношения к событиям </w:t>
      </w:r>
      <w:r w:rsidRPr="007B7758">
        <w:rPr>
          <w:rFonts w:ascii="Times New Roman" w:hAnsi="Times New Roman" w:cs="Times New Roman"/>
          <w:sz w:val="24"/>
          <w:szCs w:val="24"/>
        </w:rPr>
        <w:br/>
        <w:t>и фактам, изложенным в тексте;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создание сообщений в связи с прочитанным/прослушанным текстом </w:t>
      </w:r>
      <w:r w:rsidRPr="007B7758">
        <w:rPr>
          <w:rFonts w:ascii="Times New Roman" w:hAnsi="Times New Roman" w:cs="Times New Roman"/>
          <w:sz w:val="24"/>
          <w:szCs w:val="24"/>
        </w:rPr>
        <w:br/>
        <w:t>с выражением своего отношения к событиям и фактам, изложенным в тексте;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устное представление результатов выполненной проектной работы.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монологического высказывания — 17—18 фраз.</w:t>
      </w:r>
    </w:p>
    <w:p w:rsidR="00F0164B" w:rsidRPr="007B7758" w:rsidRDefault="000009BF" w:rsidP="00936D6F">
      <w:pPr>
        <w:pStyle w:val="h5"/>
        <w:spacing w:line="240" w:lineRule="auto"/>
        <w:ind w:firstLine="567"/>
        <w:rPr>
          <w:rStyle w:val="afffe"/>
          <w:rFonts w:ascii="Times New Roman" w:hAnsi="Times New Roman" w:cs="Times New Roman"/>
          <w:bCs/>
          <w:i w:val="0"/>
          <w:iCs w:val="0"/>
          <w:sz w:val="24"/>
          <w:szCs w:val="24"/>
        </w:rPr>
      </w:pPr>
      <w:r w:rsidRPr="007B7758">
        <w:rPr>
          <w:rStyle w:val="afffe"/>
          <w:rFonts w:ascii="Times New Roman" w:hAnsi="Times New Roman" w:cs="Times New Roman"/>
          <w:bCs/>
          <w:i w:val="0"/>
          <w:iCs w:val="0"/>
          <w:sz w:val="24"/>
          <w:szCs w:val="24"/>
        </w:rPr>
        <w:t>106.</w:t>
      </w:r>
      <w:r w:rsidR="00F0164B" w:rsidRPr="007B7758">
        <w:rPr>
          <w:rStyle w:val="afffe"/>
          <w:rFonts w:ascii="Times New Roman" w:hAnsi="Times New Roman" w:cs="Times New Roman"/>
          <w:bCs/>
          <w:i w:val="0"/>
          <w:iCs w:val="0"/>
          <w:sz w:val="24"/>
          <w:szCs w:val="24"/>
        </w:rPr>
        <w:t>7.1.2. Аудирование.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Аудирование с полным и точным пониманием всей информации, данной </w:t>
      </w:r>
      <w:r w:rsidRPr="007B7758">
        <w:rPr>
          <w:rFonts w:ascii="Times New Roman" w:hAnsi="Times New Roman" w:cs="Times New Roman"/>
          <w:sz w:val="24"/>
          <w:szCs w:val="24"/>
        </w:rPr>
        <w:b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w:t>
      </w:r>
      <w:r w:rsidRPr="007B7758">
        <w:rPr>
          <w:rFonts w:ascii="Times New Roman" w:hAnsi="Times New Roman" w:cs="Times New Roman"/>
          <w:sz w:val="24"/>
          <w:szCs w:val="24"/>
        </w:rPr>
        <w:lastRenderedPageBreak/>
        <w:t>говорящего к предмету обсуждения; догадываться из контекста о значении незнакомых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Языковая сложность текстов для аудирования должна соответствовать уровню, превышающему пороговый (В1+ по общеевропейской шкале).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Время звучания текста/текстов для аудирования — до 3,5 минут.</w:t>
      </w:r>
    </w:p>
    <w:p w:rsidR="00F0164B" w:rsidRPr="007B7758" w:rsidRDefault="000009BF" w:rsidP="00936D6F">
      <w:pPr>
        <w:pStyle w:val="affe"/>
        <w:spacing w:line="240" w:lineRule="auto"/>
        <w:ind w:firstLine="567"/>
        <w:rPr>
          <w:rStyle w:val="afffe"/>
          <w:rFonts w:ascii="Times New Roman" w:hAnsi="Times New Roman" w:cs="Times New Roman"/>
          <w:b w:val="0"/>
          <w:i w:val="0"/>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7.1.3. Смысловое чтение.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w:t>
      </w:r>
      <w:r w:rsidRPr="007B7758">
        <w:rPr>
          <w:rStyle w:val="afff3"/>
          <w:rFonts w:ascii="Times New Roman" w:hAnsi="Times New Roman" w:cs="Times New Roman"/>
          <w:i w:val="0"/>
          <w:sz w:val="24"/>
          <w:szCs w:val="24"/>
        </w:rPr>
        <w:t xml:space="preserve"> </w:t>
      </w:r>
      <w:r w:rsidRPr="007B7758">
        <w:rPr>
          <w:rFonts w:ascii="Times New Roman" w:hAnsi="Times New Roman" w:cs="Times New Roman"/>
          <w:sz w:val="24"/>
          <w:szCs w:val="24"/>
        </w:rPr>
        <w:t xml:space="preserve">умений читать про себя и понимать с использованием языковой </w:t>
      </w:r>
      <w:r w:rsidRPr="007B7758">
        <w:rPr>
          <w:rFonts w:ascii="Times New Roman" w:hAnsi="Times New Roman" w:cs="Times New Roman"/>
          <w:sz w:val="24"/>
          <w:szCs w:val="24"/>
        </w:rPr>
        <w:br/>
        <w:t>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sidRPr="007B7758">
        <w:rPr>
          <w:rFonts w:ascii="Times New Roman" w:hAnsi="Times New Roman" w:cs="Times New Roman"/>
          <w:sz w:val="24"/>
          <w:szCs w:val="24"/>
        </w:rPr>
        <w:b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несплошных текстов (таблиц, диаграмм, графиков, схем, инфографики и так далее) и понимание представленной в них информации.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Тексты для чтения: диалог (беседа), интервью, рассказ, отрывок </w:t>
      </w:r>
      <w:r w:rsidRPr="007B7758">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Языковая сложность текстов для чтения должна соответствовать уровню, превышающему пороговый (В1+ по общеевропейской шкале).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текста/текстов для чтения — 700–900 слов.</w:t>
      </w:r>
    </w:p>
    <w:p w:rsidR="00F0164B" w:rsidRPr="007B7758" w:rsidRDefault="000009BF" w:rsidP="00936D6F">
      <w:pPr>
        <w:pStyle w:val="body"/>
        <w:spacing w:line="240" w:lineRule="auto"/>
        <w:ind w:firstLine="567"/>
        <w:rPr>
          <w:rStyle w:val="afffe"/>
          <w:rFonts w:ascii="Times New Roman" w:hAnsi="Times New Roman" w:cs="Times New Roman"/>
          <w:b w:val="0"/>
          <w:i w:val="0"/>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7.1.4. Письменная речь.</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умений письменной речи: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заполнение анкет и формуляров в соответствии с нормами речевого этикета, принятыми в стране/странах изучаемого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написание резюме, письма-обращения о приёме на работу с сообщением основных сведений о себе в соответствии с нормами речевого,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письма — до 140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написание электронного сообщения личного характера в соответствии </w:t>
      </w:r>
      <w:r w:rsidRPr="007B7758">
        <w:rPr>
          <w:rFonts w:ascii="Times New Roman" w:hAnsi="Times New Roman" w:cs="Times New Roman"/>
          <w:sz w:val="24"/>
          <w:szCs w:val="24"/>
        </w:rPr>
        <w:br/>
        <w:t xml:space="preserve">с нормами речевого этикета,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Объём сообщения — до 180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написание официального (делового) письма, в том числе и электронного, </w:t>
      </w:r>
      <w:r w:rsidRPr="007B7758">
        <w:rPr>
          <w:rFonts w:ascii="Times New Roman" w:hAnsi="Times New Roman" w:cs="Times New Roman"/>
          <w:sz w:val="24"/>
          <w:szCs w:val="24"/>
        </w:rPr>
        <w:br/>
        <w:t xml:space="preserve">в соответствии с нормами официального общения,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Объем официального (делового) письма — до 180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заполнение таблицы: краткая фиксация содержания прочитанного/прослушанного текста или дополнение информации в таблице;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w:t>
      </w:r>
      <w:r w:rsidRPr="007B7758">
        <w:rPr>
          <w:rFonts w:ascii="Times New Roman" w:hAnsi="Times New Roman" w:cs="Times New Roman"/>
          <w:sz w:val="24"/>
          <w:szCs w:val="24"/>
        </w:rPr>
        <w:br/>
        <w:t>«За и против». Объем письменного высказывания — до 250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письменное комментирование предложенной информации, высказывания, пословицы, цитаты с выражением и аргументацией своего мнения. Объём — </w:t>
      </w:r>
      <w:r w:rsidRPr="007B7758">
        <w:rPr>
          <w:rFonts w:ascii="Times New Roman" w:hAnsi="Times New Roman" w:cs="Times New Roman"/>
          <w:sz w:val="24"/>
          <w:szCs w:val="24"/>
        </w:rPr>
        <w:br/>
        <w:t>до 250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письменное предоставление результатов выполненной проектной работы, </w:t>
      </w:r>
      <w:r w:rsidRPr="007B7758">
        <w:rPr>
          <w:rFonts w:ascii="Times New Roman" w:hAnsi="Times New Roman" w:cs="Times New Roman"/>
          <w:sz w:val="24"/>
          <w:szCs w:val="24"/>
        </w:rPr>
        <w:br/>
        <w:t>в том числе в форме презентации. Объём — до 250 слов.</w:t>
      </w:r>
    </w:p>
    <w:p w:rsidR="00F0164B" w:rsidRPr="007B7758" w:rsidRDefault="000009BF" w:rsidP="00936D6F">
      <w:pPr>
        <w:pStyle w:val="h5"/>
        <w:spacing w:line="240" w:lineRule="auto"/>
        <w:ind w:firstLine="567"/>
        <w:rPr>
          <w:rStyle w:val="afffe"/>
          <w:rFonts w:ascii="Times New Roman" w:hAnsi="Times New Roman" w:cs="Times New Roman"/>
          <w:bCs/>
          <w:i w:val="0"/>
          <w:iCs w:val="0"/>
          <w:sz w:val="24"/>
          <w:szCs w:val="24"/>
        </w:rPr>
      </w:pPr>
      <w:r w:rsidRPr="007B7758">
        <w:rPr>
          <w:rStyle w:val="afffe"/>
          <w:rFonts w:ascii="Times New Roman" w:hAnsi="Times New Roman" w:cs="Times New Roman"/>
          <w:bCs/>
          <w:i w:val="0"/>
          <w:iCs w:val="0"/>
          <w:sz w:val="24"/>
          <w:szCs w:val="24"/>
        </w:rPr>
        <w:t>106.</w:t>
      </w:r>
      <w:r w:rsidR="00F0164B" w:rsidRPr="007B7758">
        <w:rPr>
          <w:rStyle w:val="afffe"/>
          <w:rFonts w:ascii="Times New Roman" w:hAnsi="Times New Roman" w:cs="Times New Roman"/>
          <w:bCs/>
          <w:i w:val="0"/>
          <w:iCs w:val="0"/>
          <w:sz w:val="24"/>
          <w:szCs w:val="24"/>
        </w:rPr>
        <w:t>7.1.5. Перевод как особый вид речевой 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Предпереводческий анализ текста, выявление возможных переводческих трудностей и пути их преодоления.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Сопоставительный анализ оригинала и перевода и объективная оценка качества перевода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0164B" w:rsidRPr="007B7758" w:rsidRDefault="000009BF" w:rsidP="00936D6F">
      <w:pPr>
        <w:pStyle w:val="h3"/>
        <w:spacing w:before="0" w:after="0" w:line="240" w:lineRule="auto"/>
        <w:ind w:firstLine="567"/>
        <w:jc w:val="both"/>
        <w:rPr>
          <w:rStyle w:val="afff2"/>
          <w:rFonts w:ascii="Times New Roman" w:hAnsi="Times New Roman" w:cs="Times New Roman"/>
          <w:bCs/>
          <w:sz w:val="24"/>
          <w:szCs w:val="24"/>
        </w:rPr>
      </w:pPr>
      <w:r w:rsidRPr="007B7758">
        <w:rPr>
          <w:rStyle w:val="afffe"/>
          <w:rFonts w:ascii="Times New Roman" w:hAnsi="Times New Roman" w:cs="Times New Roman"/>
          <w:bCs/>
          <w:i w:val="0"/>
          <w:sz w:val="24"/>
          <w:szCs w:val="24"/>
        </w:rPr>
        <w:t>106.</w:t>
      </w:r>
      <w:r w:rsidR="00F0164B" w:rsidRPr="007B7758">
        <w:rPr>
          <w:rStyle w:val="afffe"/>
          <w:rFonts w:ascii="Times New Roman" w:hAnsi="Times New Roman" w:cs="Times New Roman"/>
          <w:bCs/>
          <w:i w:val="0"/>
          <w:sz w:val="24"/>
          <w:szCs w:val="24"/>
        </w:rPr>
        <w:t>7.2. </w:t>
      </w:r>
      <w:r w:rsidR="00F0164B" w:rsidRPr="007B7758">
        <w:rPr>
          <w:rStyle w:val="afff2"/>
          <w:rFonts w:ascii="Times New Roman" w:hAnsi="Times New Roman" w:cs="Times New Roman"/>
          <w:bCs/>
          <w:sz w:val="24"/>
          <w:szCs w:val="24"/>
        </w:rPr>
        <w:t>Языковые знания и навыки.</w:t>
      </w:r>
    </w:p>
    <w:p w:rsidR="00F0164B" w:rsidRPr="007B7758" w:rsidRDefault="000009BF" w:rsidP="00936D6F">
      <w:pPr>
        <w:pStyle w:val="affe"/>
        <w:spacing w:line="240" w:lineRule="auto"/>
        <w:ind w:firstLine="567"/>
        <w:rPr>
          <w:rStyle w:val="afffe"/>
          <w:rFonts w:ascii="Times New Roman" w:hAnsi="Times New Roman" w:cs="Times New Roman"/>
          <w:b w:val="0"/>
          <w:i w:val="0"/>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7.2.1. Фонетическая сторона речи.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Различение на слух и адекватное (без ошибок, ведущих к сбою </w:t>
      </w:r>
      <w:r w:rsidRPr="007B7758">
        <w:rPr>
          <w:rFonts w:ascii="Times New Roman" w:hAnsi="Times New Roman" w:cs="Times New Roman"/>
          <w:sz w:val="24"/>
          <w:szCs w:val="24"/>
        </w:rPr>
        <w:br/>
        <w:t xml:space="preserve">в коммуникации) произношение слов с соблюдением правильного ударения </w:t>
      </w:r>
      <w:r w:rsidRPr="007B7758">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w:t>
      </w:r>
    </w:p>
    <w:p w:rsidR="00F0164B" w:rsidRPr="007B7758" w:rsidRDefault="000009BF" w:rsidP="00936D6F">
      <w:pPr>
        <w:pStyle w:val="affe"/>
        <w:spacing w:line="240" w:lineRule="auto"/>
        <w:ind w:firstLine="567"/>
        <w:rPr>
          <w:rStyle w:val="afffe"/>
          <w:rFonts w:ascii="Times New Roman" w:hAnsi="Times New Roman" w:cs="Times New Roman"/>
          <w:b w:val="0"/>
          <w:i w:val="0"/>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7.2.2. Орфография и пунктуация.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Правильное написание изученных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Пунктуационно правильное оформление прямой речи в соответствии </w:t>
      </w:r>
      <w:r w:rsidRPr="007B7758">
        <w:rPr>
          <w:rFonts w:ascii="Times New Roman" w:hAnsi="Times New Roman" w:cs="Times New Roman"/>
          <w:sz w:val="24"/>
          <w:szCs w:val="24"/>
        </w:rPr>
        <w:br/>
        <w:t>с нормами изучаемого языка: использование двоеточия после слов автора перед прямой речью, заключение прямой речи в кавычки.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7B7758" w:rsidRDefault="000009BF" w:rsidP="00936D6F">
      <w:pPr>
        <w:pStyle w:val="body"/>
        <w:spacing w:line="240" w:lineRule="auto"/>
        <w:ind w:firstLine="567"/>
        <w:rPr>
          <w:rStyle w:val="afffe"/>
          <w:rFonts w:ascii="Times New Roman" w:hAnsi="Times New Roman" w:cs="Times New Roman"/>
          <w:b w:val="0"/>
          <w:i w:val="0"/>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7.2.3. Лексическая сторона речи.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 xml:space="preserve">и письменной речи лексических единиц (слов, в том числе многозначных; </w:t>
      </w:r>
      <w:r w:rsidRPr="007B7758">
        <w:rPr>
          <w:rFonts w:ascii="Times New Roman" w:hAnsi="Times New Roman" w:cs="Times New Roman"/>
          <w:sz w:val="24"/>
          <w:szCs w:val="24"/>
        </w:rPr>
        <w:lastRenderedPageBreak/>
        <w:t xml:space="preserve">словосочетаний; речевых клише; средств логической связи), обслуживающих ситуации общения в рамках тематического содержания речи 11 класса, </w:t>
      </w:r>
      <w:r w:rsidRPr="007B7758">
        <w:rPr>
          <w:rFonts w:ascii="Times New Roman" w:hAnsi="Times New Roman" w:cs="Times New Roman"/>
          <w:sz w:val="24"/>
          <w:szCs w:val="24"/>
        </w:rPr>
        <w:br/>
        <w:t>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pacing w:val="2"/>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Основные способы словообразования: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аффиксация: образование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имён существительных при помощи суффиксов -er, -ler, -in, -chen, -keit, -heit, -ung, -schaft, -ion, -е, -ität, -nis, -tum;</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прилагательных при помощи суффиксов -ig, -lich, -isch, -los, -bar, -er, -sam;</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глаголов при помощи суффикса -ier;</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числительных при помощи суффиксов -zehn, -zig, -ßig, -te, -ste;</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словосложение: образование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сложных существительных путём соединения основ существительных (der Wintersport, das Klassenzimmer);</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сложных существительных путём соединения основы глагола и основы существительного (der Schreibtisch);</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основы прилагательного </w:t>
      </w:r>
      <w:r w:rsidRPr="007B7758">
        <w:rPr>
          <w:rFonts w:ascii="Times New Roman" w:hAnsi="Times New Roman" w:cs="Times New Roman"/>
          <w:sz w:val="24"/>
          <w:szCs w:val="24"/>
        </w:rPr>
        <w:br/>
        <w:t>и основы существительного (die Kleinstadt);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сложных прилагательных путём соединения основ прилагательных (dunkelblau);</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конверсия: образование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неопределённой формы глагола (das Lesen);</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основы глагола без изменения корневой гласной (der Anfang);</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основы глагола с изменением корневой гласной (der Sprung);</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имён существительных от прилагательных и причастий (das Beste, die Bekannte, der Deutsche, der Verwandte, das Grün).</w:t>
      </w:r>
    </w:p>
    <w:p w:rsidR="00F0164B" w:rsidRPr="007B7758" w:rsidRDefault="00F0164B" w:rsidP="00936D6F">
      <w:pPr>
        <w:pStyle w:val="body"/>
        <w:spacing w:line="240" w:lineRule="auto"/>
        <w:ind w:firstLine="567"/>
        <w:rPr>
          <w:rFonts w:ascii="Times New Roman" w:hAnsi="Times New Roman" w:cs="Times New Roman"/>
          <w:spacing w:val="3"/>
          <w:sz w:val="24"/>
          <w:szCs w:val="24"/>
        </w:rPr>
      </w:pPr>
      <w:r w:rsidRPr="007B7758">
        <w:rPr>
          <w:rFonts w:ascii="Times New Roman" w:hAnsi="Times New Roman" w:cs="Times New Roman"/>
          <w:spacing w:val="3"/>
          <w:sz w:val="24"/>
          <w:szCs w:val="24"/>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F0164B" w:rsidRPr="007B7758" w:rsidRDefault="000009BF" w:rsidP="00936D6F">
      <w:pPr>
        <w:pStyle w:val="affe"/>
        <w:spacing w:line="240" w:lineRule="auto"/>
        <w:ind w:firstLine="567"/>
        <w:rPr>
          <w:rStyle w:val="afffe"/>
          <w:rFonts w:ascii="Times New Roman" w:hAnsi="Times New Roman" w:cs="Times New Roman"/>
          <w:b w:val="0"/>
          <w:i w:val="0"/>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7.2.4. Грамматическая сторона речи.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и письменной речи изученных морфологических форм и синтаксических конструкций немецкого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F0164B" w:rsidRPr="007B7758" w:rsidRDefault="00F0164B" w:rsidP="00936D6F">
      <w:pPr>
        <w:pStyle w:val="body"/>
        <w:spacing w:line="240" w:lineRule="auto"/>
        <w:ind w:firstLine="567"/>
        <w:rPr>
          <w:rFonts w:ascii="Times New Roman" w:hAnsi="Times New Roman" w:cs="Times New Roman"/>
          <w:sz w:val="24"/>
          <w:szCs w:val="24"/>
          <w:lang w:val="en-US"/>
        </w:rPr>
      </w:pPr>
      <w:r w:rsidRPr="007B7758">
        <w:rPr>
          <w:rFonts w:ascii="Times New Roman" w:hAnsi="Times New Roman" w:cs="Times New Roman"/>
          <w:sz w:val="24"/>
          <w:szCs w:val="24"/>
        </w:rPr>
        <w:t xml:space="preserve">Предложения с безличным местоимением es (Es ist 4 Uhr. </w:t>
      </w:r>
      <w:r w:rsidRPr="007B7758">
        <w:rPr>
          <w:rFonts w:ascii="Times New Roman" w:hAnsi="Times New Roman" w:cs="Times New Roman"/>
          <w:sz w:val="24"/>
          <w:szCs w:val="24"/>
          <w:lang w:val="en-US"/>
        </w:rPr>
        <w:t>Es regnet. Es ist interessant.).</w:t>
      </w:r>
    </w:p>
    <w:p w:rsidR="00F0164B" w:rsidRPr="007B7758" w:rsidRDefault="00F0164B" w:rsidP="00936D6F">
      <w:pPr>
        <w:pStyle w:val="body"/>
        <w:spacing w:line="240" w:lineRule="auto"/>
        <w:ind w:firstLine="567"/>
        <w:rPr>
          <w:rFonts w:ascii="Times New Roman" w:hAnsi="Times New Roman" w:cs="Times New Roman"/>
          <w:sz w:val="24"/>
          <w:szCs w:val="24"/>
          <w:lang w:val="en-US"/>
        </w:rPr>
      </w:pPr>
      <w:r w:rsidRPr="007B7758">
        <w:rPr>
          <w:rFonts w:ascii="Times New Roman" w:hAnsi="Times New Roman" w:cs="Times New Roman"/>
          <w:sz w:val="24"/>
          <w:szCs w:val="24"/>
        </w:rPr>
        <w:t>Предложения</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с</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конструкцией</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е</w:t>
      </w:r>
      <w:r w:rsidRPr="007B7758">
        <w:rPr>
          <w:rFonts w:ascii="Times New Roman" w:hAnsi="Times New Roman" w:cs="Times New Roman"/>
          <w:sz w:val="24"/>
          <w:szCs w:val="24"/>
          <w:lang w:val="en-US"/>
        </w:rPr>
        <w:t>s gibt (Es gibt einen Park neben der Schule.).</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Предложения с инфинитивным оборотом um … zu, (an)statt ... zu.</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 xml:space="preserve">Сложноподчинённые предложения: дополнительные — с союзами dass, ob </w:t>
      </w:r>
      <w:r w:rsidRPr="007B7758">
        <w:rPr>
          <w:rFonts w:ascii="Times New Roman" w:hAnsi="Times New Roman" w:cs="Times New Roman"/>
          <w:sz w:val="24"/>
          <w:szCs w:val="24"/>
        </w:rPr>
        <w:br/>
        <w:t xml:space="preserve">и другие;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причины — с союзами weil, da;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условия — с союзом wenn; времени —с союзами wenn, als, nachdem, seit(dem), bis, bevor; цели — с союзом damit;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определительные с относительными местоимениями die, der, das;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уступки — с союзом obwohl;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сравнительные — с союзами je … desto;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модальные — с союзом indem; следствия — с союзом sodass (so … dass).</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Сложноподчинённые придаточные предложения с использованием местоименных наречий worüber, wofür, woran и другие.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danach, später, schließlich и других.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Побудительные предложения в утвердительной (Gib mir bitte eine Tasse Kaffee!) и отрицательной (Macht keinen Lärm!) форме во 2-м л. ед. ч. и мн. ч. </w:t>
      </w:r>
      <w:r w:rsidRPr="007B7758">
        <w:rPr>
          <w:rFonts w:ascii="Times New Roman" w:hAnsi="Times New Roman" w:cs="Times New Roman"/>
          <w:sz w:val="24"/>
          <w:szCs w:val="24"/>
        </w:rPr>
        <w:br/>
        <w:t>и в вежливой форме.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страдательного залога (Präsens, Präteritum).</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Видовременная глагольная форма действительного залога Plusquamperfekt (при согласовании времён).</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Формы сослагательного наклонения от глаголов haben, sein, werden, können, mögen; сочетание würde + Infinitiv для выражения вежливой просьбы, желания, </w:t>
      </w:r>
      <w:r w:rsidRPr="007B7758">
        <w:rPr>
          <w:rFonts w:ascii="Times New Roman" w:hAnsi="Times New Roman" w:cs="Times New Roman"/>
          <w:sz w:val="24"/>
          <w:szCs w:val="24"/>
        </w:rPr>
        <w:br/>
        <w:t>в придаточных предложениях условия c wenn (Konjunktiv Präteritum).</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Наиболее распространённые глаголы с управлением и местоименные наречия (worauf, wozu и </w:t>
      </w:r>
      <w:r w:rsidRPr="007B7758">
        <w:rPr>
          <w:rFonts w:ascii="Times New Roman" w:hAnsi="Times New Roman" w:cs="Times New Roman"/>
          <w:spacing w:val="-4"/>
          <w:sz w:val="24"/>
          <w:szCs w:val="24"/>
        </w:rPr>
        <w:t>тому подобные</w:t>
      </w:r>
      <w:r w:rsidRPr="007B7758">
        <w:rPr>
          <w:rFonts w:ascii="Times New Roman" w:hAnsi="Times New Roman" w:cs="Times New Roman"/>
          <w:sz w:val="24"/>
          <w:szCs w:val="24"/>
        </w:rPr>
        <w:t xml:space="preserve"> ,darauf, dazu и </w:t>
      </w:r>
      <w:r w:rsidRPr="007B7758">
        <w:rPr>
          <w:rFonts w:ascii="Times New Roman" w:hAnsi="Times New Roman" w:cs="Times New Roman"/>
          <w:spacing w:val="-4"/>
          <w:sz w:val="24"/>
          <w:szCs w:val="24"/>
        </w:rPr>
        <w:t>тому подобные).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Склонение имен существительных в единственном и множественном числе.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отрицания: kein, nicht, nichts, doch.</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w:t>
      </w:r>
      <w:r w:rsidRPr="007B7758">
        <w:rPr>
          <w:rFonts w:ascii="Times New Roman" w:hAnsi="Times New Roman" w:cs="Times New Roman"/>
          <w:sz w:val="24"/>
          <w:szCs w:val="24"/>
        </w:rPr>
        <w:lastRenderedPageBreak/>
        <w:t>дательным (место), и винительным (направление) падежом; предлоги, управляющие родительным падежом (trotz, wegen, während).</w:t>
      </w:r>
    </w:p>
    <w:p w:rsidR="00F0164B" w:rsidRPr="007B7758" w:rsidRDefault="000009BF" w:rsidP="00936D6F">
      <w:pPr>
        <w:pStyle w:val="h3"/>
        <w:spacing w:before="0" w:after="0" w:line="240" w:lineRule="auto"/>
        <w:ind w:firstLine="567"/>
        <w:jc w:val="both"/>
        <w:rPr>
          <w:rStyle w:val="afff2"/>
          <w:rFonts w:ascii="Times New Roman" w:hAnsi="Times New Roman" w:cs="Times New Roman"/>
          <w:bCs/>
          <w:sz w:val="24"/>
          <w:szCs w:val="24"/>
        </w:rPr>
      </w:pPr>
      <w:r w:rsidRPr="007B7758">
        <w:rPr>
          <w:rStyle w:val="afffe"/>
          <w:rFonts w:ascii="Times New Roman" w:hAnsi="Times New Roman" w:cs="Times New Roman"/>
          <w:bCs/>
          <w:i w:val="0"/>
          <w:sz w:val="24"/>
          <w:szCs w:val="24"/>
        </w:rPr>
        <w:t>106.</w:t>
      </w:r>
      <w:r w:rsidR="00F0164B" w:rsidRPr="007B7758">
        <w:rPr>
          <w:rStyle w:val="afffe"/>
          <w:rFonts w:ascii="Times New Roman" w:hAnsi="Times New Roman" w:cs="Times New Roman"/>
          <w:bCs/>
          <w:i w:val="0"/>
          <w:sz w:val="24"/>
          <w:szCs w:val="24"/>
        </w:rPr>
        <w:t>7.3. </w:t>
      </w:r>
      <w:r w:rsidR="00F0164B" w:rsidRPr="007B7758">
        <w:rPr>
          <w:rStyle w:val="afff2"/>
          <w:rFonts w:ascii="Times New Roman" w:hAnsi="Times New Roman" w:cs="Times New Roman"/>
          <w:bCs/>
          <w:sz w:val="24"/>
          <w:szCs w:val="24"/>
        </w:rPr>
        <w:t>Социокультурные знания и умения.</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Осуществление межличностного и межкультурного общения </w:t>
      </w:r>
      <w:r w:rsidRPr="007B7758">
        <w:rPr>
          <w:rFonts w:ascii="Times New Roman" w:hAnsi="Times New Roman" w:cs="Times New Roman"/>
          <w:spacing w:val="1"/>
          <w:sz w:val="24"/>
          <w:szCs w:val="24"/>
        </w:rPr>
        <w:br/>
        <w:t xml:space="preserve">с использованием знаний о национально-культурных особенностях своей страны </w:t>
      </w:r>
      <w:r w:rsidRPr="007B7758">
        <w:rPr>
          <w:rFonts w:ascii="Times New Roman" w:hAnsi="Times New Roman" w:cs="Times New Roman"/>
          <w:spacing w:val="1"/>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cs="Times New Roman"/>
          <w:spacing w:val="2"/>
          <w:sz w:val="24"/>
          <w:szCs w:val="24"/>
        </w:rPr>
        <w:b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w:t>
      </w:r>
      <w:r w:rsidRPr="007B7758">
        <w:rPr>
          <w:rFonts w:ascii="Times New Roman" w:hAnsi="Times New Roman" w:cs="Times New Roman"/>
          <w:sz w:val="24"/>
          <w:szCs w:val="24"/>
        </w:rPr>
        <w:t>так далее.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немецком языке.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0164B" w:rsidRPr="007B7758" w:rsidRDefault="000009BF" w:rsidP="00936D6F">
      <w:pPr>
        <w:pStyle w:val="h3"/>
        <w:spacing w:before="0" w:after="0" w:line="240" w:lineRule="auto"/>
        <w:ind w:firstLine="567"/>
        <w:jc w:val="both"/>
        <w:rPr>
          <w:rStyle w:val="afff2"/>
          <w:rFonts w:ascii="Times New Roman" w:hAnsi="Times New Roman" w:cs="Times New Roman"/>
          <w:bCs/>
          <w:sz w:val="24"/>
          <w:szCs w:val="24"/>
        </w:rPr>
      </w:pPr>
      <w:r w:rsidRPr="007B7758">
        <w:rPr>
          <w:rStyle w:val="afffe"/>
          <w:rFonts w:ascii="Times New Roman" w:hAnsi="Times New Roman" w:cs="Times New Roman"/>
          <w:bCs/>
          <w:i w:val="0"/>
          <w:sz w:val="24"/>
          <w:szCs w:val="24"/>
        </w:rPr>
        <w:t>106.</w:t>
      </w:r>
      <w:r w:rsidR="00F0164B" w:rsidRPr="007B7758">
        <w:rPr>
          <w:rStyle w:val="afffe"/>
          <w:rFonts w:ascii="Times New Roman" w:hAnsi="Times New Roman" w:cs="Times New Roman"/>
          <w:bCs/>
          <w:i w:val="0"/>
          <w:sz w:val="24"/>
          <w:szCs w:val="24"/>
        </w:rPr>
        <w:t>7.4. </w:t>
      </w:r>
      <w:r w:rsidR="00F0164B" w:rsidRPr="007B7758">
        <w:rPr>
          <w:rStyle w:val="afff2"/>
          <w:rFonts w:ascii="Times New Roman" w:hAnsi="Times New Roman" w:cs="Times New Roman"/>
          <w:bCs/>
          <w:sz w:val="24"/>
          <w:szCs w:val="24"/>
        </w:rPr>
        <w:t>Компенсаторные умения.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7B7758">
        <w:rPr>
          <w:rFonts w:ascii="Times New Roman" w:hAnsi="Times New Roman" w:cs="Times New Roman"/>
          <w:sz w:val="24"/>
          <w:szCs w:val="24"/>
        </w:rPr>
        <w:br/>
        <w:t xml:space="preserve">при говорении и письме — описание/перифраз/толкование;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 чтении и аудировании — языковую и контекстуальную догадку.</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0009BF" w:rsidP="00936D6F">
      <w:pPr>
        <w:spacing w:after="0" w:line="240" w:lineRule="auto"/>
        <w:ind w:firstLine="567"/>
        <w:jc w:val="both"/>
        <w:rPr>
          <w:rFonts w:ascii="Times New Roman" w:eastAsia="OfficinaSansBoldITC" w:hAnsi="Times New Roman"/>
          <w:color w:val="000000"/>
          <w:sz w:val="24"/>
          <w:szCs w:val="24"/>
          <w:lang w:val="ru-RU"/>
        </w:rPr>
      </w:pPr>
      <w:r w:rsidRPr="007B7758">
        <w:rPr>
          <w:rStyle w:val="afffe"/>
          <w:rFonts w:ascii="Times New Roman" w:hAnsi="Times New Roman"/>
          <w:b w:val="0"/>
          <w:i w:val="0"/>
          <w:color w:val="000000"/>
          <w:sz w:val="24"/>
          <w:szCs w:val="24"/>
          <w:lang w:val="ru-RU"/>
        </w:rPr>
        <w:t>106.</w:t>
      </w:r>
      <w:r w:rsidR="00F0164B" w:rsidRPr="007B7758">
        <w:rPr>
          <w:rStyle w:val="afffe"/>
          <w:rFonts w:ascii="Times New Roman" w:hAnsi="Times New Roman"/>
          <w:b w:val="0"/>
          <w:i w:val="0"/>
          <w:color w:val="000000"/>
          <w:sz w:val="24"/>
          <w:szCs w:val="24"/>
          <w:lang w:val="ru-RU"/>
        </w:rPr>
        <w:t>8. </w:t>
      </w:r>
      <w:r w:rsidR="00F0164B" w:rsidRPr="007B7758">
        <w:rPr>
          <w:rFonts w:ascii="Times New Roman" w:eastAsia="OfficinaSansBoldITC" w:hAnsi="Times New Roman"/>
          <w:color w:val="000000"/>
          <w:sz w:val="24"/>
          <w:szCs w:val="24"/>
          <w:lang w:val="ru-RU"/>
        </w:rPr>
        <w:t xml:space="preserve">Планируемые результаты освоения программы по немецкому языку </w:t>
      </w:r>
      <w:r w:rsidR="00F0164B" w:rsidRPr="007B7758">
        <w:rPr>
          <w:rFonts w:ascii="Times New Roman" w:eastAsia="OfficinaSansBoldITC" w:hAnsi="Times New Roman"/>
          <w:color w:val="000000"/>
          <w:sz w:val="24"/>
          <w:szCs w:val="24"/>
          <w:lang w:val="ru-RU"/>
        </w:rPr>
        <w:br/>
        <w:t>на уровне среднего общего образования.</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8.1. </w:t>
      </w:r>
      <w:r w:rsidR="00F0164B" w:rsidRPr="007B7758">
        <w:rPr>
          <w:rStyle w:val="afff2"/>
          <w:rFonts w:ascii="Times New Roman" w:hAnsi="Times New Roman" w:cs="Times New Roman"/>
          <w:b w:val="0"/>
          <w:sz w:val="24"/>
          <w:szCs w:val="24"/>
        </w:rPr>
        <w:t>Личностные результаты освоения программы среднего общего образования</w:t>
      </w:r>
      <w:r w:rsidR="00F0164B" w:rsidRPr="007B7758">
        <w:rPr>
          <w:rFonts w:ascii="Times New Roman" w:hAnsi="Times New Roman" w:cs="Times New Roman"/>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7B7758">
        <w:rPr>
          <w:rFonts w:ascii="Times New Roman" w:hAnsi="Times New Roman" w:cs="Times New Roman"/>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7B7758">
        <w:rPr>
          <w:rFonts w:ascii="Times New Roman" w:hAnsi="Times New Roman" w:cs="Times New Roman"/>
          <w:sz w:val="24"/>
          <w:szCs w:val="24"/>
        </w:rPr>
        <w:br/>
        <w:t xml:space="preserve">и традициям многонационального народа Российской Федерации, природе </w:t>
      </w:r>
      <w:r w:rsidR="00F0164B" w:rsidRPr="007B7758">
        <w:rPr>
          <w:rFonts w:ascii="Times New Roman" w:hAnsi="Times New Roman" w:cs="Times New Roman"/>
          <w:sz w:val="24"/>
          <w:szCs w:val="24"/>
        </w:rPr>
        <w:br/>
        <w:t>и окружающей среде.</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8.2. </w:t>
      </w:r>
      <w:r w:rsidR="00F0164B" w:rsidRPr="007B7758">
        <w:rPr>
          <w:rFonts w:ascii="Times New Roman" w:hAnsi="Times New Roman" w:cs="Times New Roman"/>
          <w:sz w:val="24"/>
          <w:szCs w:val="24"/>
        </w:rPr>
        <w:t>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7B7758" w:rsidRDefault="000009BF" w:rsidP="00936D6F">
      <w:pPr>
        <w:spacing w:after="0" w:line="240" w:lineRule="auto"/>
        <w:ind w:firstLine="567"/>
        <w:jc w:val="both"/>
        <w:rPr>
          <w:rFonts w:ascii="Times New Roman" w:eastAsia="SchoolBookSanPin" w:hAnsi="Times New Roman"/>
          <w:sz w:val="24"/>
          <w:szCs w:val="24"/>
          <w:lang w:val="ru-RU"/>
        </w:rPr>
      </w:pPr>
      <w:r w:rsidRPr="007B7758">
        <w:rPr>
          <w:rStyle w:val="afffe"/>
          <w:rFonts w:ascii="Times New Roman" w:hAnsi="Times New Roman"/>
          <w:b w:val="0"/>
          <w:i w:val="0"/>
          <w:color w:val="000000"/>
          <w:sz w:val="24"/>
          <w:szCs w:val="24"/>
          <w:lang w:val="ru-RU"/>
        </w:rPr>
        <w:t>106.</w:t>
      </w:r>
      <w:r w:rsidR="00F0164B" w:rsidRPr="007B7758">
        <w:rPr>
          <w:rStyle w:val="afffe"/>
          <w:rFonts w:ascii="Times New Roman" w:hAnsi="Times New Roman"/>
          <w:b w:val="0"/>
          <w:i w:val="0"/>
          <w:color w:val="000000"/>
          <w:sz w:val="24"/>
          <w:szCs w:val="24"/>
          <w:lang w:val="ru-RU"/>
        </w:rPr>
        <w:t>8.3. </w:t>
      </w:r>
      <w:r w:rsidR="00F0164B" w:rsidRPr="007B7758">
        <w:rPr>
          <w:rFonts w:ascii="Times New Roman" w:eastAsia="SchoolBookSanPin" w:hAnsi="Times New Roman"/>
          <w:color w:val="000000"/>
          <w:sz w:val="24"/>
          <w:szCs w:val="24"/>
          <w:lang w:val="ru-RU"/>
        </w:rPr>
        <w:t>В результате изучения немецкого языка</w:t>
      </w:r>
      <w:r w:rsidR="00F0164B" w:rsidRPr="007B7758">
        <w:rPr>
          <w:rFonts w:ascii="Times New Roman" w:eastAsia="SchoolBookSanPin" w:hAnsi="Times New Roman"/>
          <w:sz w:val="24"/>
          <w:szCs w:val="24"/>
          <w:lang w:val="ru-RU"/>
        </w:rPr>
        <w:t xml:space="preserve">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1) гражданского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 xml:space="preserve">сформированность гражданской позиции обучающегося как активного </w:t>
      </w:r>
      <w:r w:rsidRPr="007B7758">
        <w:rPr>
          <w:rFonts w:ascii="Times New Roman" w:hAnsi="Times New Roman" w:cs="Times New Roman"/>
          <w:sz w:val="24"/>
          <w:szCs w:val="24"/>
        </w:rPr>
        <w:br/>
        <w:t>и ответственного члена российского общества;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осознание своих конституционных прав и обязанностей, уважение закона </w:t>
      </w:r>
      <w:r w:rsidRPr="007B7758">
        <w:rPr>
          <w:rFonts w:ascii="Times New Roman" w:hAnsi="Times New Roman" w:cs="Times New Roman"/>
          <w:sz w:val="24"/>
          <w:szCs w:val="24"/>
        </w:rPr>
        <w:br/>
        <w:t>и правопорядка;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принятие традиционных национальных, общечеловеческих гуманистических </w:t>
      </w:r>
      <w:r w:rsidRPr="007B7758">
        <w:rPr>
          <w:rFonts w:ascii="Times New Roman" w:hAnsi="Times New Roman" w:cs="Times New Roman"/>
          <w:sz w:val="24"/>
          <w:szCs w:val="24"/>
        </w:rPr>
        <w:br/>
        <w:t>и демократических ценностей;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умение взаимодействовать с социальными институтами в соответствии </w:t>
      </w:r>
      <w:r w:rsidRPr="007B7758">
        <w:rPr>
          <w:rFonts w:ascii="Times New Roman" w:hAnsi="Times New Roman" w:cs="Times New Roman"/>
          <w:sz w:val="24"/>
          <w:szCs w:val="24"/>
        </w:rPr>
        <w:br/>
        <w:t>с их функциями и назначением;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готовность к гуманитарной и волонтерской деятельности;</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2) патриотического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cs="Times New Roman"/>
          <w:sz w:val="24"/>
          <w:szCs w:val="24"/>
        </w:rPr>
        <w:br/>
        <w:t>за свой край, свою Родину, свой язык и культуру, прошлое и настоящее многонационального народа России;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ценностное отношение к государственным символам, историческому </w:t>
      </w:r>
      <w:r w:rsidRPr="007B7758">
        <w:rPr>
          <w:rFonts w:ascii="Times New Roman" w:hAnsi="Times New Roman" w:cs="Times New Roman"/>
          <w:sz w:val="24"/>
          <w:szCs w:val="24"/>
        </w:rPr>
        <w:br/>
        <w:t>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3) духовно-нравственного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осознание духовных ценностей российского народа;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сформированность нравственного сознания, этического поведения;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осознание личного вклада в построение устойчивого будущего;</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4) эстетического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эстетическое отношение к миру, включая эстетику быта, научного </w:t>
      </w:r>
      <w:r w:rsidRPr="007B7758">
        <w:rPr>
          <w:rFonts w:ascii="Times New Roman" w:hAnsi="Times New Roman" w:cs="Times New Roman"/>
          <w:sz w:val="24"/>
          <w:szCs w:val="24"/>
        </w:rPr>
        <w:br/>
        <w:t>и технического творчества, спорта, труда, общественных отношений;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убежденность в значимости для личности и общества отечественного </w:t>
      </w:r>
      <w:r w:rsidRPr="007B7758">
        <w:rPr>
          <w:rFonts w:ascii="Times New Roman" w:hAnsi="Times New Roman" w:cs="Times New Roman"/>
          <w:sz w:val="24"/>
          <w:szCs w:val="24"/>
        </w:rPr>
        <w:br/>
        <w:t>и мирового искусства, этнических культурных традиций и народного творчества;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5) физического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6) трудового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готовность к труду, осознание ценности мастерства, трудолюбие;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7) экологического воспитания: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активное неприятие действий, приносящих вред окружающей среде;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расширение опыта деятельности экологической направленности;</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8) ценности научного познания: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7B7758">
        <w:rPr>
          <w:rFonts w:ascii="Times New Roman" w:hAnsi="Times New Roman" w:cs="Times New Roman"/>
          <w:sz w:val="24"/>
          <w:szCs w:val="24"/>
        </w:rPr>
        <w:br/>
        <w:t>в том числе с использованием иностранного языка.</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Style w:val="afffe"/>
          <w:rFonts w:ascii="Times New Roman" w:hAnsi="Times New Roman" w:cs="Times New Roman"/>
          <w:b w:val="0"/>
          <w:i w:val="0"/>
          <w:sz w:val="24"/>
          <w:szCs w:val="24"/>
        </w:rPr>
        <w:t>106.</w:t>
      </w:r>
      <w:r w:rsidR="00F0164B" w:rsidRPr="007B7758">
        <w:rPr>
          <w:rStyle w:val="afffe"/>
          <w:rFonts w:ascii="Times New Roman" w:hAnsi="Times New Roman" w:cs="Times New Roman"/>
          <w:b w:val="0"/>
          <w:i w:val="0"/>
          <w:sz w:val="24"/>
          <w:szCs w:val="24"/>
        </w:rPr>
        <w:t>8.4. </w:t>
      </w:r>
      <w:r w:rsidR="00F0164B" w:rsidRPr="007B7758">
        <w:rPr>
          <w:rFonts w:ascii="Times New Roman" w:hAnsi="Times New Roman" w:cs="Times New Roman"/>
          <w:sz w:val="24"/>
          <w:szCs w:val="24"/>
        </w:rPr>
        <w:t xml:space="preserve">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w:t>
      </w:r>
      <w:r w:rsidR="00F0164B" w:rsidRPr="007B7758">
        <w:rPr>
          <w:rStyle w:val="afff3"/>
          <w:rFonts w:ascii="Times New Roman" w:hAnsi="Times New Roman" w:cs="Times New Roman"/>
          <w:i w:val="0"/>
          <w:sz w:val="24"/>
          <w:szCs w:val="24"/>
        </w:rPr>
        <w:t>эмоциональный интеллект</w:t>
      </w:r>
      <w:r w:rsidR="00F0164B" w:rsidRPr="007B7758">
        <w:rPr>
          <w:rFonts w:ascii="Times New Roman" w:hAnsi="Times New Roman" w:cs="Times New Roman"/>
          <w:sz w:val="24"/>
          <w:szCs w:val="24"/>
        </w:rPr>
        <w:t>, предполагающий сформированность:</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самосознания</w:t>
      </w:r>
      <w:r w:rsidRPr="007B7758">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саморегулирования</w:t>
      </w:r>
      <w:r w:rsidRPr="007B7758">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внутренней мотивации</w:t>
      </w:r>
      <w:r w:rsidRPr="007B7758">
        <w:rPr>
          <w:rFonts w:ascii="Times New Roman" w:hAnsi="Times New Roman" w:cs="Times New Roman"/>
          <w:sz w:val="24"/>
          <w:szCs w:val="24"/>
        </w:rPr>
        <w:t>, включающей стремление к достижению цели и успеху, оптимизм, инициативность, умение действовать, исходя из своих возможностей;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pacing w:val="4"/>
          <w:sz w:val="24"/>
          <w:szCs w:val="24"/>
        </w:rPr>
        <w:t>эмпатии</w:t>
      </w:r>
      <w:r w:rsidRPr="007B7758">
        <w:rPr>
          <w:rFonts w:ascii="Times New Roman" w:hAnsi="Times New Roman" w:cs="Times New Roman"/>
          <w:spacing w:val="4"/>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социальных навыков</w:t>
      </w:r>
      <w:r w:rsidRPr="007B7758">
        <w:rPr>
          <w:rFonts w:ascii="Times New Roman" w:hAnsi="Times New Roman" w:cs="Times New Roman"/>
          <w:sz w:val="24"/>
          <w:szCs w:val="24"/>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0164B" w:rsidRPr="007B7758" w:rsidRDefault="000009BF" w:rsidP="00936D6F">
      <w:pPr>
        <w:pStyle w:val="h3"/>
        <w:spacing w:before="0" w:after="0" w:line="240" w:lineRule="auto"/>
        <w:ind w:firstLine="567"/>
        <w:jc w:val="both"/>
        <w:rPr>
          <w:rFonts w:ascii="Times New Roman" w:hAnsi="Times New Roman" w:cs="Times New Roman"/>
          <w:b w:val="0"/>
          <w:bCs w:val="0"/>
          <w:sz w:val="24"/>
          <w:szCs w:val="24"/>
        </w:rPr>
      </w:pPr>
      <w:r w:rsidRPr="007B7758">
        <w:rPr>
          <w:rFonts w:ascii="Times New Roman" w:hAnsi="Times New Roman" w:cs="Times New Roman"/>
          <w:b w:val="0"/>
          <w:bCs w:val="0"/>
          <w:sz w:val="24"/>
          <w:szCs w:val="24"/>
        </w:rPr>
        <w:t>106.</w:t>
      </w:r>
      <w:r w:rsidR="00F0164B" w:rsidRPr="007B7758">
        <w:rPr>
          <w:rFonts w:ascii="Times New Roman" w:hAnsi="Times New Roman" w:cs="Times New Roman"/>
          <w:b w:val="0"/>
          <w:bCs w:val="0"/>
          <w:sz w:val="24"/>
          <w:szCs w:val="24"/>
        </w:rPr>
        <w:t xml:space="preserve">8.5. </w:t>
      </w:r>
      <w:r w:rsidR="00F0164B" w:rsidRPr="007B7758">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 xml:space="preserve">8.5.1 </w:t>
      </w:r>
      <w:r w:rsidR="00F0164B" w:rsidRPr="007B7758">
        <w:rPr>
          <w:rStyle w:val="afff3"/>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определять цели деятельности, задавать параметры и критерии их достижения;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выявлять закономерности в языковых явлениях изучаемого иностранного (немецкого)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координировать и выполнять работу в условиях реального, виртуального </w:t>
      </w:r>
      <w:r w:rsidRPr="007B7758">
        <w:rPr>
          <w:rFonts w:ascii="Times New Roman" w:hAnsi="Times New Roman" w:cs="Times New Roman"/>
          <w:sz w:val="24"/>
          <w:szCs w:val="24"/>
        </w:rPr>
        <w:br/>
        <w:t>и комбинированного взаимодействия;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развивать креативное мышление при решении жизненных проблем;</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8.5.2</w:t>
      </w:r>
      <w:r w:rsidR="00F0164B" w:rsidRPr="007B7758">
        <w:rPr>
          <w:rStyle w:val="afff3"/>
          <w:rFonts w:ascii="Times New Roman" w:eastAsia="Calibri" w:hAnsi="Times New Roman" w:cs="Times New Roman"/>
          <w:i w:val="0"/>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владеть навыками учебно-исследовательской и проектной деятельности </w:t>
      </w:r>
      <w:r w:rsidRPr="007B7758">
        <w:rPr>
          <w:rFonts w:ascii="Times New Roman" w:hAnsi="Times New Roman" w:cs="Times New Roman"/>
          <w:sz w:val="24"/>
          <w:szCs w:val="24"/>
        </w:rPr>
        <w:br/>
        <w:t>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владеть видами деятельности по получению нового знания, </w:t>
      </w:r>
      <w:r w:rsidRPr="007B7758">
        <w:rPr>
          <w:rFonts w:ascii="Times New Roman" w:hAnsi="Times New Roman" w:cs="Times New Roman"/>
          <w:sz w:val="24"/>
          <w:szCs w:val="24"/>
        </w:rPr>
        <w:br/>
        <w:t>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владеть научной лингвистической терминологией, ключевыми понятиями </w:t>
      </w:r>
      <w:r w:rsidRPr="007B7758">
        <w:rPr>
          <w:rFonts w:ascii="Times New Roman" w:hAnsi="Times New Roman" w:cs="Times New Roman"/>
          <w:sz w:val="24"/>
          <w:szCs w:val="24"/>
        </w:rPr>
        <w:br/>
        <w:t>и методами;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давать оценку новым ситуациям, оценивать приобретённый опыт;</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уметь интегрировать знания из разных предметных областей;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выдвигать новые идеи, предлагать оригинальные подходы и решения;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ставить проблемы и задачи, допускающие альтернативные решения;</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Style w:val="afff3"/>
          <w:rFonts w:ascii="Times New Roman" w:eastAsia="Calibri" w:hAnsi="Times New Roman" w:cs="Times New Roman"/>
          <w:i w:val="0"/>
          <w:iCs w:val="0"/>
          <w:color w:val="auto"/>
          <w:sz w:val="24"/>
          <w:szCs w:val="24"/>
        </w:rPr>
        <w:t xml:space="preserve">8.5.3. У обучающегося будут сформированы следующие умения работать </w:t>
      </w:r>
      <w:r w:rsidR="00F0164B" w:rsidRPr="007B7758">
        <w:rPr>
          <w:rFonts w:ascii="Times New Roman" w:eastAsia="SchoolBookSanPin" w:hAnsi="Times New Roman"/>
          <w:sz w:val="24"/>
          <w:szCs w:val="24"/>
        </w:rPr>
        <w:br/>
      </w:r>
      <w:r w:rsidR="00F0164B" w:rsidRPr="007B7758">
        <w:rPr>
          <w:rStyle w:val="afff3"/>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создавать тексты, в том числе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оценивать достоверность информации, её соответствие морально-этическим нормам;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F0164B" w:rsidRPr="007B7758" w:rsidRDefault="000009BF" w:rsidP="00936D6F">
      <w:pPr>
        <w:pStyle w:val="affe"/>
        <w:spacing w:line="240" w:lineRule="auto"/>
        <w:ind w:firstLine="567"/>
        <w:rPr>
          <w:rFonts w:ascii="Times New Roman" w:hAnsi="Times New Roman" w:cs="Times New Roman"/>
          <w:sz w:val="24"/>
          <w:szCs w:val="24"/>
        </w:rPr>
      </w:pPr>
      <w:r w:rsidRPr="007B7758">
        <w:rPr>
          <w:rStyle w:val="afff3"/>
          <w:rFonts w:ascii="Times New Roman" w:eastAsia="Calibri" w:hAnsi="Times New Roman" w:cs="Times New Roman"/>
          <w:i w:val="0"/>
          <w:iCs w:val="0"/>
          <w:sz w:val="24"/>
          <w:szCs w:val="24"/>
        </w:rPr>
        <w:t>106.</w:t>
      </w:r>
      <w:r w:rsidR="00F0164B" w:rsidRPr="007B7758">
        <w:rPr>
          <w:rFonts w:ascii="Times New Roman" w:eastAsia="OfficinaSansBoldITC" w:hAnsi="Times New Roman"/>
          <w:sz w:val="24"/>
          <w:szCs w:val="24"/>
        </w:rPr>
        <w:t>8.5.4. </w:t>
      </w:r>
      <w:r w:rsidR="00F0164B" w:rsidRPr="007B7758">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rPr>
        <w:t>коммуникативных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осуществлять коммуникации во всех сферах жизни;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rsidR="00F0164B" w:rsidRPr="007B7758" w:rsidRDefault="000009BF"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cs="Times New Roman"/>
          <w:color w:val="auto"/>
          <w:sz w:val="24"/>
          <w:szCs w:val="24"/>
        </w:rPr>
        <w:t>106.</w:t>
      </w:r>
      <w:r w:rsidR="00F0164B" w:rsidRPr="007B7758">
        <w:rPr>
          <w:rFonts w:ascii="Times New Roman" w:eastAsia="OfficinaSansBoldITC" w:hAnsi="Times New Roman"/>
          <w:sz w:val="24"/>
          <w:szCs w:val="24"/>
        </w:rPr>
        <w:t>8.5.5. </w:t>
      </w:r>
      <w:r w:rsidR="00F0164B" w:rsidRPr="007B7758">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понимать и использовать преимущества командной и индивидуальной работы;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F0164B" w:rsidRPr="007B7758" w:rsidRDefault="00F0164B" w:rsidP="00936D6F">
      <w:pPr>
        <w:pStyle w:val="h4"/>
        <w:spacing w:before="0" w:after="0" w:line="240" w:lineRule="auto"/>
        <w:ind w:firstLine="567"/>
        <w:jc w:val="both"/>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Овладение универсальными регулятивными действиями:</w:t>
      </w:r>
    </w:p>
    <w:p w:rsidR="00F0164B" w:rsidRPr="007B7758" w:rsidRDefault="000009BF" w:rsidP="00936D6F">
      <w:pPr>
        <w:pStyle w:val="affe"/>
        <w:spacing w:line="240" w:lineRule="auto"/>
        <w:ind w:firstLine="567"/>
        <w:rPr>
          <w:rStyle w:val="afff3"/>
          <w:rFonts w:ascii="Times New Roman" w:eastAsia="Calibri" w:hAnsi="Times New Roman" w:cs="Times New Roman"/>
          <w:i w:val="0"/>
          <w:iCs w:val="0"/>
          <w:color w:val="auto"/>
          <w:sz w:val="24"/>
          <w:szCs w:val="24"/>
        </w:rPr>
      </w:pPr>
      <w:r w:rsidRPr="007B7758">
        <w:rPr>
          <w:rStyle w:val="afff3"/>
          <w:rFonts w:ascii="Times New Roman" w:eastAsia="Calibri" w:hAnsi="Times New Roman" w:cs="Times New Roman"/>
          <w:i w:val="0"/>
          <w:iCs w:val="0"/>
          <w:color w:val="auto"/>
          <w:sz w:val="24"/>
          <w:szCs w:val="24"/>
        </w:rPr>
        <w:t>106.</w:t>
      </w:r>
      <w:r w:rsidR="00F0164B" w:rsidRPr="007B7758">
        <w:rPr>
          <w:rFonts w:ascii="Times New Roman" w:eastAsia="OfficinaSansBoldITC" w:hAnsi="Times New Roman"/>
          <w:sz w:val="24"/>
          <w:szCs w:val="24"/>
        </w:rPr>
        <w:t>8.5.6. </w:t>
      </w:r>
      <w:r w:rsidR="00F0164B" w:rsidRPr="007B7758">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pacing w:val="-4"/>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давать оценку новым ситуациям;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делать осознанный выбор, аргументировать его, брать ответственность </w:t>
      </w:r>
      <w:r w:rsidRPr="007B7758">
        <w:rPr>
          <w:rFonts w:ascii="Times New Roman" w:hAnsi="Times New Roman" w:cs="Times New Roman"/>
          <w:sz w:val="24"/>
          <w:szCs w:val="24"/>
        </w:rPr>
        <w:br/>
        <w:t>за решение;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оценивать приобретённый опыт;</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Fonts w:ascii="Times New Roman" w:eastAsia="OfficinaSansBoldITC" w:hAnsi="Times New Roman"/>
          <w:sz w:val="24"/>
          <w:szCs w:val="24"/>
        </w:rPr>
        <w:t>8.5.7. </w:t>
      </w:r>
      <w:r w:rsidR="00F0164B" w:rsidRPr="007B7758">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давать оценку новым ситуациям;</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оценивать соответствие создаваемого устного/письменного текста </w:t>
      </w:r>
      <w:r w:rsidRPr="007B7758">
        <w:rPr>
          <w:rFonts w:ascii="Times New Roman" w:hAnsi="Times New Roman" w:cs="Times New Roman"/>
          <w:sz w:val="24"/>
          <w:szCs w:val="24"/>
        </w:rPr>
        <w:br/>
        <w:t>на иностранном (немецком) языке выполняемой коммуникативной задаче; вносить коррективы в созданный речевой продукт в случае необходимости;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уметь оценивать риски и своевременно принимать решения по их снижению;</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принимать себя, понимая свои недостатки и достоинства;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признавать своё право и право других на ошибки;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развивать способность понимать мир с позиции другого человека.</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 xml:space="preserve">8.6. Предметные результаты по учебному «Иностранный (немецкий) язык (углублённый уровень)» ориентированы на применение знаний, умений и навыков </w:t>
      </w:r>
      <w:r w:rsidR="00F0164B" w:rsidRPr="007B7758">
        <w:rPr>
          <w:rFonts w:ascii="Times New Roman" w:hAnsi="Times New Roman" w:cs="Times New Roman"/>
          <w:color w:val="auto"/>
          <w:sz w:val="24"/>
          <w:szCs w:val="24"/>
        </w:rPr>
        <w:br/>
        <w:t xml:space="preserve">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w:t>
      </w:r>
      <w:r w:rsidR="00F0164B" w:rsidRPr="007B7758">
        <w:rPr>
          <w:rStyle w:val="afff2"/>
          <w:rFonts w:ascii="Times New Roman" w:hAnsi="Times New Roman" w:cs="Times New Roman"/>
          <w:b w:val="0"/>
          <w:bCs w:val="0"/>
          <w:color w:val="auto"/>
          <w:sz w:val="24"/>
          <w:szCs w:val="24"/>
        </w:rPr>
        <w:t>пороговому</w:t>
      </w:r>
      <w:r w:rsidR="00F0164B" w:rsidRPr="007B7758">
        <w:rPr>
          <w:rStyle w:val="afff2"/>
          <w:rFonts w:ascii="Times New Roman" w:hAnsi="Times New Roman" w:cs="Times New Roman"/>
          <w:bCs w:val="0"/>
          <w:color w:val="auto"/>
          <w:sz w:val="24"/>
          <w:szCs w:val="24"/>
        </w:rPr>
        <w:t>,</w:t>
      </w:r>
      <w:r w:rsidR="00F0164B" w:rsidRPr="007B7758">
        <w:rPr>
          <w:rFonts w:ascii="Times New Roman" w:hAnsi="Times New Roman" w:cs="Times New Roman"/>
          <w:color w:val="auto"/>
          <w:sz w:val="24"/>
          <w:szCs w:val="24"/>
        </w:rPr>
        <w:t xml:space="preserve"> в совокупности её составляющих — речевой, языковой, </w:t>
      </w:r>
      <w:r w:rsidR="00F0164B" w:rsidRPr="007B7758">
        <w:rPr>
          <w:rFonts w:ascii="Times New Roman" w:hAnsi="Times New Roman" w:cs="Times New Roman"/>
          <w:color w:val="auto"/>
          <w:sz w:val="24"/>
          <w:szCs w:val="24"/>
        </w:rPr>
        <w:lastRenderedPageBreak/>
        <w:t>социокультурной, компенсаторной, метапредметной.</w:t>
      </w:r>
    </w:p>
    <w:p w:rsidR="00F0164B" w:rsidRPr="007B7758" w:rsidRDefault="000009BF" w:rsidP="00936D6F">
      <w:pPr>
        <w:pStyle w:val="32"/>
        <w:spacing w:before="0" w:after="0" w:line="240" w:lineRule="auto"/>
        <w:ind w:firstLine="567"/>
        <w:rPr>
          <w:rFonts w:ascii="Times New Roman" w:hAnsi="Times New Roman" w:cs="Times New Roman"/>
          <w:b w:val="0"/>
          <w:color w:val="auto"/>
          <w:sz w:val="24"/>
          <w:szCs w:val="24"/>
        </w:rPr>
      </w:pPr>
      <w:r w:rsidRPr="007B7758">
        <w:rPr>
          <w:rFonts w:ascii="Times New Roman" w:hAnsi="Times New Roman" w:cs="Times New Roman"/>
          <w:b w:val="0"/>
          <w:color w:val="auto"/>
          <w:sz w:val="24"/>
          <w:szCs w:val="24"/>
        </w:rPr>
        <w:t>106.</w:t>
      </w:r>
      <w:r w:rsidR="00F0164B" w:rsidRPr="007B7758">
        <w:rPr>
          <w:rFonts w:ascii="Times New Roman" w:hAnsi="Times New Roman" w:cs="Times New Roman"/>
          <w:b w:val="0"/>
          <w:color w:val="auto"/>
          <w:sz w:val="24"/>
          <w:szCs w:val="24"/>
        </w:rPr>
        <w:t xml:space="preserve">8.7. </w:t>
      </w:r>
      <w:r w:rsidR="00F0164B" w:rsidRPr="007B7758">
        <w:rPr>
          <w:rFonts w:ascii="Times New Roman" w:eastAsia="OfficinaSansBoldITC" w:hAnsi="Times New Roman"/>
          <w:b w:val="0"/>
          <w:sz w:val="24"/>
          <w:szCs w:val="24"/>
        </w:rPr>
        <w:t>К</w:t>
      </w:r>
      <w:r w:rsidR="00F0164B" w:rsidRPr="007B7758">
        <w:rPr>
          <w:rFonts w:ascii="Times New Roman" w:eastAsia="SchoolBookSanPin" w:hAnsi="Times New Roman"/>
          <w:b w:val="0"/>
          <w:sz w:val="24"/>
          <w:szCs w:val="24"/>
        </w:rPr>
        <w:t xml:space="preserve"> концу обучения в </w:t>
      </w:r>
      <w:r w:rsidR="00F0164B" w:rsidRPr="007B7758">
        <w:rPr>
          <w:rFonts w:ascii="Times New Roman" w:eastAsia="SchoolBookSanPin" w:hAnsi="Times New Roman"/>
          <w:b w:val="0"/>
          <w:bCs w:val="0"/>
          <w:sz w:val="24"/>
          <w:szCs w:val="24"/>
        </w:rPr>
        <w:t xml:space="preserve">10 классе </w:t>
      </w:r>
      <w:r w:rsidR="00F0164B" w:rsidRPr="007B7758">
        <w:rPr>
          <w:rFonts w:ascii="Times New Roman" w:eastAsia="SchoolBookSanPin" w:hAnsi="Times New Roman"/>
          <w:b w:val="0"/>
          <w:sz w:val="24"/>
          <w:szCs w:val="24"/>
        </w:rPr>
        <w:t>обучающийся получит следующие п</w:t>
      </w:r>
      <w:r w:rsidR="00F0164B" w:rsidRPr="007B7758">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7B7758">
        <w:rPr>
          <w:rFonts w:ascii="Times New Roman" w:eastAsia="SchoolBookSanPin" w:hAnsi="Times New Roman"/>
          <w:b w:val="0"/>
          <w:sz w:val="24"/>
          <w:szCs w:val="24"/>
        </w:rPr>
        <w:t>:</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1.</w:t>
      </w:r>
      <w:r w:rsidR="00F0164B" w:rsidRPr="007B7758">
        <w:rPr>
          <w:rFonts w:ascii="Times New Roman" w:hAnsi="Times New Roman" w:cs="Times New Roman"/>
          <w:color w:val="auto"/>
          <w:sz w:val="24"/>
          <w:szCs w:val="24"/>
        </w:rPr>
        <w:t xml:space="preserve"> Владеть основными видами речевой деятельности:</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Style w:val="afff2"/>
          <w:rFonts w:ascii="Times New Roman" w:hAnsi="Times New Roman" w:cs="Times New Roman"/>
          <w:b w:val="0"/>
          <w:spacing w:val="1"/>
          <w:sz w:val="24"/>
          <w:szCs w:val="24"/>
        </w:rPr>
        <w:t>говорение:</w:t>
      </w:r>
      <w:r w:rsidRPr="007B7758">
        <w:rPr>
          <w:rFonts w:ascii="Times New Roman" w:hAnsi="Times New Roman" w:cs="Times New Roman"/>
          <w:spacing w:val="1"/>
          <w:sz w:val="24"/>
          <w:szCs w:val="24"/>
        </w:rPr>
        <w:t xml:space="preserve"> </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Style w:val="afff3"/>
          <w:rFonts w:ascii="Times New Roman" w:hAnsi="Times New Roman" w:cs="Times New Roman"/>
          <w:i w:val="0"/>
          <w:spacing w:val="1"/>
          <w:sz w:val="24"/>
          <w:szCs w:val="24"/>
        </w:rPr>
        <w:t>вести</w:t>
      </w:r>
      <w:r w:rsidRPr="007B7758">
        <w:rPr>
          <w:rFonts w:ascii="Times New Roman" w:hAnsi="Times New Roman" w:cs="Times New Roman"/>
          <w:spacing w:val="1"/>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7B7758">
        <w:rPr>
          <w:rStyle w:val="afff3"/>
          <w:rFonts w:ascii="Times New Roman" w:hAnsi="Times New Roman" w:cs="Times New Roman"/>
          <w:i w:val="0"/>
          <w:sz w:val="24"/>
          <w:szCs w:val="24"/>
        </w:rPr>
        <w:t>излагать</w:t>
      </w:r>
      <w:r w:rsidRPr="007B7758">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—до 16 фраз);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устно</w:t>
      </w:r>
      <w:r w:rsidRPr="007B7758">
        <w:rPr>
          <w:rFonts w:ascii="Times New Roman" w:hAnsi="Times New Roman" w:cs="Times New Roman"/>
          <w:sz w:val="24"/>
          <w:szCs w:val="24"/>
        </w:rPr>
        <w:t xml:space="preserve"> </w:t>
      </w:r>
      <w:r w:rsidRPr="007B7758">
        <w:rPr>
          <w:rStyle w:val="afff3"/>
          <w:rFonts w:ascii="Times New Roman" w:hAnsi="Times New Roman" w:cs="Times New Roman"/>
          <w:i w:val="0"/>
          <w:sz w:val="24"/>
          <w:szCs w:val="24"/>
        </w:rPr>
        <w:t>излагать</w:t>
      </w:r>
      <w:r w:rsidRPr="007B7758">
        <w:rPr>
          <w:rFonts w:ascii="Times New Roman" w:hAnsi="Times New Roman" w:cs="Times New Roman"/>
          <w:sz w:val="24"/>
          <w:szCs w:val="24"/>
        </w:rPr>
        <w:t xml:space="preserve"> результаты выполненной проектной работы (объём — до 16 фраз);</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2"/>
          <w:rFonts w:ascii="Times New Roman" w:hAnsi="Times New Roman" w:cs="Times New Roman"/>
          <w:b w:val="0"/>
          <w:spacing w:val="-4"/>
          <w:sz w:val="24"/>
          <w:szCs w:val="24"/>
        </w:rPr>
        <w:t>аудирование:</w:t>
      </w:r>
      <w:r w:rsidRPr="007B7758">
        <w:rPr>
          <w:rFonts w:ascii="Times New Roman" w:hAnsi="Times New Roman" w:cs="Times New Roman"/>
          <w:spacing w:val="-4"/>
          <w:sz w:val="24"/>
          <w:szCs w:val="24"/>
        </w:rPr>
        <w:t xml:space="preserve"> </w:t>
      </w:r>
      <w:r w:rsidRPr="007B7758">
        <w:rPr>
          <w:rStyle w:val="afff3"/>
          <w:rFonts w:ascii="Times New Roman" w:hAnsi="Times New Roman" w:cs="Times New Roman"/>
          <w:i w:val="0"/>
          <w:spacing w:val="-4"/>
          <w:sz w:val="24"/>
          <w:szCs w:val="24"/>
        </w:rPr>
        <w:t>воспринимать на слух и понимать</w:t>
      </w:r>
      <w:r w:rsidRPr="007B7758">
        <w:rPr>
          <w:rFonts w:ascii="Times New Roman" w:hAnsi="Times New Roman" w:cs="Times New Roman"/>
          <w:spacing w:val="-4"/>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2"/>
          <w:rFonts w:ascii="Times New Roman" w:hAnsi="Times New Roman" w:cs="Times New Roman"/>
          <w:b w:val="0"/>
          <w:spacing w:val="-2"/>
          <w:sz w:val="24"/>
          <w:szCs w:val="24"/>
        </w:rPr>
        <w:t>смысловое чтение:</w:t>
      </w:r>
      <w:r w:rsidRPr="007B7758">
        <w:rPr>
          <w:rFonts w:ascii="Times New Roman" w:hAnsi="Times New Roman" w:cs="Times New Roman"/>
          <w:spacing w:val="-2"/>
          <w:sz w:val="24"/>
          <w:szCs w:val="24"/>
        </w:rPr>
        <w:t xml:space="preserve"> </w:t>
      </w:r>
      <w:r w:rsidRPr="007B7758">
        <w:rPr>
          <w:rStyle w:val="afff3"/>
          <w:rFonts w:ascii="Times New Roman" w:hAnsi="Times New Roman" w:cs="Times New Roman"/>
          <w:i w:val="0"/>
          <w:spacing w:val="-2"/>
          <w:sz w:val="24"/>
          <w:szCs w:val="24"/>
        </w:rPr>
        <w:t>читать про себя и понимать</w:t>
      </w:r>
      <w:r w:rsidRPr="007B7758">
        <w:rPr>
          <w:rFonts w:ascii="Times New Roman" w:hAnsi="Times New Roman" w:cs="Times New Roman"/>
          <w:spacing w:val="-2"/>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7B7758">
        <w:rPr>
          <w:rFonts w:ascii="Times New Roman" w:hAnsi="Times New Roman" w:cs="Times New Roman"/>
          <w:spacing w:val="-2"/>
          <w:sz w:val="24"/>
          <w:szCs w:val="24"/>
        </w:rPr>
        <w:br/>
        <w:t xml:space="preserve">с полным пониманием прочитанного (объём текста/текстов для чтения — </w:t>
      </w:r>
      <w:r w:rsidRPr="007B7758">
        <w:rPr>
          <w:rFonts w:ascii="Times New Roman" w:hAnsi="Times New Roman" w:cs="Times New Roman"/>
          <w:spacing w:val="-2"/>
          <w:sz w:val="24"/>
          <w:szCs w:val="24"/>
        </w:rPr>
        <w:br/>
        <w:t xml:space="preserve">700–800 слов);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pacing w:val="-2"/>
          <w:sz w:val="24"/>
          <w:szCs w:val="24"/>
        </w:rPr>
        <w:t>читать про себя</w:t>
      </w:r>
      <w:r w:rsidRPr="007B7758">
        <w:rPr>
          <w:rFonts w:ascii="Times New Roman" w:hAnsi="Times New Roman" w:cs="Times New Roman"/>
          <w:spacing w:val="-2"/>
          <w:sz w:val="24"/>
          <w:szCs w:val="24"/>
        </w:rPr>
        <w:t xml:space="preserve"> и </w:t>
      </w:r>
      <w:r w:rsidRPr="007B7758">
        <w:rPr>
          <w:rStyle w:val="afff3"/>
          <w:rFonts w:ascii="Times New Roman" w:hAnsi="Times New Roman" w:cs="Times New Roman"/>
          <w:i w:val="0"/>
          <w:spacing w:val="-2"/>
          <w:sz w:val="24"/>
          <w:szCs w:val="24"/>
        </w:rPr>
        <w:t xml:space="preserve">устанавливать </w:t>
      </w:r>
      <w:r w:rsidRPr="007B7758">
        <w:rPr>
          <w:rFonts w:ascii="Times New Roman" w:hAnsi="Times New Roman" w:cs="Times New Roman"/>
          <w:spacing w:val="-2"/>
          <w:sz w:val="24"/>
          <w:szCs w:val="24"/>
        </w:rPr>
        <w:t>причинно-следственную взаимосвязь изложенных в тексте фактов и событий;</w:t>
      </w:r>
      <w:r w:rsidRPr="007B7758">
        <w:rPr>
          <w:rStyle w:val="afff3"/>
          <w:rFonts w:ascii="Times New Roman" w:hAnsi="Times New Roman" w:cs="Times New Roman"/>
          <w:i w:val="0"/>
          <w:spacing w:val="-2"/>
          <w:sz w:val="24"/>
          <w:szCs w:val="24"/>
        </w:rPr>
        <w:t xml:space="preserve"> читать про себя</w:t>
      </w:r>
      <w:r w:rsidRPr="007B7758">
        <w:rPr>
          <w:rFonts w:ascii="Times New Roman" w:hAnsi="Times New Roman" w:cs="Times New Roman"/>
          <w:spacing w:val="-2"/>
          <w:sz w:val="24"/>
          <w:szCs w:val="24"/>
        </w:rPr>
        <w:t xml:space="preserve"> несплошные тексты (таблицы, диаграммы, графики, схемы, инфографика и так далее) и </w:t>
      </w:r>
      <w:r w:rsidRPr="007B7758">
        <w:rPr>
          <w:rStyle w:val="afff3"/>
          <w:rFonts w:ascii="Times New Roman" w:hAnsi="Times New Roman" w:cs="Times New Roman"/>
          <w:i w:val="0"/>
          <w:spacing w:val="-2"/>
          <w:sz w:val="24"/>
          <w:szCs w:val="24"/>
        </w:rPr>
        <w:t xml:space="preserve">понимать </w:t>
      </w:r>
      <w:r w:rsidRPr="007B7758">
        <w:rPr>
          <w:rFonts w:ascii="Times New Roman" w:hAnsi="Times New Roman" w:cs="Times New Roman"/>
          <w:spacing w:val="-2"/>
          <w:sz w:val="24"/>
          <w:szCs w:val="24"/>
        </w:rPr>
        <w:t>представленную в них информацию;</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2"/>
          <w:rFonts w:ascii="Times New Roman" w:hAnsi="Times New Roman" w:cs="Times New Roman"/>
          <w:b w:val="0"/>
          <w:spacing w:val="-2"/>
          <w:sz w:val="24"/>
          <w:szCs w:val="24"/>
        </w:rPr>
        <w:t>письменная речь:</w:t>
      </w:r>
      <w:r w:rsidRPr="007B7758">
        <w:rPr>
          <w:rFonts w:ascii="Times New Roman" w:hAnsi="Times New Roman" w:cs="Times New Roman"/>
          <w:spacing w:val="-2"/>
          <w:sz w:val="24"/>
          <w:szCs w:val="24"/>
        </w:rPr>
        <w:t xml:space="preserve"> </w:t>
      </w:r>
      <w:r w:rsidRPr="007B7758">
        <w:rPr>
          <w:rStyle w:val="afff3"/>
          <w:rFonts w:ascii="Times New Roman" w:hAnsi="Times New Roman" w:cs="Times New Roman"/>
          <w:i w:val="0"/>
          <w:spacing w:val="-2"/>
          <w:sz w:val="24"/>
          <w:szCs w:val="24"/>
        </w:rPr>
        <w:t>заполнять</w:t>
      </w:r>
      <w:r w:rsidRPr="007B7758">
        <w:rPr>
          <w:rFonts w:ascii="Times New Roman" w:hAnsi="Times New Roman" w:cs="Times New Roman"/>
          <w:spacing w:val="-2"/>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7758">
        <w:rPr>
          <w:rStyle w:val="afff3"/>
          <w:rFonts w:ascii="Times New Roman" w:hAnsi="Times New Roman" w:cs="Times New Roman"/>
          <w:i w:val="0"/>
          <w:spacing w:val="-2"/>
          <w:sz w:val="24"/>
          <w:szCs w:val="24"/>
        </w:rPr>
        <w:t>писать</w:t>
      </w:r>
      <w:r w:rsidRPr="007B7758">
        <w:rPr>
          <w:rFonts w:ascii="Times New Roman" w:hAnsi="Times New Roman" w:cs="Times New Roman"/>
          <w:spacing w:val="-2"/>
          <w:sz w:val="24"/>
          <w:szCs w:val="24"/>
        </w:rPr>
        <w:t xml:space="preserve"> резюме с сообщением основных сведений о себе в соответствии с нормами,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3"/>
          <w:rFonts w:ascii="Times New Roman" w:hAnsi="Times New Roman" w:cs="Times New Roman"/>
          <w:i w:val="0"/>
          <w:spacing w:val="-2"/>
          <w:sz w:val="24"/>
          <w:szCs w:val="24"/>
        </w:rPr>
        <w:t xml:space="preserve">писать </w:t>
      </w:r>
      <w:r w:rsidRPr="007B7758">
        <w:rPr>
          <w:rFonts w:ascii="Times New Roman" w:hAnsi="Times New Roman" w:cs="Times New Roman"/>
          <w:spacing w:val="-2"/>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3"/>
          <w:rFonts w:ascii="Times New Roman" w:hAnsi="Times New Roman" w:cs="Times New Roman"/>
          <w:i w:val="0"/>
          <w:spacing w:val="-2"/>
          <w:sz w:val="24"/>
          <w:szCs w:val="24"/>
        </w:rPr>
        <w:t>писать</w:t>
      </w:r>
      <w:r w:rsidRPr="007B7758">
        <w:rPr>
          <w:rFonts w:ascii="Times New Roman" w:hAnsi="Times New Roman" w:cs="Times New Roman"/>
          <w:spacing w:val="-2"/>
          <w:sz w:val="24"/>
          <w:szCs w:val="24"/>
        </w:rPr>
        <w:t xml:space="preserve"> официальное (деловое) письмо, в том числе и электронное, </w:t>
      </w:r>
      <w:r w:rsidRPr="007B7758">
        <w:rPr>
          <w:rFonts w:ascii="Times New Roman" w:hAnsi="Times New Roman" w:cs="Times New Roman"/>
          <w:spacing w:val="-2"/>
          <w:sz w:val="24"/>
          <w:szCs w:val="24"/>
        </w:rPr>
        <w:br/>
        <w:t xml:space="preserve">в соответствии с нормами официального общения, принятыми в стране/странах изучаемого языка (объём делового письма — до 140 слов); </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3"/>
          <w:rFonts w:ascii="Times New Roman" w:hAnsi="Times New Roman" w:cs="Times New Roman"/>
          <w:i w:val="0"/>
          <w:spacing w:val="-2"/>
          <w:sz w:val="24"/>
          <w:szCs w:val="24"/>
        </w:rPr>
        <w:t>создавать</w:t>
      </w:r>
      <w:r w:rsidRPr="007B7758">
        <w:rPr>
          <w:rFonts w:ascii="Times New Roman" w:hAnsi="Times New Roman" w:cs="Times New Roman"/>
          <w:spacing w:val="-2"/>
          <w:sz w:val="24"/>
          <w:szCs w:val="24"/>
        </w:rPr>
        <w:t xml:space="preserve">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3"/>
          <w:rFonts w:ascii="Times New Roman" w:hAnsi="Times New Roman" w:cs="Times New Roman"/>
          <w:i w:val="0"/>
          <w:spacing w:val="-2"/>
          <w:sz w:val="24"/>
          <w:szCs w:val="24"/>
        </w:rPr>
        <w:t xml:space="preserve">заполнять </w:t>
      </w:r>
      <w:r w:rsidRPr="007B7758">
        <w:rPr>
          <w:rFonts w:ascii="Times New Roman" w:hAnsi="Times New Roman" w:cs="Times New Roman"/>
          <w:spacing w:val="-2"/>
          <w:sz w:val="24"/>
          <w:szCs w:val="24"/>
        </w:rPr>
        <w:t>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 </w:t>
      </w:r>
      <w:r w:rsidRPr="007B7758">
        <w:rPr>
          <w:rStyle w:val="afff3"/>
          <w:rFonts w:ascii="Times New Roman" w:hAnsi="Times New Roman" w:cs="Times New Roman"/>
          <w:i w:val="0"/>
          <w:spacing w:val="-2"/>
          <w:sz w:val="24"/>
          <w:szCs w:val="24"/>
        </w:rPr>
        <w:t>письменно представлять</w:t>
      </w:r>
      <w:r w:rsidRPr="007B7758">
        <w:rPr>
          <w:rFonts w:ascii="Times New Roman" w:hAnsi="Times New Roman" w:cs="Times New Roman"/>
          <w:spacing w:val="-2"/>
          <w:sz w:val="24"/>
          <w:szCs w:val="24"/>
        </w:rPr>
        <w:t xml:space="preserve"> результаты выполненной проектной работы (объём — до 250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2"/>
          <w:rFonts w:ascii="Times New Roman" w:hAnsi="Times New Roman" w:cs="Times New Roman"/>
          <w:b w:val="0"/>
          <w:sz w:val="24"/>
          <w:szCs w:val="24"/>
        </w:rPr>
        <w:t xml:space="preserve">Перевод как особый вид речевой деятельности: </w:t>
      </w:r>
      <w:r w:rsidRPr="007B7758">
        <w:rPr>
          <w:rStyle w:val="afff3"/>
          <w:rFonts w:ascii="Times New Roman" w:hAnsi="Times New Roman" w:cs="Times New Roman"/>
          <w:i w:val="0"/>
          <w:sz w:val="24"/>
          <w:szCs w:val="24"/>
        </w:rPr>
        <w:t>делать</w:t>
      </w:r>
      <w:r w:rsidRPr="007B7758">
        <w:rPr>
          <w:rFonts w:ascii="Times New Roman" w:hAnsi="Times New Roman" w:cs="Times New Roman"/>
          <w:sz w:val="24"/>
          <w:szCs w:val="24"/>
        </w:rPr>
        <w:t xml:space="preserve"> письменный перевод </w:t>
      </w:r>
      <w:r w:rsidRPr="007B7758">
        <w:rPr>
          <w:rFonts w:ascii="Times New Roman" w:hAnsi="Times New Roman" w:cs="Times New Roman"/>
          <w:sz w:val="24"/>
          <w:szCs w:val="24"/>
        </w:rPr>
        <w:br/>
        <w:t>с немецкого языка на русский аутентичных текстов научно-популярного характера</w:t>
      </w:r>
      <w:r w:rsidRPr="007B7758">
        <w:rPr>
          <w:rFonts w:ascii="Times New Roman" w:hAnsi="Times New Roman" w:cs="Times New Roman"/>
          <w:sz w:val="24"/>
          <w:szCs w:val="24"/>
        </w:rPr>
        <w:br/>
        <w:t xml:space="preserve"> с использованием грамматических и лексических переводческих трансформаций.</w:t>
      </w:r>
    </w:p>
    <w:p w:rsidR="00F0164B" w:rsidRPr="007B7758" w:rsidRDefault="000009BF"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106.</w:t>
      </w:r>
      <w:r w:rsidR="00F0164B" w:rsidRPr="007B7758">
        <w:rPr>
          <w:rStyle w:val="afff2"/>
          <w:rFonts w:ascii="Times New Roman" w:hAnsi="Times New Roman" w:cs="Times New Roman"/>
          <w:b w:val="0"/>
          <w:bCs w:val="0"/>
          <w:color w:val="auto"/>
          <w:sz w:val="24"/>
          <w:szCs w:val="24"/>
        </w:rPr>
        <w:t>8.7.2.</w:t>
      </w:r>
      <w:r w:rsidR="00F0164B" w:rsidRPr="007B7758">
        <w:rPr>
          <w:rFonts w:ascii="Times New Roman" w:hAnsi="Times New Roman" w:cs="Times New Roman"/>
          <w:color w:val="auto"/>
          <w:sz w:val="24"/>
          <w:szCs w:val="24"/>
        </w:rPr>
        <w:t xml:space="preserve"> Владеть </w:t>
      </w:r>
      <w:r w:rsidR="00F0164B" w:rsidRPr="007B7758">
        <w:rPr>
          <w:rStyle w:val="afff2"/>
          <w:rFonts w:ascii="Times New Roman" w:hAnsi="Times New Roman" w:cs="Times New Roman"/>
          <w:b w:val="0"/>
          <w:bCs w:val="0"/>
          <w:color w:val="auto"/>
          <w:sz w:val="24"/>
          <w:szCs w:val="24"/>
        </w:rPr>
        <w:t>фонетическими</w:t>
      </w:r>
      <w:r w:rsidR="00F0164B" w:rsidRPr="007B7758">
        <w:rPr>
          <w:rFonts w:ascii="Times New Roman" w:hAnsi="Times New Roman" w:cs="Times New Roman"/>
          <w:color w:val="auto"/>
          <w:sz w:val="24"/>
          <w:szCs w:val="24"/>
        </w:rPr>
        <w:t xml:space="preserve"> навыками: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lastRenderedPageBreak/>
        <w:t>различать на слух</w:t>
      </w:r>
      <w:r w:rsidRPr="007B7758">
        <w:rPr>
          <w:rFonts w:ascii="Times New Roman" w:hAnsi="Times New Roman" w:cs="Times New Roman"/>
          <w:sz w:val="24"/>
          <w:szCs w:val="24"/>
        </w:rPr>
        <w:t xml:space="preserve"> и адекватно, без ошибок, ведущих к сбою коммуникации, </w:t>
      </w:r>
      <w:r w:rsidRPr="007B7758">
        <w:rPr>
          <w:rStyle w:val="afff3"/>
          <w:rFonts w:ascii="Times New Roman" w:hAnsi="Times New Roman" w:cs="Times New Roman"/>
          <w:i w:val="0"/>
          <w:sz w:val="24"/>
          <w:szCs w:val="24"/>
        </w:rPr>
        <w:t>произносить</w:t>
      </w:r>
      <w:r w:rsidRPr="007B7758">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7B7758">
        <w:rPr>
          <w:rStyle w:val="afff3"/>
          <w:rFonts w:ascii="Times New Roman" w:hAnsi="Times New Roman" w:cs="Times New Roman"/>
          <w:i w:val="0"/>
          <w:sz w:val="24"/>
          <w:szCs w:val="24"/>
        </w:rPr>
        <w:t>применять</w:t>
      </w:r>
      <w:r w:rsidRPr="007B7758">
        <w:rPr>
          <w:rFonts w:ascii="Times New Roman" w:hAnsi="Times New Roman" w:cs="Times New Roman"/>
          <w:sz w:val="24"/>
          <w:szCs w:val="24"/>
        </w:rPr>
        <w:t xml:space="preserve"> правило отсутствия фразового ударения на служебных словах; выразительно </w:t>
      </w:r>
      <w:r w:rsidRPr="007B7758">
        <w:rPr>
          <w:rStyle w:val="afff3"/>
          <w:rFonts w:ascii="Times New Roman" w:hAnsi="Times New Roman" w:cs="Times New Roman"/>
          <w:i w:val="0"/>
          <w:sz w:val="24"/>
          <w:szCs w:val="24"/>
        </w:rPr>
        <w:t>читать вслух</w:t>
      </w:r>
      <w:r w:rsidRPr="007B7758">
        <w:rPr>
          <w:rFonts w:ascii="Times New Roman" w:hAnsi="Times New Roman" w:cs="Times New Roman"/>
          <w:sz w:val="24"/>
          <w:szCs w:val="24"/>
        </w:rPr>
        <w:t xml:space="preserve"> небольшие тексты объёмом до 160 слов, построенные на изученном языковом материале, </w:t>
      </w:r>
      <w:r w:rsidRPr="007B7758">
        <w:rPr>
          <w:rFonts w:ascii="Times New Roman" w:hAnsi="Times New Roman" w:cs="Times New Roman"/>
          <w:sz w:val="24"/>
          <w:szCs w:val="24"/>
        </w:rPr>
        <w:br/>
        <w:t>с соблюдением правил чтения и соответствующей интонацией, демонстрируя понимание содержания текста;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владеть</w:t>
      </w:r>
      <w:r w:rsidRPr="007B7758">
        <w:rPr>
          <w:rFonts w:ascii="Times New Roman" w:hAnsi="Times New Roman" w:cs="Times New Roman"/>
          <w:sz w:val="24"/>
          <w:szCs w:val="24"/>
        </w:rPr>
        <w:t xml:space="preserve"> орфографическими навыками: правильно писать изученные слова;</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Style w:val="afff3"/>
          <w:rFonts w:ascii="Times New Roman" w:hAnsi="Times New Roman" w:cs="Times New Roman"/>
          <w:i w:val="0"/>
          <w:spacing w:val="-1"/>
          <w:sz w:val="24"/>
          <w:szCs w:val="24"/>
        </w:rPr>
        <w:t>владеть</w:t>
      </w:r>
      <w:r w:rsidRPr="007B7758">
        <w:rPr>
          <w:rFonts w:ascii="Times New Roman" w:hAnsi="Times New Roman" w:cs="Times New Roman"/>
          <w:spacing w:val="-1"/>
          <w:sz w:val="24"/>
          <w:szCs w:val="24"/>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пунктуационно правильно </w:t>
      </w:r>
      <w:r w:rsidRPr="007B7758">
        <w:rPr>
          <w:rStyle w:val="afff3"/>
          <w:rFonts w:ascii="Times New Roman" w:hAnsi="Times New Roman" w:cs="Times New Roman"/>
          <w:i w:val="0"/>
          <w:spacing w:val="-1"/>
          <w:sz w:val="24"/>
          <w:szCs w:val="24"/>
        </w:rPr>
        <w:t>оформлять</w:t>
      </w:r>
      <w:r w:rsidRPr="007B7758">
        <w:rPr>
          <w:rFonts w:ascii="Times New Roman" w:hAnsi="Times New Roman" w:cs="Times New Roman"/>
          <w:spacing w:val="-1"/>
          <w:sz w:val="24"/>
          <w:szCs w:val="24"/>
        </w:rPr>
        <w:t xml:space="preserve"> прямую речь; пунктуационно правильно </w:t>
      </w:r>
      <w:r w:rsidRPr="007B7758">
        <w:rPr>
          <w:rStyle w:val="afff3"/>
          <w:rFonts w:ascii="Times New Roman" w:hAnsi="Times New Roman" w:cs="Times New Roman"/>
          <w:i w:val="0"/>
          <w:spacing w:val="-1"/>
          <w:sz w:val="24"/>
          <w:szCs w:val="24"/>
        </w:rPr>
        <w:t>оформлять</w:t>
      </w:r>
      <w:r w:rsidRPr="007B7758">
        <w:rPr>
          <w:rFonts w:ascii="Times New Roman" w:hAnsi="Times New Roman" w:cs="Times New Roman"/>
          <w:spacing w:val="-1"/>
          <w:sz w:val="24"/>
          <w:szCs w:val="24"/>
        </w:rPr>
        <w:t xml:space="preserve"> электронное сообщение личного характера, официального (делового) письма, в том числе электронного;</w:t>
      </w:r>
    </w:p>
    <w:p w:rsidR="00F0164B" w:rsidRPr="007B7758" w:rsidRDefault="000009BF"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3.</w:t>
      </w:r>
      <w:r w:rsidR="00F0164B" w:rsidRPr="007B7758">
        <w:rPr>
          <w:rFonts w:ascii="Times New Roman" w:hAnsi="Times New Roman" w:cs="Times New Roman"/>
          <w:color w:val="auto"/>
          <w:sz w:val="24"/>
          <w:szCs w:val="24"/>
        </w:rPr>
        <w:t xml:space="preserve"> Р</w:t>
      </w:r>
      <w:r w:rsidR="00F0164B" w:rsidRPr="007B7758">
        <w:rPr>
          <w:rStyle w:val="afff3"/>
          <w:rFonts w:ascii="Times New Roman" w:hAnsi="Times New Roman" w:cs="Times New Roman"/>
          <w:i w:val="0"/>
          <w:spacing w:val="-1"/>
          <w:sz w:val="24"/>
          <w:szCs w:val="24"/>
        </w:rPr>
        <w:t xml:space="preserve">аспознавать </w:t>
      </w:r>
      <w:r w:rsidR="00F0164B" w:rsidRPr="007B7758">
        <w:rPr>
          <w:rFonts w:ascii="Times New Roman" w:hAnsi="Times New Roman" w:cs="Times New Roman"/>
          <w:spacing w:val="-1"/>
          <w:sz w:val="24"/>
          <w:szCs w:val="24"/>
        </w:rPr>
        <w:t xml:space="preserve">в звучащем и письменном тексте 1550 лексических единиц (слов, словосочетаний, речевых клише, средств логической связи) </w:t>
      </w:r>
      <w:r w:rsidR="00F0164B" w:rsidRPr="007B7758">
        <w:rPr>
          <w:rFonts w:ascii="Times New Roman" w:hAnsi="Times New Roman" w:cs="Times New Roman"/>
          <w:spacing w:val="-1"/>
          <w:sz w:val="24"/>
          <w:szCs w:val="24"/>
        </w:rPr>
        <w:br/>
        <w:t xml:space="preserve">и правильно </w:t>
      </w:r>
      <w:r w:rsidR="00F0164B" w:rsidRPr="007B7758">
        <w:rPr>
          <w:rStyle w:val="afff3"/>
          <w:rFonts w:ascii="Times New Roman" w:hAnsi="Times New Roman" w:cs="Times New Roman"/>
          <w:i w:val="0"/>
          <w:spacing w:val="-1"/>
          <w:sz w:val="24"/>
          <w:szCs w:val="24"/>
        </w:rPr>
        <w:t>употреблять</w:t>
      </w:r>
      <w:r w:rsidR="00F0164B" w:rsidRPr="007B7758">
        <w:rPr>
          <w:rFonts w:ascii="Times New Roman" w:hAnsi="Times New Roman" w:cs="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 </w:t>
      </w:r>
      <w:r w:rsidR="00F0164B" w:rsidRPr="007B7758">
        <w:rPr>
          <w:rFonts w:ascii="Times New Roman" w:hAnsi="Times New Roman" w:cs="Times New Roman"/>
          <w:spacing w:val="-1"/>
          <w:sz w:val="24"/>
          <w:szCs w:val="24"/>
        </w:rPr>
        <w:br/>
        <w:t>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распознавать</w:t>
      </w:r>
      <w:r w:rsidRPr="007B7758">
        <w:rPr>
          <w:rFonts w:ascii="Times New Roman" w:hAnsi="Times New Roman" w:cs="Times New Roman"/>
          <w:sz w:val="24"/>
          <w:szCs w:val="24"/>
        </w:rPr>
        <w:t xml:space="preserve"> и </w:t>
      </w:r>
      <w:r w:rsidRPr="007B7758">
        <w:rPr>
          <w:rStyle w:val="afff3"/>
          <w:rFonts w:ascii="Times New Roman" w:hAnsi="Times New Roman" w:cs="Times New Roman"/>
          <w:i w:val="0"/>
          <w:sz w:val="24"/>
          <w:szCs w:val="24"/>
        </w:rPr>
        <w:t>употреблять</w:t>
      </w:r>
      <w:r w:rsidRPr="007B7758">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-nis, -tum;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имена прилагательные при помощи суффиксов -ig, -lich, -isch, -los, -bar, -er, -sam;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имена существительные, имена прилагательные и н</w:t>
      </w:r>
      <w:r w:rsidR="005D1956">
        <w:rPr>
          <w:rFonts w:ascii="Times New Roman" w:hAnsi="Times New Roman" w:cs="Times New Roman"/>
          <w:sz w:val="24"/>
          <w:szCs w:val="24"/>
        </w:rPr>
        <w:t>аречия при помощи префикса un-</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при помощи суффикса -ier;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числительные при помощи суффиксов -zehn, -zig, -ßig, -te, -ste);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сложные существительные путём соединения основы глагола с основой существительного (der Schreibtisch);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сложные существительные путём соединения основы прилагательного </w:t>
      </w:r>
      <w:r w:rsidRPr="007B7758">
        <w:rPr>
          <w:rFonts w:ascii="Times New Roman" w:hAnsi="Times New Roman" w:cs="Times New Roman"/>
          <w:sz w:val="24"/>
          <w:szCs w:val="24"/>
        </w:rPr>
        <w:br/>
        <w:t xml:space="preserve">и основы существительного (die Kleinstadt);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сложные прилагательные путём соединения основ прилагательных (dunkelblau);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 с использованием конверсии (образование имён существительных </w:t>
      </w:r>
      <w:r w:rsidRPr="007B7758">
        <w:rPr>
          <w:rFonts w:ascii="Times New Roman" w:hAnsi="Times New Roman" w:cs="Times New Roman"/>
          <w:sz w:val="24"/>
          <w:szCs w:val="24"/>
        </w:rPr>
        <w:br/>
        <w:t xml:space="preserve">от неопределённых форм глаголов (lesen — das Lesen);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имён прилагательных и причастий (das Beste, die Bekannte, der Deutsche, der Vervandte, das Grün);</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распознавать и употреблять</w:t>
      </w:r>
      <w:r w:rsidRPr="007B7758">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pacing w:val="-1"/>
          <w:sz w:val="24"/>
          <w:szCs w:val="24"/>
        </w:rPr>
        <w:t>4</w:t>
      </w:r>
      <w:r w:rsidR="00F0164B" w:rsidRPr="007B7758">
        <w:rPr>
          <w:rFonts w:ascii="Times New Roman" w:hAnsi="Times New Roman" w:cs="Times New Roman"/>
          <w:color w:val="auto"/>
          <w:spacing w:val="-1"/>
          <w:sz w:val="24"/>
          <w:szCs w:val="24"/>
        </w:rPr>
        <w:t xml:space="preserve"> </w:t>
      </w:r>
      <w:r w:rsidR="00F0164B" w:rsidRPr="007B7758">
        <w:rPr>
          <w:rStyle w:val="afff3"/>
          <w:rFonts w:ascii="Times New Roman" w:hAnsi="Times New Roman" w:cs="Times New Roman"/>
          <w:i w:val="0"/>
          <w:sz w:val="24"/>
          <w:szCs w:val="24"/>
        </w:rPr>
        <w:t>Знать и понимать</w:t>
      </w:r>
      <w:r w:rsidR="00F0164B" w:rsidRPr="007B7758">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распознавать</w:t>
      </w:r>
      <w:r w:rsidRPr="007B7758">
        <w:rPr>
          <w:rFonts w:ascii="Times New Roman" w:hAnsi="Times New Roman" w:cs="Times New Roman"/>
          <w:sz w:val="24"/>
          <w:szCs w:val="24"/>
        </w:rPr>
        <w:t xml:space="preserve"> в звучащем и письменном тексте и употреблять в устной </w:t>
      </w:r>
      <w:r w:rsidRPr="007B7758">
        <w:rPr>
          <w:rFonts w:ascii="Times New Roman" w:hAnsi="Times New Roman" w:cs="Times New Roman"/>
          <w:sz w:val="24"/>
          <w:szCs w:val="24"/>
        </w:rPr>
        <w:br/>
        <w:t>и письменной речи:</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безличным местоимением es;</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конструкцией es gibt;</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lastRenderedPageBreak/>
        <w:t>предложения с инфинитивным оборотом um … zu;</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7B7758" w:rsidRDefault="00F0164B" w:rsidP="00936D6F">
      <w:pPr>
        <w:pStyle w:val="list-bullet"/>
        <w:spacing w:line="240" w:lineRule="auto"/>
        <w:ind w:left="0" w:firstLine="567"/>
        <w:rPr>
          <w:rFonts w:ascii="Times New Roman" w:hAnsi="Times New Roman" w:cs="Times New Roman"/>
          <w:spacing w:val="-3"/>
          <w:sz w:val="24"/>
          <w:szCs w:val="24"/>
        </w:rPr>
      </w:pPr>
      <w:r w:rsidRPr="007B7758">
        <w:rPr>
          <w:rFonts w:ascii="Times New Roman" w:hAnsi="Times New Roman" w:cs="Times New Roman"/>
          <w:spacing w:val="-3"/>
          <w:sz w:val="24"/>
          <w:szCs w:val="24"/>
        </w:rPr>
        <w:t>сложносочинённые предложения с сочинительными союзами und, aber, oder, sondern, denn, nicht nur … sondern auch, entweder ... oder, наречиями deshalb, darum, trotzdem, deswegen;</w:t>
      </w:r>
    </w:p>
    <w:p w:rsidR="00F0164B" w:rsidRPr="007B7758" w:rsidRDefault="00F0164B" w:rsidP="00936D6F">
      <w:pPr>
        <w:pStyle w:val="list-bullet"/>
        <w:spacing w:line="240" w:lineRule="auto"/>
        <w:ind w:left="0"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сложноподчинённые предложения: дополнительные — с союзами dass, ob </w:t>
      </w:r>
      <w:r w:rsidRPr="007B7758">
        <w:rPr>
          <w:rFonts w:ascii="Times New Roman" w:hAnsi="Times New Roman" w:cs="Times New Roman"/>
          <w:spacing w:val="-1"/>
          <w:sz w:val="24"/>
          <w:szCs w:val="24"/>
        </w:rPr>
        <w:br/>
        <w:t xml:space="preserve">и другими; причины — с союзами weil, da; условия — с союзом wenn; времени — </w:t>
      </w:r>
      <w:r w:rsidRPr="007B7758">
        <w:rPr>
          <w:rFonts w:ascii="Times New Roman" w:hAnsi="Times New Roman" w:cs="Times New Roman"/>
          <w:spacing w:val="-1"/>
          <w:sz w:val="24"/>
          <w:szCs w:val="24"/>
        </w:rPr>
        <w:br/>
        <w:t xml:space="preserve">с союзами wenn, als, nachdem, seit(dem), bis; цели — с союзом damit; определительные с относительными местоимениями die, der, das; уступки — </w:t>
      </w:r>
      <w:r w:rsidRPr="007B7758">
        <w:rPr>
          <w:rFonts w:ascii="Times New Roman" w:hAnsi="Times New Roman" w:cs="Times New Roman"/>
          <w:spacing w:val="-1"/>
          <w:sz w:val="24"/>
          <w:szCs w:val="24"/>
        </w:rPr>
        <w:br/>
        <w:t>с союзом obwohl; следствия — с союзом sodass (so … dass);</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danach, später, schließlich и другие;</w:t>
      </w:r>
    </w:p>
    <w:p w:rsidR="00F0164B" w:rsidRPr="007B7758" w:rsidRDefault="00F0164B" w:rsidP="00936D6F">
      <w:pPr>
        <w:pStyle w:val="list-bullet"/>
        <w:spacing w:line="240" w:lineRule="auto"/>
        <w:ind w:left="0" w:firstLine="567"/>
        <w:rPr>
          <w:rFonts w:ascii="Times New Roman" w:hAnsi="Times New Roman" w:cs="Times New Roman"/>
          <w:spacing w:val="-5"/>
          <w:sz w:val="24"/>
          <w:szCs w:val="24"/>
        </w:rPr>
      </w:pPr>
      <w:r w:rsidRPr="007B7758">
        <w:rPr>
          <w:rFonts w:ascii="Times New Roman" w:hAnsi="Times New Roman" w:cs="Times New Roman"/>
          <w:spacing w:val="-5"/>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pacing w:val="-2"/>
          <w:sz w:val="24"/>
          <w:szCs w:val="24"/>
        </w:rPr>
        <w:t xml:space="preserve">глаголы (слабые и сильные, с отделяемыми и неотделяемыми приставками) </w:t>
      </w:r>
      <w:r w:rsidRPr="007B7758">
        <w:rPr>
          <w:rFonts w:ascii="Times New Roman" w:hAnsi="Times New Roman" w:cs="Times New Roman"/>
          <w:spacing w:val="-2"/>
          <w:sz w:val="24"/>
          <w:szCs w:val="24"/>
        </w:rPr>
        <w:br/>
        <w:t>в видовременных формах действительного залога в изъявительном наклонении (Präsens, Perfekt, Präteritum, Futur I)</w:t>
      </w:r>
      <w:r w:rsidRPr="007B7758">
        <w:rPr>
          <w:rFonts w:ascii="Times New Roman" w:hAnsi="Times New Roman" w:cs="Times New Roman"/>
          <w:sz w:val="24"/>
          <w:szCs w:val="24"/>
        </w:rPr>
        <w:t>;</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страдательного залога (Präsens, Präteritum);</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видовременная глагольная форма действительного залога Plusquamperfekt </w:t>
      </w:r>
      <w:r w:rsidRPr="007B7758">
        <w:rPr>
          <w:rFonts w:ascii="Times New Roman" w:hAnsi="Times New Roman" w:cs="Times New Roman"/>
          <w:sz w:val="24"/>
          <w:szCs w:val="24"/>
        </w:rPr>
        <w:br/>
        <w:t>(при согласовании времён);</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7B7758">
        <w:rPr>
          <w:rFonts w:ascii="Times New Roman" w:hAnsi="Times New Roman" w:cs="Times New Roman"/>
          <w:sz w:val="24"/>
          <w:szCs w:val="24"/>
        </w:rPr>
        <w:br/>
        <w:t>в придаточных предложениях условия c wenn (Konjunktiv Präteritum);</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pacing w:val="-2"/>
          <w:sz w:val="24"/>
          <w:szCs w:val="24"/>
        </w:rPr>
        <w:t xml:space="preserve">наиболее распространённые глаголы с управлением и местоименные наречия (worauf, wozu и </w:t>
      </w:r>
      <w:r w:rsidRPr="007B7758">
        <w:rPr>
          <w:rFonts w:ascii="Times New Roman" w:hAnsi="Times New Roman" w:cs="Times New Roman"/>
          <w:spacing w:val="-4"/>
          <w:sz w:val="24"/>
          <w:szCs w:val="24"/>
        </w:rPr>
        <w:t>тому подобные,</w:t>
      </w:r>
      <w:r w:rsidRPr="007B7758">
        <w:rPr>
          <w:rFonts w:ascii="Times New Roman" w:hAnsi="Times New Roman" w:cs="Times New Roman"/>
          <w:spacing w:val="-2"/>
          <w:sz w:val="24"/>
          <w:szCs w:val="24"/>
        </w:rPr>
        <w:t xml:space="preserve"> darauf, dazu и </w:t>
      </w:r>
      <w:r w:rsidRPr="007B7758">
        <w:rPr>
          <w:rFonts w:ascii="Times New Roman" w:hAnsi="Times New Roman" w:cs="Times New Roman"/>
          <w:spacing w:val="-4"/>
          <w:sz w:val="24"/>
          <w:szCs w:val="24"/>
        </w:rPr>
        <w:t>тому подобные</w:t>
      </w:r>
      <w:r w:rsidRPr="007B7758">
        <w:rPr>
          <w:rFonts w:ascii="Times New Roman" w:hAnsi="Times New Roman" w:cs="Times New Roman"/>
          <w:spacing w:val="-2"/>
          <w:sz w:val="24"/>
          <w:szCs w:val="24"/>
        </w:rPr>
        <w:t>)</w:t>
      </w:r>
      <w:r w:rsidRPr="007B7758">
        <w:rPr>
          <w:rFonts w:ascii="Times New Roman" w:hAnsi="Times New Roman" w:cs="Times New Roman"/>
          <w:sz w:val="24"/>
          <w:szCs w:val="24"/>
        </w:rPr>
        <w:t>;</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причастия I и II в качестве определений, в том числе распространённых;</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во множественном числе, образованные по правилу, </w:t>
      </w:r>
      <w:r w:rsidRPr="007B7758">
        <w:rPr>
          <w:rFonts w:ascii="Times New Roman" w:hAnsi="Times New Roman" w:cs="Times New Roman"/>
          <w:sz w:val="24"/>
          <w:szCs w:val="24"/>
        </w:rPr>
        <w:br/>
        <w:t>и исключения;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существительных в единственном и множественном числе;</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отрицания: kein, nicht, nichts, doch;</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7B7758">
        <w:rPr>
          <w:rFonts w:ascii="Times New Roman" w:hAnsi="Times New Roman" w:cs="Times New Roman"/>
          <w:sz w:val="24"/>
          <w:szCs w:val="24"/>
        </w:rPr>
        <w:br/>
        <w:t xml:space="preserve">и дательным (место), и винительным (направление) падежом; предлоги, управляющие </w:t>
      </w:r>
      <w:r w:rsidRPr="007B7758">
        <w:rPr>
          <w:rFonts w:ascii="Times New Roman" w:hAnsi="Times New Roman" w:cs="Times New Roman"/>
          <w:sz w:val="24"/>
          <w:szCs w:val="24"/>
        </w:rPr>
        <w:lastRenderedPageBreak/>
        <w:t>родительным падежом (trotz, wegen, während);</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5. Вл</w:t>
      </w:r>
      <w:r w:rsidR="00F0164B" w:rsidRPr="007B7758">
        <w:rPr>
          <w:rFonts w:ascii="Times New Roman" w:hAnsi="Times New Roman" w:cs="Times New Roman"/>
          <w:sz w:val="24"/>
          <w:szCs w:val="24"/>
        </w:rPr>
        <w:t>адеть социокультурными знаниями и умениями:</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w:t>
      </w:r>
      <w:r w:rsidRPr="007B7758">
        <w:rPr>
          <w:rFonts w:ascii="Times New Roman" w:hAnsi="Times New Roman" w:cs="Times New Roman"/>
          <w:spacing w:val="-2"/>
          <w:sz w:val="24"/>
          <w:szCs w:val="24"/>
        </w:rPr>
        <w:br/>
        <w:t>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 иметь базовые знания о социокультурном портрете и культурном наследии родной страны и страны/стран изучаемого языка; </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представлять родную страну и её культуру на иностранном языке; </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проявлять уважение к иной культуре;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pacing w:val="-2"/>
          <w:sz w:val="24"/>
          <w:szCs w:val="24"/>
        </w:rPr>
        <w:t>соблюдать нормы вежливости в межкультурном общении;</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6.</w:t>
      </w:r>
      <w:r w:rsidR="00F0164B" w:rsidRPr="007B7758">
        <w:rPr>
          <w:rFonts w:ascii="Times New Roman" w:hAnsi="Times New Roman" w:cs="Times New Roman"/>
          <w:color w:val="auto"/>
          <w:sz w:val="24"/>
          <w:szCs w:val="24"/>
        </w:rPr>
        <w:t xml:space="preserve"> В</w:t>
      </w:r>
      <w:r w:rsidR="00F0164B" w:rsidRPr="007B7758">
        <w:rPr>
          <w:rFonts w:ascii="Times New Roman" w:hAnsi="Times New Roman" w:cs="Times New Roman"/>
          <w:sz w:val="24"/>
          <w:szCs w:val="24"/>
        </w:rPr>
        <w:t>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при говорении и письме — описание/перифраз/толкование;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при чтении и аудировании — языковую и контекстуальную догадку;</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7. В</w:t>
      </w:r>
      <w:r w:rsidR="00F0164B" w:rsidRPr="007B7758">
        <w:rPr>
          <w:rStyle w:val="afff3"/>
          <w:rFonts w:ascii="Times New Roman" w:hAnsi="Times New Roman" w:cs="Times New Roman"/>
          <w:i w:val="0"/>
          <w:sz w:val="24"/>
          <w:szCs w:val="24"/>
        </w:rPr>
        <w:t>ладеть</w:t>
      </w:r>
      <w:r w:rsidR="00F0164B" w:rsidRPr="007B7758">
        <w:rPr>
          <w:rFonts w:ascii="Times New Roman" w:hAnsi="Times New Roman" w:cs="Times New Roman"/>
          <w:sz w:val="24"/>
          <w:szCs w:val="24"/>
        </w:rPr>
        <w:t xml:space="preserve"> метапредметными умениями, позволяющими совершенствовать учебную деятельность по овладению иностранным языком;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сравнивать, классифицировать, систематизировать и обобщать</w:t>
      </w:r>
      <w:r w:rsidRPr="007B7758">
        <w:rPr>
          <w:rFonts w:ascii="Times New Roman" w:hAnsi="Times New Roman" w:cs="Times New Roman"/>
          <w:sz w:val="24"/>
          <w:szCs w:val="24"/>
        </w:rPr>
        <w:t xml:space="preserve"> </w:t>
      </w:r>
      <w:r w:rsidRPr="007B7758">
        <w:rPr>
          <w:rFonts w:ascii="Times New Roman" w:hAnsi="Times New Roman" w:cs="Times New Roman"/>
          <w:sz w:val="24"/>
          <w:szCs w:val="24"/>
        </w:rPr>
        <w:br/>
        <w:t xml:space="preserve">по существенным признакам изученные языковые явления (лексические </w:t>
      </w:r>
      <w:r w:rsidRPr="007B7758">
        <w:rPr>
          <w:rFonts w:ascii="Times New Roman" w:hAnsi="Times New Roman" w:cs="Times New Roman"/>
          <w:sz w:val="24"/>
          <w:szCs w:val="24"/>
        </w:rPr>
        <w:br/>
        <w:t xml:space="preserve">и грамматические);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использовать</w:t>
      </w:r>
      <w:r w:rsidRPr="007B7758">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 xml:space="preserve">участвовать </w:t>
      </w:r>
      <w:r w:rsidRPr="007B7758">
        <w:rPr>
          <w:rFonts w:ascii="Times New Roman" w:hAnsi="Times New Roman" w:cs="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w:t>
      </w:r>
      <w:r w:rsidRPr="007B7758">
        <w:rPr>
          <w:rFonts w:ascii="Times New Roman" w:hAnsi="Times New Roman" w:cs="Times New Roman"/>
          <w:sz w:val="24"/>
          <w:szCs w:val="24"/>
        </w:rPr>
        <w:br/>
        <w:t xml:space="preserve">на немецком языке и применением информационно-коммуникативных технологий;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соблюдать</w:t>
      </w:r>
      <w:r w:rsidRPr="007B7758">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w:t>
      </w:r>
    </w:p>
    <w:p w:rsidR="00F0164B" w:rsidRPr="007B7758" w:rsidRDefault="000009BF" w:rsidP="00936D6F">
      <w:pPr>
        <w:pStyle w:val="32"/>
        <w:spacing w:before="0" w:after="0" w:line="240" w:lineRule="auto"/>
        <w:ind w:firstLine="567"/>
        <w:rPr>
          <w:rFonts w:ascii="Times New Roman" w:hAnsi="Times New Roman" w:cs="Times New Roman"/>
          <w:b w:val="0"/>
          <w:color w:val="auto"/>
          <w:sz w:val="24"/>
          <w:szCs w:val="24"/>
        </w:rPr>
      </w:pPr>
      <w:r w:rsidRPr="007B7758">
        <w:rPr>
          <w:rFonts w:ascii="Times New Roman" w:hAnsi="Times New Roman" w:cs="Times New Roman"/>
          <w:b w:val="0"/>
          <w:color w:val="auto"/>
          <w:sz w:val="24"/>
          <w:szCs w:val="24"/>
        </w:rPr>
        <w:t>106.</w:t>
      </w:r>
      <w:r w:rsidR="00F0164B" w:rsidRPr="007B7758">
        <w:rPr>
          <w:rFonts w:ascii="Times New Roman" w:hAnsi="Times New Roman" w:cs="Times New Roman"/>
          <w:b w:val="0"/>
          <w:color w:val="auto"/>
          <w:sz w:val="24"/>
          <w:szCs w:val="24"/>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7B7758" w:rsidRDefault="000009B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1.</w:t>
      </w:r>
      <w:r w:rsidR="00F0164B" w:rsidRPr="007B7758">
        <w:rPr>
          <w:rFonts w:ascii="Times New Roman" w:hAnsi="Times New Roman" w:cs="Times New Roman"/>
          <w:color w:val="auto"/>
          <w:sz w:val="24"/>
          <w:szCs w:val="24"/>
        </w:rPr>
        <w:t xml:space="preserve"> Владеть основными видами речевой деятельности: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говорение: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вести</w:t>
      </w:r>
      <w:r w:rsidRPr="007B7758">
        <w:rPr>
          <w:rFonts w:ascii="Times New Roman" w:hAnsi="Times New Roman" w:cs="Times New Roman"/>
          <w:sz w:val="24"/>
          <w:szCs w:val="24"/>
        </w:rPr>
        <w:t xml:space="preserve"> разные виды диалога (в том числе, комбинированный диалог), полилог </w:t>
      </w:r>
      <w:r w:rsidRPr="007B7758">
        <w:rPr>
          <w:rFonts w:ascii="Times New Roman" w:hAnsi="Times New Roman" w:cs="Times New Roman"/>
          <w:sz w:val="24"/>
          <w:szCs w:val="24"/>
        </w:rPr>
        <w:b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w:t>
      </w:r>
      <w:r w:rsidRPr="007B7758">
        <w:rPr>
          <w:rFonts w:ascii="Times New Roman" w:hAnsi="Times New Roman" w:cs="Times New Roman"/>
          <w:sz w:val="24"/>
          <w:szCs w:val="24"/>
        </w:rPr>
        <w:br/>
        <w:t>в стране/странах изучаемого языка (до 10 реплик со стороны каждого собеседника);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излагать</w:t>
      </w:r>
      <w:r w:rsidRPr="007B7758">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17—18 фраз);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устно</w:t>
      </w:r>
      <w:r w:rsidRPr="007B7758">
        <w:rPr>
          <w:rFonts w:ascii="Times New Roman" w:hAnsi="Times New Roman" w:cs="Times New Roman"/>
          <w:sz w:val="24"/>
          <w:szCs w:val="24"/>
        </w:rPr>
        <w:t xml:space="preserve"> </w:t>
      </w:r>
      <w:r w:rsidRPr="007B7758">
        <w:rPr>
          <w:rStyle w:val="afff3"/>
          <w:rFonts w:ascii="Times New Roman" w:hAnsi="Times New Roman" w:cs="Times New Roman"/>
          <w:i w:val="0"/>
          <w:sz w:val="24"/>
          <w:szCs w:val="24"/>
        </w:rPr>
        <w:t>излагать</w:t>
      </w:r>
      <w:r w:rsidRPr="007B7758">
        <w:rPr>
          <w:rFonts w:ascii="Times New Roman" w:hAnsi="Times New Roman" w:cs="Times New Roman"/>
          <w:sz w:val="24"/>
          <w:szCs w:val="24"/>
        </w:rPr>
        <w:t xml:space="preserve"> результаты выполненной проектной работы (объём — </w:t>
      </w:r>
      <w:r w:rsidRPr="007B7758">
        <w:rPr>
          <w:rFonts w:ascii="Times New Roman" w:hAnsi="Times New Roman" w:cs="Times New Roman"/>
          <w:sz w:val="24"/>
          <w:szCs w:val="24"/>
        </w:rPr>
        <w:br/>
        <w:t>17—18 фраз);</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2"/>
          <w:rFonts w:ascii="Times New Roman" w:hAnsi="Times New Roman" w:cs="Times New Roman"/>
          <w:b w:val="0"/>
          <w:sz w:val="24"/>
          <w:szCs w:val="24"/>
        </w:rPr>
        <w:t>аудирование:</w:t>
      </w:r>
      <w:r w:rsidRPr="007B7758">
        <w:rPr>
          <w:rFonts w:ascii="Times New Roman" w:hAnsi="Times New Roman" w:cs="Times New Roman"/>
          <w:sz w:val="24"/>
          <w:szCs w:val="24"/>
        </w:rPr>
        <w:t xml:space="preserve">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воспринимать на слух и понимать</w:t>
      </w:r>
      <w:r w:rsidRPr="007B7758">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lastRenderedPageBreak/>
        <w:t xml:space="preserve">с полным пониманием (время звучания текста/текстов для аудирования — </w:t>
      </w:r>
      <w:r w:rsidRPr="007B7758">
        <w:rPr>
          <w:rFonts w:ascii="Times New Roman" w:hAnsi="Times New Roman" w:cs="Times New Roman"/>
          <w:sz w:val="24"/>
          <w:szCs w:val="24"/>
        </w:rPr>
        <w:br/>
        <w:t>до 3,5 минут);</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2"/>
          <w:rFonts w:ascii="Times New Roman" w:hAnsi="Times New Roman" w:cs="Times New Roman"/>
          <w:b w:val="0"/>
          <w:sz w:val="24"/>
          <w:szCs w:val="24"/>
        </w:rPr>
        <w:t>смысловое чтение:</w:t>
      </w:r>
      <w:r w:rsidRPr="007B7758">
        <w:rPr>
          <w:rFonts w:ascii="Times New Roman" w:hAnsi="Times New Roman" w:cs="Times New Roman"/>
          <w:sz w:val="24"/>
          <w:szCs w:val="24"/>
        </w:rPr>
        <w:t xml:space="preserve"> </w:t>
      </w:r>
    </w:p>
    <w:p w:rsidR="00F0164B" w:rsidRPr="007B7758" w:rsidRDefault="00F0164B" w:rsidP="00936D6F">
      <w:pPr>
        <w:pStyle w:val="body"/>
        <w:spacing w:line="240" w:lineRule="auto"/>
        <w:ind w:firstLine="567"/>
        <w:rPr>
          <w:rStyle w:val="afff3"/>
          <w:rFonts w:ascii="Times New Roman" w:hAnsi="Times New Roman" w:cs="Times New Roman"/>
          <w:i w:val="0"/>
          <w:sz w:val="24"/>
          <w:szCs w:val="24"/>
        </w:rPr>
      </w:pPr>
      <w:r w:rsidRPr="007B7758">
        <w:rPr>
          <w:rStyle w:val="afff3"/>
          <w:rFonts w:ascii="Times New Roman" w:hAnsi="Times New Roman" w:cs="Times New Roman"/>
          <w:i w:val="0"/>
          <w:sz w:val="24"/>
          <w:szCs w:val="24"/>
        </w:rPr>
        <w:t>читать про себя и понимать</w:t>
      </w:r>
      <w:r w:rsidRPr="007B7758">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5D1956">
        <w:rPr>
          <w:rFonts w:ascii="Times New Roman" w:hAnsi="Times New Roman" w:cs="Times New Roman"/>
          <w:sz w:val="24"/>
          <w:szCs w:val="24"/>
        </w:rPr>
        <w:t xml:space="preserve"> </w:t>
      </w:r>
      <w:r w:rsidRPr="007B7758">
        <w:rPr>
          <w:rFonts w:ascii="Times New Roman" w:hAnsi="Times New Roman" w:cs="Times New Roman"/>
          <w:sz w:val="24"/>
          <w:szCs w:val="24"/>
        </w:rPr>
        <w:t xml:space="preserve">с полным пониманием прочитанного (объём текста/текстов для чтения — 700–900 слов); </w:t>
      </w:r>
      <w:r w:rsidRPr="007B7758">
        <w:rPr>
          <w:rStyle w:val="afff3"/>
          <w:rFonts w:ascii="Times New Roman" w:hAnsi="Times New Roman" w:cs="Times New Roman"/>
          <w:i w:val="0"/>
          <w:sz w:val="24"/>
          <w:szCs w:val="24"/>
        </w:rPr>
        <w:t>читать про себя</w:t>
      </w:r>
      <w:r w:rsidRPr="007B7758">
        <w:rPr>
          <w:rFonts w:ascii="Times New Roman" w:hAnsi="Times New Roman" w:cs="Times New Roman"/>
          <w:sz w:val="24"/>
          <w:szCs w:val="24"/>
        </w:rPr>
        <w:t xml:space="preserve"> и </w:t>
      </w:r>
      <w:r w:rsidRPr="007B7758">
        <w:rPr>
          <w:rStyle w:val="afff3"/>
          <w:rFonts w:ascii="Times New Roman" w:hAnsi="Times New Roman" w:cs="Times New Roman"/>
          <w:i w:val="0"/>
          <w:sz w:val="24"/>
          <w:szCs w:val="24"/>
        </w:rPr>
        <w:t xml:space="preserve">устанавливать </w:t>
      </w:r>
      <w:r w:rsidRPr="007B7758">
        <w:rPr>
          <w:rFonts w:ascii="Times New Roman" w:hAnsi="Times New Roman" w:cs="Times New Roman"/>
          <w:sz w:val="24"/>
          <w:szCs w:val="24"/>
        </w:rPr>
        <w:t>причинно-следственную взаимосвязь изложенных в тексте фактов и событий;</w:t>
      </w:r>
      <w:r w:rsidRPr="007B7758">
        <w:rPr>
          <w:rStyle w:val="afff3"/>
          <w:rFonts w:ascii="Times New Roman" w:hAnsi="Times New Roman" w:cs="Times New Roman"/>
          <w:i w:val="0"/>
          <w:sz w:val="24"/>
          <w:szCs w:val="24"/>
        </w:rPr>
        <w:t xml:space="preserve">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читать про себя</w:t>
      </w:r>
      <w:r w:rsidRPr="007B7758">
        <w:rPr>
          <w:rFonts w:ascii="Times New Roman" w:hAnsi="Times New Roman" w:cs="Times New Roman"/>
          <w:sz w:val="24"/>
          <w:szCs w:val="24"/>
        </w:rPr>
        <w:t xml:space="preserve"> несплошные тексты (таблицы, диаграммы, графики, схемы, инфографика и так далее) и </w:t>
      </w:r>
      <w:r w:rsidRPr="007B7758">
        <w:rPr>
          <w:rStyle w:val="afff3"/>
          <w:rFonts w:ascii="Times New Roman" w:hAnsi="Times New Roman" w:cs="Times New Roman"/>
          <w:i w:val="0"/>
          <w:sz w:val="24"/>
          <w:szCs w:val="24"/>
        </w:rPr>
        <w:t xml:space="preserve">понимать </w:t>
      </w:r>
      <w:r w:rsidRPr="007B7758">
        <w:rPr>
          <w:rFonts w:ascii="Times New Roman" w:hAnsi="Times New Roman" w:cs="Times New Roman"/>
          <w:sz w:val="24"/>
          <w:szCs w:val="24"/>
        </w:rPr>
        <w:t>представленную в них информацию;</w:t>
      </w:r>
    </w:p>
    <w:p w:rsidR="00F0164B" w:rsidRPr="007B7758" w:rsidRDefault="00F0164B" w:rsidP="00936D6F">
      <w:pPr>
        <w:pStyle w:val="body"/>
        <w:spacing w:line="240" w:lineRule="auto"/>
        <w:ind w:firstLine="567"/>
        <w:rPr>
          <w:rStyle w:val="afff2"/>
          <w:rFonts w:ascii="Times New Roman" w:hAnsi="Times New Roman" w:cs="Times New Roman"/>
          <w:b w:val="0"/>
          <w:sz w:val="24"/>
          <w:szCs w:val="24"/>
        </w:rPr>
      </w:pPr>
      <w:r w:rsidRPr="007B7758">
        <w:rPr>
          <w:rStyle w:val="afff2"/>
          <w:rFonts w:ascii="Times New Roman" w:hAnsi="Times New Roman" w:cs="Times New Roman"/>
          <w:b w:val="0"/>
          <w:sz w:val="24"/>
          <w:szCs w:val="24"/>
        </w:rPr>
        <w:t>письменная речь:</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 </w:t>
      </w:r>
      <w:r w:rsidRPr="007B7758">
        <w:rPr>
          <w:rStyle w:val="afff3"/>
          <w:rFonts w:ascii="Times New Roman" w:hAnsi="Times New Roman" w:cs="Times New Roman"/>
          <w:i w:val="0"/>
          <w:sz w:val="24"/>
          <w:szCs w:val="24"/>
        </w:rPr>
        <w:t>заполнять</w:t>
      </w:r>
      <w:r w:rsidRPr="007B7758">
        <w:rPr>
          <w:rFonts w:ascii="Times New Roman" w:hAnsi="Times New Roman" w:cs="Times New Roman"/>
          <w:sz w:val="24"/>
          <w:szCs w:val="24"/>
        </w:rPr>
        <w:t xml:space="preserve"> анкеты и формуляры, сообщая о себе основные сведения, </w:t>
      </w:r>
      <w:r w:rsidRPr="007B7758">
        <w:rPr>
          <w:rFonts w:ascii="Times New Roman" w:hAnsi="Times New Roman" w:cs="Times New Roman"/>
          <w:sz w:val="24"/>
          <w:szCs w:val="24"/>
        </w:rPr>
        <w:br/>
        <w:t xml:space="preserve">в соответствии с нормами, принятыми в стране/странах изучаемого языка;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писать</w:t>
      </w:r>
      <w:r w:rsidRPr="007B7758">
        <w:rPr>
          <w:rFonts w:ascii="Times New Roman" w:hAnsi="Times New Roman" w:cs="Times New Roman"/>
          <w:sz w:val="24"/>
          <w:szCs w:val="24"/>
        </w:rPr>
        <w:t xml:space="preserve">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 xml:space="preserve">писать </w:t>
      </w:r>
      <w:r w:rsidRPr="007B7758">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180 слов);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писать</w:t>
      </w:r>
      <w:r w:rsidRPr="007B7758">
        <w:rPr>
          <w:rFonts w:ascii="Times New Roman" w:hAnsi="Times New Roman" w:cs="Times New Roman"/>
          <w:sz w:val="24"/>
          <w:szCs w:val="24"/>
        </w:rPr>
        <w:t xml:space="preserve"> официальное (деловое) письмо, в том числе и электронное, </w:t>
      </w:r>
      <w:r w:rsidRPr="007B7758">
        <w:rPr>
          <w:rFonts w:ascii="Times New Roman" w:hAnsi="Times New Roman" w:cs="Times New Roman"/>
          <w:sz w:val="24"/>
          <w:szCs w:val="24"/>
        </w:rPr>
        <w:br/>
        <w:t xml:space="preserve">в соответствии с нормами официального общения, принятыми в стране/странах изучаемого языка (объём делового письма — до 180 слов);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Italic1"/>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Italic1"/>
          <w:rFonts w:ascii="Times New Roman" w:hAnsi="Times New Roman" w:cs="Times New Roman"/>
          <w:i w:val="0"/>
          <w:sz w:val="24"/>
          <w:szCs w:val="24"/>
        </w:rPr>
        <w:t>заполнять</w:t>
      </w:r>
      <w:r w:rsidRPr="007B7758">
        <w:rPr>
          <w:rFonts w:ascii="Times New Roman" w:hAnsi="Times New Roman" w:cs="Times New Roman"/>
          <w:sz w:val="24"/>
          <w:szCs w:val="24"/>
        </w:rPr>
        <w:t xml:space="preserve"> таблицу, кратко фиксируя содержание прочитанного/прослушанного текста или дополняя информацию в таблице;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Italic1"/>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письменное высказывание с элементами рассуждения на основе таблицы, графика, диаграммы типа «Моё мнение», «За и против» (объем высказывания — до 250 слов);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письменно </w:t>
      </w:r>
      <w:r w:rsidRPr="007B7758">
        <w:rPr>
          <w:rStyle w:val="afff3"/>
          <w:rFonts w:ascii="Times New Roman" w:hAnsi="Times New Roman" w:cs="Times New Roman"/>
          <w:i w:val="0"/>
          <w:sz w:val="24"/>
          <w:szCs w:val="24"/>
        </w:rPr>
        <w:t>комментировать</w:t>
      </w:r>
      <w:r w:rsidRPr="007B7758">
        <w:rPr>
          <w:rFonts w:ascii="Times New Roman" w:hAnsi="Times New Roman" w:cs="Times New Roman"/>
          <w:sz w:val="24"/>
          <w:szCs w:val="24"/>
        </w:rPr>
        <w:t xml:space="preserve"> предложенную информацию, высказывания, пословицы, цитаты с выражением и аргументацией своего мнения; </w:t>
      </w:r>
      <w:r w:rsidRPr="007B7758">
        <w:rPr>
          <w:rStyle w:val="afff3"/>
          <w:rFonts w:ascii="Times New Roman" w:hAnsi="Times New Roman" w:cs="Times New Roman"/>
          <w:i w:val="0"/>
          <w:sz w:val="24"/>
          <w:szCs w:val="24"/>
        </w:rPr>
        <w:t>письменно представлять</w:t>
      </w:r>
      <w:r w:rsidRPr="007B7758">
        <w:rPr>
          <w:rFonts w:ascii="Times New Roman" w:hAnsi="Times New Roman" w:cs="Times New Roman"/>
          <w:sz w:val="24"/>
          <w:szCs w:val="24"/>
        </w:rPr>
        <w:t xml:space="preserve"> результаты выполненной проектной работы (объём — до 250 слов);</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2"/>
          <w:rFonts w:ascii="Times New Roman" w:hAnsi="Times New Roman" w:cs="Times New Roman"/>
          <w:b w:val="0"/>
          <w:sz w:val="24"/>
          <w:szCs w:val="24"/>
        </w:rPr>
        <w:t xml:space="preserve">Перевод, как особый вид речевой деятельности: </w:t>
      </w:r>
      <w:r w:rsidRPr="007B7758">
        <w:rPr>
          <w:rStyle w:val="afff3"/>
          <w:rFonts w:ascii="Times New Roman" w:hAnsi="Times New Roman" w:cs="Times New Roman"/>
          <w:i w:val="0"/>
          <w:sz w:val="24"/>
          <w:szCs w:val="24"/>
        </w:rPr>
        <w:t>делать</w:t>
      </w:r>
      <w:r w:rsidRPr="007B7758">
        <w:rPr>
          <w:rFonts w:ascii="Times New Roman" w:hAnsi="Times New Roman" w:cs="Times New Roman"/>
          <w:sz w:val="24"/>
          <w:szCs w:val="24"/>
        </w:rPr>
        <w:t xml:space="preserve">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F0164B" w:rsidRPr="007B7758" w:rsidRDefault="000009BF"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2.</w:t>
      </w:r>
      <w:r w:rsidR="00F0164B" w:rsidRPr="007B7758">
        <w:rPr>
          <w:rFonts w:ascii="Times New Roman" w:hAnsi="Times New Roman" w:cs="Times New Roman"/>
          <w:color w:val="auto"/>
          <w:sz w:val="24"/>
          <w:szCs w:val="24"/>
        </w:rPr>
        <w:t xml:space="preserve"> Владеть </w:t>
      </w:r>
      <w:r w:rsidR="00F0164B" w:rsidRPr="007B7758">
        <w:rPr>
          <w:rStyle w:val="afff2"/>
          <w:rFonts w:ascii="Times New Roman" w:hAnsi="Times New Roman" w:cs="Times New Roman"/>
          <w:b w:val="0"/>
          <w:bCs w:val="0"/>
          <w:color w:val="auto"/>
          <w:sz w:val="24"/>
          <w:szCs w:val="24"/>
        </w:rPr>
        <w:t>фонетическими</w:t>
      </w:r>
      <w:r w:rsidR="00F0164B" w:rsidRPr="007B7758">
        <w:rPr>
          <w:rFonts w:ascii="Times New Roman" w:hAnsi="Times New Roman" w:cs="Times New Roman"/>
          <w:color w:val="auto"/>
          <w:sz w:val="24"/>
          <w:szCs w:val="24"/>
        </w:rPr>
        <w:t xml:space="preserve"> навыками: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различать на слух</w:t>
      </w:r>
      <w:r w:rsidRPr="007B7758">
        <w:rPr>
          <w:rFonts w:ascii="Times New Roman" w:hAnsi="Times New Roman" w:cs="Times New Roman"/>
          <w:sz w:val="24"/>
          <w:szCs w:val="24"/>
        </w:rPr>
        <w:t xml:space="preserve"> и адекватно, без ошибок, ведущих к сбою коммуникации, </w:t>
      </w:r>
      <w:r w:rsidRPr="007B7758">
        <w:rPr>
          <w:rStyle w:val="afff3"/>
          <w:rFonts w:ascii="Times New Roman" w:hAnsi="Times New Roman" w:cs="Times New Roman"/>
          <w:i w:val="0"/>
          <w:sz w:val="24"/>
          <w:szCs w:val="24"/>
        </w:rPr>
        <w:t>произносить</w:t>
      </w:r>
      <w:r w:rsidRPr="007B7758">
        <w:rPr>
          <w:rFonts w:ascii="Times New Roman" w:hAnsi="Times New Roman" w:cs="Times New Roman"/>
          <w:sz w:val="24"/>
          <w:szCs w:val="24"/>
        </w:rPr>
        <w:t xml:space="preserve"> слова с правильным ударением и фразы с соблюдением </w:t>
      </w:r>
      <w:r w:rsidRPr="007B7758">
        <w:rPr>
          <w:rFonts w:ascii="Times New Roman" w:hAnsi="Times New Roman" w:cs="Times New Roman"/>
          <w:sz w:val="24"/>
          <w:szCs w:val="24"/>
        </w:rPr>
        <w:br/>
        <w:t xml:space="preserve">их ритмико-интонационных особенностей, в том числе </w:t>
      </w:r>
      <w:r w:rsidRPr="007B7758">
        <w:rPr>
          <w:rStyle w:val="afff3"/>
          <w:rFonts w:ascii="Times New Roman" w:hAnsi="Times New Roman" w:cs="Times New Roman"/>
          <w:i w:val="0"/>
          <w:sz w:val="24"/>
          <w:szCs w:val="24"/>
        </w:rPr>
        <w:t>применять</w:t>
      </w:r>
      <w:r w:rsidRPr="007B7758">
        <w:rPr>
          <w:rFonts w:ascii="Times New Roman" w:hAnsi="Times New Roman" w:cs="Times New Roman"/>
          <w:sz w:val="24"/>
          <w:szCs w:val="24"/>
        </w:rPr>
        <w:t xml:space="preserve"> правило отсутствия фразового ударения на служебных словах; выразительно </w:t>
      </w:r>
      <w:r w:rsidRPr="007B7758">
        <w:rPr>
          <w:rStyle w:val="afff3"/>
          <w:rFonts w:ascii="Times New Roman" w:hAnsi="Times New Roman" w:cs="Times New Roman"/>
          <w:i w:val="0"/>
          <w:sz w:val="24"/>
          <w:szCs w:val="24"/>
        </w:rPr>
        <w:t>читать вслух</w:t>
      </w:r>
      <w:r w:rsidRPr="007B7758">
        <w:rPr>
          <w:rFonts w:ascii="Times New Roman" w:hAnsi="Times New Roman" w:cs="Times New Roman"/>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владеть</w:t>
      </w:r>
      <w:r w:rsidRPr="007B7758">
        <w:rPr>
          <w:rFonts w:ascii="Times New Roman" w:hAnsi="Times New Roman" w:cs="Times New Roman"/>
          <w:sz w:val="24"/>
          <w:szCs w:val="24"/>
        </w:rPr>
        <w:t xml:space="preserve"> орфографическими навыками: правильно писать изученные слова;</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Style w:val="afff3"/>
          <w:rFonts w:ascii="Times New Roman" w:hAnsi="Times New Roman" w:cs="Times New Roman"/>
          <w:i w:val="0"/>
          <w:spacing w:val="-1"/>
          <w:sz w:val="24"/>
          <w:szCs w:val="24"/>
        </w:rPr>
        <w:t>владеть</w:t>
      </w:r>
      <w:r w:rsidRPr="007B7758">
        <w:rPr>
          <w:rFonts w:ascii="Times New Roman" w:hAnsi="Times New Roman" w:cs="Times New Roman"/>
          <w:spacing w:val="-1"/>
          <w:sz w:val="24"/>
          <w:szCs w:val="24"/>
        </w:rPr>
        <w:t xml:space="preserve">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7B7758">
        <w:rPr>
          <w:rStyle w:val="afff3"/>
          <w:rFonts w:ascii="Times New Roman" w:hAnsi="Times New Roman" w:cs="Times New Roman"/>
          <w:i w:val="0"/>
          <w:spacing w:val="-1"/>
          <w:sz w:val="24"/>
          <w:szCs w:val="24"/>
        </w:rPr>
        <w:t>оформлять</w:t>
      </w:r>
      <w:r w:rsidRPr="007B7758">
        <w:rPr>
          <w:rFonts w:ascii="Times New Roman" w:hAnsi="Times New Roman" w:cs="Times New Roman"/>
          <w:spacing w:val="-1"/>
          <w:sz w:val="24"/>
          <w:szCs w:val="24"/>
        </w:rPr>
        <w:t xml:space="preserve"> прямую речь; </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пунктуационно правильно </w:t>
      </w:r>
      <w:r w:rsidRPr="007B7758">
        <w:rPr>
          <w:rStyle w:val="afff3"/>
          <w:rFonts w:ascii="Times New Roman" w:hAnsi="Times New Roman" w:cs="Times New Roman"/>
          <w:i w:val="0"/>
          <w:spacing w:val="-1"/>
          <w:sz w:val="24"/>
          <w:szCs w:val="24"/>
        </w:rPr>
        <w:t>оформлять</w:t>
      </w:r>
      <w:r w:rsidRPr="007B7758">
        <w:rPr>
          <w:rFonts w:ascii="Times New Roman" w:hAnsi="Times New Roman" w:cs="Times New Roman"/>
          <w:spacing w:val="-1"/>
          <w:sz w:val="24"/>
          <w:szCs w:val="24"/>
        </w:rPr>
        <w:t xml:space="preserve"> электронное сообщение личного характера, официального (делового) письма, в том числе электронного;</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3.</w:t>
      </w:r>
      <w:r w:rsidR="00F0164B" w:rsidRPr="007B7758">
        <w:rPr>
          <w:rStyle w:val="afff3"/>
          <w:rFonts w:ascii="Times New Roman" w:hAnsi="Times New Roman" w:cs="Times New Roman"/>
          <w:i w:val="0"/>
          <w:sz w:val="24"/>
          <w:szCs w:val="24"/>
        </w:rPr>
        <w:t xml:space="preserve">Распознавать </w:t>
      </w:r>
      <w:r w:rsidR="00F0164B" w:rsidRPr="007B7758">
        <w:rPr>
          <w:rFonts w:ascii="Times New Roman" w:hAnsi="Times New Roman" w:cs="Times New Roman"/>
          <w:sz w:val="24"/>
          <w:szCs w:val="24"/>
        </w:rPr>
        <w:t xml:space="preserve">в звучащем и письменном тексте 1650 лексических единиц (слов, словосочетаний, речевых клише, средств логической связи) </w:t>
      </w:r>
      <w:r w:rsidR="00F0164B" w:rsidRPr="007B7758">
        <w:rPr>
          <w:rFonts w:ascii="Times New Roman" w:hAnsi="Times New Roman" w:cs="Times New Roman"/>
          <w:sz w:val="24"/>
          <w:szCs w:val="24"/>
        </w:rPr>
        <w:br/>
        <w:t xml:space="preserve">и правильно </w:t>
      </w:r>
      <w:r w:rsidR="00F0164B" w:rsidRPr="007B7758">
        <w:rPr>
          <w:rStyle w:val="afff3"/>
          <w:rFonts w:ascii="Times New Roman" w:hAnsi="Times New Roman" w:cs="Times New Roman"/>
          <w:i w:val="0"/>
          <w:sz w:val="24"/>
          <w:szCs w:val="24"/>
        </w:rPr>
        <w:t>употреблять</w:t>
      </w:r>
      <w:r w:rsidR="00F0164B" w:rsidRPr="007B7758">
        <w:rPr>
          <w:rFonts w:ascii="Times New Roman" w:hAnsi="Times New Roman" w:cs="Times New Roman"/>
          <w:sz w:val="24"/>
          <w:szCs w:val="24"/>
        </w:rPr>
        <w:t xml:space="preserve"> в устной и письменной речи 1500 лексических единиц, обслуживающих ситуации общения в рамках тематического содержания речи, </w:t>
      </w:r>
      <w:r w:rsidR="00F0164B" w:rsidRPr="007B7758">
        <w:rPr>
          <w:rFonts w:ascii="Times New Roman" w:hAnsi="Times New Roman" w:cs="Times New Roman"/>
          <w:sz w:val="24"/>
          <w:szCs w:val="24"/>
        </w:rPr>
        <w:br/>
      </w:r>
      <w:r w:rsidR="00F0164B" w:rsidRPr="007B7758">
        <w:rPr>
          <w:rFonts w:ascii="Times New Roman" w:hAnsi="Times New Roman" w:cs="Times New Roman"/>
          <w:sz w:val="24"/>
          <w:szCs w:val="24"/>
        </w:rPr>
        <w:lastRenderedPageBreak/>
        <w:t>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pacing w:val="-4"/>
          <w:sz w:val="24"/>
          <w:szCs w:val="24"/>
        </w:rPr>
        <w:t>распознавать</w:t>
      </w:r>
      <w:r w:rsidRPr="007B7758">
        <w:rPr>
          <w:rFonts w:ascii="Times New Roman" w:hAnsi="Times New Roman" w:cs="Times New Roman"/>
          <w:spacing w:val="-4"/>
          <w:sz w:val="24"/>
          <w:szCs w:val="24"/>
        </w:rPr>
        <w:t xml:space="preserve"> и </w:t>
      </w:r>
      <w:r w:rsidRPr="007B7758">
        <w:rPr>
          <w:rStyle w:val="afff3"/>
          <w:rFonts w:ascii="Times New Roman" w:hAnsi="Times New Roman" w:cs="Times New Roman"/>
          <w:i w:val="0"/>
          <w:spacing w:val="-4"/>
          <w:sz w:val="24"/>
          <w:szCs w:val="24"/>
        </w:rPr>
        <w:t>употреблять</w:t>
      </w:r>
      <w:r w:rsidRPr="007B7758">
        <w:rPr>
          <w:rFonts w:ascii="Times New Roman" w:hAnsi="Times New Roman" w:cs="Times New Roman"/>
          <w:spacing w:val="-4"/>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B7758">
        <w:rPr>
          <w:rStyle w:val="afff3"/>
          <w:rFonts w:ascii="Times New Roman" w:hAnsi="Times New Roman" w:cs="Times New Roman"/>
          <w:i w:val="0"/>
          <w:spacing w:val="-4"/>
          <w:sz w:val="24"/>
          <w:szCs w:val="24"/>
        </w:rPr>
        <w:t>-</w:t>
      </w:r>
      <w:r w:rsidRPr="007B7758">
        <w:rPr>
          <w:rFonts w:ascii="Times New Roman" w:hAnsi="Times New Roman" w:cs="Times New Roman"/>
          <w:spacing w:val="-4"/>
          <w:sz w:val="24"/>
          <w:szCs w:val="24"/>
        </w:rPr>
        <w:t>er, -</w:t>
      </w:r>
      <w:r w:rsidRPr="007B7758">
        <w:rPr>
          <w:rFonts w:ascii="Times New Roman" w:hAnsi="Times New Roman" w:cs="Times New Roman"/>
          <w:sz w:val="24"/>
          <w:szCs w:val="24"/>
        </w:rPr>
        <w:t>ler, -in, -chen, -keit, -heit, -ung, -schaft, -ion, -e, -ität, -nis, -tum;</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имена прилагательные при помощи суффиксов -ig, -lich, -isch, -los, -bar, -er, -sam; </w:t>
      </w:r>
    </w:p>
    <w:p w:rsidR="00F0164B" w:rsidRPr="007B7758" w:rsidRDefault="00F0164B" w:rsidP="00936D6F">
      <w:pPr>
        <w:pStyle w:val="body"/>
        <w:spacing w:line="240" w:lineRule="auto"/>
        <w:ind w:firstLine="426"/>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имена прилагательные и наречия при помощи префикса un-;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глаголы при помощи суффикса -ier;</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числительные при помощи суффиксов -zehn, -zig, -ßig, -te, -ste); </w:t>
      </w:r>
      <w:r w:rsidRPr="007B7758">
        <w:rPr>
          <w:rFonts w:ascii="Times New Roman" w:hAnsi="Times New Roman" w:cs="Times New Roman"/>
          <w:sz w:val="24"/>
          <w:szCs w:val="24"/>
        </w:rPr>
        <w:br/>
        <w:t xml:space="preserve">с использованием словосложения (сложные существительные путём соединения основ существительных (der Wintersport, das Klassenzimmer);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сложные существительные путём соединения основы глагола с основой существительного (der Schreibtisch);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сложные существительные путём соединения основы прилагательного </w:t>
      </w:r>
      <w:r w:rsidRPr="007B7758">
        <w:rPr>
          <w:rFonts w:ascii="Times New Roman" w:hAnsi="Times New Roman" w:cs="Times New Roman"/>
          <w:sz w:val="24"/>
          <w:szCs w:val="24"/>
        </w:rPr>
        <w:br/>
        <w:t xml:space="preserve">и основы существительного (die Kleinstadt);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сложные прилагательные путём соединения основ прилагательных (dunkelblau);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 использованием конверсии (образование имён существительных </w:t>
      </w:r>
      <w:r w:rsidRPr="007B7758">
        <w:rPr>
          <w:rFonts w:ascii="Times New Roman" w:hAnsi="Times New Roman" w:cs="Times New Roman"/>
          <w:sz w:val="24"/>
          <w:szCs w:val="24"/>
        </w:rPr>
        <w:br/>
        <w:t>от неопределённых форм глаголов (lesen — das Lesen);</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 существительных от основы глагола без изменения корневой гласной (der Anfang);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 xml:space="preserve">существительных от основы глагола с изменением корневой гласной (der Sprung); </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существительных от прилагательных и причастий (das Beste, die Bekannte, der Deutsche, der Verwandte, das Grün);</w:t>
      </w:r>
    </w:p>
    <w:p w:rsidR="00F0164B" w:rsidRPr="007B7758" w:rsidRDefault="00F0164B" w:rsidP="00936D6F">
      <w:pPr>
        <w:pStyle w:val="body"/>
        <w:spacing w:line="240" w:lineRule="auto"/>
        <w:ind w:firstLine="567"/>
        <w:rPr>
          <w:rFonts w:ascii="Times New Roman" w:hAnsi="Times New Roman" w:cs="Times New Roman"/>
          <w:spacing w:val="-2"/>
          <w:sz w:val="24"/>
          <w:szCs w:val="24"/>
        </w:rPr>
      </w:pPr>
      <w:r w:rsidRPr="007B7758">
        <w:rPr>
          <w:rStyle w:val="afff3"/>
          <w:rFonts w:ascii="Times New Roman" w:hAnsi="Times New Roman" w:cs="Times New Roman"/>
          <w:i w:val="0"/>
          <w:spacing w:val="-2"/>
          <w:sz w:val="24"/>
          <w:szCs w:val="24"/>
        </w:rPr>
        <w:t>распознавать и употреблять</w:t>
      </w:r>
      <w:r w:rsidRPr="007B7758">
        <w:rPr>
          <w:rFonts w:ascii="Times New Roman" w:hAnsi="Times New Roman" w:cs="Times New Roman"/>
          <w:spacing w:val="-2"/>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распознавать и употреблять</w:t>
      </w:r>
      <w:r w:rsidRPr="007B7758">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4</w:t>
      </w:r>
      <w:r w:rsidR="00F0164B" w:rsidRPr="007B7758">
        <w:rPr>
          <w:rFonts w:ascii="Times New Roman" w:hAnsi="Times New Roman" w:cs="Times New Roman"/>
          <w:color w:val="auto"/>
          <w:sz w:val="24"/>
          <w:szCs w:val="24"/>
        </w:rPr>
        <w:t xml:space="preserve"> З</w:t>
      </w:r>
      <w:r w:rsidR="00F0164B" w:rsidRPr="007B7758">
        <w:rPr>
          <w:rStyle w:val="afff3"/>
          <w:rFonts w:ascii="Times New Roman" w:hAnsi="Times New Roman" w:cs="Times New Roman"/>
          <w:i w:val="0"/>
          <w:sz w:val="24"/>
          <w:szCs w:val="24"/>
        </w:rPr>
        <w:t>нать и понимать</w:t>
      </w:r>
      <w:r w:rsidR="00F0164B" w:rsidRPr="007B7758">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7B7758" w:rsidRDefault="00F0164B" w:rsidP="00936D6F">
      <w:pPr>
        <w:pStyle w:val="body"/>
        <w:spacing w:line="240" w:lineRule="auto"/>
        <w:ind w:firstLine="567"/>
        <w:rPr>
          <w:rFonts w:ascii="Times New Roman" w:hAnsi="Times New Roman" w:cs="Times New Roman"/>
          <w:sz w:val="24"/>
          <w:szCs w:val="24"/>
        </w:rPr>
      </w:pPr>
      <w:r w:rsidRPr="007B7758">
        <w:rPr>
          <w:rStyle w:val="afff3"/>
          <w:rFonts w:ascii="Times New Roman" w:hAnsi="Times New Roman" w:cs="Times New Roman"/>
          <w:i w:val="0"/>
          <w:sz w:val="24"/>
          <w:szCs w:val="24"/>
        </w:rPr>
        <w:t>распознавать</w:t>
      </w:r>
      <w:r w:rsidRPr="007B7758">
        <w:rPr>
          <w:rFonts w:ascii="Times New Roman" w:hAnsi="Times New Roman" w:cs="Times New Roman"/>
          <w:sz w:val="24"/>
          <w:szCs w:val="24"/>
        </w:rPr>
        <w:t xml:space="preserve"> в звучащем и письменном тексте и употреблять в устной </w:t>
      </w:r>
      <w:r w:rsidRPr="007B7758">
        <w:rPr>
          <w:rFonts w:ascii="Times New Roman" w:hAnsi="Times New Roman" w:cs="Times New Roman"/>
          <w:sz w:val="24"/>
          <w:szCs w:val="24"/>
        </w:rPr>
        <w:br/>
        <w:t>и письменной речи:</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безличным местоимением es;</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конструкцией es gibt;</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предложения с инфинитивным оборотом um … zu, (an)statt ... zu;</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глаголами, требующими употребления после себя частицы zu </w:t>
      </w:r>
      <w:r w:rsidRPr="007B7758">
        <w:rPr>
          <w:rFonts w:ascii="Times New Roman" w:hAnsi="Times New Roman" w:cs="Times New Roman"/>
          <w:sz w:val="24"/>
          <w:szCs w:val="24"/>
        </w:rPr>
        <w:br/>
        <w:t>и инфинитива;</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сложносочинённые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сложноподчинённые предложения: дополнительные — с союзами dass, ob </w:t>
      </w:r>
      <w:r w:rsidRPr="007B7758">
        <w:rPr>
          <w:rFonts w:ascii="Times New Roman" w:hAnsi="Times New Roman" w:cs="Times New Roman"/>
          <w:sz w:val="24"/>
          <w:szCs w:val="24"/>
        </w:rPr>
        <w:br/>
        <w:t xml:space="preserve">и другие; причины — с союзами weil, da; условия — с союзом wenn; времени — </w:t>
      </w:r>
      <w:r w:rsidRPr="007B7758">
        <w:rPr>
          <w:rFonts w:ascii="Times New Roman" w:hAnsi="Times New Roman" w:cs="Times New Roman"/>
          <w:sz w:val="24"/>
          <w:szCs w:val="24"/>
        </w:rPr>
        <w:br/>
        <w:t>с союзами wenn, als, nachdem, seit(dem), bis, bevor; цели — с союзом damit; определительные с относительными местоимениями die, der, das; уступки</w:t>
      </w:r>
      <w:r w:rsidRPr="007B7758">
        <w:rPr>
          <w:rFonts w:ascii="Times New Roman" w:hAnsi="Times New Roman" w:cs="Times New Roman"/>
          <w:sz w:val="24"/>
          <w:szCs w:val="24"/>
        </w:rPr>
        <w:br/>
        <w:t xml:space="preserve"> — с союзом obwohl; сравнительные — с союзами je … desto; модальные — </w:t>
      </w:r>
      <w:r w:rsidRPr="007B7758">
        <w:rPr>
          <w:rFonts w:ascii="Times New Roman" w:hAnsi="Times New Roman" w:cs="Times New Roman"/>
          <w:sz w:val="24"/>
          <w:szCs w:val="24"/>
        </w:rPr>
        <w:br/>
        <w:t>с союзом indem; следствия — с союзом sodass (so … dass);</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сложноподчинённые придаточные предложения с использованием местоименных наречий worüber, wofür, woran и других;</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danach, später, schließlich и других;</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lastRenderedPageBreak/>
        <w:t>побудительные предложения в утвердительной и отрицательной форме во 2-м л. ед. ч. и мн. ч. и в вежливой форме;</w:t>
      </w:r>
    </w:p>
    <w:p w:rsidR="00F0164B" w:rsidRPr="007B7758" w:rsidRDefault="00F0164B" w:rsidP="00936D6F">
      <w:pPr>
        <w:pStyle w:val="list-bullet"/>
        <w:spacing w:line="240" w:lineRule="auto"/>
        <w:ind w:left="0" w:firstLine="567"/>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глаголы (слабые и сильные, с отделяемыми и неотделяемыми приставками) </w:t>
      </w:r>
      <w:r w:rsidRPr="007B7758">
        <w:rPr>
          <w:rFonts w:ascii="Times New Roman" w:hAnsi="Times New Roman" w:cs="Times New Roman"/>
          <w:spacing w:val="-2"/>
          <w:sz w:val="24"/>
          <w:szCs w:val="24"/>
        </w:rPr>
        <w:br/>
        <w:t>в видовременных формах действительного залога в изъявительном наклонении (Präsens, Perfekt, Präteritum, Futur I);</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страдательного залога (Präsens, Präteritum);</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видовременная глагольная форма действительного залога Plusquamperfekt </w:t>
      </w:r>
      <w:r w:rsidRPr="007B7758">
        <w:rPr>
          <w:rFonts w:ascii="Times New Roman" w:hAnsi="Times New Roman" w:cs="Times New Roman"/>
          <w:sz w:val="24"/>
          <w:szCs w:val="24"/>
        </w:rPr>
        <w:br/>
        <w:t>(при согласовании времён);</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7B7758">
        <w:rPr>
          <w:rFonts w:ascii="Times New Roman" w:hAnsi="Times New Roman" w:cs="Times New Roman"/>
          <w:sz w:val="24"/>
          <w:szCs w:val="24"/>
        </w:rPr>
        <w:br/>
        <w:t>в придаточных предложениях условия c wenn (Konjunktiv Präteritum);</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наиболее распространённые глаголы с управлением и местоименные наречия (worauf, wozu и тому подобное, darauf, dazu и тому подобное);</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причастия I и II в качестве определений, в том числе распространённых;</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во множественном числе, образованные по правилу, </w:t>
      </w:r>
      <w:r w:rsidRPr="007B7758">
        <w:rPr>
          <w:rFonts w:ascii="Times New Roman" w:hAnsi="Times New Roman" w:cs="Times New Roman"/>
          <w:sz w:val="24"/>
          <w:szCs w:val="24"/>
        </w:rPr>
        <w:br/>
        <w:t>и исключения;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существительных в единственном и множественном числе;</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способы выражения отрицания: kein, nicht, nichts, doch;</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list-bullet"/>
        <w:spacing w:line="240" w:lineRule="auto"/>
        <w:ind w:left="0" w:firstLine="567"/>
        <w:rPr>
          <w:rFonts w:ascii="Times New Roman" w:hAnsi="Times New Roman" w:cs="Times New Roman"/>
          <w:sz w:val="24"/>
          <w:szCs w:val="24"/>
        </w:rPr>
      </w:pPr>
      <w:r w:rsidRPr="007B7758">
        <w:rPr>
          <w:rFonts w:ascii="Times New Roman" w:hAnsi="Times New Roman" w:cs="Times New Roman"/>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7B7758">
        <w:rPr>
          <w:rFonts w:ascii="Times New Roman" w:hAnsi="Times New Roman" w:cs="Times New Roman"/>
          <w:sz w:val="24"/>
          <w:szCs w:val="24"/>
        </w:rPr>
        <w:br/>
        <w:t>и дательным (место), и винительным (направление) падежом; предлоги, управляющие родительным падежом (trotz, wegen, während);</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5.</w:t>
      </w:r>
      <w:r w:rsidR="00F0164B" w:rsidRPr="007B7758">
        <w:rPr>
          <w:rFonts w:ascii="Times New Roman" w:hAnsi="Times New Roman" w:cs="Times New Roman"/>
          <w:color w:val="auto"/>
          <w:sz w:val="24"/>
          <w:szCs w:val="24"/>
        </w:rPr>
        <w:t xml:space="preserve"> В</w:t>
      </w:r>
      <w:r w:rsidR="00F0164B" w:rsidRPr="007B7758">
        <w:rPr>
          <w:rFonts w:ascii="Times New Roman" w:hAnsi="Times New Roman" w:cs="Times New Roman"/>
          <w:sz w:val="24"/>
          <w:szCs w:val="24"/>
        </w:rPr>
        <w:t>ладеть социокультурными знаниями и умениями:</w:t>
      </w:r>
    </w:p>
    <w:p w:rsidR="00F0164B" w:rsidRPr="007B7758" w:rsidRDefault="00F0164B" w:rsidP="00936D6F">
      <w:pPr>
        <w:pStyle w:val="body"/>
        <w:spacing w:line="240" w:lineRule="auto"/>
        <w:ind w:firstLine="567"/>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знать/понимать речевые различия в ситуациях официального </w:t>
      </w:r>
      <w:r w:rsidRPr="007B7758">
        <w:rPr>
          <w:rFonts w:ascii="Times New Roman" w:hAnsi="Times New Roman" w:cs="Times New Roman"/>
          <w:spacing w:val="-1"/>
          <w:sz w:val="24"/>
          <w:szCs w:val="24"/>
        </w:rPr>
        <w:br/>
        <w:t xml:space="preserve">и неофициального общения в рамках тематического содержания речи и использовать лексико-грамматические средства с учётом этих различий; знать/понимать </w:t>
      </w:r>
      <w:r w:rsidRPr="007B7758">
        <w:rPr>
          <w:rFonts w:ascii="Times New Roman" w:hAnsi="Times New Roman" w:cs="Times New Roman"/>
          <w:spacing w:val="-1"/>
          <w:sz w:val="24"/>
          <w:szCs w:val="24"/>
        </w:rPr>
        <w:br/>
        <w:t xml:space="preserve">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w:t>
      </w:r>
      <w:r w:rsidRPr="007B7758">
        <w:rPr>
          <w:rFonts w:ascii="Times New Roman" w:hAnsi="Times New Roman" w:cs="Times New Roman"/>
          <w:sz w:val="24"/>
          <w:szCs w:val="24"/>
        </w:rPr>
        <w:t>так далее</w:t>
      </w:r>
      <w:r w:rsidRPr="007B7758">
        <w:rPr>
          <w:rFonts w:ascii="Times New Roman" w:hAnsi="Times New Roman" w:cs="Times New Roman"/>
          <w:spacing w:val="-1"/>
          <w:sz w:val="24"/>
          <w:szCs w:val="24"/>
        </w:rPr>
        <w:t>);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6.</w:t>
      </w:r>
      <w:r w:rsidR="00F0164B" w:rsidRPr="007B7758">
        <w:rPr>
          <w:rFonts w:ascii="Times New Roman" w:hAnsi="Times New Roman" w:cs="Times New Roman"/>
          <w:color w:val="auto"/>
          <w:sz w:val="24"/>
          <w:szCs w:val="24"/>
        </w:rPr>
        <w:t xml:space="preserve"> </w:t>
      </w:r>
      <w:r w:rsidR="00F0164B" w:rsidRPr="007B7758">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00F0164B" w:rsidRPr="007B7758">
        <w:rPr>
          <w:rFonts w:ascii="Times New Roman" w:hAnsi="Times New Roman" w:cs="Times New Roman"/>
          <w:sz w:val="24"/>
          <w:szCs w:val="24"/>
        </w:rPr>
        <w:br/>
        <w:t xml:space="preserve">при говорении и письме — описание/перифраз/толкование; при чтении </w:t>
      </w:r>
      <w:r w:rsidR="00F0164B" w:rsidRPr="007B7758">
        <w:rPr>
          <w:rFonts w:ascii="Times New Roman" w:hAnsi="Times New Roman" w:cs="Times New Roman"/>
          <w:sz w:val="24"/>
          <w:szCs w:val="24"/>
        </w:rPr>
        <w:br/>
      </w:r>
      <w:r w:rsidR="00F0164B" w:rsidRPr="007B7758">
        <w:rPr>
          <w:rFonts w:ascii="Times New Roman" w:hAnsi="Times New Roman" w:cs="Times New Roman"/>
          <w:sz w:val="24"/>
          <w:szCs w:val="24"/>
        </w:rPr>
        <w:lastRenderedPageBreak/>
        <w:t>и аудировании — языковую и контекстуальную догадку;</w:t>
      </w:r>
    </w:p>
    <w:p w:rsidR="00F0164B" w:rsidRPr="007B7758" w:rsidRDefault="000009BF"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color w:val="auto"/>
          <w:sz w:val="24"/>
          <w:szCs w:val="24"/>
        </w:rPr>
        <w:t>106.</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7</w:t>
      </w:r>
      <w:r w:rsidR="00F0164B" w:rsidRPr="007B7758">
        <w:rPr>
          <w:rFonts w:ascii="Times New Roman" w:hAnsi="Times New Roman" w:cs="Times New Roman"/>
          <w:color w:val="auto"/>
          <w:sz w:val="24"/>
          <w:szCs w:val="24"/>
        </w:rPr>
        <w:t xml:space="preserve"> </w:t>
      </w:r>
      <w:r w:rsidR="00F0164B" w:rsidRPr="007B7758">
        <w:rPr>
          <w:rStyle w:val="afff3"/>
          <w:rFonts w:ascii="Times New Roman" w:hAnsi="Times New Roman" w:cs="Times New Roman"/>
          <w:i w:val="0"/>
          <w:sz w:val="24"/>
          <w:szCs w:val="24"/>
        </w:rPr>
        <w:t>Владеть</w:t>
      </w:r>
      <w:r w:rsidR="00F0164B" w:rsidRPr="007B7758">
        <w:rPr>
          <w:rFonts w:ascii="Times New Roman" w:hAnsi="Times New Roman" w:cs="Times New Roman"/>
          <w:sz w:val="24"/>
          <w:szCs w:val="24"/>
        </w:rPr>
        <w:t xml:space="preserve"> метапредметными умениями, позволяющими совершенствовать учебную деятельность по овладению иностранным языком; </w:t>
      </w:r>
      <w:r w:rsidR="00F0164B" w:rsidRPr="007B7758">
        <w:rPr>
          <w:rStyle w:val="afff3"/>
          <w:rFonts w:ascii="Times New Roman" w:hAnsi="Times New Roman" w:cs="Times New Roman"/>
          <w:i w:val="0"/>
          <w:sz w:val="24"/>
          <w:szCs w:val="24"/>
        </w:rPr>
        <w:t>сравнивать, классифицировать, систематизировать и обобщать</w:t>
      </w:r>
      <w:r w:rsidR="00F0164B" w:rsidRPr="007B7758">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7B7758">
        <w:rPr>
          <w:rStyle w:val="afff3"/>
          <w:rFonts w:ascii="Times New Roman" w:hAnsi="Times New Roman" w:cs="Times New Roman"/>
          <w:i w:val="0"/>
          <w:sz w:val="24"/>
          <w:szCs w:val="24"/>
        </w:rPr>
        <w:t>использовать</w:t>
      </w:r>
      <w:r w:rsidR="00F0164B" w:rsidRPr="007B7758">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7B7758">
        <w:rPr>
          <w:rStyle w:val="afff3"/>
          <w:rFonts w:ascii="Times New Roman" w:hAnsi="Times New Roman" w:cs="Times New Roman"/>
          <w:i w:val="0"/>
          <w:sz w:val="24"/>
          <w:szCs w:val="24"/>
        </w:rPr>
        <w:t xml:space="preserve">участвовать </w:t>
      </w:r>
      <w:r w:rsidR="00F0164B" w:rsidRPr="007B7758">
        <w:rPr>
          <w:rFonts w:ascii="Times New Roman" w:hAnsi="Times New Roman" w:cs="Times New Roman"/>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w:t>
      </w:r>
      <w:r w:rsidR="00F0164B" w:rsidRPr="007B7758">
        <w:rPr>
          <w:rStyle w:val="afff3"/>
          <w:rFonts w:ascii="Times New Roman" w:hAnsi="Times New Roman" w:cs="Times New Roman"/>
          <w:i w:val="0"/>
          <w:sz w:val="24"/>
          <w:szCs w:val="24"/>
        </w:rPr>
        <w:t>соблюдать</w:t>
      </w:r>
      <w:r w:rsidR="00F0164B" w:rsidRPr="007B7758">
        <w:rPr>
          <w:rFonts w:ascii="Times New Roman" w:hAnsi="Times New Roman" w:cs="Times New Roman"/>
          <w:sz w:val="24"/>
          <w:szCs w:val="24"/>
        </w:rPr>
        <w:t xml:space="preserve"> правила информационной безопасности в ситуациях повседневной жизни и при работе </w:t>
      </w:r>
      <w:r w:rsidR="00F0164B" w:rsidRPr="007B7758">
        <w:rPr>
          <w:rFonts w:ascii="Times New Roman" w:hAnsi="Times New Roman" w:cs="Times New Roman"/>
          <w:sz w:val="24"/>
          <w:szCs w:val="24"/>
        </w:rPr>
        <w:br/>
        <w:t>в Интернете.</w:t>
      </w:r>
    </w:p>
    <w:p w:rsidR="00F0164B" w:rsidRPr="005D1956" w:rsidRDefault="005D1956" w:rsidP="00936D6F">
      <w:pPr>
        <w:pStyle w:val="1"/>
        <w:pBdr>
          <w:bottom w:val="none" w:sz="0" w:space="0" w:color="auto"/>
        </w:pBdr>
        <w:spacing w:before="0" w:line="240" w:lineRule="auto"/>
        <w:ind w:firstLine="567"/>
        <w:jc w:val="both"/>
        <w:rPr>
          <w:sz w:val="24"/>
          <w:szCs w:val="24"/>
          <w:lang w:val="ru-RU"/>
        </w:rPr>
      </w:pPr>
      <w:r>
        <w:rPr>
          <w:sz w:val="24"/>
          <w:szCs w:val="24"/>
          <w:lang w:val="ru-RU"/>
        </w:rPr>
        <w:t>2.1.</w:t>
      </w:r>
      <w:r w:rsidR="00226606">
        <w:rPr>
          <w:sz w:val="24"/>
          <w:szCs w:val="24"/>
          <w:lang w:val="ru-RU"/>
        </w:rPr>
        <w:t>11</w:t>
      </w:r>
      <w:r w:rsidR="00F0164B" w:rsidRPr="005D1956">
        <w:rPr>
          <w:sz w:val="24"/>
          <w:szCs w:val="24"/>
          <w:lang w:val="ru-RU"/>
        </w:rPr>
        <w:t xml:space="preserve">. Федеральная рабочая программа по учебному предмету «Французский язык» (базовый уровень).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F0164B" w:rsidRPr="007B7758" w:rsidRDefault="000009B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7B7758" w:rsidRDefault="000009B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0009B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4. Планируемые результаты освоения программы по иностранному (французскому) языку </w:t>
      </w:r>
      <w:r w:rsidR="00F0164B" w:rsidRPr="007B7758">
        <w:rPr>
          <w:rFonts w:ascii="Times New Roman" w:hAnsi="Times New Roman"/>
          <w:sz w:val="24"/>
          <w:szCs w:val="24"/>
          <w:lang w:val="ru-RU"/>
        </w:rPr>
        <w:t xml:space="preserve">(базовый уровень). </w:t>
      </w:r>
      <w:r w:rsidR="00F0164B" w:rsidRPr="007B7758">
        <w:rPr>
          <w:rFonts w:ascii="Times New Roman" w:eastAsia="SchoolBookSanPin" w:hAnsi="Times New Roman"/>
          <w:sz w:val="24"/>
          <w:szCs w:val="24"/>
          <w:lang w:val="ru-RU"/>
        </w:rPr>
        <w:t xml:space="preserve">включают личностные, метапредметные результаты за весь период обучения на уровне среднего общего образования, </w:t>
      </w:r>
      <w:r w:rsidR="00F0164B" w:rsidRPr="007B7758">
        <w:rPr>
          <w:rFonts w:ascii="Times New Roman" w:eastAsia="SchoolBookSanPin" w:hAnsi="Times New Roman"/>
          <w:sz w:val="24"/>
          <w:szCs w:val="24"/>
          <w:lang w:val="ru-RU"/>
        </w:rPr>
        <w:br/>
        <w:t>а также предметные достижения обучающегося за каждый год обучения.</w:t>
      </w:r>
    </w:p>
    <w:p w:rsidR="00F0164B" w:rsidRPr="007B7758" w:rsidRDefault="000009B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5. Пояснительная записка.</w:t>
      </w:r>
    </w:p>
    <w:p w:rsidR="00F0164B" w:rsidRPr="007B7758" w:rsidRDefault="000009BF" w:rsidP="00936D6F">
      <w:pPr>
        <w:spacing w:after="0" w:line="240" w:lineRule="auto"/>
        <w:ind w:firstLine="567"/>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5.1. </w:t>
      </w:r>
      <w:r w:rsidR="00F0164B" w:rsidRPr="007B7758">
        <w:rPr>
          <w:rFonts w:ascii="Times New Roman" w:eastAsia="SchoolBookSanPin" w:hAnsi="Times New Roman"/>
          <w:sz w:val="24"/>
          <w:szCs w:val="24"/>
          <w:lang w:val="ru-RU"/>
        </w:rPr>
        <w:t xml:space="preserve">Программа по иностранному (французскому) языку </w:t>
      </w:r>
      <w:r w:rsidR="00F0164B" w:rsidRPr="007B7758">
        <w:rPr>
          <w:rFonts w:ascii="Times New Roman" w:hAnsi="Times New Roman"/>
          <w:sz w:val="24"/>
          <w:szCs w:val="24"/>
          <w:lang w:val="ru-RU"/>
        </w:rPr>
        <w:t xml:space="preserve">(базовый уровень) </w:t>
      </w:r>
      <w:r w:rsidR="00F0164B" w:rsidRPr="007B7758">
        <w:rPr>
          <w:rFonts w:ascii="Times New Roman" w:eastAsia="SchoolBookSanPin" w:hAnsi="Times New Roman"/>
          <w:sz w:val="24"/>
          <w:szCs w:val="24"/>
          <w:lang w:val="ru-RU"/>
        </w:rPr>
        <w:t xml:space="preserve">на уровне среднего общего образования разработана </w:t>
      </w:r>
      <w:r w:rsidR="00F0164B" w:rsidRPr="007B7758">
        <w:rPr>
          <w:rFonts w:ascii="Times New Roman" w:hAnsi="Times New Roman"/>
          <w:sz w:val="24"/>
          <w:szCs w:val="24"/>
          <w:lang w:val="ru-RU"/>
        </w:rPr>
        <w:t>на основе ФГОС СОО, а также на основе федеральной программы воспитания.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5.2. 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10–11 классах, а также с учётом возрастных особенностей обучающихся. В рабочей программе по французскому языку для уровня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этапами общего образования по французскому языку. При этом </w:t>
      </w:r>
      <w:r w:rsidR="00F0164B" w:rsidRPr="007B7758">
        <w:rPr>
          <w:rFonts w:ascii="Times New Roman" w:hAnsi="Times New Roman"/>
          <w:sz w:val="24"/>
          <w:szCs w:val="24"/>
          <w:lang w:val="ru-RU"/>
        </w:rPr>
        <w:lastRenderedPageBreak/>
        <w:t xml:space="preserve">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w:t>
      </w:r>
      <w:r w:rsidR="00F0164B" w:rsidRPr="007B7758">
        <w:rPr>
          <w:rFonts w:ascii="Times New Roman" w:eastAsia="SchoolBookSanPin" w:hAnsi="Times New Roman"/>
          <w:sz w:val="24"/>
          <w:szCs w:val="24"/>
          <w:lang w:val="ru-RU"/>
        </w:rPr>
        <w:br/>
      </w:r>
      <w:r w:rsidR="00F0164B" w:rsidRPr="007B7758">
        <w:rPr>
          <w:rFonts w:ascii="Times New Roman" w:hAnsi="Times New Roman"/>
          <w:sz w:val="24"/>
          <w:szCs w:val="24"/>
          <w:lang w:val="ru-RU"/>
        </w:rPr>
        <w:t>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5.4. Личностные, метапредметные и предметные результаты представлены в программе с учётом особенностей преподавания французского языка в средней общеобразовательной школе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5.5. Учебному предмету «Иностранный (французский)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7B7758">
        <w:rPr>
          <w:rFonts w:ascii="Times New Roman" w:eastAsia="SchoolBookSanPin" w:hAnsi="Times New Roman"/>
          <w:sz w:val="24"/>
          <w:szCs w:val="24"/>
          <w:lang w:val="ru-RU"/>
        </w:rPr>
        <w:br/>
      </w:r>
      <w:r w:rsidR="00F0164B" w:rsidRPr="007B7758">
        <w:rPr>
          <w:rFonts w:ascii="Times New Roman" w:hAnsi="Times New Roman"/>
          <w:sz w:val="24"/>
          <w:szCs w:val="24"/>
          <w:lang w:val="ru-RU"/>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7B7758">
        <w:rPr>
          <w:rFonts w:ascii="Times New Roman" w:eastAsia="SchoolBookSanPin" w:hAnsi="Times New Roman"/>
          <w:sz w:val="24"/>
          <w:szCs w:val="24"/>
          <w:lang w:val="ru-RU"/>
        </w:rPr>
        <w:br/>
      </w:r>
      <w:r w:rsidR="00F0164B" w:rsidRPr="007B7758">
        <w:rPr>
          <w:rFonts w:ascii="Times New Roman" w:hAnsi="Times New Roman"/>
          <w:sz w:val="24"/>
          <w:szCs w:val="24"/>
          <w:lang w:val="ru-RU"/>
        </w:rPr>
        <w:t xml:space="preserve">на квалифицированных и мобильных людей, способных быстро адаптироваться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5.9. Естественно, что возрастание значимости владения иностранными языками приводит к переосмыслению целей и содержания обучения предмету.</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5.10. Исходя из вышесказанной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w:t>
      </w:r>
      <w:r w:rsidR="00F0164B" w:rsidRPr="007B7758">
        <w:rPr>
          <w:rFonts w:ascii="Times New Roman" w:hAnsi="Times New Roman"/>
          <w:sz w:val="24"/>
          <w:szCs w:val="24"/>
          <w:lang w:val="ru-RU"/>
        </w:rPr>
        <w:lastRenderedPageBreak/>
        <w:t>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компенсаторная компетенция – развитие умений выходить из положения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в условиях дефицита языковых средств французского языка при получении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передаче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5.14.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5.15. Общее число часов, рекомендованных для изучения французского языка - 204 часа: в 10 классе - 102 часа (3 часа в неделю), в 11 классе - 102 часа </w:t>
      </w:r>
      <w:r w:rsidR="00F0164B" w:rsidRPr="007B7758">
        <w:rPr>
          <w:rFonts w:ascii="Times New Roman" w:hAnsi="Times New Roman"/>
          <w:sz w:val="24"/>
          <w:szCs w:val="24"/>
          <w:lang w:val="ru-RU"/>
        </w:rPr>
        <w:br/>
        <w:t>(3 часа в неделю).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w:t>
      </w:r>
      <w:r w:rsidR="00F0164B" w:rsidRPr="007B7758">
        <w:rPr>
          <w:rFonts w:ascii="Times New Roman" w:hAnsi="Times New Roman"/>
          <w:sz w:val="24"/>
          <w:szCs w:val="24"/>
          <w:lang w:val="ru-RU"/>
        </w:rPr>
        <w:lastRenderedPageBreak/>
        <w:t>градации общеевропейских компетенций.</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 xml:space="preserve">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w:t>
      </w:r>
      <w:r w:rsidR="00F0164B" w:rsidRPr="007B7758">
        <w:rPr>
          <w:rFonts w:ascii="Times New Roman" w:eastAsia="SchoolBookSanPin" w:hAnsi="Times New Roman"/>
          <w:sz w:val="24"/>
          <w:szCs w:val="24"/>
          <w:lang w:val="ru-RU"/>
        </w:rPr>
        <w:br/>
      </w:r>
      <w:r w:rsidR="00F0164B" w:rsidRPr="007B7758">
        <w:rPr>
          <w:rFonts w:ascii="Times New Roman" w:hAnsi="Times New Roman"/>
          <w:sz w:val="24"/>
          <w:szCs w:val="24"/>
          <w:lang w:val="ru-RU"/>
        </w:rPr>
        <w:t>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107.</w:t>
      </w:r>
      <w:r w:rsidR="00F0164B" w:rsidRPr="007B7758">
        <w:rPr>
          <w:rFonts w:ascii="Times New Roman" w:hAnsi="Times New Roman"/>
          <w:sz w:val="24"/>
          <w:szCs w:val="24"/>
          <w:lang w:val="ru-RU"/>
        </w:rPr>
        <w:t>5.18. Программа по иностранному (французскому) языку (базовый уровень) состоит из разделов: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1) пояснительная записка; 2) содержание учебного предмета «Иностранный (французский) язык. Базовый уровень» по годам обучения (10 и 11 классы); </w:t>
      </w:r>
      <w:r w:rsidRPr="007B7758">
        <w:rPr>
          <w:rFonts w:ascii="Times New Roman" w:hAnsi="Times New Roman"/>
          <w:sz w:val="24"/>
          <w:szCs w:val="24"/>
          <w:lang w:val="ru-RU"/>
        </w:rPr>
        <w:br/>
        <w:t>3)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F0164B" w:rsidRPr="007B7758" w:rsidRDefault="000009BF"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 Содержание обучения в 10 классе.</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6.1. </w:t>
      </w:r>
      <w:r w:rsidR="00F0164B" w:rsidRPr="007B7758">
        <w:rPr>
          <w:rFonts w:ascii="Times New Roman" w:hAnsi="Times New Roman"/>
          <w:sz w:val="24"/>
          <w:szCs w:val="24"/>
          <w:lang w:val="ru-RU"/>
        </w:rPr>
        <w:t>Коммуникативные умения.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Повседневная жизнь семьи. Межличностные отношения в семье, с друзьями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знакомыми. Конфликтные ситуации, их предупреждение и разрешение.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Внешность и характеристика человека, литературного персонажа.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Школьное образование, школьная жизнь, школьные праздники. Переписка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зарубежными сверстниками. Взаимоотношения в школе. Проблемы и решения. Права и обязанности обучающегося.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в планах на будущее.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Туризм. Виды отдыха. Путешествия по России и зарубежным странам.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Проблемы экологии. Защита окружающей среды. Стихийные бедствия.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Условия проживания в городской/сельской местности.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Выдающиеся люди родной страны и страны/стран изучаемого языка, их вклад в </w:t>
      </w:r>
      <w:r w:rsidRPr="007B7758">
        <w:rPr>
          <w:rFonts w:ascii="Times New Roman" w:hAnsi="Times New Roman"/>
          <w:sz w:val="24"/>
          <w:szCs w:val="24"/>
          <w:lang w:val="ru-RU"/>
        </w:rPr>
        <w:lastRenderedPageBreak/>
        <w:t>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6.2. </w:t>
      </w:r>
      <w:r w:rsidR="00F0164B" w:rsidRPr="007B7758">
        <w:rPr>
          <w:rFonts w:ascii="Times New Roman" w:hAnsi="Times New Roman"/>
          <w:sz w:val="24"/>
          <w:szCs w:val="24"/>
          <w:lang w:val="ru-RU"/>
        </w:rPr>
        <w:t>Виды речевой деятельности.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6.2.1. </w:t>
      </w:r>
      <w:r w:rsidR="00F0164B" w:rsidRPr="007B7758">
        <w:rPr>
          <w:rFonts w:ascii="Times New Roman" w:hAnsi="Times New Roman"/>
          <w:sz w:val="24"/>
          <w:szCs w:val="24"/>
          <w:lang w:val="ru-RU"/>
        </w:rPr>
        <w:t>Говорение.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Для ведения названных видов диалогов необходимо развитие и совершенствование следующих умений: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диалог-обмен мнениями: выражать свою точку зрения и обосновывать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Названные умения диалогической речи развиваются/совершенствуются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Объём диалога — 8 реплик со стороны каждого собеседника.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монологической речи на базе умений, сформированных на уровне основного общего образования :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пересказ основного содержания, прочитанного/прослушанного текста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с выражением своего отношения к событиям и фактам, изложенным в тексте;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или без опоры.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Объём монологического высказывания – до 14 фраз.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6.2.2. </w:t>
      </w:r>
      <w:r w:rsidR="00F0164B" w:rsidRPr="007B7758">
        <w:rPr>
          <w:rFonts w:ascii="Times New Roman" w:hAnsi="Times New Roman"/>
          <w:sz w:val="24"/>
          <w:szCs w:val="24"/>
          <w:lang w:val="ru-RU"/>
        </w:rPr>
        <w:t>Аудирование.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аудирования на базе умений, сформированных на уровне основного общего образования :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Аудирование с пониманием основного содержания текста предполагает умение </w:t>
      </w:r>
      <w:r w:rsidRPr="007B7758">
        <w:rPr>
          <w:rFonts w:ascii="Times New Roman" w:hAnsi="Times New Roman"/>
          <w:sz w:val="24"/>
          <w:szCs w:val="24"/>
          <w:lang w:val="ru-RU"/>
        </w:rPr>
        <w:lastRenderedPageBreak/>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Время звучания текста/текстов для аудирования — до 2,5 мин.</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6.2.3. </w:t>
      </w:r>
      <w:r w:rsidR="00F0164B" w:rsidRPr="007B7758">
        <w:rPr>
          <w:rFonts w:ascii="Times New Roman" w:hAnsi="Times New Roman"/>
          <w:sz w:val="24"/>
          <w:szCs w:val="24"/>
          <w:lang w:val="ru-RU"/>
        </w:rPr>
        <w:t>Смысловое чтение.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Чтение несплошных текстов (таблиц, диаграмм, графиков и так далее) и понимание представленной в них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текста/текстов для чтения – 500–700 слов.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6.2.4. </w:t>
      </w:r>
      <w:r w:rsidR="00F0164B" w:rsidRPr="007B7758">
        <w:rPr>
          <w:rFonts w:ascii="Times New Roman" w:hAnsi="Times New Roman"/>
          <w:sz w:val="24"/>
          <w:szCs w:val="24"/>
          <w:lang w:val="ru-RU"/>
        </w:rPr>
        <w:t>Письменная речь.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умений письменной речи на базе умений, сформированных на уровне основного общего образования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анкет и формуляров в соответствии 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w:t>
      </w:r>
      <w:r w:rsidRPr="007B7758">
        <w:rPr>
          <w:rFonts w:ascii="Times New Roman" w:hAnsi="Times New Roman"/>
          <w:sz w:val="24"/>
          <w:szCs w:val="24"/>
          <w:lang w:val="ru-RU"/>
        </w:rPr>
        <w:lastRenderedPageBreak/>
        <w:t>текста с опорой на образец. Объём письменного высказывания – до 150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письменное предоставление результатов выполненной проектной работы, в том числе в форме презентации. Объём – до 150 слов.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6.3. </w:t>
      </w:r>
      <w:r w:rsidR="00F0164B" w:rsidRPr="007B7758">
        <w:rPr>
          <w:rFonts w:ascii="Times New Roman" w:hAnsi="Times New Roman"/>
          <w:sz w:val="24"/>
          <w:szCs w:val="24"/>
          <w:lang w:val="ru-RU"/>
        </w:rPr>
        <w:t>Языковые знания и навыки.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6.3.1. </w:t>
      </w:r>
      <w:r w:rsidR="00F0164B" w:rsidRPr="007B7758">
        <w:rPr>
          <w:rFonts w:ascii="Times New Roman" w:hAnsi="Times New Roman"/>
          <w:sz w:val="24"/>
          <w:szCs w:val="24"/>
          <w:lang w:val="ru-RU"/>
        </w:rPr>
        <w:t>Фонетическая сторона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6.3.2. </w:t>
      </w:r>
      <w:r w:rsidR="00F0164B" w:rsidRPr="007B7758">
        <w:rPr>
          <w:rFonts w:ascii="Times New Roman" w:hAnsi="Times New Roman"/>
          <w:sz w:val="24"/>
          <w:szCs w:val="24"/>
          <w:lang w:val="ru-RU"/>
        </w:rPr>
        <w:t>Орфография и пунктуация.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Правильное написание изученных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6.3.3. </w:t>
      </w:r>
      <w:r w:rsidR="00F0164B" w:rsidRPr="007B7758">
        <w:rPr>
          <w:rFonts w:ascii="Times New Roman" w:hAnsi="Times New Roman"/>
          <w:sz w:val="24"/>
          <w:szCs w:val="24"/>
          <w:lang w:val="ru-RU"/>
        </w:rPr>
        <w:t>Лексическая сторона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способы словообразования: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 аффиксация: 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глаголов при помощи префиксов dé-/des-/dis-, re-/ré-/r-/res-, en-/em-, pré-, a-;</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существительных при помощи префиксов in-, im-, il-, ir-, mé и суффиксов -ence/-ance, -esse, -ure, -issement, -age, -issage, -er/-ère, -eur/-euse, -ien/-ienne, -aire,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-erie, -ette, -ique, -iste, -isme, -tion/-ation/-ion, -oir/-oire, -té, -ude, -aison, -ment, -ise;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прилагательных при помощи префиксов in-, im-, il-, ir-, mé-, inter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суффиксов -el/-elle, -al/-ale, -eux/-euse, -ien/ ienne, -ain/-aine, -ais/-aise, -ois/-oise, -ile, -il/-ille, -able/-ible, -atif/-ative, -ique, -ant/-ante;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наречий при помощи префиксов in-/im- и суффиксов -ment, -emment/-amment;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числительных при помощи суффиксов -ier/-ière, -ième;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 словосложение: 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основ существительных (porte-fenêtre);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основы прилагательного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основой существительного (cybercafé);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сложных существительных путём соединения основы/основ существительного с предлогом (sac-à-dos, sous-sol);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глагола с местоимением (rendez-vous);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сложных существительных путём соединения наречия с основой глагола (couche-tard);</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сложных существительных путём соединения существительного с основой глагола (passe-temps);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 конверсия: 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существительных от неопределённой формы глаголов (lever un lever, déjeuner un déjeuner);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имён существительных от имён прилагательных (rouge un rouge à lèvres, petit c’est mon petit););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прилагательных от имён существительных (une orange les gants orange, le cinéma une soirée cinéma).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Синонимы. Антонимы. Интернациональные слова. Сокращения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аббревиатуры.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средства связи для обеспечения целостности и логичности высказывания.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6.3.4. </w:t>
      </w:r>
      <w:r w:rsidR="00F0164B" w:rsidRPr="007B7758">
        <w:rPr>
          <w:rFonts w:ascii="Times New Roman" w:hAnsi="Times New Roman"/>
          <w:sz w:val="24"/>
          <w:szCs w:val="24"/>
          <w:lang w:val="ru-RU"/>
        </w:rPr>
        <w:t>Грамматическая сторона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Безличные предложения.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с неопределённо-личным местоимением on.</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союзами et, mais, ou.</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Сложноподчинённые предложения с подчинительными союзами si, que, quand, parce que, puisque, car, comme.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Основные временные формы изъявительного наклонения présent, futur simple, passé composé, passé immédiat, futur immédiat, imparfait, plus-que-parfait.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Временная форма изъявительного наклонения futur simple в сложноподчинённом предложении для выражения гипотезы при наличии реального условия.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Косвенная речь в настоящем и прошедшем времени (в утвердительных</w:t>
      </w:r>
      <w:r w:rsidR="00633714">
        <w:rPr>
          <w:rFonts w:ascii="Times New Roman" w:hAnsi="Times New Roman"/>
          <w:sz w:val="24"/>
          <w:szCs w:val="24"/>
          <w:lang w:val="ru-RU"/>
        </w:rPr>
        <w:t xml:space="preserve"> </w:t>
      </w:r>
      <w:r w:rsidRPr="007B7758">
        <w:rPr>
          <w:rFonts w:ascii="Times New Roman" w:hAnsi="Times New Roman"/>
          <w:sz w:val="24"/>
          <w:szCs w:val="24"/>
          <w:lang w:val="ru-RU"/>
        </w:rPr>
        <w:t xml:space="preserve">и отрицательных повествовательных предложениях).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Косвенный вопрос.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Средства текстовой связи для обеспечения целостности текста.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Временная форма условного наклонения conditionnel passé.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Временная форма subjonctif présent правильных и неправильных глаголов.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w:t>
      </w:r>
      <w:r w:rsidRPr="007B7758">
        <w:rPr>
          <w:rFonts w:ascii="Times New Roman" w:hAnsi="Times New Roman"/>
          <w:sz w:val="24"/>
          <w:szCs w:val="24"/>
          <w:lang w:val="ru-RU"/>
        </w:rPr>
        <w:lastRenderedPageBreak/>
        <w:t>конструкциями (affirmer, constater и др.; il est certain, il est sûr, il est évident и др.).</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в страдательном залоге forme passive; предлоги par и de, используемые в страдательном залоге.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(infinitif, gérondif, participe présent, participe passé).</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существительные и имена прилагательные в единственном 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Определённый, неопределённый, нулевой, частичный, слитный артикли.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и притяжательные прилагательные.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и наречия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Наречия времени и образа действия, количественные наречия.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Местоимения и наречия en и y.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Неопределённые</w:t>
      </w:r>
      <w:r w:rsidRPr="007B7758">
        <w:rPr>
          <w:rFonts w:ascii="Times New Roman" w:hAnsi="Times New Roman"/>
          <w:sz w:val="24"/>
          <w:szCs w:val="24"/>
        </w:rPr>
        <w:t xml:space="preserve"> </w:t>
      </w:r>
      <w:r w:rsidRPr="007B7758">
        <w:rPr>
          <w:rFonts w:ascii="Times New Roman" w:hAnsi="Times New Roman"/>
          <w:sz w:val="24"/>
          <w:szCs w:val="24"/>
          <w:lang w:val="ru-RU"/>
        </w:rPr>
        <w:t>местоимения</w:t>
      </w:r>
      <w:r w:rsidRPr="007B7758">
        <w:rPr>
          <w:rFonts w:ascii="Times New Roman" w:hAnsi="Times New Roman"/>
          <w:sz w:val="24"/>
          <w:szCs w:val="24"/>
        </w:rPr>
        <w:t xml:space="preserve"> on, tout, même, personne, aucun(e), certain(e)(s), quelqu’un/quelques-uns, tel/tels/telle/ telles.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Простые относительные местоимения qui, que, dont, oщ и сложные относительные местоимения lequel, lesquels, laquelle, lesquelles и их производные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 предлогами à и de.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местоимения celui/celle/ceux.</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Притяжательные местоимения, le mien/la mienne/les miens/les miennes 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Количественные и порядковые числительные, числительные для обозначения дат и больших чисел (100–1 000 000).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Предлоги места, времени, направления.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6.4. </w:t>
      </w:r>
      <w:r w:rsidR="00F0164B" w:rsidRPr="007B7758">
        <w:rPr>
          <w:rFonts w:ascii="Times New Roman" w:hAnsi="Times New Roman"/>
          <w:sz w:val="24"/>
          <w:szCs w:val="24"/>
          <w:lang w:val="ru-RU"/>
        </w:rPr>
        <w:t>Социокультурные знания и умения.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французском языке.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6.5. </w:t>
      </w:r>
      <w:r w:rsidR="00F0164B" w:rsidRPr="007B7758">
        <w:rPr>
          <w:rFonts w:ascii="Times New Roman" w:hAnsi="Times New Roman"/>
          <w:sz w:val="24"/>
          <w:szCs w:val="24"/>
          <w:lang w:val="ru-RU"/>
        </w:rPr>
        <w:t>Компенсаторные умения.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w:t>
      </w:r>
      <w:r w:rsidRPr="007B7758">
        <w:rPr>
          <w:rFonts w:ascii="Times New Roman" w:hAnsi="Times New Roman"/>
          <w:sz w:val="24"/>
          <w:szCs w:val="24"/>
          <w:lang w:val="ru-RU"/>
        </w:rPr>
        <w:lastRenderedPageBreak/>
        <w:t>нахождения в тексте запрашиваемой информации.</w:t>
      </w:r>
    </w:p>
    <w:p w:rsidR="00F0164B" w:rsidRPr="007B7758" w:rsidRDefault="000009BF"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 Содержание обучения в 11 классе.</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7.1. </w:t>
      </w:r>
      <w:r w:rsidR="00F0164B" w:rsidRPr="007B7758">
        <w:rPr>
          <w:rFonts w:ascii="Times New Roman" w:hAnsi="Times New Roman"/>
          <w:sz w:val="24"/>
          <w:szCs w:val="24"/>
          <w:lang w:val="ru-RU"/>
        </w:rPr>
        <w:t>Коммуникативные умения.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Внешность и характеристика человека, литературного персонажа.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Туризм. Виды отдыха. Экотуризм. Путешествия по России и зарубежным странам.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7.2. </w:t>
      </w:r>
      <w:r w:rsidR="00F0164B" w:rsidRPr="007B7758">
        <w:rPr>
          <w:rFonts w:ascii="Times New Roman" w:hAnsi="Times New Roman"/>
          <w:sz w:val="24"/>
          <w:szCs w:val="24"/>
          <w:lang w:val="ru-RU"/>
        </w:rPr>
        <w:t>Виды речевой деятельности.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7.2.1. </w:t>
      </w:r>
      <w:r w:rsidR="00F0164B" w:rsidRPr="007B7758">
        <w:rPr>
          <w:rFonts w:ascii="Times New Roman" w:hAnsi="Times New Roman"/>
          <w:sz w:val="24"/>
          <w:szCs w:val="24"/>
          <w:lang w:val="ru-RU"/>
        </w:rPr>
        <w:t>Говорение.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к действию, диалог-расспрос, диалог-обмен мнениями; комбинированный диалог, включающий разные виды диалогов):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Объём диалога составляет до 9 реплик со стороны каждого собеседника.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коммуникативных умений монологической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пересказ основного содержания, прочитанного/прослушанного текста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без опоры на ключевые слова, план с выражением своего отношения к событиям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фактам, изложенным в тексте;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монологического высказывания – 14–15 фраз.</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7.2.2. </w:t>
      </w:r>
      <w:r w:rsidR="00F0164B" w:rsidRPr="007B7758">
        <w:rPr>
          <w:rFonts w:ascii="Times New Roman" w:hAnsi="Times New Roman"/>
          <w:sz w:val="24"/>
          <w:szCs w:val="24"/>
          <w:lang w:val="ru-RU"/>
        </w:rPr>
        <w:t>Аудирование.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Время звучания текста/текстов для аудирования – до 2,5 мин.</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7.2.3. </w:t>
      </w:r>
      <w:r w:rsidR="00F0164B" w:rsidRPr="007B7758">
        <w:rPr>
          <w:rFonts w:ascii="Times New Roman" w:hAnsi="Times New Roman"/>
          <w:sz w:val="24"/>
          <w:szCs w:val="24"/>
          <w:lang w:val="ru-RU"/>
        </w:rPr>
        <w:t>Смысловое чтение.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с пониманием нужной/интересующей/запрашиваемой информации </w:t>
      </w:r>
      <w:r w:rsidRPr="007B7758">
        <w:rPr>
          <w:rFonts w:ascii="Times New Roman" w:hAnsi="Times New Roman"/>
          <w:sz w:val="24"/>
          <w:szCs w:val="24"/>
          <w:lang w:val="ru-RU"/>
        </w:rPr>
        <w:lastRenderedPageBreak/>
        <w:t xml:space="preserve">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Чтение несплошных текстов (таблиц, диаграмм, графиков и так далее)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понимание представленной в них информации.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Тексты для чтения: диалог (беседа), интервью, рассказ, отрывок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текста/текстов для чтения – 600–800 слов.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7.2.4. </w:t>
      </w:r>
      <w:r w:rsidR="00F0164B" w:rsidRPr="007B7758">
        <w:rPr>
          <w:rFonts w:ascii="Times New Roman" w:hAnsi="Times New Roman"/>
          <w:sz w:val="24"/>
          <w:szCs w:val="24"/>
          <w:lang w:val="ru-RU"/>
        </w:rPr>
        <w:t>Письменная речь.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умений письменной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анкет и формуляров в соответствии 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опорой на образец. Объём письменного высказывания – до 180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письменное предоставление результатов выполненной проектной работы,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том числе в форме презентации. Объём – до 180 слов.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7.3. </w:t>
      </w:r>
      <w:r w:rsidR="00F0164B" w:rsidRPr="007B7758">
        <w:rPr>
          <w:rFonts w:ascii="Times New Roman" w:hAnsi="Times New Roman"/>
          <w:sz w:val="24"/>
          <w:szCs w:val="24"/>
          <w:lang w:val="ru-RU"/>
        </w:rPr>
        <w:t>Языковые знания и навыки.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7.3.1. </w:t>
      </w:r>
      <w:r w:rsidR="00F0164B" w:rsidRPr="007B7758">
        <w:rPr>
          <w:rFonts w:ascii="Times New Roman" w:hAnsi="Times New Roman"/>
          <w:sz w:val="24"/>
          <w:szCs w:val="24"/>
          <w:lang w:val="ru-RU"/>
        </w:rPr>
        <w:t>Фонетическая сторона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7.3.2. </w:t>
      </w:r>
      <w:r w:rsidR="00F0164B" w:rsidRPr="007B7758">
        <w:rPr>
          <w:rFonts w:ascii="Times New Roman" w:hAnsi="Times New Roman"/>
          <w:sz w:val="24"/>
          <w:szCs w:val="24"/>
          <w:lang w:val="ru-RU"/>
        </w:rPr>
        <w:t>Орфография и пунктуация.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Правильное написание изученных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Пунктуационно правильное оформление прямой речи в соответствии с нормами </w:t>
      </w:r>
      <w:r w:rsidRPr="007B7758">
        <w:rPr>
          <w:rFonts w:ascii="Times New Roman" w:hAnsi="Times New Roman"/>
          <w:sz w:val="24"/>
          <w:szCs w:val="24"/>
          <w:lang w:val="ru-RU"/>
        </w:rPr>
        <w:lastRenderedPageBreak/>
        <w:t>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7.3.3. </w:t>
      </w:r>
      <w:r w:rsidR="00F0164B" w:rsidRPr="007B7758">
        <w:rPr>
          <w:rFonts w:ascii="Times New Roman" w:hAnsi="Times New Roman"/>
          <w:sz w:val="24"/>
          <w:szCs w:val="24"/>
          <w:lang w:val="ru-RU"/>
        </w:rPr>
        <w:t>Лексическая сторона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письменном и звучащем тексте и употребление в устной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способы словообразования: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 аффиксация: 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глаголов при помощи префиксов re-/ré-/r-/res-, dé-/des-/dis-, pré-, a-, sur-, sous-, en-/em-;</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имён</w:t>
      </w:r>
      <w:r w:rsidRPr="007B7758">
        <w:rPr>
          <w:rFonts w:ascii="Times New Roman" w:hAnsi="Times New Roman"/>
          <w:sz w:val="24"/>
          <w:szCs w:val="24"/>
        </w:rPr>
        <w:t xml:space="preserve"> </w:t>
      </w:r>
      <w:r w:rsidRPr="007B7758">
        <w:rPr>
          <w:rFonts w:ascii="Times New Roman" w:hAnsi="Times New Roman"/>
          <w:sz w:val="24"/>
          <w:szCs w:val="24"/>
          <w:lang w:val="ru-RU"/>
        </w:rPr>
        <w:t>существительных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-ade, -er/-ère, -eur/-euse, -teur/</w:t>
      </w:r>
      <w:r w:rsidRPr="007B7758">
        <w:rPr>
          <w:rFonts w:ascii="Times New Roman" w:eastAsia="SchoolBookSanPin" w:hAnsi="Times New Roman"/>
          <w:sz w:val="24"/>
          <w:szCs w:val="24"/>
        </w:rPr>
        <w:br/>
      </w:r>
      <w:r w:rsidRPr="007B7758">
        <w:rPr>
          <w:rFonts w:ascii="Times New Roman" w:hAnsi="Times New Roman"/>
          <w:sz w:val="24"/>
          <w:szCs w:val="24"/>
        </w:rPr>
        <w:t xml:space="preserve">-trice, -ain/-aine, -ien/-ienne, -ais/-aise, -ois/ -oise, -ence/-ance, -aire, -erie, -ette, -ique, </w:t>
      </w:r>
      <w:r w:rsidRPr="007B7758">
        <w:rPr>
          <w:rFonts w:ascii="Times New Roman" w:eastAsia="SchoolBookSanPin" w:hAnsi="Times New Roman"/>
          <w:sz w:val="24"/>
          <w:szCs w:val="24"/>
        </w:rPr>
        <w:br/>
      </w:r>
      <w:r w:rsidRPr="007B7758">
        <w:rPr>
          <w:rFonts w:ascii="Times New Roman" w:hAnsi="Times New Roman"/>
          <w:sz w:val="24"/>
          <w:szCs w:val="24"/>
        </w:rPr>
        <w:t xml:space="preserve">-iste, -isme, -tion/ -ation/-ion, -ture, -oir/-oire, -té, -ude, -aison, -esse, -ure, -ment, </w:t>
      </w:r>
      <w:r w:rsidRPr="007B7758">
        <w:rPr>
          <w:rFonts w:ascii="Times New Roman" w:eastAsia="SchoolBookSanPin" w:hAnsi="Times New Roman"/>
          <w:sz w:val="24"/>
          <w:szCs w:val="24"/>
        </w:rPr>
        <w:br/>
      </w:r>
      <w:r w:rsidRPr="007B7758">
        <w:rPr>
          <w:rFonts w:ascii="Times New Roman" w:hAnsi="Times New Roman"/>
          <w:sz w:val="24"/>
          <w:szCs w:val="24"/>
        </w:rPr>
        <w:t>-issement, -ise, -age, -issage;</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имён</w:t>
      </w:r>
      <w:r w:rsidRPr="007B7758">
        <w:rPr>
          <w:rFonts w:ascii="Times New Roman" w:hAnsi="Times New Roman"/>
          <w:sz w:val="24"/>
          <w:szCs w:val="24"/>
        </w:rPr>
        <w:t xml:space="preserve"> </w:t>
      </w:r>
      <w:r w:rsidRPr="007B7758">
        <w:rPr>
          <w:rFonts w:ascii="Times New Roman" w:hAnsi="Times New Roman"/>
          <w:sz w:val="24"/>
          <w:szCs w:val="24"/>
          <w:lang w:val="ru-RU"/>
        </w:rPr>
        <w:t>прилагательных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inter-/in-/im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-el/</w:t>
      </w:r>
      <w:r w:rsidRPr="007B7758">
        <w:rPr>
          <w:rFonts w:ascii="Times New Roman" w:eastAsia="SchoolBookSanPin" w:hAnsi="Times New Roman"/>
          <w:sz w:val="24"/>
          <w:szCs w:val="24"/>
        </w:rPr>
        <w:br/>
      </w:r>
      <w:r w:rsidRPr="007B7758">
        <w:rPr>
          <w:rFonts w:ascii="Times New Roman" w:hAnsi="Times New Roman"/>
          <w:sz w:val="24"/>
          <w:szCs w:val="24"/>
        </w:rPr>
        <w:t>-elle, -al/-ale, -eux/-euse, -ien/-ienne, -ain/ -aine, -ais/-aise, -ois/-oise, -ile, -il/-ille, -able/</w:t>
      </w:r>
      <w:r w:rsidRPr="007B7758">
        <w:rPr>
          <w:rFonts w:ascii="Times New Roman" w:eastAsia="SchoolBookSanPin" w:hAnsi="Times New Roman"/>
          <w:sz w:val="24"/>
          <w:szCs w:val="24"/>
        </w:rPr>
        <w:br/>
      </w:r>
      <w:r w:rsidRPr="007B7758">
        <w:rPr>
          <w:rFonts w:ascii="Times New Roman" w:hAnsi="Times New Roman"/>
          <w:sz w:val="24"/>
          <w:szCs w:val="24"/>
        </w:rPr>
        <w:t xml:space="preserve">-ible, -eau/-elle, -aire, -atif/-ative, -ique, -ant/-ante;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наречий</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in-/im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-ment, -emment/-amment;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существительных и прилагательных при помощи отрицательных префиксов in-, im-, il-, ir-, mé-;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числительных при помощи суффиксов -ier/-ière, -ième;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 словосложение: 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основ существительных (porte-fenêtre);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основы прилагательного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основой существительного (cybercafé);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основы/основ существительного с предлогом (sac-à-dos, sous-sol);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основы глагола с местоимением (rendez-vous);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наречия с основой глагола (couche-tard);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сложных существительных путём соединения существительного с основой глагола (passe-temps);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 конверсия: 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имён существительных от неопределённой формы глаголов (lever un lever, déjeuner un déjeuner);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имён существительных от имён прилагательных (rouge - un rouge à lèvres, bleu le grand bleu</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имён прилагательных от имён существительных (une orange les gants orange, le cinéma une soirée cinéma</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Синонимы. Антонимы. Интернациональные слова. Сокращения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аббревиатуры.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средства связи для обеспечения целостности и логичности высказывания.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7.3.4. </w:t>
      </w:r>
      <w:r w:rsidR="00F0164B" w:rsidRPr="007B7758">
        <w:rPr>
          <w:rFonts w:ascii="Times New Roman" w:hAnsi="Times New Roman"/>
          <w:sz w:val="24"/>
          <w:szCs w:val="24"/>
          <w:lang w:val="ru-RU"/>
        </w:rPr>
        <w:t>Грамматическая сторона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Распознавание в письменном и звучащем тексте и употребление в устной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lastRenderedPageBreak/>
        <w:t xml:space="preserve">и письменной речи изученных морфологических форм и синтаксических конструкций французского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Нераспространённые, в том числе с оборотами c’est ce sont,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распространённые простые предложения, в том числе с несколькими обстоятельствами, следующими в определённом порядке.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Безличные предложения.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Предложения с неопределённо-личным местоимением on.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Сложносочинённые предложения с союзами et, mais, ou.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подчинительными союзами si, que, quand, parce que, puisque, car, comme.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Основные временные формы изъявительного наклонения présent, futur simple, passé composé, passé immédiat, futur immédiat, imparfait, plus-que-parfait.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Временная форма изъявительного наклонения futur simple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в сложноподчинённом предложении для выражения гипотезы при наличии реального условия.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Согласование времён в рамках сложного предложения в плане настоящего и прошедшего.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Косвенная речь в настоящем и прошедшем времени (в утвердительных и отрицательных повествовательных, вопросительных и побудительных предложениях).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Косвенный вопрос.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средства текстовой связи для обеспечения целостности текста (certes, en effet, évidemment, surtout).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Временная форма условного наклонения conditionnel présent в независимом предложении для выражения пожелания, предложения, вежливого вопроса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œnditionnel passé.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Способы выражения предположения в плане настоящего и прошедшего при наличии реального и нереального условия с помощью futur simple, œnditionnel présent, œnditionnel passé.</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Временная форма subjonctif présent правильных и неправильных глаголов.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другие).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Временная форма subjonctif présent в сложноподчинённых предложениях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придаточных цели (с союзом pour que), в придаточных уступительных (с союзом bien que).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Временная форма subjonctif passé.</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Неличные формы глагола (infinitif, gérondif, participe présent, participe passé).</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существительные и прилагательные в единственном 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Определённый, нулевой, неопределённый, частичный, слитный артикли.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и притяжательные прилагательные.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Прилагательные и наречия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Наречия времени и образа действия, количественные наречия.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Личные местоимения в функции прямых и косвенных дополнений; ударные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безударные формы личных местоимений; два местоимения-дополнения </w:t>
      </w:r>
      <w:r w:rsidRPr="007B7758">
        <w:rPr>
          <w:rFonts w:ascii="Times New Roman" w:hAnsi="Times New Roman"/>
          <w:sz w:val="24"/>
          <w:szCs w:val="24"/>
          <w:lang w:val="ru-RU"/>
        </w:rPr>
        <w:br/>
        <w:t>при глаголе (Il le lui dit. Il me le donne.).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Местоимения и наречия en и y.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Неопределённые</w:t>
      </w:r>
      <w:r w:rsidRPr="007B7758">
        <w:rPr>
          <w:rFonts w:ascii="Times New Roman" w:hAnsi="Times New Roman"/>
          <w:sz w:val="24"/>
          <w:szCs w:val="24"/>
        </w:rPr>
        <w:t xml:space="preserve"> </w:t>
      </w:r>
      <w:r w:rsidRPr="007B7758">
        <w:rPr>
          <w:rFonts w:ascii="Times New Roman" w:hAnsi="Times New Roman"/>
          <w:sz w:val="24"/>
          <w:szCs w:val="24"/>
          <w:lang w:val="ru-RU"/>
        </w:rPr>
        <w:t>местоимения</w:t>
      </w:r>
      <w:r w:rsidRPr="007B7758">
        <w:rPr>
          <w:rFonts w:ascii="Times New Roman" w:hAnsi="Times New Roman"/>
          <w:sz w:val="24"/>
          <w:szCs w:val="24"/>
        </w:rPr>
        <w:t xml:space="preserve"> on, tout, même, personne, aucun(e), certain(e)(s), quelqu’un/quelques-uns, tel/tels/telle/ telles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Простые относительные местоимения qui, que, dont, oщ, сложные относительные местоимения lequel, lesquels, laquelle, lesquelles и их производные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предлогами а и de.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местоимения celui/celle/ceux.</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Притяжательные</w:t>
      </w:r>
      <w:r w:rsidRPr="007B7758">
        <w:rPr>
          <w:rFonts w:ascii="Times New Roman" w:hAnsi="Times New Roman"/>
          <w:sz w:val="24"/>
          <w:szCs w:val="24"/>
        </w:rPr>
        <w:t xml:space="preserve"> </w:t>
      </w:r>
      <w:r w:rsidRPr="007B7758">
        <w:rPr>
          <w:rFonts w:ascii="Times New Roman" w:hAnsi="Times New Roman"/>
          <w:sz w:val="24"/>
          <w:szCs w:val="24"/>
          <w:lang w:val="ru-RU"/>
        </w:rPr>
        <w:t>местоимения</w:t>
      </w:r>
      <w:r w:rsidRPr="007B7758">
        <w:rPr>
          <w:rFonts w:ascii="Times New Roman" w:hAnsi="Times New Roman"/>
          <w:sz w:val="24"/>
          <w:szCs w:val="24"/>
        </w:rPr>
        <w:t xml:space="preserve"> le mien/la mienne/les miens/ les miennes.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Количественные и порядковые числительные, числительные для обозначения дат и больших чисел (100–1 000 000).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Предлоги места, времени, направления.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7.4. </w:t>
      </w:r>
      <w:r w:rsidR="00F0164B" w:rsidRPr="007B7758">
        <w:rPr>
          <w:rFonts w:ascii="Times New Roman" w:hAnsi="Times New Roman"/>
          <w:sz w:val="24"/>
          <w:szCs w:val="24"/>
          <w:lang w:val="ru-RU"/>
        </w:rPr>
        <w:t>Социокультурные знания и умения.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французском языке.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7.5. </w:t>
      </w:r>
      <w:r w:rsidR="00F0164B" w:rsidRPr="007B7758">
        <w:rPr>
          <w:rFonts w:ascii="Times New Roman" w:hAnsi="Times New Roman"/>
          <w:sz w:val="24"/>
          <w:szCs w:val="24"/>
          <w:lang w:val="ru-RU"/>
        </w:rPr>
        <w:t>Компенсаторные умения.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633714">
        <w:rPr>
          <w:rFonts w:ascii="Times New Roman" w:hAnsi="Times New Roman"/>
          <w:sz w:val="24"/>
          <w:szCs w:val="24"/>
          <w:lang w:val="ru-RU"/>
        </w:rPr>
        <w:t xml:space="preserve"> </w:t>
      </w:r>
      <w:r w:rsidRPr="007B7758">
        <w:rPr>
          <w:rFonts w:ascii="Times New Roman" w:hAnsi="Times New Roman"/>
          <w:sz w:val="24"/>
          <w:szCs w:val="24"/>
          <w:lang w:val="ru-RU"/>
        </w:rPr>
        <w:t>при говорении и письме – описание/перифраз/толкование; при чтении и аудировании – языковую и контекстуальную догадку.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0009B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8. Планируемые результаты освоения программы по иностранному (французскому) языку (базовый уровень) на уровне среднего общего образования.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107.</w:t>
      </w:r>
      <w:r w:rsidR="00F0164B" w:rsidRPr="007B7758">
        <w:rPr>
          <w:rFonts w:ascii="Times New Roman" w:eastAsia="OfficinaSansBoldITC" w:hAnsi="Times New Roman"/>
          <w:sz w:val="24"/>
          <w:szCs w:val="24"/>
          <w:lang w:val="ru-RU"/>
        </w:rPr>
        <w:t>8.1. </w:t>
      </w:r>
      <w:r w:rsidR="00F0164B" w:rsidRPr="007B7758">
        <w:rPr>
          <w:rFonts w:ascii="Times New Roman" w:hAnsi="Times New Roman"/>
          <w:sz w:val="24"/>
          <w:szCs w:val="24"/>
          <w:lang w:val="ru-RU"/>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lastRenderedPageBreak/>
        <w:t>107.</w:t>
      </w:r>
      <w:r w:rsidR="00F0164B" w:rsidRPr="007B7758">
        <w:rPr>
          <w:rFonts w:ascii="Times New Roman" w:eastAsia="OfficinaSansBoldITC" w:hAnsi="Times New Roman"/>
          <w:sz w:val="24"/>
          <w:szCs w:val="24"/>
          <w:lang w:val="ru-RU"/>
        </w:rPr>
        <w:t>8.2. </w:t>
      </w:r>
      <w:r w:rsidR="00F0164B" w:rsidRPr="007B7758">
        <w:rPr>
          <w:rFonts w:ascii="Times New Roman" w:hAnsi="Times New Roman"/>
          <w:sz w:val="24"/>
          <w:szCs w:val="24"/>
          <w:lang w:val="ru-RU"/>
        </w:rP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7B7758" w:rsidRDefault="000009B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8.3. В результате изучения иностранного (французского)языка (базовый уровень)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национальных, общечеловеческих гуманистических и демократических ценностей;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взаимодействовать с социальными институтами в соответствии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с их функциями и назначением;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8.4. </w:t>
      </w:r>
      <w:r w:rsidR="00F0164B" w:rsidRPr="007B7758">
        <w:rPr>
          <w:rFonts w:ascii="Times New Roman" w:hAnsi="Times New Roman"/>
          <w:sz w:val="24"/>
          <w:szCs w:val="24"/>
          <w:lang w:val="ru-RU"/>
        </w:rPr>
        <w:t>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успеху, оптимизм, инициативность, умение действовать, исходя из своих возможностей;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к сочувствию и сопереживанию;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lastRenderedPageBreak/>
        <w:t>107.</w:t>
      </w:r>
      <w:r w:rsidR="00F0164B" w:rsidRPr="007B7758">
        <w:rPr>
          <w:rFonts w:ascii="Times New Roman" w:eastAsia="SchoolBookSanPin" w:hAnsi="Times New Roman"/>
          <w:sz w:val="24"/>
          <w:szCs w:val="24"/>
          <w:lang w:val="ru-RU"/>
        </w:rPr>
        <w:t>8.5. </w:t>
      </w:r>
      <w:r w:rsidR="00F0164B" w:rsidRPr="007B7758">
        <w:rPr>
          <w:rFonts w:ascii="Times New Roman" w:hAnsi="Times New Roman"/>
          <w:sz w:val="24"/>
          <w:szCs w:val="24"/>
          <w:lang w:val="ru-RU"/>
        </w:rPr>
        <w:t>В результате изучения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8.5.1. </w:t>
      </w:r>
      <w:r w:rsidR="00F0164B" w:rsidRPr="007B7758">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в языковых явлениях изучаемого иностранного (французского) языка;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комбинированного взаимодействия;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8.5.2. </w:t>
      </w:r>
      <w:r w:rsidR="00F0164B" w:rsidRPr="007B7758">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видами деятельности по получению нового знания,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научной лингвистической терминологией и ключевыми понятиями;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интегрировать знания из разных предметных областей;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8.5.3. </w:t>
      </w:r>
      <w:r w:rsidR="00F0164B" w:rsidRPr="007B7758">
        <w:rPr>
          <w:rFonts w:ascii="Times New Roman" w:hAnsi="Times New Roman"/>
          <w:sz w:val="24"/>
          <w:szCs w:val="24"/>
          <w:lang w:val="ru-RU"/>
        </w:rPr>
        <w:t xml:space="preserve">У обучающегося будут сформированы следующие умения работать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 информацией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тексты на иностранном (французском) языке в различных форматах с учётом назначения информации и целевой аудитории, выбирая оптимальную форму </w:t>
      </w:r>
      <w:r w:rsidRPr="007B7758">
        <w:rPr>
          <w:rFonts w:ascii="Times New Roman" w:hAnsi="Times New Roman"/>
          <w:sz w:val="24"/>
          <w:szCs w:val="24"/>
          <w:lang w:val="ru-RU"/>
        </w:rPr>
        <w:lastRenderedPageBreak/>
        <w:t>представления и визуализации (текст, таблица, схема, диаграмма 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универсальными коммуникативными действиями: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8.5.4. </w:t>
      </w:r>
      <w:r w:rsidR="00F0164B" w:rsidRPr="007B775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коммуникацию во всех сферах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различными способами общения и взаимодействия, в том числе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на иностранном (французском) языке;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аргументированно вести диалог и полилог, уметь смягчать конфликтные ситуации;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8.5.5. </w:t>
      </w:r>
      <w:r w:rsidR="00F0164B" w:rsidRPr="007B7758">
        <w:rPr>
          <w:rFonts w:ascii="Times New Roman" w:hAnsi="Times New Roman"/>
          <w:sz w:val="24"/>
          <w:szCs w:val="24"/>
          <w:lang w:val="ru-RU"/>
        </w:rPr>
        <w:t>У обучающегося будут сформированы следующие умения совместной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учётом мнений участников, обсуждать результаты совместной работы;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качество своего вклада и вклада каждого участника команды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общий результат по разработанным критериям;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Овладение универсальными регулятивными действиями: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8.5.6. </w:t>
      </w:r>
      <w:r w:rsidR="00F0164B" w:rsidRPr="007B775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делать осознанный выбор, аргументировать его, брать ответственность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за решение;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8.5.7. </w:t>
      </w:r>
      <w:r w:rsidR="00F0164B" w:rsidRPr="007B7758">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приёмы рефлексии для оценки ситуации, выбора верного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соответствие создаваемого устного/письменного текста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на иностранном (французском) языке выполняемой коммуникативной задаче;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уметь оценивать риски и своевременно принимать решения по их снижению;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принятие себя и других: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8.6. </w:t>
      </w:r>
      <w:r w:rsidR="00F0164B" w:rsidRPr="007B7758">
        <w:rPr>
          <w:rFonts w:ascii="Times New Roman" w:hAnsi="Times New Roman"/>
          <w:sz w:val="24"/>
          <w:szCs w:val="24"/>
          <w:lang w:val="ru-RU"/>
        </w:rPr>
        <w:t>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8.6.1. </w:t>
      </w:r>
      <w:r w:rsidR="00F0164B" w:rsidRPr="007B7758">
        <w:rPr>
          <w:rFonts w:ascii="Times New Roman" w:hAnsi="Times New Roman"/>
          <w:sz w:val="24"/>
          <w:szCs w:val="24"/>
          <w:lang w:val="ru-RU"/>
        </w:rPr>
        <w:t>Предметные результаты изучения иностранного (французского) языка. К концу обучения в 10 классе обучающийся научится: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основными видами речевой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говорение: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аудирование: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разной глубиной проникновения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смысловое чтение: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нужной/интересующей/запрашиваемой̆ информации,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письменная речь: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заполнять анкеты и формуляры, сообщая о себе основные сведения,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заполнять таблицу кратко фиксируя содержание </w:t>
      </w:r>
      <w:r w:rsidRPr="007B7758">
        <w:rPr>
          <w:rFonts w:ascii="Times New Roman" w:hAnsi="Times New Roman"/>
          <w:sz w:val="24"/>
          <w:szCs w:val="24"/>
          <w:lang w:val="ru-RU"/>
        </w:rPr>
        <w:lastRenderedPageBreak/>
        <w:t xml:space="preserve">прочитанного/прослушанного текста или дополняя информацию в таблице; письменно представлять результаты выполненной проектной работы (объём – до 150 слов).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фонетическими навыками: различать на слух и адекватно,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орфографическими навыками: правильно писать изученные слова;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dé-/des-/dis-, re-/ré-/r-/res-, en-/em-, pré-, a-; имён существительных при помощи префиксов in-, im-, il-, ir-, mé и суффиксов -ence/-ance, -esse, -ure, -issement, -age,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-issage, -er/-ère, -eur/ -euse, -ien/-ienne, -aire, -erie, -ette, -ique, -iste, -isme, -tion/ -ation/</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-ion, -oir/-oire, -té, -ude, -aison, -ment, -ise; имён прилагательных при помощи префиксов in-, im-, il-, ir-, mé-, inter и суффиксов -el/-elle, -al/-ale, -eux/-euse, -ien/</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-ienne, -ain/-aine, -ais/-aise, -ois/-oise, -ile, -il/-ille, -able/ -ible, -atif/-ative, -ique, -ant/</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-ante; наречий при помощи префиксов in-/im и суффиксов -ment, -emment/-amment; числительных при помощи суффиксов -ier/-ière, -ième;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(sac-à-dos,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petit c’est mon petit); имён прилагательных от имён существи</w:t>
      </w:r>
      <w:r w:rsidRPr="007B7758">
        <w:rPr>
          <w:rFonts w:ascii="Times New Roman" w:hAnsi="Times New Roman"/>
          <w:sz w:val="24"/>
          <w:szCs w:val="24"/>
          <w:lang w:val="ru-RU"/>
        </w:rPr>
        <w:softHyphen/>
        <w:t xml:space="preserve">тельных (une orange les gants orange, le cinéma une soirée cinéma);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 и понимать особенности структуры простых и сложных предложений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различных коммуникативных типов предложений французского языка;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в звучащем и письменном тексте и употреблять в устной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письменной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различные коммуникативные типы предложений: повествовательные </w:t>
      </w:r>
      <w:r w:rsidRPr="007B7758">
        <w:rPr>
          <w:rFonts w:ascii="Times New Roman" w:hAnsi="Times New Roman"/>
          <w:sz w:val="24"/>
          <w:szCs w:val="24"/>
          <w:lang w:val="ru-RU"/>
        </w:rPr>
        <w:lastRenderedPageBreak/>
        <w:t>(утвердительные,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безличные предложения;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с неопределённо-личным местоимением on;</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союзами et, mais, ou;</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сложноподчинённые предложения с подчинительными союзами si, que, quand, parce que, puisque, car, comme;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временные формы изъявительного наклонения présent, futur simple, passé composé, passé immédiat, futur immédiat, imparfait, plus-que-parfait;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временную форму изъявительного наклонения futur simple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сложноподчинённом предложении для выражения гипотезы при наличии реального условия;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повествовательные, вопросительные и побудительные предложения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в косвенной речи в настоящем и прошедшем времени;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согласование времён в рамках сложного предложения;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косвенную речь в настоящем и прошедшем времени (в утвердительных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отрицательных повествовательных предложениях);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косвенный вопрос;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средства текстовой связи для обеспечения целостности текста;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временную форму условного наклонения conditionnel présent в независимом предложении для выражения пожелания, предложения, вежливого вопроса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временную форму условного наклонения conditionnel passé;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временную форму subjonctif présent правильных и неправильных глаголов;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другие.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глаголы в страдательном залоге forme passive с предлогами par и de, используемыми в страдательном залоге;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(infinitif, gérondif, participe présent, participe passé);</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существительные и имена прилагательные в единственном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определённый, неопределённый, нулевой, частичный, слитный артикли;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и притяжательные прилагательные;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прилагательные и наречия в положительной, сравнительной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наречия времени и образа действия, количественные наречия;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функции прямых и косвенных дополнений; ударные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безударные формы личных местоимений;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местоимения и наречия en и y;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неопределённые</w:t>
      </w:r>
      <w:r w:rsidRPr="007B7758">
        <w:rPr>
          <w:rFonts w:ascii="Times New Roman" w:hAnsi="Times New Roman"/>
          <w:sz w:val="24"/>
          <w:szCs w:val="24"/>
        </w:rPr>
        <w:t xml:space="preserve"> </w:t>
      </w:r>
      <w:r w:rsidRPr="007B7758">
        <w:rPr>
          <w:rFonts w:ascii="Times New Roman" w:hAnsi="Times New Roman"/>
          <w:sz w:val="24"/>
          <w:szCs w:val="24"/>
          <w:lang w:val="ru-RU"/>
        </w:rPr>
        <w:t>местоимения</w:t>
      </w:r>
      <w:r w:rsidRPr="007B7758">
        <w:rPr>
          <w:rFonts w:ascii="Times New Roman" w:hAnsi="Times New Roman"/>
          <w:sz w:val="24"/>
          <w:szCs w:val="24"/>
        </w:rPr>
        <w:t xml:space="preserve"> on, tout, même, personne, aucun(e), certain(e)(s), quelqu’un/quelques-uns, tel/tels/telle/ telles;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простые относительные местоимения qui, que, dont, où и сложные относительные местоимения lequel, lesquels, laquelle, lesquelles и их производные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lastRenderedPageBreak/>
        <w:t>с предлогами à и de;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местоимения celui/celle/ceux;</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притяжательные местоимения le mien/la mienne/les miens/les miennes </w:t>
      </w:r>
      <w:r w:rsidRPr="007B7758">
        <w:rPr>
          <w:rFonts w:ascii="Times New Roman" w:hAnsi="Times New Roman"/>
          <w:sz w:val="24"/>
          <w:szCs w:val="24"/>
          <w:lang w:val="ru-RU"/>
        </w:rPr>
        <w:br/>
        <w:t>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функции прямых и косвенных дополнений; ударные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безударные формы личных местоимений; два местоимения-дополнения </w:t>
      </w:r>
      <w:r w:rsidRPr="007B7758">
        <w:rPr>
          <w:rFonts w:ascii="Times New Roman" w:hAnsi="Times New Roman"/>
          <w:sz w:val="24"/>
          <w:szCs w:val="24"/>
          <w:lang w:val="ru-RU"/>
        </w:rPr>
        <w:br/>
        <w:t>при глаголе (Il le lui dit. Il me le donne.);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количественные и порядковые числительные, числительные для обозначения дат и больших чисел (100–1 000 000);</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предлоги места, времени, направления.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социокультурными знаниями и умениями: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знать/понимать речевые различия в ситуациях официального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и неофициального общения в рамках тематического содержания речи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использовать лексико-грамматические средства с учётом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(французском) языке; проявлять уважение к иной культуре; соблюдать нормы вежливости в межкультурном общении.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учебно-исследовательской, проектной деятельности предметного и межпредметного характера с использованием материалов на иностранном (французском) языке и применением информационно- коммуникативных технологий; соблюдать правила информационной безопасности в ситуациях повседневной жизни и при работе в Интернете. </w:t>
      </w:r>
    </w:p>
    <w:p w:rsidR="00F0164B" w:rsidRPr="007B7758" w:rsidRDefault="000009B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107.</w:t>
      </w:r>
      <w:r w:rsidR="00F0164B" w:rsidRPr="007B7758">
        <w:rPr>
          <w:rFonts w:ascii="Times New Roman" w:eastAsia="SchoolBookSanPin" w:hAnsi="Times New Roman"/>
          <w:sz w:val="24"/>
          <w:szCs w:val="24"/>
          <w:lang w:val="ru-RU"/>
        </w:rPr>
        <w:t xml:space="preserve">8.6.2. </w:t>
      </w:r>
      <w:r w:rsidR="00F0164B" w:rsidRPr="007B7758">
        <w:rPr>
          <w:rFonts w:ascii="Times New Roman" w:hAnsi="Times New Roman"/>
          <w:sz w:val="24"/>
          <w:szCs w:val="24"/>
          <w:lang w:val="ru-RU"/>
        </w:rPr>
        <w:t>Предметные результаты изучения иностранного (французского) языка. К концу обучения в 11 классе обучающийся научится: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основными видами речевой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говорение: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разной глубиной проникновения в </w:t>
      </w:r>
      <w:r w:rsidRPr="007B7758">
        <w:rPr>
          <w:rFonts w:ascii="Times New Roman" w:hAnsi="Times New Roman"/>
          <w:sz w:val="24"/>
          <w:szCs w:val="24"/>
          <w:lang w:val="ru-RU"/>
        </w:rPr>
        <w:lastRenderedPageBreak/>
        <w:t>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 xml:space="preserve">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до 180 слов).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орфографическими навыками: правильно писать изученные слова;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пунктуационными навыками: использовать запятую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глаголов при помощи префиксов re-/ré-/r-/res-, dé-/des-/ dis-, pré-, a-, sur-, sous-, en-/em-;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rPr>
        <w:t xml:space="preserve">- </w:t>
      </w:r>
      <w:r w:rsidRPr="007B7758">
        <w:rPr>
          <w:rFonts w:ascii="Times New Roman" w:hAnsi="Times New Roman"/>
          <w:sz w:val="24"/>
          <w:szCs w:val="24"/>
          <w:lang w:val="ru-RU"/>
        </w:rPr>
        <w:t>имён</w:t>
      </w:r>
      <w:r w:rsidRPr="007B7758">
        <w:rPr>
          <w:rFonts w:ascii="Times New Roman" w:hAnsi="Times New Roman"/>
          <w:sz w:val="24"/>
          <w:szCs w:val="24"/>
        </w:rPr>
        <w:t xml:space="preserve"> </w:t>
      </w:r>
      <w:r w:rsidRPr="007B7758">
        <w:rPr>
          <w:rFonts w:ascii="Times New Roman" w:hAnsi="Times New Roman"/>
          <w:sz w:val="24"/>
          <w:szCs w:val="24"/>
          <w:lang w:val="ru-RU"/>
        </w:rPr>
        <w:t>существительных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-ade, -er/ -ère, -eur/-euse, </w:t>
      </w:r>
      <w:r w:rsidRPr="007B7758">
        <w:rPr>
          <w:rFonts w:ascii="Times New Roman" w:eastAsia="SchoolBookSanPin" w:hAnsi="Times New Roman"/>
          <w:sz w:val="24"/>
          <w:szCs w:val="24"/>
        </w:rPr>
        <w:br/>
      </w:r>
      <w:r w:rsidRPr="007B7758">
        <w:rPr>
          <w:rFonts w:ascii="Times New Roman" w:hAnsi="Times New Roman"/>
          <w:sz w:val="24"/>
          <w:szCs w:val="24"/>
        </w:rPr>
        <w:t xml:space="preserve">-teur/-trice, -ain/-aine, -ien/-ienne, -ais/-aise, -ois/-oise, -ence/-ance, -aire, -erie, -ette, </w:t>
      </w:r>
      <w:r w:rsidRPr="007B7758">
        <w:rPr>
          <w:rFonts w:ascii="Times New Roman" w:eastAsia="SchoolBookSanPin" w:hAnsi="Times New Roman"/>
          <w:sz w:val="24"/>
          <w:szCs w:val="24"/>
        </w:rPr>
        <w:br/>
      </w:r>
      <w:r w:rsidRPr="007B7758">
        <w:rPr>
          <w:rFonts w:ascii="Times New Roman" w:hAnsi="Times New Roman"/>
          <w:sz w:val="24"/>
          <w:szCs w:val="24"/>
        </w:rPr>
        <w:t xml:space="preserve">-ique, -iste, -isme, -tion/-ation/-ion, -ture, -oir/-oire, -té, -ude, -aison, -esse, -ure, -ment, </w:t>
      </w:r>
      <w:r w:rsidRPr="007B7758">
        <w:rPr>
          <w:rFonts w:ascii="Times New Roman" w:eastAsia="SchoolBookSanPin" w:hAnsi="Times New Roman"/>
          <w:sz w:val="24"/>
          <w:szCs w:val="24"/>
        </w:rPr>
        <w:br/>
      </w:r>
      <w:r w:rsidRPr="007B7758">
        <w:rPr>
          <w:rFonts w:ascii="Times New Roman" w:hAnsi="Times New Roman"/>
          <w:sz w:val="24"/>
          <w:szCs w:val="24"/>
        </w:rPr>
        <w:t xml:space="preserve">-issement, -ise, -age, -issage;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rPr>
        <w:t xml:space="preserve">- </w:t>
      </w:r>
      <w:r w:rsidRPr="007B7758">
        <w:rPr>
          <w:rFonts w:ascii="Times New Roman" w:hAnsi="Times New Roman"/>
          <w:sz w:val="24"/>
          <w:szCs w:val="24"/>
          <w:lang w:val="ru-RU"/>
        </w:rPr>
        <w:t>имён</w:t>
      </w:r>
      <w:r w:rsidRPr="007B7758">
        <w:rPr>
          <w:rFonts w:ascii="Times New Roman" w:hAnsi="Times New Roman"/>
          <w:sz w:val="24"/>
          <w:szCs w:val="24"/>
        </w:rPr>
        <w:t xml:space="preserve"> </w:t>
      </w:r>
      <w:r w:rsidRPr="007B7758">
        <w:rPr>
          <w:rFonts w:ascii="Times New Roman" w:hAnsi="Times New Roman"/>
          <w:sz w:val="24"/>
          <w:szCs w:val="24"/>
          <w:lang w:val="ru-RU"/>
        </w:rPr>
        <w:t>прилагательных</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inter-/in-/ im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-el/</w:t>
      </w:r>
      <w:r w:rsidRPr="007B7758">
        <w:rPr>
          <w:rFonts w:ascii="Times New Roman" w:eastAsia="SchoolBookSanPin" w:hAnsi="Times New Roman"/>
          <w:sz w:val="24"/>
          <w:szCs w:val="24"/>
        </w:rPr>
        <w:br/>
      </w:r>
      <w:r w:rsidRPr="007B7758">
        <w:rPr>
          <w:rFonts w:ascii="Times New Roman" w:hAnsi="Times New Roman"/>
          <w:sz w:val="24"/>
          <w:szCs w:val="24"/>
        </w:rPr>
        <w:t>-elle, -al/-ale, -eux/-euse, -ien/-ienne, -ain/-aine, -ais/-aise, -ois/-oise, -ile, -il/-ille, -able/</w:t>
      </w:r>
      <w:r w:rsidRPr="007B7758">
        <w:rPr>
          <w:rFonts w:ascii="Times New Roman" w:eastAsia="SchoolBookSanPin" w:hAnsi="Times New Roman"/>
          <w:sz w:val="24"/>
          <w:szCs w:val="24"/>
        </w:rPr>
        <w:br/>
      </w:r>
      <w:r w:rsidRPr="007B7758">
        <w:rPr>
          <w:rFonts w:ascii="Times New Roman" w:hAnsi="Times New Roman"/>
          <w:sz w:val="24"/>
          <w:szCs w:val="24"/>
        </w:rPr>
        <w:t xml:space="preserve">-ible, -eau/ -elle, -aire, -atif/-ative, -ique, -ant/-ante;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rPr>
        <w:t xml:space="preserve">- </w:t>
      </w:r>
      <w:r w:rsidRPr="007B7758">
        <w:rPr>
          <w:rFonts w:ascii="Times New Roman" w:hAnsi="Times New Roman"/>
          <w:sz w:val="24"/>
          <w:szCs w:val="24"/>
          <w:lang w:val="ru-RU"/>
        </w:rPr>
        <w:t>наречий</w:t>
      </w:r>
      <w:r w:rsidRPr="007B7758">
        <w:rPr>
          <w:rFonts w:ascii="Times New Roman" w:hAnsi="Times New Roman"/>
          <w:sz w:val="24"/>
          <w:szCs w:val="24"/>
        </w:rPr>
        <w:t xml:space="preserve"> </w:t>
      </w:r>
      <w:r w:rsidRPr="007B7758">
        <w:rPr>
          <w:rFonts w:ascii="Times New Roman" w:hAnsi="Times New Roman"/>
          <w:sz w:val="24"/>
          <w:szCs w:val="24"/>
          <w:lang w:val="ru-RU"/>
        </w:rPr>
        <w:t>при</w:t>
      </w:r>
      <w:r w:rsidRPr="007B7758">
        <w:rPr>
          <w:rFonts w:ascii="Times New Roman" w:hAnsi="Times New Roman"/>
          <w:sz w:val="24"/>
          <w:szCs w:val="24"/>
        </w:rPr>
        <w:t xml:space="preserve"> </w:t>
      </w:r>
      <w:r w:rsidRPr="007B7758">
        <w:rPr>
          <w:rFonts w:ascii="Times New Roman" w:hAnsi="Times New Roman"/>
          <w:sz w:val="24"/>
          <w:szCs w:val="24"/>
          <w:lang w:val="ru-RU"/>
        </w:rPr>
        <w:t>помощи</w:t>
      </w:r>
      <w:r w:rsidRPr="007B7758">
        <w:rPr>
          <w:rFonts w:ascii="Times New Roman" w:hAnsi="Times New Roman"/>
          <w:sz w:val="24"/>
          <w:szCs w:val="24"/>
        </w:rPr>
        <w:t xml:space="preserve"> </w:t>
      </w:r>
      <w:r w:rsidRPr="007B7758">
        <w:rPr>
          <w:rFonts w:ascii="Times New Roman" w:hAnsi="Times New Roman"/>
          <w:sz w:val="24"/>
          <w:szCs w:val="24"/>
          <w:lang w:val="ru-RU"/>
        </w:rPr>
        <w:t>префиксов</w:t>
      </w:r>
      <w:r w:rsidRPr="007B7758">
        <w:rPr>
          <w:rFonts w:ascii="Times New Roman" w:hAnsi="Times New Roman"/>
          <w:sz w:val="24"/>
          <w:szCs w:val="24"/>
        </w:rPr>
        <w:t xml:space="preserve"> in-/im- </w:t>
      </w:r>
      <w:r w:rsidRPr="007B7758">
        <w:rPr>
          <w:rFonts w:ascii="Times New Roman" w:hAnsi="Times New Roman"/>
          <w:sz w:val="24"/>
          <w:szCs w:val="24"/>
          <w:lang w:val="ru-RU"/>
        </w:rPr>
        <w:t>и</w:t>
      </w:r>
      <w:r w:rsidRPr="007B7758">
        <w:rPr>
          <w:rFonts w:ascii="Times New Roman" w:hAnsi="Times New Roman"/>
          <w:sz w:val="24"/>
          <w:szCs w:val="24"/>
        </w:rPr>
        <w:t xml:space="preserve"> </w:t>
      </w:r>
      <w:r w:rsidRPr="007B7758">
        <w:rPr>
          <w:rFonts w:ascii="Times New Roman" w:hAnsi="Times New Roman"/>
          <w:sz w:val="24"/>
          <w:szCs w:val="24"/>
          <w:lang w:val="ru-RU"/>
        </w:rPr>
        <w:t>суффиксов</w:t>
      </w:r>
      <w:r w:rsidRPr="007B7758">
        <w:rPr>
          <w:rFonts w:ascii="Times New Roman" w:hAnsi="Times New Roman"/>
          <w:sz w:val="24"/>
          <w:szCs w:val="24"/>
        </w:rPr>
        <w:t xml:space="preserve"> -ment, -emment/</w:t>
      </w:r>
      <w:r w:rsidRPr="007B7758">
        <w:rPr>
          <w:rFonts w:ascii="Times New Roman" w:eastAsia="SchoolBookSanPin" w:hAnsi="Times New Roman"/>
          <w:sz w:val="24"/>
          <w:szCs w:val="24"/>
        </w:rPr>
        <w:br/>
      </w:r>
      <w:r w:rsidRPr="007B7758">
        <w:rPr>
          <w:rFonts w:ascii="Times New Roman" w:hAnsi="Times New Roman"/>
          <w:sz w:val="24"/>
          <w:szCs w:val="24"/>
        </w:rPr>
        <w:t xml:space="preserve">-amment;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имён существительных и прилагательных при помощи отрицательных префиксов </w:t>
      </w:r>
      <w:r w:rsidRPr="007B7758">
        <w:rPr>
          <w:rFonts w:ascii="Times New Roman" w:hAnsi="Times New Roman"/>
          <w:sz w:val="24"/>
          <w:szCs w:val="24"/>
          <w:lang w:val="ru-RU"/>
        </w:rPr>
        <w:lastRenderedPageBreak/>
        <w:t xml:space="preserve">in-, im-, il-, ir-, mé-;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числительных при помощи суффиксов - ier/-ière, -ième;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(sac-а-dos,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bleu le grand bleu); имён прилагательных от имён существительных (une orange les gants orange, le cinéma une soirée cinéma);</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Знать и понимать особенности структуры простых и сложных предложений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различных коммуникативных типов предложений французского языка;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в звучащем и письменном тексте и употреблять в устной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письменной речи: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безличные предложения;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предложения с неопределённо-личным местоимением on;</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сложносочинённые предложения с союзами et, mais, ou;</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сложноподчиненные предложения с подчинительными союзами si, que, quand, parce que, puisque, car, comme;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временные формы изъявительного наклонения présent, futur simple, passé composé, passé immédiat, futur immédiat, imparfait, plus-que-parfait;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временная форма изъявительного наклонения futur simple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в сложноподчинённом предложении для выражения гипотезы при наличии реального условия;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косвенную речь в настоящем и прошедшем времени (в утвердительных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отрицательных повествовательных предложениях);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косвенный вопрос;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средства текстовой связи для обеспечения целостности текста;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глаголы в повелительном наклонении, в том числе образующие нерегулярные формы (être, avoir, savoir);</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временную форму условного наклонения conditionnel présent в независимом предложении для выражения пожелания, предложения, вежливого вопроса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lastRenderedPageBreak/>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временную форму условного наклонения conditionnel passé;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временную форму subjonctif présent правильных и неправильных глаголов;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 il est certain, il est sûr, il est évident и др.</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глаголы в страдательном залоге forme passive с предлогами par и de, используемыми в страдательном залоге;</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неличные</w:t>
      </w:r>
      <w:r w:rsidRPr="007B7758">
        <w:rPr>
          <w:rFonts w:ascii="Times New Roman" w:hAnsi="Times New Roman"/>
          <w:sz w:val="24"/>
          <w:szCs w:val="24"/>
        </w:rPr>
        <w:t xml:space="preserve"> </w:t>
      </w:r>
      <w:r w:rsidRPr="007B7758">
        <w:rPr>
          <w:rFonts w:ascii="Times New Roman" w:hAnsi="Times New Roman"/>
          <w:sz w:val="24"/>
          <w:szCs w:val="24"/>
          <w:lang w:val="ru-RU"/>
        </w:rPr>
        <w:t>формы</w:t>
      </w:r>
      <w:r w:rsidRPr="007B7758">
        <w:rPr>
          <w:rFonts w:ascii="Times New Roman" w:hAnsi="Times New Roman"/>
          <w:sz w:val="24"/>
          <w:szCs w:val="24"/>
        </w:rPr>
        <w:t xml:space="preserve"> </w:t>
      </w:r>
      <w:r w:rsidRPr="007B7758">
        <w:rPr>
          <w:rFonts w:ascii="Times New Roman" w:hAnsi="Times New Roman"/>
          <w:sz w:val="24"/>
          <w:szCs w:val="24"/>
          <w:lang w:val="ru-RU"/>
        </w:rPr>
        <w:t>глагола</w:t>
      </w:r>
      <w:r w:rsidRPr="007B7758">
        <w:rPr>
          <w:rFonts w:ascii="Times New Roman" w:hAnsi="Times New Roman"/>
          <w:sz w:val="24"/>
          <w:szCs w:val="24"/>
        </w:rPr>
        <w:t xml:space="preserve"> (infinitif, gérondif, participe présent, participe passé);</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имена существительные и имена прилагательные в единственном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определённый, неопределённый, нулевой, частичный, слитный артикли;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и притяжательные прилагательные;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в единственном и множественном числе,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имена прилагательные и наречия в положительной, сравнительной и превосходной степенях сравнения, образованные по правилу, и исключения;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наречия времени и образа действия, количественные наречия;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функции прямых и косвенных дополнений; ударные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безударные формы личных местоимений;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местоимения и наречия en и y; </w:t>
      </w:r>
    </w:p>
    <w:p w:rsidR="00F0164B" w:rsidRPr="007B7758" w:rsidRDefault="00F0164B" w:rsidP="00936D6F">
      <w:pPr>
        <w:spacing w:after="0" w:line="240" w:lineRule="auto"/>
        <w:ind w:firstLine="567"/>
        <w:contextualSpacing/>
        <w:jc w:val="both"/>
        <w:rPr>
          <w:rFonts w:ascii="Times New Roman" w:hAnsi="Times New Roman"/>
          <w:sz w:val="24"/>
          <w:szCs w:val="24"/>
        </w:rPr>
      </w:pPr>
      <w:r w:rsidRPr="007B7758">
        <w:rPr>
          <w:rFonts w:ascii="Times New Roman" w:hAnsi="Times New Roman"/>
          <w:sz w:val="24"/>
          <w:szCs w:val="24"/>
          <w:lang w:val="ru-RU"/>
        </w:rPr>
        <w:t>неопределённые</w:t>
      </w:r>
      <w:r w:rsidRPr="007B7758">
        <w:rPr>
          <w:rFonts w:ascii="Times New Roman" w:hAnsi="Times New Roman"/>
          <w:sz w:val="24"/>
          <w:szCs w:val="24"/>
        </w:rPr>
        <w:t xml:space="preserve"> </w:t>
      </w:r>
      <w:r w:rsidRPr="007B7758">
        <w:rPr>
          <w:rFonts w:ascii="Times New Roman" w:hAnsi="Times New Roman"/>
          <w:sz w:val="24"/>
          <w:szCs w:val="24"/>
          <w:lang w:val="ru-RU"/>
        </w:rPr>
        <w:t>местоимения</w:t>
      </w:r>
      <w:r w:rsidRPr="007B7758">
        <w:rPr>
          <w:rFonts w:ascii="Times New Roman" w:hAnsi="Times New Roman"/>
          <w:sz w:val="24"/>
          <w:szCs w:val="24"/>
        </w:rPr>
        <w:t xml:space="preserve"> on, tout, même, personne, aucun(e), certain(e)(s), quelqu’un/quelques-uns, tel/tels/telle/ telles;</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простые относительные местоимения qui, que, dont, où и сложные относительные местоимения lequel, lesquels, laquelle, lesquelles и их производные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с предлогами а и de;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указательные местоимения celui/celle/ceux;</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притяжательные местоимения le mien / la mienne / les miens / les miennes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так далее;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личные местоимения в функции прямых и косвенных дополнений; ударные </w:t>
      </w:r>
      <w:r w:rsidRPr="007B7758">
        <w:rPr>
          <w:rFonts w:ascii="Times New Roman" w:eastAsia="SchoolBookSanPin" w:hAnsi="Times New Roman"/>
          <w:sz w:val="24"/>
          <w:szCs w:val="24"/>
          <w:lang w:val="ru-RU"/>
        </w:rPr>
        <w:br/>
      </w:r>
      <w:r w:rsidRPr="007B7758">
        <w:rPr>
          <w:rFonts w:ascii="Times New Roman" w:hAnsi="Times New Roman"/>
          <w:sz w:val="24"/>
          <w:szCs w:val="24"/>
          <w:lang w:val="ru-RU"/>
        </w:rPr>
        <w:t>и безударные формы личных местоимений; два местоимения-дополнения при глаголе (Il le lui dit. Il me le donne.);</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количественные и порядковые числительные, числительные для обозначения дат и больших чисел (100 – 1 000 000);</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предлоги места, времени, направления.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w:t>
      </w:r>
      <w:r w:rsidRPr="007B7758">
        <w:rPr>
          <w:rFonts w:ascii="Times New Roman" w:hAnsi="Times New Roman"/>
          <w:sz w:val="24"/>
          <w:szCs w:val="24"/>
          <w:lang w:val="ru-RU"/>
        </w:rPr>
        <w:br/>
        <w:t>на иностранном языке; проявлять уважение к иной культуре; соблюдать нормы вежливости в межкультурном общении.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w:t>
      </w:r>
      <w:r w:rsidRPr="007B7758">
        <w:rPr>
          <w:rFonts w:ascii="Times New Roman" w:hAnsi="Times New Roman"/>
          <w:sz w:val="24"/>
          <w:szCs w:val="24"/>
          <w:lang w:val="ru-RU"/>
        </w:rPr>
        <w:lastRenderedPageBreak/>
        <w:t>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французском языке и применением информационно-коммуникатических технологий ; соблюдать правила информационной безопасности в ситуациях повседневной жизни и при работе в Интернете.</w:t>
      </w:r>
    </w:p>
    <w:p w:rsidR="00F0164B" w:rsidRPr="00016CD7" w:rsidRDefault="00016CD7" w:rsidP="00936D6F">
      <w:pPr>
        <w:pStyle w:val="body"/>
        <w:spacing w:line="240" w:lineRule="auto"/>
        <w:ind w:firstLine="567"/>
        <w:rPr>
          <w:rFonts w:ascii="Times New Roman" w:hAnsi="Times New Roman" w:cs="Times New Roman"/>
          <w:b/>
          <w:sz w:val="24"/>
          <w:szCs w:val="24"/>
        </w:rPr>
      </w:pPr>
      <w:r w:rsidRPr="00016CD7">
        <w:rPr>
          <w:rFonts w:ascii="Times New Roman" w:hAnsi="Times New Roman" w:cs="Times New Roman"/>
          <w:b/>
          <w:sz w:val="24"/>
          <w:szCs w:val="24"/>
        </w:rPr>
        <w:t>2.1.1</w:t>
      </w:r>
      <w:r w:rsidR="00455094">
        <w:rPr>
          <w:rFonts w:ascii="Times New Roman" w:hAnsi="Times New Roman" w:cs="Times New Roman"/>
          <w:b/>
          <w:sz w:val="24"/>
          <w:szCs w:val="24"/>
        </w:rPr>
        <w:t>2</w:t>
      </w:r>
      <w:r w:rsidR="00F0164B" w:rsidRPr="00016CD7">
        <w:rPr>
          <w:rFonts w:ascii="Times New Roman" w:hAnsi="Times New Roman" w:cs="Times New Roman"/>
          <w:b/>
          <w:sz w:val="24"/>
          <w:szCs w:val="24"/>
        </w:rPr>
        <w:t>. Федеральная рабочая программа по учебному предмету «Второй иностранный (немецкий) язык (базовый уровень)».</w:t>
      </w:r>
    </w:p>
    <w:p w:rsidR="00F0164B" w:rsidRPr="007B7758" w:rsidRDefault="00D025C6"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114.</w:t>
      </w:r>
      <w:r w:rsidR="00F0164B" w:rsidRPr="007B7758">
        <w:rPr>
          <w:rFonts w:ascii="Times New Roman" w:hAnsi="Times New Roman"/>
          <w:color w:val="000000"/>
          <w:sz w:val="24"/>
          <w:szCs w:val="24"/>
          <w:lang w:val="ru-RU"/>
        </w:rPr>
        <w:t>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7B7758" w:rsidRDefault="00D025C6"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114.</w:t>
      </w:r>
      <w:r w:rsidR="00F0164B" w:rsidRPr="007B7758">
        <w:rPr>
          <w:rFonts w:ascii="Times New Roman" w:eastAsia="SchoolBookSanPin" w:hAnsi="Times New Roman"/>
          <w:color w:val="000000"/>
          <w:sz w:val="24"/>
          <w:szCs w:val="24"/>
          <w:lang w:val="ru-RU"/>
        </w:rPr>
        <w:t>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D025C6"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114.</w:t>
      </w:r>
      <w:r w:rsidR="00F0164B" w:rsidRPr="007B7758">
        <w:rPr>
          <w:rFonts w:ascii="Times New Roman" w:eastAsia="SchoolBookSanPin" w:hAnsi="Times New Roman"/>
          <w:color w:val="000000"/>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D025C6"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SchoolBookSanPin" w:hAnsi="Times New Roman"/>
          <w:color w:val="000000"/>
          <w:sz w:val="24"/>
          <w:szCs w:val="24"/>
          <w:lang w:val="ru-RU"/>
        </w:rPr>
        <w:t>114.</w:t>
      </w:r>
      <w:r w:rsidR="00F0164B" w:rsidRPr="007B7758">
        <w:rPr>
          <w:rFonts w:ascii="Times New Roman" w:eastAsia="SchoolBookSanPin" w:hAnsi="Times New Roman"/>
          <w:color w:val="000000"/>
          <w:sz w:val="24"/>
          <w:szCs w:val="24"/>
          <w:lang w:val="ru-RU"/>
        </w:rPr>
        <w:t>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164B" w:rsidRPr="007B7758" w:rsidRDefault="00D025C6" w:rsidP="00936D6F">
      <w:pPr>
        <w:spacing w:after="0" w:line="240" w:lineRule="auto"/>
        <w:ind w:firstLine="567"/>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114.</w:t>
      </w:r>
      <w:r w:rsidR="00F0164B" w:rsidRPr="007B7758">
        <w:rPr>
          <w:rFonts w:ascii="Times New Roman" w:eastAsia="OfficinaSansBoldITC" w:hAnsi="Times New Roman"/>
          <w:color w:val="000000"/>
          <w:sz w:val="24"/>
          <w:szCs w:val="24"/>
          <w:lang w:val="ru-RU"/>
        </w:rPr>
        <w:t>5. Пояснительная записка.</w:t>
      </w:r>
    </w:p>
    <w:p w:rsidR="00F0164B" w:rsidRPr="007B7758" w:rsidRDefault="00D025C6"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OfficinaSansBoldITC" w:hAnsi="Times New Roman"/>
          <w:color w:val="000000"/>
          <w:sz w:val="24"/>
          <w:szCs w:val="24"/>
          <w:lang w:val="ru-RU"/>
        </w:rPr>
        <w:t>114.</w:t>
      </w:r>
      <w:r w:rsidR="00F0164B" w:rsidRPr="007B7758">
        <w:rPr>
          <w:rFonts w:ascii="Times New Roman" w:eastAsia="OfficinaSansBoldITC" w:hAnsi="Times New Roman"/>
          <w:color w:val="000000"/>
          <w:sz w:val="24"/>
          <w:szCs w:val="24"/>
          <w:lang w:val="ru-RU"/>
        </w:rPr>
        <w:t>5.1. </w:t>
      </w:r>
      <w:r w:rsidR="00F0164B" w:rsidRPr="007B7758">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00F0164B" w:rsidRPr="007B7758">
        <w:rPr>
          <w:rFonts w:ascii="Times New Roman" w:hAnsi="Times New Roman"/>
          <w:color w:val="000000"/>
          <w:sz w:val="24"/>
          <w:szCs w:val="24"/>
          <w:lang w:val="ru-RU"/>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0164B" w:rsidRPr="007B7758" w:rsidRDefault="00D025C6"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114.</w:t>
      </w:r>
      <w:r w:rsidR="00F0164B" w:rsidRPr="007B7758">
        <w:rPr>
          <w:rFonts w:ascii="Times New Roman" w:hAnsi="Times New Roman"/>
          <w:color w:val="000000"/>
          <w:sz w:val="24"/>
          <w:szCs w:val="24"/>
          <w:lang w:val="ru-RU"/>
        </w:rPr>
        <w:t>5.2.</w:t>
      </w:r>
      <w:r w:rsidR="00F0164B" w:rsidRPr="007B7758">
        <w:rPr>
          <w:rFonts w:ascii="Times New Roman" w:hAnsi="Times New Roman"/>
          <w:color w:val="000000"/>
          <w:sz w:val="24"/>
          <w:szCs w:val="24"/>
        </w:rPr>
        <w:t> </w:t>
      </w:r>
      <w:r w:rsidR="00F0164B" w:rsidRPr="007B7758">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w:t>
      </w:r>
      <w:r w:rsidR="00F0164B" w:rsidRPr="007B7758">
        <w:rPr>
          <w:rFonts w:ascii="Times New Roman" w:hAnsi="Times New Roman"/>
          <w:color w:val="000000"/>
          <w:sz w:val="24"/>
          <w:szCs w:val="24"/>
          <w:lang w:val="ru-RU"/>
        </w:rPr>
        <w:br/>
        <w:t xml:space="preserve">и его детализации. </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sz w:val="24"/>
          <w:szCs w:val="24"/>
        </w:rPr>
        <w:t>114.</w:t>
      </w:r>
      <w:r w:rsidR="00F0164B" w:rsidRPr="007B7758">
        <w:rPr>
          <w:rFonts w:ascii="Times New Roman" w:hAnsi="Times New Roman"/>
          <w:sz w:val="24"/>
          <w:szCs w:val="24"/>
        </w:rPr>
        <w:t>5.3. Программа по немецкому языку</w:t>
      </w:r>
      <w:r w:rsidR="00F0164B" w:rsidRPr="007B7758">
        <w:rPr>
          <w:rFonts w:ascii="Times New Roman" w:hAnsi="Times New Roman" w:cs="Times New Roman"/>
          <w:sz w:val="24"/>
          <w:szCs w:val="24"/>
        </w:rPr>
        <w:t xml:space="preserve"> </w:t>
      </w:r>
      <w:r w:rsidR="00F0164B" w:rsidRPr="007B7758">
        <w:rPr>
          <w:rFonts w:ascii="Times New Roman" w:hAnsi="Times New Roman" w:cs="Times New Roman"/>
          <w:spacing w:val="-1"/>
          <w:sz w:val="24"/>
          <w:szCs w:val="24"/>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общеобразовательных предметов, изучаемых в 10—11 классах, а также с учетом </w:t>
      </w:r>
      <w:r w:rsidR="00F0164B" w:rsidRPr="007B7758">
        <w:rPr>
          <w:rFonts w:ascii="Times New Roman" w:hAnsi="Times New Roman" w:cs="Times New Roman"/>
          <w:spacing w:val="-1"/>
          <w:sz w:val="24"/>
          <w:szCs w:val="24"/>
        </w:rPr>
        <w:lastRenderedPageBreak/>
        <w:t xml:space="preserve">возрастных особенностей обучающихся. В </w:t>
      </w:r>
      <w:r w:rsidR="00F0164B" w:rsidRPr="007B7758">
        <w:rPr>
          <w:rFonts w:ascii="Times New Roman" w:hAnsi="Times New Roman"/>
          <w:sz w:val="24"/>
          <w:szCs w:val="24"/>
        </w:rPr>
        <w:t>программе по немецкому языку</w:t>
      </w:r>
      <w:r w:rsidR="00F0164B" w:rsidRPr="007B7758">
        <w:rPr>
          <w:rFonts w:ascii="Times New Roman" w:hAnsi="Times New Roman" w:cs="Times New Roman"/>
          <w:sz w:val="24"/>
          <w:szCs w:val="24"/>
        </w:rPr>
        <w:t xml:space="preserve"> </w:t>
      </w:r>
      <w:r w:rsidR="00F0164B" w:rsidRPr="007B7758">
        <w:rPr>
          <w:rFonts w:ascii="Times New Roman" w:hAnsi="Times New Roman" w:cs="Times New Roman"/>
          <w:spacing w:val="-1"/>
          <w:sz w:val="24"/>
          <w:szCs w:val="24"/>
        </w:rPr>
        <w:t xml:space="preserve">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00F0164B" w:rsidRPr="007B7758">
        <w:rPr>
          <w:rFonts w:ascii="Times New Roman" w:hAnsi="Times New Roman"/>
          <w:sz w:val="24"/>
          <w:szCs w:val="24"/>
        </w:rPr>
        <w:t>программе по немецкому языку</w:t>
      </w:r>
      <w:r w:rsidR="00F0164B" w:rsidRPr="007B7758">
        <w:rPr>
          <w:rFonts w:ascii="Times New Roman" w:hAnsi="Times New Roman" w:cs="Times New Roman"/>
          <w:spacing w:val="-1"/>
          <w:sz w:val="24"/>
          <w:szCs w:val="24"/>
        </w:rPr>
        <w:t xml:space="preserve"> основного общего образования, что обеспечивает преемственность между этапами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5.4. </w:t>
      </w:r>
      <w:r w:rsidR="00F0164B" w:rsidRPr="007B7758">
        <w:rPr>
          <w:rFonts w:ascii="Times New Roman" w:hAnsi="Times New Roman" w:cs="Times New Roman"/>
          <w:sz w:val="24"/>
          <w:szCs w:val="24"/>
        </w:rPr>
        <w:t>Личностные и метапредметные результаты представлены в программе</w:t>
      </w:r>
      <w:r w:rsidR="00F0164B" w:rsidRPr="007B7758">
        <w:rPr>
          <w:rFonts w:ascii="Times New Roman" w:hAnsi="Times New Roman" w:cs="Times New Roman"/>
          <w:sz w:val="24"/>
          <w:szCs w:val="24"/>
        </w:rPr>
        <w:br/>
        <w:t xml:space="preserve"> с учётом особенностей преподавания второго иностранного (немецкого) языка </w:t>
      </w:r>
      <w:r w:rsidR="00F0164B" w:rsidRPr="007B7758">
        <w:rPr>
          <w:rFonts w:ascii="Times New Roman" w:hAnsi="Times New Roman" w:cs="Times New Roman"/>
          <w:sz w:val="24"/>
          <w:szCs w:val="24"/>
        </w:rPr>
        <w:br/>
        <w:t xml:space="preserve">в средней общеобразовательной школе с учётом методических традиций построения школьного курса второго иностранного (немецкого) языка, реализованных </w:t>
      </w:r>
      <w:r w:rsidR="00F0164B" w:rsidRPr="007B7758">
        <w:rPr>
          <w:rFonts w:ascii="Times New Roman" w:hAnsi="Times New Roman" w:cs="Times New Roman"/>
          <w:sz w:val="24"/>
          <w:szCs w:val="24"/>
        </w:rPr>
        <w:br/>
        <w:t xml:space="preserve">в большей части учебно-методических комплектов (УМК), входящих </w:t>
      </w:r>
      <w:r w:rsidR="00F0164B" w:rsidRPr="007B7758">
        <w:rPr>
          <w:rFonts w:ascii="Times New Roman" w:hAnsi="Times New Roman" w:cs="Times New Roman"/>
          <w:sz w:val="24"/>
          <w:szCs w:val="24"/>
        </w:rPr>
        <w:br/>
        <w:t>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5.5. </w:t>
      </w:r>
      <w:r w:rsidR="00F0164B" w:rsidRPr="007B7758">
        <w:rPr>
          <w:rFonts w:ascii="Times New Roman" w:hAnsi="Times New Roman" w:cs="Times New Roman"/>
          <w:sz w:val="24"/>
          <w:szCs w:val="24"/>
        </w:rPr>
        <w:t xml:space="preserve">Учебному предмету </w:t>
      </w:r>
      <w:r w:rsidR="00F0164B" w:rsidRPr="007B7758">
        <w:rPr>
          <w:rFonts w:ascii="Times New Roman" w:hAnsi="Times New Roman"/>
          <w:sz w:val="24"/>
          <w:szCs w:val="24"/>
        </w:rPr>
        <w:t xml:space="preserve">«Второй иностранный (немецкий) язык (базовый уровень)» </w:t>
      </w:r>
      <w:r w:rsidR="00F0164B" w:rsidRPr="007B7758">
        <w:rPr>
          <w:rFonts w:ascii="Times New Roman" w:hAnsi="Times New Roman" w:cs="Times New Roman"/>
          <w:sz w:val="24"/>
          <w:szCs w:val="24"/>
        </w:rPr>
        <w:t xml:space="preserve">принадлежит важное место в системе общего среднего образования </w:t>
      </w:r>
      <w:r w:rsidR="00F0164B" w:rsidRPr="007B7758">
        <w:rPr>
          <w:rFonts w:ascii="Times New Roman" w:hAnsi="Times New Roman" w:cs="Times New Roman"/>
          <w:sz w:val="24"/>
          <w:szCs w:val="24"/>
        </w:rPr>
        <w:br/>
        <w:t xml:space="preserve">и воспитания современного обучающегося в условиях поликультурного </w:t>
      </w:r>
      <w:r w:rsidR="00F0164B" w:rsidRPr="007B7758">
        <w:rPr>
          <w:rFonts w:ascii="Times New Roman" w:hAnsi="Times New Roman" w:cs="Times New Roman"/>
          <w:sz w:val="24"/>
          <w:szCs w:val="24"/>
        </w:rPr>
        <w:br/>
        <w:t xml:space="preserve">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w:t>
      </w:r>
      <w:r w:rsidR="00F0164B" w:rsidRPr="007B7758">
        <w:rPr>
          <w:rFonts w:ascii="Times New Roman" w:hAnsi="Times New Roman" w:cs="Times New Roman"/>
          <w:sz w:val="24"/>
          <w:szCs w:val="24"/>
        </w:rPr>
        <w:br/>
        <w:t>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5.6. </w:t>
      </w:r>
      <w:r w:rsidR="00F0164B" w:rsidRPr="007B7758">
        <w:rPr>
          <w:rFonts w:ascii="Times New Roman" w:hAnsi="Times New Roman" w:cs="Times New Roman"/>
          <w:sz w:val="24"/>
          <w:szCs w:val="24"/>
        </w:rPr>
        <w:t xml:space="preserve">Предметные знания и способы деятельности, осваиваемые обучающимися при изучении второго иностранного языка, находят применение </w:t>
      </w:r>
      <w:r w:rsidR="00F0164B" w:rsidRPr="007B7758">
        <w:rPr>
          <w:rFonts w:ascii="Times New Roman" w:hAnsi="Times New Roman" w:cs="Times New Roman"/>
          <w:sz w:val="24"/>
          <w:szCs w:val="24"/>
        </w:rPr>
        <w:br/>
        <w:t xml:space="preserve">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w:t>
      </w:r>
      <w:r w:rsidR="00F0164B" w:rsidRPr="007B7758">
        <w:rPr>
          <w:rFonts w:ascii="Times New Roman" w:hAnsi="Times New Roman" w:cs="Times New Roman"/>
          <w:sz w:val="24"/>
          <w:szCs w:val="24"/>
        </w:rPr>
        <w:br/>
        <w:t xml:space="preserve">и личностных результатов обучения. Особенно это связано с развитием коммуникативных учебных действий, поскольку увеличивается перечень ситуаций </w:t>
      </w:r>
      <w:r w:rsidR="00F0164B" w:rsidRPr="007B7758">
        <w:rPr>
          <w:rFonts w:ascii="Times New Roman" w:hAnsi="Times New Roman" w:cs="Times New Roman"/>
          <w:sz w:val="24"/>
          <w:szCs w:val="24"/>
        </w:rPr>
        <w:br/>
        <w:t>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5.7. </w:t>
      </w:r>
      <w:r w:rsidR="00F0164B" w:rsidRPr="007B7758">
        <w:rPr>
          <w:rFonts w:ascii="Times New Roman" w:hAnsi="Times New Roman" w:cs="Times New Roman"/>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7B7758">
        <w:rPr>
          <w:rFonts w:ascii="Times New Roman" w:hAnsi="Times New Roman" w:cs="Times New Roman"/>
          <w:sz w:val="24"/>
          <w:szCs w:val="24"/>
        </w:rPr>
        <w:br/>
        <w:t xml:space="preserve">на квалифицированных и мобильных людей, способных быстро адаптироваться </w:t>
      </w:r>
      <w:r w:rsidR="00F0164B" w:rsidRPr="007B7758">
        <w:rPr>
          <w:rFonts w:ascii="Times New Roman" w:hAnsi="Times New Roman" w:cs="Times New Roman"/>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7B7758">
        <w:rPr>
          <w:rFonts w:ascii="Times New Roman" w:hAnsi="Times New Roman" w:cs="Times New Roman"/>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w:t>
      </w:r>
      <w:r w:rsidR="00F0164B" w:rsidRPr="007B7758">
        <w:rPr>
          <w:rFonts w:ascii="Times New Roman" w:hAnsi="Times New Roman" w:cs="Times New Roman"/>
          <w:sz w:val="24"/>
          <w:szCs w:val="24"/>
        </w:rPr>
        <w:lastRenderedPageBreak/>
        <w:t xml:space="preserve">элементарного профессионального общения. Владение вторым иностранным (немецким) языком рассматривается сейчас как ключевое преимущество для достижения успеха в будущей профессии, что связано </w:t>
      </w:r>
      <w:r w:rsidR="00F0164B" w:rsidRPr="007B7758">
        <w:rPr>
          <w:rFonts w:ascii="Times New Roman" w:hAnsi="Times New Roman" w:cs="Times New Roman"/>
          <w:sz w:val="24"/>
          <w:szCs w:val="24"/>
        </w:rPr>
        <w:br/>
        <w:t xml:space="preserve">с повышением интереса к национальным культурным и общественным особенностям с целью улучшения взаимопонимания между народами. При этом второй иностранный (немецкий) язык можно считать учебным предметом, который привлекает внимание современного обучающегося независимо от выбранных </w:t>
      </w:r>
      <w:r w:rsidR="00F0164B" w:rsidRPr="007B7758">
        <w:rPr>
          <w:rFonts w:ascii="Times New Roman" w:hAnsi="Times New Roman" w:cs="Times New Roman"/>
          <w:sz w:val="24"/>
          <w:szCs w:val="24"/>
        </w:rPr>
        <w:br/>
        <w:t>им профильных предметов (математика, история, физика и другие). Таким образом владение вторым иностранным (немецким)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5.8. </w:t>
      </w:r>
      <w:r w:rsidR="00F0164B" w:rsidRPr="007B7758">
        <w:rPr>
          <w:rFonts w:ascii="Times New Roman" w:hAnsi="Times New Roman" w:cs="Times New Roman"/>
          <w:sz w:val="24"/>
          <w:szCs w:val="24"/>
        </w:rPr>
        <w:t xml:space="preserve">Расширение номенклатуры изучаемых иностранных языков соответствует стратегическим интересам России в эпоху пост-глобализации </w:t>
      </w:r>
      <w:r w:rsidR="00F0164B" w:rsidRPr="007B7758">
        <w:rPr>
          <w:rFonts w:ascii="Times New Roman" w:hAnsi="Times New Roman" w:cs="Times New Roman"/>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5.9. </w:t>
      </w:r>
      <w:r w:rsidR="00F0164B" w:rsidRPr="007B7758">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sz w:val="24"/>
          <w:szCs w:val="24"/>
        </w:rPr>
        <w:t>114.</w:t>
      </w:r>
      <w:r w:rsidR="00F0164B" w:rsidRPr="007B7758">
        <w:rPr>
          <w:rFonts w:ascii="Times New Roman" w:hAnsi="Times New Roman"/>
          <w:sz w:val="24"/>
          <w:szCs w:val="24"/>
        </w:rPr>
        <w:t>5.10. </w:t>
      </w:r>
      <w:r w:rsidR="00F0164B" w:rsidRPr="007B7758">
        <w:rPr>
          <w:rFonts w:ascii="Times New Roman" w:hAnsi="Times New Roman" w:cs="Times New Roman"/>
          <w:spacing w:val="1"/>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w:t>
      </w:r>
      <w:r w:rsidR="00F0164B" w:rsidRPr="007B7758">
        <w:rPr>
          <w:rFonts w:ascii="Times New Roman" w:hAnsi="Times New Roman" w:cs="Times New Roman"/>
          <w:spacing w:val="1"/>
          <w:sz w:val="24"/>
          <w:szCs w:val="24"/>
        </w:rPr>
        <w:br/>
        <w:t>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5.11. </w:t>
      </w:r>
      <w:r w:rsidR="00F0164B" w:rsidRPr="007B7758">
        <w:rPr>
          <w:rFonts w:ascii="Times New Roman" w:hAnsi="Times New Roman" w:cs="Times New Roman"/>
          <w:sz w:val="24"/>
          <w:szCs w:val="24"/>
        </w:rPr>
        <w:t xml:space="preserve">На прагматическом уровне </w:t>
      </w:r>
      <w:r w:rsidR="00F0164B" w:rsidRPr="007B7758">
        <w:rPr>
          <w:rStyle w:val="Bold0"/>
          <w:rFonts w:ascii="Times New Roman" w:hAnsi="Times New Roman" w:cs="Times New Roman"/>
          <w:b w:val="0"/>
          <w:sz w:val="24"/>
          <w:szCs w:val="24"/>
        </w:rPr>
        <w:t>целью</w:t>
      </w:r>
      <w:r w:rsidR="00F0164B" w:rsidRPr="007B7758">
        <w:rPr>
          <w:rFonts w:ascii="Times New Roman" w:hAnsi="Times New Roman" w:cs="Times New Roman"/>
          <w:sz w:val="24"/>
          <w:szCs w:val="24"/>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ступенях, в единстве таких </w:t>
      </w:r>
      <w:r w:rsidR="00F0164B" w:rsidRPr="007B7758">
        <w:rPr>
          <w:rFonts w:ascii="Times New Roman" w:hAnsi="Times New Roman" w:cs="Times New Roman"/>
          <w:sz w:val="24"/>
          <w:szCs w:val="24"/>
        </w:rPr>
        <w:br/>
        <w:t xml:space="preserve">её составляющих, как речевая, языковая, социокультурная, компенсаторная </w:t>
      </w:r>
      <w:r w:rsidR="00F0164B" w:rsidRPr="007B7758">
        <w:rPr>
          <w:rFonts w:ascii="Times New Roman" w:hAnsi="Times New Roman" w:cs="Times New Roman"/>
          <w:sz w:val="24"/>
          <w:szCs w:val="24"/>
        </w:rPr>
        <w:br/>
        <w:t>и метапредметная компетенции:</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компенсаторная компетенция — развитие умений выходить из положения </w:t>
      </w:r>
      <w:r w:rsidRPr="007B7758">
        <w:rPr>
          <w:rFonts w:ascii="Times New Roman" w:hAnsi="Times New Roman" w:cs="Times New Roman"/>
          <w:sz w:val="24"/>
          <w:szCs w:val="24"/>
        </w:rPr>
        <w:br/>
        <w:t>в условиях дефицита языковых средств немецкого языка при получении и передаче информации;</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метапредметная/учебно-познавательная компетенция — развитие общих </w:t>
      </w:r>
      <w:r w:rsidRPr="007B7758">
        <w:rPr>
          <w:rFonts w:ascii="Times New Roman" w:hAnsi="Times New Roman" w:cs="Times New Roman"/>
          <w:sz w:val="24"/>
          <w:szCs w:val="24"/>
        </w:rPr>
        <w:br/>
        <w:t xml:space="preserve">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w:t>
      </w:r>
      <w:r w:rsidRPr="007B7758">
        <w:rPr>
          <w:rFonts w:ascii="Times New Roman" w:hAnsi="Times New Roman" w:cs="Times New Roman"/>
          <w:sz w:val="24"/>
          <w:szCs w:val="24"/>
        </w:rPr>
        <w:lastRenderedPageBreak/>
        <w:t>интересы в других областях знания.</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5.12. </w:t>
      </w:r>
      <w:r w:rsidR="00F0164B" w:rsidRPr="007B7758">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5.13. </w:t>
      </w:r>
      <w:r w:rsidR="00F0164B" w:rsidRPr="007B7758">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w:t>
      </w:r>
      <w:r w:rsidR="00F0164B" w:rsidRPr="007B7758">
        <w:rPr>
          <w:rFonts w:ascii="Times New Roman" w:hAnsi="Times New Roman" w:cs="Times New Roman"/>
          <w:sz w:val="24"/>
          <w:szCs w:val="24"/>
        </w:rPr>
        <w:b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w:t>
      </w:r>
      <w:r w:rsidR="00F0164B" w:rsidRPr="007B7758">
        <w:rPr>
          <w:rFonts w:ascii="Times New Roman" w:hAnsi="Times New Roman" w:cs="Times New Roman"/>
          <w:sz w:val="24"/>
          <w:szCs w:val="24"/>
        </w:rPr>
        <w:br/>
        <w:t>и возможностей цифровой образовательной среды.</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5.14. </w:t>
      </w:r>
      <w:r w:rsidR="00F0164B" w:rsidRPr="007B7758">
        <w:rPr>
          <w:rFonts w:ascii="Times New Roman" w:hAnsi="Times New Roman" w:cs="Times New Roman"/>
          <w:sz w:val="24"/>
          <w:szCs w:val="24"/>
        </w:rPr>
        <w:t xml:space="preserve">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w:t>
      </w:r>
      <w:r w:rsidR="00F0164B" w:rsidRPr="007B7758">
        <w:rPr>
          <w:rFonts w:ascii="Times New Roman" w:hAnsi="Times New Roman" w:cs="Times New Roman"/>
          <w:sz w:val="24"/>
          <w:szCs w:val="24"/>
        </w:rPr>
        <w:br/>
        <w:t>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5.15. </w:t>
      </w:r>
      <w:r w:rsidR="00F0164B" w:rsidRPr="007B7758">
        <w:rPr>
          <w:rFonts w:ascii="Times New Roman" w:hAnsi="Times New Roman" w:cs="Times New Roman"/>
          <w:sz w:val="24"/>
          <w:szCs w:val="24"/>
        </w:rPr>
        <w:t xml:space="preserve">Общее число часов, рекомендованных для изучения «Второго иностранного (немецкого) языка (базовый уровень)» - 136 часов: в 10 классе - </w:t>
      </w:r>
      <w:r w:rsidR="00F0164B" w:rsidRPr="007B7758">
        <w:rPr>
          <w:rFonts w:ascii="Times New Roman" w:hAnsi="Times New Roman" w:cs="Times New Roman"/>
          <w:sz w:val="24"/>
          <w:szCs w:val="24"/>
        </w:rPr>
        <w:br/>
        <w:t xml:space="preserve">68 часов (2 часа в неделю), в 11 классе - 68 часа (2 часа в неделю).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5.16. </w:t>
      </w:r>
      <w:r w:rsidR="00F0164B" w:rsidRPr="007B7758">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00F0164B" w:rsidRPr="007B7758">
        <w:rPr>
          <w:rStyle w:val="Bold0"/>
          <w:rFonts w:ascii="Times New Roman" w:hAnsi="Times New Roman" w:cs="Times New Roman"/>
          <w:b w:val="0"/>
          <w:sz w:val="24"/>
          <w:szCs w:val="24"/>
        </w:rPr>
        <w:t>уровне, приближающемуся к пороговому</w:t>
      </w:r>
      <w:r w:rsidR="00F0164B" w:rsidRPr="007B7758">
        <w:rPr>
          <w:rFonts w:ascii="Times New Roman" w:hAnsi="Times New Roman" w:cs="Times New Roman"/>
          <w:sz w:val="24"/>
          <w:szCs w:val="24"/>
        </w:rPr>
        <w:t xml:space="preserve">. </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sz w:val="24"/>
          <w:szCs w:val="24"/>
        </w:rPr>
        <w:t>114.</w:t>
      </w:r>
      <w:r w:rsidR="00F0164B" w:rsidRPr="007B7758">
        <w:rPr>
          <w:rFonts w:ascii="Times New Roman" w:hAnsi="Times New Roman"/>
          <w:sz w:val="24"/>
          <w:szCs w:val="24"/>
        </w:rPr>
        <w:t>5.17. </w:t>
      </w:r>
      <w:r w:rsidR="00F0164B" w:rsidRPr="007B7758">
        <w:rPr>
          <w:rFonts w:ascii="Times New Roman" w:hAnsi="Times New Roman" w:cs="Times New Roman"/>
          <w:spacing w:val="1"/>
          <w:sz w:val="24"/>
          <w:szCs w:val="24"/>
        </w:rPr>
        <w:t xml:space="preserve">Базовый (пороговый) уровень усвоения учебного предмета </w:t>
      </w:r>
      <w:r w:rsidR="00F0164B" w:rsidRPr="007B7758">
        <w:rPr>
          <w:rFonts w:ascii="Times New Roman" w:hAnsi="Times New Roman"/>
          <w:sz w:val="24"/>
          <w:szCs w:val="24"/>
        </w:rPr>
        <w:t xml:space="preserve">«Второй иностранный (немецкий) язык (базовый уровень)» </w:t>
      </w:r>
      <w:r w:rsidR="00F0164B" w:rsidRPr="007B7758">
        <w:rPr>
          <w:rFonts w:ascii="Times New Roman" w:hAnsi="Times New Roman" w:cs="Times New Roman"/>
          <w:spacing w:val="1"/>
          <w:sz w:val="24"/>
          <w:szCs w:val="24"/>
        </w:rPr>
        <w:t xml:space="preserve">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w:t>
      </w:r>
      <w:r w:rsidR="00F0164B" w:rsidRPr="007B7758">
        <w:rPr>
          <w:rFonts w:ascii="Times New Roman" w:hAnsi="Times New Roman" w:cs="Times New Roman"/>
          <w:spacing w:val="1"/>
          <w:sz w:val="24"/>
          <w:szCs w:val="24"/>
        </w:rPr>
        <w:br/>
        <w:t xml:space="preserve">как с носителями изучаемого иностранного (немецкого) языка, </w:t>
      </w:r>
      <w:r w:rsidR="00F0164B" w:rsidRPr="007B7758">
        <w:rPr>
          <w:rFonts w:ascii="Times New Roman" w:hAnsi="Times New Roman" w:cs="Times New Roman"/>
          <w:spacing w:val="1"/>
          <w:sz w:val="24"/>
          <w:szCs w:val="24"/>
        </w:rPr>
        <w:br/>
        <w:t xml:space="preserve">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w:t>
      </w:r>
      <w:r w:rsidR="00F0164B" w:rsidRPr="007B7758">
        <w:rPr>
          <w:rFonts w:ascii="Times New Roman" w:hAnsi="Times New Roman" w:cs="Times New Roman"/>
          <w:spacing w:val="1"/>
          <w:sz w:val="24"/>
          <w:szCs w:val="24"/>
        </w:rPr>
        <w:br/>
        <w:t xml:space="preserve">для поиска, получения и обработки информации из иноязычных источников </w:t>
      </w:r>
      <w:r w:rsidR="00F0164B" w:rsidRPr="007B7758">
        <w:rPr>
          <w:rFonts w:ascii="Times New Roman" w:hAnsi="Times New Roman" w:cs="Times New Roman"/>
          <w:spacing w:val="1"/>
          <w:sz w:val="24"/>
          <w:szCs w:val="24"/>
        </w:rPr>
        <w:br/>
        <w:t xml:space="preserve">в образовательных и самообразовательных целях; использовать словари </w:t>
      </w:r>
      <w:r w:rsidR="00F0164B" w:rsidRPr="007B7758">
        <w:rPr>
          <w:rFonts w:ascii="Times New Roman" w:hAnsi="Times New Roman" w:cs="Times New Roman"/>
          <w:spacing w:val="1"/>
          <w:sz w:val="24"/>
          <w:szCs w:val="24"/>
        </w:rPr>
        <w:br/>
        <w:t xml:space="preserve">и справочники на иностранном языке, в том числе информационно-справочные системы в электронной форме.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5.18. Программа по немецкому языку</w:t>
      </w:r>
      <w:r w:rsidR="00F0164B" w:rsidRPr="007B7758">
        <w:rPr>
          <w:rFonts w:ascii="Times New Roman" w:hAnsi="Times New Roman" w:cs="Times New Roman"/>
          <w:sz w:val="24"/>
          <w:szCs w:val="24"/>
        </w:rPr>
        <w:t xml:space="preserve"> состоит из трёх разделов: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1) пояснительная записка;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2) содержание учебного предмета «Второй иностранный (немецкий) язык (базовый уровень)» по годам обучения (10 и 11 классы);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 </w:t>
      </w:r>
    </w:p>
    <w:p w:rsidR="00F0164B" w:rsidRPr="007B7758" w:rsidRDefault="00D025C6" w:rsidP="00936D6F">
      <w:pPr>
        <w:suppressAutoHyphens/>
        <w:spacing w:after="0" w:line="240" w:lineRule="auto"/>
        <w:ind w:firstLine="567"/>
        <w:contextualSpacing/>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114.</w:t>
      </w:r>
      <w:r w:rsidR="00F0164B" w:rsidRPr="007B7758">
        <w:rPr>
          <w:rFonts w:ascii="Times New Roman" w:eastAsia="OfficinaSansBoldITC" w:hAnsi="Times New Roman"/>
          <w:color w:val="000000"/>
          <w:sz w:val="24"/>
          <w:szCs w:val="24"/>
          <w:lang w:val="ru-RU"/>
        </w:rPr>
        <w:t>6. Содержание обучения в 10 классе.</w:t>
      </w:r>
    </w:p>
    <w:p w:rsidR="00F0164B" w:rsidRPr="007B7758" w:rsidRDefault="00D025C6" w:rsidP="00936D6F">
      <w:pPr>
        <w:pStyle w:val="h3-first"/>
        <w:spacing w:before="0" w:after="0" w:line="240" w:lineRule="auto"/>
        <w:ind w:firstLine="567"/>
        <w:contextualSpacing/>
        <w:jc w:val="both"/>
        <w:rPr>
          <w:b w:val="0"/>
          <w:bCs w:val="0"/>
          <w:sz w:val="24"/>
          <w:szCs w:val="24"/>
        </w:rPr>
      </w:pPr>
      <w:r w:rsidRPr="007B7758">
        <w:rPr>
          <w:rFonts w:eastAsia="OfficinaSansBoldITC"/>
          <w:b w:val="0"/>
          <w:sz w:val="24"/>
          <w:szCs w:val="24"/>
        </w:rPr>
        <w:lastRenderedPageBreak/>
        <w:t>114.</w:t>
      </w:r>
      <w:r w:rsidR="00F0164B" w:rsidRPr="007B7758">
        <w:rPr>
          <w:rFonts w:eastAsia="OfficinaSansBoldITC"/>
          <w:b w:val="0"/>
          <w:sz w:val="24"/>
          <w:szCs w:val="24"/>
        </w:rPr>
        <w:t>6.1. </w:t>
      </w:r>
      <w:r w:rsidR="00F0164B" w:rsidRPr="007B7758">
        <w:rPr>
          <w:b w:val="0"/>
          <w:bCs w:val="0"/>
          <w:sz w:val="24"/>
          <w:szCs w:val="24"/>
        </w:rPr>
        <w:t>Коммуникативные умения.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Повседневная жизнь семьи. Межличностные отношения в семье, с друзьями </w:t>
      </w:r>
      <w:r w:rsidRPr="007B7758">
        <w:rPr>
          <w:rFonts w:ascii="Times New Roman" w:hAnsi="Times New Roman" w:cs="Times New Roman"/>
          <w:sz w:val="24"/>
          <w:szCs w:val="24"/>
        </w:rPr>
        <w:br/>
        <w:t xml:space="preserve">и знакомыми.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Внешность и характеристика человека, литературного персонажа.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посещение врача.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Школьное образование, школьная жизнь. Переписка с зарубежными сверстниками. Взаимоотношения в школе.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t>Путешествия по России и зарубежным странам. Виды отдыха.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Проблемы экологии. Защита окружающей среды.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Технический прогресс: перспективы и последствия. Современные средства связи.</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F0164B" w:rsidRPr="007B7758" w:rsidRDefault="00D025C6" w:rsidP="00936D6F">
      <w:pPr>
        <w:pStyle w:val="h5"/>
        <w:spacing w:line="240" w:lineRule="auto"/>
        <w:ind w:firstLine="567"/>
        <w:contextualSpacing/>
        <w:rPr>
          <w:rFonts w:ascii="Times New Roman" w:hAnsi="Times New Roman" w:cs="Times New Roman"/>
          <w:b w:val="0"/>
          <w:bCs w:val="0"/>
          <w:i/>
          <w:iCs/>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6.1.1. </w:t>
      </w:r>
      <w:r w:rsidR="00F0164B" w:rsidRPr="007B7758">
        <w:rPr>
          <w:rFonts w:ascii="Times New Roman" w:hAnsi="Times New Roman" w:cs="Times New Roman"/>
          <w:b w:val="0"/>
          <w:bCs w:val="0"/>
          <w:i/>
          <w:iCs/>
          <w:sz w:val="24"/>
          <w:szCs w:val="24"/>
        </w:rPr>
        <w:t>Говорение.</w:t>
      </w:r>
    </w:p>
    <w:p w:rsidR="00F0164B" w:rsidRPr="007B7758" w:rsidRDefault="00F0164B" w:rsidP="00936D6F">
      <w:pPr>
        <w:pStyle w:val="body"/>
        <w:spacing w:line="240" w:lineRule="auto"/>
        <w:ind w:firstLine="567"/>
        <w:contextualSpacing/>
        <w:rPr>
          <w:rStyle w:val="BoldItalic0"/>
          <w:rFonts w:ascii="Times New Roman" w:eastAsia="Calibri" w:hAnsi="Times New Roman" w:cs="Times New Roman"/>
          <w:b w:val="0"/>
          <w:i w:val="0"/>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BoldItalic0"/>
          <w:rFonts w:ascii="Times New Roman" w:eastAsia="Calibri" w:hAnsi="Times New Roman" w:cs="Times New Roman"/>
          <w:b w:val="0"/>
          <w:i w:val="0"/>
          <w:sz w:val="24"/>
          <w:szCs w:val="24"/>
        </w:rPr>
        <w:t>диалогической речи</w:t>
      </w:r>
      <w:r w:rsidRPr="007B7758">
        <w:rPr>
          <w:rFonts w:ascii="Times New Roman" w:hAnsi="Times New Roman" w:cs="Times New Roman"/>
          <w:sz w:val="24"/>
          <w:szCs w:val="24"/>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 этикетного характера:</w:t>
      </w:r>
      <w:r w:rsidRPr="007B7758">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7B7758">
        <w:rPr>
          <w:rFonts w:ascii="Times New Roman" w:hAnsi="Times New Roman" w:cs="Times New Roman"/>
          <w:sz w:val="24"/>
          <w:szCs w:val="24"/>
        </w:rPr>
        <w:br/>
        <w:t xml:space="preserve">на поздравление;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 — побуждение к действию</w:t>
      </w:r>
      <w:r w:rsidRPr="007B7758">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w:t>
      </w:r>
      <w:r w:rsidRPr="007B7758">
        <w:rPr>
          <w:rFonts w:ascii="Times New Roman" w:hAnsi="Times New Roman" w:cs="Times New Roman"/>
          <w:sz w:val="24"/>
          <w:szCs w:val="24"/>
        </w:rPr>
        <w:br/>
        <w:t xml:space="preserve">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диалог-расспрос</w:t>
      </w:r>
      <w:r w:rsidRPr="007B7758">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 — обмен мнениями</w:t>
      </w:r>
      <w:r w:rsidRPr="007B7758">
        <w:rPr>
          <w:rFonts w:ascii="Times New Roman" w:hAnsi="Times New Roman" w:cs="Times New Roman"/>
          <w:sz w:val="24"/>
          <w:szCs w:val="24"/>
        </w:rPr>
        <w:t xml:space="preserve">: выражать свою точку зрения и обосновывать </w:t>
      </w:r>
      <w:r w:rsidRPr="007B7758">
        <w:rPr>
          <w:rFonts w:ascii="Times New Roman" w:hAnsi="Times New Roman" w:cs="Times New Roman"/>
          <w:sz w:val="24"/>
          <w:szCs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7B7758" w:rsidRDefault="00F0164B" w:rsidP="00936D6F">
      <w:pPr>
        <w:pStyle w:val="body"/>
        <w:spacing w:line="240" w:lineRule="auto"/>
        <w:ind w:firstLine="567"/>
        <w:contextualSpacing/>
        <w:rPr>
          <w:rFonts w:ascii="Times New Roman" w:hAnsi="Times New Roman" w:cs="Times New Roman"/>
          <w:spacing w:val="-3"/>
          <w:sz w:val="24"/>
          <w:szCs w:val="24"/>
        </w:rPr>
      </w:pPr>
      <w:r w:rsidRPr="007B7758">
        <w:rPr>
          <w:rFonts w:ascii="Times New Roman" w:hAnsi="Times New Roman" w:cs="Times New Roman"/>
          <w:spacing w:val="-3"/>
          <w:sz w:val="24"/>
          <w:szCs w:val="24"/>
        </w:rPr>
        <w:t xml:space="preserve">Объём диалога — до 7 реплик со стороны каждого собеседника.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BoldItalic0"/>
          <w:rFonts w:ascii="Times New Roman" w:eastAsia="Calibri" w:hAnsi="Times New Roman" w:cs="Times New Roman"/>
          <w:b w:val="0"/>
          <w:i w:val="0"/>
          <w:sz w:val="24"/>
          <w:szCs w:val="24"/>
        </w:rPr>
        <w:t xml:space="preserve">монологической речи </w:t>
      </w:r>
      <w:r w:rsidRPr="007B7758">
        <w:rPr>
          <w:rFonts w:ascii="Times New Roman" w:hAnsi="Times New Roman" w:cs="Times New Roman"/>
          <w:sz w:val="24"/>
          <w:szCs w:val="24"/>
        </w:rPr>
        <w:t xml:space="preserve">на базе умений, сформированных в основной школе: </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создание устных связных монологических высказываний с использованием основных </w:t>
      </w:r>
      <w:r w:rsidRPr="007B7758">
        <w:rPr>
          <w:rFonts w:ascii="Times New Roman" w:hAnsi="Times New Roman" w:cs="Times New Roman"/>
          <w:spacing w:val="-2"/>
          <w:sz w:val="24"/>
          <w:szCs w:val="24"/>
        </w:rPr>
        <w:lastRenderedPageBreak/>
        <w:t xml:space="preserve">коммуникативных типов речи: описание (предмета, местности, внешности и одежды человека), характеристика (черты характера реального человека </w:t>
      </w:r>
      <w:r w:rsidRPr="007B7758">
        <w:rPr>
          <w:rFonts w:ascii="Times New Roman" w:hAnsi="Times New Roman" w:cs="Times New Roman"/>
          <w:spacing w:val="-2"/>
          <w:sz w:val="24"/>
          <w:szCs w:val="24"/>
        </w:rPr>
        <w:br/>
        <w:t>или литературного персонажа); повествование/сообщение; рассуждение;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пересказ основного содержания прочитанного/прослушанного текста </w:t>
      </w:r>
      <w:r w:rsidRPr="007B7758">
        <w:rPr>
          <w:rFonts w:ascii="Times New Roman" w:hAnsi="Times New Roman" w:cs="Times New Roman"/>
          <w:sz w:val="24"/>
          <w:szCs w:val="24"/>
        </w:rPr>
        <w:br/>
        <w:t>с выражением своего отношения к событиям и фактам, изложенным в тексте;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Объём монологического высказывания — 11—12 фраз.</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6.1.2. </w:t>
      </w:r>
      <w:r w:rsidR="00F0164B" w:rsidRPr="007B7758">
        <w:rPr>
          <w:rStyle w:val="BoldItalic0"/>
          <w:rFonts w:ascii="Times New Roman" w:eastAsia="Calibri" w:hAnsi="Times New Roman" w:cs="Times New Roman"/>
          <w:bCs/>
          <w:iCs w:val="0"/>
          <w:sz w:val="24"/>
          <w:szCs w:val="24"/>
        </w:rPr>
        <w:t>Аудирование.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аудирования на базе умений, сформированных в основной школе: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w:t>
      </w:r>
      <w:r w:rsidRPr="007B7758">
        <w:rPr>
          <w:rFonts w:ascii="Times New Roman" w:hAnsi="Times New Roman" w:cs="Times New Roman"/>
          <w:sz w:val="24"/>
          <w:szCs w:val="24"/>
        </w:rPr>
        <w:br/>
        <w:t xml:space="preserve">в их содержание в зависимости от поставленной коммуникативной задачи: </w:t>
      </w:r>
      <w:r w:rsidRPr="007B7758">
        <w:rPr>
          <w:rFonts w:ascii="Times New Roman" w:hAnsi="Times New Roman" w:cs="Times New Roman"/>
          <w:sz w:val="24"/>
          <w:szCs w:val="24"/>
        </w:rPr>
        <w:br/>
        <w:t xml:space="preserve">с пониманием основного содержания; с пониманием нужной/интересующей/запрашиваемой информации. </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w:t>
      </w:r>
      <w:r w:rsidRPr="007B7758">
        <w:rPr>
          <w:rFonts w:ascii="Times New Roman" w:hAnsi="Times New Roman" w:cs="Times New Roman"/>
          <w:spacing w:val="-1"/>
          <w:sz w:val="24"/>
          <w:szCs w:val="24"/>
        </w:rPr>
        <w:b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Время звучания текста/текстов для аудирования — до 2 минут.</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6.1.3. </w:t>
      </w:r>
      <w:r w:rsidR="00F0164B" w:rsidRPr="007B7758">
        <w:rPr>
          <w:rStyle w:val="BoldItalic0"/>
          <w:rFonts w:ascii="Times New Roman" w:eastAsia="Calibri" w:hAnsi="Times New Roman" w:cs="Times New Roman"/>
          <w:bCs/>
          <w:iCs w:val="0"/>
          <w:sz w:val="24"/>
          <w:szCs w:val="24"/>
        </w:rPr>
        <w:t>Смысловое чтение.</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Развитие</w:t>
      </w:r>
      <w:r w:rsidRPr="007B7758">
        <w:rPr>
          <w:rStyle w:val="Italic1"/>
          <w:rFonts w:ascii="Times New Roman" w:hAnsi="Times New Roman" w:cs="Times New Roman"/>
          <w:i w:val="0"/>
          <w:spacing w:val="-1"/>
          <w:sz w:val="24"/>
          <w:szCs w:val="24"/>
        </w:rPr>
        <w:t xml:space="preserve"> </w:t>
      </w:r>
      <w:r w:rsidRPr="007B7758">
        <w:rPr>
          <w:rFonts w:ascii="Times New Roman" w:hAnsi="Times New Roman" w:cs="Times New Roman"/>
          <w:spacing w:val="-1"/>
          <w:sz w:val="24"/>
          <w:szCs w:val="24"/>
        </w:rPr>
        <w:t xml:space="preserve">сформированных в основной школе умений читать про себя </w:t>
      </w:r>
      <w:r w:rsidRPr="007B7758">
        <w:rPr>
          <w:rFonts w:ascii="Times New Roman" w:hAnsi="Times New Roman" w:cs="Times New Roman"/>
          <w:spacing w:val="-1"/>
          <w:sz w:val="24"/>
          <w:szCs w:val="24"/>
        </w:rPr>
        <w:br/>
        <w:t xml:space="preserve">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w:t>
      </w:r>
      <w:r w:rsidRPr="007B7758">
        <w:rPr>
          <w:rFonts w:ascii="Times New Roman" w:hAnsi="Times New Roman" w:cs="Times New Roman"/>
          <w:spacing w:val="-1"/>
          <w:sz w:val="24"/>
          <w:szCs w:val="24"/>
        </w:rPr>
        <w:br/>
        <w:t xml:space="preserve">от поставленной коммуникативной задачи: с пониманием основного содержания; </w:t>
      </w:r>
      <w:r w:rsidRPr="007B7758">
        <w:rPr>
          <w:rFonts w:ascii="Times New Roman" w:hAnsi="Times New Roman" w:cs="Times New Roman"/>
          <w:spacing w:val="-1"/>
          <w:sz w:val="24"/>
          <w:szCs w:val="24"/>
        </w:rPr>
        <w:br/>
        <w:t xml:space="preserve">с пониманием нужной/интересующей/запрашиваемой информации; с полным пониманием содержания текста.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Чтение несплошных текстов (таблиц, диаграмм, графиков и так далее) </w:t>
      </w:r>
      <w:r w:rsidRPr="007B7758">
        <w:rPr>
          <w:rFonts w:ascii="Times New Roman" w:hAnsi="Times New Roman" w:cs="Times New Roman"/>
          <w:sz w:val="24"/>
          <w:szCs w:val="24"/>
        </w:rPr>
        <w:br/>
      </w:r>
      <w:r w:rsidRPr="007B7758">
        <w:rPr>
          <w:rFonts w:ascii="Times New Roman" w:hAnsi="Times New Roman" w:cs="Times New Roman"/>
          <w:sz w:val="24"/>
          <w:szCs w:val="24"/>
        </w:rPr>
        <w:lastRenderedPageBreak/>
        <w:t xml:space="preserve">и понимание представленной в них информации.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Тексты для чтения: диалог (беседа), интервью, рассказ, отрывок </w:t>
      </w:r>
      <w:r w:rsidRPr="007B7758">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Объём текста/текстов для чтения — 400—600 слов.</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6.1.4. </w:t>
      </w:r>
      <w:r w:rsidR="00F0164B" w:rsidRPr="007B7758">
        <w:rPr>
          <w:rStyle w:val="BoldItalic0"/>
          <w:rFonts w:ascii="Times New Roman" w:eastAsia="Calibri" w:hAnsi="Times New Roman" w:cs="Times New Roman"/>
          <w:bCs/>
          <w:iCs w:val="0"/>
          <w:sz w:val="24"/>
          <w:szCs w:val="24"/>
        </w:rPr>
        <w:t>Письменная речь.</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умений письменной речи на базе умений, сформированных </w:t>
      </w:r>
      <w:r w:rsidRPr="007B7758">
        <w:rPr>
          <w:rFonts w:ascii="Times New Roman" w:hAnsi="Times New Roman" w:cs="Times New Roman"/>
          <w:sz w:val="24"/>
          <w:szCs w:val="24"/>
        </w:rPr>
        <w:br/>
        <w:t>в основной школе: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заполнение анкет и формуляров в соответствии с нормами, принятыми </w:t>
      </w:r>
      <w:r w:rsidRPr="007B7758">
        <w:rPr>
          <w:rFonts w:ascii="Times New Roman" w:hAnsi="Times New Roman" w:cs="Times New Roman"/>
          <w:sz w:val="24"/>
          <w:szCs w:val="24"/>
        </w:rPr>
        <w:br/>
        <w:t xml:space="preserve">в стране/странах изучаемого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написание резюме (CV) с сообщением основных сведений о себе </w:t>
      </w:r>
      <w:r w:rsidRPr="007B7758">
        <w:rPr>
          <w:rFonts w:ascii="Times New Roman" w:hAnsi="Times New Roman" w:cs="Times New Roman"/>
          <w:sz w:val="24"/>
          <w:szCs w:val="24"/>
        </w:rPr>
        <w:br/>
        <w:t xml:space="preserve">в соответствии с нормами, принятыми в стране/странах изучаемого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написание электронного сообщения личного характера в соответствии </w:t>
      </w:r>
      <w:r w:rsidRPr="007B7758">
        <w:rPr>
          <w:rFonts w:ascii="Times New Roman" w:hAnsi="Times New Roman" w:cs="Times New Roman"/>
          <w:sz w:val="24"/>
          <w:szCs w:val="24"/>
        </w:rPr>
        <w:br/>
        <w:t>с нормами неофициального общения, принятыми в стране/странах изучаемого языка. Объём сообщения — до 120 слов;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создание небольшого письменного высказывания (рассказа, сочинения и так далее) с опорой на образец, план, иллюстрацию, таблицу, диаграмму </w:t>
      </w:r>
      <w:r w:rsidRPr="007B7758">
        <w:rPr>
          <w:rFonts w:ascii="Times New Roman" w:hAnsi="Times New Roman" w:cs="Times New Roman"/>
          <w:sz w:val="24"/>
          <w:szCs w:val="24"/>
        </w:rPr>
        <w:br/>
        <w:t>и/или прочитанный/прослушанный текст. Объём письменного высказывания — до 140 слов;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письменное предоставление результатов выполненной проектной работы, </w:t>
      </w:r>
      <w:r w:rsidRPr="007B7758">
        <w:rPr>
          <w:rFonts w:ascii="Times New Roman" w:hAnsi="Times New Roman" w:cs="Times New Roman"/>
          <w:sz w:val="24"/>
          <w:szCs w:val="24"/>
        </w:rPr>
        <w:br/>
        <w:t>в том числе в форме презентации. Объём — до 140 слов.</w:t>
      </w:r>
    </w:p>
    <w:p w:rsidR="00F0164B" w:rsidRPr="007B7758" w:rsidRDefault="00D025C6" w:rsidP="00936D6F">
      <w:pPr>
        <w:pStyle w:val="h3"/>
        <w:spacing w:before="0" w:after="0" w:line="240" w:lineRule="auto"/>
        <w:ind w:firstLine="567"/>
        <w:contextualSpacing/>
        <w:jc w:val="both"/>
        <w:rPr>
          <w:rFonts w:ascii="Times New Roman" w:hAnsi="Times New Roman" w:cs="Times New Roman"/>
          <w:b w:val="0"/>
          <w:bCs w:val="0"/>
          <w:sz w:val="24"/>
          <w:szCs w:val="24"/>
        </w:rPr>
      </w:pPr>
      <w:r w:rsidRPr="007B7758">
        <w:rPr>
          <w:rFonts w:ascii="Times New Roman" w:eastAsia="OfficinaSansBoldITC" w:hAnsi="Times New Roman"/>
          <w:b w:val="0"/>
          <w:sz w:val="24"/>
          <w:szCs w:val="24"/>
        </w:rPr>
        <w:t>114.</w:t>
      </w:r>
      <w:r w:rsidR="00F0164B" w:rsidRPr="007B7758">
        <w:rPr>
          <w:rFonts w:ascii="Times New Roman" w:eastAsia="OfficinaSansBoldITC" w:hAnsi="Times New Roman"/>
          <w:b w:val="0"/>
          <w:sz w:val="24"/>
          <w:szCs w:val="24"/>
        </w:rPr>
        <w:t>6.2. </w:t>
      </w:r>
      <w:r w:rsidR="00F0164B" w:rsidRPr="007B7758">
        <w:rPr>
          <w:rFonts w:ascii="Times New Roman" w:hAnsi="Times New Roman" w:cs="Times New Roman"/>
          <w:b w:val="0"/>
          <w:bCs w:val="0"/>
          <w:sz w:val="24"/>
          <w:szCs w:val="24"/>
        </w:rPr>
        <w:t>Языковые знания и навыки.</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6.2.1. </w:t>
      </w:r>
      <w:r w:rsidR="00F0164B" w:rsidRPr="007B7758">
        <w:rPr>
          <w:rStyle w:val="BoldItalic0"/>
          <w:rFonts w:ascii="Times New Roman" w:eastAsia="Calibri" w:hAnsi="Times New Roman" w:cs="Times New Roman"/>
          <w:bCs/>
          <w:iCs w:val="0"/>
          <w:sz w:val="24"/>
          <w:szCs w:val="24"/>
        </w:rPr>
        <w:t>Фонетическая сторона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Различение на слух и адекватное (без ошибок, ведущих к сбою </w:t>
      </w:r>
      <w:r w:rsidRPr="007B7758">
        <w:rPr>
          <w:rFonts w:ascii="Times New Roman" w:hAnsi="Times New Roman" w:cs="Times New Roman"/>
          <w:sz w:val="24"/>
          <w:szCs w:val="24"/>
        </w:rPr>
        <w:br/>
        <w:t xml:space="preserve">в коммуникации) произношение слов с соблюдением правильного ударения </w:t>
      </w:r>
      <w:r w:rsidRPr="007B7758">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6.2.2. </w:t>
      </w:r>
      <w:r w:rsidR="00F0164B" w:rsidRPr="007B7758">
        <w:rPr>
          <w:rStyle w:val="BoldItalic0"/>
          <w:rFonts w:ascii="Times New Roman" w:eastAsia="Calibri" w:hAnsi="Times New Roman" w:cs="Times New Roman"/>
          <w:bCs/>
          <w:iCs w:val="0"/>
          <w:sz w:val="24"/>
          <w:szCs w:val="24"/>
        </w:rPr>
        <w:t>Орфография и пунктуация.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Правильное написание изученных слов.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6.2.3. </w:t>
      </w:r>
      <w:r w:rsidR="00F0164B" w:rsidRPr="007B7758">
        <w:rPr>
          <w:rStyle w:val="BoldItalic0"/>
          <w:rFonts w:ascii="Times New Roman" w:eastAsia="Calibri" w:hAnsi="Times New Roman" w:cs="Times New Roman"/>
          <w:bCs/>
          <w:iCs w:val="0"/>
          <w:sz w:val="24"/>
          <w:szCs w:val="24"/>
        </w:rPr>
        <w:t>Лексическая сторона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contextualSpacing/>
        <w:rPr>
          <w:rFonts w:ascii="Times New Roman" w:hAnsi="Times New Roman" w:cs="Times New Roman"/>
          <w:spacing w:val="3"/>
          <w:sz w:val="24"/>
          <w:szCs w:val="24"/>
        </w:rPr>
      </w:pPr>
      <w:r w:rsidRPr="007B7758">
        <w:rPr>
          <w:rFonts w:ascii="Times New Roman" w:hAnsi="Times New Roman" w:cs="Times New Roman"/>
          <w:spacing w:val="3"/>
          <w:sz w:val="24"/>
          <w:szCs w:val="24"/>
        </w:rPr>
        <w:t xml:space="preserve">Объём — 1100 лексических единиц для продуктивного использования (включая 900 лексических единиц, изученных ранее) и 1300 лексических единиц для </w:t>
      </w:r>
      <w:r w:rsidRPr="007B7758">
        <w:rPr>
          <w:rFonts w:ascii="Times New Roman" w:hAnsi="Times New Roman" w:cs="Times New Roman"/>
          <w:spacing w:val="3"/>
          <w:sz w:val="24"/>
          <w:szCs w:val="24"/>
        </w:rPr>
        <w:lastRenderedPageBreak/>
        <w:t>рецептивного усвоения (включая 1100 лексических единиц продуктивного минимума).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Основные способы словообразования: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аффиксация: образование</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имён существительных при помощи суффиксов -er, -ler, -in, -chen, -keit, -heit,</w:t>
      </w:r>
      <w:r w:rsidRPr="007B7758">
        <w:rPr>
          <w:rFonts w:ascii="Times New Roman" w:hAnsi="Times New Roman" w:cs="Times New Roman"/>
          <w:sz w:val="24"/>
          <w:szCs w:val="24"/>
        </w:rPr>
        <w:br/>
        <w:t xml:space="preserve"> -ung, -schaft, -tion, -ik, -ie, -um;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прилагательных при помощи суффиксов -ig, -lich, -isch, -los;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числительных при помощи суффиксов -zehn, -zig, -ßig, -te, -ste;</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словосложение: образование</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сложных прилагательных путём соединения основ прилагательных (dunkelblau);</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конверсия: образование</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неопределённой формы глагола (das Lesen);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прилагательных (das Grün, die Kälte).</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6.2.4. </w:t>
      </w:r>
      <w:r w:rsidR="00F0164B" w:rsidRPr="007B7758">
        <w:rPr>
          <w:rStyle w:val="BoldItalic0"/>
          <w:rFonts w:ascii="Times New Roman" w:eastAsia="Calibri" w:hAnsi="Times New Roman" w:cs="Times New Roman"/>
          <w:bCs/>
          <w:iCs w:val="0"/>
          <w:sz w:val="24"/>
          <w:szCs w:val="24"/>
        </w:rPr>
        <w:t>Грамматическая сторона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 xml:space="preserve">и письменной речи изученных морфологических форм и синтаксических конструкций немецкого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7B7758" w:rsidRDefault="00F0164B" w:rsidP="00936D6F">
      <w:pPr>
        <w:pStyle w:val="body"/>
        <w:spacing w:line="240" w:lineRule="auto"/>
        <w:ind w:firstLine="567"/>
        <w:contextualSpacing/>
        <w:rPr>
          <w:rFonts w:ascii="Times New Roman" w:hAnsi="Times New Roman" w:cs="Times New Roman"/>
          <w:sz w:val="24"/>
          <w:szCs w:val="24"/>
          <w:lang w:val="en-US"/>
        </w:rPr>
      </w:pPr>
      <w:r w:rsidRPr="007B7758">
        <w:rPr>
          <w:rFonts w:ascii="Times New Roman" w:hAnsi="Times New Roman" w:cs="Times New Roman"/>
          <w:sz w:val="24"/>
          <w:szCs w:val="24"/>
        </w:rPr>
        <w:t xml:space="preserve">Предложения с начальным Es (Es ist 4 Uhr. </w:t>
      </w:r>
      <w:r w:rsidRPr="007B7758">
        <w:rPr>
          <w:rFonts w:ascii="Times New Roman" w:hAnsi="Times New Roman" w:cs="Times New Roman"/>
          <w:sz w:val="24"/>
          <w:szCs w:val="24"/>
          <w:lang w:val="en-US"/>
        </w:rPr>
        <w:t>Es regnet. Es ist interessant.).</w:t>
      </w:r>
    </w:p>
    <w:p w:rsidR="00F0164B" w:rsidRPr="007B7758" w:rsidRDefault="00F0164B" w:rsidP="00936D6F">
      <w:pPr>
        <w:pStyle w:val="body"/>
        <w:spacing w:line="240" w:lineRule="auto"/>
        <w:ind w:firstLine="567"/>
        <w:contextualSpacing/>
        <w:rPr>
          <w:rFonts w:ascii="Times New Roman" w:hAnsi="Times New Roman" w:cs="Times New Roman"/>
          <w:sz w:val="24"/>
          <w:szCs w:val="24"/>
          <w:lang w:val="en-US"/>
        </w:rPr>
      </w:pPr>
      <w:r w:rsidRPr="007B7758">
        <w:rPr>
          <w:rFonts w:ascii="Times New Roman" w:hAnsi="Times New Roman" w:cs="Times New Roman"/>
          <w:sz w:val="24"/>
          <w:szCs w:val="24"/>
        </w:rPr>
        <w:t>Предложения</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с</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конструкцией</w:t>
      </w:r>
      <w:r w:rsidRPr="007B7758">
        <w:rPr>
          <w:rFonts w:ascii="Times New Roman" w:hAnsi="Times New Roman" w:cs="Times New Roman"/>
          <w:sz w:val="24"/>
          <w:szCs w:val="24"/>
          <w:lang w:val="en-US"/>
        </w:rPr>
        <w:t xml:space="preserve"> Es gibt (Es gibt einen Park neben der Schule.).</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body"/>
        <w:spacing w:line="240" w:lineRule="auto"/>
        <w:ind w:firstLine="567"/>
        <w:contextualSpacing/>
        <w:rPr>
          <w:rStyle w:val="Italic1"/>
          <w:rFonts w:ascii="Times New Roman" w:hAnsi="Times New Roman" w:cs="Times New Roman"/>
          <w:i w:val="0"/>
          <w:sz w:val="24"/>
          <w:szCs w:val="24"/>
        </w:rPr>
      </w:pPr>
      <w:r w:rsidRPr="007B7758">
        <w:rPr>
          <w:rFonts w:ascii="Times New Roman" w:hAnsi="Times New Roman" w:cs="Times New Roman"/>
          <w:sz w:val="24"/>
          <w:szCs w:val="24"/>
        </w:rPr>
        <w:t>Предложения с инфинитивным оборотом um … zu.</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глаголами, требующими употребления после себя частицы zu</w:t>
      </w:r>
      <w:r w:rsidRPr="007B7758">
        <w:rPr>
          <w:rStyle w:val="Italic1"/>
          <w:rFonts w:ascii="Times New Roman" w:hAnsi="Times New Roman" w:cs="Times New Roman"/>
          <w:i w:val="0"/>
          <w:sz w:val="24"/>
          <w:szCs w:val="24"/>
        </w:rPr>
        <w:t xml:space="preserve"> </w:t>
      </w:r>
      <w:r w:rsidRPr="007B7758">
        <w:rPr>
          <w:rFonts w:ascii="Times New Roman" w:hAnsi="Times New Roman" w:cs="Times New Roman"/>
          <w:sz w:val="24"/>
          <w:szCs w:val="24"/>
        </w:rPr>
        <w:t>и инфинитива.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w:t>
      </w:r>
      <w:r w:rsidRPr="007B7758">
        <w:rPr>
          <w:rFonts w:ascii="Times New Roman" w:hAnsi="Times New Roman" w:cs="Times New Roman"/>
          <w:sz w:val="24"/>
          <w:szCs w:val="24"/>
        </w:rPr>
        <w:br/>
        <w:t xml:space="preserve">с союзами wenn, als, nachdem; цели — с союзом damit; определительные — </w:t>
      </w:r>
      <w:r w:rsidRPr="007B7758">
        <w:rPr>
          <w:rFonts w:ascii="Times New Roman" w:hAnsi="Times New Roman" w:cs="Times New Roman"/>
          <w:sz w:val="24"/>
          <w:szCs w:val="24"/>
        </w:rPr>
        <w:br/>
        <w:t>с относительными местоимениями die, der, das.</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w:t>
      </w:r>
      <w:r w:rsidRPr="007B7758">
        <w:rPr>
          <w:rStyle w:val="Italic1"/>
          <w:rFonts w:ascii="Times New Roman" w:hAnsi="Times New Roman" w:cs="Times New Roman"/>
          <w:i w:val="0"/>
          <w:sz w:val="24"/>
          <w:szCs w:val="24"/>
        </w:rPr>
        <w:t xml:space="preserve"> </w:t>
      </w:r>
      <w:r w:rsidRPr="007B7758">
        <w:rPr>
          <w:rFonts w:ascii="Times New Roman" w:hAnsi="Times New Roman" w:cs="Times New Roman"/>
          <w:sz w:val="24"/>
          <w:szCs w:val="24"/>
        </w:rPr>
        <w:t>без использования сослагательного наклонения.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nachher</w:t>
      </w:r>
      <w:r w:rsidRPr="007B7758">
        <w:rPr>
          <w:rStyle w:val="Italic1"/>
          <w:rFonts w:ascii="Times New Roman" w:hAnsi="Times New Roman" w:cs="Times New Roman"/>
          <w:i w:val="0"/>
          <w:sz w:val="24"/>
          <w:szCs w:val="24"/>
        </w:rPr>
        <w:t xml:space="preserve"> </w:t>
      </w:r>
      <w:r w:rsidRPr="007B7758">
        <w:rPr>
          <w:rFonts w:ascii="Times New Roman" w:hAnsi="Times New Roman" w:cs="Times New Roman"/>
          <w:sz w:val="24"/>
          <w:szCs w:val="24"/>
        </w:rPr>
        <w:t>и другие.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Побудительные предложения в утвердительной (Gib mir bitte eine Tasse Kaffee!) и отрицательной (Macht keinen Lärm!) форме во 2-м л. ед. ч. и мн. ч.</w:t>
      </w:r>
      <w:r w:rsidRPr="007B7758">
        <w:rPr>
          <w:rFonts w:ascii="Times New Roman" w:hAnsi="Times New Roman" w:cs="Times New Roman"/>
          <w:sz w:val="24"/>
          <w:szCs w:val="24"/>
        </w:rPr>
        <w:br/>
        <w:t xml:space="preserve"> и в вежливой форме.</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Глаголы (слабые и сильные, с отделяемыми и неотделяемыми приставками)</w:t>
      </w:r>
      <w:r w:rsidRPr="007B7758">
        <w:rPr>
          <w:rFonts w:ascii="Times New Roman" w:hAnsi="Times New Roman" w:cs="Times New Roman"/>
          <w:spacing w:val="-1"/>
          <w:sz w:val="24"/>
          <w:szCs w:val="24"/>
        </w:rPr>
        <w:br/>
        <w:t xml:space="preserve"> в видовременных формах действительного залога в изъявительном наклонении (Präsens, Perfekt, Präteritum, Futur I).</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Plusquamperfekt (при согласовании времён).</w:t>
      </w:r>
    </w:p>
    <w:p w:rsidR="00F0164B" w:rsidRPr="007B7758" w:rsidRDefault="00F0164B" w:rsidP="00936D6F">
      <w:pPr>
        <w:pStyle w:val="body"/>
        <w:spacing w:line="240" w:lineRule="auto"/>
        <w:ind w:firstLine="567"/>
        <w:contextualSpacing/>
        <w:rPr>
          <w:rStyle w:val="Italic1"/>
          <w:rFonts w:ascii="Times New Roman" w:hAnsi="Times New Roman" w:cs="Times New Roman"/>
          <w:i w:val="0"/>
          <w:sz w:val="24"/>
          <w:szCs w:val="24"/>
        </w:rPr>
      </w:pPr>
      <w:r w:rsidRPr="007B7758">
        <w:rPr>
          <w:rFonts w:ascii="Times New Roman" w:hAnsi="Times New Roman" w:cs="Times New Roman"/>
          <w:sz w:val="24"/>
          <w:szCs w:val="24"/>
        </w:rPr>
        <w:t xml:space="preserve">Формы сослагательного наклонения от глаголов haben, sein; сочетание </w:t>
      </w:r>
      <w:r w:rsidRPr="007B7758">
        <w:rPr>
          <w:rFonts w:ascii="Times New Roman" w:hAnsi="Times New Roman" w:cs="Times New Roman"/>
          <w:sz w:val="24"/>
          <w:szCs w:val="24"/>
        </w:rPr>
        <w:br/>
        <w:t>würde</w:t>
      </w:r>
      <w:r w:rsidRPr="007B7758">
        <w:rPr>
          <w:rStyle w:val="Italic1"/>
          <w:rFonts w:ascii="Times New Roman" w:hAnsi="Times New Roman" w:cs="Times New Roman"/>
          <w:i w:val="0"/>
          <w:sz w:val="24"/>
          <w:szCs w:val="24"/>
        </w:rPr>
        <w:t xml:space="preserve"> </w:t>
      </w:r>
      <w:r w:rsidRPr="007B7758">
        <w:rPr>
          <w:rFonts w:ascii="Times New Roman" w:hAnsi="Times New Roman" w:cs="Times New Roman"/>
          <w:sz w:val="24"/>
          <w:szCs w:val="24"/>
        </w:rPr>
        <w:t>+ Infinitiv для выражения вежливой просьбы, желания в придаточных предложениях условия c wenn</w:t>
      </w:r>
      <w:r w:rsidRPr="007B7758">
        <w:rPr>
          <w:rStyle w:val="Italic1"/>
          <w:rFonts w:ascii="Times New Roman" w:hAnsi="Times New Roman" w:cs="Times New Roman"/>
          <w:i w:val="0"/>
          <w:sz w:val="24"/>
          <w:szCs w:val="24"/>
        </w:rPr>
        <w:t>.</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Наиболее распространённые глаголы с управлением и местоименные наречия.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в единственном и множественном числе </w:t>
      </w:r>
      <w:r w:rsidRPr="007B7758">
        <w:rPr>
          <w:rFonts w:ascii="Times New Roman" w:hAnsi="Times New Roman" w:cs="Times New Roman"/>
          <w:sz w:val="24"/>
          <w:szCs w:val="24"/>
        </w:rPr>
        <w:br/>
        <w:t>в именительном, родительном, дательном и винительном падежах.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Отрицания kein, nicht, nichts, частица doch.</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7B7758" w:rsidRDefault="00D025C6" w:rsidP="00936D6F">
      <w:pPr>
        <w:pStyle w:val="h3"/>
        <w:spacing w:before="0" w:after="0" w:line="240" w:lineRule="auto"/>
        <w:ind w:firstLine="567"/>
        <w:contextualSpacing/>
        <w:jc w:val="both"/>
        <w:rPr>
          <w:rFonts w:ascii="Times New Roman" w:hAnsi="Times New Roman" w:cs="Times New Roman"/>
          <w:b w:val="0"/>
          <w:bCs w:val="0"/>
          <w:sz w:val="24"/>
          <w:szCs w:val="24"/>
        </w:rPr>
      </w:pPr>
      <w:r w:rsidRPr="007B7758">
        <w:rPr>
          <w:rFonts w:ascii="Times New Roman" w:eastAsia="OfficinaSansBoldITC" w:hAnsi="Times New Roman"/>
          <w:b w:val="0"/>
          <w:sz w:val="24"/>
          <w:szCs w:val="24"/>
        </w:rPr>
        <w:t>114.</w:t>
      </w:r>
      <w:r w:rsidR="00F0164B" w:rsidRPr="007B7758">
        <w:rPr>
          <w:rFonts w:ascii="Times New Roman" w:eastAsia="OfficinaSansBoldITC" w:hAnsi="Times New Roman"/>
          <w:b w:val="0"/>
          <w:sz w:val="24"/>
          <w:szCs w:val="24"/>
        </w:rPr>
        <w:t>6.3. </w:t>
      </w:r>
      <w:r w:rsidR="00F0164B" w:rsidRPr="007B7758">
        <w:rPr>
          <w:rFonts w:ascii="Times New Roman" w:hAnsi="Times New Roman" w:cs="Times New Roman"/>
          <w:b w:val="0"/>
          <w:bCs w:val="0"/>
          <w:sz w:val="24"/>
          <w:szCs w:val="24"/>
        </w:rPr>
        <w:t>Социокультурные знания и умения.</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Осуществление межличностного и межкультурного общения </w:t>
      </w:r>
      <w:r w:rsidRPr="007B7758">
        <w:rPr>
          <w:rFonts w:ascii="Times New Roman" w:hAnsi="Times New Roman" w:cs="Times New Roman"/>
          <w:spacing w:val="1"/>
          <w:sz w:val="24"/>
          <w:szCs w:val="24"/>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cs="Times New Roman"/>
          <w:sz w:val="24"/>
          <w:szCs w:val="24"/>
        </w:rPr>
        <w:br/>
        <w:t>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7B7758">
        <w:rPr>
          <w:rFonts w:ascii="Times New Roman" w:hAnsi="Times New Roman" w:cs="Times New Roman"/>
          <w:sz w:val="24"/>
          <w:szCs w:val="24"/>
        </w:rPr>
        <w:br/>
        <w:t>лексико-грамматических средств с их учётом.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0164B" w:rsidRPr="007B7758" w:rsidRDefault="00D025C6" w:rsidP="00936D6F">
      <w:pPr>
        <w:pStyle w:val="h3"/>
        <w:spacing w:before="0" w:after="0" w:line="240" w:lineRule="auto"/>
        <w:ind w:firstLine="567"/>
        <w:contextualSpacing/>
        <w:jc w:val="both"/>
        <w:rPr>
          <w:rFonts w:ascii="Times New Roman" w:hAnsi="Times New Roman" w:cs="Times New Roman"/>
          <w:b w:val="0"/>
          <w:bCs w:val="0"/>
          <w:sz w:val="24"/>
          <w:szCs w:val="24"/>
        </w:rPr>
      </w:pPr>
      <w:r w:rsidRPr="007B7758">
        <w:rPr>
          <w:rFonts w:ascii="Times New Roman" w:eastAsia="OfficinaSansBoldITC" w:hAnsi="Times New Roman"/>
          <w:b w:val="0"/>
          <w:sz w:val="24"/>
          <w:szCs w:val="24"/>
        </w:rPr>
        <w:t>114.</w:t>
      </w:r>
      <w:r w:rsidR="00F0164B" w:rsidRPr="007B7758">
        <w:rPr>
          <w:rFonts w:ascii="Times New Roman" w:eastAsia="OfficinaSansBoldITC" w:hAnsi="Times New Roman"/>
          <w:b w:val="0"/>
          <w:sz w:val="24"/>
          <w:szCs w:val="24"/>
        </w:rPr>
        <w:t>6.4. </w:t>
      </w:r>
      <w:r w:rsidR="00F0164B" w:rsidRPr="007B7758">
        <w:rPr>
          <w:rFonts w:ascii="Times New Roman" w:hAnsi="Times New Roman" w:cs="Times New Roman"/>
          <w:b w:val="0"/>
          <w:bCs w:val="0"/>
          <w:sz w:val="24"/>
          <w:szCs w:val="24"/>
        </w:rPr>
        <w:t>Компенсаторные умения.</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lastRenderedPageBreak/>
        <w:t xml:space="preserve">Овладение компенсаторными умениями, позволяющими в случае сбоя </w:t>
      </w:r>
      <w:r w:rsidRPr="007B7758">
        <w:rPr>
          <w:rFonts w:ascii="Times New Roman" w:hAnsi="Times New Roman" w:cs="Times New Roman"/>
          <w:spacing w:val="2"/>
          <w:sz w:val="24"/>
          <w:szCs w:val="24"/>
        </w:rPr>
        <w:br/>
        <w:t xml:space="preserve">в коммуникации, а также в условиях дефицита языковых средств использовать различные приемы переработки информации: при говорении — переспрос; </w:t>
      </w:r>
      <w:r w:rsidRPr="007B7758">
        <w:rPr>
          <w:rFonts w:ascii="Times New Roman" w:hAnsi="Times New Roman" w:cs="Times New Roman"/>
          <w:spacing w:val="2"/>
          <w:sz w:val="24"/>
          <w:szCs w:val="24"/>
        </w:rPr>
        <w:br/>
        <w:t xml:space="preserve">при говорении и письме — описание/перифраз/толкование; при чтении </w:t>
      </w:r>
      <w:r w:rsidRPr="007B7758">
        <w:rPr>
          <w:rFonts w:ascii="Times New Roman" w:hAnsi="Times New Roman" w:cs="Times New Roman"/>
          <w:spacing w:val="2"/>
          <w:sz w:val="24"/>
          <w:szCs w:val="24"/>
        </w:rPr>
        <w:br/>
        <w:t xml:space="preserve">и аудировании — языковую и контекстуальную догадку.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7B7758">
        <w:rPr>
          <w:rFonts w:ascii="Times New Roman" w:hAnsi="Times New Roman" w:cs="Times New Roman"/>
          <w:sz w:val="24"/>
          <w:szCs w:val="24"/>
        </w:rPr>
        <w:br/>
        <w:t>или для нахождения в тексте запрашиваемой информации.</w:t>
      </w:r>
    </w:p>
    <w:p w:rsidR="00F0164B" w:rsidRPr="007B7758" w:rsidRDefault="00D025C6" w:rsidP="00936D6F">
      <w:pPr>
        <w:suppressAutoHyphens/>
        <w:spacing w:after="0" w:line="240" w:lineRule="auto"/>
        <w:ind w:firstLine="567"/>
        <w:contextualSpacing/>
        <w:jc w:val="both"/>
        <w:rPr>
          <w:rFonts w:ascii="Times New Roman" w:eastAsia="OfficinaSansBoldITC" w:hAnsi="Times New Roman"/>
          <w:color w:val="000000"/>
          <w:sz w:val="24"/>
          <w:szCs w:val="24"/>
          <w:lang w:val="ru-RU"/>
        </w:rPr>
      </w:pPr>
      <w:r w:rsidRPr="007B7758">
        <w:rPr>
          <w:rFonts w:ascii="Times New Roman" w:eastAsia="OfficinaSansBoldITC" w:hAnsi="Times New Roman"/>
          <w:color w:val="000000"/>
          <w:sz w:val="24"/>
          <w:szCs w:val="24"/>
          <w:lang w:val="ru-RU"/>
        </w:rPr>
        <w:t>114.</w:t>
      </w:r>
      <w:r w:rsidR="00F0164B" w:rsidRPr="007B7758">
        <w:rPr>
          <w:rFonts w:ascii="Times New Roman" w:eastAsia="OfficinaSansBoldITC" w:hAnsi="Times New Roman"/>
          <w:color w:val="000000"/>
          <w:sz w:val="24"/>
          <w:szCs w:val="24"/>
          <w:lang w:val="ru-RU"/>
        </w:rPr>
        <w:t>7. Содержание обучения в 11 классе.</w:t>
      </w:r>
    </w:p>
    <w:p w:rsidR="00F0164B" w:rsidRPr="007B7758" w:rsidRDefault="00D025C6" w:rsidP="00936D6F">
      <w:pPr>
        <w:pStyle w:val="h3-first"/>
        <w:spacing w:before="0" w:after="0" w:line="240" w:lineRule="auto"/>
        <w:ind w:firstLine="567"/>
        <w:contextualSpacing/>
        <w:jc w:val="both"/>
        <w:rPr>
          <w:b w:val="0"/>
          <w:bCs w:val="0"/>
          <w:sz w:val="24"/>
          <w:szCs w:val="24"/>
        </w:rPr>
      </w:pPr>
      <w:r w:rsidRPr="007B7758">
        <w:rPr>
          <w:rFonts w:eastAsia="OfficinaSansBoldITC"/>
          <w:b w:val="0"/>
          <w:sz w:val="24"/>
          <w:szCs w:val="24"/>
        </w:rPr>
        <w:t>114.</w:t>
      </w:r>
      <w:r w:rsidR="00F0164B" w:rsidRPr="007B7758">
        <w:rPr>
          <w:rFonts w:eastAsia="OfficinaSansBoldITC"/>
          <w:b w:val="0"/>
          <w:sz w:val="24"/>
          <w:szCs w:val="24"/>
        </w:rPr>
        <w:t>7.1. </w:t>
      </w:r>
      <w:r w:rsidR="00F0164B" w:rsidRPr="007B7758">
        <w:rPr>
          <w:b w:val="0"/>
          <w:bCs w:val="0"/>
          <w:sz w:val="24"/>
          <w:szCs w:val="24"/>
        </w:rPr>
        <w:t>Коммуникативные умения.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Повседневная жизнь семьи. Межличностные отношения в семье, с друзьями </w:t>
      </w:r>
      <w:r w:rsidRPr="007B7758">
        <w:rPr>
          <w:rFonts w:ascii="Times New Roman" w:hAnsi="Times New Roman" w:cs="Times New Roman"/>
          <w:sz w:val="24"/>
          <w:szCs w:val="24"/>
        </w:rPr>
        <w:br/>
        <w:t>и знакомыми. Конфликтные ситуации, их предупреждение и разрешение.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Внешность и характеристика человека, литературного персонажа.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Молодёжь в современном обществе. Участие молодёжи в жизни общества. Досуг молодёжи: увлечения и интересы.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Роль спорта в современной жизни.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Туризм. Путешествия по России и зарубежным странам.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Природа. Проблемы экологии. Защита окружающей среды.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7.1.1. </w:t>
      </w:r>
      <w:r w:rsidR="00F0164B" w:rsidRPr="007B7758">
        <w:rPr>
          <w:rStyle w:val="BoldItalic0"/>
          <w:rFonts w:ascii="Times New Roman" w:eastAsia="Calibri" w:hAnsi="Times New Roman" w:cs="Times New Roman"/>
          <w:bCs/>
          <w:iCs w:val="0"/>
          <w:sz w:val="24"/>
          <w:szCs w:val="24"/>
        </w:rPr>
        <w:t>Говорение.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BoldItalic0"/>
          <w:rFonts w:ascii="Times New Roman" w:eastAsia="Calibri" w:hAnsi="Times New Roman" w:cs="Times New Roman"/>
          <w:b w:val="0"/>
          <w:i w:val="0"/>
          <w:sz w:val="24"/>
          <w:szCs w:val="24"/>
        </w:rPr>
        <w:t>диалогической речи</w:t>
      </w:r>
      <w:r w:rsidRPr="007B7758">
        <w:rPr>
          <w:rFonts w:ascii="Times New Roman" w:hAnsi="Times New Roman" w:cs="Times New Roman"/>
          <w:sz w:val="24"/>
          <w:szCs w:val="24"/>
        </w:rPr>
        <w:t xml:space="preserve">, а именно умений вести разные виды диалога (диалог этикетного характера, диалог — побуждение </w:t>
      </w:r>
      <w:r w:rsidRPr="007B7758">
        <w:rPr>
          <w:rFonts w:ascii="Times New Roman" w:hAnsi="Times New Roman" w:cs="Times New Roman"/>
          <w:sz w:val="24"/>
          <w:szCs w:val="24"/>
        </w:rPr>
        <w:br/>
        <w:t>к действию, диалог-расспрос, диалог — обмен мнениями; комбинированный диалог, включающий разные виды диалогов):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 этикетного характера:</w:t>
      </w:r>
      <w:r w:rsidRPr="007B7758">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 — побуждение к действию</w:t>
      </w:r>
      <w:r w:rsidRPr="007B7758">
        <w:rPr>
          <w:rFonts w:ascii="Times New Roman" w:hAnsi="Times New Roman" w:cs="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диалог-расспрос</w:t>
      </w:r>
      <w:r w:rsidRPr="007B7758">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диалог — обмен мнениями</w:t>
      </w:r>
      <w:r w:rsidRPr="007B7758">
        <w:rPr>
          <w:rFonts w:ascii="Times New Roman" w:hAnsi="Times New Roman" w:cs="Times New Roman"/>
          <w:sz w:val="24"/>
          <w:szCs w:val="24"/>
        </w:rPr>
        <w:t xml:space="preserve">: выражать свою точку зрения и обосновывать </w:t>
      </w:r>
      <w:r w:rsidRPr="007B7758">
        <w:rPr>
          <w:rFonts w:ascii="Times New Roman" w:hAnsi="Times New Roman" w:cs="Times New Roman"/>
          <w:sz w:val="24"/>
          <w:szCs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Объём диалога — до 9 реплик со стороны каждого собеседника.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w:t>
      </w:r>
      <w:r w:rsidRPr="007B7758">
        <w:rPr>
          <w:rStyle w:val="BoldItalic0"/>
          <w:rFonts w:ascii="Times New Roman" w:eastAsia="Calibri" w:hAnsi="Times New Roman" w:cs="Times New Roman"/>
          <w:b w:val="0"/>
          <w:i w:val="0"/>
          <w:sz w:val="24"/>
          <w:szCs w:val="24"/>
        </w:rPr>
        <w:t>монологической речи</w:t>
      </w:r>
      <w:r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w:t>
      </w:r>
      <w:r w:rsidRPr="007B7758">
        <w:rPr>
          <w:rFonts w:ascii="Times New Roman" w:hAnsi="Times New Roman" w:cs="Times New Roman"/>
          <w:sz w:val="24"/>
          <w:szCs w:val="24"/>
        </w:rPr>
        <w:br/>
        <w:t>с опорой на ключевые слова, план и/или иллюстрации, фотографии, таблицы, диаграммы и без опоры;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пересказ основного содержания прочитанного/прослушанного текста </w:t>
      </w:r>
      <w:r w:rsidRPr="007B7758">
        <w:rPr>
          <w:rFonts w:ascii="Times New Roman" w:hAnsi="Times New Roman" w:cs="Times New Roman"/>
          <w:sz w:val="24"/>
          <w:szCs w:val="24"/>
        </w:rPr>
        <w:br/>
        <w:t xml:space="preserve">без опоры на ключевые слова, план с выражением своего отношения к событиям </w:t>
      </w:r>
      <w:r w:rsidRPr="007B7758">
        <w:rPr>
          <w:rFonts w:ascii="Times New Roman" w:hAnsi="Times New Roman" w:cs="Times New Roman"/>
          <w:sz w:val="24"/>
          <w:szCs w:val="24"/>
        </w:rPr>
        <w:br/>
        <w:t>и фактам, изложенным в тексте;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устное представление (презентация) результатов выполненной проектной работы.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Объём монологического высказывания — 14—15 фраз.</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7.1.2. </w:t>
      </w:r>
      <w:r w:rsidR="00F0164B" w:rsidRPr="007B7758">
        <w:rPr>
          <w:rStyle w:val="BoldItalic0"/>
          <w:rFonts w:ascii="Times New Roman" w:eastAsia="Calibri" w:hAnsi="Times New Roman" w:cs="Times New Roman"/>
          <w:bCs/>
          <w:iCs w:val="0"/>
          <w:sz w:val="24"/>
          <w:szCs w:val="24"/>
        </w:rPr>
        <w:t>Аудирование.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7B7758">
        <w:rPr>
          <w:rFonts w:ascii="Times New Roman" w:hAnsi="Times New Roman" w:cs="Times New Roman"/>
          <w:sz w:val="24"/>
          <w:szCs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Языковая сложность текстов для аудирования должна приближаться </w:t>
      </w:r>
      <w:r w:rsidRPr="007B7758">
        <w:rPr>
          <w:rFonts w:ascii="Times New Roman" w:hAnsi="Times New Roman" w:cs="Times New Roman"/>
          <w:sz w:val="24"/>
          <w:szCs w:val="24"/>
        </w:rPr>
        <w:br/>
        <w:t>к пороговому уровню (В1 — пороговый уровень по общеевропейской шкале).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Время звучания текста/текстов для аудирования — до 2,5 минуты.</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7.1.3. </w:t>
      </w:r>
      <w:r w:rsidR="00F0164B" w:rsidRPr="007B7758">
        <w:rPr>
          <w:rStyle w:val="BoldItalic0"/>
          <w:rFonts w:ascii="Times New Roman" w:eastAsia="Calibri" w:hAnsi="Times New Roman" w:cs="Times New Roman"/>
          <w:bCs/>
          <w:iCs w:val="0"/>
          <w:sz w:val="24"/>
          <w:szCs w:val="24"/>
        </w:rPr>
        <w:t>Смысловое чтение.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Развитие</w:t>
      </w:r>
      <w:r w:rsidRPr="007B7758">
        <w:rPr>
          <w:rStyle w:val="Italic1"/>
          <w:rFonts w:ascii="Times New Roman" w:hAnsi="Times New Roman" w:cs="Times New Roman"/>
          <w:i w:val="0"/>
          <w:sz w:val="24"/>
          <w:szCs w:val="24"/>
        </w:rPr>
        <w:t xml:space="preserve"> </w:t>
      </w:r>
      <w:r w:rsidRPr="007B7758">
        <w:rPr>
          <w:rFonts w:ascii="Times New Roman" w:hAnsi="Times New Roman" w:cs="Times New Roman"/>
          <w:sz w:val="24"/>
          <w:szCs w:val="24"/>
        </w:rPr>
        <w:t xml:space="preserve">умений читать про себя и понимать с использованием языковой </w:t>
      </w:r>
      <w:r w:rsidRPr="007B7758">
        <w:rPr>
          <w:rFonts w:ascii="Times New Roman" w:hAnsi="Times New Roman" w:cs="Times New Roman"/>
          <w:sz w:val="24"/>
          <w:szCs w:val="24"/>
        </w:rPr>
        <w:br/>
        <w:t xml:space="preserve">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Чтение несплошных текстов (таблиц, диаграмм, графиков и так далее) </w:t>
      </w:r>
      <w:r w:rsidRPr="007B7758">
        <w:rPr>
          <w:rFonts w:ascii="Times New Roman" w:hAnsi="Times New Roman" w:cs="Times New Roman"/>
          <w:sz w:val="24"/>
          <w:szCs w:val="24"/>
        </w:rPr>
        <w:br/>
        <w:t xml:space="preserve">и понимание представленной в них информации.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Тексты для чтения: диалог (беседа), интервью, рассказ, отрывок </w:t>
      </w:r>
      <w:r w:rsidRPr="007B7758">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Объём текста/текстов для чтения — 600—800 слов.</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7.1.4. </w:t>
      </w:r>
      <w:r w:rsidR="00F0164B" w:rsidRPr="007B7758">
        <w:rPr>
          <w:rStyle w:val="BoldItalic0"/>
          <w:rFonts w:ascii="Times New Roman" w:eastAsia="Calibri" w:hAnsi="Times New Roman" w:cs="Times New Roman"/>
          <w:bCs/>
          <w:iCs w:val="0"/>
          <w:sz w:val="24"/>
          <w:szCs w:val="24"/>
        </w:rPr>
        <w:t>Письменная речь.</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Развитие умений письменной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заполнение анкет и формуляров в соответствии с нормами, принятыми </w:t>
      </w:r>
      <w:r w:rsidRPr="007B7758">
        <w:rPr>
          <w:rFonts w:ascii="Times New Roman" w:hAnsi="Times New Roman" w:cs="Times New Roman"/>
          <w:sz w:val="24"/>
          <w:szCs w:val="24"/>
        </w:rPr>
        <w:br/>
        <w:t xml:space="preserve">в стране/странах изучаемого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написание резюме (CV) с сообщением основных сведений о себе </w:t>
      </w:r>
      <w:r w:rsidRPr="007B7758">
        <w:rPr>
          <w:rFonts w:ascii="Times New Roman" w:hAnsi="Times New Roman" w:cs="Times New Roman"/>
          <w:sz w:val="24"/>
          <w:szCs w:val="24"/>
        </w:rPr>
        <w:br/>
        <w:t xml:space="preserve">в соответствии с нормами, принятыми в стране/странах изучаемого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написание электронного сообщения личного характера в соответствии </w:t>
      </w:r>
      <w:r w:rsidRPr="007B7758">
        <w:rPr>
          <w:rFonts w:ascii="Times New Roman" w:hAnsi="Times New Roman" w:cs="Times New Roman"/>
          <w:sz w:val="24"/>
          <w:szCs w:val="24"/>
        </w:rPr>
        <w:br/>
        <w:t>с нормами неофициального общения, принятыми в стране/странах изучаемого языка. Объём сообщения — до 140 слов;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создание небольшого письменного высказывания (рассказа, сочинения, статьи и так далее) с опорой на образец, план, иллюстрацию, таблицу, диаграмму, прочитанный/прослушанный текст. Объём письменного высказывания — до 180 слов;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письменное предоставление результатов выполненной проектной работы, </w:t>
      </w:r>
      <w:r w:rsidRPr="007B7758">
        <w:rPr>
          <w:rFonts w:ascii="Times New Roman" w:hAnsi="Times New Roman" w:cs="Times New Roman"/>
          <w:sz w:val="24"/>
          <w:szCs w:val="24"/>
        </w:rPr>
        <w:br/>
        <w:t>в том числе в форме презентации. Объём — до 180 слов.</w:t>
      </w:r>
    </w:p>
    <w:p w:rsidR="00F0164B" w:rsidRPr="007B7758" w:rsidRDefault="00D025C6" w:rsidP="00936D6F">
      <w:pPr>
        <w:pStyle w:val="h3"/>
        <w:spacing w:before="0" w:after="0" w:line="240" w:lineRule="auto"/>
        <w:ind w:firstLine="567"/>
        <w:contextualSpacing/>
        <w:jc w:val="both"/>
        <w:rPr>
          <w:rFonts w:ascii="Times New Roman" w:hAnsi="Times New Roman" w:cs="Times New Roman"/>
          <w:b w:val="0"/>
          <w:bCs w:val="0"/>
          <w:sz w:val="24"/>
          <w:szCs w:val="24"/>
        </w:rPr>
      </w:pPr>
      <w:r w:rsidRPr="007B7758">
        <w:rPr>
          <w:rFonts w:ascii="Times New Roman" w:eastAsia="OfficinaSansBoldITC" w:hAnsi="Times New Roman"/>
          <w:b w:val="0"/>
          <w:sz w:val="24"/>
          <w:szCs w:val="24"/>
        </w:rPr>
        <w:t>114.</w:t>
      </w:r>
      <w:r w:rsidR="00F0164B" w:rsidRPr="007B7758">
        <w:rPr>
          <w:rFonts w:ascii="Times New Roman" w:eastAsia="OfficinaSansBoldITC" w:hAnsi="Times New Roman"/>
          <w:b w:val="0"/>
          <w:sz w:val="24"/>
          <w:szCs w:val="24"/>
        </w:rPr>
        <w:t>7.2. </w:t>
      </w:r>
      <w:r w:rsidR="00F0164B" w:rsidRPr="007B7758">
        <w:rPr>
          <w:rFonts w:ascii="Times New Roman" w:hAnsi="Times New Roman" w:cs="Times New Roman"/>
          <w:b w:val="0"/>
          <w:bCs w:val="0"/>
          <w:sz w:val="24"/>
          <w:szCs w:val="24"/>
        </w:rPr>
        <w:t>Языковые знания и навыки.</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7.2.1. </w:t>
      </w:r>
      <w:r w:rsidR="00F0164B" w:rsidRPr="007B7758">
        <w:rPr>
          <w:rStyle w:val="BoldItalic0"/>
          <w:rFonts w:ascii="Times New Roman" w:eastAsia="Calibri" w:hAnsi="Times New Roman" w:cs="Times New Roman"/>
          <w:bCs/>
          <w:iCs w:val="0"/>
          <w:sz w:val="24"/>
          <w:szCs w:val="24"/>
        </w:rPr>
        <w:t>Фонетическая сторона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Различение на слух и адекватное (без ошибок, ведущих к сбою </w:t>
      </w:r>
      <w:r w:rsidRPr="007B7758">
        <w:rPr>
          <w:rFonts w:ascii="Times New Roman" w:hAnsi="Times New Roman" w:cs="Times New Roman"/>
          <w:sz w:val="24"/>
          <w:szCs w:val="24"/>
        </w:rPr>
        <w:br/>
        <w:t xml:space="preserve">в коммуникации) произношение слов с соблюдением правильного ударения </w:t>
      </w:r>
      <w:r w:rsidRPr="007B7758">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Тексты для чтения вслух: сообщение информационного характера, отрывок </w:t>
      </w:r>
      <w:r w:rsidRPr="007B7758">
        <w:rPr>
          <w:rFonts w:ascii="Times New Roman" w:hAnsi="Times New Roman" w:cs="Times New Roman"/>
          <w:sz w:val="24"/>
          <w:szCs w:val="24"/>
        </w:rPr>
        <w:br/>
        <w:t>из статьи научно-популярного характера, рассказ, диалог (беседа), интервью. Объём текста для чтения вслух — до 150 слов.</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7.2.2. </w:t>
      </w:r>
      <w:r w:rsidR="00F0164B" w:rsidRPr="007B7758">
        <w:rPr>
          <w:rStyle w:val="BoldItalic0"/>
          <w:rFonts w:ascii="Times New Roman" w:eastAsia="Calibri" w:hAnsi="Times New Roman" w:cs="Times New Roman"/>
          <w:bCs/>
          <w:iCs w:val="0"/>
          <w:sz w:val="24"/>
          <w:szCs w:val="24"/>
        </w:rPr>
        <w:t>Орфография и пунктуация.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Правильное написание изученных слов.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w:t>
      </w:r>
      <w:r w:rsidRPr="007B7758">
        <w:rPr>
          <w:rFonts w:ascii="Times New Roman" w:hAnsi="Times New Roman" w:cs="Times New Roman"/>
          <w:sz w:val="24"/>
          <w:szCs w:val="24"/>
        </w:rPr>
        <w:lastRenderedPageBreak/>
        <w:t>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F0164B" w:rsidRPr="007B7758" w:rsidRDefault="00D025C6" w:rsidP="00936D6F">
      <w:pPr>
        <w:pStyle w:val="h5"/>
        <w:spacing w:line="240" w:lineRule="auto"/>
        <w:ind w:firstLine="567"/>
        <w:contextualSpacing/>
        <w:rPr>
          <w:rStyle w:val="BoldItalic0"/>
          <w:rFonts w:ascii="Times New Roman" w:eastAsia="Calibri" w:hAnsi="Times New Roman" w:cs="Times New Roman"/>
          <w:bCs/>
          <w:iCs w:val="0"/>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7.2.3. </w:t>
      </w:r>
      <w:r w:rsidR="00F0164B" w:rsidRPr="007B7758">
        <w:rPr>
          <w:rStyle w:val="BoldItalic0"/>
          <w:rFonts w:ascii="Times New Roman" w:eastAsia="Calibri" w:hAnsi="Times New Roman" w:cs="Times New Roman"/>
          <w:bCs/>
          <w:iCs w:val="0"/>
          <w:sz w:val="24"/>
          <w:szCs w:val="24"/>
        </w:rPr>
        <w:t>Лексическая сторона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7B7758">
        <w:rPr>
          <w:rFonts w:ascii="Times New Roman" w:hAnsi="Times New Roman" w:cs="Times New Roman"/>
          <w:sz w:val="24"/>
          <w:szCs w:val="24"/>
        </w:rPr>
        <w:br/>
        <w:t>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Основные способы словообразования: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аффиксация: образование</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при помощи суффиксов -er, -ler, -in, -chen, -keit, -heit, -ung, -schaft, -tion, -ik, -ie, -um;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прилагательных при помощи суффиксов -ig, -lich, -isch, -los;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числительных при помощи суффиксов -zehn, -zig, -ßig, -te, -ste;</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словосложение: образование</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сложных прилагательных путём соединения основ прилагательных (dunkelblau);</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конверсия: образование</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неопределённой формы глагола (das Lesen);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имён существительных от основы глагола с изменением корневой гласной (der Sprung); </w:t>
      </w:r>
    </w:p>
    <w:p w:rsidR="00F0164B" w:rsidRPr="007B7758" w:rsidRDefault="00F0164B" w:rsidP="00936D6F">
      <w:pPr>
        <w:pStyle w:val="list-dash"/>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имён существительных от прилагательных (das Grün, die Kälte).</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7B7758" w:rsidRDefault="00D025C6" w:rsidP="00936D6F">
      <w:pPr>
        <w:pStyle w:val="h5"/>
        <w:spacing w:line="240" w:lineRule="auto"/>
        <w:ind w:firstLine="567"/>
        <w:contextualSpacing/>
        <w:rPr>
          <w:rFonts w:ascii="Times New Roman" w:hAnsi="Times New Roman" w:cs="Times New Roman"/>
          <w:b w:val="0"/>
          <w:bCs w:val="0"/>
          <w:i/>
          <w:iCs/>
          <w:sz w:val="24"/>
          <w:szCs w:val="24"/>
        </w:rPr>
      </w:pPr>
      <w:r w:rsidRPr="007B7758">
        <w:rPr>
          <w:rFonts w:ascii="Times New Roman" w:eastAsia="OfficinaSansBoldITC" w:hAnsi="Times New Roman"/>
          <w:b w:val="0"/>
          <w:i/>
          <w:sz w:val="24"/>
          <w:szCs w:val="24"/>
        </w:rPr>
        <w:t>114.</w:t>
      </w:r>
      <w:r w:rsidR="00F0164B" w:rsidRPr="007B7758">
        <w:rPr>
          <w:rFonts w:ascii="Times New Roman" w:eastAsia="OfficinaSansBoldITC" w:hAnsi="Times New Roman"/>
          <w:b w:val="0"/>
          <w:i/>
          <w:sz w:val="24"/>
          <w:szCs w:val="24"/>
        </w:rPr>
        <w:t>7.2.4. </w:t>
      </w:r>
      <w:r w:rsidR="00F0164B" w:rsidRPr="007B7758">
        <w:rPr>
          <w:rFonts w:ascii="Times New Roman" w:hAnsi="Times New Roman" w:cs="Times New Roman"/>
          <w:b w:val="0"/>
          <w:bCs w:val="0"/>
          <w:i/>
          <w:iCs/>
          <w:sz w:val="24"/>
          <w:szCs w:val="24"/>
        </w:rPr>
        <w:t>Грамматическая сторона речи.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Распознавание в звучащем и письменном тексте и употребление в устной </w:t>
      </w:r>
      <w:r w:rsidRPr="007B7758">
        <w:rPr>
          <w:rFonts w:ascii="Times New Roman" w:hAnsi="Times New Roman" w:cs="Times New Roman"/>
          <w:sz w:val="24"/>
          <w:szCs w:val="24"/>
        </w:rPr>
        <w:br/>
        <w:t xml:space="preserve">и письменной речи изученных морфологических форм и синтаксических конструкций немецкого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7B7758" w:rsidRDefault="00F0164B" w:rsidP="00936D6F">
      <w:pPr>
        <w:pStyle w:val="body"/>
        <w:spacing w:line="240" w:lineRule="auto"/>
        <w:ind w:firstLine="567"/>
        <w:contextualSpacing/>
        <w:rPr>
          <w:rFonts w:ascii="Times New Roman" w:hAnsi="Times New Roman" w:cs="Times New Roman"/>
          <w:sz w:val="24"/>
          <w:szCs w:val="24"/>
          <w:lang w:val="en-US"/>
        </w:rPr>
      </w:pPr>
      <w:r w:rsidRPr="007B7758">
        <w:rPr>
          <w:rFonts w:ascii="Times New Roman" w:hAnsi="Times New Roman" w:cs="Times New Roman"/>
          <w:sz w:val="24"/>
          <w:szCs w:val="24"/>
        </w:rPr>
        <w:t xml:space="preserve">Предложения с начальным Es (Es ist 4 Uhr. </w:t>
      </w:r>
      <w:r w:rsidRPr="007B7758">
        <w:rPr>
          <w:rFonts w:ascii="Times New Roman" w:hAnsi="Times New Roman" w:cs="Times New Roman"/>
          <w:sz w:val="24"/>
          <w:szCs w:val="24"/>
          <w:lang w:val="en-US"/>
        </w:rPr>
        <w:t>Es regnet. Es ist interessant.).</w:t>
      </w:r>
    </w:p>
    <w:p w:rsidR="00F0164B" w:rsidRPr="007B7758" w:rsidRDefault="00F0164B" w:rsidP="00936D6F">
      <w:pPr>
        <w:pStyle w:val="body"/>
        <w:spacing w:line="240" w:lineRule="auto"/>
        <w:ind w:firstLine="567"/>
        <w:contextualSpacing/>
        <w:rPr>
          <w:rFonts w:ascii="Times New Roman" w:hAnsi="Times New Roman" w:cs="Times New Roman"/>
          <w:sz w:val="24"/>
          <w:szCs w:val="24"/>
          <w:lang w:val="en-US"/>
        </w:rPr>
      </w:pPr>
      <w:r w:rsidRPr="007B7758">
        <w:rPr>
          <w:rFonts w:ascii="Times New Roman" w:hAnsi="Times New Roman" w:cs="Times New Roman"/>
          <w:sz w:val="24"/>
          <w:szCs w:val="24"/>
        </w:rPr>
        <w:t>Предложения</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с</w:t>
      </w:r>
      <w:r w:rsidRPr="007B7758">
        <w:rPr>
          <w:rFonts w:ascii="Times New Roman" w:hAnsi="Times New Roman" w:cs="Times New Roman"/>
          <w:sz w:val="24"/>
          <w:szCs w:val="24"/>
          <w:lang w:val="en-US"/>
        </w:rPr>
        <w:t xml:space="preserve"> </w:t>
      </w:r>
      <w:r w:rsidRPr="007B7758">
        <w:rPr>
          <w:rFonts w:ascii="Times New Roman" w:hAnsi="Times New Roman" w:cs="Times New Roman"/>
          <w:sz w:val="24"/>
          <w:szCs w:val="24"/>
        </w:rPr>
        <w:t>конструкцией</w:t>
      </w:r>
      <w:r w:rsidRPr="007B7758">
        <w:rPr>
          <w:rFonts w:ascii="Times New Roman" w:hAnsi="Times New Roman" w:cs="Times New Roman"/>
          <w:sz w:val="24"/>
          <w:szCs w:val="24"/>
          <w:lang w:val="en-US"/>
        </w:rPr>
        <w:t xml:space="preserve"> Es gibt (Es gibt einen Park neben der Schule.).</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инфинитивным оборотом um … zu.</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глаголами, требующими употребления после себя частицы zu и инфинитива.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Сложносочинённые предложения с сочинительными союзами und, aber, oder, denn, </w:t>
      </w:r>
      <w:r w:rsidRPr="007B7758">
        <w:rPr>
          <w:rFonts w:ascii="Times New Roman" w:hAnsi="Times New Roman" w:cs="Times New Roman"/>
          <w:sz w:val="24"/>
          <w:szCs w:val="24"/>
        </w:rPr>
        <w:lastRenderedPageBreak/>
        <w:t>nicht nur … sondern auch, наречиями deshalb, darum.</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w:t>
      </w:r>
      <w:r w:rsidRPr="007B7758">
        <w:rPr>
          <w:rFonts w:ascii="Times New Roman" w:hAnsi="Times New Roman" w:cs="Times New Roman"/>
          <w:sz w:val="24"/>
          <w:szCs w:val="24"/>
        </w:rPr>
        <w:br/>
        <w:t xml:space="preserve">с союзами wenn, als, nachdem; цели — с союзом damit; определительные — </w:t>
      </w:r>
      <w:r w:rsidRPr="007B7758">
        <w:rPr>
          <w:rFonts w:ascii="Times New Roman" w:hAnsi="Times New Roman" w:cs="Times New Roman"/>
          <w:sz w:val="24"/>
          <w:szCs w:val="24"/>
        </w:rPr>
        <w:br/>
        <w:t>с относительными местоимениями die, der, das; уступки — с союзом obwohl.</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nachher и другие.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 ед. ч. и мн. ч.</w:t>
      </w:r>
      <w:r w:rsidRPr="007B7758">
        <w:rPr>
          <w:rFonts w:ascii="Times New Roman" w:hAnsi="Times New Roman" w:cs="Times New Roman"/>
          <w:sz w:val="24"/>
          <w:szCs w:val="24"/>
        </w:rPr>
        <w:br/>
        <w:t>и в вежливой форме.</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Глаголы (слабые и сильные, с отделяемыми и неотделяемыми приставками) </w:t>
      </w:r>
      <w:r w:rsidRPr="007B7758">
        <w:rPr>
          <w:rFonts w:ascii="Times New Roman" w:hAnsi="Times New Roman" w:cs="Times New Roman"/>
          <w:spacing w:val="-1"/>
          <w:sz w:val="24"/>
          <w:szCs w:val="24"/>
        </w:rPr>
        <w:br/>
        <w:t>в видовременных формах действительного залога в изъявительном наклонении (Präsens, Perfekt, Präteritum, Futur I).</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Plusquamperfekt (при согласовании времён).</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Формы сослагательного наклонения от глаголов haben, sein, werden, können, mögen; сочетание würde + Infinitiv для выражения вежливой просьбы, желания </w:t>
      </w:r>
      <w:r w:rsidRPr="007B7758">
        <w:rPr>
          <w:rFonts w:ascii="Times New Roman" w:hAnsi="Times New Roman" w:cs="Times New Roman"/>
          <w:sz w:val="24"/>
          <w:szCs w:val="24"/>
        </w:rPr>
        <w:br/>
        <w:t>в придаточных предложениях условия c wenn.</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Наиболее распространённые глаголы с управлением и местоименные наречия.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Имена существительные во множественном числе, образованные по правилу, и исключения.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в единственном и множественном числе </w:t>
      </w:r>
      <w:r w:rsidRPr="007B7758">
        <w:rPr>
          <w:rFonts w:ascii="Times New Roman" w:hAnsi="Times New Roman" w:cs="Times New Roman"/>
          <w:sz w:val="24"/>
          <w:szCs w:val="24"/>
        </w:rPr>
        <w:br/>
        <w:t>в именительном, родительном, дательном и винительном падежах.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Отрицания kein, nicht, nichts, частица doch.</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7B7758" w:rsidRDefault="00D025C6" w:rsidP="00936D6F">
      <w:pPr>
        <w:pStyle w:val="h3"/>
        <w:spacing w:before="0" w:after="0" w:line="240" w:lineRule="auto"/>
        <w:ind w:firstLine="567"/>
        <w:contextualSpacing/>
        <w:jc w:val="both"/>
        <w:rPr>
          <w:rFonts w:ascii="Times New Roman" w:hAnsi="Times New Roman" w:cs="Times New Roman"/>
          <w:b w:val="0"/>
          <w:bCs w:val="0"/>
          <w:sz w:val="24"/>
          <w:szCs w:val="24"/>
        </w:rPr>
      </w:pPr>
      <w:r w:rsidRPr="007B7758">
        <w:rPr>
          <w:rFonts w:ascii="Times New Roman" w:eastAsia="OfficinaSansBoldITC" w:hAnsi="Times New Roman"/>
          <w:b w:val="0"/>
          <w:sz w:val="24"/>
          <w:szCs w:val="24"/>
        </w:rPr>
        <w:t>114.</w:t>
      </w:r>
      <w:r w:rsidR="00F0164B" w:rsidRPr="007B7758">
        <w:rPr>
          <w:rFonts w:ascii="Times New Roman" w:eastAsia="OfficinaSansBoldITC" w:hAnsi="Times New Roman"/>
          <w:b w:val="0"/>
          <w:sz w:val="24"/>
          <w:szCs w:val="24"/>
        </w:rPr>
        <w:t>7.3. </w:t>
      </w:r>
      <w:r w:rsidR="00F0164B" w:rsidRPr="007B7758">
        <w:rPr>
          <w:rFonts w:ascii="Times New Roman" w:hAnsi="Times New Roman" w:cs="Times New Roman"/>
          <w:b w:val="0"/>
          <w:bCs w:val="0"/>
          <w:sz w:val="24"/>
          <w:szCs w:val="24"/>
        </w:rPr>
        <w:t>Социокультурные знания и умения.</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Осуществление межличностного и межкультурного общения </w:t>
      </w:r>
      <w:r w:rsidRPr="007B7758">
        <w:rPr>
          <w:rFonts w:ascii="Times New Roman" w:hAnsi="Times New Roman" w:cs="Times New Roman"/>
          <w:spacing w:val="1"/>
          <w:sz w:val="24"/>
          <w:szCs w:val="24"/>
        </w:rPr>
        <w:br/>
        <w:t xml:space="preserve">с использованием знаний о национально-культурных особенностях своей страны </w:t>
      </w:r>
      <w:r w:rsidRPr="007B7758">
        <w:rPr>
          <w:rFonts w:ascii="Times New Roman" w:hAnsi="Times New Roman" w:cs="Times New Roman"/>
          <w:spacing w:val="1"/>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cs="Times New Roman"/>
          <w:sz w:val="24"/>
          <w:szCs w:val="24"/>
        </w:rPr>
        <w:br/>
        <w:t xml:space="preserve">и страны/стран изучаемого языка при изучении тем: государственное устройство, система </w:t>
      </w:r>
      <w:r w:rsidRPr="007B7758">
        <w:rPr>
          <w:rFonts w:ascii="Times New Roman" w:hAnsi="Times New Roman" w:cs="Times New Roman"/>
          <w:sz w:val="24"/>
          <w:szCs w:val="24"/>
        </w:rPr>
        <w:lastRenderedPageBreak/>
        <w:t>образования, страницы истории, национальные и популярные праздники, проведение досуга, этикетные особенности общения и так далее.</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F0164B" w:rsidRPr="007B7758" w:rsidRDefault="00D025C6" w:rsidP="00936D6F">
      <w:pPr>
        <w:pStyle w:val="h3"/>
        <w:spacing w:before="0" w:after="0" w:line="240" w:lineRule="auto"/>
        <w:ind w:firstLine="567"/>
        <w:contextualSpacing/>
        <w:jc w:val="both"/>
        <w:rPr>
          <w:rFonts w:ascii="Times New Roman" w:hAnsi="Times New Roman" w:cs="Times New Roman"/>
          <w:b w:val="0"/>
          <w:bCs w:val="0"/>
          <w:sz w:val="24"/>
          <w:szCs w:val="24"/>
        </w:rPr>
      </w:pPr>
      <w:r w:rsidRPr="007B7758">
        <w:rPr>
          <w:rFonts w:ascii="Times New Roman" w:eastAsia="OfficinaSansBoldITC" w:hAnsi="Times New Roman"/>
          <w:b w:val="0"/>
          <w:sz w:val="24"/>
          <w:szCs w:val="24"/>
        </w:rPr>
        <w:t>114.</w:t>
      </w:r>
      <w:r w:rsidR="00F0164B" w:rsidRPr="007B7758">
        <w:rPr>
          <w:rFonts w:ascii="Times New Roman" w:eastAsia="OfficinaSansBoldITC" w:hAnsi="Times New Roman"/>
          <w:b w:val="0"/>
          <w:sz w:val="24"/>
          <w:szCs w:val="24"/>
        </w:rPr>
        <w:t>7.4. </w:t>
      </w:r>
      <w:r w:rsidR="00F0164B" w:rsidRPr="007B7758">
        <w:rPr>
          <w:rFonts w:ascii="Times New Roman" w:hAnsi="Times New Roman" w:cs="Times New Roman"/>
          <w:b w:val="0"/>
          <w:bCs w:val="0"/>
          <w:sz w:val="24"/>
          <w:szCs w:val="24"/>
        </w:rPr>
        <w:t>Компенсаторные умения.</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t xml:space="preserve">Овладение компенсаторными умениями, позволяющими в случае сбоя </w:t>
      </w:r>
      <w:r w:rsidRPr="007B7758">
        <w:rPr>
          <w:rFonts w:ascii="Times New Roman" w:hAnsi="Times New Roman" w:cs="Times New Roman"/>
          <w:spacing w:val="2"/>
          <w:sz w:val="24"/>
          <w:szCs w:val="24"/>
        </w:rPr>
        <w:br/>
        <w:t xml:space="preserve">в коммуникации, а также в условиях дефицита языковых средств использовать различные приемы переработки информации: при говорении — переспрос; </w:t>
      </w:r>
      <w:r w:rsidRPr="007B7758">
        <w:rPr>
          <w:rFonts w:ascii="Times New Roman" w:hAnsi="Times New Roman" w:cs="Times New Roman"/>
          <w:spacing w:val="2"/>
          <w:sz w:val="24"/>
          <w:szCs w:val="24"/>
        </w:rPr>
        <w:br/>
        <w:t xml:space="preserve">при говорении и письме — описание/перифраз/толкование; при чтении </w:t>
      </w:r>
      <w:r w:rsidRPr="007B7758">
        <w:rPr>
          <w:rFonts w:ascii="Times New Roman" w:hAnsi="Times New Roman" w:cs="Times New Roman"/>
          <w:spacing w:val="2"/>
          <w:sz w:val="24"/>
          <w:szCs w:val="24"/>
        </w:rPr>
        <w:br/>
        <w:t>и аудировании — языковую и контекстуальную догадку.</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D025C6" w:rsidP="00936D6F">
      <w:pPr>
        <w:spacing w:after="0" w:line="240" w:lineRule="auto"/>
        <w:ind w:firstLine="567"/>
        <w:jc w:val="both"/>
        <w:rPr>
          <w:rFonts w:ascii="Times New Roman" w:eastAsia="OfficinaSansBoldITC" w:hAnsi="Times New Roman"/>
          <w:color w:val="000000"/>
          <w:sz w:val="24"/>
          <w:szCs w:val="24"/>
          <w:lang w:val="ru-RU"/>
        </w:rPr>
      </w:pPr>
      <w:r w:rsidRPr="007B7758">
        <w:rPr>
          <w:rFonts w:ascii="Times New Roman" w:hAnsi="Times New Roman"/>
          <w:color w:val="000000"/>
          <w:sz w:val="24"/>
          <w:szCs w:val="24"/>
          <w:lang w:val="ru-RU"/>
        </w:rPr>
        <w:t>114.</w:t>
      </w:r>
      <w:r w:rsidR="00F0164B" w:rsidRPr="007B7758">
        <w:rPr>
          <w:rFonts w:ascii="Times New Roman" w:hAnsi="Times New Roman"/>
          <w:color w:val="000000"/>
          <w:sz w:val="24"/>
          <w:szCs w:val="24"/>
          <w:lang w:val="ru-RU"/>
        </w:rPr>
        <w:t>8.</w:t>
      </w:r>
      <w:r w:rsidR="00F0164B" w:rsidRPr="007B7758">
        <w:rPr>
          <w:rFonts w:ascii="Times New Roman" w:hAnsi="Times New Roman"/>
          <w:color w:val="000000"/>
          <w:sz w:val="24"/>
          <w:szCs w:val="24"/>
        </w:rPr>
        <w:t> </w:t>
      </w:r>
      <w:r w:rsidR="00F0164B" w:rsidRPr="007B7758">
        <w:rPr>
          <w:rFonts w:ascii="Times New Roman" w:eastAsia="OfficinaSansBoldITC" w:hAnsi="Times New Roman"/>
          <w:color w:val="000000"/>
          <w:sz w:val="24"/>
          <w:szCs w:val="24"/>
          <w:lang w:val="ru-RU"/>
        </w:rPr>
        <w:t xml:space="preserve">Планируемые результаты освоения программы по немецкому языку </w:t>
      </w:r>
      <w:r w:rsidR="00F0164B" w:rsidRPr="007B7758">
        <w:rPr>
          <w:rFonts w:ascii="Times New Roman" w:eastAsia="OfficinaSansBoldITC" w:hAnsi="Times New Roman"/>
          <w:color w:val="000000"/>
          <w:sz w:val="24"/>
          <w:szCs w:val="24"/>
          <w:lang w:val="ru-RU"/>
        </w:rPr>
        <w:br/>
        <w:t>на уровне среднего общего образования.</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8.1. </w:t>
      </w:r>
      <w:r w:rsidR="00F0164B" w:rsidRPr="007B7758">
        <w:rPr>
          <w:rFonts w:ascii="Times New Roman" w:hAnsi="Times New Roman" w:cs="Times New Roman"/>
          <w:spacing w:val="1"/>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7B7758">
        <w:rPr>
          <w:rFonts w:ascii="Times New Roman" w:hAnsi="Times New Roman" w:cs="Times New Roman"/>
          <w:spacing w:val="1"/>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7B7758">
        <w:rPr>
          <w:rFonts w:ascii="Times New Roman" w:hAnsi="Times New Roman" w:cs="Times New Roman"/>
          <w:spacing w:val="1"/>
          <w:sz w:val="24"/>
          <w:szCs w:val="24"/>
        </w:rPr>
        <w:br/>
        <w:t xml:space="preserve">и традициям многонационального народа Российской Федерации, природе </w:t>
      </w:r>
      <w:r w:rsidR="00F0164B" w:rsidRPr="007B7758">
        <w:rPr>
          <w:rFonts w:ascii="Times New Roman" w:hAnsi="Times New Roman" w:cs="Times New Roman"/>
          <w:spacing w:val="1"/>
          <w:sz w:val="24"/>
          <w:szCs w:val="24"/>
        </w:rPr>
        <w:br/>
        <w:t>и окружающей среде.</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8.2. </w:t>
      </w:r>
      <w:r w:rsidR="00F0164B" w:rsidRPr="007B7758">
        <w:rPr>
          <w:rFonts w:ascii="Times New Roman" w:hAnsi="Times New Roman" w:cs="Times New Roman"/>
          <w:spacing w:val="-1"/>
          <w:sz w:val="24"/>
          <w:szCs w:val="24"/>
        </w:rPr>
        <w:t xml:space="preserve">Личностные результаты освоения обучающимися программы </w:t>
      </w:r>
      <w:r w:rsidR="00F0164B" w:rsidRPr="007B7758">
        <w:rPr>
          <w:rFonts w:ascii="Times New Roman" w:hAnsi="Times New Roman" w:cs="Times New Roman"/>
          <w:spacing w:val="-1"/>
          <w:sz w:val="24"/>
          <w:szCs w:val="24"/>
        </w:rPr>
        <w:br/>
        <w:t xml:space="preserve">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7B7758">
        <w:rPr>
          <w:rFonts w:ascii="Times New Roman" w:hAnsi="Times New Roman" w:cs="Times New Roman"/>
          <w:spacing w:val="-1"/>
          <w:sz w:val="24"/>
          <w:szCs w:val="24"/>
        </w:rPr>
        <w:br/>
        <w:t>и опыта деятельности в процессе реализации основных направлений воспитательной деятельности.</w:t>
      </w:r>
    </w:p>
    <w:p w:rsidR="00F0164B" w:rsidRPr="007B7758" w:rsidRDefault="00D025C6"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hAnsi="Times New Roman"/>
          <w:color w:val="000000"/>
          <w:sz w:val="24"/>
          <w:szCs w:val="24"/>
          <w:lang w:val="ru-RU"/>
        </w:rPr>
        <w:t>114.</w:t>
      </w:r>
      <w:r w:rsidR="00F0164B" w:rsidRPr="007B7758">
        <w:rPr>
          <w:rFonts w:ascii="Times New Roman" w:hAnsi="Times New Roman"/>
          <w:color w:val="000000"/>
          <w:sz w:val="24"/>
          <w:szCs w:val="24"/>
          <w:lang w:val="ru-RU"/>
        </w:rPr>
        <w:t>8.3.</w:t>
      </w:r>
      <w:r w:rsidR="00F0164B" w:rsidRPr="007B7758">
        <w:rPr>
          <w:rFonts w:ascii="Times New Roman" w:hAnsi="Times New Roman"/>
          <w:color w:val="000000"/>
          <w:sz w:val="24"/>
          <w:szCs w:val="24"/>
        </w:rPr>
        <w:t> </w:t>
      </w:r>
      <w:r w:rsidR="00F0164B" w:rsidRPr="007B7758">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1) гражданского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сформированность гражданской позиции обучающегося как активного </w:t>
      </w:r>
      <w:r w:rsidRPr="007B7758">
        <w:rPr>
          <w:rFonts w:ascii="Times New Roman" w:hAnsi="Times New Roman" w:cs="Times New Roman"/>
          <w:sz w:val="24"/>
          <w:szCs w:val="24"/>
        </w:rPr>
        <w:br/>
        <w:t>и ответственного члена российского общества;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осознание своих конституционных прав и обязанностей, уважение закона </w:t>
      </w:r>
      <w:r w:rsidRPr="007B7758">
        <w:rPr>
          <w:rFonts w:ascii="Times New Roman" w:hAnsi="Times New Roman" w:cs="Times New Roman"/>
          <w:sz w:val="24"/>
          <w:szCs w:val="24"/>
        </w:rPr>
        <w:br/>
        <w:t>и правопорядка;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принятие традиционных национальных, общечеловеческих гуманистических </w:t>
      </w:r>
      <w:r w:rsidRPr="007B7758">
        <w:rPr>
          <w:rFonts w:ascii="Times New Roman" w:hAnsi="Times New Roman" w:cs="Times New Roman"/>
          <w:sz w:val="24"/>
          <w:szCs w:val="24"/>
        </w:rPr>
        <w:br/>
        <w:t xml:space="preserve">и демократических ценностей;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умение взаимодействовать с социальными институтами в соответствии с их </w:t>
      </w:r>
      <w:r w:rsidRPr="007B7758">
        <w:rPr>
          <w:rFonts w:ascii="Times New Roman" w:hAnsi="Times New Roman" w:cs="Times New Roman"/>
          <w:sz w:val="24"/>
          <w:szCs w:val="24"/>
        </w:rPr>
        <w:lastRenderedPageBreak/>
        <w:t>функциями и назначением;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готовность к гуманитарной и волонтёрской деятельности;</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2) патриотического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cs="Times New Roman"/>
          <w:sz w:val="24"/>
          <w:szCs w:val="24"/>
        </w:rPr>
        <w:br/>
        <w:t xml:space="preserve">за свой край, свою Родину, свой язык и культуру, прошлое и настоящее многонационального народа России;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ценностное отношение к государственным символам, историческому </w:t>
      </w:r>
      <w:r w:rsidRPr="007B7758">
        <w:rPr>
          <w:rFonts w:ascii="Times New Roman" w:hAnsi="Times New Roman" w:cs="Times New Roman"/>
          <w:sz w:val="24"/>
          <w:szCs w:val="24"/>
        </w:rPr>
        <w:br/>
        <w:t xml:space="preserve">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3) духовно-нравственного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осознание духовных ценностей российского народа;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сформированность нравственного сознания, этического поведения; </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Fonts w:ascii="Times New Roman" w:hAnsi="Times New Roman" w:cs="Times New Roman"/>
          <w:spacing w:val="2"/>
          <w:sz w:val="24"/>
          <w:szCs w:val="24"/>
        </w:rPr>
        <w:t>осознание личного вклада в построение устойчивого будущего;</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4) эстетического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эстетическое отношение к миру, включая эстетику быта, научного </w:t>
      </w:r>
      <w:r w:rsidRPr="007B7758">
        <w:rPr>
          <w:rFonts w:ascii="Times New Roman" w:hAnsi="Times New Roman" w:cs="Times New Roman"/>
          <w:sz w:val="24"/>
          <w:szCs w:val="24"/>
        </w:rPr>
        <w:br/>
        <w:t>и технического творчества, спорта, труда, общественных отношений;</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убеждённость в значимости для личности и общества отечественного </w:t>
      </w:r>
      <w:r w:rsidRPr="007B7758">
        <w:rPr>
          <w:rFonts w:ascii="Times New Roman" w:hAnsi="Times New Roman" w:cs="Times New Roman"/>
          <w:sz w:val="24"/>
          <w:szCs w:val="24"/>
        </w:rPr>
        <w:br/>
        <w:t>и мирового искусства, этнических культурных традиций и народного творчества;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5) физического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потребность в физическом совершенствовании, занятиях </w:t>
      </w:r>
      <w:r w:rsidRPr="007B7758">
        <w:rPr>
          <w:rFonts w:ascii="Times New Roman" w:hAnsi="Times New Roman" w:cs="Times New Roman"/>
          <w:sz w:val="24"/>
          <w:szCs w:val="24"/>
        </w:rPr>
        <w:br/>
        <w:t>спортивно-оздоровительной деятельностью;</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6) трудового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готовность к труду, осознание ценности мастерства, трудолюбие;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lastRenderedPageBreak/>
        <w:t>7) экологического воспитания: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сформированность экологической культуры, понимание влияния </w:t>
      </w:r>
      <w:r w:rsidRPr="007B7758">
        <w:rPr>
          <w:rFonts w:ascii="Times New Roman" w:hAnsi="Times New Roman" w:cs="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расширение опыта деятельности экологической направленности;</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8) ценности научного познания: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 xml:space="preserve">8.4. В процессе достижения личностных результатов освоения обучающимися программы по немецкому языку среднего общего образования </w:t>
      </w:r>
      <w:r w:rsidR="00F0164B" w:rsidRPr="007B7758">
        <w:rPr>
          <w:rFonts w:ascii="Times New Roman" w:hAnsi="Times New Roman" w:cs="Times New Roman"/>
          <w:sz w:val="24"/>
          <w:szCs w:val="24"/>
        </w:rPr>
        <w:br/>
        <w:t xml:space="preserve">по второму иностранному (немецкому) языку у обучающихся совершенствуется </w:t>
      </w:r>
      <w:r w:rsidR="00F0164B" w:rsidRPr="007B7758">
        <w:rPr>
          <w:rStyle w:val="Italic1"/>
          <w:rFonts w:ascii="Times New Roman" w:hAnsi="Times New Roman" w:cs="Times New Roman"/>
          <w:i w:val="0"/>
          <w:sz w:val="24"/>
          <w:szCs w:val="24"/>
        </w:rPr>
        <w:t>эмоциональный интеллект</w:t>
      </w:r>
      <w:r w:rsidR="00F0164B" w:rsidRPr="007B7758">
        <w:rPr>
          <w:rFonts w:ascii="Times New Roman" w:hAnsi="Times New Roman" w:cs="Times New Roman"/>
          <w:sz w:val="24"/>
          <w:szCs w:val="24"/>
        </w:rPr>
        <w:t>, предполагающий сформированность:</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самосознания</w:t>
      </w:r>
      <w:r w:rsidRPr="007B7758">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саморегулирования</w:t>
      </w:r>
      <w:r w:rsidRPr="007B7758">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внутренней мотивации</w:t>
      </w:r>
      <w:r w:rsidRPr="007B7758">
        <w:rPr>
          <w:rFonts w:ascii="Times New Roman" w:hAnsi="Times New Roman" w:cs="Times New Roman"/>
          <w:sz w:val="24"/>
          <w:szCs w:val="24"/>
        </w:rPr>
        <w:t xml:space="preserve">, включающей стремление к достижению цели </w:t>
      </w:r>
      <w:r w:rsidRPr="007B7758">
        <w:rPr>
          <w:rFonts w:ascii="Times New Roman" w:hAnsi="Times New Roman" w:cs="Times New Roman"/>
          <w:sz w:val="24"/>
          <w:szCs w:val="24"/>
        </w:rPr>
        <w:br/>
        <w:t xml:space="preserve">и успеху, оптимизм, инициативность, умение действовать, исходя из своих возможностей;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эмпатии</w:t>
      </w:r>
      <w:r w:rsidRPr="007B7758">
        <w:rPr>
          <w:rFonts w:ascii="Times New Roman" w:hAnsi="Times New Roman" w:cs="Times New Roman"/>
          <w:sz w:val="24"/>
          <w:szCs w:val="24"/>
        </w:rPr>
        <w:t xml:space="preserve">,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cs="Times New Roman"/>
          <w:sz w:val="24"/>
          <w:szCs w:val="24"/>
        </w:rPr>
        <w:br/>
        <w:t>к сочувствию и сопереживанию;</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социальных навыков</w:t>
      </w:r>
      <w:r w:rsidRPr="007B7758">
        <w:rPr>
          <w:rFonts w:ascii="Times New Roman" w:hAnsi="Times New Roman" w:cs="Times New Roman"/>
          <w:sz w:val="24"/>
          <w:szCs w:val="24"/>
        </w:rPr>
        <w:t xml:space="preserve">, включающих способность выстраивать отношения </w:t>
      </w:r>
      <w:r w:rsidRPr="007B7758">
        <w:rPr>
          <w:rFonts w:ascii="Times New Roman" w:hAnsi="Times New Roman" w:cs="Times New Roman"/>
          <w:sz w:val="24"/>
          <w:szCs w:val="24"/>
        </w:rPr>
        <w:br/>
        <w:t>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F0164B" w:rsidRPr="007B7758" w:rsidRDefault="00D025C6" w:rsidP="00936D6F">
      <w:pPr>
        <w:pStyle w:val="body"/>
        <w:spacing w:line="240" w:lineRule="auto"/>
        <w:ind w:firstLine="567"/>
        <w:contextualSpacing/>
        <w:rPr>
          <w:rFonts w:ascii="Times New Roman" w:hAnsi="Times New Roman" w:cs="Times New Roman"/>
          <w:b/>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 xml:space="preserve">8.5.1. </w:t>
      </w:r>
      <w:r w:rsidR="00F0164B" w:rsidRPr="007B7758">
        <w:rPr>
          <w:rStyle w:val="afff3"/>
          <w:rFonts w:ascii="Times New Roman" w:eastAsia="Calibri" w:hAnsi="Times New Roman" w:cs="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определять цели деятельности, задавать параметры и критерии их достижения;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выявлять закономерности в языковых явлениях немецкого языка;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координировать и выполнять работу в условиях реального, виртуального </w:t>
      </w:r>
      <w:r w:rsidRPr="007B7758">
        <w:rPr>
          <w:rFonts w:ascii="Times New Roman" w:hAnsi="Times New Roman" w:cs="Times New Roman"/>
          <w:sz w:val="24"/>
          <w:szCs w:val="24"/>
        </w:rPr>
        <w:br/>
        <w:t>и комбинированного взаимодействия;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развивать креативное мышление при решении жизненных проблем;</w:t>
      </w:r>
    </w:p>
    <w:p w:rsidR="00F0164B" w:rsidRPr="007B7758" w:rsidRDefault="00D025C6"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8.5.2</w:t>
      </w:r>
      <w:r w:rsidR="00F0164B" w:rsidRPr="007B7758">
        <w:rPr>
          <w:rStyle w:val="afff3"/>
          <w:rFonts w:ascii="Times New Roman" w:eastAsia="Calibri" w:hAnsi="Times New Roman" w:cs="Times New Roman"/>
          <w:i w:val="0"/>
          <w:sz w:val="24"/>
          <w:szCs w:val="24"/>
        </w:rPr>
        <w:t xml:space="preserve"> </w:t>
      </w:r>
      <w:r w:rsidR="00F0164B" w:rsidRPr="007B7758">
        <w:rPr>
          <w:rStyle w:val="afff3"/>
          <w:rFonts w:ascii="Times New Roman" w:eastAsia="Calibri" w:hAnsi="Times New Roman" w:cs="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владеть навыками учебно-исследовательской и проектной деятельности </w:t>
      </w:r>
      <w:r w:rsidRPr="007B7758">
        <w:rPr>
          <w:rFonts w:ascii="Times New Roman" w:hAnsi="Times New Roman" w:cs="Times New Roman"/>
          <w:sz w:val="24"/>
          <w:szCs w:val="24"/>
        </w:rPr>
        <w:br/>
        <w:t xml:space="preserve">с использованием немецкого языка, навыками разрешения проблем; способностью </w:t>
      </w:r>
      <w:r w:rsidRPr="007B7758">
        <w:rPr>
          <w:rFonts w:ascii="Times New Roman" w:hAnsi="Times New Roman" w:cs="Times New Roman"/>
          <w:sz w:val="24"/>
          <w:szCs w:val="24"/>
        </w:rPr>
        <w:br/>
        <w:t xml:space="preserve">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Pr="007B7758">
        <w:rPr>
          <w:rFonts w:ascii="Times New Roman" w:hAnsi="Times New Roman" w:cs="Times New Roman"/>
          <w:sz w:val="24"/>
          <w:szCs w:val="24"/>
        </w:rPr>
        <w:br/>
        <w:t xml:space="preserve">в том числе при создании учебных и социальных проектов;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владеть научной лингвистической терминологией и ключевыми понятиями;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давать оценку новым ситуациям, оценивать приобретённый опыт;</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уметь интегрировать знания из разных предметных областей;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D025C6"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Style w:val="afff3"/>
          <w:rFonts w:ascii="Times New Roman" w:eastAsia="Calibri" w:hAnsi="Times New Roman" w:cs="Times New Roman"/>
          <w:i w:val="0"/>
          <w:iCs w:val="0"/>
          <w:sz w:val="24"/>
          <w:szCs w:val="24"/>
        </w:rPr>
        <w:t xml:space="preserve">8.5.3. У обучающегося будут сформированы следующие умения работать </w:t>
      </w:r>
      <w:r w:rsidR="00F0164B" w:rsidRPr="007B7758">
        <w:rPr>
          <w:rFonts w:ascii="Times New Roman" w:eastAsia="SchoolBookSanPin" w:hAnsi="Times New Roman"/>
          <w:sz w:val="24"/>
          <w:szCs w:val="24"/>
        </w:rPr>
        <w:br/>
      </w:r>
      <w:r w:rsidR="00F0164B" w:rsidRPr="007B7758">
        <w:rPr>
          <w:rStyle w:val="afff3"/>
          <w:rFonts w:ascii="Times New Roman" w:eastAsia="Calibri" w:hAnsi="Times New Roman" w:cs="Times New Roman"/>
          <w:i w:val="0"/>
          <w:iCs w:val="0"/>
          <w:sz w:val="24"/>
          <w:szCs w:val="24"/>
        </w:rPr>
        <w:t>с информацией как часть познавательных универсальных учебных действий:</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создавать тексты на иностранном (немецком) языке в различных форматах </w:t>
      </w:r>
      <w:r w:rsidRPr="007B7758">
        <w:rPr>
          <w:rFonts w:ascii="Times New Roman" w:hAnsi="Times New Roman" w:cs="Times New Roman"/>
          <w:sz w:val="24"/>
          <w:szCs w:val="24"/>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sidRPr="007B7758">
        <w:rPr>
          <w:rFonts w:ascii="Times New Roman" w:hAnsi="Times New Roman" w:cs="Times New Roman"/>
          <w:sz w:val="24"/>
          <w:szCs w:val="24"/>
        </w:rPr>
        <w:br/>
        <w:t>и так далее);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cs="Times New Roman"/>
          <w:spacing w:val="1"/>
          <w:sz w:val="24"/>
          <w:szCs w:val="24"/>
        </w:rPr>
        <w:t xml:space="preserve">использовать средства информационных и коммуникационных технологий </w:t>
      </w:r>
      <w:r w:rsidRPr="007B7758">
        <w:rPr>
          <w:rFonts w:ascii="Times New Roman" w:hAnsi="Times New Roman" w:cs="Times New Roman"/>
          <w:spacing w:val="1"/>
          <w:sz w:val="24"/>
          <w:szCs w:val="24"/>
        </w:rPr>
        <w:br/>
        <w:t xml:space="preserve">в решении когнитивных, коммуникативных и организационных задач </w:t>
      </w:r>
      <w:r w:rsidRPr="007B7758">
        <w:rPr>
          <w:rFonts w:ascii="Times New Roman" w:hAnsi="Times New Roman" w:cs="Times New Roman"/>
          <w:spacing w:val="1"/>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F0164B" w:rsidRPr="007B7758" w:rsidRDefault="00D025C6" w:rsidP="00936D6F">
      <w:pPr>
        <w:pStyle w:val="affe"/>
        <w:spacing w:line="240" w:lineRule="auto"/>
        <w:ind w:firstLine="567"/>
        <w:rPr>
          <w:rFonts w:ascii="Times New Roman" w:hAnsi="Times New Roman" w:cs="Times New Roman"/>
          <w:sz w:val="24"/>
          <w:szCs w:val="24"/>
        </w:rPr>
      </w:pPr>
      <w:r w:rsidRPr="007B7758">
        <w:rPr>
          <w:rStyle w:val="afff3"/>
          <w:rFonts w:ascii="Times New Roman" w:eastAsia="Calibri" w:hAnsi="Times New Roman" w:cs="Times New Roman"/>
          <w:i w:val="0"/>
          <w:iCs w:val="0"/>
          <w:sz w:val="24"/>
          <w:szCs w:val="24"/>
        </w:rPr>
        <w:t>114.</w:t>
      </w:r>
      <w:r w:rsidR="00F0164B" w:rsidRPr="007B7758">
        <w:rPr>
          <w:rFonts w:ascii="Times New Roman" w:eastAsia="OfficinaSansBoldITC" w:hAnsi="Times New Roman"/>
          <w:sz w:val="24"/>
          <w:szCs w:val="24"/>
        </w:rPr>
        <w:t>8.5.4. </w:t>
      </w:r>
      <w:r w:rsidR="00F0164B" w:rsidRPr="007B7758">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rPr>
        <w:t>коммуникативных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осуществлять коммуникации во всех сферах жизни;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владеть различными способами общения и взаимодействия, в том числе </w:t>
      </w:r>
      <w:r w:rsidRPr="007B7758">
        <w:rPr>
          <w:rFonts w:ascii="Times New Roman" w:hAnsi="Times New Roman" w:cs="Times New Roman"/>
          <w:sz w:val="24"/>
          <w:szCs w:val="24"/>
        </w:rPr>
        <w:br/>
        <w:t>на втором иностранном (немецком) языке; аргументированно вести диалог и полилог, уметь смягчать конфликтные ситуации;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rsidR="00F0164B" w:rsidRPr="007B7758" w:rsidRDefault="00D025C6" w:rsidP="00936D6F">
      <w:pPr>
        <w:pStyle w:val="affe"/>
        <w:spacing w:line="240" w:lineRule="auto"/>
        <w:ind w:firstLine="567"/>
        <w:rPr>
          <w:rStyle w:val="afff2"/>
          <w:rFonts w:ascii="Times New Roman" w:hAnsi="Times New Roman" w:cs="Times New Roman"/>
          <w:b w:val="0"/>
          <w:bCs w:val="0"/>
          <w:sz w:val="24"/>
          <w:szCs w:val="24"/>
        </w:rPr>
      </w:pPr>
      <w:r w:rsidRPr="007B7758">
        <w:rPr>
          <w:rFonts w:ascii="Times New Roman" w:hAnsi="Times New Roman" w:cs="Times New Roman"/>
          <w:sz w:val="24"/>
          <w:szCs w:val="24"/>
        </w:rPr>
        <w:t>114.</w:t>
      </w:r>
      <w:r w:rsidR="00F0164B" w:rsidRPr="007B7758">
        <w:rPr>
          <w:rFonts w:ascii="Times New Roman" w:eastAsia="OfficinaSansBoldITC" w:hAnsi="Times New Roman"/>
          <w:sz w:val="24"/>
          <w:szCs w:val="24"/>
        </w:rPr>
        <w:t>8.5.5. </w:t>
      </w:r>
      <w:r w:rsidR="00F0164B" w:rsidRPr="007B7758">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понимать и использовать преимущества командной и индивидуальной работы;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7B7758" w:rsidRDefault="00F0164B" w:rsidP="00936D6F">
      <w:pPr>
        <w:pStyle w:val="h4"/>
        <w:spacing w:before="0" w:after="0" w:line="240" w:lineRule="auto"/>
        <w:ind w:firstLine="567"/>
        <w:contextualSpacing/>
        <w:jc w:val="both"/>
        <w:rPr>
          <w:rFonts w:ascii="Times New Roman" w:hAnsi="Times New Roman" w:cs="Times New Roman"/>
          <w:sz w:val="24"/>
          <w:szCs w:val="24"/>
        </w:rPr>
      </w:pPr>
      <w:r w:rsidRPr="007B7758">
        <w:rPr>
          <w:rFonts w:ascii="Times New Roman" w:hAnsi="Times New Roman" w:cs="Times New Roman"/>
          <w:sz w:val="24"/>
          <w:szCs w:val="24"/>
        </w:rPr>
        <w:t xml:space="preserve">Овладение универсальными регулятивными действиями: </w:t>
      </w:r>
    </w:p>
    <w:p w:rsidR="00F0164B" w:rsidRPr="007B7758" w:rsidRDefault="00D025C6" w:rsidP="00936D6F">
      <w:pPr>
        <w:pStyle w:val="affe"/>
        <w:spacing w:line="240" w:lineRule="auto"/>
        <w:ind w:firstLine="567"/>
        <w:rPr>
          <w:rStyle w:val="afff3"/>
          <w:rFonts w:ascii="Times New Roman" w:eastAsia="Calibri" w:hAnsi="Times New Roman" w:cs="Times New Roman"/>
          <w:i w:val="0"/>
          <w:iCs w:val="0"/>
          <w:sz w:val="24"/>
          <w:szCs w:val="24"/>
        </w:rPr>
      </w:pPr>
      <w:r w:rsidRPr="007B7758">
        <w:rPr>
          <w:rStyle w:val="afff3"/>
          <w:rFonts w:ascii="Times New Roman" w:eastAsia="Calibri" w:hAnsi="Times New Roman" w:cs="Times New Roman"/>
          <w:i w:val="0"/>
          <w:iCs w:val="0"/>
          <w:sz w:val="24"/>
          <w:szCs w:val="24"/>
        </w:rPr>
        <w:t>114.</w:t>
      </w:r>
      <w:r w:rsidR="00F0164B" w:rsidRPr="007B7758">
        <w:rPr>
          <w:rFonts w:ascii="Times New Roman" w:eastAsia="OfficinaSansBoldITC" w:hAnsi="Times New Roman"/>
          <w:sz w:val="24"/>
          <w:szCs w:val="24"/>
        </w:rPr>
        <w:t>8.5.6. </w:t>
      </w:r>
      <w:r w:rsidR="00F0164B" w:rsidRPr="007B7758">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давать оценку новым ситуациям;</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делать осознанный выбор, аргументировать его, брать ответственность </w:t>
      </w:r>
      <w:r w:rsidRPr="007B7758">
        <w:rPr>
          <w:rFonts w:ascii="Times New Roman" w:hAnsi="Times New Roman" w:cs="Times New Roman"/>
          <w:sz w:val="24"/>
          <w:szCs w:val="24"/>
        </w:rPr>
        <w:br/>
        <w:t>за решение;</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оценивать приобретённый опыт;</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D025C6"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eastAsia="OfficinaSansBoldITC" w:hAnsi="Times New Roman"/>
          <w:sz w:val="24"/>
          <w:szCs w:val="24"/>
        </w:rPr>
        <w:t>8.5.7. </w:t>
      </w:r>
      <w:r w:rsidR="00F0164B" w:rsidRPr="007B7758">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давать оценку новым ситуациям;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оценивать соответствие создаваемого устного/письменного текста </w:t>
      </w:r>
      <w:r w:rsidRPr="007B7758">
        <w:rPr>
          <w:rFonts w:ascii="Times New Roman" w:hAnsi="Times New Roman" w:cs="Times New Roman"/>
          <w:sz w:val="24"/>
          <w:szCs w:val="24"/>
        </w:rPr>
        <w:br/>
        <w:t xml:space="preserve">на немецком языке выполняемой коммуникативной задаче; вносить коррективы </w:t>
      </w:r>
      <w:r w:rsidRPr="007B7758">
        <w:rPr>
          <w:rFonts w:ascii="Times New Roman" w:hAnsi="Times New Roman" w:cs="Times New Roman"/>
          <w:sz w:val="24"/>
          <w:szCs w:val="24"/>
        </w:rPr>
        <w:br/>
        <w:t xml:space="preserve">в созданный речевой продукт в случае необходимости;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уметь оценивать риски и своевременно принимать решения по их снижению;</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7B7758" w:rsidRDefault="00F0164B" w:rsidP="00936D6F">
      <w:pPr>
        <w:pStyle w:val="h5"/>
        <w:spacing w:line="240" w:lineRule="auto"/>
        <w:ind w:firstLine="567"/>
        <w:contextualSpacing/>
        <w:rPr>
          <w:rFonts w:ascii="Times New Roman" w:hAnsi="Times New Roman" w:cs="Times New Roman"/>
          <w:b w:val="0"/>
          <w:bCs w:val="0"/>
          <w:i/>
          <w:iCs/>
          <w:sz w:val="24"/>
          <w:szCs w:val="24"/>
        </w:rPr>
      </w:pPr>
      <w:r w:rsidRPr="007B7758">
        <w:rPr>
          <w:rFonts w:ascii="Times New Roman" w:hAnsi="Times New Roman" w:cs="Times New Roman"/>
          <w:b w:val="0"/>
          <w:bCs w:val="0"/>
          <w:i/>
          <w:iCs/>
          <w:sz w:val="24"/>
          <w:szCs w:val="24"/>
        </w:rPr>
        <w:t>принятие себя и других:</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принимать себя, понимая свои недостатки и достоинства;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принимать мотивы и аргументы других при анализе результатов деятельности;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признавать своё право и право других на ошибки;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развивать способность понимать мир с позиции другого человека.</w:t>
      </w:r>
    </w:p>
    <w:p w:rsidR="00F0164B" w:rsidRPr="007B7758" w:rsidRDefault="00D025C6"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114.</w:t>
      </w:r>
      <w:r w:rsidR="00F0164B" w:rsidRPr="007B7758">
        <w:rPr>
          <w:rFonts w:ascii="Times New Roman" w:hAnsi="Times New Roman"/>
          <w:color w:val="000000"/>
          <w:sz w:val="24"/>
          <w:szCs w:val="24"/>
          <w:lang w:val="ru-RU"/>
        </w:rPr>
        <w:t>8.6. Предметные результаты по учебному «Второй иностранный (немецкий) язык (базовый) уровень) ориентированы на приме</w:t>
      </w:r>
      <w:r w:rsidRPr="007B7758">
        <w:rPr>
          <w:rFonts w:ascii="Times New Roman" w:hAnsi="Times New Roman"/>
          <w:color w:val="000000"/>
          <w:sz w:val="24"/>
          <w:szCs w:val="24"/>
          <w:lang w:val="ru-RU"/>
        </w:rPr>
        <w:t xml:space="preserve">нение знаний, умений и навыков </w:t>
      </w:r>
      <w:r w:rsidR="00F0164B" w:rsidRPr="007B7758">
        <w:rPr>
          <w:rFonts w:ascii="Times New Roman" w:hAnsi="Times New Roman"/>
          <w:color w:val="000000"/>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0164B" w:rsidRPr="007B7758" w:rsidRDefault="00D025C6" w:rsidP="00936D6F">
      <w:pPr>
        <w:pStyle w:val="32"/>
        <w:spacing w:before="0" w:after="0" w:line="240" w:lineRule="auto"/>
        <w:ind w:firstLine="567"/>
        <w:rPr>
          <w:rFonts w:ascii="Times New Roman" w:hAnsi="Times New Roman" w:cs="Times New Roman"/>
          <w:b w:val="0"/>
          <w:sz w:val="24"/>
          <w:szCs w:val="24"/>
        </w:rPr>
      </w:pPr>
      <w:r w:rsidRPr="007B7758">
        <w:rPr>
          <w:rFonts w:ascii="Times New Roman" w:hAnsi="Times New Roman" w:cs="Times New Roman"/>
          <w:b w:val="0"/>
          <w:sz w:val="24"/>
          <w:szCs w:val="24"/>
        </w:rPr>
        <w:t>114.</w:t>
      </w:r>
      <w:r w:rsidR="00F0164B" w:rsidRPr="007B7758">
        <w:rPr>
          <w:rFonts w:ascii="Times New Roman" w:hAnsi="Times New Roman" w:cs="Times New Roman"/>
          <w:b w:val="0"/>
          <w:sz w:val="24"/>
          <w:szCs w:val="24"/>
        </w:rPr>
        <w:t xml:space="preserve">8.7. </w:t>
      </w:r>
      <w:r w:rsidR="00F0164B" w:rsidRPr="007B7758">
        <w:rPr>
          <w:rFonts w:ascii="Times New Roman" w:eastAsia="OfficinaSansBoldITC" w:hAnsi="Times New Roman"/>
          <w:b w:val="0"/>
          <w:sz w:val="24"/>
          <w:szCs w:val="24"/>
        </w:rPr>
        <w:t>К</w:t>
      </w:r>
      <w:r w:rsidR="00F0164B" w:rsidRPr="007B7758">
        <w:rPr>
          <w:rFonts w:ascii="Times New Roman" w:eastAsia="SchoolBookSanPin" w:hAnsi="Times New Roman"/>
          <w:b w:val="0"/>
          <w:sz w:val="24"/>
          <w:szCs w:val="24"/>
        </w:rPr>
        <w:t xml:space="preserve"> концу обучения в </w:t>
      </w:r>
      <w:r w:rsidR="00F0164B" w:rsidRPr="007B7758">
        <w:rPr>
          <w:rFonts w:ascii="Times New Roman" w:eastAsia="SchoolBookSanPin" w:hAnsi="Times New Roman"/>
          <w:b w:val="0"/>
          <w:bCs w:val="0"/>
          <w:sz w:val="24"/>
          <w:szCs w:val="24"/>
        </w:rPr>
        <w:t xml:space="preserve">10 классе </w:t>
      </w:r>
      <w:r w:rsidR="00F0164B" w:rsidRPr="007B7758">
        <w:rPr>
          <w:rFonts w:ascii="Times New Roman" w:eastAsia="SchoolBookSanPin" w:hAnsi="Times New Roman"/>
          <w:b w:val="0"/>
          <w:sz w:val="24"/>
          <w:szCs w:val="24"/>
        </w:rPr>
        <w:t>обучающийся получит следующие п</w:t>
      </w:r>
      <w:r w:rsidR="00F0164B" w:rsidRPr="007B7758">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7B7758">
        <w:rPr>
          <w:rFonts w:ascii="Times New Roman" w:eastAsia="SchoolBookSanPin" w:hAnsi="Times New Roman"/>
          <w:b w:val="0"/>
          <w:sz w:val="24"/>
          <w:szCs w:val="24"/>
        </w:rPr>
        <w:t>:</w:t>
      </w:r>
    </w:p>
    <w:p w:rsidR="00F0164B" w:rsidRPr="007B7758" w:rsidRDefault="00D025C6" w:rsidP="00936D6F">
      <w:pPr>
        <w:pStyle w:val="affe"/>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8.7.</w:t>
      </w:r>
      <w:r w:rsidR="00F0164B" w:rsidRPr="007B7758">
        <w:rPr>
          <w:rStyle w:val="afff2"/>
          <w:rFonts w:ascii="Times New Roman" w:hAnsi="Times New Roman" w:cs="Times New Roman"/>
          <w:b w:val="0"/>
          <w:bCs w:val="0"/>
          <w:sz w:val="24"/>
          <w:szCs w:val="24"/>
        </w:rPr>
        <w:t>1.</w:t>
      </w:r>
      <w:r w:rsidR="00F0164B" w:rsidRPr="007B7758">
        <w:rPr>
          <w:rFonts w:ascii="Times New Roman" w:hAnsi="Times New Roman" w:cs="Times New Roman"/>
          <w:sz w:val="24"/>
          <w:szCs w:val="24"/>
        </w:rPr>
        <w:t xml:space="preserve"> Владеть основными видами речевой деятельности: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говорение:</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вести</w:t>
      </w:r>
      <w:r w:rsidRPr="007B7758">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7B7758">
        <w:rPr>
          <w:rFonts w:ascii="Times New Roman" w:hAnsi="Times New Roman" w:cs="Times New Roman"/>
          <w:sz w:val="24"/>
          <w:szCs w:val="24"/>
        </w:rPr>
        <w:br/>
        <w:t xml:space="preserve">и официального общения в рамках отобранного тематического содержания речи </w:t>
      </w:r>
      <w:r w:rsidRPr="007B7758">
        <w:rPr>
          <w:rFonts w:ascii="Times New Roman" w:hAnsi="Times New Roman" w:cs="Times New Roman"/>
          <w:sz w:val="24"/>
          <w:szCs w:val="24"/>
        </w:rPr>
        <w:br/>
        <w:t xml:space="preserve">с вербальными и/или зрительными опорами с соблюдением норм речевого этикета, </w:t>
      </w:r>
      <w:r w:rsidRPr="007B7758">
        <w:rPr>
          <w:rFonts w:ascii="Times New Roman" w:hAnsi="Times New Roman" w:cs="Times New Roman"/>
          <w:sz w:val="24"/>
          <w:szCs w:val="24"/>
        </w:rPr>
        <w:lastRenderedPageBreak/>
        <w:t>принятых в стране/странах изучаемого языка (до 7 реплик со стороны каждого собеседника);</w:t>
      </w:r>
    </w:p>
    <w:p w:rsidR="00F0164B" w:rsidRPr="007B7758" w:rsidRDefault="00F0164B" w:rsidP="00936D6F">
      <w:pPr>
        <w:pStyle w:val="body"/>
        <w:spacing w:line="240" w:lineRule="auto"/>
        <w:ind w:firstLine="567"/>
        <w:contextualSpacing/>
        <w:rPr>
          <w:rFonts w:ascii="Times New Roman" w:hAnsi="Times New Roman" w:cs="Times New Roman"/>
          <w:spacing w:val="2"/>
          <w:sz w:val="24"/>
          <w:szCs w:val="24"/>
        </w:rPr>
      </w:pPr>
      <w:r w:rsidRPr="007B7758">
        <w:rPr>
          <w:rStyle w:val="Italic1"/>
          <w:rFonts w:ascii="Times New Roman" w:hAnsi="Times New Roman" w:cs="Times New Roman"/>
          <w:i w:val="0"/>
          <w:spacing w:val="2"/>
          <w:sz w:val="24"/>
          <w:szCs w:val="24"/>
        </w:rPr>
        <w:t>создавать</w:t>
      </w:r>
      <w:r w:rsidRPr="007B7758">
        <w:rPr>
          <w:rFonts w:ascii="Times New Roman" w:hAnsi="Times New Roman" w:cs="Times New Roman"/>
          <w:spacing w:val="2"/>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7B7758">
        <w:rPr>
          <w:rStyle w:val="Italic1"/>
          <w:rFonts w:ascii="Times New Roman" w:hAnsi="Times New Roman" w:cs="Times New Roman"/>
          <w:i w:val="0"/>
          <w:spacing w:val="2"/>
          <w:sz w:val="24"/>
          <w:szCs w:val="24"/>
        </w:rPr>
        <w:t>излагать</w:t>
      </w:r>
      <w:r w:rsidRPr="007B7758">
        <w:rPr>
          <w:rFonts w:ascii="Times New Roman" w:hAnsi="Times New Roman" w:cs="Times New Roman"/>
          <w:spacing w:val="2"/>
          <w:sz w:val="24"/>
          <w:szCs w:val="24"/>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7B7758">
        <w:rPr>
          <w:rStyle w:val="Italic1"/>
          <w:rFonts w:ascii="Times New Roman" w:hAnsi="Times New Roman" w:cs="Times New Roman"/>
          <w:i w:val="0"/>
          <w:spacing w:val="2"/>
          <w:sz w:val="24"/>
          <w:szCs w:val="24"/>
        </w:rPr>
        <w:t>устно</w:t>
      </w:r>
      <w:r w:rsidRPr="007B7758">
        <w:rPr>
          <w:rFonts w:ascii="Times New Roman" w:hAnsi="Times New Roman" w:cs="Times New Roman"/>
          <w:spacing w:val="2"/>
          <w:sz w:val="24"/>
          <w:szCs w:val="24"/>
        </w:rPr>
        <w:t xml:space="preserve"> </w:t>
      </w:r>
      <w:r w:rsidRPr="007B7758">
        <w:rPr>
          <w:rStyle w:val="Italic1"/>
          <w:rFonts w:ascii="Times New Roman" w:hAnsi="Times New Roman" w:cs="Times New Roman"/>
          <w:i w:val="0"/>
          <w:spacing w:val="2"/>
          <w:sz w:val="24"/>
          <w:szCs w:val="24"/>
        </w:rPr>
        <w:t>излагать</w:t>
      </w:r>
      <w:r w:rsidRPr="007B7758">
        <w:rPr>
          <w:rFonts w:ascii="Times New Roman" w:hAnsi="Times New Roman" w:cs="Times New Roman"/>
          <w:spacing w:val="2"/>
          <w:sz w:val="24"/>
          <w:szCs w:val="24"/>
        </w:rPr>
        <w:t xml:space="preserve"> результаты выполненной проектной работы (объём — 11—12 фраз);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аудирование:</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воспринимать на слух и понимать</w:t>
      </w:r>
      <w:r w:rsidRPr="007B7758">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7B7758">
        <w:rPr>
          <w:rFonts w:ascii="Times New Roman" w:hAnsi="Times New Roman" w:cs="Times New Roman"/>
          <w:sz w:val="24"/>
          <w:szCs w:val="24"/>
        </w:rPr>
        <w:br/>
        <w:t xml:space="preserve">с пониманием нужной/интересующей/запрашиваемой информации (время звучания текста/текстов для аудирования — до 2 минут;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смысловое чтение:</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читать про себя и понимать</w:t>
      </w:r>
      <w:r w:rsidRPr="007B7758">
        <w:rPr>
          <w:rFonts w:ascii="Times New Roman" w:hAnsi="Times New Roman" w:cs="Times New Roman"/>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7B7758">
        <w:rPr>
          <w:rStyle w:val="Italic1"/>
          <w:rFonts w:ascii="Times New Roman" w:hAnsi="Times New Roman" w:cs="Times New Roman"/>
          <w:i w:val="0"/>
          <w:sz w:val="24"/>
          <w:szCs w:val="24"/>
        </w:rPr>
        <w:t>читать про себя и</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 xml:space="preserve">устанавливать </w:t>
      </w:r>
      <w:r w:rsidRPr="007B7758">
        <w:rPr>
          <w:rFonts w:ascii="Times New Roman" w:hAnsi="Times New Roman" w:cs="Times New Roman"/>
          <w:sz w:val="24"/>
          <w:szCs w:val="24"/>
        </w:rPr>
        <w:t>причинно-следственную взаимосвязь изложенных в тексте фактов и событий;</w:t>
      </w:r>
      <w:r w:rsidRPr="007B7758">
        <w:rPr>
          <w:rStyle w:val="Italic1"/>
          <w:rFonts w:ascii="Times New Roman" w:hAnsi="Times New Roman" w:cs="Times New Roman"/>
          <w:i w:val="0"/>
          <w:sz w:val="24"/>
          <w:szCs w:val="24"/>
        </w:rPr>
        <w:t xml:space="preserve"> читать про себя</w:t>
      </w:r>
      <w:r w:rsidRPr="007B7758">
        <w:rPr>
          <w:rFonts w:ascii="Times New Roman" w:hAnsi="Times New Roman" w:cs="Times New Roman"/>
          <w:sz w:val="24"/>
          <w:szCs w:val="24"/>
        </w:rPr>
        <w:t xml:space="preserve"> несплошные тексты (таблицы, диаграммы, графики и так далее) и </w:t>
      </w:r>
      <w:r w:rsidRPr="007B7758">
        <w:rPr>
          <w:rStyle w:val="Italic1"/>
          <w:rFonts w:ascii="Times New Roman" w:hAnsi="Times New Roman" w:cs="Times New Roman"/>
          <w:i w:val="0"/>
          <w:sz w:val="24"/>
          <w:szCs w:val="24"/>
        </w:rPr>
        <w:t xml:space="preserve">понимать </w:t>
      </w:r>
      <w:r w:rsidRPr="007B7758">
        <w:rPr>
          <w:rFonts w:ascii="Times New Roman" w:hAnsi="Times New Roman" w:cs="Times New Roman"/>
          <w:sz w:val="24"/>
          <w:szCs w:val="24"/>
        </w:rPr>
        <w:t xml:space="preserve">представленную в них информацию;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письменная речь:</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заполнять</w:t>
      </w:r>
      <w:r w:rsidRPr="007B7758">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7758">
        <w:rPr>
          <w:rStyle w:val="Italic1"/>
          <w:rFonts w:ascii="Times New Roman" w:hAnsi="Times New Roman" w:cs="Times New Roman"/>
          <w:i w:val="0"/>
          <w:sz w:val="24"/>
          <w:szCs w:val="24"/>
        </w:rPr>
        <w:t>писать</w:t>
      </w:r>
      <w:r w:rsidRPr="007B7758">
        <w:rPr>
          <w:rFonts w:ascii="Times New Roman" w:hAnsi="Times New Roman" w:cs="Times New Roman"/>
          <w:sz w:val="24"/>
          <w:szCs w:val="24"/>
        </w:rPr>
        <w:t xml:space="preserve"> резюме (CV) с сообщением основных сведений о себе в соответствии </w:t>
      </w:r>
      <w:r w:rsidRPr="007B7758">
        <w:rPr>
          <w:rFonts w:ascii="Times New Roman" w:hAnsi="Times New Roman" w:cs="Times New Roman"/>
          <w:sz w:val="24"/>
          <w:szCs w:val="24"/>
        </w:rPr>
        <w:br/>
        <w:t xml:space="preserve">с нормами, принятыми в стране/странах изучаемого языка; </w:t>
      </w:r>
      <w:r w:rsidRPr="007B7758">
        <w:rPr>
          <w:rStyle w:val="Italic1"/>
          <w:rFonts w:ascii="Times New Roman" w:hAnsi="Times New Roman" w:cs="Times New Roman"/>
          <w:i w:val="0"/>
          <w:sz w:val="24"/>
          <w:szCs w:val="24"/>
        </w:rPr>
        <w:t xml:space="preserve">писать </w:t>
      </w:r>
      <w:r w:rsidRPr="007B7758">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7B7758">
        <w:rPr>
          <w:rStyle w:val="Italic1"/>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письменные высказывания с опорой на образец, план, картинку, таблицу, графики, диаграммы, прочитанный/прослушанный текст (объём высказывания — до 140 слов; </w:t>
      </w:r>
      <w:r w:rsidRPr="007B7758">
        <w:rPr>
          <w:rStyle w:val="Italic1"/>
          <w:rFonts w:ascii="Times New Roman" w:hAnsi="Times New Roman" w:cs="Times New Roman"/>
          <w:i w:val="0"/>
          <w:sz w:val="24"/>
          <w:szCs w:val="24"/>
        </w:rPr>
        <w:t xml:space="preserve">заполнять </w:t>
      </w:r>
      <w:r w:rsidRPr="007B7758">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7B7758">
        <w:rPr>
          <w:rStyle w:val="Italic1"/>
          <w:rFonts w:ascii="Times New Roman" w:hAnsi="Times New Roman" w:cs="Times New Roman"/>
          <w:i w:val="0"/>
          <w:sz w:val="24"/>
          <w:szCs w:val="24"/>
        </w:rPr>
        <w:t>письменно представлять</w:t>
      </w:r>
      <w:r w:rsidRPr="007B7758">
        <w:rPr>
          <w:rFonts w:ascii="Times New Roman" w:hAnsi="Times New Roman" w:cs="Times New Roman"/>
          <w:sz w:val="24"/>
          <w:szCs w:val="24"/>
        </w:rPr>
        <w:t xml:space="preserve"> результаты выполненной проектной работы (объём — до 140 слов); </w:t>
      </w:r>
    </w:p>
    <w:p w:rsidR="00F0164B" w:rsidRPr="007B7758" w:rsidRDefault="00D025C6" w:rsidP="00936D6F">
      <w:pPr>
        <w:pStyle w:val="affe"/>
        <w:spacing w:line="240" w:lineRule="auto"/>
        <w:ind w:firstLine="567"/>
        <w:rPr>
          <w:rFonts w:ascii="Times New Roman" w:hAnsi="Times New Roman" w:cs="Times New Roman"/>
          <w:sz w:val="24"/>
          <w:szCs w:val="24"/>
        </w:rPr>
      </w:pPr>
      <w:r w:rsidRPr="007B7758">
        <w:rPr>
          <w:rStyle w:val="afff2"/>
          <w:rFonts w:ascii="Times New Roman" w:hAnsi="Times New Roman" w:cs="Times New Roman"/>
          <w:b w:val="0"/>
          <w:bCs w:val="0"/>
          <w:sz w:val="24"/>
          <w:szCs w:val="24"/>
        </w:rPr>
        <w:t>114.</w:t>
      </w:r>
      <w:r w:rsidR="00F0164B" w:rsidRPr="007B7758">
        <w:rPr>
          <w:rStyle w:val="afff2"/>
          <w:rFonts w:ascii="Times New Roman" w:hAnsi="Times New Roman" w:cs="Times New Roman"/>
          <w:b w:val="0"/>
          <w:bCs w:val="0"/>
          <w:sz w:val="24"/>
          <w:szCs w:val="24"/>
        </w:rPr>
        <w:t>8.7.2.</w:t>
      </w:r>
      <w:r w:rsidR="00F0164B" w:rsidRPr="007B7758">
        <w:rPr>
          <w:rFonts w:ascii="Times New Roman" w:hAnsi="Times New Roman" w:cs="Times New Roman"/>
          <w:sz w:val="24"/>
          <w:szCs w:val="24"/>
        </w:rPr>
        <w:t xml:space="preserve"> Владеть </w:t>
      </w:r>
      <w:r w:rsidR="00F0164B" w:rsidRPr="007B7758">
        <w:rPr>
          <w:rStyle w:val="afff2"/>
          <w:rFonts w:ascii="Times New Roman" w:hAnsi="Times New Roman" w:cs="Times New Roman"/>
          <w:b w:val="0"/>
          <w:bCs w:val="0"/>
          <w:sz w:val="24"/>
          <w:szCs w:val="24"/>
        </w:rPr>
        <w:t>фонетическими</w:t>
      </w:r>
      <w:r w:rsidR="00F0164B" w:rsidRPr="007B7758">
        <w:rPr>
          <w:rFonts w:ascii="Times New Roman" w:hAnsi="Times New Roman" w:cs="Times New Roman"/>
          <w:sz w:val="24"/>
          <w:szCs w:val="24"/>
        </w:rPr>
        <w:t xml:space="preserve"> навыками: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различать на слух</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и адекватно</w:t>
      </w:r>
      <w:r w:rsidRPr="007B7758">
        <w:rPr>
          <w:rFonts w:ascii="Times New Roman" w:hAnsi="Times New Roman" w:cs="Times New Roman"/>
          <w:sz w:val="24"/>
          <w:szCs w:val="24"/>
        </w:rPr>
        <w:t xml:space="preserve">, без ошибок, ведущих к сбою коммуникации, </w:t>
      </w:r>
      <w:r w:rsidRPr="007B7758">
        <w:rPr>
          <w:rStyle w:val="Italic1"/>
          <w:rFonts w:ascii="Times New Roman" w:hAnsi="Times New Roman" w:cs="Times New Roman"/>
          <w:i w:val="0"/>
          <w:sz w:val="24"/>
          <w:szCs w:val="24"/>
        </w:rPr>
        <w:t>произносить</w:t>
      </w:r>
      <w:r w:rsidRPr="007B7758">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7B7758">
        <w:rPr>
          <w:rStyle w:val="Italic1"/>
          <w:rFonts w:ascii="Times New Roman" w:hAnsi="Times New Roman" w:cs="Times New Roman"/>
          <w:i w:val="0"/>
          <w:sz w:val="24"/>
          <w:szCs w:val="24"/>
        </w:rPr>
        <w:t>применять</w:t>
      </w:r>
      <w:r w:rsidRPr="007B7758">
        <w:rPr>
          <w:rFonts w:ascii="Times New Roman" w:hAnsi="Times New Roman" w:cs="Times New Roman"/>
          <w:sz w:val="24"/>
          <w:szCs w:val="24"/>
        </w:rPr>
        <w:t xml:space="preserve"> правило отсутствия фразового ударения на служебных словах; </w:t>
      </w:r>
      <w:r w:rsidRPr="007B7758">
        <w:rPr>
          <w:rStyle w:val="Italic1"/>
          <w:rFonts w:ascii="Times New Roman" w:hAnsi="Times New Roman" w:cs="Times New Roman"/>
          <w:i w:val="0"/>
          <w:sz w:val="24"/>
          <w:szCs w:val="24"/>
        </w:rPr>
        <w:t>выразительно читать вслух</w:t>
      </w:r>
      <w:r w:rsidRPr="007B7758">
        <w:rPr>
          <w:rFonts w:ascii="Times New Roman" w:hAnsi="Times New Roman" w:cs="Times New Roman"/>
          <w:sz w:val="24"/>
          <w:szCs w:val="24"/>
        </w:rPr>
        <w:t xml:space="preserve"> небольшие тексты объёмом до 120 слов, построенные на изученном языковом материале, </w:t>
      </w:r>
      <w:r w:rsidRPr="007B7758">
        <w:rPr>
          <w:rFonts w:ascii="Times New Roman" w:hAnsi="Times New Roman" w:cs="Times New Roman"/>
          <w:sz w:val="24"/>
          <w:szCs w:val="24"/>
        </w:rPr>
        <w:br/>
        <w:t xml:space="preserve">с соблюдением правил чтения и соответствующей интонацией, демонстрируя понимание содержания текста;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владеть</w:t>
      </w:r>
      <w:r w:rsidRPr="007B7758">
        <w:rPr>
          <w:rFonts w:ascii="Times New Roman" w:hAnsi="Times New Roman" w:cs="Times New Roman"/>
          <w:sz w:val="24"/>
          <w:szCs w:val="24"/>
        </w:rPr>
        <w:t xml:space="preserve"> </w:t>
      </w:r>
      <w:r w:rsidRPr="007B7758">
        <w:rPr>
          <w:rStyle w:val="Bold0"/>
          <w:rFonts w:ascii="Times New Roman" w:hAnsi="Times New Roman" w:cs="Times New Roman"/>
          <w:b w:val="0"/>
          <w:sz w:val="24"/>
          <w:szCs w:val="24"/>
        </w:rPr>
        <w:t>орфографическими навыками</w:t>
      </w:r>
      <w:r w:rsidRPr="007B7758">
        <w:rPr>
          <w:rFonts w:ascii="Times New Roman" w:hAnsi="Times New Roman" w:cs="Times New Roman"/>
          <w:sz w:val="24"/>
          <w:szCs w:val="24"/>
        </w:rPr>
        <w:t>: правильно писать изученные слова;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владеть</w:t>
      </w:r>
      <w:r w:rsidRPr="007B7758">
        <w:rPr>
          <w:rFonts w:ascii="Times New Roman" w:hAnsi="Times New Roman" w:cs="Times New Roman"/>
          <w:sz w:val="24"/>
          <w:szCs w:val="24"/>
        </w:rPr>
        <w:t xml:space="preserve"> </w:t>
      </w:r>
      <w:r w:rsidRPr="007B7758">
        <w:rPr>
          <w:rStyle w:val="Bold0"/>
          <w:rFonts w:ascii="Times New Roman" w:hAnsi="Times New Roman" w:cs="Times New Roman"/>
          <w:b w:val="0"/>
          <w:sz w:val="24"/>
          <w:szCs w:val="24"/>
        </w:rPr>
        <w:t>пунктуационными навыками</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 xml:space="preserve">использовать </w:t>
      </w:r>
      <w:r w:rsidRPr="007B7758">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7B7758">
        <w:rPr>
          <w:rStyle w:val="Italic1"/>
          <w:rFonts w:ascii="Times New Roman" w:hAnsi="Times New Roman" w:cs="Times New Roman"/>
          <w:i w:val="0"/>
          <w:sz w:val="24"/>
          <w:szCs w:val="24"/>
        </w:rPr>
        <w:t>оформлять</w:t>
      </w:r>
      <w:r w:rsidRPr="007B7758">
        <w:rPr>
          <w:rFonts w:ascii="Times New Roman" w:hAnsi="Times New Roman" w:cs="Times New Roman"/>
          <w:sz w:val="24"/>
          <w:szCs w:val="24"/>
        </w:rPr>
        <w:t xml:space="preserve"> прямую речь; пунктуационно правильно </w:t>
      </w:r>
      <w:r w:rsidRPr="007B7758">
        <w:rPr>
          <w:rStyle w:val="Italic1"/>
          <w:rFonts w:ascii="Times New Roman" w:hAnsi="Times New Roman" w:cs="Times New Roman"/>
          <w:i w:val="0"/>
          <w:sz w:val="24"/>
          <w:szCs w:val="24"/>
        </w:rPr>
        <w:t>оформлять</w:t>
      </w:r>
      <w:r w:rsidRPr="007B7758">
        <w:rPr>
          <w:rFonts w:ascii="Times New Roman" w:hAnsi="Times New Roman" w:cs="Times New Roman"/>
          <w:sz w:val="24"/>
          <w:szCs w:val="24"/>
        </w:rPr>
        <w:t xml:space="preserve"> электронное сообщение личного характера;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8.7.</w:t>
      </w:r>
      <w:r w:rsidR="00F0164B" w:rsidRPr="007B7758">
        <w:rPr>
          <w:rStyle w:val="afff2"/>
          <w:rFonts w:ascii="Times New Roman" w:hAnsi="Times New Roman"/>
          <w:b w:val="0"/>
          <w:bCs w:val="0"/>
          <w:sz w:val="24"/>
          <w:szCs w:val="24"/>
        </w:rPr>
        <w:t>3.</w:t>
      </w:r>
      <w:r w:rsidR="00F0164B" w:rsidRPr="007B7758">
        <w:rPr>
          <w:rFonts w:ascii="Times New Roman" w:hAnsi="Times New Roman"/>
          <w:sz w:val="24"/>
          <w:szCs w:val="24"/>
        </w:rPr>
        <w:t xml:space="preserve"> Р</w:t>
      </w:r>
      <w:r w:rsidR="00F0164B" w:rsidRPr="007B7758">
        <w:rPr>
          <w:rStyle w:val="afff3"/>
          <w:rFonts w:ascii="Times New Roman" w:hAnsi="Times New Roman"/>
          <w:i w:val="0"/>
          <w:spacing w:val="-1"/>
          <w:sz w:val="24"/>
          <w:szCs w:val="24"/>
        </w:rPr>
        <w:t>аспознавать</w:t>
      </w:r>
      <w:r w:rsidR="00F0164B" w:rsidRPr="007B7758">
        <w:rPr>
          <w:rStyle w:val="Italic1"/>
          <w:rFonts w:ascii="Times New Roman" w:hAnsi="Times New Roman" w:cs="Times New Roman"/>
          <w:i w:val="0"/>
          <w:sz w:val="24"/>
          <w:szCs w:val="24"/>
        </w:rPr>
        <w:t xml:space="preserve"> </w:t>
      </w:r>
      <w:r w:rsidR="00F0164B" w:rsidRPr="007B7758">
        <w:rPr>
          <w:rFonts w:ascii="Times New Roman" w:hAnsi="Times New Roman" w:cs="Times New Roman"/>
          <w:sz w:val="24"/>
          <w:szCs w:val="24"/>
        </w:rPr>
        <w:t xml:space="preserve">в звучащем и письменном тексте 1300 лексических единиц (слов, фразовых глаголов, словосочетаний, речевых клише, средств логической связи) и правильно </w:t>
      </w:r>
      <w:r w:rsidR="00F0164B" w:rsidRPr="007B7758">
        <w:rPr>
          <w:rStyle w:val="Italic1"/>
          <w:rFonts w:ascii="Times New Roman" w:hAnsi="Times New Roman" w:cs="Times New Roman"/>
          <w:i w:val="0"/>
          <w:sz w:val="24"/>
          <w:szCs w:val="24"/>
        </w:rPr>
        <w:t>употреблять</w:t>
      </w:r>
      <w:r w:rsidR="00F0164B" w:rsidRPr="007B7758">
        <w:rPr>
          <w:rFonts w:ascii="Times New Roman" w:hAnsi="Times New Roman" w:cs="Times New Roman"/>
          <w:sz w:val="24"/>
          <w:szCs w:val="24"/>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w:t>
      </w:r>
      <w:r w:rsidRPr="007B7758">
        <w:rPr>
          <w:rFonts w:ascii="Times New Roman" w:hAnsi="Times New Roman" w:cs="Times New Roman"/>
          <w:sz w:val="24"/>
          <w:szCs w:val="24"/>
        </w:rPr>
        <w:lastRenderedPageBreak/>
        <w:t>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Style w:val="Italic1"/>
          <w:rFonts w:ascii="Times New Roman" w:hAnsi="Times New Roman" w:cs="Times New Roman"/>
          <w:i w:val="0"/>
          <w:spacing w:val="1"/>
          <w:sz w:val="24"/>
          <w:szCs w:val="24"/>
        </w:rPr>
        <w:t>распознавать и употреблять</w:t>
      </w:r>
      <w:r w:rsidRPr="007B7758">
        <w:rPr>
          <w:rFonts w:ascii="Times New Roman" w:hAnsi="Times New Roman" w:cs="Times New Roman"/>
          <w:spacing w:val="1"/>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распознавать и употреблять</w:t>
      </w:r>
      <w:r w:rsidRPr="007B7758">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8.7.</w:t>
      </w:r>
      <w:r w:rsidR="00F0164B" w:rsidRPr="007B7758">
        <w:rPr>
          <w:rStyle w:val="afff2"/>
          <w:rFonts w:ascii="Times New Roman" w:hAnsi="Times New Roman"/>
          <w:b w:val="0"/>
          <w:bCs w:val="0"/>
          <w:spacing w:val="-1"/>
          <w:sz w:val="24"/>
          <w:szCs w:val="24"/>
        </w:rPr>
        <w:t>4</w:t>
      </w:r>
      <w:r w:rsidR="00F0164B" w:rsidRPr="007B7758">
        <w:rPr>
          <w:rFonts w:ascii="Times New Roman" w:hAnsi="Times New Roman"/>
          <w:spacing w:val="-1"/>
          <w:sz w:val="24"/>
          <w:szCs w:val="24"/>
        </w:rPr>
        <w:t xml:space="preserve"> </w:t>
      </w:r>
      <w:r w:rsidR="00F0164B" w:rsidRPr="007B7758">
        <w:rPr>
          <w:rStyle w:val="afff3"/>
          <w:rFonts w:ascii="Times New Roman" w:hAnsi="Times New Roman"/>
          <w:i w:val="0"/>
          <w:sz w:val="24"/>
          <w:szCs w:val="24"/>
        </w:rPr>
        <w:t>Знать</w:t>
      </w:r>
      <w:r w:rsidR="00F0164B" w:rsidRPr="007B7758">
        <w:rPr>
          <w:rFonts w:ascii="Times New Roman" w:hAnsi="Times New Roman"/>
          <w:sz w:val="24"/>
          <w:szCs w:val="24"/>
        </w:rPr>
        <w:t xml:space="preserve"> </w:t>
      </w:r>
      <w:r w:rsidR="00F0164B" w:rsidRPr="007B7758">
        <w:rPr>
          <w:rStyle w:val="Italic1"/>
          <w:rFonts w:ascii="Times New Roman" w:hAnsi="Times New Roman" w:cs="Times New Roman"/>
          <w:i w:val="0"/>
          <w:sz w:val="24"/>
          <w:szCs w:val="24"/>
        </w:rPr>
        <w:t>и понимать</w:t>
      </w:r>
      <w:r w:rsidR="00F0164B" w:rsidRPr="007B7758">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распознавать</w:t>
      </w:r>
      <w:r w:rsidRPr="007B7758">
        <w:rPr>
          <w:rFonts w:ascii="Times New Roman" w:hAnsi="Times New Roman" w:cs="Times New Roman"/>
          <w:sz w:val="24"/>
          <w:szCs w:val="24"/>
        </w:rPr>
        <w:t xml:space="preserve"> в звучащем и письменном тексте и употреблять в устной </w:t>
      </w:r>
      <w:r w:rsidRPr="007B7758">
        <w:rPr>
          <w:rFonts w:ascii="Times New Roman" w:hAnsi="Times New Roman" w:cs="Times New Roman"/>
          <w:sz w:val="24"/>
          <w:szCs w:val="24"/>
        </w:rPr>
        <w:br/>
        <w:t>и письменной речи:</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начальным Es;</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конструкцией Es gibt;</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инфинитивным оборотом um … zu;</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глаголами, требующими употребления после себя частицы zu </w:t>
      </w:r>
      <w:r w:rsidRPr="007B7758">
        <w:rPr>
          <w:rFonts w:ascii="Times New Roman" w:hAnsi="Times New Roman" w:cs="Times New Roman"/>
          <w:sz w:val="24"/>
          <w:szCs w:val="24"/>
        </w:rPr>
        <w:br/>
        <w:t>и инфинитива;</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сложноподчинённые предложения: дополнительные — с союзами dass, ob</w:t>
      </w:r>
      <w:r w:rsidRPr="007B7758">
        <w:rPr>
          <w:rFonts w:ascii="Times New Roman" w:hAnsi="Times New Roman" w:cs="Times New Roman"/>
          <w:sz w:val="24"/>
          <w:szCs w:val="24"/>
        </w:rPr>
        <w:br/>
        <w:t xml:space="preserve"> и другие.; причины — с союзами weil, da; условия — с союзом wenn; времени — </w:t>
      </w:r>
      <w:r w:rsidRPr="007B7758">
        <w:rPr>
          <w:rFonts w:ascii="Times New Roman" w:hAnsi="Times New Roman" w:cs="Times New Roman"/>
          <w:sz w:val="24"/>
          <w:szCs w:val="24"/>
        </w:rPr>
        <w:br/>
        <w:t xml:space="preserve">с союзами wenn, als, nachdem; цели — с союзом damit; определительные — </w:t>
      </w:r>
      <w:r w:rsidRPr="007B7758">
        <w:rPr>
          <w:rFonts w:ascii="Times New Roman" w:hAnsi="Times New Roman" w:cs="Times New Roman"/>
          <w:sz w:val="24"/>
          <w:szCs w:val="24"/>
        </w:rPr>
        <w:br/>
        <w:t xml:space="preserve">с относительными местоимениями die, der, das; </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nachher и другие.;</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Plusquamperfekt (при согласовании времён);</w:t>
      </w:r>
    </w:p>
    <w:p w:rsidR="00F0164B" w:rsidRPr="007B7758" w:rsidRDefault="00F0164B" w:rsidP="00936D6F">
      <w:pPr>
        <w:pStyle w:val="list-bullet"/>
        <w:spacing w:line="240" w:lineRule="auto"/>
        <w:ind w:left="0" w:firstLine="567"/>
        <w:contextualSpacing/>
        <w:rPr>
          <w:rStyle w:val="Italic1"/>
          <w:rFonts w:ascii="Times New Roman" w:hAnsi="Times New Roman" w:cs="Times New Roman"/>
          <w:i w:val="0"/>
          <w:spacing w:val="3"/>
          <w:sz w:val="24"/>
          <w:szCs w:val="24"/>
        </w:rPr>
      </w:pPr>
      <w:r w:rsidRPr="007B7758">
        <w:rPr>
          <w:rFonts w:ascii="Times New Roman" w:hAnsi="Times New Roman" w:cs="Times New Roman"/>
          <w:spacing w:val="3"/>
          <w:sz w:val="24"/>
          <w:szCs w:val="24"/>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наиболее распространённые глаголы с управлением и местоименные наречия;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 xml:space="preserve">имена существительные во множественном числе, образованные по правилу, </w:t>
      </w:r>
      <w:r w:rsidRPr="007B7758">
        <w:rPr>
          <w:rFonts w:ascii="Times New Roman" w:hAnsi="Times New Roman" w:cs="Times New Roman"/>
          <w:sz w:val="24"/>
          <w:szCs w:val="24"/>
        </w:rPr>
        <w:br/>
        <w:t>и исключения;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в единственном и множественном числе </w:t>
      </w:r>
      <w:r w:rsidRPr="007B7758">
        <w:rPr>
          <w:rFonts w:ascii="Times New Roman" w:hAnsi="Times New Roman" w:cs="Times New Roman"/>
          <w:sz w:val="24"/>
          <w:szCs w:val="24"/>
        </w:rPr>
        <w:br/>
        <w:t>в именительном, родительном, дательном и винительном падежах;</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отрицания kein, nicht, nichts, частица doch;</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8.7.</w:t>
      </w:r>
      <w:r w:rsidR="00F0164B" w:rsidRPr="007B7758">
        <w:rPr>
          <w:rStyle w:val="afff2"/>
          <w:rFonts w:ascii="Times New Roman" w:hAnsi="Times New Roman"/>
          <w:b w:val="0"/>
          <w:bCs w:val="0"/>
          <w:sz w:val="24"/>
          <w:szCs w:val="24"/>
        </w:rPr>
        <w:t>5. Вл</w:t>
      </w:r>
      <w:r w:rsidR="00F0164B" w:rsidRPr="007B7758">
        <w:rPr>
          <w:rFonts w:ascii="Times New Roman" w:hAnsi="Times New Roman"/>
          <w:sz w:val="24"/>
          <w:szCs w:val="24"/>
        </w:rPr>
        <w:t xml:space="preserve">адеть </w:t>
      </w:r>
      <w:r w:rsidR="00F0164B" w:rsidRPr="007B7758">
        <w:rPr>
          <w:rStyle w:val="Bold0"/>
          <w:rFonts w:ascii="Times New Roman" w:hAnsi="Times New Roman" w:cs="Times New Roman"/>
          <w:b w:val="0"/>
          <w:sz w:val="24"/>
          <w:szCs w:val="24"/>
        </w:rPr>
        <w:t>социокультурными знаниями и умениями</w:t>
      </w:r>
      <w:r w:rsidR="00F0164B" w:rsidRPr="007B7758">
        <w:rPr>
          <w:rFonts w:ascii="Times New Roman" w:hAnsi="Times New Roman" w:cs="Times New Roman"/>
          <w:sz w:val="24"/>
          <w:szCs w:val="24"/>
        </w:rPr>
        <w:t>:</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знать/понимать</w:t>
      </w:r>
      <w:r w:rsidRPr="007B7758">
        <w:rPr>
          <w:rFonts w:ascii="Times New Roman" w:hAnsi="Times New Roman" w:cs="Times New Roman"/>
          <w:sz w:val="24"/>
          <w:szCs w:val="24"/>
        </w:rPr>
        <w:t xml:space="preserve"> речевые различия в ситуациях официального </w:t>
      </w:r>
      <w:r w:rsidRPr="007B7758">
        <w:rPr>
          <w:rFonts w:ascii="Times New Roman" w:hAnsi="Times New Roman" w:cs="Times New Roman"/>
          <w:sz w:val="24"/>
          <w:szCs w:val="24"/>
        </w:rPr>
        <w:br/>
        <w:t xml:space="preserve">и неофициального общения в рамках тематического содержания речи </w:t>
      </w:r>
      <w:r w:rsidRPr="007B7758">
        <w:rPr>
          <w:rFonts w:ascii="Times New Roman" w:hAnsi="Times New Roman" w:cs="Times New Roman"/>
          <w:sz w:val="24"/>
          <w:szCs w:val="24"/>
        </w:rPr>
        <w:br/>
        <w:t xml:space="preserve">и </w:t>
      </w:r>
      <w:r w:rsidRPr="007B7758">
        <w:rPr>
          <w:rStyle w:val="Italic1"/>
          <w:rFonts w:ascii="Times New Roman" w:hAnsi="Times New Roman" w:cs="Times New Roman"/>
          <w:i w:val="0"/>
          <w:sz w:val="24"/>
          <w:szCs w:val="24"/>
        </w:rPr>
        <w:t>использовать</w:t>
      </w:r>
      <w:r w:rsidRPr="007B7758">
        <w:rPr>
          <w:rFonts w:ascii="Times New Roman" w:hAnsi="Times New Roman" w:cs="Times New Roman"/>
          <w:sz w:val="24"/>
          <w:szCs w:val="24"/>
        </w:rPr>
        <w:t xml:space="preserve"> лексико-грамматические средства с учётом этих различий; </w:t>
      </w:r>
      <w:r w:rsidRPr="007B7758">
        <w:rPr>
          <w:rStyle w:val="Italic1"/>
          <w:rFonts w:ascii="Times New Roman" w:hAnsi="Times New Roman" w:cs="Times New Roman"/>
          <w:i w:val="0"/>
          <w:sz w:val="24"/>
          <w:szCs w:val="24"/>
        </w:rPr>
        <w:t>знать/понимать и использовать</w:t>
      </w:r>
      <w:r w:rsidRPr="007B7758">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7B7758">
        <w:rPr>
          <w:rStyle w:val="Italic1"/>
          <w:rFonts w:ascii="Times New Roman" w:hAnsi="Times New Roman" w:cs="Times New Roman"/>
          <w:i w:val="0"/>
          <w:sz w:val="24"/>
          <w:szCs w:val="24"/>
        </w:rPr>
        <w:t>иметь базовые знания</w:t>
      </w:r>
      <w:r w:rsidRPr="007B7758">
        <w:rPr>
          <w:rFonts w:ascii="Times New Roman" w:hAnsi="Times New Roman" w:cs="Times New Roman"/>
          <w:sz w:val="24"/>
          <w:szCs w:val="24"/>
        </w:rPr>
        <w:t xml:space="preserve"> </w:t>
      </w:r>
      <w:r w:rsidRPr="007B7758">
        <w:rPr>
          <w:rFonts w:ascii="Times New Roman" w:hAnsi="Times New Roman" w:cs="Times New Roman"/>
          <w:sz w:val="24"/>
          <w:szCs w:val="24"/>
        </w:rPr>
        <w:br/>
        <w:t xml:space="preserve">о социокультурном портрете и культурном наследии родной страны и страны/стран изучаемого языка; </w:t>
      </w:r>
      <w:r w:rsidRPr="007B7758">
        <w:rPr>
          <w:rStyle w:val="Italic1"/>
          <w:rFonts w:ascii="Times New Roman" w:hAnsi="Times New Roman" w:cs="Times New Roman"/>
          <w:i w:val="0"/>
          <w:sz w:val="24"/>
          <w:szCs w:val="24"/>
        </w:rPr>
        <w:t>представлять</w:t>
      </w:r>
      <w:r w:rsidRPr="007B7758">
        <w:rPr>
          <w:rFonts w:ascii="Times New Roman" w:hAnsi="Times New Roman" w:cs="Times New Roman"/>
          <w:sz w:val="24"/>
          <w:szCs w:val="24"/>
        </w:rPr>
        <w:t xml:space="preserve"> родную страну и её культуру на иностранном языке; </w:t>
      </w:r>
      <w:r w:rsidRPr="007B7758">
        <w:rPr>
          <w:rStyle w:val="Italic1"/>
          <w:rFonts w:ascii="Times New Roman" w:hAnsi="Times New Roman" w:cs="Times New Roman"/>
          <w:i w:val="0"/>
          <w:sz w:val="24"/>
          <w:szCs w:val="24"/>
        </w:rPr>
        <w:t>проявлять уважение</w:t>
      </w:r>
      <w:r w:rsidRPr="007B7758">
        <w:rPr>
          <w:rFonts w:ascii="Times New Roman" w:hAnsi="Times New Roman" w:cs="Times New Roman"/>
          <w:sz w:val="24"/>
          <w:szCs w:val="24"/>
        </w:rPr>
        <w:t xml:space="preserve"> к иной культуре; </w:t>
      </w:r>
      <w:r w:rsidRPr="007B7758">
        <w:rPr>
          <w:rStyle w:val="Italic1"/>
          <w:rFonts w:ascii="Times New Roman" w:hAnsi="Times New Roman" w:cs="Times New Roman"/>
          <w:i w:val="0"/>
          <w:sz w:val="24"/>
          <w:szCs w:val="24"/>
        </w:rPr>
        <w:t>соблюдать нормы</w:t>
      </w:r>
      <w:r w:rsidRPr="007B7758">
        <w:rPr>
          <w:rFonts w:ascii="Times New Roman" w:hAnsi="Times New Roman" w:cs="Times New Roman"/>
          <w:sz w:val="24"/>
          <w:szCs w:val="24"/>
        </w:rPr>
        <w:t xml:space="preserve"> вежливости </w:t>
      </w:r>
      <w:r w:rsidRPr="007B7758">
        <w:rPr>
          <w:rFonts w:ascii="Times New Roman" w:hAnsi="Times New Roman" w:cs="Times New Roman"/>
          <w:sz w:val="24"/>
          <w:szCs w:val="24"/>
        </w:rPr>
        <w:br/>
        <w:t xml:space="preserve">в межкультурном общении; </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sz w:val="24"/>
          <w:szCs w:val="24"/>
        </w:rPr>
        <w:t>114.</w:t>
      </w:r>
      <w:r w:rsidR="00F0164B" w:rsidRPr="007B7758">
        <w:rPr>
          <w:rFonts w:ascii="Times New Roman" w:hAnsi="Times New Roman"/>
          <w:sz w:val="24"/>
          <w:szCs w:val="24"/>
        </w:rPr>
        <w:t>8.7.</w:t>
      </w:r>
      <w:r w:rsidR="00F0164B" w:rsidRPr="007B7758">
        <w:rPr>
          <w:rStyle w:val="afff2"/>
          <w:rFonts w:ascii="Times New Roman" w:hAnsi="Times New Roman"/>
          <w:b w:val="0"/>
          <w:bCs w:val="0"/>
          <w:sz w:val="24"/>
          <w:szCs w:val="24"/>
        </w:rPr>
        <w:t>6.</w:t>
      </w:r>
      <w:r w:rsidR="00F0164B" w:rsidRPr="007B7758">
        <w:rPr>
          <w:rFonts w:ascii="Times New Roman" w:hAnsi="Times New Roman"/>
          <w:sz w:val="24"/>
          <w:szCs w:val="24"/>
        </w:rPr>
        <w:t xml:space="preserve"> Владеть </w:t>
      </w:r>
      <w:r w:rsidR="00F0164B" w:rsidRPr="007B7758">
        <w:rPr>
          <w:rStyle w:val="Bold0"/>
          <w:rFonts w:ascii="Times New Roman" w:hAnsi="Times New Roman" w:cs="Times New Roman"/>
          <w:b w:val="0"/>
          <w:spacing w:val="1"/>
          <w:sz w:val="24"/>
          <w:szCs w:val="24"/>
        </w:rPr>
        <w:t>компенсаторными умениями</w:t>
      </w:r>
      <w:r w:rsidR="00F0164B" w:rsidRPr="007B7758">
        <w:rPr>
          <w:rFonts w:ascii="Times New Roman" w:hAnsi="Times New Roman" w:cs="Times New Roman"/>
          <w:spacing w:val="1"/>
          <w:sz w:val="24"/>
          <w:szCs w:val="24"/>
        </w:rPr>
        <w:t xml:space="preserve">, позволяющими в случае сбоя </w:t>
      </w:r>
      <w:r w:rsidR="00F0164B" w:rsidRPr="007B7758">
        <w:rPr>
          <w:rFonts w:ascii="Times New Roman" w:hAnsi="Times New Roman" w:cs="Times New Roman"/>
          <w:spacing w:val="1"/>
          <w:sz w:val="24"/>
          <w:szCs w:val="24"/>
        </w:rPr>
        <w:br/>
        <w:t xml:space="preserve">в коммуникации, а также в условиях дефицита языковых средств </w:t>
      </w:r>
      <w:r w:rsidR="00F0164B" w:rsidRPr="007B7758">
        <w:rPr>
          <w:rStyle w:val="Italic1"/>
          <w:rFonts w:ascii="Times New Roman" w:hAnsi="Times New Roman" w:cs="Times New Roman"/>
          <w:i w:val="0"/>
          <w:spacing w:val="1"/>
          <w:sz w:val="24"/>
          <w:szCs w:val="24"/>
        </w:rPr>
        <w:t>использовать</w:t>
      </w:r>
      <w:r w:rsidR="00F0164B" w:rsidRPr="007B7758">
        <w:rPr>
          <w:rFonts w:ascii="Times New Roman" w:hAnsi="Times New Roman" w:cs="Times New Roman"/>
          <w:spacing w:val="1"/>
          <w:sz w:val="24"/>
          <w:szCs w:val="24"/>
        </w:rPr>
        <w:t xml:space="preserve"> различные приёмы переработки информации: при говорении — переспрос; </w:t>
      </w:r>
      <w:r w:rsidR="00F0164B" w:rsidRPr="007B7758">
        <w:rPr>
          <w:rFonts w:ascii="Times New Roman" w:hAnsi="Times New Roman" w:cs="Times New Roman"/>
          <w:spacing w:val="1"/>
          <w:sz w:val="24"/>
          <w:szCs w:val="24"/>
        </w:rPr>
        <w:br/>
        <w:t xml:space="preserve">при говорении и письме — описание/перифраз/толкование; при чтении </w:t>
      </w:r>
      <w:r w:rsidR="00F0164B" w:rsidRPr="007B7758">
        <w:rPr>
          <w:rFonts w:ascii="Times New Roman" w:hAnsi="Times New Roman" w:cs="Times New Roman"/>
          <w:spacing w:val="1"/>
          <w:sz w:val="24"/>
          <w:szCs w:val="24"/>
        </w:rPr>
        <w:br/>
        <w:t xml:space="preserve">и аудировании — языковую и контекстуальную догадку;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 xml:space="preserve">8.7.7. </w:t>
      </w:r>
      <w:r w:rsidR="00F0164B" w:rsidRPr="007B7758">
        <w:rPr>
          <w:rStyle w:val="Italic1"/>
          <w:rFonts w:ascii="Times New Roman" w:hAnsi="Times New Roman" w:cs="Times New Roman"/>
          <w:i w:val="0"/>
          <w:sz w:val="24"/>
          <w:szCs w:val="24"/>
        </w:rPr>
        <w:t>владеть</w:t>
      </w:r>
      <w:r w:rsidR="00F0164B" w:rsidRPr="007B7758">
        <w:rPr>
          <w:rFonts w:ascii="Times New Roman" w:hAnsi="Times New Roman" w:cs="Times New Roman"/>
          <w:sz w:val="24"/>
          <w:szCs w:val="24"/>
        </w:rPr>
        <w:t xml:space="preserve"> </w:t>
      </w:r>
      <w:r w:rsidR="00F0164B" w:rsidRPr="007B7758">
        <w:rPr>
          <w:rStyle w:val="Bold0"/>
          <w:rFonts w:ascii="Times New Roman" w:hAnsi="Times New Roman" w:cs="Times New Roman"/>
          <w:b w:val="0"/>
          <w:sz w:val="24"/>
          <w:szCs w:val="24"/>
        </w:rPr>
        <w:t>метапредметными умениями</w:t>
      </w:r>
      <w:r w:rsidR="00F0164B" w:rsidRPr="007B7758">
        <w:rPr>
          <w:rFonts w:ascii="Times New Roman" w:hAnsi="Times New Roman" w:cs="Times New Roman"/>
          <w:sz w:val="24"/>
          <w:szCs w:val="24"/>
        </w:rPr>
        <w:t xml:space="preserve">, позволяющими совершенствовать учебную деятельность по овладению иностранным языком; </w:t>
      </w:r>
      <w:r w:rsidR="00F0164B" w:rsidRPr="007B7758">
        <w:rPr>
          <w:rStyle w:val="Italic1"/>
          <w:rFonts w:ascii="Times New Roman" w:hAnsi="Times New Roman" w:cs="Times New Roman"/>
          <w:i w:val="0"/>
          <w:sz w:val="24"/>
          <w:szCs w:val="24"/>
        </w:rPr>
        <w:t>сравнивать, классифицировать, систематизировать и обобщать</w:t>
      </w:r>
      <w:r w:rsidR="00F0164B" w:rsidRPr="007B7758">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7B7758">
        <w:rPr>
          <w:rStyle w:val="Italic1"/>
          <w:rFonts w:ascii="Times New Roman" w:hAnsi="Times New Roman" w:cs="Times New Roman"/>
          <w:i w:val="0"/>
          <w:sz w:val="24"/>
          <w:szCs w:val="24"/>
        </w:rPr>
        <w:t>использовать</w:t>
      </w:r>
      <w:r w:rsidR="00F0164B" w:rsidRPr="007B7758">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7B7758">
        <w:rPr>
          <w:rStyle w:val="Italic1"/>
          <w:rFonts w:ascii="Times New Roman" w:hAnsi="Times New Roman" w:cs="Times New Roman"/>
          <w:i w:val="0"/>
          <w:sz w:val="24"/>
          <w:szCs w:val="24"/>
        </w:rPr>
        <w:t xml:space="preserve">участвовать </w:t>
      </w:r>
      <w:r w:rsidR="00F0164B" w:rsidRPr="007B7758">
        <w:rPr>
          <w:rStyle w:val="Italic1"/>
          <w:rFonts w:ascii="Times New Roman" w:hAnsi="Times New Roman" w:cs="Times New Roman"/>
          <w:i w:val="0"/>
          <w:sz w:val="24"/>
          <w:szCs w:val="24"/>
        </w:rPr>
        <w:br/>
      </w:r>
      <w:r w:rsidR="00F0164B" w:rsidRPr="007B7758">
        <w:rPr>
          <w:rFonts w:ascii="Times New Roman" w:hAnsi="Times New Roman" w:cs="Times New Roman"/>
          <w:sz w:val="24"/>
          <w:szCs w:val="24"/>
        </w:rPr>
        <w:t xml:space="preserve">в учебно-исследовательской, проектной деятельности предметного </w:t>
      </w:r>
      <w:r w:rsidR="00F0164B" w:rsidRPr="007B7758">
        <w:rPr>
          <w:rFonts w:ascii="Times New Roman" w:hAnsi="Times New Roman" w:cs="Times New Roman"/>
          <w:sz w:val="24"/>
          <w:szCs w:val="24"/>
        </w:rPr>
        <w:br/>
        <w:t xml:space="preserve">и межпредметного характера с использованием материалов на немецком языке </w:t>
      </w:r>
      <w:r w:rsidR="00F0164B" w:rsidRPr="007B7758">
        <w:rPr>
          <w:rFonts w:ascii="Times New Roman" w:hAnsi="Times New Roman" w:cs="Times New Roman"/>
          <w:sz w:val="24"/>
          <w:szCs w:val="24"/>
        </w:rPr>
        <w:br/>
        <w:t xml:space="preserve">и применением информационно-коммуникационных технологий; </w:t>
      </w:r>
      <w:r w:rsidR="00F0164B" w:rsidRPr="007B7758">
        <w:rPr>
          <w:rStyle w:val="Italic1"/>
          <w:rFonts w:ascii="Times New Roman" w:hAnsi="Times New Roman" w:cs="Times New Roman"/>
          <w:i w:val="0"/>
          <w:sz w:val="24"/>
          <w:szCs w:val="24"/>
        </w:rPr>
        <w:t>соблюдать</w:t>
      </w:r>
      <w:r w:rsidR="00F0164B" w:rsidRPr="007B7758">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 </w:t>
      </w:r>
    </w:p>
    <w:p w:rsidR="00F0164B" w:rsidRPr="007B7758" w:rsidRDefault="00D025C6"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114.</w:t>
      </w:r>
      <w:r w:rsidR="00F0164B" w:rsidRPr="007B7758">
        <w:rPr>
          <w:rFonts w:ascii="Times New Roman" w:hAnsi="Times New Roman"/>
          <w:color w:val="000000"/>
          <w:sz w:val="24"/>
          <w:szCs w:val="24"/>
          <w:lang w:val="ru-RU"/>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7B7758" w:rsidRDefault="00D025C6" w:rsidP="00936D6F">
      <w:pPr>
        <w:pStyle w:val="body"/>
        <w:spacing w:line="240" w:lineRule="auto"/>
        <w:ind w:firstLine="567"/>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8.8.</w:t>
      </w:r>
      <w:r w:rsidR="00F0164B" w:rsidRPr="007B7758">
        <w:rPr>
          <w:rStyle w:val="afff2"/>
          <w:rFonts w:ascii="Times New Roman" w:hAnsi="Times New Roman" w:cs="Times New Roman"/>
          <w:b w:val="0"/>
          <w:bCs w:val="0"/>
          <w:sz w:val="24"/>
          <w:szCs w:val="24"/>
        </w:rPr>
        <w:t>1.</w:t>
      </w:r>
      <w:r w:rsidR="00F0164B" w:rsidRPr="007B7758">
        <w:rPr>
          <w:rFonts w:ascii="Times New Roman" w:hAnsi="Times New Roman" w:cs="Times New Roman"/>
          <w:sz w:val="24"/>
          <w:szCs w:val="24"/>
        </w:rPr>
        <w:t xml:space="preserve"> Владеть основными видами речевой деятельности: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говорение:</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вести</w:t>
      </w:r>
      <w:r w:rsidRPr="007B7758">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7B7758">
        <w:rPr>
          <w:rFonts w:ascii="Times New Roman" w:hAnsi="Times New Roman" w:cs="Times New Roman"/>
          <w:sz w:val="24"/>
          <w:szCs w:val="24"/>
        </w:rPr>
        <w:br/>
        <w:t xml:space="preserve">и официального общения в рамках отобранного тематического содержания речи </w:t>
      </w:r>
      <w:r w:rsidRPr="007B7758">
        <w:rPr>
          <w:rFonts w:ascii="Times New Roman" w:hAnsi="Times New Roman" w:cs="Times New Roman"/>
          <w:sz w:val="24"/>
          <w:szCs w:val="24"/>
        </w:rPr>
        <w:br/>
        <w:t xml:space="preserve">с вербальными и/или зрительными опорами с соблюдением норм речевого этикета, принятых в стране/странах изучаемого языка (до 7 реплик со стороны каждого </w:t>
      </w:r>
      <w:r w:rsidRPr="007B7758">
        <w:rPr>
          <w:rFonts w:ascii="Times New Roman" w:hAnsi="Times New Roman" w:cs="Times New Roman"/>
          <w:sz w:val="24"/>
          <w:szCs w:val="24"/>
        </w:rPr>
        <w:lastRenderedPageBreak/>
        <w:t>собеседника);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устные связные монологические высказывания</w:t>
      </w:r>
      <w:r w:rsidRPr="007B7758">
        <w:rPr>
          <w:rFonts w:ascii="Times New Roman" w:hAnsi="Times New Roman" w:cs="Times New Roman"/>
          <w:sz w:val="24"/>
          <w:szCs w:val="24"/>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7B7758">
        <w:rPr>
          <w:rStyle w:val="Italic1"/>
          <w:rFonts w:ascii="Times New Roman" w:hAnsi="Times New Roman" w:cs="Times New Roman"/>
          <w:i w:val="0"/>
          <w:sz w:val="24"/>
          <w:szCs w:val="24"/>
        </w:rPr>
        <w:t>излагать</w:t>
      </w:r>
      <w:r w:rsidRPr="007B7758">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7B7758">
        <w:rPr>
          <w:rStyle w:val="Italic1"/>
          <w:rFonts w:ascii="Times New Roman" w:hAnsi="Times New Roman" w:cs="Times New Roman"/>
          <w:i w:val="0"/>
          <w:sz w:val="24"/>
          <w:szCs w:val="24"/>
        </w:rPr>
        <w:t>устно</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излагать</w:t>
      </w:r>
      <w:r w:rsidRPr="007B7758">
        <w:rPr>
          <w:rFonts w:ascii="Times New Roman" w:hAnsi="Times New Roman" w:cs="Times New Roman"/>
          <w:sz w:val="24"/>
          <w:szCs w:val="24"/>
        </w:rPr>
        <w:t xml:space="preserve"> результаты выполненной проектной работы (объём — 14—15 фраз);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аудирование:</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воспринимать на слух и понимать</w:t>
      </w:r>
      <w:r w:rsidRPr="007B7758">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7B7758">
        <w:rPr>
          <w:rFonts w:ascii="Times New Roman" w:hAnsi="Times New Roman" w:cs="Times New Roman"/>
          <w:sz w:val="24"/>
          <w:szCs w:val="24"/>
        </w:rPr>
        <w:br/>
        <w:t>с пониманием нужной/интересующей/запрашиваемой информации (время звучания текста/текстов для аудирования — до 2,5 минуты);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смысловое чтение:</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читать про себя и понимать</w:t>
      </w:r>
      <w:r w:rsidRPr="007B7758">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7B7758">
        <w:rPr>
          <w:rStyle w:val="Italic1"/>
          <w:rFonts w:ascii="Times New Roman" w:hAnsi="Times New Roman" w:cs="Times New Roman"/>
          <w:i w:val="0"/>
          <w:sz w:val="24"/>
          <w:szCs w:val="24"/>
        </w:rPr>
        <w:t>читать про себя</w:t>
      </w:r>
      <w:r w:rsidRPr="007B7758">
        <w:rPr>
          <w:rFonts w:ascii="Times New Roman" w:hAnsi="Times New Roman" w:cs="Times New Roman"/>
          <w:sz w:val="24"/>
          <w:szCs w:val="24"/>
        </w:rPr>
        <w:t xml:space="preserve"> несплошные тексты (таблицы, диаграммы, графики)</w:t>
      </w:r>
      <w:r w:rsidRPr="007B7758">
        <w:rPr>
          <w:rStyle w:val="Italic1"/>
          <w:rFonts w:ascii="Times New Roman" w:hAnsi="Times New Roman" w:cs="Times New Roman"/>
          <w:i w:val="0"/>
          <w:sz w:val="24"/>
          <w:szCs w:val="24"/>
        </w:rPr>
        <w:t xml:space="preserve"> </w:t>
      </w:r>
      <w:r w:rsidRPr="007B7758">
        <w:rPr>
          <w:rFonts w:ascii="Times New Roman" w:hAnsi="Times New Roman" w:cs="Times New Roman"/>
          <w:sz w:val="24"/>
          <w:szCs w:val="24"/>
        </w:rPr>
        <w:t xml:space="preserve">и понимать представленную в них информацию;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Bold0"/>
          <w:rFonts w:ascii="Times New Roman" w:hAnsi="Times New Roman" w:cs="Times New Roman"/>
          <w:b w:val="0"/>
          <w:sz w:val="24"/>
          <w:szCs w:val="24"/>
        </w:rPr>
        <w:t>письменная речь:</w:t>
      </w:r>
      <w:r w:rsidRPr="007B7758">
        <w:rPr>
          <w:rFonts w:ascii="Times New Roman" w:hAnsi="Times New Roman" w:cs="Times New Roman"/>
          <w:sz w:val="24"/>
          <w:szCs w:val="24"/>
        </w:rPr>
        <w:t xml:space="preserve"> </w:t>
      </w:r>
      <w:r w:rsidRPr="007B7758">
        <w:rPr>
          <w:rStyle w:val="Italic1"/>
          <w:rFonts w:ascii="Times New Roman" w:hAnsi="Times New Roman" w:cs="Times New Roman"/>
          <w:i w:val="0"/>
          <w:sz w:val="24"/>
          <w:szCs w:val="24"/>
        </w:rPr>
        <w:t>заполнять</w:t>
      </w:r>
      <w:r w:rsidRPr="007B7758">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B7758">
        <w:rPr>
          <w:rStyle w:val="Italic1"/>
          <w:rFonts w:ascii="Times New Roman" w:hAnsi="Times New Roman" w:cs="Times New Roman"/>
          <w:i w:val="0"/>
          <w:sz w:val="24"/>
          <w:szCs w:val="24"/>
        </w:rPr>
        <w:t>писать</w:t>
      </w:r>
      <w:r w:rsidRPr="007B7758">
        <w:rPr>
          <w:rFonts w:ascii="Times New Roman" w:hAnsi="Times New Roman" w:cs="Times New Roman"/>
          <w:sz w:val="24"/>
          <w:szCs w:val="24"/>
        </w:rPr>
        <w:t xml:space="preserve"> резюме (CV) с сообщением основных сведений о себе в соответствии </w:t>
      </w:r>
      <w:r w:rsidRPr="007B7758">
        <w:rPr>
          <w:rFonts w:ascii="Times New Roman" w:hAnsi="Times New Roman" w:cs="Times New Roman"/>
          <w:sz w:val="24"/>
          <w:szCs w:val="24"/>
        </w:rPr>
        <w:br/>
        <w:t xml:space="preserve">с нормами, принятыми в стране/странах изучаемого языка; </w:t>
      </w:r>
      <w:r w:rsidRPr="007B7758">
        <w:rPr>
          <w:rStyle w:val="Italic1"/>
          <w:rFonts w:ascii="Times New Roman" w:hAnsi="Times New Roman" w:cs="Times New Roman"/>
          <w:i w:val="0"/>
          <w:sz w:val="24"/>
          <w:szCs w:val="24"/>
        </w:rPr>
        <w:t xml:space="preserve">писать </w:t>
      </w:r>
      <w:r w:rsidRPr="007B7758">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7B7758">
        <w:rPr>
          <w:rStyle w:val="Italic1"/>
          <w:rFonts w:ascii="Times New Roman" w:hAnsi="Times New Roman" w:cs="Times New Roman"/>
          <w:i w:val="0"/>
          <w:sz w:val="24"/>
          <w:szCs w:val="24"/>
        </w:rPr>
        <w:t>создавать</w:t>
      </w:r>
      <w:r w:rsidRPr="007B7758">
        <w:rPr>
          <w:rFonts w:ascii="Times New Roman" w:hAnsi="Times New Roman" w:cs="Times New Roman"/>
          <w:sz w:val="24"/>
          <w:szCs w:val="24"/>
        </w:rPr>
        <w:t xml:space="preserve"> письменные высказывания с опорой на образец, план, картинку, таблицу, диаграммы, прочитанный/прослушанный текст (объём высказывания — до 180 слов); </w:t>
      </w:r>
      <w:r w:rsidRPr="007B7758">
        <w:rPr>
          <w:rStyle w:val="Italic1"/>
          <w:rFonts w:ascii="Times New Roman" w:hAnsi="Times New Roman" w:cs="Times New Roman"/>
          <w:i w:val="0"/>
          <w:sz w:val="24"/>
          <w:szCs w:val="24"/>
        </w:rPr>
        <w:t xml:space="preserve">заполнять </w:t>
      </w:r>
      <w:r w:rsidRPr="007B7758">
        <w:rPr>
          <w:rFonts w:ascii="Times New Roman" w:hAnsi="Times New Roman" w:cs="Times New Roman"/>
          <w:sz w:val="24"/>
          <w:szCs w:val="24"/>
        </w:rPr>
        <w:t xml:space="preserve">таблицу, кратко фиксируя содержание прочитанного/прослушанного текста </w:t>
      </w:r>
      <w:r w:rsidRPr="007B7758">
        <w:rPr>
          <w:rFonts w:ascii="Times New Roman" w:hAnsi="Times New Roman" w:cs="Times New Roman"/>
          <w:sz w:val="24"/>
          <w:szCs w:val="24"/>
        </w:rPr>
        <w:br/>
        <w:t xml:space="preserve">или дополняя информацию в таблице; </w:t>
      </w:r>
      <w:r w:rsidRPr="007B7758">
        <w:rPr>
          <w:rStyle w:val="Italic1"/>
          <w:rFonts w:ascii="Times New Roman" w:hAnsi="Times New Roman" w:cs="Times New Roman"/>
          <w:i w:val="0"/>
          <w:sz w:val="24"/>
          <w:szCs w:val="24"/>
        </w:rPr>
        <w:t>письменно представлять</w:t>
      </w:r>
      <w:r w:rsidRPr="007B7758">
        <w:rPr>
          <w:rFonts w:ascii="Times New Roman" w:hAnsi="Times New Roman" w:cs="Times New Roman"/>
          <w:sz w:val="24"/>
          <w:szCs w:val="24"/>
        </w:rPr>
        <w:t xml:space="preserve"> результаты выполненной проектной работы (объём — до 180 слов);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cs="Times New Roman"/>
          <w:sz w:val="24"/>
          <w:szCs w:val="24"/>
        </w:rPr>
        <w:t>114.</w:t>
      </w:r>
      <w:r w:rsidR="00F0164B" w:rsidRPr="007B7758">
        <w:rPr>
          <w:rFonts w:ascii="Times New Roman" w:hAnsi="Times New Roman" w:cs="Times New Roman"/>
          <w:sz w:val="24"/>
          <w:szCs w:val="24"/>
        </w:rPr>
        <w:t>8.8.</w:t>
      </w:r>
      <w:r w:rsidR="00F0164B" w:rsidRPr="007B7758">
        <w:rPr>
          <w:rStyle w:val="afff2"/>
          <w:rFonts w:ascii="Times New Roman" w:hAnsi="Times New Roman" w:cs="Times New Roman"/>
          <w:b w:val="0"/>
          <w:bCs w:val="0"/>
          <w:sz w:val="24"/>
          <w:szCs w:val="24"/>
        </w:rPr>
        <w:t>2.</w:t>
      </w:r>
      <w:r w:rsidR="00F0164B" w:rsidRPr="007B7758">
        <w:rPr>
          <w:rFonts w:ascii="Times New Roman" w:hAnsi="Times New Roman" w:cs="Times New Roman"/>
          <w:sz w:val="24"/>
          <w:szCs w:val="24"/>
        </w:rPr>
        <w:t xml:space="preserve"> Владеть </w:t>
      </w:r>
      <w:r w:rsidR="00F0164B" w:rsidRPr="007B7758">
        <w:rPr>
          <w:rStyle w:val="Bold0"/>
          <w:rFonts w:ascii="Times New Roman" w:hAnsi="Times New Roman" w:cs="Times New Roman"/>
          <w:b w:val="0"/>
          <w:sz w:val="24"/>
          <w:szCs w:val="24"/>
        </w:rPr>
        <w:t>фонетическими навыками</w:t>
      </w:r>
      <w:r w:rsidR="00F0164B" w:rsidRPr="007B7758">
        <w:rPr>
          <w:rFonts w:ascii="Times New Roman" w:hAnsi="Times New Roman" w:cs="Times New Roman"/>
          <w:sz w:val="24"/>
          <w:szCs w:val="24"/>
        </w:rPr>
        <w:t xml:space="preserve">: </w:t>
      </w:r>
      <w:r w:rsidR="00F0164B" w:rsidRPr="007B7758">
        <w:rPr>
          <w:rStyle w:val="Italic1"/>
          <w:rFonts w:ascii="Times New Roman" w:hAnsi="Times New Roman" w:cs="Times New Roman"/>
          <w:i w:val="0"/>
          <w:sz w:val="24"/>
          <w:szCs w:val="24"/>
        </w:rPr>
        <w:t>различать на слух</w:t>
      </w:r>
      <w:r w:rsidR="00F0164B" w:rsidRPr="007B7758">
        <w:rPr>
          <w:rFonts w:ascii="Times New Roman" w:hAnsi="Times New Roman" w:cs="Times New Roman"/>
          <w:sz w:val="24"/>
          <w:szCs w:val="24"/>
        </w:rPr>
        <w:t xml:space="preserve"> и адекватно, без ошибок, ведущих к сбою коммуникации, </w:t>
      </w:r>
      <w:r w:rsidR="00F0164B" w:rsidRPr="007B7758">
        <w:rPr>
          <w:rStyle w:val="Italic1"/>
          <w:rFonts w:ascii="Times New Roman" w:hAnsi="Times New Roman" w:cs="Times New Roman"/>
          <w:i w:val="0"/>
          <w:sz w:val="24"/>
          <w:szCs w:val="24"/>
        </w:rPr>
        <w:t>произносить</w:t>
      </w:r>
      <w:r w:rsidR="00F0164B" w:rsidRPr="007B7758">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00F0164B" w:rsidRPr="007B7758">
        <w:rPr>
          <w:rStyle w:val="Italic1"/>
          <w:rFonts w:ascii="Times New Roman" w:hAnsi="Times New Roman" w:cs="Times New Roman"/>
          <w:i w:val="0"/>
          <w:sz w:val="24"/>
          <w:szCs w:val="24"/>
        </w:rPr>
        <w:t>применять</w:t>
      </w:r>
      <w:r w:rsidR="00F0164B" w:rsidRPr="007B7758">
        <w:rPr>
          <w:rFonts w:ascii="Times New Roman" w:hAnsi="Times New Roman" w:cs="Times New Roman"/>
          <w:sz w:val="24"/>
          <w:szCs w:val="24"/>
        </w:rPr>
        <w:t xml:space="preserve"> правило отсутствия фразового ударения на служебных словах; выразительно </w:t>
      </w:r>
      <w:r w:rsidR="00F0164B" w:rsidRPr="007B7758">
        <w:rPr>
          <w:rStyle w:val="Italic1"/>
          <w:rFonts w:ascii="Times New Roman" w:hAnsi="Times New Roman" w:cs="Times New Roman"/>
          <w:i w:val="0"/>
          <w:sz w:val="24"/>
          <w:szCs w:val="24"/>
        </w:rPr>
        <w:t>читать вслух</w:t>
      </w:r>
      <w:r w:rsidR="00F0164B" w:rsidRPr="007B7758">
        <w:rPr>
          <w:rFonts w:ascii="Times New Roman" w:hAnsi="Times New Roman" w:cs="Times New Roman"/>
          <w:sz w:val="24"/>
          <w:szCs w:val="24"/>
        </w:rPr>
        <w:t xml:space="preserve"> небольшие тексты объёмом до 150 слов, построенные </w:t>
      </w:r>
      <w:r w:rsidR="00F0164B" w:rsidRPr="007B7758">
        <w:rPr>
          <w:rFonts w:ascii="Times New Roman" w:hAnsi="Times New Roman" w:cs="Times New Roman"/>
          <w:sz w:val="24"/>
          <w:szCs w:val="24"/>
        </w:rPr>
        <w:br/>
        <w:t xml:space="preserve">на изученном языковом материале, с соблюдением правил чтения </w:t>
      </w:r>
      <w:r w:rsidR="00F0164B" w:rsidRPr="007B7758">
        <w:rPr>
          <w:rFonts w:ascii="Times New Roman" w:hAnsi="Times New Roman" w:cs="Times New Roman"/>
          <w:sz w:val="24"/>
          <w:szCs w:val="24"/>
        </w:rPr>
        <w:br/>
        <w:t xml:space="preserve">и соответствующей интонацией, демонстрируя понимание содержания текста; </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владеть</w:t>
      </w:r>
      <w:r w:rsidRPr="007B7758">
        <w:rPr>
          <w:rFonts w:ascii="Times New Roman" w:hAnsi="Times New Roman" w:cs="Times New Roman"/>
          <w:sz w:val="24"/>
          <w:szCs w:val="24"/>
        </w:rPr>
        <w:t xml:space="preserve"> орфографическими навыками: правильно писать изученные слова;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владеть</w:t>
      </w:r>
      <w:r w:rsidRPr="007B7758">
        <w:rPr>
          <w:rFonts w:ascii="Times New Roman" w:hAnsi="Times New Roman" w:cs="Times New Roman"/>
          <w:sz w:val="24"/>
          <w:szCs w:val="24"/>
        </w:rPr>
        <w:t xml:space="preserve"> пунктуационными навыками: </w:t>
      </w:r>
      <w:r w:rsidRPr="007B7758">
        <w:rPr>
          <w:rStyle w:val="Italic1"/>
          <w:rFonts w:ascii="Times New Roman" w:hAnsi="Times New Roman" w:cs="Times New Roman"/>
          <w:i w:val="0"/>
          <w:sz w:val="24"/>
          <w:szCs w:val="24"/>
        </w:rPr>
        <w:t xml:space="preserve">использовать </w:t>
      </w:r>
      <w:r w:rsidRPr="007B7758">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7B7758">
        <w:rPr>
          <w:rStyle w:val="Italic1"/>
          <w:rFonts w:ascii="Times New Roman" w:hAnsi="Times New Roman" w:cs="Times New Roman"/>
          <w:i w:val="0"/>
          <w:sz w:val="24"/>
          <w:szCs w:val="24"/>
        </w:rPr>
        <w:t>оформлять</w:t>
      </w:r>
      <w:r w:rsidRPr="007B7758">
        <w:rPr>
          <w:rFonts w:ascii="Times New Roman" w:hAnsi="Times New Roman" w:cs="Times New Roman"/>
          <w:sz w:val="24"/>
          <w:szCs w:val="24"/>
        </w:rPr>
        <w:t xml:space="preserve"> прямую речь; пунктуационно правильно </w:t>
      </w:r>
      <w:r w:rsidRPr="007B7758">
        <w:rPr>
          <w:rStyle w:val="Italic1"/>
          <w:rFonts w:ascii="Times New Roman" w:hAnsi="Times New Roman" w:cs="Times New Roman"/>
          <w:i w:val="0"/>
          <w:sz w:val="24"/>
          <w:szCs w:val="24"/>
        </w:rPr>
        <w:t>оформлять</w:t>
      </w:r>
      <w:r w:rsidRPr="007B7758">
        <w:rPr>
          <w:rFonts w:ascii="Times New Roman" w:hAnsi="Times New Roman" w:cs="Times New Roman"/>
          <w:sz w:val="24"/>
          <w:szCs w:val="24"/>
        </w:rPr>
        <w:t xml:space="preserve"> электронное сообщение личного характера; </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sz w:val="24"/>
          <w:szCs w:val="24"/>
        </w:rPr>
        <w:t>114.</w:t>
      </w:r>
      <w:r w:rsidR="00F0164B" w:rsidRPr="007B7758">
        <w:rPr>
          <w:rFonts w:ascii="Times New Roman" w:hAnsi="Times New Roman"/>
          <w:sz w:val="24"/>
          <w:szCs w:val="24"/>
        </w:rPr>
        <w:t>8.8.</w:t>
      </w:r>
      <w:r w:rsidR="00F0164B" w:rsidRPr="007B7758">
        <w:rPr>
          <w:rStyle w:val="afff2"/>
          <w:rFonts w:ascii="Times New Roman" w:hAnsi="Times New Roman"/>
          <w:b w:val="0"/>
          <w:bCs w:val="0"/>
          <w:sz w:val="24"/>
          <w:szCs w:val="24"/>
        </w:rPr>
        <w:t xml:space="preserve">3. </w:t>
      </w:r>
      <w:r w:rsidR="00F0164B" w:rsidRPr="007B7758">
        <w:rPr>
          <w:rStyle w:val="afff3"/>
          <w:rFonts w:ascii="Times New Roman" w:hAnsi="Times New Roman"/>
          <w:i w:val="0"/>
          <w:sz w:val="24"/>
          <w:szCs w:val="24"/>
        </w:rPr>
        <w:t>Распознавать</w:t>
      </w:r>
      <w:r w:rsidR="00F0164B" w:rsidRPr="007B7758">
        <w:rPr>
          <w:rFonts w:ascii="Times New Roman" w:hAnsi="Times New Roman" w:cs="Times New Roman"/>
          <w:spacing w:val="-1"/>
          <w:sz w:val="24"/>
          <w:szCs w:val="24"/>
        </w:rPr>
        <w:t xml:space="preserve"> в звучащем и письменном тексте 1500 лексических единиц (слов, фразовых глаголов, словосочетаний, речевых клише, средств логической связи) и правильно </w:t>
      </w:r>
      <w:r w:rsidR="00F0164B" w:rsidRPr="007B7758">
        <w:rPr>
          <w:rStyle w:val="Italic1"/>
          <w:rFonts w:ascii="Times New Roman" w:hAnsi="Times New Roman" w:cs="Times New Roman"/>
          <w:i w:val="0"/>
          <w:spacing w:val="-1"/>
          <w:sz w:val="24"/>
          <w:szCs w:val="24"/>
        </w:rPr>
        <w:t>употреблять</w:t>
      </w:r>
      <w:r w:rsidR="00F0164B" w:rsidRPr="007B7758">
        <w:rPr>
          <w:rFonts w:ascii="Times New Roman" w:hAnsi="Times New Roman" w:cs="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распознавать</w:t>
      </w:r>
      <w:r w:rsidRPr="007B7758">
        <w:rPr>
          <w:rFonts w:ascii="Times New Roman" w:hAnsi="Times New Roman" w:cs="Times New Roman"/>
          <w:sz w:val="24"/>
          <w:szCs w:val="24"/>
        </w:rPr>
        <w:t xml:space="preserve"> и </w:t>
      </w:r>
      <w:r w:rsidRPr="007B7758">
        <w:rPr>
          <w:rStyle w:val="Italic1"/>
          <w:rFonts w:ascii="Times New Roman" w:hAnsi="Times New Roman" w:cs="Times New Roman"/>
          <w:i w:val="0"/>
          <w:sz w:val="24"/>
          <w:szCs w:val="24"/>
        </w:rPr>
        <w:t>употреблять</w:t>
      </w:r>
      <w:r w:rsidRPr="007B7758">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w:t>
      </w:r>
      <w:r w:rsidRPr="007B7758">
        <w:rPr>
          <w:rFonts w:ascii="Times New Roman" w:hAnsi="Times New Roman" w:cs="Times New Roman"/>
          <w:sz w:val="24"/>
          <w:szCs w:val="24"/>
        </w:rPr>
        <w:lastRenderedPageBreak/>
        <w:t>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F0164B" w:rsidRPr="007B7758" w:rsidRDefault="00F0164B" w:rsidP="00936D6F">
      <w:pPr>
        <w:pStyle w:val="body"/>
        <w:spacing w:line="240" w:lineRule="auto"/>
        <w:ind w:firstLine="567"/>
        <w:contextualSpacing/>
        <w:rPr>
          <w:rFonts w:ascii="Times New Roman" w:hAnsi="Times New Roman" w:cs="Times New Roman"/>
          <w:spacing w:val="1"/>
          <w:sz w:val="24"/>
          <w:szCs w:val="24"/>
        </w:rPr>
      </w:pPr>
      <w:r w:rsidRPr="007B7758">
        <w:rPr>
          <w:rStyle w:val="Italic1"/>
          <w:rFonts w:ascii="Times New Roman" w:hAnsi="Times New Roman" w:cs="Times New Roman"/>
          <w:i w:val="0"/>
          <w:spacing w:val="1"/>
          <w:sz w:val="24"/>
          <w:szCs w:val="24"/>
        </w:rPr>
        <w:t>распознавать и употреблять</w:t>
      </w:r>
      <w:r w:rsidRPr="007B7758">
        <w:rPr>
          <w:rFonts w:ascii="Times New Roman" w:hAnsi="Times New Roman" w:cs="Times New Roman"/>
          <w:spacing w:val="1"/>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распознавать и употреблять</w:t>
      </w:r>
      <w:r w:rsidRPr="007B7758">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8.8.</w:t>
      </w:r>
      <w:r w:rsidR="00F0164B" w:rsidRPr="007B7758">
        <w:rPr>
          <w:rStyle w:val="afff2"/>
          <w:rFonts w:ascii="Times New Roman" w:hAnsi="Times New Roman"/>
          <w:b w:val="0"/>
          <w:bCs w:val="0"/>
          <w:sz w:val="24"/>
          <w:szCs w:val="24"/>
        </w:rPr>
        <w:t xml:space="preserve">4. Знать </w:t>
      </w:r>
      <w:r w:rsidR="00F0164B" w:rsidRPr="007B7758">
        <w:rPr>
          <w:rStyle w:val="Italic1"/>
          <w:rFonts w:ascii="Times New Roman" w:hAnsi="Times New Roman" w:cs="Times New Roman"/>
          <w:i w:val="0"/>
          <w:sz w:val="24"/>
          <w:szCs w:val="24"/>
        </w:rPr>
        <w:t>и понимать</w:t>
      </w:r>
      <w:r w:rsidR="00F0164B" w:rsidRPr="007B7758">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распознавать</w:t>
      </w:r>
      <w:r w:rsidRPr="007B7758">
        <w:rPr>
          <w:rFonts w:ascii="Times New Roman" w:hAnsi="Times New Roman" w:cs="Times New Roman"/>
          <w:sz w:val="24"/>
          <w:szCs w:val="24"/>
        </w:rPr>
        <w:t xml:space="preserve"> в звучащем и письменном тексте и употреблять в устной </w:t>
      </w:r>
      <w:r w:rsidRPr="007B7758">
        <w:rPr>
          <w:rFonts w:ascii="Times New Roman" w:hAnsi="Times New Roman" w:cs="Times New Roman"/>
          <w:sz w:val="24"/>
          <w:szCs w:val="24"/>
        </w:rPr>
        <w:br/>
        <w:t>и письменной речи:</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начальным Es;</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конструкцией Es gibt;</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неопределённо-личным местоимением man, в том числе </w:t>
      </w:r>
      <w:r w:rsidRPr="007B7758">
        <w:rPr>
          <w:rFonts w:ascii="Times New Roman" w:hAnsi="Times New Roman" w:cs="Times New Roman"/>
          <w:sz w:val="24"/>
          <w:szCs w:val="24"/>
        </w:rPr>
        <w:br/>
        <w:t>с модальными глаголами;</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предложения с инфинитивным оборотом um … zu;</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предложения с глаголами, требующими употребления после себя частицы zu </w:t>
      </w:r>
      <w:r w:rsidRPr="007B7758">
        <w:rPr>
          <w:rFonts w:ascii="Times New Roman" w:hAnsi="Times New Roman" w:cs="Times New Roman"/>
          <w:sz w:val="24"/>
          <w:szCs w:val="24"/>
        </w:rPr>
        <w:br/>
        <w:t>и инфинитива;</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сложноподчинённые предложения: дополнительные — с союзами dass, ob </w:t>
      </w:r>
      <w:r w:rsidRPr="007B7758">
        <w:rPr>
          <w:rFonts w:ascii="Times New Roman" w:hAnsi="Times New Roman" w:cs="Times New Roman"/>
          <w:sz w:val="24"/>
          <w:szCs w:val="24"/>
        </w:rPr>
        <w:br/>
        <w:t xml:space="preserve">и другие; причины — с союзами weil, da; условия — с союзом wenn; времени — </w:t>
      </w:r>
      <w:r w:rsidRPr="007B7758">
        <w:rPr>
          <w:rFonts w:ascii="Times New Roman" w:hAnsi="Times New Roman" w:cs="Times New Roman"/>
          <w:sz w:val="24"/>
          <w:szCs w:val="24"/>
        </w:rPr>
        <w:br/>
        <w:t xml:space="preserve">с союзами wenn, als, nachdem; цели — с союзом damit; определительные — </w:t>
      </w:r>
      <w:r w:rsidRPr="007B7758">
        <w:rPr>
          <w:rFonts w:ascii="Times New Roman" w:hAnsi="Times New Roman" w:cs="Times New Roman"/>
          <w:sz w:val="24"/>
          <w:szCs w:val="24"/>
        </w:rPr>
        <w:br/>
        <w:t>с относительными местоимениями die, der, das; уступки — с союзом obwohl;</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средства связи в тексте для обеспечения его целостности, в том числе </w:t>
      </w:r>
      <w:r w:rsidRPr="007B7758">
        <w:rPr>
          <w:rFonts w:ascii="Times New Roman" w:hAnsi="Times New Roman" w:cs="Times New Roman"/>
          <w:sz w:val="24"/>
          <w:szCs w:val="24"/>
        </w:rPr>
        <w:br/>
        <w:t>с помощью наречий zuerst, dann, nachher и другие;</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глаголы (слабые и сильные, с отделяемыми и неотделяемыми приставками) </w:t>
      </w:r>
      <w:r w:rsidRPr="007B7758">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возвратные глаголы в видовременных формах действительного залога </w:t>
      </w:r>
      <w:r w:rsidRPr="007B7758">
        <w:rPr>
          <w:rFonts w:ascii="Times New Roman" w:hAnsi="Times New Roman" w:cs="Times New Roman"/>
          <w:sz w:val="24"/>
          <w:szCs w:val="24"/>
        </w:rPr>
        <w:br/>
        <w:t>в изъявительном наклонении (Präsens, Perfekt, Präteritum, Futur I);</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Plusquamperfekt (при согласовании времён);</w:t>
      </w:r>
    </w:p>
    <w:p w:rsidR="00F0164B" w:rsidRPr="007B7758" w:rsidRDefault="00F0164B" w:rsidP="00936D6F">
      <w:pPr>
        <w:pStyle w:val="list-bullet"/>
        <w:spacing w:line="240" w:lineRule="auto"/>
        <w:ind w:left="0" w:firstLine="567"/>
        <w:contextualSpacing/>
        <w:rPr>
          <w:rStyle w:val="Italic1"/>
          <w:rFonts w:ascii="Times New Roman" w:hAnsi="Times New Roman" w:cs="Times New Roman"/>
          <w:i w:val="0"/>
          <w:sz w:val="24"/>
          <w:szCs w:val="24"/>
        </w:rPr>
      </w:pPr>
      <w:r w:rsidRPr="007B7758">
        <w:rPr>
          <w:rFonts w:ascii="Times New Roman" w:hAnsi="Times New Roman" w:cs="Times New Roman"/>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7B7758">
        <w:rPr>
          <w:rFonts w:ascii="Times New Roman" w:hAnsi="Times New Roman" w:cs="Times New Roman"/>
          <w:sz w:val="24"/>
          <w:szCs w:val="24"/>
        </w:rPr>
        <w:br/>
        <w:t>в придаточных предложениях условия c wenn;</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модальные глаголы (mögen, wollen, können, müssen, dürfen, sollen) в Präsens, Präteritum;</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наиболее распространённые глаголы с управлением и местоименные наречия;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определённый, неопределённый и нулевой артикли;</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 xml:space="preserve">имена существительные во множественном числе, образованные по правилу, </w:t>
      </w:r>
      <w:r w:rsidRPr="007B7758">
        <w:rPr>
          <w:rFonts w:ascii="Times New Roman" w:hAnsi="Times New Roman" w:cs="Times New Roman"/>
          <w:sz w:val="24"/>
          <w:szCs w:val="24"/>
        </w:rPr>
        <w:br/>
        <w:t>и исключения;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lastRenderedPageBreak/>
        <w:t xml:space="preserve">имена существительные в единственном и множественном числе </w:t>
      </w:r>
      <w:r w:rsidRPr="007B7758">
        <w:rPr>
          <w:rFonts w:ascii="Times New Roman" w:hAnsi="Times New Roman" w:cs="Times New Roman"/>
          <w:sz w:val="24"/>
          <w:szCs w:val="24"/>
        </w:rPr>
        <w:br/>
        <w:t>в именительном, родительном, дательном и винительном падежах;</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склонение имён прилагательных;</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отрицания kein, nicht, nichts, частица doch;</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rsidR="00F0164B" w:rsidRPr="007B7758" w:rsidRDefault="00F0164B" w:rsidP="00936D6F">
      <w:pPr>
        <w:pStyle w:val="list-bullet"/>
        <w:spacing w:line="240" w:lineRule="auto"/>
        <w:ind w:left="0" w:firstLine="567"/>
        <w:contextualSpacing/>
        <w:rPr>
          <w:rFonts w:ascii="Times New Roman" w:hAnsi="Times New Roman" w:cs="Times New Roman"/>
          <w:sz w:val="24"/>
          <w:szCs w:val="24"/>
        </w:rPr>
      </w:pPr>
      <w:r w:rsidRPr="007B7758">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8.8.</w:t>
      </w:r>
      <w:r w:rsidR="00F0164B" w:rsidRPr="007B7758">
        <w:rPr>
          <w:rStyle w:val="afff2"/>
          <w:rFonts w:ascii="Times New Roman" w:hAnsi="Times New Roman"/>
          <w:b w:val="0"/>
          <w:bCs w:val="0"/>
          <w:sz w:val="24"/>
          <w:szCs w:val="24"/>
        </w:rPr>
        <w:t>5.</w:t>
      </w:r>
      <w:r w:rsidR="00F0164B" w:rsidRPr="007B7758">
        <w:rPr>
          <w:rFonts w:ascii="Times New Roman" w:hAnsi="Times New Roman"/>
          <w:sz w:val="24"/>
          <w:szCs w:val="24"/>
        </w:rPr>
        <w:t xml:space="preserve"> Владеть </w:t>
      </w:r>
      <w:r w:rsidR="00F0164B" w:rsidRPr="007B7758">
        <w:rPr>
          <w:rFonts w:ascii="Times New Roman" w:hAnsi="Times New Roman" w:cs="Times New Roman"/>
          <w:sz w:val="24"/>
          <w:szCs w:val="24"/>
        </w:rPr>
        <w:t>социокультурными знаниями и умениями:</w:t>
      </w:r>
    </w:p>
    <w:p w:rsidR="00F0164B" w:rsidRPr="007B7758" w:rsidRDefault="00F0164B" w:rsidP="00936D6F">
      <w:pPr>
        <w:pStyle w:val="body"/>
        <w:spacing w:line="240" w:lineRule="auto"/>
        <w:ind w:firstLine="567"/>
        <w:contextualSpacing/>
        <w:rPr>
          <w:rFonts w:ascii="Times New Roman" w:hAnsi="Times New Roman" w:cs="Times New Roman"/>
          <w:sz w:val="24"/>
          <w:szCs w:val="24"/>
        </w:rPr>
      </w:pPr>
      <w:r w:rsidRPr="007B7758">
        <w:rPr>
          <w:rStyle w:val="Italic1"/>
          <w:rFonts w:ascii="Times New Roman" w:hAnsi="Times New Roman" w:cs="Times New Roman"/>
          <w:i w:val="0"/>
          <w:sz w:val="24"/>
          <w:szCs w:val="24"/>
        </w:rPr>
        <w:t>знать/понимать</w:t>
      </w:r>
      <w:r w:rsidRPr="007B7758">
        <w:rPr>
          <w:rFonts w:ascii="Times New Roman" w:hAnsi="Times New Roman" w:cs="Times New Roman"/>
          <w:sz w:val="24"/>
          <w:szCs w:val="24"/>
        </w:rPr>
        <w:t xml:space="preserve"> речевые различия в ситуациях официального </w:t>
      </w:r>
      <w:r w:rsidRPr="007B7758">
        <w:rPr>
          <w:rFonts w:ascii="Times New Roman" w:hAnsi="Times New Roman" w:cs="Times New Roman"/>
          <w:sz w:val="24"/>
          <w:szCs w:val="24"/>
        </w:rPr>
        <w:br/>
        <w:t xml:space="preserve">и неофициального общения в рамках тематического содержания речи </w:t>
      </w:r>
      <w:r w:rsidRPr="007B7758">
        <w:rPr>
          <w:rFonts w:ascii="Times New Roman" w:hAnsi="Times New Roman" w:cs="Times New Roman"/>
          <w:sz w:val="24"/>
          <w:szCs w:val="24"/>
        </w:rPr>
        <w:br/>
        <w:t xml:space="preserve">и </w:t>
      </w:r>
      <w:r w:rsidRPr="007B7758">
        <w:rPr>
          <w:rStyle w:val="Italic1"/>
          <w:rFonts w:ascii="Times New Roman" w:hAnsi="Times New Roman" w:cs="Times New Roman"/>
          <w:i w:val="0"/>
          <w:sz w:val="24"/>
          <w:szCs w:val="24"/>
        </w:rPr>
        <w:t>использовать</w:t>
      </w:r>
      <w:r w:rsidRPr="007B7758">
        <w:rPr>
          <w:rFonts w:ascii="Times New Roman" w:hAnsi="Times New Roman" w:cs="Times New Roman"/>
          <w:sz w:val="24"/>
          <w:szCs w:val="24"/>
        </w:rPr>
        <w:t xml:space="preserve"> лексико-грамматические средства с учётом этих различий; </w:t>
      </w:r>
      <w:r w:rsidRPr="007B7758">
        <w:rPr>
          <w:rStyle w:val="Italic1"/>
          <w:rFonts w:ascii="Times New Roman" w:hAnsi="Times New Roman" w:cs="Times New Roman"/>
          <w:i w:val="0"/>
          <w:sz w:val="24"/>
          <w:szCs w:val="24"/>
        </w:rPr>
        <w:t>знать/понимать и использовать</w:t>
      </w:r>
      <w:r w:rsidRPr="007B7758">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7B7758">
        <w:rPr>
          <w:rStyle w:val="Italic1"/>
          <w:rFonts w:ascii="Times New Roman" w:hAnsi="Times New Roman" w:cs="Times New Roman"/>
          <w:i w:val="0"/>
          <w:sz w:val="24"/>
          <w:szCs w:val="24"/>
        </w:rPr>
        <w:t>иметь базовые знания</w:t>
      </w:r>
      <w:r w:rsidRPr="007B7758">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w:t>
      </w:r>
      <w:r w:rsidR="00455094">
        <w:rPr>
          <w:rFonts w:ascii="Times New Roman" w:hAnsi="Times New Roman" w:cs="Times New Roman"/>
          <w:sz w:val="24"/>
          <w:szCs w:val="24"/>
        </w:rPr>
        <w:t xml:space="preserve"> </w:t>
      </w:r>
      <w:r w:rsidRPr="007B7758">
        <w:rPr>
          <w:rFonts w:ascii="Times New Roman" w:hAnsi="Times New Roman" w:cs="Times New Roman"/>
          <w:sz w:val="24"/>
          <w:szCs w:val="24"/>
        </w:rPr>
        <w:t xml:space="preserve">на иностранном языке; </w:t>
      </w:r>
      <w:r w:rsidRPr="007B7758">
        <w:rPr>
          <w:rStyle w:val="Italic1"/>
          <w:rFonts w:ascii="Times New Roman" w:hAnsi="Times New Roman" w:cs="Times New Roman"/>
          <w:i w:val="0"/>
          <w:sz w:val="24"/>
          <w:szCs w:val="24"/>
        </w:rPr>
        <w:t>проявлять уважение</w:t>
      </w:r>
      <w:r w:rsidRPr="007B7758">
        <w:rPr>
          <w:rFonts w:ascii="Times New Roman" w:hAnsi="Times New Roman" w:cs="Times New Roman"/>
          <w:sz w:val="24"/>
          <w:szCs w:val="24"/>
        </w:rPr>
        <w:t xml:space="preserve"> к иной культуре; </w:t>
      </w:r>
      <w:r w:rsidRPr="007B7758">
        <w:rPr>
          <w:rStyle w:val="Italic1"/>
          <w:rFonts w:ascii="Times New Roman" w:hAnsi="Times New Roman" w:cs="Times New Roman"/>
          <w:i w:val="0"/>
          <w:sz w:val="24"/>
          <w:szCs w:val="24"/>
        </w:rPr>
        <w:t>соблюдать нормы</w:t>
      </w:r>
      <w:r w:rsidRPr="007B7758">
        <w:rPr>
          <w:rFonts w:ascii="Times New Roman" w:hAnsi="Times New Roman" w:cs="Times New Roman"/>
          <w:sz w:val="24"/>
          <w:szCs w:val="24"/>
        </w:rPr>
        <w:t xml:space="preserve"> вежливости в межкультурном общении; </w:t>
      </w:r>
    </w:p>
    <w:p w:rsidR="00F0164B" w:rsidRPr="007B7758" w:rsidRDefault="00D025C6" w:rsidP="00936D6F">
      <w:pPr>
        <w:pStyle w:val="body"/>
        <w:spacing w:line="240" w:lineRule="auto"/>
        <w:ind w:firstLine="567"/>
        <w:contextualSpacing/>
        <w:rPr>
          <w:rFonts w:ascii="Times New Roman" w:hAnsi="Times New Roman" w:cs="Times New Roman"/>
          <w:spacing w:val="1"/>
          <w:sz w:val="24"/>
          <w:szCs w:val="24"/>
        </w:rPr>
      </w:pPr>
      <w:r w:rsidRPr="007B7758">
        <w:rPr>
          <w:rFonts w:ascii="Times New Roman" w:hAnsi="Times New Roman"/>
          <w:sz w:val="24"/>
          <w:szCs w:val="24"/>
        </w:rPr>
        <w:t>114.</w:t>
      </w:r>
      <w:r w:rsidR="00F0164B" w:rsidRPr="007B7758">
        <w:rPr>
          <w:rFonts w:ascii="Times New Roman" w:hAnsi="Times New Roman"/>
          <w:sz w:val="24"/>
          <w:szCs w:val="24"/>
        </w:rPr>
        <w:t>8.8.</w:t>
      </w:r>
      <w:r w:rsidR="00F0164B" w:rsidRPr="007B7758">
        <w:rPr>
          <w:rStyle w:val="afff2"/>
          <w:rFonts w:ascii="Times New Roman" w:hAnsi="Times New Roman"/>
          <w:b w:val="0"/>
          <w:bCs w:val="0"/>
          <w:sz w:val="24"/>
          <w:szCs w:val="24"/>
        </w:rPr>
        <w:t>6.</w:t>
      </w:r>
      <w:r w:rsidR="00F0164B" w:rsidRPr="007B7758">
        <w:rPr>
          <w:rFonts w:ascii="Times New Roman" w:hAnsi="Times New Roman"/>
          <w:sz w:val="24"/>
          <w:szCs w:val="24"/>
        </w:rPr>
        <w:t xml:space="preserve"> Владеть </w:t>
      </w:r>
      <w:r w:rsidR="00F0164B" w:rsidRPr="007B7758">
        <w:rPr>
          <w:rFonts w:ascii="Times New Roman" w:hAnsi="Times New Roman" w:cs="Times New Roman"/>
          <w:spacing w:val="1"/>
          <w:sz w:val="24"/>
          <w:szCs w:val="24"/>
        </w:rPr>
        <w:t xml:space="preserve">компенсаторными умениями, позволяющими в случае сбоя </w:t>
      </w:r>
      <w:r w:rsidR="00F0164B" w:rsidRPr="007B7758">
        <w:rPr>
          <w:rFonts w:ascii="Times New Roman" w:hAnsi="Times New Roman" w:cs="Times New Roman"/>
          <w:spacing w:val="1"/>
          <w:sz w:val="24"/>
          <w:szCs w:val="24"/>
        </w:rPr>
        <w:br/>
        <w:t xml:space="preserve">в коммуникации, а также в условиях дефицита языковых средств: </w:t>
      </w:r>
      <w:r w:rsidR="00F0164B" w:rsidRPr="007B7758">
        <w:rPr>
          <w:rStyle w:val="Italic1"/>
          <w:rFonts w:ascii="Times New Roman" w:hAnsi="Times New Roman" w:cs="Times New Roman"/>
          <w:i w:val="0"/>
          <w:spacing w:val="1"/>
          <w:sz w:val="24"/>
          <w:szCs w:val="24"/>
        </w:rPr>
        <w:t>использовать</w:t>
      </w:r>
      <w:r w:rsidR="00F0164B" w:rsidRPr="007B7758">
        <w:rPr>
          <w:rFonts w:ascii="Times New Roman" w:hAnsi="Times New Roman" w:cs="Times New Roman"/>
          <w:spacing w:val="1"/>
          <w:sz w:val="24"/>
          <w:szCs w:val="24"/>
        </w:rPr>
        <w:t xml:space="preserve"> различные приемы переработки информации: при говорении — переспрос; </w:t>
      </w:r>
      <w:r w:rsidR="00F0164B" w:rsidRPr="007B7758">
        <w:rPr>
          <w:rFonts w:ascii="Times New Roman" w:hAnsi="Times New Roman" w:cs="Times New Roman"/>
          <w:spacing w:val="1"/>
          <w:sz w:val="24"/>
          <w:szCs w:val="24"/>
        </w:rPr>
        <w:br/>
        <w:t xml:space="preserve">при говорении и письме — описание/перифраз/толкование; при чтении </w:t>
      </w:r>
      <w:r w:rsidR="00F0164B" w:rsidRPr="007B7758">
        <w:rPr>
          <w:rFonts w:ascii="Times New Roman" w:hAnsi="Times New Roman" w:cs="Times New Roman"/>
          <w:spacing w:val="1"/>
          <w:sz w:val="24"/>
          <w:szCs w:val="24"/>
        </w:rPr>
        <w:br/>
        <w:t xml:space="preserve">и аудировании — языковую и контекстуальную догадку; </w:t>
      </w:r>
    </w:p>
    <w:p w:rsidR="00F0164B" w:rsidRPr="007B7758" w:rsidRDefault="00D025C6" w:rsidP="00936D6F">
      <w:pPr>
        <w:pStyle w:val="body"/>
        <w:spacing w:line="240" w:lineRule="auto"/>
        <w:ind w:firstLine="567"/>
        <w:contextualSpacing/>
        <w:rPr>
          <w:rFonts w:ascii="Times New Roman" w:hAnsi="Times New Roman" w:cs="Times New Roman"/>
          <w:sz w:val="24"/>
          <w:szCs w:val="24"/>
        </w:rPr>
      </w:pPr>
      <w:r w:rsidRPr="007B7758">
        <w:rPr>
          <w:rFonts w:ascii="Times New Roman" w:hAnsi="Times New Roman"/>
          <w:sz w:val="24"/>
          <w:szCs w:val="24"/>
        </w:rPr>
        <w:t>114.</w:t>
      </w:r>
      <w:r w:rsidR="00F0164B" w:rsidRPr="007B7758">
        <w:rPr>
          <w:rFonts w:ascii="Times New Roman" w:hAnsi="Times New Roman"/>
          <w:sz w:val="24"/>
          <w:szCs w:val="24"/>
        </w:rPr>
        <w:t>8.8.</w:t>
      </w:r>
      <w:r w:rsidR="00F0164B" w:rsidRPr="007B7758">
        <w:rPr>
          <w:rStyle w:val="afff2"/>
          <w:rFonts w:ascii="Times New Roman" w:hAnsi="Times New Roman"/>
          <w:b w:val="0"/>
          <w:bCs w:val="0"/>
          <w:sz w:val="24"/>
          <w:szCs w:val="24"/>
        </w:rPr>
        <w:t>7</w:t>
      </w:r>
      <w:r w:rsidR="00F0164B" w:rsidRPr="007B7758">
        <w:rPr>
          <w:rFonts w:ascii="Times New Roman" w:hAnsi="Times New Roman"/>
          <w:sz w:val="24"/>
          <w:szCs w:val="24"/>
        </w:rPr>
        <w:t xml:space="preserve"> </w:t>
      </w:r>
      <w:r w:rsidR="00F0164B" w:rsidRPr="007B7758">
        <w:rPr>
          <w:rStyle w:val="afff3"/>
          <w:rFonts w:ascii="Times New Roman" w:hAnsi="Times New Roman"/>
          <w:i w:val="0"/>
          <w:sz w:val="24"/>
          <w:szCs w:val="24"/>
        </w:rPr>
        <w:t>Владеть</w:t>
      </w:r>
      <w:r w:rsidR="00F0164B" w:rsidRPr="007B7758">
        <w:rPr>
          <w:rFonts w:ascii="Times New Roman" w:hAnsi="Times New Roman"/>
          <w:sz w:val="24"/>
          <w:szCs w:val="24"/>
        </w:rPr>
        <w:t xml:space="preserve"> </w:t>
      </w:r>
      <w:r w:rsidR="00F0164B" w:rsidRPr="007B7758">
        <w:rPr>
          <w:rFonts w:ascii="Times New Roman" w:hAnsi="Times New Roman" w:cs="Times New Roman"/>
          <w:sz w:val="24"/>
          <w:szCs w:val="24"/>
        </w:rPr>
        <w:t xml:space="preserve">метапредметными умениями, позволяющими совершенствовать учебную деятельность по овладению иностранным языком; </w:t>
      </w:r>
      <w:r w:rsidR="00F0164B" w:rsidRPr="007B7758">
        <w:rPr>
          <w:rStyle w:val="Italic1"/>
          <w:rFonts w:ascii="Times New Roman" w:hAnsi="Times New Roman" w:cs="Times New Roman"/>
          <w:i w:val="0"/>
          <w:sz w:val="24"/>
          <w:szCs w:val="24"/>
        </w:rPr>
        <w:t>сравнивать, классифицировать, систематизировать и обобщать</w:t>
      </w:r>
      <w:r w:rsidR="00F0164B" w:rsidRPr="007B7758">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7B7758">
        <w:rPr>
          <w:rStyle w:val="Italic1"/>
          <w:rFonts w:ascii="Times New Roman" w:hAnsi="Times New Roman" w:cs="Times New Roman"/>
          <w:i w:val="0"/>
          <w:sz w:val="24"/>
          <w:szCs w:val="24"/>
        </w:rPr>
        <w:t>использовать</w:t>
      </w:r>
      <w:r w:rsidR="00F0164B" w:rsidRPr="007B7758">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7B7758">
        <w:rPr>
          <w:rStyle w:val="Italic1"/>
          <w:rFonts w:ascii="Times New Roman" w:hAnsi="Times New Roman" w:cs="Times New Roman"/>
          <w:i w:val="0"/>
          <w:sz w:val="24"/>
          <w:szCs w:val="24"/>
        </w:rPr>
        <w:t xml:space="preserve">участвовать </w:t>
      </w:r>
      <w:r w:rsidR="00F0164B" w:rsidRPr="007B7758">
        <w:rPr>
          <w:rStyle w:val="Italic1"/>
          <w:rFonts w:ascii="Times New Roman" w:hAnsi="Times New Roman" w:cs="Times New Roman"/>
          <w:i w:val="0"/>
          <w:sz w:val="24"/>
          <w:szCs w:val="24"/>
        </w:rPr>
        <w:br/>
      </w:r>
      <w:r w:rsidR="00F0164B" w:rsidRPr="007B7758">
        <w:rPr>
          <w:rFonts w:ascii="Times New Roman" w:hAnsi="Times New Roman" w:cs="Times New Roman"/>
          <w:sz w:val="24"/>
          <w:szCs w:val="24"/>
        </w:rPr>
        <w:t xml:space="preserve">в учебно-исследовательской, проектной деятельности предметного </w:t>
      </w:r>
      <w:r w:rsidR="00F0164B" w:rsidRPr="007B7758">
        <w:rPr>
          <w:rFonts w:ascii="Times New Roman" w:hAnsi="Times New Roman" w:cs="Times New Roman"/>
          <w:sz w:val="24"/>
          <w:szCs w:val="24"/>
        </w:rPr>
        <w:br/>
        <w:t xml:space="preserve">и межпредметного характера с использованием материалов на немецком языке </w:t>
      </w:r>
      <w:r w:rsidR="00F0164B" w:rsidRPr="007B7758">
        <w:rPr>
          <w:rFonts w:ascii="Times New Roman" w:hAnsi="Times New Roman" w:cs="Times New Roman"/>
          <w:sz w:val="24"/>
          <w:szCs w:val="24"/>
        </w:rPr>
        <w:br/>
        <w:t xml:space="preserve">и применением информационно-коммуникационных технологий; </w:t>
      </w:r>
      <w:r w:rsidR="00F0164B" w:rsidRPr="007B7758">
        <w:rPr>
          <w:rStyle w:val="Italic1"/>
          <w:rFonts w:ascii="Times New Roman" w:hAnsi="Times New Roman" w:cs="Times New Roman"/>
          <w:i w:val="0"/>
          <w:sz w:val="24"/>
          <w:szCs w:val="24"/>
        </w:rPr>
        <w:t>соблюдать</w:t>
      </w:r>
      <w:r w:rsidR="00F0164B" w:rsidRPr="007B7758">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w:t>
      </w:r>
    </w:p>
    <w:p w:rsidR="00F0164B" w:rsidRPr="00455094" w:rsidRDefault="00455094" w:rsidP="00936D6F">
      <w:pPr>
        <w:pStyle w:val="1"/>
        <w:pBdr>
          <w:bottom w:val="none" w:sz="0" w:space="0" w:color="auto"/>
        </w:pBdr>
        <w:spacing w:before="0" w:line="240" w:lineRule="auto"/>
        <w:ind w:firstLine="567"/>
        <w:jc w:val="both"/>
        <w:rPr>
          <w:sz w:val="24"/>
          <w:szCs w:val="24"/>
          <w:lang w:val="ru-RU"/>
        </w:rPr>
      </w:pPr>
      <w:r>
        <w:rPr>
          <w:sz w:val="24"/>
          <w:szCs w:val="24"/>
          <w:lang w:val="ru-RU"/>
        </w:rPr>
        <w:t>2.1.13</w:t>
      </w:r>
      <w:r w:rsidR="00F0164B" w:rsidRPr="00455094">
        <w:rPr>
          <w:sz w:val="24"/>
          <w:szCs w:val="24"/>
          <w:lang w:val="ru-RU"/>
        </w:rPr>
        <w:t xml:space="preserve"> Федеральная рабочая программа по учебному предмету </w:t>
      </w:r>
      <w:r w:rsidR="00F0164B" w:rsidRPr="00BC23BF">
        <w:rPr>
          <w:b w:val="0"/>
          <w:sz w:val="24"/>
          <w:szCs w:val="24"/>
          <w:lang w:val="ru-RU"/>
        </w:rPr>
        <w:t>«</w:t>
      </w:r>
      <w:r w:rsidR="00F0164B" w:rsidRPr="00BC23BF">
        <w:rPr>
          <w:rStyle w:val="afff2"/>
          <w:b/>
          <w:sz w:val="24"/>
          <w:szCs w:val="24"/>
          <w:lang w:val="ru-RU"/>
        </w:rPr>
        <w:t>Второй иностранный (французский) язык (базовый уровень)</w:t>
      </w:r>
      <w:r w:rsidR="00F0164B" w:rsidRPr="00BC23BF">
        <w:rPr>
          <w:b w:val="0"/>
          <w:sz w:val="24"/>
          <w:szCs w:val="24"/>
          <w:lang w:val="ru-RU"/>
        </w:rPr>
        <w:t>»</w:t>
      </w:r>
      <w:r w:rsidR="00F0164B" w:rsidRPr="00455094">
        <w:rPr>
          <w:sz w:val="24"/>
          <w:szCs w:val="24"/>
          <w:lang w:val="ru-RU"/>
        </w:rPr>
        <w:t xml:space="preserve">. </w:t>
      </w:r>
    </w:p>
    <w:p w:rsidR="00F0164B" w:rsidRPr="007B7758" w:rsidRDefault="00D5161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115.</w:t>
      </w:r>
      <w:r w:rsidR="00F0164B" w:rsidRPr="007B7758">
        <w:rPr>
          <w:rFonts w:ascii="Times New Roman" w:hAnsi="Times New Roman"/>
          <w:sz w:val="24"/>
          <w:szCs w:val="24"/>
          <w:lang w:val="ru-RU"/>
        </w:rPr>
        <w:t>1. Федеральная рабочая программа по учебному предмету «</w:t>
      </w:r>
      <w:r w:rsidR="00F0164B" w:rsidRPr="007B7758">
        <w:rPr>
          <w:rStyle w:val="afff2"/>
          <w:rFonts w:ascii="Times New Roman" w:hAnsi="Times New Roman"/>
          <w:b w:val="0"/>
          <w:sz w:val="24"/>
          <w:szCs w:val="24"/>
          <w:lang w:val="ru-RU"/>
        </w:rPr>
        <w:t>Второй иностранный (французский) язык (базовый уровень)</w:t>
      </w:r>
      <w:r w:rsidR="00F0164B" w:rsidRPr="007B7758">
        <w:rPr>
          <w:rFonts w:ascii="Times New Roman" w:hAnsi="Times New Roman"/>
          <w:sz w:val="24"/>
          <w:szCs w:val="24"/>
          <w:lang w:val="ru-RU"/>
        </w:rPr>
        <w:t>».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F0164B" w:rsidRPr="007B7758" w:rsidRDefault="00D5161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115.</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7B7758" w:rsidRDefault="00D5161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115.</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w:t>
      </w:r>
      <w:r w:rsidR="00F0164B" w:rsidRPr="007B7758">
        <w:rPr>
          <w:rFonts w:ascii="Times New Roman" w:eastAsia="SchoolBookSanPin" w:hAnsi="Times New Roman"/>
          <w:sz w:val="24"/>
          <w:szCs w:val="24"/>
          <w:lang w:val="ru-RU"/>
        </w:rPr>
        <w:lastRenderedPageBreak/>
        <w:t xml:space="preserve">предлагаются для обязательного изучения в каждом классе на уровне среднего общего образования. </w:t>
      </w:r>
    </w:p>
    <w:p w:rsidR="00F0164B" w:rsidRPr="007B7758" w:rsidRDefault="00D5161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115.</w:t>
      </w:r>
      <w:r w:rsidR="00F0164B" w:rsidRPr="007B7758">
        <w:rPr>
          <w:rFonts w:ascii="Times New Roman" w:eastAsia="SchoolBookSanPin" w:hAnsi="Times New Roman"/>
          <w:sz w:val="24"/>
          <w:szCs w:val="24"/>
          <w:lang w:val="ru-RU"/>
        </w:rPr>
        <w:t>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164B" w:rsidRPr="007B7758" w:rsidRDefault="00D5161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115.</w:t>
      </w:r>
      <w:r w:rsidR="00F0164B" w:rsidRPr="007B7758">
        <w:rPr>
          <w:rFonts w:ascii="Times New Roman" w:eastAsia="OfficinaSansBoldITC" w:hAnsi="Times New Roman"/>
          <w:sz w:val="24"/>
          <w:szCs w:val="24"/>
          <w:lang w:val="ru-RU"/>
        </w:rPr>
        <w:t>5. Пояснительная записка.</w:t>
      </w:r>
    </w:p>
    <w:p w:rsidR="00F0164B" w:rsidRPr="007B7758" w:rsidRDefault="00D51612" w:rsidP="00936D6F">
      <w:pPr>
        <w:spacing w:after="0" w:line="240" w:lineRule="auto"/>
        <w:ind w:firstLine="567"/>
        <w:jc w:val="both"/>
        <w:rPr>
          <w:rFonts w:ascii="Times New Roman" w:hAnsi="Times New Roman"/>
          <w:sz w:val="24"/>
          <w:szCs w:val="24"/>
          <w:lang w:val="ru-RU"/>
        </w:rPr>
      </w:pPr>
      <w:r w:rsidRPr="007B7758">
        <w:rPr>
          <w:rFonts w:ascii="Times New Roman" w:eastAsia="OfficinaSansBoldITC" w:hAnsi="Times New Roman"/>
          <w:sz w:val="24"/>
          <w:szCs w:val="24"/>
          <w:lang w:val="ru-RU"/>
        </w:rPr>
        <w:t>115.</w:t>
      </w:r>
      <w:r w:rsidR="00F0164B" w:rsidRPr="007B7758">
        <w:rPr>
          <w:rFonts w:ascii="Times New Roman" w:eastAsia="OfficinaSansBoldITC" w:hAnsi="Times New Roman"/>
          <w:sz w:val="24"/>
          <w:szCs w:val="24"/>
          <w:lang w:val="ru-RU"/>
        </w:rPr>
        <w:t>5.1. </w:t>
      </w:r>
      <w:r w:rsidR="00F0164B" w:rsidRPr="007B7758">
        <w:rPr>
          <w:rFonts w:ascii="Times New Roman" w:eastAsia="SchoolBookSanPin" w:hAnsi="Times New Roman"/>
          <w:sz w:val="24"/>
          <w:szCs w:val="24"/>
          <w:lang w:val="ru-RU"/>
        </w:rPr>
        <w:t xml:space="preserve">Программа по второму иностранному (французскому) языку на уровне среднего общего образования разработана </w:t>
      </w:r>
      <w:r w:rsidR="00F0164B" w:rsidRPr="007B7758">
        <w:rPr>
          <w:rFonts w:ascii="Times New Roman" w:hAnsi="Times New Roman"/>
          <w:sz w:val="24"/>
          <w:szCs w:val="24"/>
          <w:lang w:val="ru-RU"/>
        </w:rPr>
        <w:t>на основе ФГОС СОО, а также на основе федеральной программы воспитания.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5.2. П</w:t>
      </w:r>
      <w:r w:rsidR="00F0164B" w:rsidRPr="007B7758">
        <w:rPr>
          <w:rFonts w:ascii="Times New Roman" w:hAnsi="Times New Roman" w:cs="Times New Roman"/>
          <w:color w:val="auto"/>
          <w:sz w:val="24"/>
          <w:szCs w:val="24"/>
        </w:rPr>
        <w:t xml:space="preserve">рограмма по второму иностранному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F0164B" w:rsidRPr="007B7758" w:rsidRDefault="00D51612" w:rsidP="00936D6F">
      <w:pPr>
        <w:pStyle w:val="affe"/>
        <w:spacing w:line="240" w:lineRule="auto"/>
        <w:ind w:firstLine="567"/>
        <w:rPr>
          <w:rFonts w:ascii="Times New Roman" w:hAnsi="Times New Roman" w:cs="Times New Roman"/>
          <w:color w:val="auto"/>
          <w:spacing w:val="3"/>
          <w:sz w:val="24"/>
          <w:szCs w:val="24"/>
        </w:rPr>
      </w:pPr>
      <w:r w:rsidRPr="007B7758">
        <w:rPr>
          <w:rFonts w:ascii="Times New Roman" w:hAnsi="Times New Roman"/>
          <w:sz w:val="24"/>
          <w:szCs w:val="24"/>
        </w:rPr>
        <w:t>115.</w:t>
      </w:r>
      <w:r w:rsidR="00F0164B" w:rsidRPr="007B7758">
        <w:rPr>
          <w:rFonts w:ascii="Times New Roman" w:hAnsi="Times New Roman"/>
          <w:sz w:val="24"/>
          <w:szCs w:val="24"/>
        </w:rPr>
        <w:t>5.3. </w:t>
      </w:r>
      <w:r w:rsidR="00F0164B" w:rsidRPr="007B7758">
        <w:rPr>
          <w:rFonts w:ascii="Times New Roman" w:hAnsi="Times New Roman" w:cs="Times New Roman"/>
          <w:color w:val="auto"/>
          <w:spacing w:val="3"/>
          <w:sz w:val="24"/>
          <w:szCs w:val="24"/>
        </w:rPr>
        <w:t xml:space="preserve">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 xml:space="preserve">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 xml:space="preserve">с содержанием других общеобразовательных предметов, изучаемых в 10–11 классах, а также с учётом возрастных особенностей обучающихся. В программе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по иностранному (</w:t>
      </w:r>
      <w:r w:rsidR="00F0164B" w:rsidRPr="007B7758">
        <w:rPr>
          <w:rStyle w:val="afff2"/>
          <w:rFonts w:ascii="Times New Roman" w:hAnsi="Times New Roman"/>
          <w:b w:val="0"/>
          <w:sz w:val="24"/>
          <w:szCs w:val="24"/>
        </w:rPr>
        <w:t>французскому)</w:t>
      </w:r>
      <w:r w:rsidR="00F0164B" w:rsidRPr="007B7758">
        <w:rPr>
          <w:rFonts w:ascii="Times New Roman" w:hAnsi="Times New Roman" w:cs="Times New Roman"/>
          <w:color w:val="auto"/>
          <w:spacing w:val="3"/>
          <w:sz w:val="24"/>
          <w:szCs w:val="24"/>
        </w:rPr>
        <w:t xml:space="preserve"> языку</w:t>
      </w:r>
      <w:r w:rsidR="00F0164B" w:rsidRPr="007B7758">
        <w:rPr>
          <w:rFonts w:ascii="Times New Roman" w:hAnsi="Times New Roman"/>
          <w:sz w:val="24"/>
          <w:szCs w:val="24"/>
        </w:rPr>
        <w:t xml:space="preserve"> </w:t>
      </w:r>
      <w:r w:rsidR="00F0164B" w:rsidRPr="007B7758">
        <w:rPr>
          <w:rFonts w:ascii="Times New Roman" w:hAnsi="Times New Roman" w:cs="Times New Roman"/>
          <w:color w:val="auto"/>
          <w:spacing w:val="3"/>
          <w:sz w:val="24"/>
          <w:szCs w:val="24"/>
        </w:rPr>
        <w:t xml:space="preserve">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w:t>
      </w:r>
      <w:r w:rsidR="00F0164B" w:rsidRPr="007B7758">
        <w:rPr>
          <w:rFonts w:ascii="Times New Roman" w:hAnsi="Times New Roman"/>
          <w:sz w:val="24"/>
          <w:szCs w:val="24"/>
        </w:rPr>
        <w:t xml:space="preserve">по иностранному (французскому) языку </w:t>
      </w:r>
      <w:r w:rsidR="00F0164B" w:rsidRPr="007B7758">
        <w:rPr>
          <w:rFonts w:ascii="Times New Roman" w:hAnsi="Times New Roman" w:cs="Times New Roman"/>
          <w:color w:val="auto"/>
          <w:spacing w:val="3"/>
          <w:sz w:val="24"/>
          <w:szCs w:val="24"/>
        </w:rPr>
        <w:t xml:space="preserve">основного общего образования, что обеспечивает преемственность между этапами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5.4. </w:t>
      </w:r>
      <w:r w:rsidR="00F0164B" w:rsidRPr="007B7758">
        <w:rPr>
          <w:rFonts w:ascii="Times New Roman" w:hAnsi="Times New Roman" w:cs="Times New Roman"/>
          <w:color w:val="auto"/>
          <w:sz w:val="24"/>
          <w:szCs w:val="24"/>
        </w:rPr>
        <w:t xml:space="preserve">Личностные и метапредметные результаты представлены в программе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с учётом особенностей преподавания второго иностранного языка (французского)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на уровне среднего общего образования, с учётом методических традиций построения школьного курса второго иностранного языка (французского).</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5.5. </w:t>
      </w:r>
      <w:r w:rsidR="00F0164B" w:rsidRPr="007B7758">
        <w:rPr>
          <w:rFonts w:ascii="Times New Roman" w:hAnsi="Times New Roman" w:cs="Times New Roman"/>
          <w:color w:val="auto"/>
          <w:spacing w:val="-2"/>
          <w:sz w:val="24"/>
          <w:szCs w:val="24"/>
        </w:rPr>
        <w:t xml:space="preserve">Учебному предмету «Французский язык. Второй иностранный </w:t>
      </w:r>
      <w:r w:rsidR="00F0164B" w:rsidRPr="007B7758">
        <w:rPr>
          <w:rFonts w:ascii="Times New Roman" w:hAnsi="Times New Roman" w:cs="Times New Roman"/>
          <w:color w:val="auto"/>
          <w:spacing w:val="2"/>
          <w:sz w:val="24"/>
          <w:szCs w:val="24"/>
        </w:rPr>
        <w:t>язык» принадлежит важное место в системе общего среднего</w:t>
      </w:r>
      <w:r w:rsidR="00F0164B" w:rsidRPr="007B7758">
        <w:rPr>
          <w:rFonts w:ascii="Times New Roman" w:hAnsi="Times New Roman" w:cs="Times New Roman"/>
          <w:color w:val="auto"/>
          <w:sz w:val="24"/>
          <w:szCs w:val="24"/>
        </w:rPr>
        <w:t xml:space="preserve">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создаёт важные предпосылки для </w:t>
      </w:r>
      <w:r w:rsidR="00F0164B" w:rsidRPr="007B7758">
        <w:rPr>
          <w:rFonts w:ascii="Times New Roman" w:hAnsi="Times New Roman" w:cs="Times New Roman"/>
          <w:color w:val="auto"/>
          <w:sz w:val="24"/>
          <w:szCs w:val="24"/>
        </w:rPr>
        <w:lastRenderedPageBreak/>
        <w:t xml:space="preserve">подлинного межкультурного и транскультурного диалога, а также многоязычия, поскольку предполагает знакомство с несколькими иноязычными культурами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общение с использованием нескольких иностранных языков. Актуальность введения именно французского языка как второго иностранного связана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со спецификой французского как языка межнационального общения, что даёт обучаемым возможность приобщения к более широкому пласту культурных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научных достижений.</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5.6. </w:t>
      </w:r>
      <w:r w:rsidR="00F0164B" w:rsidRPr="007B7758">
        <w:rPr>
          <w:rFonts w:ascii="Times New Roman" w:hAnsi="Times New Roman" w:cs="Times New Roman"/>
          <w:color w:val="auto"/>
          <w:sz w:val="24"/>
          <w:szCs w:val="24"/>
        </w:rPr>
        <w:t>Предметные знания и способы деятельности, осваиваемые обучающимися при изучении второго иностранного языка, на</w:t>
      </w:r>
      <w:r w:rsidR="00F0164B" w:rsidRPr="007B7758">
        <w:rPr>
          <w:rFonts w:ascii="Times New Roman" w:hAnsi="Times New Roman" w:cs="Times New Roman"/>
          <w:color w:val="auto"/>
          <w:spacing w:val="-1"/>
          <w:sz w:val="24"/>
          <w:szCs w:val="24"/>
        </w:rPr>
        <w:t xml:space="preserve">ходят применение </w:t>
      </w:r>
      <w:r w:rsidR="00F0164B" w:rsidRPr="007B7758">
        <w:rPr>
          <w:rFonts w:ascii="Times New Roman" w:hAnsi="Times New Roman"/>
          <w:sz w:val="24"/>
          <w:szCs w:val="24"/>
        </w:rPr>
        <w:br/>
      </w:r>
      <w:r w:rsidR="00F0164B" w:rsidRPr="007B7758">
        <w:rPr>
          <w:rFonts w:ascii="Times New Roman" w:hAnsi="Times New Roman" w:cs="Times New Roman"/>
          <w:color w:val="auto"/>
          <w:spacing w:val="-1"/>
          <w:sz w:val="24"/>
          <w:szCs w:val="24"/>
        </w:rPr>
        <w:t>в рамках образовательного процесса при изучении</w:t>
      </w:r>
      <w:r w:rsidR="00F0164B" w:rsidRPr="007B7758">
        <w:rPr>
          <w:rFonts w:ascii="Times New Roman" w:hAnsi="Times New Roman" w:cs="Times New Roman"/>
          <w:color w:val="auto"/>
          <w:sz w:val="24"/>
          <w:szCs w:val="24"/>
        </w:rPr>
        <w:t xml:space="preserve">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так и личностных результатов обучения. Особенно это связано с развитием коммуникативных учебных действий, поскольку увеличивает перечень ситуаций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сфер общения с учётом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F0164B" w:rsidRPr="007B7758" w:rsidRDefault="00D51612" w:rsidP="00936D6F">
      <w:pPr>
        <w:pStyle w:val="affe"/>
        <w:spacing w:line="240" w:lineRule="auto"/>
        <w:ind w:firstLine="567"/>
        <w:rPr>
          <w:rFonts w:ascii="Times New Roman" w:hAnsi="Times New Roman" w:cs="Times New Roman"/>
          <w:color w:val="auto"/>
          <w:spacing w:val="-3"/>
          <w:sz w:val="24"/>
          <w:szCs w:val="24"/>
        </w:rPr>
      </w:pPr>
      <w:r w:rsidRPr="007B7758">
        <w:rPr>
          <w:rFonts w:ascii="Times New Roman" w:hAnsi="Times New Roman"/>
          <w:sz w:val="24"/>
          <w:szCs w:val="24"/>
        </w:rPr>
        <w:t>115.</w:t>
      </w:r>
      <w:r w:rsidR="00F0164B" w:rsidRPr="007B7758">
        <w:rPr>
          <w:rFonts w:ascii="Times New Roman" w:hAnsi="Times New Roman"/>
          <w:sz w:val="24"/>
          <w:szCs w:val="24"/>
        </w:rPr>
        <w:t>5.7. </w:t>
      </w:r>
      <w:r w:rsidR="00F0164B" w:rsidRPr="007B7758">
        <w:rPr>
          <w:rFonts w:ascii="Times New Roman" w:hAnsi="Times New Roman" w:cs="Times New Roman"/>
          <w:color w:val="auto"/>
          <w:spacing w:val="-3"/>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 xml:space="preserve">на квалифицированных и мобильных людей, способных быстро адаптироваться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вторым иностранным языком (французским) рассматривается сейчас как ключевое преимущество для достижения успеха в будущей профессии, что связано с его повсеместным распространением </w:t>
      </w:r>
      <w:r w:rsidR="00F0164B" w:rsidRPr="007B7758">
        <w:rPr>
          <w:rFonts w:ascii="Times New Roman" w:hAnsi="Times New Roman"/>
          <w:sz w:val="24"/>
          <w:szCs w:val="24"/>
        </w:rPr>
        <w:br/>
      </w:r>
      <w:r w:rsidR="00F0164B" w:rsidRPr="007B7758">
        <w:rPr>
          <w:rFonts w:ascii="Times New Roman" w:hAnsi="Times New Roman" w:cs="Times New Roman"/>
          <w:color w:val="auto"/>
          <w:spacing w:val="-3"/>
          <w:sz w:val="24"/>
          <w:szCs w:val="24"/>
        </w:rPr>
        <w:t>как инструмента профессионального взаимодействия представителей разных стран мира. Поэтому второй иностранный язык (французский)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вторым иностранным языком (французским)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5.8. </w:t>
      </w:r>
      <w:r w:rsidR="00F0164B" w:rsidRPr="007B7758">
        <w:rPr>
          <w:rFonts w:ascii="Times New Roman" w:hAnsi="Times New Roman" w:cs="Times New Roman"/>
          <w:color w:val="auto"/>
          <w:sz w:val="24"/>
          <w:szCs w:val="24"/>
        </w:rPr>
        <w:t xml:space="preserve">Расширение номенклатуры изучаемых иностранных языков соответствует стратегическим интересам России в эпоху постглобализации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5.9. </w:t>
      </w:r>
      <w:r w:rsidR="00F0164B" w:rsidRPr="007B7758">
        <w:rPr>
          <w:rFonts w:ascii="Times New Roman" w:hAnsi="Times New Roman" w:cs="Times New Roman"/>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5.10. </w:t>
      </w:r>
      <w:r w:rsidR="00F0164B" w:rsidRPr="007B7758">
        <w:rPr>
          <w:rFonts w:ascii="Times New Roman" w:hAnsi="Times New Roman" w:cs="Times New Roman"/>
          <w:color w:val="auto"/>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lastRenderedPageBreak/>
        <w:t>115.</w:t>
      </w:r>
      <w:r w:rsidR="00F0164B" w:rsidRPr="007B7758">
        <w:rPr>
          <w:rFonts w:ascii="Times New Roman" w:hAnsi="Times New Roman"/>
          <w:sz w:val="24"/>
          <w:szCs w:val="24"/>
        </w:rPr>
        <w:t>5.11. </w:t>
      </w:r>
      <w:r w:rsidR="00F0164B" w:rsidRPr="007B7758">
        <w:rPr>
          <w:rFonts w:ascii="Times New Roman" w:hAnsi="Times New Roman" w:cs="Times New Roman"/>
          <w:color w:val="auto"/>
          <w:sz w:val="24"/>
          <w:szCs w:val="24"/>
        </w:rPr>
        <w:t xml:space="preserve">На прагматическом уровне </w:t>
      </w:r>
      <w:r w:rsidR="00F0164B" w:rsidRPr="007B7758">
        <w:rPr>
          <w:rStyle w:val="afff2"/>
          <w:rFonts w:ascii="Times New Roman" w:hAnsi="Times New Roman" w:cs="Times New Roman"/>
          <w:b w:val="0"/>
          <w:bCs w:val="0"/>
          <w:color w:val="auto"/>
          <w:sz w:val="24"/>
          <w:szCs w:val="24"/>
        </w:rPr>
        <w:t>целью иноязычного образования</w:t>
      </w:r>
      <w:r w:rsidR="00F0164B" w:rsidRPr="007B7758">
        <w:rPr>
          <w:rFonts w:ascii="Times New Roman" w:hAnsi="Times New Roman" w:cs="Times New Roman"/>
          <w:color w:val="auto"/>
          <w:sz w:val="24"/>
          <w:szCs w:val="24"/>
        </w:rPr>
        <w:t xml:space="preserve">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её составляющих, как речевая, языковая, социокультурная, компенсаторная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метапредметная компетенции:</w:t>
      </w:r>
    </w:p>
    <w:p w:rsidR="00F0164B" w:rsidRPr="007B7758" w:rsidRDefault="00F0164B" w:rsidP="00936D6F">
      <w:pPr>
        <w:pStyle w:val="afff8"/>
        <w:spacing w:line="240" w:lineRule="auto"/>
        <w:ind w:left="0"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речевая компетенция</w:t>
      </w:r>
      <w:r w:rsidRPr="007B7758">
        <w:rPr>
          <w:rFonts w:ascii="Times New Roman" w:hAnsi="Times New Roman" w:cs="Times New Roman"/>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письменной речи);</w:t>
      </w:r>
    </w:p>
    <w:p w:rsidR="00F0164B" w:rsidRPr="007B7758" w:rsidRDefault="00F0164B" w:rsidP="00936D6F">
      <w:pPr>
        <w:pStyle w:val="afff8"/>
        <w:spacing w:line="240" w:lineRule="auto"/>
        <w:ind w:left="0"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языковая компетенция</w:t>
      </w:r>
      <w:r w:rsidRPr="007B7758">
        <w:rPr>
          <w:rFonts w:ascii="Times New Roman" w:hAnsi="Times New Roman" w:cs="Times New Roman"/>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w:t>
      </w:r>
      <w:r w:rsidRPr="007B7758">
        <w:rPr>
          <w:rFonts w:ascii="Times New Roman" w:hAnsi="Times New Roman"/>
          <w:sz w:val="24"/>
          <w:szCs w:val="24"/>
        </w:rPr>
        <w:br/>
      </w:r>
      <w:r w:rsidRPr="007B7758">
        <w:rPr>
          <w:rFonts w:ascii="Times New Roman" w:hAnsi="Times New Roman" w:cs="Times New Roman"/>
          <w:color w:val="auto"/>
          <w:sz w:val="24"/>
          <w:szCs w:val="24"/>
        </w:rPr>
        <w:t>в родном и французском языках;</w:t>
      </w:r>
    </w:p>
    <w:p w:rsidR="00F0164B" w:rsidRPr="007B7758" w:rsidRDefault="00F0164B" w:rsidP="00936D6F">
      <w:pPr>
        <w:pStyle w:val="afff8"/>
        <w:spacing w:line="240" w:lineRule="auto"/>
        <w:ind w:left="0"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социокультурная/межкультурная компетенция</w:t>
      </w:r>
      <w:r w:rsidRPr="007B7758">
        <w:rPr>
          <w:rFonts w:ascii="Times New Roman" w:hAnsi="Times New Roman" w:cs="Times New Roman"/>
          <w:color w:val="auto"/>
          <w:sz w:val="24"/>
          <w:szCs w:val="24"/>
        </w:rPr>
        <w:t xml:space="preserve">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w:t>
      </w:r>
      <w:r w:rsidRPr="007B7758">
        <w:rPr>
          <w:rFonts w:ascii="Times New Roman" w:hAnsi="Times New Roman" w:cs="Times New Roman"/>
          <w:color w:val="auto"/>
          <w:sz w:val="24"/>
          <w:szCs w:val="24"/>
        </w:rPr>
        <w:br/>
        <w:t>в условиях межкультурного общения;</w:t>
      </w:r>
    </w:p>
    <w:p w:rsidR="00F0164B" w:rsidRPr="007B7758" w:rsidRDefault="00F0164B" w:rsidP="00936D6F">
      <w:pPr>
        <w:pStyle w:val="afff8"/>
        <w:spacing w:line="240" w:lineRule="auto"/>
        <w:ind w:left="0" w:firstLine="567"/>
        <w:rPr>
          <w:rFonts w:ascii="Times New Roman" w:hAnsi="Times New Roman" w:cs="Times New Roman"/>
          <w:color w:val="auto"/>
          <w:spacing w:val="1"/>
          <w:sz w:val="24"/>
          <w:szCs w:val="24"/>
        </w:rPr>
      </w:pPr>
      <w:r w:rsidRPr="007B7758">
        <w:rPr>
          <w:rStyle w:val="afff3"/>
          <w:rFonts w:ascii="Times New Roman" w:eastAsia="Calibri" w:hAnsi="Times New Roman" w:cs="Times New Roman"/>
          <w:i w:val="0"/>
          <w:iCs w:val="0"/>
          <w:color w:val="auto"/>
          <w:spacing w:val="1"/>
          <w:sz w:val="24"/>
          <w:szCs w:val="24"/>
        </w:rPr>
        <w:t>компенсаторная компетенция</w:t>
      </w:r>
      <w:r w:rsidRPr="007B7758">
        <w:rPr>
          <w:rFonts w:ascii="Times New Roman" w:hAnsi="Times New Roman" w:cs="Times New Roman"/>
          <w:color w:val="auto"/>
          <w:spacing w:val="1"/>
          <w:sz w:val="24"/>
          <w:szCs w:val="24"/>
        </w:rPr>
        <w:t xml:space="preserve"> — развитие умений выходить из положения </w:t>
      </w:r>
      <w:r w:rsidRPr="007B7758">
        <w:rPr>
          <w:rFonts w:ascii="Times New Roman" w:hAnsi="Times New Roman"/>
          <w:sz w:val="24"/>
          <w:szCs w:val="24"/>
        </w:rPr>
        <w:br/>
      </w:r>
      <w:r w:rsidRPr="007B7758">
        <w:rPr>
          <w:rFonts w:ascii="Times New Roman" w:hAnsi="Times New Roman" w:cs="Times New Roman"/>
          <w:color w:val="auto"/>
          <w:spacing w:val="1"/>
          <w:sz w:val="24"/>
          <w:szCs w:val="24"/>
        </w:rPr>
        <w:t xml:space="preserve">в условиях дефицита языковых средств французского языка при получении </w:t>
      </w:r>
      <w:r w:rsidRPr="007B7758">
        <w:rPr>
          <w:rFonts w:ascii="Times New Roman" w:hAnsi="Times New Roman"/>
          <w:sz w:val="24"/>
          <w:szCs w:val="24"/>
        </w:rPr>
        <w:br/>
      </w:r>
      <w:r w:rsidRPr="007B7758">
        <w:rPr>
          <w:rFonts w:ascii="Times New Roman" w:hAnsi="Times New Roman" w:cs="Times New Roman"/>
          <w:color w:val="auto"/>
          <w:spacing w:val="1"/>
          <w:sz w:val="24"/>
          <w:szCs w:val="24"/>
        </w:rPr>
        <w:t>и передаче информации;</w:t>
      </w:r>
    </w:p>
    <w:p w:rsidR="00F0164B" w:rsidRPr="007B7758" w:rsidRDefault="00F0164B" w:rsidP="00936D6F">
      <w:pPr>
        <w:pStyle w:val="afff8"/>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w:t>
      </w:r>
      <w:r w:rsidRPr="007B7758">
        <w:rPr>
          <w:rStyle w:val="afff3"/>
          <w:rFonts w:ascii="Times New Roman" w:eastAsia="Calibri" w:hAnsi="Times New Roman" w:cs="Times New Roman"/>
          <w:i w:val="0"/>
          <w:iCs w:val="0"/>
          <w:color w:val="auto"/>
          <w:sz w:val="24"/>
          <w:szCs w:val="24"/>
        </w:rPr>
        <w:t>метапредметная компетенция</w:t>
      </w:r>
      <w:r w:rsidRPr="007B7758">
        <w:rPr>
          <w:rFonts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w:t>
      </w:r>
      <w:r w:rsidRPr="007B7758">
        <w:rPr>
          <w:rFonts w:ascii="Times New Roman" w:hAnsi="Times New Roman"/>
          <w:sz w:val="24"/>
          <w:szCs w:val="24"/>
        </w:rPr>
        <w:br/>
      </w:r>
      <w:r w:rsidRPr="007B7758">
        <w:rPr>
          <w:rFonts w:ascii="Times New Roman" w:hAnsi="Times New Roman" w:cs="Times New Roman"/>
          <w:color w:val="auto"/>
          <w:sz w:val="24"/>
          <w:szCs w:val="24"/>
        </w:rPr>
        <w:t>в других областях знания.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5.12. </w:t>
      </w:r>
      <w:r w:rsidR="00F0164B" w:rsidRPr="007B7758">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w:t>
      </w:r>
      <w:r w:rsidR="00F0164B" w:rsidRPr="007B7758">
        <w:rPr>
          <w:rStyle w:val="afff3"/>
          <w:rFonts w:ascii="Times New Roman" w:eastAsia="Calibri" w:hAnsi="Times New Roman" w:cs="Times New Roman"/>
          <w:i w:val="0"/>
          <w:iCs w:val="0"/>
          <w:color w:val="auto"/>
          <w:sz w:val="24"/>
          <w:szCs w:val="24"/>
        </w:rPr>
        <w:t>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r w:rsidR="00F0164B" w:rsidRPr="007B7758">
        <w:rPr>
          <w:rFonts w:ascii="Times New Roman" w:hAnsi="Times New Roman" w:cs="Times New Roman"/>
          <w:color w:val="auto"/>
          <w:sz w:val="24"/>
          <w:szCs w:val="24"/>
        </w:rPr>
        <w:t>.</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5.13. </w:t>
      </w:r>
      <w:r w:rsidR="00F0164B" w:rsidRPr="007B7758">
        <w:rPr>
          <w:rFonts w:ascii="Times New Roman" w:hAnsi="Times New Roman" w:cs="Times New Roman"/>
          <w:color w:val="auto"/>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00F0164B" w:rsidRPr="007B7758">
        <w:rPr>
          <w:rStyle w:val="afff3"/>
          <w:rFonts w:ascii="Times New Roman" w:eastAsia="Calibri" w:hAnsi="Times New Roman" w:cs="Times New Roman"/>
          <w:i w:val="0"/>
          <w:iCs w:val="0"/>
          <w:color w:val="auto"/>
          <w:sz w:val="24"/>
          <w:szCs w:val="24"/>
        </w:rPr>
        <w:t>признаются компетентностный, системно-деятельностный, межкультурный и коммуникативно-когнитивный</w:t>
      </w:r>
      <w:r w:rsidR="00F0164B" w:rsidRPr="007B7758">
        <w:rPr>
          <w:rFonts w:ascii="Times New Roman" w:hAnsi="Times New Roman" w:cs="Times New Roman"/>
          <w:color w:val="auto"/>
          <w:sz w:val="24"/>
          <w:szCs w:val="24"/>
        </w:rPr>
        <w:t xml:space="preserve">.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при использовании новых педагогических технологий (дифференциации, индивидуализации, проектной деятельности и </w:t>
      </w:r>
      <w:r w:rsidR="00F0164B" w:rsidRPr="007B7758">
        <w:rPr>
          <w:rFonts w:ascii="Times New Roman" w:hAnsi="Times New Roman"/>
          <w:sz w:val="24"/>
          <w:szCs w:val="24"/>
        </w:rPr>
        <w:t>другие</w:t>
      </w:r>
      <w:r w:rsidR="00F0164B" w:rsidRPr="007B7758">
        <w:rPr>
          <w:rFonts w:ascii="Times New Roman" w:hAnsi="Times New Roman" w:cs="Times New Roman"/>
          <w:color w:val="auto"/>
          <w:sz w:val="24"/>
          <w:szCs w:val="24"/>
        </w:rPr>
        <w:t>) и возможностей цифровой образовательной среды.</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5.14. </w:t>
      </w:r>
      <w:r w:rsidR="00F0164B" w:rsidRPr="007B7758">
        <w:rPr>
          <w:rFonts w:ascii="Times New Roman" w:hAnsi="Times New Roman" w:cs="Times New Roman"/>
          <w:color w:val="auto"/>
          <w:sz w:val="24"/>
          <w:szCs w:val="24"/>
        </w:rPr>
        <w:t xml:space="preserve">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у обучающихся потребности во владении вторым иностранным языком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5.15. </w:t>
      </w:r>
      <w:r w:rsidR="00F0164B" w:rsidRPr="007B7758">
        <w:rPr>
          <w:rFonts w:ascii="Times New Roman" w:hAnsi="Times New Roman" w:cs="Times New Roman"/>
          <w:color w:val="auto"/>
          <w:sz w:val="24"/>
          <w:szCs w:val="24"/>
        </w:rPr>
        <w:t xml:space="preserve">Общее число часов, рекомендованных для изучения второго иностранного (французского) языка – 136 часов: в 10 классе – 68 часов (2 часа </w:t>
      </w:r>
      <w:r w:rsidR="00F0164B" w:rsidRPr="007B7758">
        <w:rPr>
          <w:rFonts w:ascii="Times New Roman" w:hAnsi="Times New Roman" w:cs="Times New Roman"/>
          <w:color w:val="auto"/>
          <w:sz w:val="24"/>
          <w:szCs w:val="24"/>
        </w:rPr>
        <w:br/>
        <w:t>в неделю), в 11 классе - 68 часов (2 часа в неделю).</w:t>
      </w:r>
    </w:p>
    <w:p w:rsidR="00F0164B" w:rsidRPr="007B7758" w:rsidRDefault="00D51612"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5.16. </w:t>
      </w:r>
      <w:r w:rsidR="00F0164B" w:rsidRPr="007B7758">
        <w:rPr>
          <w:rFonts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w:t>
      </w:r>
      <w:r w:rsidR="00F0164B" w:rsidRPr="007B7758">
        <w:rPr>
          <w:rStyle w:val="afff2"/>
          <w:rFonts w:ascii="Times New Roman" w:hAnsi="Times New Roman" w:cs="Times New Roman"/>
          <w:b w:val="0"/>
          <w:bCs w:val="0"/>
          <w:color w:val="auto"/>
          <w:sz w:val="24"/>
          <w:szCs w:val="24"/>
        </w:rPr>
        <w:t>уровне, приближающемуся к пороговому.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lastRenderedPageBreak/>
        <w:t>115.</w:t>
      </w:r>
      <w:r w:rsidR="00F0164B" w:rsidRPr="007B7758">
        <w:rPr>
          <w:rFonts w:ascii="Times New Roman" w:hAnsi="Times New Roman"/>
          <w:sz w:val="24"/>
          <w:szCs w:val="24"/>
        </w:rPr>
        <w:t>5.17. </w:t>
      </w:r>
      <w:r w:rsidR="00F0164B" w:rsidRPr="007B7758">
        <w:rPr>
          <w:rFonts w:ascii="Times New Roman" w:hAnsi="Times New Roman" w:cs="Times New Roman"/>
          <w:color w:val="auto"/>
          <w:sz w:val="24"/>
          <w:szCs w:val="24"/>
        </w:rPr>
        <w:t xml:space="preserve">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для поиска, получения и обработки информации из иноязычных источников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в образовательных и самообразовательных целях; использовать словари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справочники на иностранном языке, в том числе информационно-справочные системы в электронной форме.</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sz w:val="24"/>
          <w:szCs w:val="24"/>
        </w:rPr>
        <w:t>115.</w:t>
      </w:r>
      <w:r w:rsidR="00F0164B" w:rsidRPr="007B7758">
        <w:rPr>
          <w:rFonts w:ascii="Times New Roman" w:hAnsi="Times New Roman"/>
          <w:sz w:val="24"/>
          <w:szCs w:val="24"/>
        </w:rPr>
        <w:t xml:space="preserve">5.18. </w:t>
      </w:r>
      <w:r w:rsidR="00F0164B" w:rsidRPr="007B7758">
        <w:rPr>
          <w:rFonts w:ascii="Times New Roman" w:hAnsi="Times New Roman" w:cs="Times New Roman"/>
          <w:color w:val="auto"/>
          <w:sz w:val="24"/>
          <w:szCs w:val="24"/>
        </w:rPr>
        <w:t xml:space="preserve">Программа по французскому языку состоит из разделов: </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1) пояснительная записка; 2) содержание учебного предмета «Французский язык. Второй иностранный язык. Базовый уровень» по годам обучения </w:t>
      </w:r>
      <w:r w:rsidRPr="007B7758">
        <w:rPr>
          <w:rFonts w:ascii="Times New Roman" w:hAnsi="Times New Roman" w:cs="Times New Roman"/>
          <w:color w:val="auto"/>
          <w:sz w:val="24"/>
          <w:szCs w:val="24"/>
        </w:rPr>
        <w:br/>
        <w:t>(10 и 11 классы); 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F0164B" w:rsidRPr="007B7758" w:rsidRDefault="00D5161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115.</w:t>
      </w:r>
      <w:r w:rsidR="00F0164B" w:rsidRPr="007B7758">
        <w:rPr>
          <w:rFonts w:ascii="Times New Roman" w:eastAsia="OfficinaSansBoldITC" w:hAnsi="Times New Roman"/>
          <w:sz w:val="24"/>
          <w:szCs w:val="24"/>
          <w:lang w:val="ru-RU"/>
        </w:rPr>
        <w:t>6. Содержание обучения в 10 классе.</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6.1. Коммуникативные умения.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Повседневная жизнь семьи. Межличностные отношения в семье, с друзьями </w:t>
      </w:r>
      <w:r w:rsidRPr="007B7758">
        <w:rPr>
          <w:rFonts w:ascii="Times New Roman" w:hAnsi="Times New Roman"/>
          <w:sz w:val="24"/>
          <w:szCs w:val="24"/>
        </w:rPr>
        <w:br/>
      </w:r>
      <w:r w:rsidRPr="007B7758">
        <w:rPr>
          <w:rFonts w:ascii="Times New Roman" w:hAnsi="Times New Roman" w:cs="Times New Roman"/>
          <w:color w:val="auto"/>
          <w:sz w:val="24"/>
          <w:szCs w:val="24"/>
        </w:rPr>
        <w:t>и знакомыми.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Внешность и характеристика человека, литературного персонажа.</w:t>
      </w:r>
    </w:p>
    <w:p w:rsidR="00F0164B" w:rsidRPr="007B7758" w:rsidRDefault="00F0164B" w:rsidP="00936D6F">
      <w:pPr>
        <w:pStyle w:val="afff7"/>
        <w:spacing w:line="240" w:lineRule="auto"/>
        <w:ind w:left="0"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Здоровый образ жизни и забота о здоровье: режим труда и отдыха, спорт, сбалансированное питание, посещение врача.</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Школьное образование, школьная жизнь. Переписка с зарубежными сверстниками. Взаимоотношения в школе.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F0164B" w:rsidRPr="007B7758" w:rsidRDefault="00F0164B" w:rsidP="00936D6F">
      <w:pPr>
        <w:pStyle w:val="afff7"/>
        <w:spacing w:line="240" w:lineRule="auto"/>
        <w:ind w:left="0"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Молодёжь в современном обществе. Досуг молодёжи: чтение, кино, театр, музыка, музеи, Интернет, компьютерные игры.</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Роль спорта в современной жизни.</w:t>
      </w:r>
    </w:p>
    <w:p w:rsidR="00F0164B" w:rsidRPr="007B7758" w:rsidRDefault="00F0164B" w:rsidP="00936D6F">
      <w:pPr>
        <w:pStyle w:val="afff7"/>
        <w:spacing w:line="240" w:lineRule="auto"/>
        <w:ind w:left="0"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Путешествия по России и зарубежным странам. Виды отдыха.</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Проблемы экологии. Защита окружающей среды.</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Технический прогресс: перспективы и последствия. Современные средства связи.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6.2. Виды речевой деятельности.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6.2.1. Говорение.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коммуникативных умений </w:t>
      </w:r>
      <w:r w:rsidRPr="007B7758">
        <w:rPr>
          <w:rStyle w:val="afffe"/>
          <w:rFonts w:ascii="Times New Roman" w:hAnsi="Times New Roman" w:cs="Times New Roman"/>
          <w:b w:val="0"/>
          <w:bCs w:val="0"/>
          <w:i w:val="0"/>
          <w:iCs w:val="0"/>
          <w:color w:val="auto"/>
          <w:sz w:val="24"/>
          <w:szCs w:val="24"/>
        </w:rPr>
        <w:t>диалогической речи</w:t>
      </w:r>
      <w:r w:rsidRPr="007B7758">
        <w:rPr>
          <w:rFonts w:ascii="Times New Roman" w:hAnsi="Times New Roman" w:cs="Times New Roman"/>
          <w:color w:val="auto"/>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w:t>
      </w:r>
      <w:r w:rsidRPr="007B7758">
        <w:rPr>
          <w:rFonts w:ascii="Times New Roman" w:hAnsi="Times New Roman" w:cs="Times New Roman"/>
          <w:color w:val="auto"/>
          <w:sz w:val="24"/>
          <w:szCs w:val="24"/>
        </w:rPr>
        <w:br/>
        <w:t>к действию, диалог-расспрос, диалог — обмен мнениями; комбинированный диалог, включающий разные виды диалогов):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 этикетного характера</w:t>
      </w:r>
      <w:r w:rsidRPr="007B7758">
        <w:rPr>
          <w:rFonts w:ascii="Times New Roman" w:hAnsi="Times New Roman" w:cs="Times New Roman"/>
          <w:color w:val="auto"/>
          <w:sz w:val="24"/>
          <w:szCs w:val="24"/>
        </w:rPr>
        <w:t xml:space="preserve">: начинать, поддерживать и заканчивать разговор, </w:t>
      </w:r>
      <w:r w:rsidRPr="007B7758">
        <w:rPr>
          <w:rFonts w:ascii="Times New Roman" w:hAnsi="Times New Roman" w:cs="Times New Roman"/>
          <w:color w:val="auto"/>
          <w:sz w:val="24"/>
          <w:szCs w:val="24"/>
        </w:rPr>
        <w:lastRenderedPageBreak/>
        <w:t xml:space="preserve">вежливо переспрашивать; выражать согласие/отказ; выражать благодарность; поздравлять с праздником, выражать пожелания и вежливо реагировать </w:t>
      </w:r>
      <w:r w:rsidRPr="007B7758">
        <w:rPr>
          <w:rFonts w:ascii="Times New Roman" w:hAnsi="Times New Roman"/>
          <w:sz w:val="24"/>
          <w:szCs w:val="24"/>
        </w:rPr>
        <w:br/>
      </w:r>
      <w:r w:rsidRPr="007B7758">
        <w:rPr>
          <w:rFonts w:ascii="Times New Roman" w:hAnsi="Times New Roman" w:cs="Times New Roman"/>
          <w:color w:val="auto"/>
          <w:sz w:val="24"/>
          <w:szCs w:val="24"/>
        </w:rPr>
        <w:t>на поздравление;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 — побуждение к действию</w:t>
      </w:r>
      <w:r w:rsidRPr="007B7758">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w:t>
      </w:r>
      <w:r w:rsidRPr="007B7758">
        <w:rPr>
          <w:rFonts w:ascii="Times New Roman" w:hAnsi="Times New Roman"/>
          <w:sz w:val="24"/>
          <w:szCs w:val="24"/>
        </w:rPr>
        <w:br/>
      </w:r>
      <w:r w:rsidRPr="007B7758">
        <w:rPr>
          <w:rFonts w:ascii="Times New Roman" w:hAnsi="Times New Roman" w:cs="Times New Roman"/>
          <w:color w:val="auto"/>
          <w:sz w:val="24"/>
          <w:szCs w:val="24"/>
        </w:rPr>
        <w:t>к совместной деятельности, вежливо соглашаться/не соглашаться на предложение собеседника, объясняя причину своего решения;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диалог-расспрос</w:t>
      </w:r>
      <w:r w:rsidRPr="007B7758">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 — обмен мнениями</w:t>
      </w:r>
      <w:r w:rsidRPr="007B7758">
        <w:rPr>
          <w:rFonts w:ascii="Times New Roman" w:hAnsi="Times New Roman" w:cs="Times New Roman"/>
          <w:color w:val="auto"/>
          <w:sz w:val="24"/>
          <w:szCs w:val="24"/>
        </w:rPr>
        <w:t xml:space="preserve">: выражать свою точку зрения и обосновывать </w:t>
      </w:r>
      <w:r w:rsidRPr="007B7758">
        <w:rPr>
          <w:rFonts w:ascii="Times New Roman" w:hAnsi="Times New Roman"/>
          <w:sz w:val="24"/>
          <w:szCs w:val="24"/>
        </w:rPr>
        <w:br/>
      </w:r>
      <w:r w:rsidRPr="007B7758">
        <w:rPr>
          <w:rFonts w:ascii="Times New Roman" w:hAnsi="Times New Roman" w:cs="Times New Roman"/>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Названные умения диалогической речи развиваются/совершенствуются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стандартных ситуациях неофициального и официального общения в рамках тематического содержания речи 10 класса с опорой на речевые ситуации </w:t>
      </w:r>
      <w:r w:rsidRPr="007B7758">
        <w:rPr>
          <w:rFonts w:ascii="Times New Roman" w:hAnsi="Times New Roman"/>
          <w:sz w:val="24"/>
          <w:szCs w:val="24"/>
        </w:rPr>
        <w:br/>
      </w:r>
      <w:r w:rsidRPr="007B7758">
        <w:rPr>
          <w:rFonts w:ascii="Times New Roman" w:hAnsi="Times New Roman" w:cs="Times New Roman"/>
          <w:color w:val="auto"/>
          <w:sz w:val="24"/>
          <w:szCs w:val="24"/>
        </w:rPr>
        <w:t>и/или иллюстрации, фотографии, таблицы, диаграммы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3"/>
          <w:sz w:val="24"/>
          <w:szCs w:val="24"/>
        </w:rPr>
        <w:t xml:space="preserve">Объём диалога — до </w:t>
      </w:r>
      <w:r w:rsidRPr="007B7758">
        <w:rPr>
          <w:rStyle w:val="afff2"/>
          <w:rFonts w:ascii="Times New Roman" w:hAnsi="Times New Roman" w:cs="Times New Roman"/>
          <w:b w:val="0"/>
          <w:bCs w:val="0"/>
          <w:color w:val="auto"/>
          <w:spacing w:val="-3"/>
          <w:sz w:val="24"/>
          <w:szCs w:val="24"/>
        </w:rPr>
        <w:t>7</w:t>
      </w:r>
      <w:r w:rsidRPr="007B7758">
        <w:rPr>
          <w:rFonts w:ascii="Times New Roman" w:hAnsi="Times New Roman" w:cs="Times New Roman"/>
          <w:color w:val="auto"/>
          <w:spacing w:val="-3"/>
          <w:sz w:val="24"/>
          <w:szCs w:val="24"/>
        </w:rPr>
        <w:t xml:space="preserve"> реплик со стороны каждого собеседника.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коммуникативных умений </w:t>
      </w:r>
      <w:r w:rsidRPr="007B7758">
        <w:rPr>
          <w:rStyle w:val="afffe"/>
          <w:rFonts w:ascii="Times New Roman" w:hAnsi="Times New Roman" w:cs="Times New Roman"/>
          <w:b w:val="0"/>
          <w:bCs w:val="0"/>
          <w:i w:val="0"/>
          <w:iCs w:val="0"/>
          <w:color w:val="auto"/>
          <w:sz w:val="24"/>
          <w:szCs w:val="24"/>
        </w:rPr>
        <w:t xml:space="preserve">монологической речи </w:t>
      </w:r>
      <w:r w:rsidRPr="007B7758">
        <w:rPr>
          <w:rFonts w:ascii="Times New Roman" w:hAnsi="Times New Roman" w:cs="Times New Roman"/>
          <w:color w:val="auto"/>
          <w:sz w:val="24"/>
          <w:szCs w:val="24"/>
        </w:rPr>
        <w:t>на базе умений, сформированных на уровне основного общего образования: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создание устных связных монологических высказываний </w:t>
      </w:r>
      <w:r w:rsidRPr="007B7758">
        <w:rPr>
          <w:rFonts w:ascii="Times New Roman" w:hAnsi="Times New Roman" w:cs="Times New Roman"/>
          <w:color w:val="auto"/>
          <w:spacing w:val="1"/>
          <w:sz w:val="24"/>
          <w:szCs w:val="24"/>
        </w:rPr>
        <w:t xml:space="preserve">с использованием основных коммуникативных типов речи: </w:t>
      </w:r>
      <w:r w:rsidRPr="007B7758">
        <w:rPr>
          <w:rFonts w:ascii="Times New Roman" w:hAnsi="Times New Roman" w:cs="Times New Roman"/>
          <w:color w:val="auto"/>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пересказ основного содержания прочитанного/прослушанного текста</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с выражением своего отношения к событиям и фактам, изложенным в тексте;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устное представление (презентация) результатов выполненной проектной работы.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монологического высказывания — </w:t>
      </w:r>
      <w:r w:rsidRPr="007B7758">
        <w:rPr>
          <w:rStyle w:val="afff2"/>
          <w:rFonts w:ascii="Times New Roman" w:hAnsi="Times New Roman" w:cs="Times New Roman"/>
          <w:b w:val="0"/>
          <w:bCs w:val="0"/>
          <w:color w:val="auto"/>
          <w:sz w:val="24"/>
          <w:szCs w:val="24"/>
        </w:rPr>
        <w:t>11–12</w:t>
      </w:r>
      <w:r w:rsidRPr="007B7758">
        <w:rPr>
          <w:rFonts w:ascii="Times New Roman" w:hAnsi="Times New Roman" w:cs="Times New Roman"/>
          <w:color w:val="auto"/>
          <w:sz w:val="24"/>
          <w:szCs w:val="24"/>
        </w:rPr>
        <w:t xml:space="preserve"> фраз.</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6.2.2. Аудирование.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их содержание в зависимости от поставленной коммуникативной задачи: </w:t>
      </w:r>
      <w:r w:rsidRPr="007B7758">
        <w:rPr>
          <w:rFonts w:ascii="Times New Roman" w:hAnsi="Times New Roman"/>
          <w:sz w:val="24"/>
          <w:szCs w:val="24"/>
        </w:rPr>
        <w:br/>
      </w:r>
      <w:r w:rsidRPr="007B7758">
        <w:rPr>
          <w:rFonts w:ascii="Times New Roman" w:hAnsi="Times New Roman" w:cs="Times New Roman"/>
          <w:color w:val="auto"/>
          <w:sz w:val="24"/>
          <w:szCs w:val="24"/>
        </w:rPr>
        <w:t>с пониманием основного содержания; с пониманием нужной/интересующей/запрашиваемой информации.</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Style w:val="afff3"/>
          <w:rFonts w:ascii="Times New Roman" w:eastAsia="Calibri" w:hAnsi="Times New Roman" w:cs="Times New Roman"/>
          <w:i w:val="0"/>
          <w:iCs w:val="0"/>
          <w:color w:val="auto"/>
          <w:spacing w:val="1"/>
          <w:sz w:val="24"/>
          <w:szCs w:val="24"/>
        </w:rPr>
        <w:t>Аудирование с пониманием основного содержания текста</w:t>
      </w:r>
      <w:r w:rsidRPr="007B7758">
        <w:rPr>
          <w:rFonts w:ascii="Times New Roman" w:hAnsi="Times New Roman" w:cs="Times New Roman"/>
          <w:color w:val="auto"/>
          <w:spacing w:val="1"/>
          <w:sz w:val="24"/>
          <w:szCs w:val="24"/>
        </w:rPr>
        <w:t xml:space="preserve"> предполагает умение определять основную тему/идею и главные факты/события </w:t>
      </w:r>
      <w:r w:rsidRPr="007B7758">
        <w:rPr>
          <w:rFonts w:ascii="Times New Roman" w:hAnsi="Times New Roman"/>
          <w:sz w:val="24"/>
          <w:szCs w:val="24"/>
        </w:rPr>
        <w:br/>
      </w:r>
      <w:r w:rsidRPr="007B7758">
        <w:rPr>
          <w:rFonts w:ascii="Times New Roman" w:hAnsi="Times New Roman" w:cs="Times New Roman"/>
          <w:color w:val="auto"/>
          <w:spacing w:val="1"/>
          <w:sz w:val="24"/>
          <w:szCs w:val="24"/>
        </w:rPr>
        <w:t xml:space="preserve">в воспринимаемом на слух тексте, отделять главную информацию </w:t>
      </w:r>
      <w:r w:rsidRPr="007B7758">
        <w:rPr>
          <w:rFonts w:ascii="Times New Roman" w:hAnsi="Times New Roman"/>
          <w:sz w:val="24"/>
          <w:szCs w:val="24"/>
        </w:rPr>
        <w:br/>
      </w:r>
      <w:r w:rsidRPr="007B7758">
        <w:rPr>
          <w:rFonts w:ascii="Times New Roman" w:hAnsi="Times New Roman" w:cs="Times New Roman"/>
          <w:color w:val="auto"/>
          <w:spacing w:val="1"/>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Аудирование с пониманием нужной/интересующей/запрашиваемой информации</w:t>
      </w:r>
      <w:r w:rsidRPr="007B7758">
        <w:rPr>
          <w:rFonts w:ascii="Times New Roman" w:hAnsi="Times New Roman" w:cs="Times New Roman"/>
          <w:color w:val="auto"/>
          <w:sz w:val="24"/>
          <w:szCs w:val="24"/>
        </w:rPr>
        <w:t xml:space="preserve">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4"/>
          <w:sz w:val="24"/>
          <w:szCs w:val="24"/>
        </w:rPr>
        <w:lastRenderedPageBreak/>
        <w:t xml:space="preserve">Время звучания текста/текстов для аудирования — до </w:t>
      </w:r>
      <w:r w:rsidRPr="007B7758">
        <w:rPr>
          <w:rStyle w:val="afff2"/>
          <w:rFonts w:ascii="Times New Roman" w:hAnsi="Times New Roman" w:cs="Times New Roman"/>
          <w:b w:val="0"/>
          <w:bCs w:val="0"/>
          <w:color w:val="auto"/>
          <w:spacing w:val="-4"/>
          <w:sz w:val="24"/>
          <w:szCs w:val="24"/>
        </w:rPr>
        <w:t>2</w:t>
      </w:r>
      <w:r w:rsidRPr="007B7758">
        <w:rPr>
          <w:rFonts w:ascii="Times New Roman" w:hAnsi="Times New Roman" w:cs="Times New Roman"/>
          <w:color w:val="auto"/>
          <w:spacing w:val="-4"/>
          <w:sz w:val="24"/>
          <w:szCs w:val="24"/>
        </w:rPr>
        <w:t xml:space="preserve"> минут.</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6.2.3. Смысловое чтение.</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Развитие</w:t>
      </w:r>
      <w:r w:rsidRPr="007B7758">
        <w:rPr>
          <w:rStyle w:val="afff3"/>
          <w:rFonts w:ascii="Times New Roman" w:eastAsia="Calibri" w:hAnsi="Times New Roman" w:cs="Times New Roman"/>
          <w:i w:val="0"/>
          <w:iCs w:val="0"/>
          <w:color w:val="auto"/>
          <w:spacing w:val="-1"/>
          <w:sz w:val="24"/>
          <w:szCs w:val="24"/>
        </w:rPr>
        <w:t xml:space="preserve"> </w:t>
      </w:r>
      <w:r w:rsidRPr="007B7758">
        <w:rPr>
          <w:rFonts w:ascii="Times New Roman" w:hAnsi="Times New Roman" w:cs="Times New Roman"/>
          <w:color w:val="auto"/>
          <w:spacing w:val="-1"/>
          <w:sz w:val="24"/>
          <w:szCs w:val="24"/>
        </w:rPr>
        <w:t xml:space="preserve">сформированных на уровне основного общего образования умений читать </w:t>
      </w:r>
      <w:r w:rsidRPr="007B7758">
        <w:rPr>
          <w:rFonts w:ascii="Times New Roman" w:hAnsi="Times New Roman"/>
          <w:sz w:val="24"/>
          <w:szCs w:val="24"/>
        </w:rPr>
        <w:br/>
      </w:r>
      <w:r w:rsidRPr="007B7758">
        <w:rPr>
          <w:rFonts w:ascii="Times New Roman" w:hAnsi="Times New Roman" w:cs="Times New Roman"/>
          <w:color w:val="auto"/>
          <w:spacing w:val="-1"/>
          <w:sz w:val="24"/>
          <w:szCs w:val="24"/>
        </w:rPr>
        <w:t xml:space="preserve">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w:t>
      </w:r>
      <w:r w:rsidRPr="007B7758">
        <w:rPr>
          <w:rFonts w:ascii="Times New Roman" w:hAnsi="Times New Roman"/>
          <w:sz w:val="24"/>
          <w:szCs w:val="24"/>
        </w:rPr>
        <w:br/>
      </w:r>
      <w:r w:rsidRPr="007B7758">
        <w:rPr>
          <w:rFonts w:ascii="Times New Roman" w:hAnsi="Times New Roman" w:cs="Times New Roman"/>
          <w:color w:val="auto"/>
          <w:spacing w:val="-1"/>
          <w:sz w:val="24"/>
          <w:szCs w:val="24"/>
        </w:rPr>
        <w:t>с пониманием нужной/интересующей/запрашиваемой информации; с полным пониманием содержания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Чтение с пониманием основного содержания текста </w:t>
      </w:r>
      <w:r w:rsidRPr="007B7758">
        <w:rPr>
          <w:rFonts w:ascii="Times New Roman" w:hAnsi="Times New Roman" w:cs="Times New Roman"/>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с пониманием нужной/интересующей/запрашиваемой информации</w:t>
      </w:r>
      <w:r w:rsidRPr="007B7758">
        <w:rPr>
          <w:rFonts w:ascii="Times New Roman" w:hAnsi="Times New Roman" w:cs="Times New Roman"/>
          <w:color w:val="auto"/>
          <w:sz w:val="24"/>
          <w:szCs w:val="24"/>
        </w:rPr>
        <w:t xml:space="preserve">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7B7758">
        <w:rPr>
          <w:rFonts w:ascii="Times New Roman" w:hAnsi="Times New Roman"/>
          <w:sz w:val="24"/>
          <w:szCs w:val="24"/>
        </w:rPr>
        <w:br/>
      </w:r>
      <w:r w:rsidRPr="007B7758">
        <w:rPr>
          <w:rFonts w:ascii="Times New Roman" w:hAnsi="Times New Roman" w:cs="Times New Roman"/>
          <w:color w:val="auto"/>
          <w:sz w:val="24"/>
          <w:szCs w:val="24"/>
        </w:rPr>
        <w:t>для решения коммуникативной задачи.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несплошных текстов</w:t>
      </w:r>
      <w:r w:rsidRPr="007B7758">
        <w:rPr>
          <w:rFonts w:ascii="Times New Roman" w:hAnsi="Times New Roman" w:cs="Times New Roman"/>
          <w:color w:val="auto"/>
          <w:sz w:val="24"/>
          <w:szCs w:val="24"/>
        </w:rPr>
        <w:t xml:space="preserve"> (таблиц, диаграмм, графиков и </w:t>
      </w:r>
      <w:r w:rsidRPr="007B7758">
        <w:rPr>
          <w:rFonts w:ascii="Times New Roman" w:hAnsi="Times New Roman"/>
          <w:sz w:val="24"/>
          <w:szCs w:val="24"/>
        </w:rPr>
        <w:t>другие</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и понимание представленной в них информации.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Тексты для чтения: диалог (беседа), интервью, рассказ, отрывок </w:t>
      </w:r>
      <w:r w:rsidRPr="007B7758">
        <w:rPr>
          <w:rFonts w:ascii="Times New Roman" w:hAnsi="Times New Roman"/>
          <w:sz w:val="24"/>
          <w:szCs w:val="24"/>
        </w:rPr>
        <w:br/>
      </w:r>
      <w:r w:rsidRPr="007B7758">
        <w:rPr>
          <w:rFonts w:ascii="Times New Roman" w:hAnsi="Times New Roman" w:cs="Times New Roman"/>
          <w:color w:val="auto"/>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текста/текстов для чтения — </w:t>
      </w:r>
      <w:r w:rsidRPr="007B7758">
        <w:rPr>
          <w:rStyle w:val="afff2"/>
          <w:rFonts w:ascii="Times New Roman" w:hAnsi="Times New Roman" w:cs="Times New Roman"/>
          <w:b w:val="0"/>
          <w:bCs w:val="0"/>
          <w:color w:val="auto"/>
          <w:sz w:val="24"/>
          <w:szCs w:val="24"/>
        </w:rPr>
        <w:t>400–600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6.2.4. Письменная речь.</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умений письменной речи на базе умений, сформированных </w:t>
      </w:r>
      <w:r w:rsidRPr="007B7758">
        <w:rPr>
          <w:rFonts w:ascii="Times New Roman" w:hAnsi="Times New Roman"/>
          <w:sz w:val="24"/>
          <w:szCs w:val="24"/>
        </w:rPr>
        <w:br/>
      </w:r>
      <w:r w:rsidRPr="007B7758">
        <w:rPr>
          <w:rFonts w:ascii="Times New Roman" w:hAnsi="Times New Roman" w:cs="Times New Roman"/>
          <w:color w:val="auto"/>
          <w:sz w:val="24"/>
          <w:szCs w:val="24"/>
        </w:rPr>
        <w:t>на уровне основного общего образования: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заполнение анкет и формуляров</w:t>
      </w:r>
      <w:r w:rsidRPr="007B7758">
        <w:rPr>
          <w:rFonts w:ascii="Times New Roman" w:hAnsi="Times New Roman" w:cs="Times New Roman"/>
          <w:color w:val="auto"/>
          <w:sz w:val="24"/>
          <w:szCs w:val="24"/>
        </w:rPr>
        <w:t xml:space="preserve"> в соответствии с нормами, принятыми </w:t>
      </w:r>
      <w:r w:rsidRPr="007B7758">
        <w:rPr>
          <w:rFonts w:ascii="Times New Roman" w:hAnsi="Times New Roman"/>
          <w:sz w:val="24"/>
          <w:szCs w:val="24"/>
        </w:rPr>
        <w:br/>
      </w:r>
      <w:r w:rsidRPr="007B7758">
        <w:rPr>
          <w:rFonts w:ascii="Times New Roman" w:hAnsi="Times New Roman" w:cs="Times New Roman"/>
          <w:color w:val="auto"/>
          <w:sz w:val="24"/>
          <w:szCs w:val="24"/>
        </w:rPr>
        <w:t>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написание резюме </w:t>
      </w:r>
      <w:r w:rsidRPr="007B7758">
        <w:rPr>
          <w:rFonts w:ascii="Times New Roman" w:hAnsi="Times New Roman" w:cs="Times New Roman"/>
          <w:color w:val="auto"/>
          <w:sz w:val="24"/>
          <w:szCs w:val="24"/>
        </w:rPr>
        <w:t>(</w:t>
      </w:r>
      <w:r w:rsidRPr="007B7758">
        <w:rPr>
          <w:rStyle w:val="afff3"/>
          <w:rFonts w:ascii="Times New Roman" w:eastAsia="Calibri" w:hAnsi="Times New Roman" w:cs="Times New Roman"/>
          <w:i w:val="0"/>
          <w:iCs w:val="0"/>
          <w:color w:val="auto"/>
          <w:sz w:val="24"/>
          <w:szCs w:val="24"/>
        </w:rPr>
        <w:t>CV</w:t>
      </w:r>
      <w:r w:rsidRPr="007B7758">
        <w:rPr>
          <w:rFonts w:ascii="Times New Roman" w:hAnsi="Times New Roman" w:cs="Times New Roman"/>
          <w:color w:val="auto"/>
          <w:sz w:val="24"/>
          <w:szCs w:val="24"/>
        </w:rPr>
        <w:t xml:space="preserve">) с сообщением основных сведений </w:t>
      </w:r>
      <w:r w:rsidRPr="007B7758">
        <w:rPr>
          <w:rFonts w:ascii="Times New Roman" w:hAnsi="Times New Roman"/>
          <w:sz w:val="24"/>
          <w:szCs w:val="24"/>
        </w:rPr>
        <w:br/>
      </w:r>
      <w:r w:rsidRPr="007B7758">
        <w:rPr>
          <w:rFonts w:ascii="Times New Roman" w:hAnsi="Times New Roman" w:cs="Times New Roman"/>
          <w:color w:val="auto"/>
          <w:sz w:val="24"/>
          <w:szCs w:val="24"/>
        </w:rPr>
        <w:t>о себе в соответствии с нормами,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написание электронного сообщения личного характера</w:t>
      </w:r>
      <w:r w:rsidRPr="007B7758">
        <w:rPr>
          <w:rFonts w:ascii="Times New Roman" w:hAnsi="Times New Roman" w:cs="Times New Roman"/>
          <w:color w:val="auto"/>
          <w:sz w:val="24"/>
          <w:szCs w:val="24"/>
        </w:rPr>
        <w:t xml:space="preserve"> в соответствии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нормами неофициального общения, принятыми в стране/странах изучаемого языка. Объём сообщения — до </w:t>
      </w:r>
      <w:r w:rsidRPr="007B7758">
        <w:rPr>
          <w:rStyle w:val="afff2"/>
          <w:rFonts w:ascii="Times New Roman" w:hAnsi="Times New Roman" w:cs="Times New Roman"/>
          <w:b w:val="0"/>
          <w:bCs w:val="0"/>
          <w:color w:val="auto"/>
          <w:sz w:val="24"/>
          <w:szCs w:val="24"/>
        </w:rPr>
        <w:t>120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создание небольшого письменного высказывания </w:t>
      </w:r>
      <w:r w:rsidRPr="007B7758">
        <w:rPr>
          <w:rFonts w:ascii="Times New Roman" w:hAnsi="Times New Roman" w:cs="Times New Roman"/>
          <w:color w:val="auto"/>
          <w:sz w:val="24"/>
          <w:szCs w:val="24"/>
        </w:rPr>
        <w:t xml:space="preserve">(рассказа, сочинения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другие) с опорой на образец, план, иллюстрацию, таблицу, диаграмму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и/или прочитанный/прослушанный текст. Объём письменного высказывания </w:t>
      </w:r>
      <w:r w:rsidRPr="007B7758">
        <w:rPr>
          <w:rFonts w:ascii="Times New Roman" w:hAnsi="Times New Roman"/>
          <w:sz w:val="24"/>
          <w:szCs w:val="24"/>
        </w:rPr>
        <w:br/>
      </w:r>
      <w:r w:rsidRPr="007B7758">
        <w:rPr>
          <w:rFonts w:ascii="Times New Roman" w:hAnsi="Times New Roman" w:cs="Times New Roman"/>
          <w:color w:val="auto"/>
          <w:sz w:val="24"/>
          <w:szCs w:val="24"/>
        </w:rPr>
        <w:t>—</w:t>
      </w:r>
      <w:r w:rsidRPr="007B7758">
        <w:rPr>
          <w:rFonts w:ascii="Times New Roman" w:hAnsi="Times New Roman"/>
          <w:sz w:val="24"/>
          <w:szCs w:val="24"/>
        </w:rPr>
        <w:t xml:space="preserve"> </w:t>
      </w:r>
      <w:r w:rsidRPr="007B7758">
        <w:rPr>
          <w:rFonts w:ascii="Times New Roman" w:hAnsi="Times New Roman" w:cs="Times New Roman"/>
          <w:color w:val="auto"/>
          <w:sz w:val="24"/>
          <w:szCs w:val="24"/>
        </w:rPr>
        <w:t xml:space="preserve">до </w:t>
      </w:r>
      <w:r w:rsidRPr="007B7758">
        <w:rPr>
          <w:rStyle w:val="afff2"/>
          <w:rFonts w:ascii="Times New Roman" w:hAnsi="Times New Roman" w:cs="Times New Roman"/>
          <w:b w:val="0"/>
          <w:bCs w:val="0"/>
          <w:color w:val="auto"/>
          <w:sz w:val="24"/>
          <w:szCs w:val="24"/>
        </w:rPr>
        <w:t>140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заполнение таблицы</w:t>
      </w:r>
      <w:r w:rsidRPr="007B7758">
        <w:rPr>
          <w:rFonts w:ascii="Times New Roman" w:hAnsi="Times New Roman" w:cs="Times New Roman"/>
          <w:color w:val="auto"/>
          <w:sz w:val="24"/>
          <w:szCs w:val="24"/>
        </w:rPr>
        <w:t>: краткая фиксация содержания прочитанного/прослушанного текста или дополнение информации в таблице;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письменное предоставление результатов выполненной проектной работы</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том числе в форме презентации. Объём — до </w:t>
      </w:r>
      <w:r w:rsidRPr="007B7758">
        <w:rPr>
          <w:rStyle w:val="afff2"/>
          <w:rFonts w:ascii="Times New Roman" w:hAnsi="Times New Roman" w:cs="Times New Roman"/>
          <w:b w:val="0"/>
          <w:bCs w:val="0"/>
          <w:color w:val="auto"/>
          <w:sz w:val="24"/>
          <w:szCs w:val="24"/>
        </w:rPr>
        <w:t>140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6.3. Языковые знания и навыки.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6.3.1. Фонетическая сторона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Различение на слух и адекватное</w:t>
      </w:r>
      <w:r w:rsidRPr="007B7758">
        <w:rPr>
          <w:rFonts w:ascii="Times New Roman" w:hAnsi="Times New Roman" w:cs="Times New Roman"/>
          <w:color w:val="auto"/>
          <w:sz w:val="24"/>
          <w:szCs w:val="24"/>
        </w:rPr>
        <w:t xml:space="preserve"> (без ошибок, ведущих к сбою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коммуникации) </w:t>
      </w:r>
      <w:r w:rsidRPr="007B7758">
        <w:rPr>
          <w:rStyle w:val="afff3"/>
          <w:rFonts w:ascii="Times New Roman" w:eastAsia="Calibri" w:hAnsi="Times New Roman" w:cs="Times New Roman"/>
          <w:i w:val="0"/>
          <w:iCs w:val="0"/>
          <w:color w:val="auto"/>
          <w:sz w:val="24"/>
          <w:szCs w:val="24"/>
        </w:rPr>
        <w:t>произношение</w:t>
      </w:r>
      <w:r w:rsidRPr="007B7758">
        <w:rPr>
          <w:rFonts w:ascii="Times New Roman" w:hAnsi="Times New Roman" w:cs="Times New Roman"/>
          <w:color w:val="auto"/>
          <w:sz w:val="24"/>
          <w:szCs w:val="24"/>
        </w:rPr>
        <w:t xml:space="preserve"> слов с соблюдением правильного ударения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фраз/предложений с соблюдением основных ритмико-интонационных особенностей, в </w:t>
      </w:r>
      <w:r w:rsidRPr="007B7758">
        <w:rPr>
          <w:rFonts w:ascii="Times New Roman" w:hAnsi="Times New Roman" w:cs="Times New Roman"/>
          <w:color w:val="auto"/>
          <w:sz w:val="24"/>
          <w:szCs w:val="24"/>
        </w:rPr>
        <w:lastRenderedPageBreak/>
        <w:t xml:space="preserve">том числе правил </w:t>
      </w:r>
      <w:r w:rsidRPr="007B7758">
        <w:rPr>
          <w:rStyle w:val="afff3"/>
          <w:rFonts w:ascii="Times New Roman" w:eastAsia="Calibri" w:hAnsi="Times New Roman" w:cs="Times New Roman"/>
          <w:i w:val="0"/>
          <w:iCs w:val="0"/>
          <w:color w:val="auto"/>
          <w:sz w:val="24"/>
          <w:szCs w:val="24"/>
        </w:rPr>
        <w:t>enchaînement</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liaison</w:t>
      </w:r>
      <w:r w:rsidRPr="007B7758">
        <w:rPr>
          <w:rFonts w:ascii="Times New Roman" w:hAnsi="Times New Roman" w:cs="Times New Roman"/>
          <w:color w:val="auto"/>
          <w:sz w:val="24"/>
          <w:szCs w:val="24"/>
        </w:rPr>
        <w:t xml:space="preserve"> внутри ритмических групп.</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вслух аутентичных текстов</w:t>
      </w:r>
      <w:r w:rsidRPr="007B7758">
        <w:rPr>
          <w:rFonts w:ascii="Times New Roman" w:hAnsi="Times New Roman" w:cs="Times New Roman"/>
          <w:color w:val="auto"/>
          <w:sz w:val="24"/>
          <w:szCs w:val="24"/>
        </w:rPr>
        <w:t>,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Тексты для чтения вслух: сообщение информационного характера, отрывок </w:t>
      </w:r>
      <w:r w:rsidRPr="007B7758">
        <w:rPr>
          <w:rFonts w:ascii="Times New Roman" w:hAnsi="Times New Roman"/>
          <w:sz w:val="24"/>
          <w:szCs w:val="24"/>
        </w:rPr>
        <w:br/>
      </w:r>
      <w:r w:rsidRPr="007B7758">
        <w:rPr>
          <w:rFonts w:ascii="Times New Roman" w:hAnsi="Times New Roman" w:cs="Times New Roman"/>
          <w:color w:val="auto"/>
          <w:sz w:val="24"/>
          <w:szCs w:val="24"/>
        </w:rPr>
        <w:t>из статьи научно-популярного характера, рассказ, диалог (беседа), интервью.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текста для чтения вслух — до </w:t>
      </w:r>
      <w:r w:rsidRPr="007B7758">
        <w:rPr>
          <w:rStyle w:val="afff2"/>
          <w:rFonts w:ascii="Times New Roman" w:hAnsi="Times New Roman" w:cs="Times New Roman"/>
          <w:b w:val="0"/>
          <w:bCs w:val="0"/>
          <w:color w:val="auto"/>
          <w:sz w:val="24"/>
          <w:szCs w:val="24"/>
        </w:rPr>
        <w:t>120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6.3.2. Орфография и пунктуация.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Правильное написание </w:t>
      </w:r>
      <w:r w:rsidRPr="007B7758">
        <w:rPr>
          <w:rFonts w:ascii="Times New Roman" w:hAnsi="Times New Roman" w:cs="Times New Roman"/>
          <w:color w:val="auto"/>
          <w:sz w:val="24"/>
          <w:szCs w:val="24"/>
        </w:rPr>
        <w:t>изученных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Правильная расстановка знаков препинания</w:t>
      </w:r>
      <w:r w:rsidRPr="007B7758">
        <w:rPr>
          <w:rFonts w:ascii="Times New Roman" w:hAnsi="Times New Roman" w:cs="Times New Roman"/>
          <w:color w:val="auto"/>
          <w:sz w:val="24"/>
          <w:szCs w:val="24"/>
        </w:rPr>
        <w:t xml:space="preserve">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Пунктуационно правильное оформление электронного сообщения личного характера </w:t>
      </w:r>
      <w:r w:rsidRPr="007B7758">
        <w:rPr>
          <w:rFonts w:ascii="Times New Roman" w:hAnsi="Times New Roman" w:cs="Times New Roman"/>
          <w:color w:val="auto"/>
          <w:sz w:val="24"/>
          <w:szCs w:val="24"/>
        </w:rPr>
        <w:t>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6.3.3. Лексическая сторона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Распознавание в звучащем и письменном тексте и употребление в устной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и письменной речи лексических единиц</w:t>
      </w:r>
      <w:r w:rsidRPr="007B7758">
        <w:rPr>
          <w:rFonts w:ascii="Times New Roman" w:hAnsi="Times New Roman" w:cs="Times New Roman"/>
          <w:color w:val="auto"/>
          <w:sz w:val="24"/>
          <w:szCs w:val="24"/>
        </w:rPr>
        <w:t xml:space="preserve">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7B7758">
        <w:rPr>
          <w:rFonts w:ascii="Times New Roman" w:hAnsi="Times New Roman"/>
          <w:sz w:val="24"/>
          <w:szCs w:val="24"/>
        </w:rPr>
        <w:br/>
      </w:r>
      <w:r w:rsidRPr="007B7758">
        <w:rPr>
          <w:rFonts w:ascii="Times New Roman" w:hAnsi="Times New Roman" w:cs="Times New Roman"/>
          <w:color w:val="auto"/>
          <w:sz w:val="24"/>
          <w:szCs w:val="24"/>
        </w:rPr>
        <w:t>с соблюдением существующей во французском языке нормы лексической сочетаемости.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 </w:t>
      </w:r>
      <w:r w:rsidRPr="007B7758">
        <w:rPr>
          <w:rStyle w:val="afff2"/>
          <w:rFonts w:ascii="Times New Roman" w:hAnsi="Times New Roman" w:cs="Times New Roman"/>
          <w:b w:val="0"/>
          <w:bCs w:val="0"/>
          <w:color w:val="auto"/>
          <w:sz w:val="24"/>
          <w:szCs w:val="24"/>
        </w:rPr>
        <w:t>1100</w:t>
      </w:r>
      <w:r w:rsidRPr="007B7758">
        <w:rPr>
          <w:rFonts w:ascii="Times New Roman" w:hAnsi="Times New Roman" w:cs="Times New Roman"/>
          <w:color w:val="auto"/>
          <w:sz w:val="24"/>
          <w:szCs w:val="24"/>
        </w:rPr>
        <w:t xml:space="preserve"> лексических единиц для продуктивного использования (включая 900 лексических единиц, изученных ранее) и </w:t>
      </w:r>
      <w:r w:rsidRPr="007B7758">
        <w:rPr>
          <w:rStyle w:val="afff2"/>
          <w:rFonts w:ascii="Times New Roman" w:hAnsi="Times New Roman" w:cs="Times New Roman"/>
          <w:b w:val="0"/>
          <w:bCs w:val="0"/>
          <w:color w:val="auto"/>
          <w:sz w:val="24"/>
          <w:szCs w:val="24"/>
        </w:rPr>
        <w:t>1300</w:t>
      </w:r>
      <w:r w:rsidRPr="007B7758">
        <w:rPr>
          <w:rFonts w:ascii="Times New Roman" w:hAnsi="Times New Roman" w:cs="Times New Roman"/>
          <w:color w:val="auto"/>
          <w:sz w:val="24"/>
          <w:szCs w:val="24"/>
        </w:rPr>
        <w:t xml:space="preserve"> лексических единиц </w:t>
      </w:r>
      <w:r w:rsidRPr="007B7758">
        <w:rPr>
          <w:rFonts w:ascii="Times New Roman" w:hAnsi="Times New Roman"/>
          <w:sz w:val="24"/>
          <w:szCs w:val="24"/>
        </w:rPr>
        <w:br/>
      </w:r>
      <w:r w:rsidRPr="007B7758">
        <w:rPr>
          <w:rFonts w:ascii="Times New Roman" w:hAnsi="Times New Roman" w:cs="Times New Roman"/>
          <w:color w:val="auto"/>
          <w:sz w:val="24"/>
          <w:szCs w:val="24"/>
        </w:rPr>
        <w:t>для рецептивного усвоения (включая 1100 лексических единиц продуктивного минимума).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Основные способы словообразования: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аффиксация</w:t>
      </w:r>
      <w:r w:rsidRPr="007B7758">
        <w:rPr>
          <w:rFonts w:ascii="Times New Roman" w:hAnsi="Times New Roman" w:cs="Times New Roman"/>
          <w:color w:val="auto"/>
          <w:sz w:val="24"/>
          <w:szCs w:val="24"/>
        </w:rPr>
        <w:t>: образование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глаголов при помощи префиксов </w:t>
      </w:r>
      <w:r w:rsidRPr="007B7758">
        <w:rPr>
          <w:rStyle w:val="afff3"/>
          <w:rFonts w:ascii="Times New Roman" w:eastAsia="Calibri" w:hAnsi="Times New Roman" w:cs="Times New Roman"/>
          <w:i w:val="0"/>
          <w:iCs w:val="0"/>
          <w:color w:val="auto"/>
          <w:sz w:val="24"/>
          <w:szCs w:val="24"/>
        </w:rPr>
        <w:t>dé-/des-/dis-, re-/ré-/r-/res-, en-/em-, pré-, a-</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имён существительных при помощи префиксов </w:t>
      </w:r>
      <w:r w:rsidRPr="007B7758">
        <w:rPr>
          <w:rStyle w:val="afff3"/>
          <w:rFonts w:ascii="Times New Roman" w:eastAsia="Calibri" w:hAnsi="Times New Roman" w:cs="Times New Roman"/>
          <w:i w:val="0"/>
          <w:iCs w:val="0"/>
          <w:color w:val="auto"/>
          <w:sz w:val="24"/>
          <w:szCs w:val="24"/>
        </w:rPr>
        <w:t>in-, im-, il-, ir-, mé-</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суффиксов </w:t>
      </w:r>
      <w:r w:rsidRPr="007B7758">
        <w:rPr>
          <w:rStyle w:val="afff3"/>
          <w:rFonts w:ascii="Times New Roman" w:eastAsia="Calibri" w:hAnsi="Times New Roman" w:cs="Times New Roman"/>
          <w:i w:val="0"/>
          <w:iCs w:val="0"/>
          <w:color w:val="auto"/>
          <w:sz w:val="24"/>
          <w:szCs w:val="24"/>
        </w:rPr>
        <w:t>-ence/-ance, -esse, -ure, -issement, -age, -issage, -er/-ère, -eur/-euse, -ien/-ienne, -aire, -erie, -ette, -ique, -iste, -isme, -tion/-ation/-ion, -oir/-oire, -té, -ude, -aison, -esse, -ure, -ment, -ise, -age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имён прилагательных при помощи префиксов </w:t>
      </w:r>
      <w:r w:rsidRPr="007B7758">
        <w:rPr>
          <w:rStyle w:val="afff3"/>
          <w:rFonts w:ascii="Times New Roman" w:eastAsia="Calibri" w:hAnsi="Times New Roman" w:cs="Times New Roman"/>
          <w:i w:val="0"/>
          <w:iCs w:val="0"/>
          <w:color w:val="auto"/>
          <w:sz w:val="24"/>
          <w:szCs w:val="24"/>
        </w:rPr>
        <w:t>in-, im-, il-, ir-, mé-, inter</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суффиксов </w:t>
      </w:r>
      <w:r w:rsidRPr="007B7758">
        <w:rPr>
          <w:rStyle w:val="afff3"/>
          <w:rFonts w:ascii="Times New Roman" w:eastAsia="Calibri" w:hAnsi="Times New Roman" w:cs="Times New Roman"/>
          <w:i w:val="0"/>
          <w:iCs w:val="0"/>
          <w:color w:val="auto"/>
          <w:sz w:val="24"/>
          <w:szCs w:val="24"/>
        </w:rPr>
        <w:t>-el/-elle, -al/-ale, -eux/-euse, -ien/-ienne, -ain/-aine, -ais/-ise, -ois/-oise, -ile, -il/-ille, -able/-ible, -atif/ -ative, -ique, -ant</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наречий при помощи префиксов </w:t>
      </w:r>
      <w:r w:rsidRPr="007B7758">
        <w:rPr>
          <w:rStyle w:val="afff3"/>
          <w:rFonts w:ascii="Times New Roman" w:eastAsia="Calibri" w:hAnsi="Times New Roman" w:cs="Times New Roman"/>
          <w:i w:val="0"/>
          <w:iCs w:val="0"/>
          <w:color w:val="auto"/>
          <w:sz w:val="24"/>
          <w:szCs w:val="24"/>
        </w:rPr>
        <w:t>in-/im-</w:t>
      </w:r>
      <w:r w:rsidRPr="007B7758">
        <w:rPr>
          <w:rFonts w:ascii="Times New Roman" w:hAnsi="Times New Roman" w:cs="Times New Roman"/>
          <w:color w:val="auto"/>
          <w:sz w:val="24"/>
          <w:szCs w:val="24"/>
        </w:rPr>
        <w:t xml:space="preserve"> и суффиксов </w:t>
      </w:r>
      <w:r w:rsidRPr="007B7758">
        <w:rPr>
          <w:rStyle w:val="afff3"/>
          <w:rFonts w:ascii="Times New Roman" w:eastAsia="Calibri" w:hAnsi="Times New Roman" w:cs="Times New Roman"/>
          <w:i w:val="0"/>
          <w:iCs w:val="0"/>
          <w:color w:val="auto"/>
          <w:sz w:val="24"/>
          <w:szCs w:val="24"/>
        </w:rPr>
        <w:t>-ment, -emment/-amment</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числительных при помощи суффиксов </w:t>
      </w:r>
      <w:r w:rsidRPr="007B7758">
        <w:rPr>
          <w:rStyle w:val="afff3"/>
          <w:rFonts w:ascii="Times New Roman" w:eastAsia="Calibri" w:hAnsi="Times New Roman" w:cs="Times New Roman"/>
          <w:i w:val="0"/>
          <w:iCs w:val="0"/>
          <w:color w:val="auto"/>
          <w:sz w:val="24"/>
          <w:szCs w:val="24"/>
        </w:rPr>
        <w:t>-ier/-ière, -ième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словосложение</w:t>
      </w:r>
      <w:r w:rsidRPr="007B7758">
        <w:rPr>
          <w:rFonts w:ascii="Times New Roman" w:hAnsi="Times New Roman" w:cs="Times New Roman"/>
          <w:color w:val="auto"/>
          <w:sz w:val="24"/>
          <w:szCs w:val="24"/>
        </w:rPr>
        <w:t>: образование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основ существительных (</w:t>
      </w:r>
      <w:r w:rsidRPr="007B7758">
        <w:rPr>
          <w:rStyle w:val="afff3"/>
          <w:rFonts w:ascii="Times New Roman" w:eastAsia="Calibri" w:hAnsi="Times New Roman" w:cs="Times New Roman"/>
          <w:i w:val="0"/>
          <w:iCs w:val="0"/>
          <w:color w:val="auto"/>
          <w:sz w:val="24"/>
          <w:szCs w:val="24"/>
        </w:rPr>
        <w:t>porte-fenêtre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сложных существительных путём соединения основы прилагательного </w:t>
      </w:r>
      <w:r w:rsidRPr="007B7758">
        <w:rPr>
          <w:rFonts w:ascii="Times New Roman" w:hAnsi="Times New Roman"/>
          <w:sz w:val="24"/>
          <w:szCs w:val="24"/>
        </w:rPr>
        <w:br/>
      </w:r>
      <w:r w:rsidRPr="007B7758">
        <w:rPr>
          <w:rFonts w:ascii="Times New Roman" w:hAnsi="Times New Roman" w:cs="Times New Roman"/>
          <w:color w:val="auto"/>
          <w:sz w:val="24"/>
          <w:szCs w:val="24"/>
        </w:rPr>
        <w:t>с основой существительного (</w:t>
      </w:r>
      <w:r w:rsidRPr="007B7758">
        <w:rPr>
          <w:rStyle w:val="afff3"/>
          <w:rFonts w:ascii="Times New Roman" w:eastAsia="Calibri" w:hAnsi="Times New Roman" w:cs="Times New Roman"/>
          <w:i w:val="0"/>
          <w:iCs w:val="0"/>
          <w:color w:val="auto"/>
          <w:sz w:val="24"/>
          <w:szCs w:val="24"/>
        </w:rPr>
        <w:t>cybercafé</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основы/основ существительного с предлогом (</w:t>
      </w:r>
      <w:r w:rsidRPr="007B7758">
        <w:rPr>
          <w:rStyle w:val="afff3"/>
          <w:rFonts w:ascii="Times New Roman" w:eastAsia="Calibri" w:hAnsi="Times New Roman" w:cs="Times New Roman"/>
          <w:i w:val="0"/>
          <w:iCs w:val="0"/>
          <w:color w:val="auto"/>
          <w:sz w:val="24"/>
          <w:szCs w:val="24"/>
        </w:rPr>
        <w:t>sac-à-dos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sous-sol</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основы глагола с местоимением (</w:t>
      </w:r>
      <w:r w:rsidRPr="007B7758">
        <w:rPr>
          <w:rStyle w:val="afff3"/>
          <w:rFonts w:ascii="Times New Roman" w:eastAsia="Calibri" w:hAnsi="Times New Roman" w:cs="Times New Roman"/>
          <w:i w:val="0"/>
          <w:iCs w:val="0"/>
          <w:color w:val="auto"/>
          <w:sz w:val="24"/>
          <w:szCs w:val="24"/>
        </w:rPr>
        <w:t>rendez-vous</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наречия с основой глагола (</w:t>
      </w:r>
      <w:r w:rsidRPr="007B7758">
        <w:rPr>
          <w:rStyle w:val="afff3"/>
          <w:rFonts w:ascii="Times New Roman" w:eastAsia="Calibri" w:hAnsi="Times New Roman" w:cs="Times New Roman"/>
          <w:i w:val="0"/>
          <w:iCs w:val="0"/>
          <w:color w:val="auto"/>
          <w:sz w:val="24"/>
          <w:szCs w:val="24"/>
        </w:rPr>
        <w:t>couche-tard</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существительного с основой глагола (</w:t>
      </w:r>
      <w:r w:rsidRPr="007B7758">
        <w:rPr>
          <w:rStyle w:val="afff3"/>
          <w:rFonts w:ascii="Times New Roman" w:eastAsia="Calibri" w:hAnsi="Times New Roman" w:cs="Times New Roman"/>
          <w:i w:val="0"/>
          <w:iCs w:val="0"/>
          <w:color w:val="auto"/>
          <w:sz w:val="24"/>
          <w:szCs w:val="24"/>
        </w:rPr>
        <w:t>passe-temps</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конверсия</w:t>
      </w:r>
      <w:r w:rsidRPr="007B7758">
        <w:rPr>
          <w:rFonts w:ascii="Times New Roman" w:hAnsi="Times New Roman" w:cs="Times New Roman"/>
          <w:color w:val="auto"/>
          <w:sz w:val="24"/>
          <w:szCs w:val="24"/>
        </w:rPr>
        <w:t>: образование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имён существительных от неопределённой формы глаголов (</w:t>
      </w:r>
      <w:r w:rsidRPr="007B7758">
        <w:rPr>
          <w:rStyle w:val="afff3"/>
          <w:rFonts w:ascii="Times New Roman" w:eastAsia="Calibri" w:hAnsi="Times New Roman" w:cs="Times New Roman"/>
          <w:i w:val="0"/>
          <w:iCs w:val="0"/>
          <w:color w:val="auto"/>
          <w:sz w:val="24"/>
          <w:szCs w:val="24"/>
        </w:rPr>
        <w:t>lever — un lever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déjeuner — un déjeuner</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имён существительных от имён прилагательных (</w:t>
      </w:r>
      <w:r w:rsidRPr="007B7758">
        <w:rPr>
          <w:rStyle w:val="afff3"/>
          <w:rFonts w:ascii="Times New Roman" w:eastAsia="Calibri" w:hAnsi="Times New Roman" w:cs="Times New Roman"/>
          <w:i w:val="0"/>
          <w:iCs w:val="0"/>
          <w:color w:val="auto"/>
          <w:sz w:val="24"/>
          <w:szCs w:val="24"/>
        </w:rPr>
        <w:t>rouge — un rouge à lèvres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petit — c’est mon petit</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имён прилагательных от имён существительных (</w:t>
      </w:r>
      <w:r w:rsidRPr="007B7758">
        <w:rPr>
          <w:rStyle w:val="afff3"/>
          <w:rFonts w:ascii="Times New Roman" w:eastAsia="Calibri" w:hAnsi="Times New Roman" w:cs="Times New Roman"/>
          <w:i w:val="0"/>
          <w:iCs w:val="0"/>
          <w:color w:val="auto"/>
          <w:sz w:val="24"/>
          <w:szCs w:val="24"/>
        </w:rPr>
        <w:t>une orange — les gants orange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le cinéma — une soirée cinéma</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Style w:val="afff3"/>
          <w:rFonts w:ascii="Times New Roman" w:eastAsia="Calibri" w:hAnsi="Times New Roman" w:cs="Times New Roman"/>
          <w:i w:val="0"/>
          <w:iCs w:val="0"/>
          <w:color w:val="auto"/>
          <w:sz w:val="24"/>
          <w:szCs w:val="24"/>
        </w:rPr>
      </w:pPr>
      <w:r w:rsidRPr="007B7758">
        <w:rPr>
          <w:rStyle w:val="afff3"/>
          <w:rFonts w:ascii="Times New Roman" w:eastAsia="Calibri" w:hAnsi="Times New Roman" w:cs="Times New Roman"/>
          <w:i w:val="0"/>
          <w:iCs w:val="0"/>
          <w:color w:val="auto"/>
          <w:sz w:val="24"/>
          <w:szCs w:val="24"/>
        </w:rPr>
        <w:t xml:space="preserve">Синонимы. Антонимы. Интернациональные слова. Сокращения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и аббревиатуры.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Различные </w:t>
      </w:r>
      <w:r w:rsidRPr="007B7758">
        <w:rPr>
          <w:rStyle w:val="afff3"/>
          <w:rFonts w:ascii="Times New Roman" w:eastAsia="Calibri" w:hAnsi="Times New Roman" w:cs="Times New Roman"/>
          <w:i w:val="0"/>
          <w:iCs w:val="0"/>
          <w:color w:val="auto"/>
          <w:sz w:val="24"/>
          <w:szCs w:val="24"/>
        </w:rPr>
        <w:t>средства связи</w:t>
      </w:r>
      <w:r w:rsidRPr="007B7758">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6.3.4. Грамматическая сторона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Распознавание в письменном и звучащем тексте и употребление в устной </w:t>
      </w:r>
      <w:r w:rsidRPr="007B7758">
        <w:rPr>
          <w:rFonts w:ascii="Times New Roman" w:hAnsi="Times New Roman"/>
          <w:sz w:val="24"/>
          <w:szCs w:val="24"/>
        </w:rPr>
        <w:br/>
      </w:r>
      <w:r w:rsidRPr="007B7758">
        <w:rPr>
          <w:rFonts w:ascii="Times New Roman" w:hAnsi="Times New Roman" w:cs="Times New Roman"/>
          <w:color w:val="auto"/>
          <w:sz w:val="24"/>
          <w:szCs w:val="24"/>
        </w:rPr>
        <w:t>и письменной речи изученных морфологических форм и синтаксических конструкций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7B7758">
        <w:rPr>
          <w:rStyle w:val="afff3"/>
          <w:rFonts w:ascii="Times New Roman" w:eastAsia="Calibri" w:hAnsi="Times New Roman" w:cs="Times New Roman"/>
          <w:i w:val="0"/>
          <w:iCs w:val="0"/>
          <w:color w:val="auto"/>
          <w:spacing w:val="-1"/>
          <w:sz w:val="24"/>
          <w:szCs w:val="24"/>
        </w:rPr>
        <w:t>quel</w:t>
      </w:r>
      <w:r w:rsidRPr="007B7758">
        <w:rPr>
          <w:rFonts w:ascii="Times New Roman" w:hAnsi="Times New Roman" w:cs="Times New Roman"/>
          <w:color w:val="auto"/>
          <w:spacing w:val="-1"/>
          <w:sz w:val="24"/>
          <w:szCs w:val="24"/>
        </w:rPr>
        <w:t>/</w:t>
      </w:r>
      <w:r w:rsidRPr="007B7758">
        <w:rPr>
          <w:rStyle w:val="afff3"/>
          <w:rFonts w:ascii="Times New Roman" w:eastAsia="Calibri" w:hAnsi="Times New Roman" w:cs="Times New Roman"/>
          <w:i w:val="0"/>
          <w:iCs w:val="0"/>
          <w:color w:val="auto"/>
          <w:spacing w:val="-1"/>
          <w:sz w:val="24"/>
          <w:szCs w:val="24"/>
        </w:rPr>
        <w:t>quels</w:t>
      </w:r>
      <w:r w:rsidRPr="007B7758">
        <w:rPr>
          <w:rFonts w:ascii="Times New Roman" w:hAnsi="Times New Roman" w:cs="Times New Roman"/>
          <w:color w:val="auto"/>
          <w:spacing w:val="-1"/>
          <w:sz w:val="24"/>
          <w:szCs w:val="24"/>
        </w:rPr>
        <w:t>/</w:t>
      </w:r>
      <w:r w:rsidRPr="007B7758">
        <w:rPr>
          <w:rStyle w:val="afff3"/>
          <w:rFonts w:ascii="Times New Roman" w:eastAsia="Calibri" w:hAnsi="Times New Roman" w:cs="Times New Roman"/>
          <w:i w:val="0"/>
          <w:iCs w:val="0"/>
          <w:color w:val="auto"/>
          <w:spacing w:val="-1"/>
          <w:sz w:val="24"/>
          <w:szCs w:val="24"/>
        </w:rPr>
        <w:t>quelle</w:t>
      </w:r>
      <w:r w:rsidRPr="007B7758">
        <w:rPr>
          <w:rFonts w:ascii="Times New Roman" w:hAnsi="Times New Roman" w:cs="Times New Roman"/>
          <w:color w:val="auto"/>
          <w:spacing w:val="-1"/>
          <w:sz w:val="24"/>
          <w:szCs w:val="24"/>
        </w:rPr>
        <w:t>/</w:t>
      </w:r>
      <w:r w:rsidRPr="007B7758">
        <w:rPr>
          <w:rStyle w:val="afff3"/>
          <w:rFonts w:ascii="Times New Roman" w:eastAsia="Calibri" w:hAnsi="Times New Roman" w:cs="Times New Roman"/>
          <w:i w:val="0"/>
          <w:iCs w:val="0"/>
          <w:color w:val="auto"/>
          <w:spacing w:val="-1"/>
          <w:sz w:val="24"/>
          <w:szCs w:val="24"/>
        </w:rPr>
        <w:t>quelles</w:t>
      </w:r>
      <w:r w:rsidRPr="007B7758">
        <w:rPr>
          <w:rFonts w:ascii="Times New Roman" w:hAnsi="Times New Roman" w:cs="Times New Roman"/>
          <w:color w:val="auto"/>
          <w:spacing w:val="-1"/>
          <w:sz w:val="24"/>
          <w:szCs w:val="24"/>
        </w:rPr>
        <w:t xml:space="preserve">, с вопросительным наречием </w:t>
      </w:r>
      <w:r w:rsidRPr="007B7758">
        <w:rPr>
          <w:rStyle w:val="afff3"/>
          <w:rFonts w:ascii="Times New Roman" w:eastAsia="Calibri" w:hAnsi="Times New Roman" w:cs="Times New Roman"/>
          <w:i w:val="0"/>
          <w:iCs w:val="0"/>
          <w:color w:val="auto"/>
          <w:spacing w:val="-1"/>
          <w:sz w:val="24"/>
          <w:szCs w:val="24"/>
        </w:rPr>
        <w:t>comment</w:t>
      </w:r>
      <w:r w:rsidRPr="007B7758">
        <w:rPr>
          <w:rFonts w:ascii="Times New Roman" w:hAnsi="Times New Roman" w:cs="Times New Roman"/>
          <w:color w:val="auto"/>
          <w:spacing w:val="-1"/>
          <w:sz w:val="24"/>
          <w:szCs w:val="24"/>
        </w:rPr>
        <w:t>), побудительные (в утвердительной и отрицательной форме).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простые нераспространённые, в том числе с оборотами </w:t>
      </w:r>
      <w:r w:rsidRPr="007B7758">
        <w:rPr>
          <w:rStyle w:val="afff3"/>
          <w:rFonts w:ascii="Times New Roman" w:eastAsia="Calibri" w:hAnsi="Times New Roman" w:cs="Times New Roman"/>
          <w:i w:val="0"/>
          <w:iCs w:val="0"/>
          <w:color w:val="auto"/>
          <w:sz w:val="24"/>
          <w:szCs w:val="24"/>
        </w:rPr>
        <w:t xml:space="preserve">c’est </w:t>
      </w:r>
      <w:r w:rsidRPr="007B7758">
        <w:rPr>
          <w:rFonts w:ascii="Times New Roman" w:hAnsi="Times New Roman" w:cs="Times New Roman"/>
          <w:color w:val="auto"/>
          <w:sz w:val="24"/>
          <w:szCs w:val="24"/>
        </w:rPr>
        <w:t xml:space="preserve">и </w:t>
      </w:r>
      <w:r w:rsidRPr="007B7758">
        <w:rPr>
          <w:rStyle w:val="afff3"/>
          <w:rFonts w:ascii="Times New Roman" w:eastAsia="Calibri" w:hAnsi="Times New Roman" w:cs="Times New Roman"/>
          <w:i w:val="0"/>
          <w:iCs w:val="0"/>
          <w:color w:val="auto"/>
          <w:sz w:val="24"/>
          <w:szCs w:val="24"/>
        </w:rPr>
        <w:t>ce sont</w:t>
      </w:r>
      <w:r w:rsidRPr="007B7758">
        <w:rPr>
          <w:rFonts w:ascii="Times New Roman" w:hAnsi="Times New Roman" w:cs="Times New Roman"/>
          <w:color w:val="auto"/>
          <w:sz w:val="24"/>
          <w:szCs w:val="24"/>
        </w:rPr>
        <w:t>, и распространённые, в том числе с несколькими обстоятельствами.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Безличные предложения.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с неопределённо-личным местоимением </w:t>
      </w:r>
      <w:r w:rsidRPr="007B7758">
        <w:rPr>
          <w:rStyle w:val="afff3"/>
          <w:rFonts w:ascii="Times New Roman" w:eastAsia="Calibri" w:hAnsi="Times New Roman" w:cs="Times New Roman"/>
          <w:i w:val="0"/>
          <w:iCs w:val="0"/>
          <w:color w:val="auto"/>
          <w:sz w:val="24"/>
          <w:szCs w:val="24"/>
        </w:rPr>
        <w:t>on</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Сложносочинённые предложения с союзами </w:t>
      </w:r>
      <w:r w:rsidRPr="007B7758">
        <w:rPr>
          <w:rStyle w:val="afff3"/>
          <w:rFonts w:ascii="Times New Roman" w:eastAsia="Calibri" w:hAnsi="Times New Roman" w:cs="Times New Roman"/>
          <w:i w:val="0"/>
          <w:iCs w:val="0"/>
          <w:color w:val="auto"/>
          <w:sz w:val="24"/>
          <w:szCs w:val="24"/>
        </w:rPr>
        <w:t>et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mais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ou</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Сложноподчинённые предложения с подчинительными союзами </w:t>
      </w:r>
      <w:r w:rsidRPr="007B7758">
        <w:rPr>
          <w:rStyle w:val="afff3"/>
          <w:rFonts w:ascii="Times New Roman" w:eastAsia="Calibri" w:hAnsi="Times New Roman" w:cs="Times New Roman"/>
          <w:i w:val="0"/>
          <w:iCs w:val="0"/>
          <w:color w:val="auto"/>
          <w:sz w:val="24"/>
          <w:szCs w:val="24"/>
        </w:rPr>
        <w:t>si</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quand</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parce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puisque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car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comme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Основные временные формы изъявительного наклонения </w:t>
      </w:r>
      <w:r w:rsidRPr="007B7758">
        <w:rPr>
          <w:rStyle w:val="afff3"/>
          <w:rFonts w:ascii="Times New Roman" w:eastAsia="Calibri" w:hAnsi="Times New Roman" w:cs="Times New Roman"/>
          <w:i w:val="0"/>
          <w:iCs w:val="0"/>
          <w:color w:val="auto"/>
          <w:sz w:val="24"/>
          <w:szCs w:val="24"/>
        </w:rPr>
        <w:t>présent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futur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simple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passé</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composé</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passé</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immédiat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futur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immédiat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imparfait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plus-que-parfait</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изъявительного наклонения </w:t>
      </w:r>
      <w:r w:rsidRPr="007B7758">
        <w:rPr>
          <w:rStyle w:val="afff3"/>
          <w:rFonts w:ascii="Times New Roman" w:eastAsia="Calibri" w:hAnsi="Times New Roman" w:cs="Times New Roman"/>
          <w:i w:val="0"/>
          <w:iCs w:val="0"/>
          <w:color w:val="auto"/>
          <w:sz w:val="24"/>
          <w:szCs w:val="24"/>
        </w:rPr>
        <w:t>futur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simple</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в сложноподчинённом предложении для выражения гипотезы при наличии реального условия.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Повествовательные, вопросительные и побудительные предложения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косвенной речи в настоящем и прошедшем времени; согласование времён </w:t>
      </w:r>
      <w:r w:rsidRPr="007B7758">
        <w:rPr>
          <w:rFonts w:ascii="Times New Roman" w:hAnsi="Times New Roman"/>
          <w:sz w:val="24"/>
          <w:szCs w:val="24"/>
        </w:rPr>
        <w:br/>
      </w:r>
      <w:r w:rsidRPr="007B7758">
        <w:rPr>
          <w:rFonts w:ascii="Times New Roman" w:hAnsi="Times New Roman" w:cs="Times New Roman"/>
          <w:color w:val="auto"/>
          <w:sz w:val="24"/>
          <w:szCs w:val="24"/>
        </w:rPr>
        <w:t>в рамках сложного предложения.</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 xml:space="preserve">Косвенная речь в настоящем и прошедшем времени (в утвердительных </w:t>
      </w:r>
      <w:r w:rsidRPr="007B7758">
        <w:rPr>
          <w:rFonts w:ascii="Times New Roman" w:hAnsi="Times New Roman"/>
          <w:sz w:val="24"/>
          <w:szCs w:val="24"/>
        </w:rPr>
        <w:br/>
      </w:r>
      <w:r w:rsidRPr="007B7758">
        <w:rPr>
          <w:rFonts w:ascii="Times New Roman" w:hAnsi="Times New Roman" w:cs="Times New Roman"/>
          <w:color w:val="auto"/>
          <w:spacing w:val="-1"/>
          <w:sz w:val="24"/>
          <w:szCs w:val="24"/>
        </w:rPr>
        <w:t>и отрицательных повествовательных предложениях).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Косвенный вопрос.</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Средства текстовой связи для обеспечения целостности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7B7758">
        <w:rPr>
          <w:rStyle w:val="afff3"/>
          <w:rFonts w:ascii="Times New Roman" w:eastAsia="Calibri" w:hAnsi="Times New Roman" w:cs="Times New Roman"/>
          <w:i w:val="0"/>
          <w:iCs w:val="0"/>
          <w:color w:val="auto"/>
          <w:sz w:val="24"/>
          <w:szCs w:val="24"/>
        </w:rPr>
        <w:t>être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avoir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savoir</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pacing w:val="-3"/>
          <w:sz w:val="24"/>
          <w:szCs w:val="24"/>
        </w:rPr>
      </w:pPr>
      <w:r w:rsidRPr="007B7758">
        <w:rPr>
          <w:rFonts w:ascii="Times New Roman" w:hAnsi="Times New Roman" w:cs="Times New Roman"/>
          <w:color w:val="auto"/>
          <w:spacing w:val="-3"/>
          <w:sz w:val="24"/>
          <w:szCs w:val="24"/>
        </w:rPr>
        <w:t xml:space="preserve">Временная форма условного наклонения </w:t>
      </w:r>
      <w:r w:rsidRPr="007B7758">
        <w:rPr>
          <w:rStyle w:val="afff3"/>
          <w:rFonts w:ascii="Times New Roman" w:eastAsia="Calibri" w:hAnsi="Times New Roman" w:cs="Times New Roman"/>
          <w:i w:val="0"/>
          <w:iCs w:val="0"/>
          <w:color w:val="auto"/>
          <w:spacing w:val="-3"/>
          <w:sz w:val="24"/>
          <w:szCs w:val="24"/>
        </w:rPr>
        <w:t>conditionnel</w:t>
      </w:r>
      <w:r w:rsidRPr="007B7758">
        <w:rPr>
          <w:rFonts w:ascii="Times New Roman" w:hAnsi="Times New Roman" w:cs="Times New Roman"/>
          <w:color w:val="auto"/>
          <w:spacing w:val="-3"/>
          <w:sz w:val="24"/>
          <w:szCs w:val="24"/>
        </w:rPr>
        <w:t xml:space="preserve"> </w:t>
      </w:r>
      <w:r w:rsidRPr="007B7758">
        <w:rPr>
          <w:rStyle w:val="afff3"/>
          <w:rFonts w:ascii="Times New Roman" w:eastAsia="Calibri" w:hAnsi="Times New Roman" w:cs="Times New Roman"/>
          <w:i w:val="0"/>
          <w:iCs w:val="0"/>
          <w:color w:val="auto"/>
          <w:spacing w:val="-3"/>
          <w:sz w:val="24"/>
          <w:szCs w:val="24"/>
        </w:rPr>
        <w:t>présent</w:t>
      </w:r>
      <w:r w:rsidRPr="007B7758">
        <w:rPr>
          <w:rFonts w:ascii="Times New Roman" w:hAnsi="Times New Roman" w:cs="Times New Roman"/>
          <w:color w:val="auto"/>
          <w:spacing w:val="-3"/>
          <w:sz w:val="24"/>
          <w:szCs w:val="24"/>
        </w:rPr>
        <w:t xml:space="preserve"> в независимом предложении для выражения пожелания, предложения, вежливого вопроса </w:t>
      </w:r>
      <w:r w:rsidRPr="007B7758">
        <w:rPr>
          <w:rFonts w:ascii="Times New Roman" w:hAnsi="Times New Roman"/>
          <w:sz w:val="24"/>
          <w:szCs w:val="24"/>
        </w:rPr>
        <w:br/>
      </w:r>
      <w:r w:rsidRPr="007B7758">
        <w:rPr>
          <w:rFonts w:ascii="Times New Roman" w:hAnsi="Times New Roman" w:cs="Times New Roman"/>
          <w:color w:val="auto"/>
          <w:spacing w:val="-3"/>
          <w:sz w:val="24"/>
          <w:szCs w:val="24"/>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условного наклонения </w:t>
      </w:r>
      <w:r w:rsidRPr="007B7758">
        <w:rPr>
          <w:rStyle w:val="afff3"/>
          <w:rFonts w:ascii="Times New Roman" w:eastAsia="Calibri" w:hAnsi="Times New Roman" w:cs="Times New Roman"/>
          <w:i w:val="0"/>
          <w:iCs w:val="0"/>
          <w:color w:val="auto"/>
          <w:sz w:val="24"/>
          <w:szCs w:val="24"/>
        </w:rPr>
        <w:t>conditionnel</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passé</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w:t>
      </w:r>
      <w:r w:rsidRPr="007B7758">
        <w:rPr>
          <w:rStyle w:val="afff3"/>
          <w:rFonts w:ascii="Times New Roman" w:eastAsia="Calibri" w:hAnsi="Times New Roman" w:cs="Times New Roman"/>
          <w:i w:val="0"/>
          <w:iCs w:val="0"/>
          <w:color w:val="auto"/>
          <w:sz w:val="24"/>
          <w:szCs w:val="24"/>
        </w:rPr>
        <w:t>subjonctif</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présent</w:t>
      </w:r>
      <w:r w:rsidRPr="007B7758">
        <w:rPr>
          <w:rFonts w:ascii="Times New Roman" w:hAnsi="Times New Roman" w:cs="Times New Roman"/>
          <w:color w:val="auto"/>
          <w:sz w:val="24"/>
          <w:szCs w:val="24"/>
        </w:rPr>
        <w:t xml:space="preserve"> правильных и неправильных глаголов.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7B7758">
        <w:rPr>
          <w:rStyle w:val="afff3"/>
          <w:rFonts w:ascii="Times New Roman" w:eastAsia="Calibri" w:hAnsi="Times New Roman" w:cs="Times New Roman"/>
          <w:i w:val="0"/>
          <w:iCs w:val="0"/>
          <w:color w:val="auto"/>
          <w:sz w:val="24"/>
          <w:szCs w:val="24"/>
        </w:rPr>
        <w:t>subjonctif</w:t>
      </w:r>
      <w:r w:rsidRPr="007B7758">
        <w:rPr>
          <w:rFonts w:ascii="Times New Roman" w:hAnsi="Times New Roman" w:cs="Times New Roman"/>
          <w:color w:val="auto"/>
          <w:sz w:val="24"/>
          <w:szCs w:val="24"/>
        </w:rPr>
        <w:t>, дифференциация между ними и «объективными» глаголами и глагольными конструкциями (</w:t>
      </w:r>
      <w:r w:rsidRPr="007B7758">
        <w:rPr>
          <w:rStyle w:val="afff3"/>
          <w:rFonts w:ascii="Times New Roman" w:eastAsia="Calibri" w:hAnsi="Times New Roman" w:cs="Times New Roman"/>
          <w:i w:val="0"/>
          <w:iCs w:val="0"/>
          <w:color w:val="auto"/>
          <w:sz w:val="24"/>
          <w:szCs w:val="24"/>
        </w:rPr>
        <w:t>affirmer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constater</w:t>
      </w:r>
      <w:r w:rsidRPr="007B7758">
        <w:rPr>
          <w:rFonts w:ascii="Times New Roman" w:hAnsi="Times New Roman" w:cs="Times New Roman"/>
          <w:color w:val="auto"/>
          <w:sz w:val="24"/>
          <w:szCs w:val="24"/>
        </w:rPr>
        <w:t xml:space="preserve"> и другие; </w:t>
      </w:r>
      <w:r w:rsidRPr="007B7758">
        <w:rPr>
          <w:rStyle w:val="afff3"/>
          <w:rFonts w:ascii="Times New Roman" w:eastAsia="Calibri" w:hAnsi="Times New Roman" w:cs="Times New Roman"/>
          <w:i w:val="0"/>
          <w:iCs w:val="0"/>
          <w:color w:val="auto"/>
          <w:sz w:val="24"/>
          <w:szCs w:val="24"/>
        </w:rPr>
        <w:t>il est certain</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il est sûr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il est évident</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Глаголы в страдательном залоге </w:t>
      </w:r>
      <w:r w:rsidRPr="007B7758">
        <w:rPr>
          <w:rStyle w:val="afff3"/>
          <w:rFonts w:ascii="Times New Roman" w:eastAsia="Calibri" w:hAnsi="Times New Roman" w:cs="Times New Roman"/>
          <w:i w:val="0"/>
          <w:iCs w:val="0"/>
          <w:color w:val="auto"/>
          <w:sz w:val="24"/>
          <w:szCs w:val="24"/>
        </w:rPr>
        <w:t>forme passive</w:t>
      </w:r>
      <w:r w:rsidRPr="007B7758">
        <w:rPr>
          <w:rFonts w:ascii="Times New Roman" w:hAnsi="Times New Roman" w:cs="Times New Roman"/>
          <w:color w:val="auto"/>
          <w:sz w:val="24"/>
          <w:szCs w:val="24"/>
        </w:rPr>
        <w:t xml:space="preserve"> с предлогами </w:t>
      </w:r>
      <w:r w:rsidRPr="007B7758">
        <w:rPr>
          <w:rStyle w:val="afff3"/>
          <w:rFonts w:ascii="Times New Roman" w:eastAsia="Calibri" w:hAnsi="Times New Roman" w:cs="Times New Roman"/>
          <w:i w:val="0"/>
          <w:iCs w:val="0"/>
          <w:color w:val="auto"/>
          <w:sz w:val="24"/>
          <w:szCs w:val="24"/>
        </w:rPr>
        <w:t>par</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 используемыми в страдательном залоге.</w:t>
      </w:r>
    </w:p>
    <w:p w:rsidR="00F0164B" w:rsidRPr="007B7758" w:rsidRDefault="00F0164B" w:rsidP="00936D6F">
      <w:pPr>
        <w:pStyle w:val="affe"/>
        <w:spacing w:line="240" w:lineRule="auto"/>
        <w:ind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Неличные</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формы</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глагола</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infinitif</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gérondif</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participe</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présent</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participe</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passé</w:t>
      </w:r>
      <w:r w:rsidRPr="007B7758">
        <w:rPr>
          <w:rFonts w:ascii="Times New Roman" w:hAnsi="Times New Roman" w:cs="Times New Roman"/>
          <w:color w:val="auto"/>
          <w:sz w:val="24"/>
          <w:szCs w:val="24"/>
          <w:lang w:val="en-US"/>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Имена существительные и имена прилагательные в единственном </w:t>
      </w:r>
      <w:r w:rsidRPr="007B7758">
        <w:rPr>
          <w:rFonts w:ascii="Times New Roman" w:hAnsi="Times New Roman"/>
          <w:sz w:val="24"/>
          <w:szCs w:val="24"/>
        </w:rPr>
        <w:br/>
      </w:r>
      <w:r w:rsidRPr="007B7758">
        <w:rPr>
          <w:rFonts w:ascii="Times New Roman" w:hAnsi="Times New Roman" w:cs="Times New Roman"/>
          <w:color w:val="auto"/>
          <w:sz w:val="24"/>
          <w:szCs w:val="24"/>
        </w:rPr>
        <w:t>и множественном числе,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Определённый, неопределённый, нулевой, частичный, слитный артикли.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Указательные и притяжательные прилагательные.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Имена прилагательные в единственном и множественном числе,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Имена прилагательные и наречия в положительной, сравнительной </w:t>
      </w:r>
      <w:r w:rsidRPr="007B7758">
        <w:rPr>
          <w:rFonts w:ascii="Times New Roman" w:hAnsi="Times New Roman"/>
          <w:sz w:val="24"/>
          <w:szCs w:val="24"/>
        </w:rPr>
        <w:br/>
      </w:r>
      <w:r w:rsidRPr="007B7758">
        <w:rPr>
          <w:rFonts w:ascii="Times New Roman" w:hAnsi="Times New Roman" w:cs="Times New Roman"/>
          <w:color w:val="auto"/>
          <w:sz w:val="24"/>
          <w:szCs w:val="24"/>
        </w:rPr>
        <w:t>и превосходной степенях сравнения,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Наречия времени и образа действия, количественные наречия.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Личные местоимения в функции прямых и косвенных дополнений; ударные </w:t>
      </w:r>
      <w:r w:rsidRPr="007B7758">
        <w:rPr>
          <w:rFonts w:ascii="Times New Roman" w:hAnsi="Times New Roman"/>
          <w:sz w:val="24"/>
          <w:szCs w:val="24"/>
        </w:rPr>
        <w:br/>
      </w:r>
      <w:r w:rsidRPr="007B7758">
        <w:rPr>
          <w:rFonts w:ascii="Times New Roman" w:hAnsi="Times New Roman" w:cs="Times New Roman"/>
          <w:color w:val="auto"/>
          <w:sz w:val="24"/>
          <w:szCs w:val="24"/>
        </w:rPr>
        <w:t>и безударные формы личных местоимений.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Местоимения и наречия </w:t>
      </w:r>
      <w:r w:rsidRPr="007B7758">
        <w:rPr>
          <w:rStyle w:val="afff3"/>
          <w:rFonts w:ascii="Times New Roman" w:eastAsia="Calibri" w:hAnsi="Times New Roman" w:cs="Times New Roman"/>
          <w:i w:val="0"/>
          <w:iCs w:val="0"/>
          <w:color w:val="auto"/>
          <w:sz w:val="24"/>
          <w:szCs w:val="24"/>
        </w:rPr>
        <w:t>en</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y</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Неопределённые</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местоимения</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on</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tout</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même</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personne</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aucun(e), certain(e)(s), quelqu’un.</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Простые относительные местоимения </w:t>
      </w:r>
      <w:r w:rsidRPr="007B7758">
        <w:rPr>
          <w:rStyle w:val="afff3"/>
          <w:rFonts w:ascii="Times New Roman" w:eastAsia="Calibri" w:hAnsi="Times New Roman" w:cs="Times New Roman"/>
          <w:i w:val="0"/>
          <w:iCs w:val="0"/>
          <w:color w:val="auto"/>
          <w:sz w:val="24"/>
          <w:szCs w:val="24"/>
        </w:rPr>
        <w:t>qui, que, dont, où</w:t>
      </w:r>
      <w:r w:rsidRPr="007B7758">
        <w:rPr>
          <w:rFonts w:ascii="Times New Roman" w:hAnsi="Times New Roman" w:cs="Times New Roman"/>
          <w:color w:val="auto"/>
          <w:sz w:val="24"/>
          <w:szCs w:val="24"/>
        </w:rPr>
        <w:t xml:space="preserve"> и сложные относительные местоимения </w:t>
      </w:r>
      <w:r w:rsidRPr="007B7758">
        <w:rPr>
          <w:rStyle w:val="afff3"/>
          <w:rFonts w:ascii="Times New Roman" w:eastAsia="Calibri" w:hAnsi="Times New Roman" w:cs="Times New Roman"/>
          <w:i w:val="0"/>
          <w:iCs w:val="0"/>
          <w:color w:val="auto"/>
          <w:sz w:val="24"/>
          <w:szCs w:val="24"/>
        </w:rPr>
        <w:t>lequel, lesquels, laquelle, lesquelles</w:t>
      </w:r>
      <w:r w:rsidRPr="007B7758">
        <w:rPr>
          <w:rFonts w:ascii="Times New Roman" w:hAnsi="Times New Roman" w:cs="Times New Roman"/>
          <w:color w:val="auto"/>
          <w:sz w:val="24"/>
          <w:szCs w:val="24"/>
        </w:rPr>
        <w:t xml:space="preserve"> и их производные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предлогами </w:t>
      </w:r>
      <w:r w:rsidRPr="007B7758">
        <w:rPr>
          <w:rStyle w:val="afff3"/>
          <w:rFonts w:ascii="Times New Roman" w:eastAsia="Calibri" w:hAnsi="Times New Roman" w:cs="Times New Roman"/>
          <w:i w:val="0"/>
          <w:iCs w:val="0"/>
          <w:color w:val="auto"/>
          <w:sz w:val="24"/>
          <w:szCs w:val="24"/>
        </w:rPr>
        <w:t>à</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Указательные местоимения </w:t>
      </w:r>
      <w:r w:rsidRPr="007B7758">
        <w:rPr>
          <w:rStyle w:val="afff3"/>
          <w:rFonts w:ascii="Times New Roman" w:eastAsia="Calibri" w:hAnsi="Times New Roman" w:cs="Times New Roman"/>
          <w:i w:val="0"/>
          <w:iCs w:val="0"/>
          <w:color w:val="auto"/>
          <w:sz w:val="24"/>
          <w:szCs w:val="24"/>
        </w:rPr>
        <w:t>celui/celle/ceux</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Притяжательные местоимения </w:t>
      </w:r>
      <w:r w:rsidRPr="007B7758">
        <w:rPr>
          <w:rStyle w:val="afff3"/>
          <w:rFonts w:ascii="Times New Roman" w:eastAsia="Calibri" w:hAnsi="Times New Roman" w:cs="Times New Roman"/>
          <w:i w:val="0"/>
          <w:iCs w:val="0"/>
          <w:color w:val="auto"/>
          <w:sz w:val="24"/>
          <w:szCs w:val="24"/>
        </w:rPr>
        <w:t>le mien/la mienne/les miens/les miennes</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Предлоги места, времени, направления.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6.4. Социокультурные знания и умения.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Осуществление межличностного и межкультурного общения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использованием знаний о национально-культурных особенностях своей страны </w:t>
      </w:r>
      <w:r w:rsidRPr="007B7758">
        <w:rPr>
          <w:rFonts w:ascii="Times New Roman" w:hAnsi="Times New Roman"/>
          <w:sz w:val="24"/>
          <w:szCs w:val="24"/>
        </w:rPr>
        <w:br/>
      </w:r>
      <w:r w:rsidRPr="007B7758">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7B7758">
        <w:rPr>
          <w:rFonts w:ascii="Times New Roman" w:hAnsi="Times New Roman"/>
          <w:sz w:val="24"/>
          <w:szCs w:val="24"/>
        </w:rPr>
        <w:br/>
      </w:r>
      <w:r w:rsidRPr="007B7758">
        <w:rPr>
          <w:rFonts w:ascii="Times New Roman" w:hAnsi="Times New Roman" w:cs="Times New Roman"/>
          <w:color w:val="auto"/>
          <w:sz w:val="24"/>
          <w:szCs w:val="24"/>
        </w:rPr>
        <w:t>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Владение основными сведениями о социокультурном портрете и культурном наследии страны/стран, говорящих на французском языке.</w:t>
      </w:r>
    </w:p>
    <w:p w:rsidR="00F0164B" w:rsidRPr="007B7758" w:rsidRDefault="00F0164B" w:rsidP="00936D6F">
      <w:pPr>
        <w:pStyle w:val="affe"/>
        <w:spacing w:line="240" w:lineRule="auto"/>
        <w:ind w:firstLine="567"/>
        <w:rPr>
          <w:rFonts w:ascii="Times New Roman" w:hAnsi="Times New Roman" w:cs="Times New Roman"/>
          <w:color w:val="auto"/>
          <w:spacing w:val="-3"/>
          <w:sz w:val="24"/>
          <w:szCs w:val="24"/>
        </w:rPr>
      </w:pPr>
      <w:r w:rsidRPr="007B7758">
        <w:rPr>
          <w:rFonts w:ascii="Times New Roman" w:hAnsi="Times New Roman" w:cs="Times New Roman"/>
          <w:color w:val="auto"/>
          <w:spacing w:val="-3"/>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 и т.д.).</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6.5. Компенсаторные умения.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при говорении и письме — описание/перифраз/толкование; при чтении </w:t>
      </w:r>
      <w:r w:rsidRPr="007B7758">
        <w:rPr>
          <w:rFonts w:ascii="Times New Roman" w:hAnsi="Times New Roman"/>
          <w:sz w:val="24"/>
          <w:szCs w:val="24"/>
        </w:rPr>
        <w:br/>
      </w:r>
      <w:r w:rsidRPr="007B7758">
        <w:rPr>
          <w:rFonts w:ascii="Times New Roman" w:hAnsi="Times New Roman" w:cs="Times New Roman"/>
          <w:color w:val="auto"/>
          <w:sz w:val="24"/>
          <w:szCs w:val="24"/>
        </w:rPr>
        <w:t>и аудировании — языковую и контекстуальную догадку.</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7B7758" w:rsidRDefault="00D5161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115.</w:t>
      </w:r>
      <w:r w:rsidR="00F0164B" w:rsidRPr="007B7758">
        <w:rPr>
          <w:rFonts w:ascii="Times New Roman" w:eastAsia="OfficinaSansBoldITC" w:hAnsi="Times New Roman"/>
          <w:sz w:val="24"/>
          <w:szCs w:val="24"/>
          <w:lang w:val="ru-RU"/>
        </w:rPr>
        <w:t>7. Содержание обучения в 11 классе.</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7.1. Коммуникативные умения.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Повседневная жизнь семьи. Межличностные отношения в семье, с друзьями </w:t>
      </w:r>
      <w:r w:rsidRPr="007B7758">
        <w:rPr>
          <w:rFonts w:ascii="Times New Roman" w:hAnsi="Times New Roman"/>
          <w:sz w:val="24"/>
          <w:szCs w:val="24"/>
        </w:rPr>
        <w:br/>
      </w:r>
      <w:r w:rsidRPr="007B7758">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Внешность и характеристика человека, литературного персонажа.</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Молодёжь в современном обществе. Участие молодёжи в жизни общества. Досуг молодёжи: увлечения и интересы.</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Роль спорта в современной жизни.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Туризм. Путешествия по России и зарубежным странам.</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Природа. Проблемы экологии. Защита окружающей среды.</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Покупки: одежда, обувь и продукты питания. Карманные деньги. Молодёжная мода.</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7.2. Виды речевой деятельности.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7.2.1. Говорение.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коммуникативных умений </w:t>
      </w:r>
      <w:r w:rsidRPr="007B7758">
        <w:rPr>
          <w:rStyle w:val="afffe"/>
          <w:rFonts w:ascii="Times New Roman" w:hAnsi="Times New Roman" w:cs="Times New Roman"/>
          <w:b w:val="0"/>
          <w:bCs w:val="0"/>
          <w:i w:val="0"/>
          <w:iCs w:val="0"/>
          <w:color w:val="auto"/>
          <w:sz w:val="24"/>
          <w:szCs w:val="24"/>
        </w:rPr>
        <w:t>диалогической речи</w:t>
      </w:r>
      <w:r w:rsidRPr="007B7758">
        <w:rPr>
          <w:rFonts w:ascii="Times New Roman" w:hAnsi="Times New Roman" w:cs="Times New Roman"/>
          <w:color w:val="auto"/>
          <w:sz w:val="24"/>
          <w:szCs w:val="24"/>
        </w:rPr>
        <w:t xml:space="preserve">, а именно умений вести разные виды диалога (диалог этикетного характера, диалог — побуждение </w:t>
      </w:r>
      <w:r w:rsidRPr="007B7758">
        <w:rPr>
          <w:rFonts w:ascii="Times New Roman" w:hAnsi="Times New Roman"/>
          <w:sz w:val="24"/>
          <w:szCs w:val="24"/>
        </w:rPr>
        <w:br/>
      </w:r>
      <w:r w:rsidRPr="007B7758">
        <w:rPr>
          <w:rFonts w:ascii="Times New Roman" w:hAnsi="Times New Roman" w:cs="Times New Roman"/>
          <w:color w:val="auto"/>
          <w:sz w:val="24"/>
          <w:szCs w:val="24"/>
        </w:rPr>
        <w:t>к действию, диалог-расспрос, диалог — обмен мнениями; комбинированный диалог, включающий разные виды диалогов):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 этикетного характера</w:t>
      </w:r>
      <w:r w:rsidRPr="007B7758">
        <w:rPr>
          <w:rFonts w:ascii="Times New Roman" w:hAnsi="Times New Roman" w:cs="Times New Roman"/>
          <w:color w:val="auto"/>
          <w:sz w:val="24"/>
          <w:szCs w:val="24"/>
        </w:rPr>
        <w:t>: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 — побуждение к действию</w:t>
      </w:r>
      <w:r w:rsidRPr="007B7758">
        <w:rPr>
          <w:rFonts w:ascii="Times New Roman" w:hAnsi="Times New Roman" w:cs="Times New Roman"/>
          <w:color w:val="auto"/>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диалог-расспрос</w:t>
      </w:r>
      <w:r w:rsidRPr="007B7758">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диалог — обмен мнениями</w:t>
      </w:r>
      <w:r w:rsidRPr="007B7758">
        <w:rPr>
          <w:rFonts w:ascii="Times New Roman" w:hAnsi="Times New Roman" w:cs="Times New Roman"/>
          <w:color w:val="auto"/>
          <w:sz w:val="24"/>
          <w:szCs w:val="24"/>
        </w:rPr>
        <w:t xml:space="preserve">: выражать свою точку зрения и обосновывать </w:t>
      </w:r>
      <w:r w:rsidRPr="007B7758">
        <w:rPr>
          <w:rFonts w:ascii="Times New Roman" w:hAnsi="Times New Roman"/>
          <w:sz w:val="24"/>
          <w:szCs w:val="24"/>
        </w:rPr>
        <w:br/>
      </w:r>
      <w:r w:rsidRPr="007B7758">
        <w:rPr>
          <w:rFonts w:ascii="Times New Roman" w:hAnsi="Times New Roman" w:cs="Times New Roman"/>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Названные умения диалогической речи развиваются/совершенствуются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стандартных ситуациях неофициального и официального общения в рамках тематического содержания речи 11 класса с опорой на речевые ситуации </w:t>
      </w:r>
      <w:r w:rsidRPr="007B7758">
        <w:rPr>
          <w:rFonts w:ascii="Times New Roman" w:hAnsi="Times New Roman"/>
          <w:sz w:val="24"/>
          <w:szCs w:val="24"/>
        </w:rPr>
        <w:br/>
      </w:r>
      <w:r w:rsidRPr="007B7758">
        <w:rPr>
          <w:rFonts w:ascii="Times New Roman" w:hAnsi="Times New Roman" w:cs="Times New Roman"/>
          <w:color w:val="auto"/>
          <w:sz w:val="24"/>
          <w:szCs w:val="24"/>
        </w:rPr>
        <w:t>и/или иллюстрации, фотографии, таблицы, диаграммы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F0164B" w:rsidRPr="007B7758" w:rsidRDefault="00F0164B" w:rsidP="00936D6F">
      <w:pPr>
        <w:pStyle w:val="affe"/>
        <w:spacing w:line="240" w:lineRule="auto"/>
        <w:ind w:firstLine="567"/>
        <w:rPr>
          <w:rFonts w:ascii="Times New Roman" w:hAnsi="Times New Roman" w:cs="Times New Roman"/>
          <w:color w:val="auto"/>
          <w:spacing w:val="3"/>
          <w:sz w:val="24"/>
          <w:szCs w:val="24"/>
        </w:rPr>
      </w:pPr>
      <w:r w:rsidRPr="007B7758">
        <w:rPr>
          <w:rFonts w:ascii="Times New Roman" w:hAnsi="Times New Roman" w:cs="Times New Roman"/>
          <w:color w:val="auto"/>
          <w:spacing w:val="3"/>
          <w:sz w:val="24"/>
          <w:szCs w:val="24"/>
        </w:rPr>
        <w:t xml:space="preserve">Объём диалога — до </w:t>
      </w:r>
      <w:r w:rsidRPr="007B7758">
        <w:rPr>
          <w:rStyle w:val="afff2"/>
          <w:rFonts w:ascii="Times New Roman" w:hAnsi="Times New Roman" w:cs="Times New Roman"/>
          <w:b w:val="0"/>
          <w:bCs w:val="0"/>
          <w:color w:val="auto"/>
          <w:spacing w:val="3"/>
          <w:sz w:val="24"/>
          <w:szCs w:val="24"/>
        </w:rPr>
        <w:t>9</w:t>
      </w:r>
      <w:r w:rsidRPr="007B7758">
        <w:rPr>
          <w:rFonts w:ascii="Times New Roman" w:hAnsi="Times New Roman" w:cs="Times New Roman"/>
          <w:color w:val="auto"/>
          <w:spacing w:val="3"/>
          <w:sz w:val="24"/>
          <w:szCs w:val="24"/>
        </w:rPr>
        <w:t xml:space="preserve"> реплик со стороны каждого собеседника.</w:t>
      </w:r>
    </w:p>
    <w:p w:rsidR="00F0164B" w:rsidRPr="007B7758" w:rsidRDefault="00F0164B"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cs="Times New Roman"/>
          <w:color w:val="auto"/>
          <w:sz w:val="24"/>
          <w:szCs w:val="24"/>
        </w:rPr>
        <w:t xml:space="preserve">Развитие коммуникативных умений </w:t>
      </w:r>
      <w:r w:rsidRPr="007B7758">
        <w:rPr>
          <w:rStyle w:val="afffe"/>
          <w:rFonts w:ascii="Times New Roman" w:hAnsi="Times New Roman" w:cs="Times New Roman"/>
          <w:b w:val="0"/>
          <w:bCs w:val="0"/>
          <w:i w:val="0"/>
          <w:iCs w:val="0"/>
          <w:color w:val="auto"/>
          <w:sz w:val="24"/>
          <w:szCs w:val="24"/>
        </w:rPr>
        <w:t>монологической речи</w:t>
      </w:r>
      <w:r w:rsidRPr="007B7758">
        <w:rPr>
          <w:rStyle w:val="afff2"/>
          <w:rFonts w:ascii="Times New Roman" w:hAnsi="Times New Roman" w:cs="Times New Roman"/>
          <w:b w:val="0"/>
          <w:bCs w:val="0"/>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создание устных связных монологических высказываний</w:t>
      </w:r>
      <w:r w:rsidRPr="007B7758">
        <w:rPr>
          <w:rFonts w:ascii="Times New Roman" w:hAnsi="Times New Roman" w:cs="Times New Roman"/>
          <w:color w:val="auto"/>
          <w:sz w:val="24"/>
          <w:szCs w:val="24"/>
        </w:rPr>
        <w:t xml:space="preserve"> с использованием основных коммуникативных типов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описание</w:t>
      </w:r>
      <w:r w:rsidRPr="007B7758">
        <w:rPr>
          <w:rFonts w:ascii="Times New Roman" w:hAnsi="Times New Roman" w:cs="Times New Roman"/>
          <w:color w:val="auto"/>
          <w:sz w:val="24"/>
          <w:szCs w:val="24"/>
        </w:rPr>
        <w:t xml:space="preserve"> (предмета, местности, внешности и одежды человека), </w:t>
      </w:r>
      <w:r w:rsidRPr="007B7758">
        <w:rPr>
          <w:rStyle w:val="afff3"/>
          <w:rFonts w:ascii="Times New Roman" w:eastAsia="Calibri" w:hAnsi="Times New Roman" w:cs="Times New Roman"/>
          <w:i w:val="0"/>
          <w:iCs w:val="0"/>
          <w:color w:val="auto"/>
          <w:sz w:val="24"/>
          <w:szCs w:val="24"/>
        </w:rPr>
        <w:t>характеристика</w:t>
      </w:r>
      <w:r w:rsidRPr="007B7758">
        <w:rPr>
          <w:rFonts w:ascii="Times New Roman" w:hAnsi="Times New Roman" w:cs="Times New Roman"/>
          <w:color w:val="auto"/>
          <w:sz w:val="24"/>
          <w:szCs w:val="24"/>
        </w:rPr>
        <w:t xml:space="preserve"> (черты характера реального человека или литературного персонажа); </w:t>
      </w:r>
      <w:r w:rsidRPr="007B7758">
        <w:rPr>
          <w:rStyle w:val="afff3"/>
          <w:rFonts w:ascii="Times New Roman" w:eastAsia="Calibri" w:hAnsi="Times New Roman" w:cs="Times New Roman"/>
          <w:i w:val="0"/>
          <w:iCs w:val="0"/>
          <w:color w:val="auto"/>
          <w:sz w:val="24"/>
          <w:szCs w:val="24"/>
        </w:rPr>
        <w:t>повествование</w:t>
      </w:r>
      <w:r w:rsidRPr="007B7758">
        <w:rPr>
          <w:rFonts w:ascii="Times New Roman" w:hAnsi="Times New Roman" w:cs="Times New Roman"/>
          <w:color w:val="auto"/>
          <w:sz w:val="24"/>
          <w:szCs w:val="24"/>
        </w:rPr>
        <w:t>/</w:t>
      </w:r>
      <w:r w:rsidRPr="007B7758">
        <w:rPr>
          <w:rStyle w:val="afff3"/>
          <w:rFonts w:ascii="Times New Roman" w:eastAsia="Calibri" w:hAnsi="Times New Roman" w:cs="Times New Roman"/>
          <w:i w:val="0"/>
          <w:iCs w:val="0"/>
          <w:color w:val="auto"/>
          <w:sz w:val="24"/>
          <w:szCs w:val="24"/>
        </w:rPr>
        <w:t>сообщение</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рассуждение</w:t>
      </w:r>
      <w:r w:rsidRPr="007B7758">
        <w:rPr>
          <w:rFonts w:ascii="Times New Roman" w:hAnsi="Times New Roman" w:cs="Times New Roman"/>
          <w:color w:val="auto"/>
          <w:sz w:val="24"/>
          <w:szCs w:val="24"/>
        </w:rPr>
        <w:t xml:space="preserve">. Данные умения монологической речи развиваются в рамках тематического содержания речи </w:t>
      </w:r>
      <w:r w:rsidRPr="007B7758">
        <w:rPr>
          <w:rFonts w:ascii="Times New Roman" w:hAnsi="Times New Roman"/>
          <w:sz w:val="24"/>
          <w:szCs w:val="24"/>
        </w:rPr>
        <w:br/>
      </w:r>
      <w:r w:rsidRPr="007B7758">
        <w:rPr>
          <w:rFonts w:ascii="Times New Roman" w:hAnsi="Times New Roman" w:cs="Times New Roman"/>
          <w:color w:val="auto"/>
          <w:sz w:val="24"/>
          <w:szCs w:val="24"/>
        </w:rPr>
        <w:t>с опорой на ключевые слова, план и/или иллюстрации, фотографии, таблицы, диаграммы и без опоры;</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Style w:val="afff3"/>
          <w:rFonts w:ascii="Times New Roman" w:eastAsia="Calibri" w:hAnsi="Times New Roman" w:cs="Times New Roman"/>
          <w:i w:val="0"/>
          <w:iCs w:val="0"/>
          <w:color w:val="auto"/>
          <w:spacing w:val="2"/>
          <w:sz w:val="24"/>
          <w:szCs w:val="24"/>
        </w:rPr>
        <w:lastRenderedPageBreak/>
        <w:t>пересказ основного содержания прочитанного/прослушанного текста</w:t>
      </w:r>
      <w:r w:rsidRPr="007B7758">
        <w:rPr>
          <w:rFonts w:ascii="Times New Roman" w:hAnsi="Times New Roman" w:cs="Times New Roman"/>
          <w:color w:val="auto"/>
          <w:spacing w:val="2"/>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pacing w:val="2"/>
          <w:sz w:val="24"/>
          <w:szCs w:val="24"/>
        </w:rPr>
        <w:t xml:space="preserve">без опоры на ключевые слова, план с выражением своего отношения к событиям </w:t>
      </w:r>
      <w:r w:rsidRPr="007B7758">
        <w:rPr>
          <w:rFonts w:ascii="Times New Roman" w:hAnsi="Times New Roman"/>
          <w:sz w:val="24"/>
          <w:szCs w:val="24"/>
        </w:rPr>
        <w:br/>
      </w:r>
      <w:r w:rsidRPr="007B7758">
        <w:rPr>
          <w:rFonts w:ascii="Times New Roman" w:hAnsi="Times New Roman" w:cs="Times New Roman"/>
          <w:color w:val="auto"/>
          <w:spacing w:val="2"/>
          <w:sz w:val="24"/>
          <w:szCs w:val="24"/>
        </w:rPr>
        <w:t>и фактам, изложенным в тексте;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устное представление (презентация) результатов выполненной проектной работы</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монологического высказывания — </w:t>
      </w:r>
      <w:r w:rsidRPr="007B7758">
        <w:rPr>
          <w:rStyle w:val="afff2"/>
          <w:rFonts w:ascii="Times New Roman" w:hAnsi="Times New Roman" w:cs="Times New Roman"/>
          <w:b w:val="0"/>
          <w:bCs w:val="0"/>
          <w:color w:val="auto"/>
          <w:sz w:val="24"/>
          <w:szCs w:val="24"/>
        </w:rPr>
        <w:t>14–15</w:t>
      </w:r>
      <w:r w:rsidRPr="007B7758">
        <w:rPr>
          <w:rFonts w:ascii="Times New Roman" w:hAnsi="Times New Roman" w:cs="Times New Roman"/>
          <w:color w:val="auto"/>
          <w:sz w:val="24"/>
          <w:szCs w:val="24"/>
        </w:rPr>
        <w:t xml:space="preserve"> фраз.</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7.2.2. Аудирование.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коммуникативных умений аудирования: понима</w:t>
      </w:r>
      <w:r w:rsidRPr="007B7758">
        <w:rPr>
          <w:rFonts w:ascii="Times New Roman" w:hAnsi="Times New Roman" w:cs="Times New Roman"/>
          <w:color w:val="auto"/>
          <w:spacing w:val="-2"/>
          <w:sz w:val="24"/>
          <w:szCs w:val="24"/>
        </w:rPr>
        <w:t xml:space="preserve">ние на слух аутентичных текстов, содержащих отдельные неизученные </w:t>
      </w:r>
      <w:r w:rsidRPr="007B7758">
        <w:rPr>
          <w:rFonts w:ascii="Times New Roman" w:hAnsi="Times New Roman" w:cs="Times New Roman"/>
          <w:color w:val="auto"/>
          <w:sz w:val="24"/>
          <w:szCs w:val="24"/>
        </w:rPr>
        <w:t xml:space="preserve">языковые явления, </w:t>
      </w:r>
      <w:r w:rsidRPr="007B7758">
        <w:rPr>
          <w:rFonts w:ascii="Times New Roman" w:hAnsi="Times New Roman"/>
          <w:sz w:val="24"/>
          <w:szCs w:val="24"/>
        </w:rPr>
        <w:br/>
      </w:r>
      <w:r w:rsidRPr="007B7758">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Style w:val="afff3"/>
          <w:rFonts w:ascii="Times New Roman" w:eastAsia="Calibri" w:hAnsi="Times New Roman" w:cs="Times New Roman"/>
          <w:i w:val="0"/>
          <w:iCs w:val="0"/>
          <w:color w:val="auto"/>
          <w:spacing w:val="1"/>
          <w:sz w:val="24"/>
          <w:szCs w:val="24"/>
        </w:rPr>
        <w:t>Аудирование с пониманием основного содержания текста</w:t>
      </w:r>
      <w:r w:rsidRPr="007B7758">
        <w:rPr>
          <w:rFonts w:ascii="Times New Roman" w:hAnsi="Times New Roman" w:cs="Times New Roman"/>
          <w:color w:val="auto"/>
          <w:spacing w:val="1"/>
          <w:sz w:val="24"/>
          <w:szCs w:val="24"/>
        </w:rPr>
        <w:t xml:space="preserve"> предполагает умение определять основную тему/идею и главные факты/события </w:t>
      </w:r>
      <w:r w:rsidRPr="007B7758">
        <w:rPr>
          <w:rFonts w:ascii="Times New Roman" w:hAnsi="Times New Roman"/>
          <w:sz w:val="24"/>
          <w:szCs w:val="24"/>
        </w:rPr>
        <w:br/>
      </w:r>
      <w:r w:rsidRPr="007B7758">
        <w:rPr>
          <w:rFonts w:ascii="Times New Roman" w:hAnsi="Times New Roman" w:cs="Times New Roman"/>
          <w:color w:val="auto"/>
          <w:spacing w:val="1"/>
          <w:sz w:val="24"/>
          <w:szCs w:val="24"/>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Аудирование с пониманием нужной/интересующей/запрашиваемой информации</w:t>
      </w:r>
      <w:r w:rsidRPr="007B7758">
        <w:rPr>
          <w:rFonts w:ascii="Times New Roman" w:hAnsi="Times New Roman" w:cs="Times New Roman"/>
          <w:color w:val="auto"/>
          <w:sz w:val="24"/>
          <w:szCs w:val="24"/>
        </w:rPr>
        <w:t xml:space="preserve"> предполагает умение выделять данную информацию, представленную в эксплицитной (явной) форме, в воспринимаемом на слух тексте.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Языковая сложность текстов для аудирования должна приближаться </w:t>
      </w:r>
      <w:r w:rsidRPr="007B7758">
        <w:rPr>
          <w:rFonts w:ascii="Times New Roman" w:hAnsi="Times New Roman"/>
          <w:sz w:val="24"/>
          <w:szCs w:val="24"/>
        </w:rPr>
        <w:br/>
      </w:r>
      <w:r w:rsidRPr="007B7758">
        <w:rPr>
          <w:rFonts w:ascii="Times New Roman" w:hAnsi="Times New Roman" w:cs="Times New Roman"/>
          <w:color w:val="auto"/>
          <w:sz w:val="24"/>
          <w:szCs w:val="24"/>
        </w:rPr>
        <w:t>к пороговому уровню (В1 — пороговый уровень по общеевропейской шкале).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Время звучания текста/текстов для аудирования — до </w:t>
      </w:r>
      <w:r w:rsidRPr="007B7758">
        <w:rPr>
          <w:rStyle w:val="afff2"/>
          <w:rFonts w:ascii="Times New Roman" w:hAnsi="Times New Roman" w:cs="Times New Roman"/>
          <w:b w:val="0"/>
          <w:bCs w:val="0"/>
          <w:color w:val="auto"/>
          <w:sz w:val="24"/>
          <w:szCs w:val="24"/>
        </w:rPr>
        <w:t>2,5</w:t>
      </w:r>
      <w:r w:rsidRPr="007B7758">
        <w:rPr>
          <w:rFonts w:ascii="Times New Roman" w:hAnsi="Times New Roman" w:cs="Times New Roman"/>
          <w:color w:val="auto"/>
          <w:sz w:val="24"/>
          <w:szCs w:val="24"/>
        </w:rPr>
        <w:t xml:space="preserve"> минут.</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7.2.3. Смысловое чтение.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w:t>
      </w:r>
      <w:r w:rsidRPr="007B7758">
        <w:rPr>
          <w:rStyle w:val="afff3"/>
          <w:rFonts w:ascii="Times New Roman" w:eastAsia="Calibri" w:hAnsi="Times New Roman" w:cs="Times New Roman"/>
          <w:i w:val="0"/>
          <w:iCs w:val="0"/>
          <w:color w:val="auto"/>
          <w:sz w:val="24"/>
          <w:szCs w:val="24"/>
        </w:rPr>
        <w:t xml:space="preserve"> </w:t>
      </w:r>
      <w:r w:rsidRPr="007B7758">
        <w:rPr>
          <w:rFonts w:ascii="Times New Roman" w:hAnsi="Times New Roman" w:cs="Times New Roman"/>
          <w:color w:val="auto"/>
          <w:sz w:val="24"/>
          <w:szCs w:val="24"/>
        </w:rPr>
        <w:t xml:space="preserve">умений читать про себя и понимать с использованием языковой </w:t>
      </w:r>
      <w:r w:rsidRPr="007B7758">
        <w:rPr>
          <w:rFonts w:ascii="Times New Roman" w:hAnsi="Times New Roman"/>
          <w:sz w:val="24"/>
          <w:szCs w:val="24"/>
        </w:rPr>
        <w:br/>
      </w:r>
      <w:r w:rsidRPr="007B7758">
        <w:rPr>
          <w:rFonts w:ascii="Times New Roman" w:hAnsi="Times New Roman" w:cs="Times New Roman"/>
          <w:color w:val="auto"/>
          <w:sz w:val="24"/>
          <w:szCs w:val="24"/>
        </w:rPr>
        <w:t>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с пониманием основного содержания текста</w:t>
      </w:r>
      <w:r w:rsidRPr="007B7758">
        <w:rPr>
          <w:rFonts w:ascii="Times New Roman" w:hAnsi="Times New Roman" w:cs="Times New Roman"/>
          <w:color w:val="auto"/>
          <w:sz w:val="24"/>
          <w:szCs w:val="24"/>
        </w:rPr>
        <w:t xml:space="preserve">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с пониманием нужной/интересующей/запрашиваемой информации</w:t>
      </w:r>
      <w:r w:rsidRPr="007B7758">
        <w:rPr>
          <w:rFonts w:ascii="Times New Roman" w:hAnsi="Times New Roman" w:cs="Times New Roman"/>
          <w:color w:val="auto"/>
          <w:sz w:val="24"/>
          <w:szCs w:val="24"/>
        </w:rPr>
        <w:t xml:space="preserve">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7B7758">
        <w:rPr>
          <w:rFonts w:ascii="Times New Roman" w:hAnsi="Times New Roman"/>
          <w:sz w:val="24"/>
          <w:szCs w:val="24"/>
        </w:rPr>
        <w:br/>
      </w:r>
      <w:r w:rsidRPr="007B7758">
        <w:rPr>
          <w:rFonts w:ascii="Times New Roman" w:hAnsi="Times New Roman" w:cs="Times New Roman"/>
          <w:color w:val="auto"/>
          <w:sz w:val="24"/>
          <w:szCs w:val="24"/>
        </w:rPr>
        <w:t>для решения коммуникативной задачи.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несплошных текстов</w:t>
      </w:r>
      <w:r w:rsidRPr="007B7758">
        <w:rPr>
          <w:rFonts w:ascii="Times New Roman" w:hAnsi="Times New Roman" w:cs="Times New Roman"/>
          <w:color w:val="auto"/>
          <w:sz w:val="24"/>
          <w:szCs w:val="24"/>
        </w:rPr>
        <w:t xml:space="preserve"> (таблиц, диаграмм, графиков и другие) </w:t>
      </w:r>
      <w:r w:rsidRPr="007B7758">
        <w:rPr>
          <w:rFonts w:ascii="Times New Roman" w:hAnsi="Times New Roman"/>
          <w:sz w:val="24"/>
          <w:szCs w:val="24"/>
        </w:rPr>
        <w:br/>
      </w:r>
      <w:r w:rsidRPr="007B7758">
        <w:rPr>
          <w:rFonts w:ascii="Times New Roman" w:hAnsi="Times New Roman" w:cs="Times New Roman"/>
          <w:color w:val="auto"/>
          <w:sz w:val="24"/>
          <w:szCs w:val="24"/>
        </w:rPr>
        <w:t>и понимание представленной в них информации.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Тексты для чтения: диалог (беседа), интервью, рассказ, отрывок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w:t>
      </w:r>
      <w:r w:rsidRPr="007B7758">
        <w:rPr>
          <w:rFonts w:ascii="Times New Roman" w:hAnsi="Times New Roman" w:cs="Times New Roman"/>
          <w:color w:val="auto"/>
          <w:sz w:val="24"/>
          <w:szCs w:val="24"/>
        </w:rPr>
        <w:lastRenderedPageBreak/>
        <w:t>личного характера, стихотворение.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Языковая сложность текстов для чтения должна приближаться к пороговому уровню (В1 — пороговый уровень по общеевропейской шкале).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текста/текстов для чтения — </w:t>
      </w:r>
      <w:r w:rsidRPr="007B7758">
        <w:rPr>
          <w:rStyle w:val="afff2"/>
          <w:rFonts w:ascii="Times New Roman" w:hAnsi="Times New Roman" w:cs="Times New Roman"/>
          <w:b w:val="0"/>
          <w:bCs w:val="0"/>
          <w:color w:val="auto"/>
          <w:sz w:val="24"/>
          <w:szCs w:val="24"/>
        </w:rPr>
        <w:t>600–800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7.2.4. Письменная речь.</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умений письменной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заполнение анкет и формуляров</w:t>
      </w:r>
      <w:r w:rsidRPr="007B7758">
        <w:rPr>
          <w:rFonts w:ascii="Times New Roman" w:hAnsi="Times New Roman" w:cs="Times New Roman"/>
          <w:color w:val="auto"/>
          <w:sz w:val="24"/>
          <w:szCs w:val="24"/>
        </w:rPr>
        <w:t xml:space="preserve"> в соответствии с нормами, принятыми </w:t>
      </w:r>
      <w:r w:rsidRPr="007B7758">
        <w:rPr>
          <w:rFonts w:ascii="Times New Roman" w:hAnsi="Times New Roman"/>
          <w:sz w:val="24"/>
          <w:szCs w:val="24"/>
        </w:rPr>
        <w:br/>
      </w:r>
      <w:r w:rsidRPr="007B7758">
        <w:rPr>
          <w:rFonts w:ascii="Times New Roman" w:hAnsi="Times New Roman" w:cs="Times New Roman"/>
          <w:color w:val="auto"/>
          <w:sz w:val="24"/>
          <w:szCs w:val="24"/>
        </w:rPr>
        <w:t>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написание резюме (CV)</w:t>
      </w:r>
      <w:r w:rsidRPr="007B7758">
        <w:rPr>
          <w:rFonts w:ascii="Times New Roman" w:hAnsi="Times New Roman" w:cs="Times New Roman"/>
          <w:color w:val="auto"/>
          <w:sz w:val="24"/>
          <w:szCs w:val="24"/>
        </w:rPr>
        <w:t xml:space="preserve"> с сообщением основных сведений о себе </w:t>
      </w:r>
      <w:r w:rsidRPr="007B7758">
        <w:rPr>
          <w:rFonts w:ascii="Times New Roman" w:hAnsi="Times New Roman"/>
          <w:sz w:val="24"/>
          <w:szCs w:val="24"/>
        </w:rPr>
        <w:br/>
      </w:r>
      <w:r w:rsidRPr="007B7758">
        <w:rPr>
          <w:rFonts w:ascii="Times New Roman" w:hAnsi="Times New Roman" w:cs="Times New Roman"/>
          <w:color w:val="auto"/>
          <w:sz w:val="24"/>
          <w:szCs w:val="24"/>
        </w:rPr>
        <w:t>в соответствии с нормами,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написание электронного сообщения личного характера</w:t>
      </w:r>
      <w:r w:rsidRPr="007B7758">
        <w:rPr>
          <w:rFonts w:ascii="Times New Roman" w:hAnsi="Times New Roman" w:cs="Times New Roman"/>
          <w:color w:val="auto"/>
          <w:sz w:val="24"/>
          <w:szCs w:val="24"/>
        </w:rPr>
        <w:t xml:space="preserve"> в соответствии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нормами неофициального общения, принятыми в стране/странах изучаемого языка. Объём сообщения — до </w:t>
      </w:r>
      <w:r w:rsidRPr="007B7758">
        <w:rPr>
          <w:rStyle w:val="afff2"/>
          <w:rFonts w:ascii="Times New Roman" w:hAnsi="Times New Roman" w:cs="Times New Roman"/>
          <w:b w:val="0"/>
          <w:bCs w:val="0"/>
          <w:color w:val="auto"/>
          <w:sz w:val="24"/>
          <w:szCs w:val="24"/>
        </w:rPr>
        <w:t>140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создание небольшого письменного высказывания</w:t>
      </w:r>
      <w:r w:rsidRPr="007B7758">
        <w:rPr>
          <w:rFonts w:ascii="Times New Roman" w:hAnsi="Times New Roman" w:cs="Times New Roman"/>
          <w:color w:val="auto"/>
          <w:sz w:val="24"/>
          <w:szCs w:val="24"/>
        </w:rPr>
        <w:t xml:space="preserve"> (рассказа, сочинения, статьи и другие) с опорой на образец, план, иллюстрацию, таблицу, диаграмму, прочитанный/прослушанный текст. Объём письменного высказывания — до </w:t>
      </w:r>
      <w:r w:rsidRPr="007B7758">
        <w:rPr>
          <w:rStyle w:val="afff2"/>
          <w:rFonts w:ascii="Times New Roman" w:hAnsi="Times New Roman" w:cs="Times New Roman"/>
          <w:b w:val="0"/>
          <w:bCs w:val="0"/>
          <w:color w:val="auto"/>
          <w:sz w:val="24"/>
          <w:szCs w:val="24"/>
        </w:rPr>
        <w:t>180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заполнение таблицы</w:t>
      </w:r>
      <w:r w:rsidRPr="007B7758">
        <w:rPr>
          <w:rFonts w:ascii="Times New Roman" w:hAnsi="Times New Roman" w:cs="Times New Roman"/>
          <w:color w:val="auto"/>
          <w:sz w:val="24"/>
          <w:szCs w:val="24"/>
        </w:rPr>
        <w:t>: краткая фиксация содержания прочитанного/прослушанного текста или дополнение информации в таблице;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письменное предоставление результатов выполненной проектной работы</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том числе в форме презентации. Объём — до </w:t>
      </w:r>
      <w:r w:rsidRPr="007B7758">
        <w:rPr>
          <w:rStyle w:val="afff2"/>
          <w:rFonts w:ascii="Times New Roman" w:hAnsi="Times New Roman" w:cs="Times New Roman"/>
          <w:b w:val="0"/>
          <w:bCs w:val="0"/>
          <w:color w:val="auto"/>
          <w:sz w:val="24"/>
          <w:szCs w:val="24"/>
        </w:rPr>
        <w:t>180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7.3. Языковые знания и навыки.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7.3.1. Фонетическая сторона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Различение на слух и адекватное</w:t>
      </w:r>
      <w:r w:rsidRPr="007B7758">
        <w:rPr>
          <w:rFonts w:ascii="Times New Roman" w:hAnsi="Times New Roman" w:cs="Times New Roman"/>
          <w:color w:val="auto"/>
          <w:sz w:val="24"/>
          <w:szCs w:val="24"/>
        </w:rPr>
        <w:t xml:space="preserve"> (без ошибок, ведущих к сбою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коммуникации) </w:t>
      </w:r>
      <w:r w:rsidRPr="007B7758">
        <w:rPr>
          <w:rStyle w:val="afff3"/>
          <w:rFonts w:ascii="Times New Roman" w:eastAsia="Calibri" w:hAnsi="Times New Roman" w:cs="Times New Roman"/>
          <w:i w:val="0"/>
          <w:iCs w:val="0"/>
          <w:color w:val="auto"/>
          <w:sz w:val="24"/>
          <w:szCs w:val="24"/>
        </w:rPr>
        <w:t>произношение</w:t>
      </w:r>
      <w:r w:rsidRPr="007B7758">
        <w:rPr>
          <w:rFonts w:ascii="Times New Roman" w:hAnsi="Times New Roman" w:cs="Times New Roman"/>
          <w:color w:val="auto"/>
          <w:sz w:val="24"/>
          <w:szCs w:val="24"/>
        </w:rPr>
        <w:t xml:space="preserve"> слов с соблюдением правильного ударения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фраз/предложений с соблюдением основных ритмико-интонационных особенностей, в том числе правил </w:t>
      </w:r>
      <w:r w:rsidRPr="007B7758">
        <w:rPr>
          <w:rStyle w:val="afff3"/>
          <w:rFonts w:ascii="Times New Roman" w:eastAsia="Calibri" w:hAnsi="Times New Roman" w:cs="Times New Roman"/>
          <w:i w:val="0"/>
          <w:iCs w:val="0"/>
          <w:color w:val="auto"/>
          <w:sz w:val="24"/>
          <w:szCs w:val="24"/>
        </w:rPr>
        <w:t>enchaînement</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 xml:space="preserve">liaison </w:t>
      </w:r>
      <w:r w:rsidRPr="007B7758">
        <w:rPr>
          <w:rFonts w:ascii="Times New Roman" w:hAnsi="Times New Roman" w:cs="Times New Roman"/>
          <w:color w:val="auto"/>
          <w:sz w:val="24"/>
          <w:szCs w:val="24"/>
        </w:rPr>
        <w:t>внутри ритмических групп.</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Чтение вслух аутентичных текстов</w:t>
      </w:r>
      <w:r w:rsidRPr="007B7758">
        <w:rPr>
          <w:rFonts w:ascii="Times New Roman" w:hAnsi="Times New Roman" w:cs="Times New Roman"/>
          <w:color w:val="auto"/>
          <w:sz w:val="24"/>
          <w:szCs w:val="24"/>
        </w:rPr>
        <w:t>,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Тексты для чтения вслух: сообщение информационного характера, отрывок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из статьи научно-популярного характера, рассказ, диалог (беседа), интервью. Объём текста для чтения вслух — до </w:t>
      </w:r>
      <w:r w:rsidRPr="007B7758">
        <w:rPr>
          <w:rStyle w:val="afff2"/>
          <w:rFonts w:ascii="Times New Roman" w:hAnsi="Times New Roman" w:cs="Times New Roman"/>
          <w:b w:val="0"/>
          <w:bCs w:val="0"/>
          <w:color w:val="auto"/>
          <w:sz w:val="24"/>
          <w:szCs w:val="24"/>
        </w:rPr>
        <w:t>150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7.3.2. Орфография и пунктуация.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Правильное написание изученных слов</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Правильная расстановка знаков препинания в письменных высказываниях</w:t>
      </w:r>
      <w:r w:rsidRPr="007B7758">
        <w:rPr>
          <w:rFonts w:ascii="Times New Roman" w:hAnsi="Times New Roman" w:cs="Times New Roman"/>
          <w:color w:val="auto"/>
          <w:sz w:val="24"/>
          <w:szCs w:val="24"/>
        </w:rPr>
        <w:t>: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Пунктуационно правильное</w:t>
      </w:r>
      <w:r w:rsidRPr="007B7758">
        <w:rPr>
          <w:rFonts w:ascii="Times New Roman" w:hAnsi="Times New Roman" w:cs="Times New Roman"/>
          <w:color w:val="auto"/>
          <w:sz w:val="24"/>
          <w:szCs w:val="24"/>
        </w:rPr>
        <w:t xml:space="preserve">, в соответствии с нормами речевого этикета, принятыми в стране/странах изучаемого языка, </w:t>
      </w:r>
      <w:r w:rsidRPr="007B7758">
        <w:rPr>
          <w:rStyle w:val="afff3"/>
          <w:rFonts w:ascii="Times New Roman" w:eastAsia="Calibri" w:hAnsi="Times New Roman" w:cs="Times New Roman"/>
          <w:i w:val="0"/>
          <w:iCs w:val="0"/>
          <w:color w:val="auto"/>
          <w:sz w:val="24"/>
          <w:szCs w:val="24"/>
        </w:rPr>
        <w:t>оформление электронного сообщения личного характера</w:t>
      </w:r>
      <w:r w:rsidRPr="007B7758">
        <w:rPr>
          <w:rFonts w:ascii="Times New Roman" w:hAnsi="Times New Roman" w:cs="Times New Roman"/>
          <w:color w:val="auto"/>
          <w:sz w:val="24"/>
          <w:szCs w:val="24"/>
        </w:rPr>
        <w:t>: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7.3.3. Лексическая сторона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Распознавание в звучащем и письменном тексте и употребление в устной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и письменной речи лексических единиц</w:t>
      </w:r>
      <w:r w:rsidRPr="007B7758">
        <w:rPr>
          <w:rFonts w:ascii="Times New Roman" w:hAnsi="Times New Roman" w:cs="Times New Roman"/>
          <w:color w:val="auto"/>
          <w:sz w:val="24"/>
          <w:szCs w:val="24"/>
        </w:rPr>
        <w:t xml:space="preserve">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Объём — </w:t>
      </w:r>
      <w:r w:rsidRPr="007B7758">
        <w:rPr>
          <w:rStyle w:val="afff2"/>
          <w:rFonts w:ascii="Times New Roman" w:hAnsi="Times New Roman" w:cs="Times New Roman"/>
          <w:b w:val="0"/>
          <w:bCs w:val="0"/>
          <w:color w:val="auto"/>
          <w:sz w:val="24"/>
          <w:szCs w:val="24"/>
        </w:rPr>
        <w:t>1400</w:t>
      </w:r>
      <w:r w:rsidRPr="007B7758">
        <w:rPr>
          <w:rFonts w:ascii="Times New Roman" w:hAnsi="Times New Roman" w:cs="Times New Roman"/>
          <w:color w:val="auto"/>
          <w:sz w:val="24"/>
          <w:szCs w:val="24"/>
        </w:rPr>
        <w:t xml:space="preserve"> лексических единиц для продуктивного использования (включая 1100 лексических единиц, изученных ранее) и </w:t>
      </w:r>
      <w:r w:rsidRPr="007B7758">
        <w:rPr>
          <w:rStyle w:val="afff2"/>
          <w:rFonts w:ascii="Times New Roman" w:hAnsi="Times New Roman" w:cs="Times New Roman"/>
          <w:b w:val="0"/>
          <w:bCs w:val="0"/>
          <w:color w:val="auto"/>
          <w:sz w:val="24"/>
          <w:szCs w:val="24"/>
        </w:rPr>
        <w:t>1500</w:t>
      </w:r>
      <w:r w:rsidRPr="007B7758">
        <w:rPr>
          <w:rFonts w:ascii="Times New Roman" w:hAnsi="Times New Roman" w:cs="Times New Roman"/>
          <w:color w:val="auto"/>
          <w:sz w:val="24"/>
          <w:szCs w:val="24"/>
        </w:rPr>
        <w:t xml:space="preserve"> лексических единиц для рецептивного усвоения (включая 1400 лексических единиц продуктивного минимума).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Основные способы словообразования: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аффиксация</w:t>
      </w:r>
      <w:r w:rsidRPr="007B7758">
        <w:rPr>
          <w:rFonts w:ascii="Times New Roman" w:hAnsi="Times New Roman" w:cs="Times New Roman"/>
          <w:color w:val="auto"/>
          <w:sz w:val="24"/>
          <w:szCs w:val="24"/>
        </w:rPr>
        <w:t>: образование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глаголов при помощи префиксов </w:t>
      </w:r>
      <w:r w:rsidRPr="007B7758">
        <w:rPr>
          <w:rStyle w:val="afff3"/>
          <w:rFonts w:ascii="Times New Roman" w:eastAsia="Calibri" w:hAnsi="Times New Roman" w:cs="Times New Roman"/>
          <w:i w:val="0"/>
          <w:iCs w:val="0"/>
          <w:color w:val="auto"/>
          <w:sz w:val="24"/>
          <w:szCs w:val="24"/>
        </w:rPr>
        <w:t>re-/ré-/r-/res-, dé-/des-/dis-, pré-, a-, sur-, sou-, en-/em-</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lastRenderedPageBreak/>
        <w:t>имён</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существительных</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при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помощи</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rPr>
        <w:t>суффиксов</w:t>
      </w:r>
      <w:r w:rsidRPr="007B7758">
        <w:rPr>
          <w:rStyle w:val="afff3"/>
          <w:rFonts w:ascii="Times New Roman" w:eastAsia="Calibri" w:hAnsi="Times New Roman" w:cs="Times New Roman"/>
          <w:i w:val="0"/>
          <w:iCs w:val="0"/>
          <w:color w:val="auto"/>
          <w:sz w:val="24"/>
          <w:szCs w:val="24"/>
          <w:lang w:val="en-US"/>
        </w:rPr>
        <w:t xml:space="preserve"> -er/-ère, -eur/ -euse, -teur/-trice, -ain/-aine, -ien/-ienne, -ais/-aise, -ois/-oise, -ence/-ance, -aire, -erie, -ette, -ique, -iste, -isme, -tion/-ation/-ion, -ture, -oir/-oire, -té, -ude, -aison, -esse, -ure, -ment, -issement, -ise, -age, -issage</w:t>
      </w:r>
      <w:r w:rsidRPr="007B7758">
        <w:rPr>
          <w:rFonts w:ascii="Times New Roman" w:hAnsi="Times New Roman" w:cs="Times New Roman"/>
          <w:color w:val="auto"/>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имён</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прилагательных</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при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помощи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префиксов</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inter-/in-/im-</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суффиксов</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-el/-elle, -al/-ale, -eux/-euse, -ien/-ienne, -ain/-aine, -ais/-ise, -ois/-oise, -ile, -il/-ille, -able/-ible, -eau/-elle, -aire, -atif/-ative, -ique, -ant</w:t>
      </w:r>
      <w:r w:rsidRPr="007B7758">
        <w:rPr>
          <w:rFonts w:ascii="Times New Roman" w:hAnsi="Times New Roman" w:cs="Times New Roman"/>
          <w:color w:val="auto"/>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наречий</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при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помощи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префиксов</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in-/im-</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и</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суффиксов</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-ment, -emment/-amment</w:t>
      </w:r>
      <w:r w:rsidRPr="007B7758">
        <w:rPr>
          <w:rFonts w:ascii="Times New Roman" w:hAnsi="Times New Roman" w:cs="Times New Roman"/>
          <w:color w:val="auto"/>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имён существительных и прилагательных при помощи отрицательных префиксов </w:t>
      </w:r>
      <w:r w:rsidRPr="007B7758">
        <w:rPr>
          <w:rStyle w:val="afff3"/>
          <w:rFonts w:ascii="Times New Roman" w:eastAsia="Calibri" w:hAnsi="Times New Roman" w:cs="Times New Roman"/>
          <w:i w:val="0"/>
          <w:iCs w:val="0"/>
          <w:color w:val="auto"/>
          <w:sz w:val="24"/>
          <w:szCs w:val="24"/>
        </w:rPr>
        <w:t>in-, im-, il-, ir-, mé-</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числительных при помощи суффиксов </w:t>
      </w:r>
      <w:r w:rsidRPr="007B7758">
        <w:rPr>
          <w:rStyle w:val="afff3"/>
          <w:rFonts w:ascii="Times New Roman" w:eastAsia="Calibri" w:hAnsi="Times New Roman" w:cs="Times New Roman"/>
          <w:i w:val="0"/>
          <w:iCs w:val="0"/>
          <w:color w:val="auto"/>
          <w:sz w:val="24"/>
          <w:szCs w:val="24"/>
        </w:rPr>
        <w:t>-ier/-ière, -ième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словосложение</w:t>
      </w:r>
      <w:r w:rsidRPr="007B7758">
        <w:rPr>
          <w:rFonts w:ascii="Times New Roman" w:hAnsi="Times New Roman" w:cs="Times New Roman"/>
          <w:color w:val="auto"/>
          <w:sz w:val="24"/>
          <w:szCs w:val="24"/>
        </w:rPr>
        <w:t>: образование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основ существительных (</w:t>
      </w:r>
      <w:r w:rsidRPr="007B7758">
        <w:rPr>
          <w:rStyle w:val="afff3"/>
          <w:rFonts w:ascii="Times New Roman" w:eastAsia="Calibri" w:hAnsi="Times New Roman" w:cs="Times New Roman"/>
          <w:i w:val="0"/>
          <w:iCs w:val="0"/>
          <w:color w:val="auto"/>
          <w:sz w:val="24"/>
          <w:szCs w:val="24"/>
        </w:rPr>
        <w:t>porte-fenêtre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сложных существительных путём соединения основы прилагательного </w:t>
      </w:r>
      <w:r w:rsidRPr="007B7758">
        <w:rPr>
          <w:rFonts w:ascii="Times New Roman" w:hAnsi="Times New Roman"/>
          <w:sz w:val="24"/>
          <w:szCs w:val="24"/>
        </w:rPr>
        <w:br/>
      </w:r>
      <w:r w:rsidRPr="007B7758">
        <w:rPr>
          <w:rFonts w:ascii="Times New Roman" w:hAnsi="Times New Roman" w:cs="Times New Roman"/>
          <w:color w:val="auto"/>
          <w:sz w:val="24"/>
          <w:szCs w:val="24"/>
        </w:rPr>
        <w:t>с основой существительного (</w:t>
      </w:r>
      <w:r w:rsidRPr="007B7758">
        <w:rPr>
          <w:rStyle w:val="afff3"/>
          <w:rFonts w:ascii="Times New Roman" w:eastAsia="Calibri" w:hAnsi="Times New Roman" w:cs="Times New Roman"/>
          <w:i w:val="0"/>
          <w:iCs w:val="0"/>
          <w:color w:val="auto"/>
          <w:sz w:val="24"/>
          <w:szCs w:val="24"/>
        </w:rPr>
        <w:t>cybercafé</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основы/основ существительного с предлогом (</w:t>
      </w:r>
      <w:r w:rsidRPr="007B7758">
        <w:rPr>
          <w:rStyle w:val="afff3"/>
          <w:rFonts w:ascii="Times New Roman" w:eastAsia="Calibri" w:hAnsi="Times New Roman" w:cs="Times New Roman"/>
          <w:i w:val="0"/>
          <w:iCs w:val="0"/>
          <w:color w:val="auto"/>
          <w:sz w:val="24"/>
          <w:szCs w:val="24"/>
        </w:rPr>
        <w:t>sac-à-dos, sous-sol</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основы глагола с местоимением (</w:t>
      </w:r>
      <w:r w:rsidRPr="007B7758">
        <w:rPr>
          <w:rStyle w:val="afff3"/>
          <w:rFonts w:ascii="Times New Roman" w:eastAsia="Calibri" w:hAnsi="Times New Roman" w:cs="Times New Roman"/>
          <w:i w:val="0"/>
          <w:iCs w:val="0"/>
          <w:color w:val="auto"/>
          <w:sz w:val="24"/>
          <w:szCs w:val="24"/>
        </w:rPr>
        <w:t>rendez-vous</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наречия с основой глагола (</w:t>
      </w:r>
      <w:r w:rsidRPr="007B7758">
        <w:rPr>
          <w:rStyle w:val="afff3"/>
          <w:rFonts w:ascii="Times New Roman" w:eastAsia="Calibri" w:hAnsi="Times New Roman" w:cs="Times New Roman"/>
          <w:i w:val="0"/>
          <w:iCs w:val="0"/>
          <w:color w:val="auto"/>
          <w:sz w:val="24"/>
          <w:szCs w:val="24"/>
        </w:rPr>
        <w:t>couche-tard</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сложных существительных путём соединения существительного с основой глагола (</w:t>
      </w:r>
      <w:r w:rsidRPr="007B7758">
        <w:rPr>
          <w:rStyle w:val="afff3"/>
          <w:rFonts w:ascii="Times New Roman" w:eastAsia="Calibri" w:hAnsi="Times New Roman" w:cs="Times New Roman"/>
          <w:i w:val="0"/>
          <w:iCs w:val="0"/>
          <w:color w:val="auto"/>
          <w:sz w:val="24"/>
          <w:szCs w:val="24"/>
        </w:rPr>
        <w:t>passe-temps</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конверсия</w:t>
      </w:r>
      <w:r w:rsidRPr="007B7758">
        <w:rPr>
          <w:rFonts w:ascii="Times New Roman" w:hAnsi="Times New Roman" w:cs="Times New Roman"/>
          <w:color w:val="auto"/>
          <w:sz w:val="24"/>
          <w:szCs w:val="24"/>
        </w:rPr>
        <w:t>: образование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имён существительных от неопределённой формы глаголов (</w:t>
      </w:r>
      <w:r w:rsidRPr="007B7758">
        <w:rPr>
          <w:rStyle w:val="afff3"/>
          <w:rFonts w:ascii="Times New Roman" w:eastAsia="Calibri" w:hAnsi="Times New Roman" w:cs="Times New Roman"/>
          <w:i w:val="0"/>
          <w:iCs w:val="0"/>
          <w:color w:val="auto"/>
          <w:sz w:val="24"/>
          <w:szCs w:val="24"/>
        </w:rPr>
        <w:t>lever</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lever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déjeuner</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déjeuner</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имён существительных от имён прилагательных (</w:t>
      </w:r>
      <w:r w:rsidRPr="007B7758">
        <w:rPr>
          <w:rStyle w:val="afff3"/>
          <w:rFonts w:ascii="Times New Roman" w:eastAsia="Calibri" w:hAnsi="Times New Roman" w:cs="Times New Roman"/>
          <w:i w:val="0"/>
          <w:iCs w:val="0"/>
          <w:color w:val="auto"/>
          <w:sz w:val="24"/>
          <w:szCs w:val="24"/>
        </w:rPr>
        <w:t>rouge</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rouge à lèvres, bleu — le grand bleu</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имён прилагательных от имён существительных (</w:t>
      </w:r>
      <w:r w:rsidRPr="007B7758">
        <w:rPr>
          <w:rStyle w:val="afff3"/>
          <w:rFonts w:ascii="Times New Roman" w:eastAsia="Calibri" w:hAnsi="Times New Roman" w:cs="Times New Roman"/>
          <w:i w:val="0"/>
          <w:iCs w:val="0"/>
          <w:color w:val="auto"/>
          <w:sz w:val="24"/>
          <w:szCs w:val="24"/>
        </w:rPr>
        <w:t>une orange — les gants orange, le cinéma — une soirée cinéma</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Style w:val="afff3"/>
          <w:rFonts w:ascii="Times New Roman" w:eastAsia="Calibri" w:hAnsi="Times New Roman" w:cs="Times New Roman"/>
          <w:i w:val="0"/>
          <w:iCs w:val="0"/>
          <w:color w:val="auto"/>
          <w:sz w:val="24"/>
          <w:szCs w:val="24"/>
        </w:rPr>
      </w:pPr>
      <w:r w:rsidRPr="007B7758">
        <w:rPr>
          <w:rStyle w:val="afff3"/>
          <w:rFonts w:ascii="Times New Roman" w:eastAsia="Calibri" w:hAnsi="Times New Roman" w:cs="Times New Roman"/>
          <w:i w:val="0"/>
          <w:iCs w:val="0"/>
          <w:color w:val="auto"/>
          <w:sz w:val="24"/>
          <w:szCs w:val="24"/>
        </w:rPr>
        <w:t xml:space="preserve">Синонимы. Антонимы. Интернациональные слова. Сокращения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и аббревиатуры.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Различные </w:t>
      </w:r>
      <w:r w:rsidRPr="007B7758">
        <w:rPr>
          <w:rStyle w:val="afff3"/>
          <w:rFonts w:ascii="Times New Roman" w:eastAsia="Calibri" w:hAnsi="Times New Roman" w:cs="Times New Roman"/>
          <w:i w:val="0"/>
          <w:iCs w:val="0"/>
          <w:color w:val="auto"/>
          <w:sz w:val="24"/>
          <w:szCs w:val="24"/>
        </w:rPr>
        <w:t>средства связи</w:t>
      </w:r>
      <w:r w:rsidRPr="007B7758">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7.3.4. Грамматическая сторона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Распознавание в звучащем и письменном тексте и употребление в устной </w:t>
      </w:r>
      <w:r w:rsidRPr="007B7758">
        <w:rPr>
          <w:rFonts w:ascii="Times New Roman" w:hAnsi="Times New Roman"/>
          <w:sz w:val="24"/>
          <w:szCs w:val="24"/>
        </w:rPr>
        <w:br/>
      </w:r>
      <w:r w:rsidRPr="007B7758">
        <w:rPr>
          <w:rFonts w:ascii="Times New Roman" w:hAnsi="Times New Roman" w:cs="Times New Roman"/>
          <w:color w:val="auto"/>
          <w:sz w:val="24"/>
          <w:szCs w:val="24"/>
        </w:rPr>
        <w:t>и письменной речи изученных морфологических форм и синтаксических конструкций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w:t>
      </w:r>
      <w:r w:rsidRPr="007B7758">
        <w:rPr>
          <w:rFonts w:ascii="Times New Roman" w:hAnsi="Times New Roman"/>
          <w:sz w:val="24"/>
          <w:szCs w:val="24"/>
        </w:rPr>
        <w:br/>
      </w:r>
      <w:r w:rsidRPr="007B7758">
        <w:rPr>
          <w:rFonts w:ascii="Times New Roman" w:hAnsi="Times New Roman" w:cs="Times New Roman"/>
          <w:color w:val="auto"/>
          <w:sz w:val="24"/>
          <w:szCs w:val="24"/>
        </w:rPr>
        <w:t>(в утвердительной и отрицательной форме).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Нераспространённые, в том числе с оборотами </w:t>
      </w:r>
      <w:r w:rsidRPr="007B7758">
        <w:rPr>
          <w:rStyle w:val="afff3"/>
          <w:rFonts w:ascii="Times New Roman" w:eastAsia="Calibri" w:hAnsi="Times New Roman" w:cs="Times New Roman"/>
          <w:i w:val="0"/>
          <w:iCs w:val="0"/>
          <w:color w:val="auto"/>
          <w:sz w:val="24"/>
          <w:szCs w:val="24"/>
        </w:rPr>
        <w:t>c’est</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ce sont</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и распространённые простые предложения, в том числе с несколькими обстоятельствами.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Безличные предложения.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с неопределённо-личным местоимением </w:t>
      </w:r>
      <w:r w:rsidRPr="007B7758">
        <w:rPr>
          <w:rStyle w:val="afff3"/>
          <w:rFonts w:ascii="Times New Roman" w:eastAsia="Calibri" w:hAnsi="Times New Roman" w:cs="Times New Roman"/>
          <w:i w:val="0"/>
          <w:iCs w:val="0"/>
          <w:color w:val="auto"/>
          <w:sz w:val="24"/>
          <w:szCs w:val="24"/>
        </w:rPr>
        <w:t>on</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Сложносочинённые предложения с союзами </w:t>
      </w:r>
      <w:r w:rsidRPr="007B7758">
        <w:rPr>
          <w:rStyle w:val="afff3"/>
          <w:rFonts w:ascii="Times New Roman" w:eastAsia="Calibri" w:hAnsi="Times New Roman" w:cs="Times New Roman"/>
          <w:i w:val="0"/>
          <w:iCs w:val="0"/>
          <w:color w:val="auto"/>
          <w:sz w:val="24"/>
          <w:szCs w:val="24"/>
        </w:rPr>
        <w:t>et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mais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ou</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Сложноподчинённые предложения с подчинительными союзами </w:t>
      </w:r>
      <w:r w:rsidRPr="007B7758">
        <w:rPr>
          <w:rStyle w:val="afff3"/>
          <w:rFonts w:ascii="Times New Roman" w:eastAsia="Calibri" w:hAnsi="Times New Roman" w:cs="Times New Roman"/>
          <w:i w:val="0"/>
          <w:iCs w:val="0"/>
          <w:color w:val="auto"/>
          <w:sz w:val="24"/>
          <w:szCs w:val="24"/>
        </w:rPr>
        <w:t>si</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quand</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parce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puisque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car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comme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Основные временные формы изъявительного наклонения </w:t>
      </w:r>
      <w:r w:rsidRPr="007B7758">
        <w:rPr>
          <w:rStyle w:val="afff3"/>
          <w:rFonts w:ascii="Times New Roman" w:eastAsia="Calibri" w:hAnsi="Times New Roman" w:cs="Times New Roman"/>
          <w:i w:val="0"/>
          <w:iCs w:val="0"/>
          <w:color w:val="auto"/>
          <w:sz w:val="24"/>
          <w:szCs w:val="24"/>
        </w:rPr>
        <w:t>présent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futur simple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passé composé</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passé proche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futur immédiat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imparfait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plus-que-parfait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futur dans le passé</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изъявительного наклонения </w:t>
      </w:r>
      <w:r w:rsidRPr="007B7758">
        <w:rPr>
          <w:rStyle w:val="afff3"/>
          <w:rFonts w:ascii="Times New Roman" w:eastAsia="Calibri" w:hAnsi="Times New Roman" w:cs="Times New Roman"/>
          <w:i w:val="0"/>
          <w:iCs w:val="0"/>
          <w:color w:val="auto"/>
          <w:sz w:val="24"/>
          <w:szCs w:val="24"/>
        </w:rPr>
        <w:t>futur simple</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в сложноподчинённом предложении для выражения гипотезы при наличии реального условия.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pacing w:val="-1"/>
          <w:sz w:val="24"/>
          <w:szCs w:val="24"/>
        </w:rPr>
        <w:t xml:space="preserve">Согласование времён в рамках сложного предложения в плане настоящего </w:t>
      </w:r>
      <w:r w:rsidRPr="007B7758">
        <w:rPr>
          <w:rFonts w:ascii="Times New Roman" w:hAnsi="Times New Roman"/>
          <w:sz w:val="24"/>
          <w:szCs w:val="24"/>
        </w:rPr>
        <w:br/>
      </w:r>
      <w:r w:rsidRPr="007B7758">
        <w:rPr>
          <w:rFonts w:ascii="Times New Roman" w:hAnsi="Times New Roman" w:cs="Times New Roman"/>
          <w:color w:val="auto"/>
          <w:spacing w:val="-1"/>
          <w:sz w:val="24"/>
          <w:szCs w:val="24"/>
        </w:rPr>
        <w:lastRenderedPageBreak/>
        <w:t>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Косвенный вопрос.</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Различные средства текстовой связи для обеспечения целостности текста (</w:t>
      </w:r>
      <w:r w:rsidRPr="007B7758">
        <w:rPr>
          <w:rStyle w:val="afff3"/>
          <w:rFonts w:ascii="Times New Roman" w:eastAsia="Calibri" w:hAnsi="Times New Roman" w:cs="Times New Roman"/>
          <w:i w:val="0"/>
          <w:iCs w:val="0"/>
          <w:color w:val="auto"/>
          <w:sz w:val="24"/>
          <w:szCs w:val="24"/>
        </w:rPr>
        <w:t>certes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en effet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évidemment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surtout</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7B7758">
        <w:rPr>
          <w:rStyle w:val="afff3"/>
          <w:rFonts w:ascii="Times New Roman" w:eastAsia="Calibri" w:hAnsi="Times New Roman" w:cs="Times New Roman"/>
          <w:i w:val="0"/>
          <w:iCs w:val="0"/>
          <w:color w:val="auto"/>
          <w:sz w:val="24"/>
          <w:szCs w:val="24"/>
        </w:rPr>
        <w:t>être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avoir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savoir</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условного наклонения </w:t>
      </w:r>
      <w:r w:rsidRPr="007B7758">
        <w:rPr>
          <w:rStyle w:val="afff3"/>
          <w:rFonts w:ascii="Times New Roman" w:eastAsia="Calibri" w:hAnsi="Times New Roman" w:cs="Times New Roman"/>
          <w:i w:val="0"/>
          <w:iCs w:val="0"/>
          <w:color w:val="auto"/>
          <w:sz w:val="24"/>
          <w:szCs w:val="24"/>
        </w:rPr>
        <w:t>сonditionnel présent</w:t>
      </w:r>
      <w:r w:rsidRPr="007B7758">
        <w:rPr>
          <w:rFonts w:ascii="Times New Roman" w:hAnsi="Times New Roman" w:cs="Times New Roman"/>
          <w:color w:val="auto"/>
          <w:sz w:val="24"/>
          <w:szCs w:val="24"/>
        </w:rPr>
        <w:t xml:space="preserve"> в независимом предложении для выражения пожелания, предложения, вежливого вопроса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w:t>
      </w:r>
      <w:r w:rsidRPr="007B7758">
        <w:rPr>
          <w:rStyle w:val="afff3"/>
          <w:rFonts w:ascii="Times New Roman" w:eastAsia="Calibri" w:hAnsi="Times New Roman" w:cs="Times New Roman"/>
          <w:i w:val="0"/>
          <w:iCs w:val="0"/>
          <w:color w:val="auto"/>
          <w:sz w:val="24"/>
          <w:szCs w:val="24"/>
        </w:rPr>
        <w:t>сonditionnel passé</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Способы выражения предположения в плане настоящего и прошлого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при наличии реального и нереального условия с помощью </w:t>
      </w:r>
      <w:r w:rsidRPr="007B7758">
        <w:rPr>
          <w:rStyle w:val="afff3"/>
          <w:rFonts w:ascii="Times New Roman" w:eastAsia="Calibri" w:hAnsi="Times New Roman" w:cs="Times New Roman"/>
          <w:i w:val="0"/>
          <w:iCs w:val="0"/>
          <w:color w:val="auto"/>
          <w:sz w:val="24"/>
          <w:szCs w:val="24"/>
        </w:rPr>
        <w:t>futur simple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сonditionnel présent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сonditionnel passé</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w:t>
      </w:r>
      <w:r w:rsidRPr="007B7758">
        <w:rPr>
          <w:rStyle w:val="afff3"/>
          <w:rFonts w:ascii="Times New Roman" w:eastAsia="Calibri" w:hAnsi="Times New Roman" w:cs="Times New Roman"/>
          <w:i w:val="0"/>
          <w:iCs w:val="0"/>
          <w:color w:val="auto"/>
          <w:sz w:val="24"/>
          <w:szCs w:val="24"/>
        </w:rPr>
        <w:t>subjonctif présent</w:t>
      </w:r>
      <w:r w:rsidRPr="007B7758">
        <w:rPr>
          <w:rFonts w:ascii="Times New Roman" w:hAnsi="Times New Roman" w:cs="Times New Roman"/>
          <w:color w:val="auto"/>
          <w:sz w:val="24"/>
          <w:szCs w:val="24"/>
        </w:rPr>
        <w:t xml:space="preserve"> правильных и неправильных глаголов.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7B7758">
        <w:rPr>
          <w:rStyle w:val="afff3"/>
          <w:rFonts w:ascii="Times New Roman" w:eastAsia="Calibri" w:hAnsi="Times New Roman" w:cs="Times New Roman"/>
          <w:i w:val="0"/>
          <w:iCs w:val="0"/>
          <w:color w:val="auto"/>
          <w:sz w:val="24"/>
          <w:szCs w:val="24"/>
        </w:rPr>
        <w:t>subjonctif</w:t>
      </w:r>
      <w:r w:rsidRPr="007B7758">
        <w:rPr>
          <w:rFonts w:ascii="Times New Roman" w:hAnsi="Times New Roman" w:cs="Times New Roman"/>
          <w:color w:val="auto"/>
          <w:sz w:val="24"/>
          <w:szCs w:val="24"/>
        </w:rPr>
        <w:t>, дифференциация между ними и «объективными» глаголами и глагольными конструкциями (</w:t>
      </w:r>
      <w:r w:rsidRPr="007B7758">
        <w:rPr>
          <w:rStyle w:val="afff3"/>
          <w:rFonts w:ascii="Times New Roman" w:eastAsia="Calibri" w:hAnsi="Times New Roman" w:cs="Times New Roman"/>
          <w:i w:val="0"/>
          <w:iCs w:val="0"/>
          <w:color w:val="auto"/>
          <w:sz w:val="24"/>
          <w:szCs w:val="24"/>
        </w:rPr>
        <w:t>affirmer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constater</w:t>
      </w:r>
      <w:r w:rsidRPr="007B7758">
        <w:rPr>
          <w:rFonts w:ascii="Times New Roman" w:hAnsi="Times New Roman" w:cs="Times New Roman"/>
          <w:color w:val="auto"/>
          <w:sz w:val="24"/>
          <w:szCs w:val="24"/>
        </w:rPr>
        <w:t xml:space="preserve"> и другие; </w:t>
      </w:r>
      <w:r w:rsidRPr="007B7758">
        <w:rPr>
          <w:rStyle w:val="afff3"/>
          <w:rFonts w:ascii="Times New Roman" w:eastAsia="Calibri" w:hAnsi="Times New Roman" w:cs="Times New Roman"/>
          <w:i w:val="0"/>
          <w:iCs w:val="0"/>
          <w:color w:val="auto"/>
          <w:sz w:val="24"/>
          <w:szCs w:val="24"/>
        </w:rPr>
        <w:t>il est certain</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il est sûr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il est évident</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w:t>
      </w:r>
      <w:r w:rsidRPr="007B7758">
        <w:rPr>
          <w:rStyle w:val="afff3"/>
          <w:rFonts w:ascii="Times New Roman" w:eastAsia="Calibri" w:hAnsi="Times New Roman" w:cs="Times New Roman"/>
          <w:i w:val="0"/>
          <w:iCs w:val="0"/>
          <w:color w:val="auto"/>
          <w:sz w:val="24"/>
          <w:szCs w:val="24"/>
        </w:rPr>
        <w:t>subjonctif présent</w:t>
      </w:r>
      <w:r w:rsidRPr="007B7758">
        <w:rPr>
          <w:rFonts w:ascii="Times New Roman" w:hAnsi="Times New Roman" w:cs="Times New Roman"/>
          <w:color w:val="auto"/>
          <w:sz w:val="24"/>
          <w:szCs w:val="24"/>
        </w:rPr>
        <w:t xml:space="preserve"> в сложноподчинённых предложениях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придаточных цели (с союзом </w:t>
      </w:r>
      <w:r w:rsidRPr="007B7758">
        <w:rPr>
          <w:rStyle w:val="afff3"/>
          <w:rFonts w:ascii="Times New Roman" w:eastAsia="Calibri" w:hAnsi="Times New Roman" w:cs="Times New Roman"/>
          <w:i w:val="0"/>
          <w:iCs w:val="0"/>
          <w:color w:val="auto"/>
          <w:sz w:val="24"/>
          <w:szCs w:val="24"/>
        </w:rPr>
        <w:t>pour que</w:t>
      </w:r>
      <w:r w:rsidRPr="007B7758">
        <w:rPr>
          <w:rFonts w:ascii="Times New Roman" w:hAnsi="Times New Roman" w:cs="Times New Roman"/>
          <w:color w:val="auto"/>
          <w:sz w:val="24"/>
          <w:szCs w:val="24"/>
        </w:rPr>
        <w:t xml:space="preserve">), в придаточных уступительных (с союзом </w:t>
      </w:r>
      <w:r w:rsidRPr="007B7758">
        <w:rPr>
          <w:rStyle w:val="afff3"/>
          <w:rFonts w:ascii="Times New Roman" w:eastAsia="Calibri" w:hAnsi="Times New Roman" w:cs="Times New Roman"/>
          <w:i w:val="0"/>
          <w:iCs w:val="0"/>
          <w:color w:val="auto"/>
          <w:sz w:val="24"/>
          <w:szCs w:val="24"/>
        </w:rPr>
        <w:t>bien que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Временная форма </w:t>
      </w:r>
      <w:r w:rsidRPr="007B7758">
        <w:rPr>
          <w:rStyle w:val="afff3"/>
          <w:rFonts w:ascii="Times New Roman" w:eastAsia="Calibri" w:hAnsi="Times New Roman" w:cs="Times New Roman"/>
          <w:i w:val="0"/>
          <w:iCs w:val="0"/>
          <w:color w:val="auto"/>
          <w:sz w:val="24"/>
          <w:szCs w:val="24"/>
        </w:rPr>
        <w:t>subjonctif passé</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Неличные формы глагола (</w:t>
      </w:r>
      <w:r w:rsidRPr="007B7758">
        <w:rPr>
          <w:rStyle w:val="afff3"/>
          <w:rFonts w:ascii="Times New Roman" w:eastAsia="Calibri" w:hAnsi="Times New Roman" w:cs="Times New Roman"/>
          <w:i w:val="0"/>
          <w:iCs w:val="0"/>
          <w:color w:val="auto"/>
          <w:sz w:val="24"/>
          <w:szCs w:val="24"/>
        </w:rPr>
        <w:t>infinitif</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gérondif</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participe présent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participe passé</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Имена существительные и прилагательные в единственном и множественном числе,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Определённый, нулевой, неопределённый, частичный, слитный артикли.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Указательные и притяжательные прилагательные.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Прилагательные и наречия в положительной, сравнительной и превосходной степенях сравнения, образованные по правилу и исключения.</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Наречия времени и образа действия, количественные наречия.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Личные местоимения в функции прямых и косвенных дополнений; ударные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безударные формы личных местоимений; два местоимения-дополнения </w:t>
      </w:r>
      <w:r w:rsidRPr="007B7758">
        <w:rPr>
          <w:rFonts w:ascii="Times New Roman" w:hAnsi="Times New Roman"/>
          <w:sz w:val="24"/>
          <w:szCs w:val="24"/>
        </w:rPr>
        <w:br/>
      </w:r>
      <w:r w:rsidRPr="007B7758">
        <w:rPr>
          <w:rFonts w:ascii="Times New Roman" w:hAnsi="Times New Roman" w:cs="Times New Roman"/>
          <w:color w:val="auto"/>
          <w:sz w:val="24"/>
          <w:szCs w:val="24"/>
        </w:rPr>
        <w:t>при глаголе (</w:t>
      </w:r>
      <w:r w:rsidRPr="007B7758">
        <w:rPr>
          <w:rStyle w:val="afff3"/>
          <w:rFonts w:ascii="Times New Roman" w:eastAsia="Calibri" w:hAnsi="Times New Roman" w:cs="Times New Roman"/>
          <w:i w:val="0"/>
          <w:iCs w:val="0"/>
          <w:color w:val="auto"/>
          <w:sz w:val="24"/>
          <w:szCs w:val="24"/>
        </w:rPr>
        <w:t>Il le lui dit. Il me le donne.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Местоимения и наречия </w:t>
      </w:r>
      <w:r w:rsidRPr="007B7758">
        <w:rPr>
          <w:rStyle w:val="afff3"/>
          <w:rFonts w:ascii="Times New Roman" w:eastAsia="Calibri" w:hAnsi="Times New Roman" w:cs="Times New Roman"/>
          <w:i w:val="0"/>
          <w:iCs w:val="0"/>
          <w:color w:val="auto"/>
          <w:sz w:val="24"/>
          <w:szCs w:val="24"/>
        </w:rPr>
        <w:t>en</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y</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pacing w:val="-4"/>
          <w:sz w:val="24"/>
          <w:szCs w:val="24"/>
          <w:lang w:val="en-US"/>
        </w:rPr>
      </w:pPr>
      <w:r w:rsidRPr="007B7758">
        <w:rPr>
          <w:rFonts w:ascii="Times New Roman" w:hAnsi="Times New Roman" w:cs="Times New Roman"/>
          <w:color w:val="auto"/>
          <w:spacing w:val="-4"/>
          <w:sz w:val="24"/>
          <w:szCs w:val="24"/>
        </w:rPr>
        <w:t>Неопределённые</w:t>
      </w:r>
      <w:r w:rsidRPr="007B7758">
        <w:rPr>
          <w:rFonts w:ascii="Times New Roman" w:hAnsi="Times New Roman" w:cs="Times New Roman"/>
          <w:color w:val="auto"/>
          <w:spacing w:val="-4"/>
          <w:sz w:val="24"/>
          <w:szCs w:val="24"/>
          <w:lang w:val="en-US"/>
        </w:rPr>
        <w:t xml:space="preserve"> </w:t>
      </w:r>
      <w:r w:rsidRPr="007B7758">
        <w:rPr>
          <w:rFonts w:ascii="Times New Roman" w:hAnsi="Times New Roman" w:cs="Times New Roman"/>
          <w:color w:val="auto"/>
          <w:spacing w:val="-4"/>
          <w:sz w:val="24"/>
          <w:szCs w:val="24"/>
        </w:rPr>
        <w:t>местоимения</w:t>
      </w:r>
      <w:r w:rsidRPr="007B7758">
        <w:rPr>
          <w:rFonts w:ascii="Times New Roman" w:hAnsi="Times New Roman" w:cs="Times New Roman"/>
          <w:color w:val="auto"/>
          <w:spacing w:val="-4"/>
          <w:sz w:val="24"/>
          <w:szCs w:val="24"/>
          <w:lang w:val="en-US"/>
        </w:rPr>
        <w:t xml:space="preserve"> </w:t>
      </w:r>
      <w:r w:rsidRPr="007B7758">
        <w:rPr>
          <w:rStyle w:val="afff3"/>
          <w:rFonts w:ascii="Times New Roman" w:eastAsia="Calibri" w:hAnsi="Times New Roman" w:cs="Times New Roman"/>
          <w:i w:val="0"/>
          <w:iCs w:val="0"/>
          <w:color w:val="auto"/>
          <w:spacing w:val="-4"/>
          <w:sz w:val="24"/>
          <w:szCs w:val="24"/>
          <w:lang w:val="en-US"/>
        </w:rPr>
        <w:t>on, tout, même, personne, aucun(e), certain(e)(s), quelqu’un/quelques-uns, tel/tels/telle/telles</w:t>
      </w:r>
      <w:r w:rsidRPr="007B7758">
        <w:rPr>
          <w:rFonts w:ascii="Times New Roman" w:hAnsi="Times New Roman" w:cs="Times New Roman"/>
          <w:color w:val="auto"/>
          <w:spacing w:val="-4"/>
          <w:sz w:val="24"/>
          <w:szCs w:val="24"/>
          <w:lang w:val="en-US"/>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Простые относительные местоимения </w:t>
      </w:r>
      <w:r w:rsidRPr="007B7758">
        <w:rPr>
          <w:rStyle w:val="afff3"/>
          <w:rFonts w:ascii="Times New Roman" w:eastAsia="Calibri" w:hAnsi="Times New Roman" w:cs="Times New Roman"/>
          <w:i w:val="0"/>
          <w:iCs w:val="0"/>
          <w:color w:val="auto"/>
          <w:sz w:val="24"/>
          <w:szCs w:val="24"/>
        </w:rPr>
        <w:t>qui, que, dont, où</w:t>
      </w:r>
      <w:r w:rsidRPr="007B7758">
        <w:rPr>
          <w:rFonts w:ascii="Times New Roman" w:hAnsi="Times New Roman" w:cs="Times New Roman"/>
          <w:color w:val="auto"/>
          <w:sz w:val="24"/>
          <w:szCs w:val="24"/>
        </w:rPr>
        <w:t xml:space="preserve">, сложные относительные местоимения </w:t>
      </w:r>
      <w:r w:rsidRPr="007B7758">
        <w:rPr>
          <w:rStyle w:val="afff3"/>
          <w:rFonts w:ascii="Times New Roman" w:eastAsia="Calibri" w:hAnsi="Times New Roman" w:cs="Times New Roman"/>
          <w:i w:val="0"/>
          <w:iCs w:val="0"/>
          <w:color w:val="auto"/>
          <w:sz w:val="24"/>
          <w:szCs w:val="24"/>
        </w:rPr>
        <w:t>lequel, lesquels, laquelle, lesquelles</w:t>
      </w:r>
      <w:r w:rsidRPr="007B7758">
        <w:rPr>
          <w:rFonts w:ascii="Times New Roman" w:hAnsi="Times New Roman" w:cs="Times New Roman"/>
          <w:color w:val="auto"/>
          <w:sz w:val="24"/>
          <w:szCs w:val="24"/>
        </w:rPr>
        <w:t xml:space="preserve"> и их производные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предлогами </w:t>
      </w:r>
      <w:r w:rsidRPr="007B7758">
        <w:rPr>
          <w:rStyle w:val="afff3"/>
          <w:rFonts w:ascii="Times New Roman" w:eastAsia="Calibri" w:hAnsi="Times New Roman" w:cs="Times New Roman"/>
          <w:i w:val="0"/>
          <w:iCs w:val="0"/>
          <w:color w:val="auto"/>
          <w:sz w:val="24"/>
          <w:szCs w:val="24"/>
        </w:rPr>
        <w:t>à</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Указательные местоимения </w:t>
      </w:r>
      <w:r w:rsidRPr="007B7758">
        <w:rPr>
          <w:rStyle w:val="afff3"/>
          <w:rFonts w:ascii="Times New Roman" w:eastAsia="Calibri" w:hAnsi="Times New Roman" w:cs="Times New Roman"/>
          <w:i w:val="0"/>
          <w:iCs w:val="0"/>
          <w:color w:val="auto"/>
          <w:sz w:val="24"/>
          <w:szCs w:val="24"/>
        </w:rPr>
        <w:t>celui/celle/ceux</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Притяжательные</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местоимения</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le mien/la mienne/les miens/les miennes</w:t>
      </w:r>
      <w:r w:rsidRPr="007B7758">
        <w:rPr>
          <w:rFonts w:ascii="Times New Roman" w:hAnsi="Times New Roman" w:cs="Times New Roman"/>
          <w:color w:val="auto"/>
          <w:sz w:val="24"/>
          <w:szCs w:val="24"/>
          <w:lang w:val="en-US"/>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Предлоги места, времени, направления.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7.4. Социокультурные знания и умения.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Осуществление межличностного и межкультурного общения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использованием знаний о национально-культурных особенностях своей страны </w:t>
      </w:r>
      <w:r w:rsidRPr="007B7758">
        <w:rPr>
          <w:rFonts w:ascii="Times New Roman" w:hAnsi="Times New Roman"/>
          <w:sz w:val="24"/>
          <w:szCs w:val="24"/>
        </w:rPr>
        <w:br/>
      </w:r>
      <w:r w:rsidRPr="007B7758">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Знание и использование в устной и письменной речи наиболее употребительной </w:t>
      </w:r>
      <w:r w:rsidRPr="007B7758">
        <w:rPr>
          <w:rFonts w:ascii="Times New Roman" w:hAnsi="Times New Roman" w:cs="Times New Roman"/>
          <w:color w:val="auto"/>
          <w:sz w:val="24"/>
          <w:szCs w:val="24"/>
        </w:rPr>
        <w:lastRenderedPageBreak/>
        <w:t xml:space="preserve">тематической фоновой лексики и реалий родной страны </w:t>
      </w:r>
      <w:r w:rsidRPr="007B7758">
        <w:rPr>
          <w:rFonts w:ascii="Times New Roman" w:hAnsi="Times New Roman"/>
          <w:sz w:val="24"/>
          <w:szCs w:val="24"/>
        </w:rPr>
        <w:br/>
      </w:r>
      <w:r w:rsidRPr="007B7758">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Владение основными сведениями о социокультурном портрете и культурном наследии страны/стран, говорящих на французском языке.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 и другие).</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7.5. Компенсаторные умения.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при говорении и письме — описание/перифраз/толкование; при чтении </w:t>
      </w:r>
      <w:r w:rsidRPr="007B7758">
        <w:rPr>
          <w:rFonts w:ascii="Times New Roman" w:hAnsi="Times New Roman"/>
          <w:sz w:val="24"/>
          <w:szCs w:val="24"/>
        </w:rPr>
        <w:br/>
      </w:r>
      <w:r w:rsidRPr="007B7758">
        <w:rPr>
          <w:rFonts w:ascii="Times New Roman" w:hAnsi="Times New Roman" w:cs="Times New Roman"/>
          <w:color w:val="auto"/>
          <w:sz w:val="24"/>
          <w:szCs w:val="24"/>
        </w:rPr>
        <w:t>и аудировании — языковую и контекстуальную догадку.</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7B7758">
        <w:rPr>
          <w:rFonts w:ascii="Times New Roman" w:hAnsi="Times New Roman"/>
          <w:sz w:val="24"/>
          <w:szCs w:val="24"/>
        </w:rPr>
        <w:br/>
      </w:r>
      <w:r w:rsidRPr="007B7758">
        <w:rPr>
          <w:rFonts w:ascii="Times New Roman" w:hAnsi="Times New Roman" w:cs="Times New Roman"/>
          <w:color w:val="auto"/>
          <w:sz w:val="24"/>
          <w:szCs w:val="24"/>
        </w:rPr>
        <w:t>или для нахождения в тексте запрашиваемой информации.</w:t>
      </w:r>
    </w:p>
    <w:p w:rsidR="00F0164B" w:rsidRPr="007B7758" w:rsidRDefault="00D5161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hAnsi="Times New Roman"/>
          <w:sz w:val="24"/>
          <w:szCs w:val="24"/>
          <w:lang w:val="ru-RU"/>
        </w:rPr>
        <w:t>115.</w:t>
      </w:r>
      <w:r w:rsidR="00F0164B" w:rsidRPr="007B7758">
        <w:rPr>
          <w:rFonts w:ascii="Times New Roman" w:hAnsi="Times New Roman"/>
          <w:sz w:val="24"/>
          <w:szCs w:val="24"/>
          <w:lang w:val="ru-RU"/>
        </w:rPr>
        <w:t>8. </w:t>
      </w:r>
      <w:r w:rsidR="00F0164B" w:rsidRPr="007B7758">
        <w:rPr>
          <w:rFonts w:ascii="Times New Roman" w:eastAsia="OfficinaSansBoldITC" w:hAnsi="Times New Roman"/>
          <w:sz w:val="24"/>
          <w:szCs w:val="24"/>
          <w:lang w:val="ru-RU"/>
        </w:rPr>
        <w:t xml:space="preserve">Планируемые результаты освоения программы по французскому языку </w:t>
      </w:r>
      <w:r w:rsidR="00F0164B" w:rsidRPr="007B7758">
        <w:rPr>
          <w:rFonts w:ascii="Times New Roman" w:eastAsia="OfficinaSansBoldITC" w:hAnsi="Times New Roman"/>
          <w:sz w:val="24"/>
          <w:szCs w:val="24"/>
          <w:lang w:val="ru-RU"/>
        </w:rPr>
        <w:br/>
        <w:t>на уровне среднего</w:t>
      </w:r>
      <w:r w:rsidR="00F0164B" w:rsidRPr="007B7758">
        <w:rPr>
          <w:rFonts w:ascii="Times New Roman" w:eastAsia="OfficinaSansBoldITC" w:hAnsi="Times New Roman"/>
          <w:color w:val="FF0000"/>
          <w:sz w:val="24"/>
          <w:szCs w:val="24"/>
          <w:lang w:val="ru-RU"/>
        </w:rPr>
        <w:t xml:space="preserve"> </w:t>
      </w:r>
      <w:r w:rsidR="00F0164B" w:rsidRPr="007B7758">
        <w:rPr>
          <w:rFonts w:ascii="Times New Roman" w:eastAsia="OfficinaSansBoldITC" w:hAnsi="Times New Roman"/>
          <w:sz w:val="24"/>
          <w:szCs w:val="24"/>
          <w:lang w:val="ru-RU"/>
        </w:rPr>
        <w:t>общего образования.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 xml:space="preserve">8.1. Личностные результаты освоения Программы среднего общего образования достигаются в единстве учебной и воспитательной деятельности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в соответствии с традиционными российскими социокультурными, историческими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духовно-нравственными ценностями, принятыми в обществе правилами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нормами поведения и способствуют процессам самопознания, самовоспитания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 xml:space="preserve">8.2. Личностные результаты освоения обучающимися программы </w:t>
      </w:r>
      <w:r w:rsidR="00F0164B" w:rsidRPr="007B7758">
        <w:rPr>
          <w:rFonts w:ascii="Times New Roman" w:hAnsi="Times New Roman"/>
          <w:sz w:val="24"/>
          <w:szCs w:val="24"/>
        </w:rPr>
        <w:br/>
        <w:t>по иностранному (</w:t>
      </w:r>
      <w:r w:rsidR="00F0164B" w:rsidRPr="007B7758">
        <w:rPr>
          <w:rFonts w:ascii="Times New Roman" w:hAnsi="Times New Roman" w:cs="Times New Roman"/>
          <w:color w:val="auto"/>
          <w:sz w:val="24"/>
          <w:szCs w:val="24"/>
        </w:rPr>
        <w:t>французскому</w:t>
      </w:r>
      <w:r w:rsidR="00F0164B" w:rsidRPr="007B7758">
        <w:rPr>
          <w:rFonts w:ascii="Times New Roman" w:hAnsi="Times New Roman"/>
          <w:sz w:val="24"/>
          <w:szCs w:val="24"/>
        </w:rPr>
        <w:t xml:space="preserve">) языку </w:t>
      </w:r>
      <w:r w:rsidR="00F0164B" w:rsidRPr="007B7758">
        <w:rPr>
          <w:rFonts w:ascii="Times New Roman" w:hAnsi="Times New Roman" w:cs="Times New Roman"/>
          <w:color w:val="auto"/>
          <w:sz w:val="24"/>
          <w:szCs w:val="24"/>
        </w:rPr>
        <w:t xml:space="preserve">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в процессе реализации основных направлений воспитательной деятельности.</w:t>
      </w:r>
    </w:p>
    <w:p w:rsidR="00F0164B" w:rsidRPr="007B7758" w:rsidRDefault="00D5161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115.</w:t>
      </w:r>
      <w:r w:rsidR="00F0164B" w:rsidRPr="007B7758">
        <w:rPr>
          <w:rFonts w:ascii="Times New Roman" w:hAnsi="Times New Roman"/>
          <w:sz w:val="24"/>
          <w:szCs w:val="24"/>
          <w:lang w:val="ru-RU"/>
        </w:rPr>
        <w:t>8.3. </w:t>
      </w:r>
      <w:r w:rsidR="00F0164B" w:rsidRPr="007B7758">
        <w:rPr>
          <w:rFonts w:ascii="Times New Roman" w:eastAsia="SchoolBookSanPin" w:hAnsi="Times New Roman"/>
          <w:sz w:val="24"/>
          <w:szCs w:val="24"/>
          <w:lang w:val="ru-RU"/>
        </w:rPr>
        <w:t xml:space="preserve">В результате изучения французского языка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1)</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гражданского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сформированность гражданской позиции обучающегося как активного </w:t>
      </w:r>
      <w:r w:rsidRPr="007B7758">
        <w:rPr>
          <w:rFonts w:ascii="Times New Roman" w:hAnsi="Times New Roman"/>
          <w:sz w:val="24"/>
          <w:szCs w:val="24"/>
        </w:rPr>
        <w:br/>
      </w:r>
      <w:r w:rsidRPr="007B7758">
        <w:rPr>
          <w:rFonts w:ascii="Times New Roman" w:hAnsi="Times New Roman" w:cs="Times New Roman"/>
          <w:color w:val="auto"/>
          <w:sz w:val="24"/>
          <w:szCs w:val="24"/>
        </w:rPr>
        <w:t>и ответственного члена российского общества;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7B7758">
        <w:rPr>
          <w:rFonts w:ascii="Times New Roman" w:hAnsi="Times New Roman"/>
          <w:sz w:val="24"/>
          <w:szCs w:val="24"/>
        </w:rPr>
        <w:br/>
      </w:r>
      <w:r w:rsidRPr="007B7758">
        <w:rPr>
          <w:rFonts w:ascii="Times New Roman" w:hAnsi="Times New Roman" w:cs="Times New Roman"/>
          <w:color w:val="auto"/>
          <w:sz w:val="24"/>
          <w:szCs w:val="24"/>
        </w:rPr>
        <w:t>и правопорядка;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принятие традиционных национальных, общечеловеческих гуманистических и демократических ценностей;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умение взаимодействовать с социальными институтами в соответствии </w:t>
      </w:r>
      <w:r w:rsidRPr="007B7758">
        <w:rPr>
          <w:rFonts w:ascii="Times New Roman" w:hAnsi="Times New Roman"/>
          <w:sz w:val="24"/>
          <w:szCs w:val="24"/>
        </w:rPr>
        <w:br/>
      </w:r>
      <w:r w:rsidRPr="007B7758">
        <w:rPr>
          <w:rFonts w:ascii="Times New Roman" w:hAnsi="Times New Roman" w:cs="Times New Roman"/>
          <w:color w:val="auto"/>
          <w:sz w:val="24"/>
          <w:szCs w:val="24"/>
        </w:rPr>
        <w:t>с их функциями и назначением;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к гуманитарной и волонтёрской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2)</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патриотического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sz w:val="24"/>
          <w:szCs w:val="24"/>
        </w:rPr>
        <w:br/>
      </w:r>
      <w:r w:rsidRPr="007B7758">
        <w:rPr>
          <w:rFonts w:ascii="Times New Roman" w:hAnsi="Times New Roman" w:cs="Times New Roman"/>
          <w:color w:val="auto"/>
          <w:sz w:val="24"/>
          <w:szCs w:val="24"/>
        </w:rPr>
        <w:t>за свой край, свою Родину, свой язык и культуру, прошлое и настоящее многонационального народа России;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ценностное отношение к государственным символам, историческому </w:t>
      </w:r>
      <w:r w:rsidRPr="007B7758">
        <w:rPr>
          <w:rFonts w:ascii="Times New Roman" w:hAnsi="Times New Roman"/>
          <w:sz w:val="24"/>
          <w:szCs w:val="24"/>
        </w:rPr>
        <w:br/>
      </w:r>
      <w:r w:rsidRPr="007B7758">
        <w:rPr>
          <w:rFonts w:ascii="Times New Roman" w:hAnsi="Times New Roman" w:cs="Times New Roman"/>
          <w:color w:val="auto"/>
          <w:sz w:val="24"/>
          <w:szCs w:val="24"/>
        </w:rPr>
        <w:t>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идейная убеждённость, готовность к служению Отечеству и его защите, ответственность за его судьбу;</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3)</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духовно-нравственного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осознание духовных ценностей российского народа;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нравственного сознания, этического поведения;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осознание личного вклада в построение устойчивого будущего;</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4)</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эстетического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эстетическое отношение к миру, включая эстетику быта, научного </w:t>
      </w:r>
      <w:r w:rsidRPr="007B7758">
        <w:rPr>
          <w:rFonts w:ascii="Times New Roman" w:hAnsi="Times New Roman"/>
          <w:sz w:val="24"/>
          <w:szCs w:val="24"/>
        </w:rPr>
        <w:br/>
      </w:r>
      <w:r w:rsidRPr="007B7758">
        <w:rPr>
          <w:rFonts w:ascii="Times New Roman" w:hAnsi="Times New Roman" w:cs="Times New Roman"/>
          <w:color w:val="auto"/>
          <w:sz w:val="24"/>
          <w:szCs w:val="24"/>
        </w:rPr>
        <w:t>и технического творчества, спорта, труда, общественных отношений;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убеждённость в значимости для личности и общества отечественного </w:t>
      </w:r>
      <w:r w:rsidRPr="007B7758">
        <w:rPr>
          <w:rFonts w:ascii="Times New Roman" w:hAnsi="Times New Roman"/>
          <w:sz w:val="24"/>
          <w:szCs w:val="24"/>
        </w:rPr>
        <w:br/>
      </w:r>
      <w:r w:rsidRPr="007B7758">
        <w:rPr>
          <w:rFonts w:ascii="Times New Roman" w:hAnsi="Times New Roman" w:cs="Times New Roman"/>
          <w:color w:val="auto"/>
          <w:sz w:val="24"/>
          <w:szCs w:val="24"/>
        </w:rPr>
        <w:t>и мирового искусства, этнических культурных традиций и народного творчества;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5)</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физического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6)</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трудового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к труду, осознание ценности мастерства, трудолюбие;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w:t>
      </w:r>
      <w:r w:rsidRPr="007B7758">
        <w:rPr>
          <w:rFonts w:ascii="Times New Roman" w:hAnsi="Times New Roman" w:cs="Times New Roman"/>
          <w:color w:val="auto"/>
          <w:sz w:val="24"/>
          <w:szCs w:val="24"/>
        </w:rPr>
        <w:lastRenderedPageBreak/>
        <w:t>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7)</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экологического воспитания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расширение опыта деятельности экологической направленности;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8)</w:t>
      </w:r>
      <w:r w:rsidRPr="007B7758">
        <w:rPr>
          <w:rStyle w:val="afff3"/>
          <w:rFonts w:ascii="Times New Roman" w:eastAsia="Calibri" w:hAnsi="Times New Roman" w:cs="Times New Roman"/>
          <w:i w:val="0"/>
          <w:color w:val="auto"/>
          <w:sz w:val="24"/>
          <w:szCs w:val="24"/>
        </w:rPr>
        <w:t xml:space="preserve"> </w:t>
      </w:r>
      <w:r w:rsidRPr="007B7758">
        <w:rPr>
          <w:rStyle w:val="afff3"/>
          <w:rFonts w:ascii="Times New Roman" w:eastAsia="Calibri" w:hAnsi="Times New Roman" w:cs="Times New Roman"/>
          <w:i w:val="0"/>
          <w:iCs w:val="0"/>
          <w:color w:val="auto"/>
          <w:sz w:val="24"/>
          <w:szCs w:val="24"/>
        </w:rPr>
        <w:t>ценности научного познания</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7B7758">
        <w:rPr>
          <w:rFonts w:ascii="Times New Roman" w:hAnsi="Times New Roman"/>
          <w:sz w:val="24"/>
          <w:szCs w:val="24"/>
        </w:rPr>
        <w:br/>
      </w:r>
      <w:r w:rsidRPr="007B7758">
        <w:rPr>
          <w:rFonts w:ascii="Times New Roman" w:hAnsi="Times New Roman" w:cs="Times New Roman"/>
          <w:color w:val="auto"/>
          <w:sz w:val="24"/>
          <w:szCs w:val="24"/>
        </w:rPr>
        <w:t>в том числе с использованием изучаемого французского языка.</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w:t>
      </w:r>
      <w:r w:rsidR="00F0164B" w:rsidRPr="007B7758">
        <w:rPr>
          <w:rFonts w:ascii="Times New Roman" w:hAnsi="Times New Roman"/>
          <w:sz w:val="24"/>
          <w:szCs w:val="24"/>
        </w:rPr>
        <w:t>4</w:t>
      </w:r>
      <w:r w:rsidR="00F0164B" w:rsidRPr="007B7758">
        <w:rPr>
          <w:rFonts w:ascii="Times New Roman" w:hAnsi="Times New Roman" w:cs="Times New Roman"/>
          <w:color w:val="auto"/>
          <w:sz w:val="24"/>
          <w:szCs w:val="24"/>
        </w:rPr>
        <w:t>. </w:t>
      </w:r>
      <w:r w:rsidR="00F0164B" w:rsidRPr="007B7758">
        <w:rPr>
          <w:rFonts w:ascii="Times New Roman" w:hAnsi="Times New Roman" w:cs="Times New Roman"/>
          <w:color w:val="auto"/>
          <w:spacing w:val="-2"/>
          <w:sz w:val="24"/>
          <w:szCs w:val="24"/>
        </w:rPr>
        <w:t xml:space="preserve">В процессе достижения личностных результатов освоения обучающимися </w:t>
      </w:r>
      <w:r w:rsidR="00F0164B" w:rsidRPr="007B7758">
        <w:rPr>
          <w:rFonts w:ascii="Times New Roman" w:hAnsi="Times New Roman" w:cs="Times New Roman"/>
          <w:color w:val="auto"/>
          <w:sz w:val="24"/>
          <w:szCs w:val="24"/>
        </w:rPr>
        <w:t xml:space="preserve">программы по второму иностранному (французскому) языку среднего общего образования у обучающихся совершенствуется </w:t>
      </w:r>
      <w:r w:rsidR="00F0164B" w:rsidRPr="007B7758">
        <w:rPr>
          <w:rStyle w:val="afff3"/>
          <w:rFonts w:ascii="Times New Roman" w:eastAsia="Calibri" w:hAnsi="Times New Roman" w:cs="Times New Roman"/>
          <w:i w:val="0"/>
          <w:iCs w:val="0"/>
          <w:color w:val="auto"/>
          <w:sz w:val="24"/>
          <w:szCs w:val="24"/>
        </w:rPr>
        <w:t>эмоциональный интеллект</w:t>
      </w:r>
      <w:r w:rsidR="00F0164B" w:rsidRPr="007B7758">
        <w:rPr>
          <w:rFonts w:ascii="Times New Roman" w:hAnsi="Times New Roman" w:cs="Times New Roman"/>
          <w:color w:val="auto"/>
          <w:sz w:val="24"/>
          <w:szCs w:val="24"/>
        </w:rPr>
        <w:t>, предполагающий сформированность:</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самосознания</w:t>
      </w:r>
      <w:r w:rsidRPr="007B7758">
        <w:rPr>
          <w:rFonts w:ascii="Times New Roman" w:hAnsi="Times New Roman" w:cs="Times New Roman"/>
          <w:color w:val="auto"/>
          <w:sz w:val="24"/>
          <w:szCs w:val="24"/>
        </w:rPr>
        <w:t>,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саморегулирования</w:t>
      </w:r>
      <w:r w:rsidRPr="007B7758">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внутренней мотивации</w:t>
      </w:r>
      <w:r w:rsidRPr="007B7758">
        <w:rPr>
          <w:rFonts w:ascii="Times New Roman" w:hAnsi="Times New Roman" w:cs="Times New Roman"/>
          <w:color w:val="auto"/>
          <w:sz w:val="24"/>
          <w:szCs w:val="24"/>
        </w:rPr>
        <w:t xml:space="preserve">, включающей стремление к достижению цели </w:t>
      </w:r>
      <w:r w:rsidRPr="007B7758">
        <w:rPr>
          <w:rFonts w:ascii="Times New Roman" w:hAnsi="Times New Roman"/>
          <w:sz w:val="24"/>
          <w:szCs w:val="24"/>
        </w:rPr>
        <w:br/>
      </w:r>
      <w:r w:rsidRPr="007B7758">
        <w:rPr>
          <w:rFonts w:ascii="Times New Roman" w:hAnsi="Times New Roman" w:cs="Times New Roman"/>
          <w:color w:val="auto"/>
          <w:sz w:val="24"/>
          <w:szCs w:val="24"/>
        </w:rPr>
        <w:t>и успеху, оптимизм, инициативность, умение действовать, исходя из своих возможностей;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эмпатии</w:t>
      </w:r>
      <w:r w:rsidRPr="007B7758">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sz w:val="24"/>
          <w:szCs w:val="24"/>
        </w:rPr>
        <w:br/>
      </w:r>
      <w:r w:rsidRPr="007B7758">
        <w:rPr>
          <w:rFonts w:ascii="Times New Roman" w:hAnsi="Times New Roman" w:cs="Times New Roman"/>
          <w:color w:val="auto"/>
          <w:sz w:val="24"/>
          <w:szCs w:val="24"/>
        </w:rPr>
        <w:t>к сочувствию и сопереживанию;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социальных навыков</w:t>
      </w:r>
      <w:r w:rsidRPr="007B7758">
        <w:rPr>
          <w:rFonts w:ascii="Times New Roman" w:hAnsi="Times New Roman" w:cs="Times New Roman"/>
          <w:color w:val="auto"/>
          <w:sz w:val="24"/>
          <w:szCs w:val="24"/>
        </w:rPr>
        <w:t xml:space="preserve">, включающих способность выстраивать отношения </w:t>
      </w:r>
      <w:r w:rsidRPr="007B7758">
        <w:rPr>
          <w:rFonts w:ascii="Times New Roman" w:hAnsi="Times New Roman"/>
          <w:sz w:val="24"/>
          <w:szCs w:val="24"/>
        </w:rPr>
        <w:br/>
      </w:r>
      <w:r w:rsidRPr="007B7758">
        <w:rPr>
          <w:rFonts w:ascii="Times New Roman" w:hAnsi="Times New Roman" w:cs="Times New Roman"/>
          <w:color w:val="auto"/>
          <w:sz w:val="24"/>
          <w:szCs w:val="24"/>
        </w:rPr>
        <w:t>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8.5. В результате изучения французкого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8.5.1.</w:t>
      </w:r>
      <w:r w:rsidR="00F0164B" w:rsidRPr="007B7758">
        <w:rPr>
          <w:rStyle w:val="afff3"/>
          <w:rFonts w:ascii="Times New Roman" w:eastAsia="Calibri" w:hAnsi="Times New Roman" w:cs="Times New Roman"/>
          <w:i w:val="0"/>
          <w:iCs w:val="0"/>
          <w:color w:val="auto"/>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выявлять закономерности в языковых явлениях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7B7758">
        <w:rPr>
          <w:rFonts w:ascii="Times New Roman" w:hAnsi="Times New Roman"/>
          <w:sz w:val="24"/>
          <w:szCs w:val="24"/>
        </w:rPr>
        <w:br/>
      </w:r>
      <w:r w:rsidRPr="007B7758">
        <w:rPr>
          <w:rFonts w:ascii="Times New Roman" w:hAnsi="Times New Roman" w:cs="Times New Roman"/>
          <w:color w:val="auto"/>
          <w:sz w:val="24"/>
          <w:szCs w:val="24"/>
        </w:rPr>
        <w:lastRenderedPageBreak/>
        <w:t>и комбинированного взаимодействия;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развивать креативное мышление при решении жизненных проблем;</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8.5.2</w:t>
      </w:r>
      <w:r w:rsidR="00F0164B" w:rsidRPr="007B7758">
        <w:rPr>
          <w:rStyle w:val="afff3"/>
          <w:rFonts w:ascii="Times New Roman" w:eastAsia="Calibri" w:hAnsi="Times New Roman" w:cs="Times New Roman"/>
          <w:i w:val="0"/>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владеть навыками учебно-исследовательской и проектной деятельности </w:t>
      </w:r>
      <w:r w:rsidRPr="007B7758">
        <w:rPr>
          <w:rFonts w:ascii="Times New Roman" w:hAnsi="Times New Roman"/>
          <w:sz w:val="24"/>
          <w:szCs w:val="24"/>
        </w:rPr>
        <w:br/>
      </w:r>
      <w:r w:rsidRPr="007B7758">
        <w:rPr>
          <w:rFonts w:ascii="Times New Roman" w:hAnsi="Times New Roman" w:cs="Times New Roman"/>
          <w:color w:val="auto"/>
          <w:sz w:val="24"/>
          <w:szCs w:val="24"/>
        </w:rPr>
        <w:t>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владеть видами деятельности по получению нового знания, </w:t>
      </w:r>
      <w:r w:rsidRPr="007B7758">
        <w:rPr>
          <w:rFonts w:ascii="Times New Roman" w:hAnsi="Times New Roman"/>
          <w:sz w:val="24"/>
          <w:szCs w:val="24"/>
        </w:rPr>
        <w:br/>
      </w:r>
      <w:r w:rsidRPr="007B7758">
        <w:rPr>
          <w:rFonts w:ascii="Times New Roman" w:hAnsi="Times New Roman" w:cs="Times New Roman"/>
          <w:color w:val="auto"/>
          <w:sz w:val="24"/>
          <w:szCs w:val="24"/>
        </w:rPr>
        <w:t>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научной лингвистической терминологией и ключевыми понятиями;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давать оценку новым ситуациям, оценивать приобретённый опыт;</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уметь интегрировать знания из разных предметных областей;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Style w:val="afff3"/>
          <w:rFonts w:ascii="Times New Roman" w:eastAsia="Calibri" w:hAnsi="Times New Roman" w:cs="Times New Roman"/>
          <w:i w:val="0"/>
          <w:iCs w:val="0"/>
          <w:color w:val="auto"/>
          <w:sz w:val="24"/>
          <w:szCs w:val="24"/>
        </w:rPr>
        <w:t xml:space="preserve">8.5.3. У обучающегося будут сформированы следующие умения работать </w:t>
      </w:r>
      <w:r w:rsidR="00F0164B" w:rsidRPr="007B7758">
        <w:rPr>
          <w:rFonts w:ascii="Times New Roman" w:eastAsia="SchoolBookSanPin" w:hAnsi="Times New Roman"/>
          <w:sz w:val="24"/>
          <w:szCs w:val="24"/>
        </w:rPr>
        <w:br/>
      </w:r>
      <w:r w:rsidR="00F0164B" w:rsidRPr="007B7758">
        <w:rPr>
          <w:rStyle w:val="afff3"/>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владеть навыками получения информации из источников разных типов, </w:t>
      </w:r>
      <w:r w:rsidRPr="007B7758">
        <w:rPr>
          <w:rFonts w:ascii="Times New Roman" w:eastAsia="SchoolBookSanPin" w:hAnsi="Times New Roman"/>
          <w:sz w:val="24"/>
          <w:szCs w:val="24"/>
        </w:rPr>
        <w:br/>
      </w:r>
      <w:r w:rsidRPr="007B7758">
        <w:rPr>
          <w:rFonts w:ascii="Times New Roman" w:hAnsi="Times New Roman" w:cs="Times New Roman"/>
          <w:color w:val="auto"/>
          <w:sz w:val="24"/>
          <w:szCs w:val="24"/>
        </w:rPr>
        <w:t xml:space="preserve">в том числе на иностранном (французском) языке, самостоятельно осуществлять поиск, анализ, систематизацию и интерпретацию информации различных видов </w:t>
      </w:r>
      <w:r w:rsidRPr="007B7758">
        <w:rPr>
          <w:rFonts w:ascii="Times New Roman" w:eastAsia="SchoolBookSanPin" w:hAnsi="Times New Roman"/>
          <w:sz w:val="24"/>
          <w:szCs w:val="24"/>
        </w:rPr>
        <w:br/>
      </w:r>
      <w:r w:rsidRPr="007B7758">
        <w:rPr>
          <w:rFonts w:ascii="Times New Roman" w:hAnsi="Times New Roman" w:cs="Times New Roman"/>
          <w:color w:val="auto"/>
          <w:sz w:val="24"/>
          <w:szCs w:val="24"/>
        </w:rPr>
        <w:t>и форм представления;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оценивать достоверность информации, её соответствие морально-этическим нормам;</w:t>
      </w:r>
    </w:p>
    <w:p w:rsidR="00F0164B" w:rsidRPr="007B7758" w:rsidRDefault="00F0164B" w:rsidP="00936D6F">
      <w:pPr>
        <w:pStyle w:val="affe"/>
        <w:spacing w:line="240" w:lineRule="auto"/>
        <w:ind w:firstLine="567"/>
        <w:rPr>
          <w:rFonts w:ascii="Times New Roman" w:hAnsi="Times New Roman" w:cs="Times New Roman"/>
          <w:color w:val="auto"/>
          <w:spacing w:val="3"/>
          <w:sz w:val="24"/>
          <w:szCs w:val="24"/>
        </w:rPr>
      </w:pPr>
      <w:r w:rsidRPr="007B7758">
        <w:rPr>
          <w:rFonts w:ascii="Times New Roman" w:hAnsi="Times New Roman" w:cs="Times New Roman"/>
          <w:color w:val="auto"/>
          <w:spacing w:val="3"/>
          <w:sz w:val="24"/>
          <w:szCs w:val="24"/>
        </w:rPr>
        <w:t xml:space="preserve">использовать средства информационных и коммуникационных технологий </w:t>
      </w:r>
      <w:r w:rsidRPr="007B7758">
        <w:rPr>
          <w:rFonts w:ascii="Times New Roman" w:eastAsia="SchoolBookSanPin" w:hAnsi="Times New Roman"/>
          <w:sz w:val="24"/>
          <w:szCs w:val="24"/>
        </w:rPr>
        <w:br/>
      </w:r>
      <w:r w:rsidRPr="007B7758">
        <w:rPr>
          <w:rFonts w:ascii="Times New Roman" w:hAnsi="Times New Roman" w:cs="Times New Roman"/>
          <w:color w:val="auto"/>
          <w:spacing w:val="3"/>
          <w:sz w:val="24"/>
          <w:szCs w:val="24"/>
        </w:rPr>
        <w:t xml:space="preserve">в решении когнитивных, коммуникативных и организационных задач </w:t>
      </w:r>
      <w:r w:rsidRPr="007B7758">
        <w:rPr>
          <w:rFonts w:ascii="Times New Roman" w:eastAsia="SchoolBookSanPin" w:hAnsi="Times New Roman"/>
          <w:sz w:val="24"/>
          <w:szCs w:val="24"/>
        </w:rPr>
        <w:br/>
      </w:r>
      <w:r w:rsidRPr="007B7758">
        <w:rPr>
          <w:rFonts w:ascii="Times New Roman" w:hAnsi="Times New Roman" w:cs="Times New Roman"/>
          <w:color w:val="auto"/>
          <w:spacing w:val="3"/>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115.</w:t>
      </w:r>
      <w:r w:rsidR="00F0164B" w:rsidRPr="007B7758">
        <w:rPr>
          <w:rFonts w:ascii="Times New Roman" w:eastAsia="OfficinaSansBoldITC" w:hAnsi="Times New Roman"/>
          <w:sz w:val="24"/>
          <w:szCs w:val="24"/>
        </w:rPr>
        <w:t>8.5.4. </w:t>
      </w:r>
      <w:r w:rsidR="00F0164B" w:rsidRPr="007B7758">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rPr>
        <w:t>коммуникативных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осуществлять коммуникации во всех сферах жизни;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владеть различными способами общения и взаимодействия, в том числе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на втором иностранном (французском) языке; аргументированно вести диалог </w:t>
      </w:r>
      <w:r w:rsidRPr="007B7758">
        <w:rPr>
          <w:rFonts w:ascii="Times New Roman" w:hAnsi="Times New Roman"/>
          <w:sz w:val="24"/>
          <w:szCs w:val="24"/>
        </w:rPr>
        <w:br/>
      </w:r>
      <w:r w:rsidRPr="007B7758">
        <w:rPr>
          <w:rFonts w:ascii="Times New Roman" w:hAnsi="Times New Roman" w:cs="Times New Roman"/>
          <w:color w:val="auto"/>
          <w:sz w:val="24"/>
          <w:szCs w:val="24"/>
        </w:rPr>
        <w:t>и полилог, уметь смягчать конфликтные ситуации;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развёрнуто и логично излагать свою точку зрения с использованием адекватных языковых средств;</w:t>
      </w:r>
    </w:p>
    <w:p w:rsidR="00F0164B" w:rsidRPr="007B7758" w:rsidRDefault="00D51612" w:rsidP="00936D6F">
      <w:pPr>
        <w:pStyle w:val="affe"/>
        <w:spacing w:line="240" w:lineRule="auto"/>
        <w:ind w:firstLine="567"/>
        <w:rPr>
          <w:rStyle w:val="afff3"/>
          <w:rFonts w:ascii="Times New Roman" w:eastAsia="Calibri" w:hAnsi="Times New Roman" w:cs="Times New Roman"/>
          <w:i w:val="0"/>
          <w:iCs w:val="0"/>
          <w:color w:val="auto"/>
          <w:sz w:val="24"/>
          <w:szCs w:val="24"/>
        </w:rPr>
      </w:pPr>
      <w:r w:rsidRPr="007B7758">
        <w:rPr>
          <w:rStyle w:val="afff3"/>
          <w:rFonts w:ascii="Times New Roman" w:eastAsia="Calibri" w:hAnsi="Times New Roman" w:cs="Times New Roman"/>
          <w:i w:val="0"/>
          <w:iCs w:val="0"/>
          <w:color w:val="auto"/>
          <w:sz w:val="24"/>
          <w:szCs w:val="24"/>
        </w:rPr>
        <w:t>115.</w:t>
      </w:r>
      <w:r w:rsidR="00F0164B" w:rsidRPr="007B7758">
        <w:rPr>
          <w:rFonts w:ascii="Times New Roman" w:eastAsia="OfficinaSansBoldITC" w:hAnsi="Times New Roman"/>
          <w:sz w:val="24"/>
          <w:szCs w:val="24"/>
        </w:rPr>
        <w:t>8.5.5. </w:t>
      </w:r>
      <w:r w:rsidR="00F0164B" w:rsidRPr="007B7758">
        <w:rPr>
          <w:rFonts w:ascii="Times New Roman" w:eastAsia="SchoolBookSanPin" w:hAnsi="Times New Roman"/>
          <w:sz w:val="24"/>
          <w:szCs w:val="24"/>
        </w:rPr>
        <w:t xml:space="preserve">У обучающегося будут сформированы следующие умения </w:t>
      </w:r>
      <w:r w:rsidR="00F0164B" w:rsidRPr="007B7758">
        <w:rPr>
          <w:rFonts w:ascii="Times New Roman" w:eastAsia="SchoolBookSanPin" w:hAnsi="Times New Roman"/>
          <w:sz w:val="24"/>
          <w:szCs w:val="24"/>
        </w:rPr>
        <w:lastRenderedPageBreak/>
        <w:t xml:space="preserve">самоорганизации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давать оценку новым ситуациям;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7B7758">
        <w:rPr>
          <w:rFonts w:ascii="Times New Roman" w:hAnsi="Times New Roman"/>
          <w:sz w:val="24"/>
          <w:szCs w:val="24"/>
        </w:rPr>
        <w:br/>
      </w:r>
      <w:r w:rsidRPr="007B7758">
        <w:rPr>
          <w:rFonts w:ascii="Times New Roman" w:hAnsi="Times New Roman" w:cs="Times New Roman"/>
          <w:color w:val="auto"/>
          <w:sz w:val="24"/>
          <w:szCs w:val="24"/>
        </w:rPr>
        <w:t>за решение;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оценивать приобретённый опыт;</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eastAsia="OfficinaSansBoldITC" w:hAnsi="Times New Roman"/>
          <w:sz w:val="24"/>
          <w:szCs w:val="24"/>
        </w:rPr>
        <w:t>8.5.6. </w:t>
      </w:r>
      <w:r w:rsidR="00F0164B" w:rsidRPr="007B7758">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7B7758">
        <w:rPr>
          <w:rFonts w:ascii="Times New Roman" w:eastAsia="SchoolBookSanPin" w:hAnsi="Times New Roman"/>
          <w:bCs/>
          <w:sz w:val="24"/>
          <w:szCs w:val="24"/>
        </w:rPr>
        <w:t>регулятивных универсальных учебных действий</w:t>
      </w:r>
      <w:r w:rsidR="00F0164B" w:rsidRPr="007B7758">
        <w:rPr>
          <w:rFonts w:ascii="Times New Roman" w:eastAsia="SchoolBookSanPin" w:hAnsi="Times New Roman"/>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давать оценку новым ситуациям;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оценивать соответствие создаваемого устного/письменного текста </w:t>
      </w:r>
      <w:r w:rsidRPr="007B7758">
        <w:rPr>
          <w:rFonts w:ascii="Times New Roman" w:hAnsi="Times New Roman"/>
          <w:sz w:val="24"/>
          <w:szCs w:val="24"/>
        </w:rPr>
        <w:br/>
      </w:r>
      <w:r w:rsidRPr="007B7758">
        <w:rPr>
          <w:rFonts w:ascii="Times New Roman" w:hAnsi="Times New Roman" w:cs="Times New Roman"/>
          <w:color w:val="auto"/>
          <w:sz w:val="24"/>
          <w:szCs w:val="24"/>
        </w:rPr>
        <w:t>на французском языке выполняемой коммуникативной задаче; вносить коррективы в созданный речевой продукт в случае необходимости;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себя, понимая свои недостатки и достоинства;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признавать своё право и право других на ошибки;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развивать способность понимать мир с позиции другого человека.</w:t>
      </w:r>
    </w:p>
    <w:p w:rsidR="00F0164B" w:rsidRPr="007B7758" w:rsidRDefault="00D51612"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cs="Times New Roman"/>
          <w:color w:val="auto"/>
          <w:sz w:val="24"/>
          <w:szCs w:val="24"/>
        </w:rPr>
        <w:t>115.</w:t>
      </w:r>
      <w:r w:rsidR="00F0164B" w:rsidRPr="007B7758">
        <w:rPr>
          <w:rFonts w:ascii="Times New Roman" w:eastAsia="OfficinaSansBoldITC" w:hAnsi="Times New Roman"/>
          <w:sz w:val="24"/>
          <w:szCs w:val="24"/>
        </w:rPr>
        <w:t>8.5.7. </w:t>
      </w:r>
      <w:r w:rsidR="00F0164B" w:rsidRPr="007B7758">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понимать и использовать преимущества командной и индивидуальной работы;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выбирать тематику и методы совместных действий с учётом общих интересов и возможностей каждого члена коллектива;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 xml:space="preserve">оценивать качество своего вклада и вклада каждого участника команды </w:t>
      </w:r>
      <w:r w:rsidRPr="007B7758">
        <w:rPr>
          <w:rFonts w:ascii="Times New Roman" w:hAnsi="Times New Roman"/>
          <w:sz w:val="24"/>
          <w:szCs w:val="24"/>
        </w:rPr>
        <w:br/>
      </w:r>
      <w:r w:rsidRPr="007B7758">
        <w:rPr>
          <w:rFonts w:ascii="Times New Roman" w:hAnsi="Times New Roman" w:cs="Times New Roman"/>
          <w:color w:val="auto"/>
          <w:spacing w:val="1"/>
          <w:sz w:val="24"/>
          <w:szCs w:val="24"/>
        </w:rPr>
        <w:t>в общий результат по разработанным критериям;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предлагать новые проекты, оценивать идеи с позиции новизны, оригинальности, практической значимости.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 xml:space="preserve">8.6. Предметные результаты по учебному предмету «Французский язык. Второй иностранный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на уровне, приближающемся к </w:t>
      </w:r>
      <w:r w:rsidR="00F0164B" w:rsidRPr="007B7758">
        <w:rPr>
          <w:rStyle w:val="afff2"/>
          <w:rFonts w:ascii="Times New Roman" w:hAnsi="Times New Roman" w:cs="Times New Roman"/>
          <w:b w:val="0"/>
          <w:bCs w:val="0"/>
          <w:color w:val="auto"/>
          <w:sz w:val="24"/>
          <w:szCs w:val="24"/>
        </w:rPr>
        <w:t>пороговому,</w:t>
      </w:r>
      <w:r w:rsidR="00F0164B" w:rsidRPr="007B7758">
        <w:rPr>
          <w:rFonts w:ascii="Times New Roman" w:hAnsi="Times New Roman" w:cs="Times New Roman"/>
          <w:color w:val="auto"/>
          <w:sz w:val="24"/>
          <w:szCs w:val="24"/>
        </w:rPr>
        <w:t xml:space="preserve"> в совокупности её составляющих — речевой, языковой, социокультурной, компенсаторной, метапредметной.</w:t>
      </w:r>
    </w:p>
    <w:p w:rsidR="00F0164B" w:rsidRPr="007B7758" w:rsidRDefault="00D51612" w:rsidP="00936D6F">
      <w:pPr>
        <w:pStyle w:val="32"/>
        <w:spacing w:before="0" w:after="0" w:line="240" w:lineRule="auto"/>
        <w:ind w:firstLine="567"/>
        <w:rPr>
          <w:rFonts w:ascii="Times New Roman" w:hAnsi="Times New Roman" w:cs="Times New Roman"/>
          <w:b w:val="0"/>
          <w:color w:val="auto"/>
          <w:sz w:val="24"/>
          <w:szCs w:val="24"/>
        </w:rPr>
      </w:pPr>
      <w:r w:rsidRPr="007B7758">
        <w:rPr>
          <w:rFonts w:ascii="Times New Roman" w:hAnsi="Times New Roman" w:cs="Times New Roman"/>
          <w:b w:val="0"/>
          <w:color w:val="auto"/>
          <w:sz w:val="24"/>
          <w:szCs w:val="24"/>
        </w:rPr>
        <w:t>115.</w:t>
      </w:r>
      <w:r w:rsidR="00F0164B" w:rsidRPr="007B7758">
        <w:rPr>
          <w:rFonts w:ascii="Times New Roman" w:hAnsi="Times New Roman" w:cs="Times New Roman"/>
          <w:b w:val="0"/>
          <w:color w:val="auto"/>
          <w:sz w:val="24"/>
          <w:szCs w:val="24"/>
        </w:rPr>
        <w:t xml:space="preserve">8.7. </w:t>
      </w:r>
      <w:r w:rsidR="00F0164B" w:rsidRPr="007B7758">
        <w:rPr>
          <w:rFonts w:ascii="Times New Roman" w:eastAsia="OfficinaSansBoldITC" w:hAnsi="Times New Roman"/>
          <w:b w:val="0"/>
          <w:sz w:val="24"/>
          <w:szCs w:val="24"/>
        </w:rPr>
        <w:t>К</w:t>
      </w:r>
      <w:r w:rsidR="00F0164B" w:rsidRPr="007B7758">
        <w:rPr>
          <w:rFonts w:ascii="Times New Roman" w:eastAsia="SchoolBookSanPin" w:hAnsi="Times New Roman"/>
          <w:b w:val="0"/>
          <w:sz w:val="24"/>
          <w:szCs w:val="24"/>
        </w:rPr>
        <w:t xml:space="preserve"> концу обучения в </w:t>
      </w:r>
      <w:r w:rsidR="00F0164B" w:rsidRPr="007B7758">
        <w:rPr>
          <w:rFonts w:ascii="Times New Roman" w:eastAsia="SchoolBookSanPin" w:hAnsi="Times New Roman"/>
          <w:b w:val="0"/>
          <w:bCs w:val="0"/>
          <w:sz w:val="24"/>
          <w:szCs w:val="24"/>
        </w:rPr>
        <w:t xml:space="preserve">10 классе </w:t>
      </w:r>
      <w:r w:rsidR="00F0164B" w:rsidRPr="007B7758">
        <w:rPr>
          <w:rFonts w:ascii="Times New Roman" w:eastAsia="SchoolBookSanPin" w:hAnsi="Times New Roman"/>
          <w:b w:val="0"/>
          <w:sz w:val="24"/>
          <w:szCs w:val="24"/>
        </w:rPr>
        <w:t>обучающийся получит следующие п</w:t>
      </w:r>
      <w:r w:rsidR="00F0164B" w:rsidRPr="007B7758">
        <w:rPr>
          <w:rFonts w:ascii="Times New Roman" w:eastAsia="OfficinaSansBoldITC" w:hAnsi="Times New Roman"/>
          <w:b w:val="0"/>
          <w:sz w:val="24"/>
          <w:szCs w:val="24"/>
        </w:rPr>
        <w:t>редметные результаты по отдельным темам программы по французскому языку</w:t>
      </w:r>
      <w:r w:rsidR="00F0164B" w:rsidRPr="007B7758">
        <w:rPr>
          <w:rFonts w:ascii="Times New Roman" w:eastAsia="SchoolBookSanPin" w:hAnsi="Times New Roman"/>
          <w:b w:val="0"/>
          <w:sz w:val="24"/>
          <w:szCs w:val="24"/>
        </w:rPr>
        <w:t>:</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1.</w:t>
      </w:r>
      <w:r w:rsidR="00F0164B" w:rsidRPr="007B7758">
        <w:rPr>
          <w:rFonts w:ascii="Times New Roman" w:hAnsi="Times New Roman" w:cs="Times New Roman"/>
          <w:color w:val="auto"/>
          <w:sz w:val="24"/>
          <w:szCs w:val="24"/>
        </w:rPr>
        <w:t xml:space="preserve"> Владеть основными видами речевой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говорение: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вести</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разные виды диалога</w:t>
      </w:r>
      <w:r w:rsidRPr="007B7758">
        <w:rPr>
          <w:rFonts w:ascii="Times New Roman" w:hAnsi="Times New Roman" w:cs="Times New Roman"/>
          <w:color w:val="auto"/>
          <w:sz w:val="24"/>
          <w:szCs w:val="24"/>
        </w:rPr>
        <w:t xml:space="preserve">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официального общения в рамках отобранного тематического содержания речи </w:t>
      </w:r>
      <w:r w:rsidRPr="007B7758">
        <w:rPr>
          <w:rFonts w:ascii="Times New Roman" w:hAnsi="Times New Roman"/>
          <w:sz w:val="24"/>
          <w:szCs w:val="24"/>
        </w:rPr>
        <w:br/>
      </w:r>
      <w:r w:rsidRPr="007B7758">
        <w:rPr>
          <w:rFonts w:ascii="Times New Roman" w:hAnsi="Times New Roman" w:cs="Times New Roman"/>
          <w:color w:val="auto"/>
          <w:sz w:val="24"/>
          <w:szCs w:val="24"/>
        </w:rPr>
        <w:t>с вербальными и/или зрительными опорами с соблюдением норм речевого эти</w:t>
      </w:r>
      <w:r w:rsidRPr="007B7758">
        <w:rPr>
          <w:rFonts w:ascii="Times New Roman" w:hAnsi="Times New Roman" w:cs="Times New Roman"/>
          <w:color w:val="auto"/>
          <w:spacing w:val="-1"/>
          <w:sz w:val="24"/>
          <w:szCs w:val="24"/>
        </w:rPr>
        <w:t xml:space="preserve">кета, </w:t>
      </w:r>
      <w:r w:rsidRPr="007B7758">
        <w:rPr>
          <w:rFonts w:ascii="Times New Roman" w:hAnsi="Times New Roman" w:cs="Times New Roman"/>
          <w:color w:val="auto"/>
          <w:spacing w:val="-1"/>
          <w:sz w:val="24"/>
          <w:szCs w:val="24"/>
        </w:rPr>
        <w:lastRenderedPageBreak/>
        <w:t xml:space="preserve">принятых в стране/странах изучаемого языка (до </w:t>
      </w:r>
      <w:r w:rsidRPr="007B7758">
        <w:rPr>
          <w:rStyle w:val="afff2"/>
          <w:rFonts w:ascii="Times New Roman" w:hAnsi="Times New Roman" w:cs="Times New Roman"/>
          <w:b w:val="0"/>
          <w:bCs w:val="0"/>
          <w:color w:val="auto"/>
          <w:spacing w:val="-1"/>
          <w:sz w:val="24"/>
          <w:szCs w:val="24"/>
        </w:rPr>
        <w:t>7</w:t>
      </w:r>
      <w:r w:rsidRPr="007B7758">
        <w:rPr>
          <w:rFonts w:ascii="Times New Roman" w:hAnsi="Times New Roman" w:cs="Times New Roman"/>
          <w:color w:val="auto"/>
          <w:spacing w:val="-1"/>
          <w:sz w:val="24"/>
          <w:szCs w:val="24"/>
        </w:rPr>
        <w:t xml:space="preserve"> реплик</w:t>
      </w:r>
      <w:r w:rsidRPr="007B7758">
        <w:rPr>
          <w:rFonts w:ascii="Times New Roman" w:hAnsi="Times New Roman" w:cs="Times New Roman"/>
          <w:color w:val="auto"/>
          <w:sz w:val="24"/>
          <w:szCs w:val="24"/>
        </w:rPr>
        <w:t xml:space="preserve"> со стороны каждого собеседника);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создавать</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 xml:space="preserve">устные связные монологические высказывания </w:t>
      </w:r>
      <w:r w:rsidRPr="007B7758">
        <w:rPr>
          <w:rFonts w:ascii="Times New Roman" w:hAnsi="Times New Roman" w:cs="Times New Roman"/>
          <w:color w:val="auto"/>
          <w:sz w:val="24"/>
          <w:szCs w:val="24"/>
        </w:rPr>
        <w:t>(описание/характеристика,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излагать</w:t>
      </w:r>
      <w:r w:rsidRPr="007B7758">
        <w:rPr>
          <w:rFonts w:ascii="Times New Roman" w:hAnsi="Times New Roman" w:cs="Times New Roman"/>
          <w:color w:val="auto"/>
          <w:sz w:val="24"/>
          <w:szCs w:val="24"/>
        </w:rPr>
        <w:t xml:space="preserve"> основное содержание прочитанного/прослушанного текста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выражением своего отношения (объём монологического высказывания — </w:t>
      </w:r>
      <w:r w:rsidRPr="007B7758">
        <w:rPr>
          <w:rStyle w:val="afff2"/>
          <w:rFonts w:ascii="Times New Roman" w:hAnsi="Times New Roman" w:cs="Times New Roman"/>
          <w:b w:val="0"/>
          <w:bCs w:val="0"/>
          <w:color w:val="auto"/>
          <w:sz w:val="24"/>
          <w:szCs w:val="24"/>
        </w:rPr>
        <w:t>11–12</w:t>
      </w:r>
      <w:r w:rsidRPr="007B7758">
        <w:rPr>
          <w:rFonts w:ascii="Times New Roman" w:hAnsi="Times New Roman" w:cs="Times New Roman"/>
          <w:color w:val="auto"/>
          <w:sz w:val="24"/>
          <w:szCs w:val="24"/>
        </w:rPr>
        <w:t xml:space="preserve"> фраз);</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устно</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излагать</w:t>
      </w:r>
      <w:r w:rsidRPr="007B7758">
        <w:rPr>
          <w:rFonts w:ascii="Times New Roman" w:hAnsi="Times New Roman" w:cs="Times New Roman"/>
          <w:color w:val="auto"/>
          <w:sz w:val="24"/>
          <w:szCs w:val="24"/>
        </w:rPr>
        <w:t xml:space="preserve"> результаты выполненной проектной работы (объём высказывания — </w:t>
      </w:r>
      <w:r w:rsidRPr="007B7758">
        <w:rPr>
          <w:rStyle w:val="afff2"/>
          <w:rFonts w:ascii="Times New Roman" w:hAnsi="Times New Roman" w:cs="Times New Roman"/>
          <w:b w:val="0"/>
          <w:bCs w:val="0"/>
          <w:color w:val="auto"/>
          <w:sz w:val="24"/>
          <w:szCs w:val="24"/>
        </w:rPr>
        <w:t>11–12</w:t>
      </w:r>
      <w:r w:rsidRPr="007B7758">
        <w:rPr>
          <w:rFonts w:ascii="Times New Roman" w:hAnsi="Times New Roman" w:cs="Times New Roman"/>
          <w:color w:val="auto"/>
          <w:sz w:val="24"/>
          <w:szCs w:val="24"/>
        </w:rPr>
        <w:t xml:space="preserve"> фраз);</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аудирование: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воспринимать на слух и понимать</w:t>
      </w:r>
      <w:r w:rsidRPr="007B7758">
        <w:rPr>
          <w:rFonts w:ascii="Times New Roman" w:hAnsi="Times New Roman" w:cs="Times New Roman"/>
          <w:color w:val="auto"/>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пониманием нужной/интересующей/запрашиваемой информации (время звучания текста/текстов для аудирования — до </w:t>
      </w:r>
      <w:r w:rsidRPr="007B7758">
        <w:rPr>
          <w:rStyle w:val="afff2"/>
          <w:rFonts w:ascii="Times New Roman" w:hAnsi="Times New Roman" w:cs="Times New Roman"/>
          <w:b w:val="0"/>
          <w:bCs w:val="0"/>
          <w:color w:val="auto"/>
          <w:sz w:val="24"/>
          <w:szCs w:val="24"/>
        </w:rPr>
        <w:t>2</w:t>
      </w:r>
      <w:r w:rsidRPr="007B7758">
        <w:rPr>
          <w:rFonts w:ascii="Times New Roman" w:hAnsi="Times New Roman" w:cs="Times New Roman"/>
          <w:color w:val="auto"/>
          <w:sz w:val="24"/>
          <w:szCs w:val="24"/>
        </w:rPr>
        <w:t xml:space="preserve"> минут);</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смысловое чтение: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читать про себя и понимать</w:t>
      </w:r>
      <w:r w:rsidRPr="007B7758">
        <w:rPr>
          <w:rFonts w:ascii="Times New Roman" w:hAnsi="Times New Roman" w:cs="Times New Roman"/>
          <w:color w:val="auto"/>
          <w:sz w:val="24"/>
          <w:szCs w:val="24"/>
        </w:rPr>
        <w:t xml:space="preserve"> несложные аутентичные тексты разного жанра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стиля, содержащие отдельные неизученные языковые явления, с различной глубиной проникновения в содержание текста: с пониманием основного содержания, с пониманием нужной/интересующей/запрашиваемой информации,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полным пониманием прочитанного (объём текста/текстов для чтения — </w:t>
      </w:r>
      <w:r w:rsidRPr="007B7758">
        <w:rPr>
          <w:rStyle w:val="afff2"/>
          <w:rFonts w:ascii="Times New Roman" w:hAnsi="Times New Roman" w:cs="Times New Roman"/>
          <w:b w:val="0"/>
          <w:bCs w:val="0"/>
          <w:color w:val="auto"/>
          <w:sz w:val="24"/>
          <w:szCs w:val="24"/>
        </w:rPr>
        <w:t>400–600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Style w:val="afff3"/>
          <w:rFonts w:ascii="Times New Roman" w:eastAsia="Calibri" w:hAnsi="Times New Roman" w:cs="Times New Roman"/>
          <w:i w:val="0"/>
          <w:iCs w:val="0"/>
          <w:color w:val="auto"/>
          <w:sz w:val="24"/>
          <w:szCs w:val="24"/>
        </w:rPr>
      </w:pPr>
      <w:r w:rsidRPr="007B7758">
        <w:rPr>
          <w:rStyle w:val="afff3"/>
          <w:rFonts w:ascii="Times New Roman" w:eastAsia="Calibri" w:hAnsi="Times New Roman" w:cs="Times New Roman"/>
          <w:i w:val="0"/>
          <w:iCs w:val="0"/>
          <w:color w:val="auto"/>
          <w:sz w:val="24"/>
          <w:szCs w:val="24"/>
        </w:rPr>
        <w:t>читать про себя</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 xml:space="preserve">устанавливать </w:t>
      </w:r>
      <w:r w:rsidRPr="007B7758">
        <w:rPr>
          <w:rFonts w:ascii="Times New Roman" w:hAnsi="Times New Roman" w:cs="Times New Roman"/>
          <w:color w:val="auto"/>
          <w:sz w:val="24"/>
          <w:szCs w:val="24"/>
        </w:rPr>
        <w:t>причинно-следственную взаимосвязь изложенных в тексте фактов и событий;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читать про себя</w:t>
      </w:r>
      <w:r w:rsidRPr="007B7758">
        <w:rPr>
          <w:rFonts w:ascii="Times New Roman" w:hAnsi="Times New Roman" w:cs="Times New Roman"/>
          <w:color w:val="auto"/>
          <w:sz w:val="24"/>
          <w:szCs w:val="24"/>
        </w:rPr>
        <w:t xml:space="preserve"> несплошные тексты (таблицы, диаграммы, графики и другие) и </w:t>
      </w:r>
      <w:r w:rsidRPr="007B7758">
        <w:rPr>
          <w:rStyle w:val="afff3"/>
          <w:rFonts w:ascii="Times New Roman" w:eastAsia="Calibri" w:hAnsi="Times New Roman" w:cs="Times New Roman"/>
          <w:i w:val="0"/>
          <w:iCs w:val="0"/>
          <w:color w:val="auto"/>
          <w:sz w:val="24"/>
          <w:szCs w:val="24"/>
        </w:rPr>
        <w:t xml:space="preserve">понимать </w:t>
      </w:r>
      <w:r w:rsidRPr="007B7758">
        <w:rPr>
          <w:rFonts w:ascii="Times New Roman" w:hAnsi="Times New Roman" w:cs="Times New Roman"/>
          <w:color w:val="auto"/>
          <w:sz w:val="24"/>
          <w:szCs w:val="24"/>
        </w:rPr>
        <w:t>представленную в них информацию;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письменная речь:</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заполнять</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анкеты и формуляры</w:t>
      </w:r>
      <w:r w:rsidRPr="007B7758">
        <w:rPr>
          <w:rFonts w:ascii="Times New Roman" w:hAnsi="Times New Roman" w:cs="Times New Roman"/>
          <w:color w:val="auto"/>
          <w:sz w:val="24"/>
          <w:szCs w:val="24"/>
        </w:rPr>
        <w:t xml:space="preserve">, сообщая о себе основные сведения, </w:t>
      </w:r>
      <w:r w:rsidRPr="007B7758">
        <w:rPr>
          <w:rFonts w:ascii="Times New Roman" w:hAnsi="Times New Roman"/>
          <w:sz w:val="24"/>
          <w:szCs w:val="24"/>
        </w:rPr>
        <w:br/>
      </w:r>
      <w:r w:rsidRPr="007B7758">
        <w:rPr>
          <w:rFonts w:ascii="Times New Roman" w:hAnsi="Times New Roman" w:cs="Times New Roman"/>
          <w:color w:val="auto"/>
          <w:sz w:val="24"/>
          <w:szCs w:val="24"/>
        </w:rPr>
        <w:t>в соответствии с нормами,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писать</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резюме</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CV</w:t>
      </w:r>
      <w:r w:rsidRPr="007B7758">
        <w:rPr>
          <w:rFonts w:ascii="Times New Roman" w:hAnsi="Times New Roman" w:cs="Times New Roman"/>
          <w:color w:val="auto"/>
          <w:sz w:val="24"/>
          <w:szCs w:val="24"/>
        </w:rPr>
        <w:t xml:space="preserve">) с сообщением основных сведений о себе в соответствии </w:t>
      </w:r>
      <w:r w:rsidRPr="007B7758">
        <w:rPr>
          <w:rFonts w:ascii="Times New Roman" w:hAnsi="Times New Roman"/>
          <w:sz w:val="24"/>
          <w:szCs w:val="24"/>
        </w:rPr>
        <w:br/>
      </w:r>
      <w:r w:rsidRPr="007B7758">
        <w:rPr>
          <w:rFonts w:ascii="Times New Roman" w:hAnsi="Times New Roman" w:cs="Times New Roman"/>
          <w:color w:val="auto"/>
          <w:sz w:val="24"/>
          <w:szCs w:val="24"/>
        </w:rPr>
        <w:t>с нормами,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писать </w:t>
      </w:r>
      <w:r w:rsidRPr="007B7758">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w:t>
      </w:r>
      <w:r w:rsidRPr="007B7758">
        <w:rPr>
          <w:rStyle w:val="afff2"/>
          <w:rFonts w:ascii="Times New Roman" w:hAnsi="Times New Roman" w:cs="Times New Roman"/>
          <w:b w:val="0"/>
          <w:bCs w:val="0"/>
          <w:color w:val="auto"/>
          <w:sz w:val="24"/>
          <w:szCs w:val="24"/>
        </w:rPr>
        <w:t>120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создавать</w:t>
      </w:r>
      <w:r w:rsidRPr="007B7758">
        <w:rPr>
          <w:rFonts w:ascii="Times New Roman" w:hAnsi="Times New Roman" w:cs="Times New Roman"/>
          <w:color w:val="auto"/>
          <w:sz w:val="24"/>
          <w:szCs w:val="24"/>
        </w:rPr>
        <w:t xml:space="preserve"> письменные высказывания с опорой на образец, план, картинку, таблицу, графики, диаграммы, прочитанный/прослушанный текст (объём высказывания — до </w:t>
      </w:r>
      <w:r w:rsidRPr="007B7758">
        <w:rPr>
          <w:rStyle w:val="afff2"/>
          <w:rFonts w:ascii="Times New Roman" w:hAnsi="Times New Roman" w:cs="Times New Roman"/>
          <w:b w:val="0"/>
          <w:bCs w:val="0"/>
          <w:color w:val="auto"/>
          <w:sz w:val="24"/>
          <w:szCs w:val="24"/>
        </w:rPr>
        <w:t>140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заполнять </w:t>
      </w:r>
      <w:r w:rsidRPr="007B7758">
        <w:rPr>
          <w:rFonts w:ascii="Times New Roman" w:hAnsi="Times New Roman" w:cs="Times New Roman"/>
          <w:color w:val="auto"/>
          <w:sz w:val="24"/>
          <w:szCs w:val="24"/>
        </w:rPr>
        <w:t>таблицу, кратко фиксируя содержание прочитанного/прослушанного текста или дополняя информацию в таблице;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письменно представлять</w:t>
      </w:r>
      <w:r w:rsidRPr="007B7758">
        <w:rPr>
          <w:rFonts w:ascii="Times New Roman" w:hAnsi="Times New Roman" w:cs="Times New Roman"/>
          <w:color w:val="auto"/>
          <w:sz w:val="24"/>
          <w:szCs w:val="24"/>
        </w:rPr>
        <w:t xml:space="preserve"> результаты выполненной проектной работы (объём текста — до </w:t>
      </w:r>
      <w:r w:rsidRPr="007B7758">
        <w:rPr>
          <w:rStyle w:val="afff2"/>
          <w:rFonts w:ascii="Times New Roman" w:hAnsi="Times New Roman" w:cs="Times New Roman"/>
          <w:b w:val="0"/>
          <w:bCs w:val="0"/>
          <w:color w:val="auto"/>
          <w:sz w:val="24"/>
          <w:szCs w:val="24"/>
        </w:rPr>
        <w:t>140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115.</w:t>
      </w:r>
      <w:r w:rsidR="00F0164B" w:rsidRPr="007B7758">
        <w:rPr>
          <w:rStyle w:val="afff2"/>
          <w:rFonts w:ascii="Times New Roman" w:hAnsi="Times New Roman" w:cs="Times New Roman"/>
          <w:b w:val="0"/>
          <w:bCs w:val="0"/>
          <w:color w:val="auto"/>
          <w:sz w:val="24"/>
          <w:szCs w:val="24"/>
        </w:rPr>
        <w:t>8.7.2.</w:t>
      </w:r>
      <w:r w:rsidR="00F0164B" w:rsidRPr="007B7758">
        <w:rPr>
          <w:rFonts w:ascii="Times New Roman" w:hAnsi="Times New Roman" w:cs="Times New Roman"/>
          <w:color w:val="auto"/>
          <w:sz w:val="24"/>
          <w:szCs w:val="24"/>
        </w:rPr>
        <w:t xml:space="preserve"> Владеть </w:t>
      </w:r>
      <w:r w:rsidR="00F0164B" w:rsidRPr="007B7758">
        <w:rPr>
          <w:rStyle w:val="afff2"/>
          <w:rFonts w:ascii="Times New Roman" w:hAnsi="Times New Roman" w:cs="Times New Roman"/>
          <w:b w:val="0"/>
          <w:bCs w:val="0"/>
          <w:color w:val="auto"/>
          <w:sz w:val="24"/>
          <w:szCs w:val="24"/>
        </w:rPr>
        <w:t>фонетическими</w:t>
      </w:r>
      <w:r w:rsidR="00F0164B" w:rsidRPr="007B7758">
        <w:rPr>
          <w:rFonts w:ascii="Times New Roman" w:hAnsi="Times New Roman" w:cs="Times New Roman"/>
          <w:color w:val="auto"/>
          <w:sz w:val="24"/>
          <w:szCs w:val="24"/>
        </w:rPr>
        <w:t xml:space="preserve"> навыками: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различать на слух</w:t>
      </w:r>
      <w:r w:rsidRPr="007B7758">
        <w:rPr>
          <w:rFonts w:ascii="Times New Roman" w:hAnsi="Times New Roman" w:cs="Times New Roman"/>
          <w:color w:val="auto"/>
          <w:sz w:val="24"/>
          <w:szCs w:val="24"/>
        </w:rPr>
        <w:t xml:space="preserve"> и адекватно, без ошибок, ведущих к сбою коммуникации, </w:t>
      </w:r>
      <w:r w:rsidRPr="007B7758">
        <w:rPr>
          <w:rStyle w:val="afff3"/>
          <w:rFonts w:ascii="Times New Roman" w:eastAsia="Calibri" w:hAnsi="Times New Roman" w:cs="Times New Roman"/>
          <w:i w:val="0"/>
          <w:iCs w:val="0"/>
          <w:color w:val="auto"/>
          <w:sz w:val="24"/>
          <w:szCs w:val="24"/>
        </w:rPr>
        <w:t>произносить</w:t>
      </w:r>
      <w:r w:rsidRPr="007B7758">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правил </w:t>
      </w:r>
      <w:r w:rsidRPr="007B7758">
        <w:rPr>
          <w:rStyle w:val="afff3"/>
          <w:rFonts w:ascii="Times New Roman" w:eastAsia="Calibri" w:hAnsi="Times New Roman" w:cs="Times New Roman"/>
          <w:i w:val="0"/>
          <w:iCs w:val="0"/>
          <w:color w:val="auto"/>
          <w:sz w:val="24"/>
          <w:szCs w:val="24"/>
        </w:rPr>
        <w:t xml:space="preserve">enchaînement и liaison </w:t>
      </w:r>
      <w:r w:rsidRPr="007B7758">
        <w:rPr>
          <w:rFonts w:ascii="Times New Roman" w:hAnsi="Times New Roman" w:cs="Times New Roman"/>
          <w:color w:val="auto"/>
          <w:sz w:val="24"/>
          <w:szCs w:val="24"/>
        </w:rPr>
        <w:t>внутри ритмических групп;</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выразительно </w:t>
      </w:r>
      <w:r w:rsidRPr="007B7758">
        <w:rPr>
          <w:rStyle w:val="afff3"/>
          <w:rFonts w:ascii="Times New Roman" w:eastAsia="Calibri" w:hAnsi="Times New Roman" w:cs="Times New Roman"/>
          <w:i w:val="0"/>
          <w:iCs w:val="0"/>
          <w:color w:val="auto"/>
          <w:sz w:val="24"/>
          <w:szCs w:val="24"/>
        </w:rPr>
        <w:t>читать вслух</w:t>
      </w:r>
      <w:r w:rsidRPr="007B7758">
        <w:rPr>
          <w:rFonts w:ascii="Times New Roman" w:hAnsi="Times New Roman" w:cs="Times New Roman"/>
          <w:color w:val="auto"/>
          <w:sz w:val="24"/>
          <w:szCs w:val="24"/>
        </w:rPr>
        <w:t xml:space="preserve"> небольшие тексты объёмом до </w:t>
      </w:r>
      <w:r w:rsidRPr="007B7758">
        <w:rPr>
          <w:rStyle w:val="afff2"/>
          <w:rFonts w:ascii="Times New Roman" w:hAnsi="Times New Roman" w:cs="Times New Roman"/>
          <w:b w:val="0"/>
          <w:bCs w:val="0"/>
          <w:color w:val="auto"/>
          <w:sz w:val="24"/>
          <w:szCs w:val="24"/>
        </w:rPr>
        <w:t>120</w:t>
      </w:r>
      <w:r w:rsidRPr="007B7758">
        <w:rPr>
          <w:rFonts w:ascii="Times New Roman" w:hAnsi="Times New Roman" w:cs="Times New Roman"/>
          <w:color w:val="auto"/>
          <w:sz w:val="24"/>
          <w:szCs w:val="24"/>
        </w:rPr>
        <w:t xml:space="preserve"> слов, построенные на изученном языковом материале, с соблюдением правил чтения </w:t>
      </w:r>
      <w:r w:rsidRPr="007B7758">
        <w:rPr>
          <w:rFonts w:ascii="Times New Roman" w:hAnsi="Times New Roman"/>
          <w:sz w:val="24"/>
          <w:szCs w:val="24"/>
        </w:rPr>
        <w:br/>
      </w:r>
      <w:r w:rsidRPr="007B7758">
        <w:rPr>
          <w:rFonts w:ascii="Times New Roman" w:hAnsi="Times New Roman" w:cs="Times New Roman"/>
          <w:color w:val="auto"/>
          <w:sz w:val="24"/>
          <w:szCs w:val="24"/>
        </w:rPr>
        <w:t>и соответствующей интонацией, демонстрируя понимание содержания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владеть</w:t>
      </w:r>
      <w:r w:rsidRPr="007B7758">
        <w:rPr>
          <w:rFonts w:ascii="Times New Roman" w:hAnsi="Times New Roman" w:cs="Times New Roman"/>
          <w:color w:val="auto"/>
          <w:sz w:val="24"/>
          <w:szCs w:val="24"/>
        </w:rPr>
        <w:t xml:space="preserve"> орфографическими навыками: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правильно писать изученные слова;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владеть</w:t>
      </w:r>
      <w:r w:rsidRPr="007B7758">
        <w:rPr>
          <w:rFonts w:ascii="Times New Roman" w:hAnsi="Times New Roman" w:cs="Times New Roman"/>
          <w:color w:val="auto"/>
          <w:sz w:val="24"/>
          <w:szCs w:val="24"/>
        </w:rPr>
        <w:t xml:space="preserve"> пунктуационными навыками: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использовать </w:t>
      </w:r>
      <w:r w:rsidRPr="007B7758">
        <w:rPr>
          <w:rFonts w:ascii="Times New Roman" w:hAnsi="Times New Roman" w:cs="Times New Roman"/>
          <w:color w:val="auto"/>
          <w:sz w:val="24"/>
          <w:szCs w:val="24"/>
        </w:rPr>
        <w:t>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пунктуационно правильно </w:t>
      </w:r>
      <w:r w:rsidRPr="007B7758">
        <w:rPr>
          <w:rStyle w:val="afff3"/>
          <w:rFonts w:ascii="Times New Roman" w:eastAsia="Calibri" w:hAnsi="Times New Roman" w:cs="Times New Roman"/>
          <w:i w:val="0"/>
          <w:iCs w:val="0"/>
          <w:color w:val="auto"/>
          <w:sz w:val="24"/>
          <w:szCs w:val="24"/>
        </w:rPr>
        <w:t>оформлять</w:t>
      </w:r>
      <w:r w:rsidRPr="007B7758">
        <w:rPr>
          <w:rFonts w:ascii="Times New Roman" w:hAnsi="Times New Roman" w:cs="Times New Roman"/>
          <w:color w:val="auto"/>
          <w:sz w:val="24"/>
          <w:szCs w:val="24"/>
        </w:rPr>
        <w:t xml:space="preserve"> электронное сообщение личного характера;</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115.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3.</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 xml:space="preserve">Распознавать </w:t>
      </w:r>
      <w:r w:rsidR="00F0164B" w:rsidRPr="007B7758">
        <w:rPr>
          <w:rFonts w:ascii="Times New Roman" w:hAnsi="Times New Roman" w:cs="Times New Roman"/>
          <w:color w:val="auto"/>
          <w:sz w:val="24"/>
          <w:szCs w:val="24"/>
        </w:rPr>
        <w:t xml:space="preserve">в звучащем и письменном тексте </w:t>
      </w:r>
      <w:r w:rsidR="00F0164B" w:rsidRPr="007B7758">
        <w:rPr>
          <w:rStyle w:val="afff2"/>
          <w:rFonts w:ascii="Times New Roman" w:hAnsi="Times New Roman" w:cs="Times New Roman"/>
          <w:b w:val="0"/>
          <w:bCs w:val="0"/>
          <w:color w:val="auto"/>
          <w:sz w:val="24"/>
          <w:szCs w:val="24"/>
        </w:rPr>
        <w:t>1300</w:t>
      </w:r>
      <w:r w:rsidR="00F0164B" w:rsidRPr="007B7758">
        <w:rPr>
          <w:rFonts w:ascii="Times New Roman" w:hAnsi="Times New Roman" w:cs="Times New Roman"/>
          <w:color w:val="auto"/>
          <w:sz w:val="24"/>
          <w:szCs w:val="24"/>
        </w:rPr>
        <w:t xml:space="preserve"> лексических единиц (слов, словосочетаний, речевых клише, средств логической связи)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правильно </w:t>
      </w:r>
      <w:r w:rsidR="00F0164B" w:rsidRPr="007B7758">
        <w:rPr>
          <w:rStyle w:val="afff3"/>
          <w:rFonts w:ascii="Times New Roman" w:eastAsia="Calibri" w:hAnsi="Times New Roman" w:cs="Times New Roman"/>
          <w:i w:val="0"/>
          <w:iCs w:val="0"/>
          <w:color w:val="auto"/>
          <w:sz w:val="24"/>
          <w:szCs w:val="24"/>
        </w:rPr>
        <w:t>употреблять</w:t>
      </w:r>
      <w:r w:rsidR="00F0164B" w:rsidRPr="007B7758">
        <w:rPr>
          <w:rFonts w:ascii="Times New Roman" w:hAnsi="Times New Roman" w:cs="Times New Roman"/>
          <w:color w:val="auto"/>
          <w:sz w:val="24"/>
          <w:szCs w:val="24"/>
        </w:rPr>
        <w:t xml:space="preserve"> в устной и письменной речи не менее </w:t>
      </w:r>
      <w:r w:rsidR="00F0164B" w:rsidRPr="007B7758">
        <w:rPr>
          <w:rStyle w:val="afff2"/>
          <w:rFonts w:ascii="Times New Roman" w:hAnsi="Times New Roman" w:cs="Times New Roman"/>
          <w:b w:val="0"/>
          <w:bCs w:val="0"/>
          <w:color w:val="auto"/>
          <w:sz w:val="24"/>
          <w:szCs w:val="24"/>
        </w:rPr>
        <w:t>1100</w:t>
      </w:r>
      <w:r w:rsidR="00F0164B" w:rsidRPr="007B7758">
        <w:rPr>
          <w:rFonts w:ascii="Times New Roman" w:hAnsi="Times New Roman" w:cs="Times New Roman"/>
          <w:color w:val="auto"/>
          <w:sz w:val="24"/>
          <w:szCs w:val="24"/>
        </w:rPr>
        <w:t xml:space="preserve">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употреблять</w:t>
      </w:r>
      <w:r w:rsidRPr="007B7758">
        <w:rPr>
          <w:rFonts w:ascii="Times New Roman" w:hAnsi="Times New Roman" w:cs="Times New Roman"/>
          <w:color w:val="auto"/>
          <w:sz w:val="24"/>
          <w:szCs w:val="24"/>
        </w:rPr>
        <w:t xml:space="preserve"> в устной и письменной речи родственные слова, образованные: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 использованием </w:t>
      </w:r>
      <w:r w:rsidRPr="007B7758">
        <w:rPr>
          <w:rStyle w:val="affff"/>
          <w:rFonts w:ascii="Times New Roman" w:eastAsia="Georgia" w:hAnsi="Times New Roman" w:cs="Times New Roman"/>
          <w:color w:val="auto"/>
          <w:sz w:val="24"/>
          <w:szCs w:val="24"/>
        </w:rPr>
        <w:t>аффиксации</w:t>
      </w:r>
      <w:r w:rsidRPr="007B7758">
        <w:rPr>
          <w:rFonts w:ascii="Times New Roman" w:hAnsi="Times New Roman" w:cs="Times New Roman"/>
          <w:color w:val="auto"/>
          <w:sz w:val="24"/>
          <w:szCs w:val="24"/>
        </w:rPr>
        <w:t xml:space="preserve"> (глаголов, образованных </w:t>
      </w:r>
      <w:r w:rsidRPr="007B7758">
        <w:rPr>
          <w:rFonts w:ascii="Times New Roman" w:hAnsi="Times New Roman" w:cs="Times New Roman"/>
          <w:color w:val="auto"/>
          <w:spacing w:val="-2"/>
          <w:sz w:val="24"/>
          <w:szCs w:val="24"/>
        </w:rPr>
        <w:t xml:space="preserve">при помощи префиксов </w:t>
      </w:r>
      <w:r w:rsidRPr="007B7758">
        <w:rPr>
          <w:rStyle w:val="afff3"/>
          <w:rFonts w:ascii="Times New Roman" w:eastAsia="Calibri" w:hAnsi="Times New Roman" w:cs="Times New Roman"/>
          <w:i w:val="0"/>
          <w:iCs w:val="0"/>
          <w:color w:val="auto"/>
          <w:spacing w:val="-2"/>
          <w:sz w:val="24"/>
          <w:szCs w:val="24"/>
        </w:rPr>
        <w:t>dé-/des-/dis-, re-/ré-/r-/res-, en-/em-, pré-,</w:t>
      </w:r>
      <w:r w:rsidRPr="007B7758">
        <w:rPr>
          <w:rStyle w:val="afff3"/>
          <w:rFonts w:ascii="Times New Roman" w:eastAsia="Calibri" w:hAnsi="Times New Roman" w:cs="Times New Roman"/>
          <w:i w:val="0"/>
          <w:iCs w:val="0"/>
          <w:color w:val="auto"/>
          <w:sz w:val="24"/>
          <w:szCs w:val="24"/>
        </w:rPr>
        <w:t xml:space="preserve"> a-</w:t>
      </w:r>
      <w:r w:rsidRPr="007B7758">
        <w:rPr>
          <w:rFonts w:ascii="Times New Roman" w:hAnsi="Times New Roman" w:cs="Times New Roman"/>
          <w:color w:val="auto"/>
          <w:sz w:val="24"/>
          <w:szCs w:val="24"/>
        </w:rPr>
        <w:t xml:space="preserve">; имён существительных при помощи префиксов </w:t>
      </w:r>
      <w:r w:rsidRPr="007B7758">
        <w:rPr>
          <w:rStyle w:val="afff3"/>
          <w:rFonts w:ascii="Times New Roman" w:eastAsia="Calibri" w:hAnsi="Times New Roman" w:cs="Times New Roman"/>
          <w:i w:val="0"/>
          <w:iCs w:val="0"/>
          <w:color w:val="auto"/>
          <w:sz w:val="24"/>
          <w:szCs w:val="24"/>
        </w:rPr>
        <w:t xml:space="preserve">in-, im-, il-, ir-, mé- </w:t>
      </w:r>
      <w:r w:rsidRPr="007B7758">
        <w:rPr>
          <w:rFonts w:ascii="Times New Roman" w:hAnsi="Times New Roman" w:cs="Times New Roman"/>
          <w:color w:val="auto"/>
          <w:sz w:val="24"/>
          <w:szCs w:val="24"/>
        </w:rPr>
        <w:t>и суффиксов</w:t>
      </w:r>
      <w:r w:rsidRPr="007B7758">
        <w:rPr>
          <w:rStyle w:val="afff3"/>
          <w:rFonts w:ascii="Times New Roman" w:eastAsia="Calibri" w:hAnsi="Times New Roman" w:cs="Times New Roman"/>
          <w:i w:val="0"/>
          <w:iCs w:val="0"/>
          <w:color w:val="auto"/>
          <w:sz w:val="24"/>
          <w:szCs w:val="24"/>
        </w:rPr>
        <w:t xml:space="preserve"> -ence/-ance, -esse, -ure, -issement, -age, -issage, -er/-ère, -eur/-euse, -ien/-ienne, -aire, -erie, -ette, -ique, -iste, -isme, -tion/-ation/-ion, -oir/-oire, -té, -ude, -aison, -esse, -ure, -ment, -ise, -age</w:t>
      </w:r>
      <w:r w:rsidRPr="007B7758">
        <w:rPr>
          <w:rFonts w:ascii="Times New Roman" w:hAnsi="Times New Roman" w:cs="Times New Roman"/>
          <w:color w:val="auto"/>
          <w:sz w:val="24"/>
          <w:szCs w:val="24"/>
        </w:rPr>
        <w:t xml:space="preserve">; имён прилагательных при помощи префиксов </w:t>
      </w:r>
      <w:r w:rsidRPr="007B7758">
        <w:rPr>
          <w:rStyle w:val="afff3"/>
          <w:rFonts w:ascii="Times New Roman" w:eastAsia="Calibri" w:hAnsi="Times New Roman" w:cs="Times New Roman"/>
          <w:i w:val="0"/>
          <w:iCs w:val="0"/>
          <w:color w:val="auto"/>
          <w:sz w:val="24"/>
          <w:szCs w:val="24"/>
        </w:rPr>
        <w:t>in-, im-, il-, ir-, mé-, inter</w:t>
      </w:r>
      <w:r w:rsidRPr="007B7758">
        <w:rPr>
          <w:rFonts w:ascii="Times New Roman" w:hAnsi="Times New Roman" w:cs="Times New Roman"/>
          <w:color w:val="auto"/>
          <w:sz w:val="24"/>
          <w:szCs w:val="24"/>
        </w:rPr>
        <w:t xml:space="preserve"> и суффиксов </w:t>
      </w:r>
      <w:r w:rsidRPr="007B7758">
        <w:rPr>
          <w:rStyle w:val="afff3"/>
          <w:rFonts w:ascii="Times New Roman" w:eastAsia="Calibri" w:hAnsi="Times New Roman" w:cs="Times New Roman"/>
          <w:i w:val="0"/>
          <w:iCs w:val="0"/>
          <w:color w:val="auto"/>
          <w:sz w:val="24"/>
          <w:szCs w:val="24"/>
        </w:rPr>
        <w:t>-el/-elle, -al/-ale, -eux/-euse, -ien/-ienne, -ain/-aine, -ais/-ise, -ois/-oise, -ile, -il/-ille, -able/-ible, -atif/-ative, -ique, -ant</w:t>
      </w:r>
      <w:r w:rsidRPr="007B7758">
        <w:rPr>
          <w:rFonts w:ascii="Times New Roman" w:hAnsi="Times New Roman" w:cs="Times New Roman"/>
          <w:color w:val="auto"/>
          <w:sz w:val="24"/>
          <w:szCs w:val="24"/>
        </w:rPr>
        <w:t xml:space="preserve">; наречий при помощи префиксов </w:t>
      </w:r>
      <w:r w:rsidRPr="007B7758">
        <w:rPr>
          <w:rStyle w:val="afff3"/>
          <w:rFonts w:ascii="Times New Roman" w:eastAsia="Calibri" w:hAnsi="Times New Roman" w:cs="Times New Roman"/>
          <w:i w:val="0"/>
          <w:iCs w:val="0"/>
          <w:color w:val="auto"/>
          <w:sz w:val="24"/>
          <w:szCs w:val="24"/>
        </w:rPr>
        <w:t>in-/im-</w:t>
      </w:r>
      <w:r w:rsidRPr="007B7758">
        <w:rPr>
          <w:rFonts w:ascii="Times New Roman" w:hAnsi="Times New Roman" w:cs="Times New Roman"/>
          <w:color w:val="auto"/>
          <w:sz w:val="24"/>
          <w:szCs w:val="24"/>
        </w:rPr>
        <w:t xml:space="preserve"> и суффиксов</w:t>
      </w:r>
      <w:r w:rsidRPr="007B7758">
        <w:rPr>
          <w:rStyle w:val="afff3"/>
          <w:rFonts w:ascii="Times New Roman" w:eastAsia="Calibri" w:hAnsi="Times New Roman" w:cs="Times New Roman"/>
          <w:i w:val="0"/>
          <w:iCs w:val="0"/>
          <w:color w:val="auto"/>
          <w:sz w:val="24"/>
          <w:szCs w:val="24"/>
        </w:rPr>
        <w:t xml:space="preserve"> -ment, -emment/-amment</w:t>
      </w:r>
      <w:r w:rsidRPr="007B7758">
        <w:rPr>
          <w:rFonts w:ascii="Times New Roman" w:hAnsi="Times New Roman" w:cs="Times New Roman"/>
          <w:color w:val="auto"/>
          <w:sz w:val="24"/>
          <w:szCs w:val="24"/>
        </w:rPr>
        <w:t xml:space="preserve">; числительных при помощи суффиксов </w:t>
      </w:r>
      <w:r w:rsidRPr="007B7758">
        <w:rPr>
          <w:rStyle w:val="afff3"/>
          <w:rFonts w:ascii="Times New Roman" w:eastAsia="Calibri" w:hAnsi="Times New Roman" w:cs="Times New Roman"/>
          <w:i w:val="0"/>
          <w:iCs w:val="0"/>
          <w:color w:val="auto"/>
          <w:sz w:val="24"/>
          <w:szCs w:val="24"/>
        </w:rPr>
        <w:t>-ier/-ière, -ième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 использованием </w:t>
      </w:r>
      <w:r w:rsidRPr="007B7758">
        <w:rPr>
          <w:rStyle w:val="affff"/>
          <w:rFonts w:ascii="Times New Roman" w:eastAsia="Georgia" w:hAnsi="Times New Roman" w:cs="Times New Roman"/>
          <w:color w:val="auto"/>
          <w:sz w:val="24"/>
          <w:szCs w:val="24"/>
        </w:rPr>
        <w:t>словосложения</w:t>
      </w:r>
      <w:r w:rsidRPr="007B7758">
        <w:rPr>
          <w:rFonts w:ascii="Times New Roman" w:hAnsi="Times New Roman" w:cs="Times New Roman"/>
          <w:color w:val="auto"/>
          <w:sz w:val="24"/>
          <w:szCs w:val="24"/>
        </w:rPr>
        <w:t xml:space="preserve"> (сложных существительных путём соединения основ существительных (</w:t>
      </w:r>
      <w:r w:rsidRPr="007B7758">
        <w:rPr>
          <w:rStyle w:val="afff3"/>
          <w:rFonts w:ascii="Times New Roman" w:eastAsia="Calibri" w:hAnsi="Times New Roman" w:cs="Times New Roman"/>
          <w:i w:val="0"/>
          <w:iCs w:val="0"/>
          <w:color w:val="auto"/>
          <w:sz w:val="24"/>
          <w:szCs w:val="24"/>
        </w:rPr>
        <w:t>porte-fenêtre</w:t>
      </w:r>
      <w:r w:rsidRPr="007B7758">
        <w:rPr>
          <w:rFonts w:ascii="Times New Roman" w:hAnsi="Times New Roman" w:cs="Times New Roman"/>
          <w:color w:val="auto"/>
          <w:sz w:val="24"/>
          <w:szCs w:val="24"/>
        </w:rPr>
        <w:t>); сложных существительных путём соединения основы прилагательного с основой существительного (</w:t>
      </w:r>
      <w:r w:rsidRPr="007B7758">
        <w:rPr>
          <w:rStyle w:val="afff3"/>
          <w:rFonts w:ascii="Times New Roman" w:eastAsia="Calibri" w:hAnsi="Times New Roman" w:cs="Times New Roman"/>
          <w:i w:val="0"/>
          <w:iCs w:val="0"/>
          <w:color w:val="auto"/>
          <w:sz w:val="24"/>
          <w:szCs w:val="24"/>
        </w:rPr>
        <w:t>cybercafé</w:t>
      </w:r>
      <w:r w:rsidRPr="007B7758">
        <w:rPr>
          <w:rFonts w:ascii="Times New Roman" w:hAnsi="Times New Roman" w:cs="Times New Roman"/>
          <w:color w:val="auto"/>
          <w:sz w:val="24"/>
          <w:szCs w:val="24"/>
        </w:rPr>
        <w:t xml:space="preserve">); сложных существительных путём соединения основы/основ существительного </w:t>
      </w:r>
      <w:r w:rsidRPr="007B7758">
        <w:rPr>
          <w:rFonts w:ascii="Times New Roman" w:hAnsi="Times New Roman"/>
          <w:sz w:val="24"/>
          <w:szCs w:val="24"/>
        </w:rPr>
        <w:br/>
      </w:r>
      <w:r w:rsidRPr="007B7758">
        <w:rPr>
          <w:rFonts w:ascii="Times New Roman" w:hAnsi="Times New Roman" w:cs="Times New Roman"/>
          <w:color w:val="auto"/>
          <w:sz w:val="24"/>
          <w:szCs w:val="24"/>
        </w:rPr>
        <w:t>с предлогом (</w:t>
      </w:r>
      <w:r w:rsidRPr="007B7758">
        <w:rPr>
          <w:rStyle w:val="afff3"/>
          <w:rFonts w:ascii="Times New Roman" w:eastAsia="Calibri" w:hAnsi="Times New Roman" w:cs="Times New Roman"/>
          <w:i w:val="0"/>
          <w:iCs w:val="0"/>
          <w:color w:val="auto"/>
          <w:sz w:val="24"/>
          <w:szCs w:val="24"/>
        </w:rPr>
        <w:t>sac-à-dos, sous-sol</w:t>
      </w:r>
      <w:r w:rsidRPr="007B7758">
        <w:rPr>
          <w:rFonts w:ascii="Times New Roman" w:hAnsi="Times New Roman" w:cs="Times New Roman"/>
          <w:color w:val="auto"/>
          <w:sz w:val="24"/>
          <w:szCs w:val="24"/>
        </w:rPr>
        <w:t>); сложных существительных путём соединения основы глагола с местоимением (</w:t>
      </w:r>
      <w:r w:rsidRPr="007B7758">
        <w:rPr>
          <w:rStyle w:val="afff3"/>
          <w:rFonts w:ascii="Times New Roman" w:eastAsia="Calibri" w:hAnsi="Times New Roman" w:cs="Times New Roman"/>
          <w:i w:val="0"/>
          <w:iCs w:val="0"/>
          <w:color w:val="auto"/>
          <w:sz w:val="24"/>
          <w:szCs w:val="24"/>
        </w:rPr>
        <w:t>rendez-vous</w:t>
      </w:r>
      <w:r w:rsidRPr="007B7758">
        <w:rPr>
          <w:rFonts w:ascii="Times New Roman" w:hAnsi="Times New Roman" w:cs="Times New Roman"/>
          <w:color w:val="auto"/>
          <w:sz w:val="24"/>
          <w:szCs w:val="24"/>
        </w:rPr>
        <w:t>); сложных существительных путём соединения наречия с основой глагола (</w:t>
      </w:r>
      <w:r w:rsidRPr="007B7758">
        <w:rPr>
          <w:rStyle w:val="afff3"/>
          <w:rFonts w:ascii="Times New Roman" w:eastAsia="Calibri" w:hAnsi="Times New Roman" w:cs="Times New Roman"/>
          <w:i w:val="0"/>
          <w:iCs w:val="0"/>
          <w:color w:val="auto"/>
          <w:sz w:val="24"/>
          <w:szCs w:val="24"/>
        </w:rPr>
        <w:t>couche-tard</w:t>
      </w:r>
      <w:r w:rsidRPr="007B7758">
        <w:rPr>
          <w:rFonts w:ascii="Times New Roman" w:hAnsi="Times New Roman" w:cs="Times New Roman"/>
          <w:color w:val="auto"/>
          <w:sz w:val="24"/>
          <w:szCs w:val="24"/>
        </w:rPr>
        <w:t>); сложных существительных путём соединения существительного с основой глагола (</w:t>
      </w:r>
      <w:r w:rsidRPr="007B7758">
        <w:rPr>
          <w:rStyle w:val="afff3"/>
          <w:rFonts w:ascii="Times New Roman" w:eastAsia="Calibri" w:hAnsi="Times New Roman" w:cs="Times New Roman"/>
          <w:i w:val="0"/>
          <w:iCs w:val="0"/>
          <w:color w:val="auto"/>
          <w:sz w:val="24"/>
          <w:szCs w:val="24"/>
        </w:rPr>
        <w:t>passe-temps</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 с использованием </w:t>
      </w:r>
      <w:r w:rsidRPr="007B7758">
        <w:rPr>
          <w:rStyle w:val="affff"/>
          <w:rFonts w:ascii="Times New Roman" w:eastAsia="Georgia" w:hAnsi="Times New Roman" w:cs="Times New Roman"/>
          <w:color w:val="auto"/>
          <w:sz w:val="24"/>
          <w:szCs w:val="24"/>
        </w:rPr>
        <w:t>конверсии</w:t>
      </w:r>
      <w:r w:rsidRPr="007B7758">
        <w:rPr>
          <w:rFonts w:ascii="Times New Roman" w:hAnsi="Times New Roman" w:cs="Times New Roman"/>
          <w:color w:val="auto"/>
          <w:sz w:val="24"/>
          <w:szCs w:val="24"/>
        </w:rPr>
        <w:t xml:space="preserve"> (имён существительных от неопределённой формы глаголов (</w:t>
      </w:r>
      <w:r w:rsidRPr="007B7758">
        <w:rPr>
          <w:rStyle w:val="afff3"/>
          <w:rFonts w:ascii="Times New Roman" w:eastAsia="Calibri" w:hAnsi="Times New Roman" w:cs="Times New Roman"/>
          <w:i w:val="0"/>
          <w:iCs w:val="0"/>
          <w:color w:val="auto"/>
          <w:sz w:val="24"/>
          <w:szCs w:val="24"/>
        </w:rPr>
        <w:t>lever</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lever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déjeuner</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déjeuner</w:t>
      </w:r>
      <w:r w:rsidRPr="007B7758">
        <w:rPr>
          <w:rFonts w:ascii="Times New Roman" w:hAnsi="Times New Roman" w:cs="Times New Roman"/>
          <w:color w:val="auto"/>
          <w:sz w:val="24"/>
          <w:szCs w:val="24"/>
        </w:rPr>
        <w:t xml:space="preserve">); имён существительных </w:t>
      </w:r>
      <w:r w:rsidRPr="007B7758">
        <w:rPr>
          <w:rFonts w:ascii="Times New Roman" w:hAnsi="Times New Roman"/>
          <w:sz w:val="24"/>
          <w:szCs w:val="24"/>
        </w:rPr>
        <w:br/>
      </w:r>
      <w:r w:rsidRPr="007B7758">
        <w:rPr>
          <w:rFonts w:ascii="Times New Roman" w:hAnsi="Times New Roman" w:cs="Times New Roman"/>
          <w:color w:val="auto"/>
          <w:sz w:val="24"/>
          <w:szCs w:val="24"/>
        </w:rPr>
        <w:t>от имён прилагательных (</w:t>
      </w:r>
      <w:r w:rsidRPr="007B7758">
        <w:rPr>
          <w:rStyle w:val="afff3"/>
          <w:rFonts w:ascii="Times New Roman" w:eastAsia="Calibri" w:hAnsi="Times New Roman" w:cs="Times New Roman"/>
          <w:i w:val="0"/>
          <w:iCs w:val="0"/>
          <w:color w:val="auto"/>
          <w:sz w:val="24"/>
          <w:szCs w:val="24"/>
        </w:rPr>
        <w:t>rouge</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rouge à lèvres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petit</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c’est mon petit</w:t>
      </w:r>
      <w:r w:rsidRPr="007B7758">
        <w:rPr>
          <w:rFonts w:ascii="Times New Roman" w:hAnsi="Times New Roman" w:cs="Times New Roman"/>
          <w:color w:val="auto"/>
          <w:sz w:val="24"/>
          <w:szCs w:val="24"/>
        </w:rPr>
        <w:t>); имён прилагательных от имён существительных (</w:t>
      </w:r>
      <w:r w:rsidRPr="007B7758">
        <w:rPr>
          <w:rStyle w:val="afff3"/>
          <w:rFonts w:ascii="Times New Roman" w:eastAsia="Calibri" w:hAnsi="Times New Roman" w:cs="Times New Roman"/>
          <w:i w:val="0"/>
          <w:iCs w:val="0"/>
          <w:color w:val="auto"/>
          <w:sz w:val="24"/>
          <w:szCs w:val="24"/>
        </w:rPr>
        <w:t>une orange</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les gants orange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le cinéma — une soirée cinéma</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употреблять</w:t>
      </w:r>
      <w:r w:rsidRPr="007B7758">
        <w:rPr>
          <w:rFonts w:ascii="Times New Roman" w:hAnsi="Times New Roman" w:cs="Times New Roman"/>
          <w:color w:val="auto"/>
          <w:sz w:val="24"/>
          <w:szCs w:val="24"/>
        </w:rPr>
        <w:t xml:space="preserve"> в устной и письменной речи изученные </w:t>
      </w:r>
      <w:r w:rsidRPr="007B7758">
        <w:rPr>
          <w:rStyle w:val="afff3"/>
          <w:rFonts w:ascii="Times New Roman" w:eastAsia="Calibri" w:hAnsi="Times New Roman" w:cs="Times New Roman"/>
          <w:i w:val="0"/>
          <w:iCs w:val="0"/>
          <w:color w:val="auto"/>
          <w:sz w:val="24"/>
          <w:szCs w:val="24"/>
        </w:rPr>
        <w:t>многозначные лексические единицы, синонимы, антонимы, интернациональные слова; сокращения и аббревиатуры</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употреблять</w:t>
      </w:r>
      <w:r w:rsidRPr="007B7758">
        <w:rPr>
          <w:rFonts w:ascii="Times New Roman" w:hAnsi="Times New Roman" w:cs="Times New Roman"/>
          <w:color w:val="auto"/>
          <w:sz w:val="24"/>
          <w:szCs w:val="24"/>
        </w:rPr>
        <w:t xml:space="preserve"> в устной и письменной речи </w:t>
      </w:r>
      <w:r w:rsidRPr="007B7758">
        <w:rPr>
          <w:rStyle w:val="afff3"/>
          <w:rFonts w:ascii="Times New Roman" w:eastAsia="Calibri" w:hAnsi="Times New Roman" w:cs="Times New Roman"/>
          <w:i w:val="0"/>
          <w:iCs w:val="0"/>
          <w:color w:val="auto"/>
          <w:sz w:val="24"/>
          <w:szCs w:val="24"/>
        </w:rPr>
        <w:t>различные средства связи</w:t>
      </w:r>
      <w:r w:rsidRPr="007B7758">
        <w:rPr>
          <w:rFonts w:ascii="Times New Roman" w:hAnsi="Times New Roman" w:cs="Times New Roman"/>
          <w:color w:val="auto"/>
          <w:sz w:val="24"/>
          <w:szCs w:val="24"/>
        </w:rPr>
        <w:t xml:space="preserve"> для обеспечения целостности и логичности устного/письменного высказывания;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pacing w:val="-1"/>
          <w:sz w:val="24"/>
          <w:szCs w:val="24"/>
        </w:rPr>
        <w:t>4.</w:t>
      </w:r>
      <w:r w:rsidR="00F0164B" w:rsidRPr="007B7758">
        <w:rPr>
          <w:rFonts w:ascii="Times New Roman" w:hAnsi="Times New Roman" w:cs="Times New Roman"/>
          <w:color w:val="auto"/>
          <w:spacing w:val="-1"/>
          <w:sz w:val="24"/>
          <w:szCs w:val="24"/>
        </w:rPr>
        <w:t xml:space="preserve"> </w:t>
      </w:r>
      <w:r w:rsidR="00F0164B" w:rsidRPr="007B7758">
        <w:rPr>
          <w:rStyle w:val="afff3"/>
          <w:rFonts w:ascii="Times New Roman" w:eastAsia="Calibri" w:hAnsi="Times New Roman" w:cs="Times New Roman"/>
          <w:i w:val="0"/>
          <w:iCs w:val="0"/>
          <w:color w:val="auto"/>
          <w:spacing w:val="-1"/>
          <w:sz w:val="24"/>
          <w:szCs w:val="24"/>
        </w:rPr>
        <w:t>Знать и понимать</w:t>
      </w:r>
      <w:r w:rsidR="00F0164B" w:rsidRPr="007B7758">
        <w:rPr>
          <w:rFonts w:ascii="Times New Roman" w:hAnsi="Times New Roman" w:cs="Times New Roman"/>
          <w:color w:val="auto"/>
          <w:spacing w:val="-1"/>
          <w:sz w:val="24"/>
          <w:szCs w:val="24"/>
        </w:rPr>
        <w:t xml:space="preserve"> особенности структуры простых и сложных</w:t>
      </w:r>
      <w:r w:rsidR="00F0164B" w:rsidRPr="007B7758">
        <w:rPr>
          <w:rFonts w:ascii="Times New Roman" w:hAnsi="Times New Roman" w:cs="Times New Roman"/>
          <w:color w:val="auto"/>
          <w:sz w:val="24"/>
          <w:szCs w:val="24"/>
        </w:rPr>
        <w:t xml:space="preserve"> предложений и различных коммуникативных типов предложений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w:t>
      </w:r>
      <w:r w:rsidRPr="007B7758">
        <w:rPr>
          <w:rFonts w:ascii="Times New Roman" w:hAnsi="Times New Roman" w:cs="Times New Roman"/>
          <w:color w:val="auto"/>
          <w:sz w:val="24"/>
          <w:szCs w:val="24"/>
        </w:rPr>
        <w:t xml:space="preserve"> в звучащем и письменном тексте и </w:t>
      </w:r>
      <w:r w:rsidRPr="007B7758">
        <w:rPr>
          <w:rStyle w:val="afff3"/>
          <w:rFonts w:ascii="Times New Roman" w:eastAsia="Calibri" w:hAnsi="Times New Roman" w:cs="Times New Roman"/>
          <w:i w:val="0"/>
          <w:iCs w:val="0"/>
          <w:color w:val="auto"/>
          <w:sz w:val="24"/>
          <w:szCs w:val="24"/>
        </w:rPr>
        <w:t>употреблять</w:t>
      </w:r>
      <w:r w:rsidRPr="007B7758">
        <w:rPr>
          <w:rFonts w:ascii="Times New Roman" w:hAnsi="Times New Roman" w:cs="Times New Roman"/>
          <w:color w:val="auto"/>
          <w:sz w:val="24"/>
          <w:szCs w:val="24"/>
        </w:rPr>
        <w:t xml:space="preserve"> в устной </w:t>
      </w:r>
      <w:r w:rsidRPr="007B7758">
        <w:rPr>
          <w:rFonts w:ascii="Times New Roman" w:hAnsi="Times New Roman"/>
          <w:sz w:val="24"/>
          <w:szCs w:val="24"/>
        </w:rPr>
        <w:br/>
      </w:r>
      <w:r w:rsidRPr="007B7758">
        <w:rPr>
          <w:rFonts w:ascii="Times New Roman" w:hAnsi="Times New Roman" w:cs="Times New Roman"/>
          <w:color w:val="auto"/>
          <w:sz w:val="24"/>
          <w:szCs w:val="24"/>
        </w:rPr>
        <w:t>и письменной речи:</w:t>
      </w:r>
    </w:p>
    <w:p w:rsidR="00F0164B" w:rsidRPr="007B7758" w:rsidRDefault="00F0164B" w:rsidP="00936D6F">
      <w:pPr>
        <w:pStyle w:val="afff7"/>
        <w:spacing w:line="240" w:lineRule="auto"/>
        <w:ind w:left="0"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7B7758">
        <w:rPr>
          <w:rStyle w:val="afff3"/>
          <w:rFonts w:ascii="Times New Roman" w:eastAsia="Calibri" w:hAnsi="Times New Roman" w:cs="Times New Roman"/>
          <w:i w:val="0"/>
          <w:iCs w:val="0"/>
          <w:color w:val="auto"/>
          <w:spacing w:val="-1"/>
          <w:sz w:val="24"/>
          <w:szCs w:val="24"/>
        </w:rPr>
        <w:t>quel/quels/quelle/quelles</w:t>
      </w:r>
      <w:r w:rsidRPr="007B7758">
        <w:rPr>
          <w:rFonts w:ascii="Times New Roman" w:hAnsi="Times New Roman" w:cs="Times New Roman"/>
          <w:color w:val="auto"/>
          <w:spacing w:val="-1"/>
          <w:sz w:val="24"/>
          <w:szCs w:val="24"/>
        </w:rPr>
        <w:t xml:space="preserve">, с вопросительным наречием </w:t>
      </w:r>
      <w:r w:rsidRPr="007B7758">
        <w:rPr>
          <w:rStyle w:val="afff3"/>
          <w:rFonts w:ascii="Times New Roman" w:eastAsia="Calibri" w:hAnsi="Times New Roman" w:cs="Times New Roman"/>
          <w:i w:val="0"/>
          <w:iCs w:val="0"/>
          <w:color w:val="auto"/>
          <w:spacing w:val="-1"/>
          <w:sz w:val="24"/>
          <w:szCs w:val="24"/>
        </w:rPr>
        <w:t>comment</w:t>
      </w:r>
      <w:r w:rsidRPr="007B7758">
        <w:rPr>
          <w:rFonts w:ascii="Times New Roman" w:hAnsi="Times New Roman" w:cs="Times New Roman"/>
          <w:color w:val="auto"/>
          <w:spacing w:val="-1"/>
          <w:sz w:val="24"/>
          <w:szCs w:val="24"/>
        </w:rPr>
        <w:t>), побудительные (в утвердительной и отрицательной форме);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простые нераспространённые, в том числе с оборотами </w:t>
      </w:r>
      <w:r w:rsidRPr="007B7758">
        <w:rPr>
          <w:rStyle w:val="afff3"/>
          <w:rFonts w:ascii="Times New Roman" w:eastAsia="Calibri" w:hAnsi="Times New Roman" w:cs="Times New Roman"/>
          <w:i w:val="0"/>
          <w:iCs w:val="0"/>
          <w:color w:val="auto"/>
          <w:sz w:val="24"/>
          <w:szCs w:val="24"/>
        </w:rPr>
        <w:t xml:space="preserve">c’est </w:t>
      </w:r>
      <w:r w:rsidRPr="007B7758">
        <w:rPr>
          <w:rFonts w:ascii="Times New Roman" w:hAnsi="Times New Roman" w:cs="Times New Roman"/>
          <w:color w:val="auto"/>
          <w:sz w:val="24"/>
          <w:szCs w:val="24"/>
        </w:rPr>
        <w:t xml:space="preserve">и </w:t>
      </w:r>
      <w:r w:rsidRPr="007B7758">
        <w:rPr>
          <w:rStyle w:val="afff3"/>
          <w:rFonts w:ascii="Times New Roman" w:eastAsia="Calibri" w:hAnsi="Times New Roman" w:cs="Times New Roman"/>
          <w:i w:val="0"/>
          <w:iCs w:val="0"/>
          <w:color w:val="auto"/>
          <w:sz w:val="24"/>
          <w:szCs w:val="24"/>
        </w:rPr>
        <w:t>ce sont</w:t>
      </w:r>
      <w:r w:rsidRPr="007B7758">
        <w:rPr>
          <w:rFonts w:ascii="Times New Roman" w:hAnsi="Times New Roman" w:cs="Times New Roman"/>
          <w:color w:val="auto"/>
          <w:sz w:val="24"/>
          <w:szCs w:val="24"/>
        </w:rPr>
        <w:t>, и распространённые, в том числе с несколькими обстоятельствами;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безличные предложения.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с неопределённо-личным местоимением </w:t>
      </w:r>
      <w:r w:rsidRPr="007B7758">
        <w:rPr>
          <w:rStyle w:val="afff3"/>
          <w:rFonts w:ascii="Times New Roman" w:eastAsia="Calibri" w:hAnsi="Times New Roman" w:cs="Times New Roman"/>
          <w:i w:val="0"/>
          <w:iCs w:val="0"/>
          <w:color w:val="auto"/>
          <w:sz w:val="24"/>
          <w:szCs w:val="24"/>
        </w:rPr>
        <w:t>on</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сложносочинённые предложения с союзами </w:t>
      </w:r>
      <w:r w:rsidRPr="007B7758">
        <w:rPr>
          <w:rStyle w:val="afff3"/>
          <w:rFonts w:ascii="Times New Roman" w:eastAsia="Calibri" w:hAnsi="Times New Roman" w:cs="Times New Roman"/>
          <w:i w:val="0"/>
          <w:iCs w:val="0"/>
          <w:color w:val="auto"/>
          <w:sz w:val="24"/>
          <w:szCs w:val="24"/>
        </w:rPr>
        <w:t>et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mais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ou</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сложноподчинённые предложения с подчинительными союзами </w:t>
      </w:r>
      <w:r w:rsidRPr="007B7758">
        <w:rPr>
          <w:rStyle w:val="afff3"/>
          <w:rFonts w:ascii="Times New Roman" w:eastAsia="Calibri" w:hAnsi="Times New Roman" w:cs="Times New Roman"/>
          <w:i w:val="0"/>
          <w:iCs w:val="0"/>
          <w:color w:val="auto"/>
          <w:sz w:val="24"/>
          <w:szCs w:val="24"/>
        </w:rPr>
        <w:t>si, que, quand, parce que, puisque, car, comme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основные временные формы изъявительного наклонения </w:t>
      </w:r>
      <w:r w:rsidRPr="007B7758">
        <w:rPr>
          <w:rStyle w:val="afff3"/>
          <w:rFonts w:ascii="Times New Roman" w:eastAsia="Calibri" w:hAnsi="Times New Roman" w:cs="Times New Roman"/>
          <w:i w:val="0"/>
          <w:iCs w:val="0"/>
          <w:color w:val="auto"/>
          <w:sz w:val="24"/>
          <w:szCs w:val="24"/>
        </w:rPr>
        <w:t>présent, futur simple, passé composé, passé immédiat, futur immédiat, imparfait, plus-que-parfait</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изъявительного наклонения </w:t>
      </w:r>
      <w:r w:rsidRPr="007B7758">
        <w:rPr>
          <w:rStyle w:val="afff3"/>
          <w:rFonts w:ascii="Times New Roman" w:eastAsia="Calibri" w:hAnsi="Times New Roman" w:cs="Times New Roman"/>
          <w:i w:val="0"/>
          <w:iCs w:val="0"/>
          <w:color w:val="auto"/>
          <w:sz w:val="24"/>
          <w:szCs w:val="24"/>
        </w:rPr>
        <w:t>futur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simple</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сложноподчинённом предложении для выражения гипотезы при наличии реального </w:t>
      </w:r>
      <w:r w:rsidRPr="007B7758">
        <w:rPr>
          <w:rFonts w:ascii="Times New Roman" w:hAnsi="Times New Roman" w:cs="Times New Roman"/>
          <w:color w:val="auto"/>
          <w:sz w:val="24"/>
          <w:szCs w:val="24"/>
        </w:rPr>
        <w:lastRenderedPageBreak/>
        <w:t>условия;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повествовательные, вопросительные и побудительные предложения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косвенной речи в настоящем и прошедшем времени; согласование времён </w:t>
      </w:r>
      <w:r w:rsidRPr="007B7758">
        <w:rPr>
          <w:rFonts w:ascii="Times New Roman" w:hAnsi="Times New Roman"/>
          <w:sz w:val="24"/>
          <w:szCs w:val="24"/>
        </w:rPr>
        <w:br/>
      </w:r>
      <w:r w:rsidRPr="007B7758">
        <w:rPr>
          <w:rFonts w:ascii="Times New Roman" w:hAnsi="Times New Roman" w:cs="Times New Roman"/>
          <w:color w:val="auto"/>
          <w:sz w:val="24"/>
          <w:szCs w:val="24"/>
        </w:rPr>
        <w:t>в рамках сложного предложения;</w:t>
      </w:r>
    </w:p>
    <w:p w:rsidR="00F0164B" w:rsidRPr="007B7758" w:rsidRDefault="00F0164B" w:rsidP="00936D6F">
      <w:pPr>
        <w:pStyle w:val="afff7"/>
        <w:spacing w:line="240" w:lineRule="auto"/>
        <w:ind w:left="0"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 xml:space="preserve">косвенную речь в настоящем и прошедшем времени (в утвердительных </w:t>
      </w:r>
      <w:r w:rsidRPr="007B7758">
        <w:rPr>
          <w:rFonts w:ascii="Times New Roman" w:hAnsi="Times New Roman"/>
          <w:sz w:val="24"/>
          <w:szCs w:val="24"/>
        </w:rPr>
        <w:br/>
      </w:r>
      <w:r w:rsidRPr="007B7758">
        <w:rPr>
          <w:rFonts w:ascii="Times New Roman" w:hAnsi="Times New Roman" w:cs="Times New Roman"/>
          <w:color w:val="auto"/>
          <w:spacing w:val="1"/>
          <w:sz w:val="24"/>
          <w:szCs w:val="24"/>
        </w:rPr>
        <w:t>и отрицательных повествовательных предложениях);</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косвенный вопрос;</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средства текстовой связи для обеспечения целостности текста;</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7B7758">
        <w:rPr>
          <w:rStyle w:val="afff3"/>
          <w:rFonts w:ascii="Times New Roman" w:eastAsia="Calibri" w:hAnsi="Times New Roman" w:cs="Times New Roman"/>
          <w:i w:val="0"/>
          <w:iCs w:val="0"/>
          <w:color w:val="auto"/>
          <w:sz w:val="24"/>
          <w:szCs w:val="24"/>
        </w:rPr>
        <w:t>être</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avoir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savoir</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условного наклонения </w:t>
      </w:r>
      <w:r w:rsidRPr="007B7758">
        <w:rPr>
          <w:rStyle w:val="afff3"/>
          <w:rFonts w:ascii="Times New Roman" w:eastAsia="Calibri" w:hAnsi="Times New Roman" w:cs="Times New Roman"/>
          <w:i w:val="0"/>
          <w:iCs w:val="0"/>
          <w:color w:val="auto"/>
          <w:sz w:val="24"/>
          <w:szCs w:val="24"/>
        </w:rPr>
        <w:t>conditionnel</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présent</w:t>
      </w:r>
      <w:r w:rsidRPr="007B7758">
        <w:rPr>
          <w:rFonts w:ascii="Times New Roman" w:hAnsi="Times New Roman" w:cs="Times New Roman"/>
          <w:color w:val="auto"/>
          <w:sz w:val="24"/>
          <w:szCs w:val="24"/>
        </w:rPr>
        <w:t xml:space="preserve"> в независимом предложении для выражения пожелания, предложения, вежливого вопроса </w:t>
      </w:r>
      <w:r w:rsidRPr="007B7758">
        <w:rPr>
          <w:rFonts w:ascii="Times New Roman" w:hAnsi="Times New Roman"/>
          <w:sz w:val="24"/>
          <w:szCs w:val="24"/>
        </w:rPr>
        <w:br/>
      </w:r>
      <w:r w:rsidRPr="007B7758">
        <w:rPr>
          <w:rFonts w:ascii="Times New Roman" w:hAnsi="Times New Roman" w:cs="Times New Roman"/>
          <w:color w:val="auto"/>
          <w:sz w:val="24"/>
          <w:szCs w:val="24"/>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условного наклонения </w:t>
      </w:r>
      <w:r w:rsidRPr="007B7758">
        <w:rPr>
          <w:rStyle w:val="afff3"/>
          <w:rFonts w:ascii="Times New Roman" w:eastAsia="Calibri" w:hAnsi="Times New Roman" w:cs="Times New Roman"/>
          <w:i w:val="0"/>
          <w:iCs w:val="0"/>
          <w:color w:val="auto"/>
          <w:sz w:val="24"/>
          <w:szCs w:val="24"/>
        </w:rPr>
        <w:t>conditionnel</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passé</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w:t>
      </w:r>
      <w:r w:rsidRPr="007B7758">
        <w:rPr>
          <w:rStyle w:val="afff3"/>
          <w:rFonts w:ascii="Times New Roman" w:eastAsia="Calibri" w:hAnsi="Times New Roman" w:cs="Times New Roman"/>
          <w:i w:val="0"/>
          <w:iCs w:val="0"/>
          <w:color w:val="auto"/>
          <w:sz w:val="24"/>
          <w:szCs w:val="24"/>
        </w:rPr>
        <w:t>subjonctif présent</w:t>
      </w:r>
      <w:r w:rsidRPr="007B7758">
        <w:rPr>
          <w:rFonts w:ascii="Times New Roman" w:hAnsi="Times New Roman" w:cs="Times New Roman"/>
          <w:color w:val="auto"/>
          <w:sz w:val="24"/>
          <w:szCs w:val="24"/>
        </w:rPr>
        <w:t xml:space="preserve"> правильных и неправильных глаголов;</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7B7758">
        <w:rPr>
          <w:rStyle w:val="afff3"/>
          <w:rFonts w:ascii="Times New Roman" w:eastAsia="Calibri" w:hAnsi="Times New Roman" w:cs="Times New Roman"/>
          <w:i w:val="0"/>
          <w:iCs w:val="0"/>
          <w:color w:val="auto"/>
          <w:sz w:val="24"/>
          <w:szCs w:val="24"/>
        </w:rPr>
        <w:t>subjonctif</w:t>
      </w:r>
      <w:r w:rsidRPr="007B7758">
        <w:rPr>
          <w:rFonts w:ascii="Times New Roman" w:hAnsi="Times New Roman" w:cs="Times New Roman"/>
          <w:color w:val="auto"/>
          <w:sz w:val="24"/>
          <w:szCs w:val="24"/>
        </w:rPr>
        <w:t>, дифференциация между ними и «объективными» глаголами и глагольными конструкциями (</w:t>
      </w:r>
      <w:r w:rsidRPr="007B7758">
        <w:rPr>
          <w:rStyle w:val="afff3"/>
          <w:rFonts w:ascii="Times New Roman" w:eastAsia="Calibri" w:hAnsi="Times New Roman" w:cs="Times New Roman"/>
          <w:i w:val="0"/>
          <w:iCs w:val="0"/>
          <w:color w:val="auto"/>
          <w:sz w:val="24"/>
          <w:szCs w:val="24"/>
        </w:rPr>
        <w:t>affirmer</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constater</w:t>
      </w:r>
      <w:r w:rsidRPr="007B7758">
        <w:rPr>
          <w:rFonts w:ascii="Times New Roman" w:hAnsi="Times New Roman" w:cs="Times New Roman"/>
          <w:color w:val="auto"/>
          <w:sz w:val="24"/>
          <w:szCs w:val="24"/>
        </w:rPr>
        <w:t xml:space="preserve"> и другие</w:t>
      </w:r>
      <w:r w:rsidRPr="007B7758">
        <w:rPr>
          <w:rStyle w:val="afff3"/>
          <w:rFonts w:ascii="Times New Roman" w:eastAsia="Calibri" w:hAnsi="Times New Roman" w:cs="Times New Roman"/>
          <w:i w:val="0"/>
          <w:iCs w:val="0"/>
          <w:color w:val="auto"/>
          <w:sz w:val="24"/>
          <w:szCs w:val="24"/>
        </w:rPr>
        <w:t>; il est certain, il est sûr, il est évident</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глаголы в страдательном залоге </w:t>
      </w:r>
      <w:r w:rsidRPr="007B7758">
        <w:rPr>
          <w:rStyle w:val="afff3"/>
          <w:rFonts w:ascii="Times New Roman" w:eastAsia="Calibri" w:hAnsi="Times New Roman" w:cs="Times New Roman"/>
          <w:i w:val="0"/>
          <w:iCs w:val="0"/>
          <w:color w:val="auto"/>
          <w:sz w:val="24"/>
          <w:szCs w:val="24"/>
        </w:rPr>
        <w:t>forme passive</w:t>
      </w:r>
      <w:r w:rsidRPr="007B7758">
        <w:rPr>
          <w:rFonts w:ascii="Times New Roman" w:hAnsi="Times New Roman" w:cs="Times New Roman"/>
          <w:color w:val="auto"/>
          <w:sz w:val="24"/>
          <w:szCs w:val="24"/>
        </w:rPr>
        <w:t xml:space="preserve"> с предлогами </w:t>
      </w:r>
      <w:r w:rsidRPr="007B7758">
        <w:rPr>
          <w:rStyle w:val="afff3"/>
          <w:rFonts w:ascii="Times New Roman" w:eastAsia="Calibri" w:hAnsi="Times New Roman" w:cs="Times New Roman"/>
          <w:i w:val="0"/>
          <w:iCs w:val="0"/>
          <w:color w:val="auto"/>
          <w:sz w:val="24"/>
          <w:szCs w:val="24"/>
        </w:rPr>
        <w:t>par</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 используемыми в страдательном залоге;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неличные</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формы</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глагола</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infinitif, gérondif, participe présent, participe passé</w:t>
      </w:r>
      <w:r w:rsidRPr="007B7758">
        <w:rPr>
          <w:rFonts w:ascii="Times New Roman" w:hAnsi="Times New Roman" w:cs="Times New Roman"/>
          <w:color w:val="auto"/>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имена существительные и имена прилагательные в единственном </w:t>
      </w:r>
      <w:r w:rsidRPr="007B7758">
        <w:rPr>
          <w:rFonts w:ascii="Times New Roman" w:hAnsi="Times New Roman"/>
          <w:sz w:val="24"/>
          <w:szCs w:val="24"/>
        </w:rPr>
        <w:br/>
      </w:r>
      <w:r w:rsidRPr="007B7758">
        <w:rPr>
          <w:rFonts w:ascii="Times New Roman" w:hAnsi="Times New Roman" w:cs="Times New Roman"/>
          <w:color w:val="auto"/>
          <w:sz w:val="24"/>
          <w:szCs w:val="24"/>
        </w:rPr>
        <w:t>и множественном числе, образованные по правилу, и исключения;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определённый, неопределённый, нулевой, частичный, слитный артикли;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указательные и притяжательные прилагательные;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имена прилагательные и наречия в положительной, сравнительной </w:t>
      </w:r>
      <w:r w:rsidRPr="007B7758">
        <w:rPr>
          <w:rFonts w:ascii="Times New Roman" w:hAnsi="Times New Roman"/>
          <w:sz w:val="24"/>
          <w:szCs w:val="24"/>
        </w:rPr>
        <w:br/>
      </w:r>
      <w:r w:rsidRPr="007B7758">
        <w:rPr>
          <w:rFonts w:ascii="Times New Roman" w:hAnsi="Times New Roman" w:cs="Times New Roman"/>
          <w:color w:val="auto"/>
          <w:sz w:val="24"/>
          <w:szCs w:val="24"/>
        </w:rPr>
        <w:t>и превосходной степенях сравнения, образованные по правилу, и исключения;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наречия времени и образа действия, количественные наречия;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личные местоимения в функции прямых и косвенных дополнений; ударные </w:t>
      </w:r>
      <w:r w:rsidRPr="007B7758">
        <w:rPr>
          <w:rFonts w:ascii="Times New Roman" w:hAnsi="Times New Roman"/>
          <w:sz w:val="24"/>
          <w:szCs w:val="24"/>
        </w:rPr>
        <w:br/>
      </w:r>
      <w:r w:rsidRPr="007B7758">
        <w:rPr>
          <w:rFonts w:ascii="Times New Roman" w:hAnsi="Times New Roman" w:cs="Times New Roman"/>
          <w:color w:val="auto"/>
          <w:sz w:val="24"/>
          <w:szCs w:val="24"/>
        </w:rPr>
        <w:t>и безударные формы личных местоимений;</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местоимения и наречия </w:t>
      </w:r>
      <w:r w:rsidRPr="007B7758">
        <w:rPr>
          <w:rStyle w:val="afff3"/>
          <w:rFonts w:ascii="Times New Roman" w:eastAsia="Calibri" w:hAnsi="Times New Roman" w:cs="Times New Roman"/>
          <w:i w:val="0"/>
          <w:iCs w:val="0"/>
          <w:color w:val="auto"/>
          <w:sz w:val="24"/>
          <w:szCs w:val="24"/>
        </w:rPr>
        <w:t>en</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y</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неопределённые</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местоимения</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on, tout, même, personne, aucun(e), certain(e)(s), quelqu’un</w:t>
      </w:r>
      <w:r w:rsidRPr="007B7758">
        <w:rPr>
          <w:rFonts w:ascii="Times New Roman" w:hAnsi="Times New Roman" w:cs="Times New Roman"/>
          <w:color w:val="auto"/>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простые относительные местоимения </w:t>
      </w:r>
      <w:r w:rsidRPr="007B7758">
        <w:rPr>
          <w:rStyle w:val="afff3"/>
          <w:rFonts w:ascii="Times New Roman" w:eastAsia="Calibri" w:hAnsi="Times New Roman" w:cs="Times New Roman"/>
          <w:i w:val="0"/>
          <w:iCs w:val="0"/>
          <w:color w:val="auto"/>
          <w:sz w:val="24"/>
          <w:szCs w:val="24"/>
        </w:rPr>
        <w:t>qui, que, dont, où</w:t>
      </w:r>
      <w:r w:rsidRPr="007B7758">
        <w:rPr>
          <w:rFonts w:ascii="Times New Roman" w:hAnsi="Times New Roman" w:cs="Times New Roman"/>
          <w:color w:val="auto"/>
          <w:sz w:val="24"/>
          <w:szCs w:val="24"/>
        </w:rPr>
        <w:t xml:space="preserve"> и сложные относительные местоимения </w:t>
      </w:r>
      <w:r w:rsidRPr="007B7758">
        <w:rPr>
          <w:rStyle w:val="afff3"/>
          <w:rFonts w:ascii="Times New Roman" w:eastAsia="Calibri" w:hAnsi="Times New Roman" w:cs="Times New Roman"/>
          <w:i w:val="0"/>
          <w:iCs w:val="0"/>
          <w:color w:val="auto"/>
          <w:sz w:val="24"/>
          <w:szCs w:val="24"/>
        </w:rPr>
        <w:t>lequel, lesquels, laquelle, lesquelles</w:t>
      </w:r>
      <w:r w:rsidRPr="007B7758">
        <w:rPr>
          <w:rFonts w:ascii="Times New Roman" w:hAnsi="Times New Roman" w:cs="Times New Roman"/>
          <w:color w:val="auto"/>
          <w:sz w:val="24"/>
          <w:szCs w:val="24"/>
        </w:rPr>
        <w:t xml:space="preserve"> и их производные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предлогами </w:t>
      </w:r>
      <w:r w:rsidRPr="007B7758">
        <w:rPr>
          <w:rStyle w:val="afff3"/>
          <w:rFonts w:ascii="Times New Roman" w:eastAsia="Calibri" w:hAnsi="Times New Roman" w:cs="Times New Roman"/>
          <w:i w:val="0"/>
          <w:iCs w:val="0"/>
          <w:color w:val="auto"/>
          <w:sz w:val="24"/>
          <w:szCs w:val="24"/>
        </w:rPr>
        <w:t>à</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указательные местоимения </w:t>
      </w:r>
      <w:r w:rsidRPr="007B7758">
        <w:rPr>
          <w:rStyle w:val="afff3"/>
          <w:rFonts w:ascii="Times New Roman" w:eastAsia="Calibri" w:hAnsi="Times New Roman" w:cs="Times New Roman"/>
          <w:i w:val="0"/>
          <w:iCs w:val="0"/>
          <w:color w:val="auto"/>
          <w:sz w:val="24"/>
          <w:szCs w:val="24"/>
        </w:rPr>
        <w:t>celui/celle/ceux</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притяжательные местоимения </w:t>
      </w:r>
      <w:r w:rsidRPr="007B7758">
        <w:rPr>
          <w:rStyle w:val="afff3"/>
          <w:rFonts w:ascii="Times New Roman" w:eastAsia="Calibri" w:hAnsi="Times New Roman" w:cs="Times New Roman"/>
          <w:i w:val="0"/>
          <w:iCs w:val="0"/>
          <w:color w:val="auto"/>
          <w:sz w:val="24"/>
          <w:szCs w:val="24"/>
        </w:rPr>
        <w:t>le mien</w:t>
      </w:r>
      <w:r w:rsidRPr="007B7758">
        <w:rPr>
          <w:rFonts w:ascii="Times New Roman" w:hAnsi="Times New Roman" w:cs="Times New Roman"/>
          <w:color w:val="auto"/>
          <w:sz w:val="24"/>
          <w:szCs w:val="24"/>
        </w:rPr>
        <w:t>/</w:t>
      </w:r>
      <w:r w:rsidRPr="007B7758">
        <w:rPr>
          <w:rStyle w:val="afff3"/>
          <w:rFonts w:ascii="Times New Roman" w:eastAsia="Calibri" w:hAnsi="Times New Roman" w:cs="Times New Roman"/>
          <w:i w:val="0"/>
          <w:iCs w:val="0"/>
          <w:color w:val="auto"/>
          <w:sz w:val="24"/>
          <w:szCs w:val="24"/>
        </w:rPr>
        <w:t>la mienne</w:t>
      </w:r>
      <w:r w:rsidRPr="007B7758">
        <w:rPr>
          <w:rFonts w:ascii="Times New Roman" w:hAnsi="Times New Roman" w:cs="Times New Roman"/>
          <w:color w:val="auto"/>
          <w:sz w:val="24"/>
          <w:szCs w:val="24"/>
        </w:rPr>
        <w:t>/</w:t>
      </w:r>
      <w:r w:rsidRPr="007B7758">
        <w:rPr>
          <w:rStyle w:val="afff3"/>
          <w:rFonts w:ascii="Times New Roman" w:eastAsia="Calibri" w:hAnsi="Times New Roman" w:cs="Times New Roman"/>
          <w:i w:val="0"/>
          <w:iCs w:val="0"/>
          <w:color w:val="auto"/>
          <w:sz w:val="24"/>
          <w:szCs w:val="24"/>
        </w:rPr>
        <w:t>les miens</w:t>
      </w:r>
      <w:r w:rsidRPr="007B7758">
        <w:rPr>
          <w:rFonts w:ascii="Times New Roman" w:hAnsi="Times New Roman" w:cs="Times New Roman"/>
          <w:color w:val="auto"/>
          <w:sz w:val="24"/>
          <w:szCs w:val="24"/>
        </w:rPr>
        <w:t>/</w:t>
      </w:r>
      <w:r w:rsidRPr="007B7758">
        <w:rPr>
          <w:rStyle w:val="afff3"/>
          <w:rFonts w:ascii="Times New Roman" w:eastAsia="Calibri" w:hAnsi="Times New Roman" w:cs="Times New Roman"/>
          <w:i w:val="0"/>
          <w:iCs w:val="0"/>
          <w:color w:val="auto"/>
          <w:sz w:val="24"/>
          <w:szCs w:val="24"/>
        </w:rPr>
        <w:t>les miennes</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предлоги места, времени, направления;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5</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Владеть</w:t>
      </w:r>
      <w:r w:rsidR="00F0164B" w:rsidRPr="007B7758">
        <w:rPr>
          <w:rFonts w:ascii="Times New Roman" w:hAnsi="Times New Roman" w:cs="Times New Roman"/>
          <w:color w:val="auto"/>
          <w:sz w:val="24"/>
          <w:szCs w:val="24"/>
        </w:rPr>
        <w:t xml:space="preserve"> социокультурными знаниями и умениями: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знать/понимать</w:t>
      </w:r>
      <w:r w:rsidRPr="007B7758">
        <w:rPr>
          <w:rFonts w:ascii="Times New Roman" w:hAnsi="Times New Roman" w:cs="Times New Roman"/>
          <w:color w:val="auto"/>
          <w:sz w:val="24"/>
          <w:szCs w:val="24"/>
        </w:rPr>
        <w:t xml:space="preserve"> речевые различия в ситуациях официального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неофициального общения в рамках тематического содержания речи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w:t>
      </w:r>
      <w:r w:rsidRPr="007B7758">
        <w:rPr>
          <w:rStyle w:val="afff3"/>
          <w:rFonts w:ascii="Times New Roman" w:eastAsia="Calibri" w:hAnsi="Times New Roman" w:cs="Times New Roman"/>
          <w:i w:val="0"/>
          <w:iCs w:val="0"/>
          <w:color w:val="auto"/>
          <w:sz w:val="24"/>
          <w:szCs w:val="24"/>
        </w:rPr>
        <w:t>использовать</w:t>
      </w:r>
      <w:r w:rsidRPr="007B7758">
        <w:rPr>
          <w:rFonts w:ascii="Times New Roman" w:hAnsi="Times New Roman" w:cs="Times New Roman"/>
          <w:color w:val="auto"/>
          <w:sz w:val="24"/>
          <w:szCs w:val="24"/>
        </w:rPr>
        <w:t xml:space="preserve"> лексико-грамматические средства с учётом этих различий;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знать/понимать </w:t>
      </w:r>
      <w:r w:rsidRPr="007B7758">
        <w:rPr>
          <w:rFonts w:ascii="Times New Roman" w:hAnsi="Times New Roman" w:cs="Times New Roman"/>
          <w:color w:val="auto"/>
          <w:sz w:val="24"/>
          <w:szCs w:val="24"/>
        </w:rPr>
        <w:t>и</w:t>
      </w:r>
      <w:r w:rsidRPr="007B7758">
        <w:rPr>
          <w:rStyle w:val="afff3"/>
          <w:rFonts w:ascii="Times New Roman" w:eastAsia="Calibri" w:hAnsi="Times New Roman" w:cs="Times New Roman"/>
          <w:i w:val="0"/>
          <w:iCs w:val="0"/>
          <w:color w:val="auto"/>
          <w:sz w:val="24"/>
          <w:szCs w:val="24"/>
        </w:rPr>
        <w:t xml:space="preserve"> использовать</w:t>
      </w:r>
      <w:r w:rsidRPr="007B7758">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иметь базовые знания</w:t>
      </w:r>
      <w:r w:rsidRPr="007B7758">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lastRenderedPageBreak/>
        <w:t>представлять</w:t>
      </w:r>
      <w:r w:rsidRPr="007B7758">
        <w:rPr>
          <w:rFonts w:ascii="Times New Roman" w:hAnsi="Times New Roman" w:cs="Times New Roman"/>
          <w:color w:val="auto"/>
          <w:sz w:val="24"/>
          <w:szCs w:val="24"/>
        </w:rPr>
        <w:t xml:space="preserve"> родную страну и её культуру на иностранном языке;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проявлять уважение</w:t>
      </w:r>
      <w:r w:rsidRPr="007B7758">
        <w:rPr>
          <w:rFonts w:ascii="Times New Roman" w:hAnsi="Times New Roman" w:cs="Times New Roman"/>
          <w:color w:val="auto"/>
          <w:sz w:val="24"/>
          <w:szCs w:val="24"/>
        </w:rPr>
        <w:t xml:space="preserve"> к иной культуре;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соблюдать нормы</w:t>
      </w:r>
      <w:r w:rsidRPr="007B7758">
        <w:rPr>
          <w:rFonts w:ascii="Times New Roman" w:hAnsi="Times New Roman" w:cs="Times New Roman"/>
          <w:color w:val="auto"/>
          <w:sz w:val="24"/>
          <w:szCs w:val="24"/>
        </w:rPr>
        <w:t xml:space="preserve"> вежливости в межкультурном общении;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6.</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Владеть</w:t>
      </w:r>
      <w:r w:rsidR="00F0164B" w:rsidRPr="007B7758">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00F0164B" w:rsidRPr="007B7758">
        <w:rPr>
          <w:rStyle w:val="afff3"/>
          <w:rFonts w:ascii="Times New Roman" w:eastAsia="Calibri" w:hAnsi="Times New Roman" w:cs="Times New Roman"/>
          <w:i w:val="0"/>
          <w:iCs w:val="0"/>
          <w:color w:val="auto"/>
          <w:sz w:val="24"/>
          <w:szCs w:val="24"/>
        </w:rPr>
        <w:t>использовать</w:t>
      </w:r>
      <w:r w:rsidR="00F0164B" w:rsidRPr="007B7758">
        <w:rPr>
          <w:rFonts w:ascii="Times New Roman" w:hAnsi="Times New Roman" w:cs="Times New Roman"/>
          <w:color w:val="auto"/>
          <w:sz w:val="24"/>
          <w:szCs w:val="24"/>
        </w:rPr>
        <w:t xml:space="preserve"> различные приёмы переработки информации: при говорении — переспрос;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при говорении и письме — описание/перифраз/толкование; при чтении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аудировании — языковую и контекстуальную догадку;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8.7.</w:t>
      </w:r>
      <w:r w:rsidR="00F0164B" w:rsidRPr="007B7758">
        <w:rPr>
          <w:rStyle w:val="afff2"/>
          <w:rFonts w:ascii="Times New Roman" w:hAnsi="Times New Roman" w:cs="Times New Roman"/>
          <w:b w:val="0"/>
          <w:bCs w:val="0"/>
          <w:color w:val="auto"/>
          <w:sz w:val="24"/>
          <w:szCs w:val="24"/>
        </w:rPr>
        <w:t>7.</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Владеть</w:t>
      </w:r>
      <w:r w:rsidR="00F0164B" w:rsidRPr="007B7758">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сравнивать, классифицировать, систематизировать и обобщать</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по существенным признакам изученные языковые явления (лексические </w:t>
      </w:r>
      <w:r w:rsidRPr="007B7758">
        <w:rPr>
          <w:rFonts w:ascii="Times New Roman" w:hAnsi="Times New Roman"/>
          <w:sz w:val="24"/>
          <w:szCs w:val="24"/>
        </w:rPr>
        <w:br/>
      </w:r>
      <w:r w:rsidRPr="007B7758">
        <w:rPr>
          <w:rFonts w:ascii="Times New Roman" w:hAnsi="Times New Roman" w:cs="Times New Roman"/>
          <w:color w:val="auto"/>
          <w:sz w:val="24"/>
          <w:szCs w:val="24"/>
        </w:rPr>
        <w:t>и грамматические);</w:t>
      </w:r>
    </w:p>
    <w:p w:rsidR="00F0164B" w:rsidRPr="007B7758" w:rsidRDefault="00F0164B" w:rsidP="00936D6F">
      <w:pPr>
        <w:pStyle w:val="affe"/>
        <w:spacing w:line="240" w:lineRule="auto"/>
        <w:ind w:firstLine="567"/>
        <w:rPr>
          <w:rFonts w:ascii="Times New Roman" w:hAnsi="Times New Roman" w:cs="Times New Roman"/>
          <w:color w:val="auto"/>
          <w:spacing w:val="-1"/>
          <w:sz w:val="24"/>
          <w:szCs w:val="24"/>
        </w:rPr>
      </w:pPr>
      <w:r w:rsidRPr="007B7758">
        <w:rPr>
          <w:rStyle w:val="afff3"/>
          <w:rFonts w:ascii="Times New Roman" w:eastAsia="Calibri" w:hAnsi="Times New Roman" w:cs="Times New Roman"/>
          <w:i w:val="0"/>
          <w:iCs w:val="0"/>
          <w:color w:val="auto"/>
          <w:spacing w:val="-1"/>
          <w:sz w:val="24"/>
          <w:szCs w:val="24"/>
        </w:rPr>
        <w:t>использовать</w:t>
      </w:r>
      <w:r w:rsidRPr="007B7758">
        <w:rPr>
          <w:rFonts w:ascii="Times New Roman" w:hAnsi="Times New Roman" w:cs="Times New Roman"/>
          <w:color w:val="auto"/>
          <w:spacing w:val="-1"/>
          <w:sz w:val="24"/>
          <w:szCs w:val="24"/>
        </w:rPr>
        <w:t xml:space="preserve"> иноязычные словари и справочники, в том числе информационно-справочные системы в электронной форме;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участвовать </w:t>
      </w:r>
      <w:r w:rsidRPr="007B7758">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w:t>
      </w:r>
      <w:r w:rsidRPr="007B7758">
        <w:rPr>
          <w:rFonts w:ascii="Times New Roman" w:hAnsi="Times New Roman"/>
          <w:sz w:val="24"/>
          <w:szCs w:val="24"/>
        </w:rPr>
        <w:br/>
      </w:r>
      <w:r w:rsidRPr="007B7758">
        <w:rPr>
          <w:rFonts w:ascii="Times New Roman" w:hAnsi="Times New Roman" w:cs="Times New Roman"/>
          <w:color w:val="auto"/>
          <w:sz w:val="24"/>
          <w:szCs w:val="24"/>
        </w:rPr>
        <w:t>на французском языке и применением информационно-коммуникационных технологий;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соблюдать</w:t>
      </w:r>
      <w:r w:rsidRPr="007B7758">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Интернете.</w:t>
      </w:r>
    </w:p>
    <w:p w:rsidR="00F0164B" w:rsidRPr="007B7758" w:rsidRDefault="00D51612" w:rsidP="00936D6F">
      <w:pPr>
        <w:pStyle w:val="32"/>
        <w:spacing w:before="0" w:after="0" w:line="240" w:lineRule="auto"/>
        <w:ind w:firstLine="567"/>
        <w:rPr>
          <w:rFonts w:ascii="Times New Roman" w:hAnsi="Times New Roman" w:cs="Times New Roman"/>
          <w:b w:val="0"/>
          <w:color w:val="auto"/>
          <w:sz w:val="24"/>
          <w:szCs w:val="24"/>
        </w:rPr>
      </w:pPr>
      <w:r w:rsidRPr="007B7758">
        <w:rPr>
          <w:rFonts w:ascii="Times New Roman" w:hAnsi="Times New Roman" w:cs="Times New Roman"/>
          <w:b w:val="0"/>
          <w:color w:val="auto"/>
          <w:sz w:val="24"/>
          <w:szCs w:val="24"/>
        </w:rPr>
        <w:t>115.</w:t>
      </w:r>
      <w:r w:rsidR="00F0164B" w:rsidRPr="007B7758">
        <w:rPr>
          <w:rFonts w:ascii="Times New Roman" w:hAnsi="Times New Roman" w:cs="Times New Roman"/>
          <w:b w:val="0"/>
          <w:color w:val="auto"/>
          <w:sz w:val="24"/>
          <w:szCs w:val="24"/>
        </w:rPr>
        <w:t>8.8. К концу обучения в 11 классе обучающийся получит следующие предметные результаты по отдельным темам программы по французскому языку: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1.</w:t>
      </w:r>
      <w:r w:rsidR="00F0164B" w:rsidRPr="007B7758">
        <w:rPr>
          <w:rFonts w:ascii="Times New Roman" w:hAnsi="Times New Roman" w:cs="Times New Roman"/>
          <w:color w:val="auto"/>
          <w:sz w:val="24"/>
          <w:szCs w:val="24"/>
        </w:rPr>
        <w:t xml:space="preserve"> Владеть основными видами речевой деятельности: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говорение: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вести разные виды диалога</w:t>
      </w:r>
      <w:r w:rsidRPr="007B7758">
        <w:rPr>
          <w:rFonts w:ascii="Times New Roman" w:hAnsi="Times New Roman" w:cs="Times New Roman"/>
          <w:color w:val="auto"/>
          <w:sz w:val="24"/>
          <w:szCs w:val="24"/>
        </w:rPr>
        <w:t xml:space="preserve">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официального общения в рамках отобранного тематического содержания речи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вербальными и/или зрительными опорами с соблюдением норм речевого этикета, принятых в стране/странах изучаемого языка (до </w:t>
      </w:r>
      <w:r w:rsidRPr="007B7758">
        <w:rPr>
          <w:rStyle w:val="afff2"/>
          <w:rFonts w:ascii="Times New Roman" w:hAnsi="Times New Roman" w:cs="Times New Roman"/>
          <w:b w:val="0"/>
          <w:bCs w:val="0"/>
          <w:color w:val="auto"/>
          <w:sz w:val="24"/>
          <w:szCs w:val="24"/>
        </w:rPr>
        <w:t>9</w:t>
      </w:r>
      <w:r w:rsidRPr="007B7758">
        <w:rPr>
          <w:rFonts w:ascii="Times New Roman" w:hAnsi="Times New Roman" w:cs="Times New Roman"/>
          <w:color w:val="auto"/>
          <w:sz w:val="24"/>
          <w:szCs w:val="24"/>
        </w:rPr>
        <w:t xml:space="preserve"> реплик со стороны каждого собеседника);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создавать</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устные связные монологические высказывания</w:t>
      </w:r>
      <w:r w:rsidRPr="007B7758">
        <w:rPr>
          <w:rFonts w:ascii="Times New Roman" w:hAnsi="Times New Roman" w:cs="Times New Roman"/>
          <w:color w:val="auto"/>
          <w:sz w:val="24"/>
          <w:szCs w:val="24"/>
        </w:rPr>
        <w:t xml:space="preserve">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излагать</w:t>
      </w:r>
      <w:r w:rsidRPr="007B7758">
        <w:rPr>
          <w:rFonts w:ascii="Times New Roman" w:hAnsi="Times New Roman" w:cs="Times New Roman"/>
          <w:color w:val="auto"/>
          <w:sz w:val="24"/>
          <w:szCs w:val="24"/>
        </w:rPr>
        <w:t xml:space="preserve"> основное содержание прочитанного/прослушанного текста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выражением своего отношения без вербальных опор (объём монологического высказывания — </w:t>
      </w:r>
      <w:r w:rsidRPr="007B7758">
        <w:rPr>
          <w:rStyle w:val="afff2"/>
          <w:rFonts w:ascii="Times New Roman" w:hAnsi="Times New Roman" w:cs="Times New Roman"/>
          <w:b w:val="0"/>
          <w:bCs w:val="0"/>
          <w:color w:val="auto"/>
          <w:sz w:val="24"/>
          <w:szCs w:val="24"/>
        </w:rPr>
        <w:t>14–15</w:t>
      </w:r>
      <w:r w:rsidRPr="007B7758">
        <w:rPr>
          <w:rFonts w:ascii="Times New Roman" w:hAnsi="Times New Roman" w:cs="Times New Roman"/>
          <w:color w:val="auto"/>
          <w:sz w:val="24"/>
          <w:szCs w:val="24"/>
        </w:rPr>
        <w:t xml:space="preserve"> фраз);</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устно</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излагать</w:t>
      </w:r>
      <w:r w:rsidRPr="007B7758">
        <w:rPr>
          <w:rFonts w:ascii="Times New Roman" w:hAnsi="Times New Roman" w:cs="Times New Roman"/>
          <w:color w:val="auto"/>
          <w:sz w:val="24"/>
          <w:szCs w:val="24"/>
        </w:rPr>
        <w:t xml:space="preserve"> результаты выполненной проектной работы (объём — </w:t>
      </w:r>
      <w:r w:rsidRPr="007B7758">
        <w:rPr>
          <w:rStyle w:val="afff2"/>
          <w:rFonts w:ascii="Times New Roman" w:hAnsi="Times New Roman" w:cs="Times New Roman"/>
          <w:b w:val="0"/>
          <w:bCs w:val="0"/>
          <w:color w:val="auto"/>
          <w:sz w:val="24"/>
          <w:szCs w:val="24"/>
        </w:rPr>
        <w:t>14–15</w:t>
      </w:r>
      <w:r w:rsidRPr="007B7758">
        <w:rPr>
          <w:rFonts w:ascii="Times New Roman" w:hAnsi="Times New Roman" w:cs="Times New Roman"/>
          <w:color w:val="auto"/>
          <w:sz w:val="24"/>
          <w:szCs w:val="24"/>
        </w:rPr>
        <w:t xml:space="preserve"> фраз);</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аудирование: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воспринимать на слух и понимать</w:t>
      </w:r>
      <w:r w:rsidRPr="007B7758">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w:t>
      </w:r>
      <w:r w:rsidRPr="007B7758">
        <w:rPr>
          <w:rStyle w:val="afff2"/>
          <w:rFonts w:ascii="Times New Roman" w:hAnsi="Times New Roman" w:cs="Times New Roman"/>
          <w:b w:val="0"/>
          <w:bCs w:val="0"/>
          <w:color w:val="auto"/>
          <w:sz w:val="24"/>
          <w:szCs w:val="24"/>
        </w:rPr>
        <w:t>2,5</w:t>
      </w:r>
      <w:r w:rsidRPr="007B7758">
        <w:rPr>
          <w:rFonts w:ascii="Times New Roman" w:hAnsi="Times New Roman" w:cs="Times New Roman"/>
          <w:color w:val="auto"/>
          <w:sz w:val="24"/>
          <w:szCs w:val="24"/>
        </w:rPr>
        <w:t xml:space="preserve"> минут);</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смысловое чтение: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читать про себя и понимать</w:t>
      </w:r>
      <w:r w:rsidRPr="007B7758">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нужной/интересующей/запрашиваемой информации,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полным пониманием прочитанного (объём текста/текстов для чтения — </w:t>
      </w:r>
      <w:r w:rsidRPr="007B7758">
        <w:rPr>
          <w:rStyle w:val="afff2"/>
          <w:rFonts w:ascii="Times New Roman" w:hAnsi="Times New Roman" w:cs="Times New Roman"/>
          <w:b w:val="0"/>
          <w:bCs w:val="0"/>
          <w:color w:val="auto"/>
          <w:sz w:val="24"/>
          <w:szCs w:val="24"/>
        </w:rPr>
        <w:t>600–800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читать про себя</w:t>
      </w:r>
      <w:r w:rsidRPr="007B7758">
        <w:rPr>
          <w:rFonts w:ascii="Times New Roman" w:hAnsi="Times New Roman" w:cs="Times New Roman"/>
          <w:color w:val="auto"/>
          <w:sz w:val="24"/>
          <w:szCs w:val="24"/>
        </w:rPr>
        <w:t xml:space="preserve"> несплошные тексты (таблицы, диаграммы, графики)</w:t>
      </w:r>
      <w:r w:rsidRPr="007B7758">
        <w:rPr>
          <w:rStyle w:val="afff3"/>
          <w:rFonts w:ascii="Times New Roman" w:eastAsia="Calibri" w:hAnsi="Times New Roman" w:cs="Times New Roman"/>
          <w:i w:val="0"/>
          <w:iCs w:val="0"/>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w:t>
      </w:r>
      <w:r w:rsidRPr="007B7758">
        <w:rPr>
          <w:rStyle w:val="afff3"/>
          <w:rFonts w:ascii="Times New Roman" w:eastAsia="Calibri" w:hAnsi="Times New Roman" w:cs="Times New Roman"/>
          <w:i w:val="0"/>
          <w:iCs w:val="0"/>
          <w:color w:val="auto"/>
          <w:sz w:val="24"/>
          <w:szCs w:val="24"/>
        </w:rPr>
        <w:t>понимать</w:t>
      </w:r>
      <w:r w:rsidRPr="007B7758">
        <w:rPr>
          <w:rFonts w:ascii="Times New Roman" w:hAnsi="Times New Roman" w:cs="Times New Roman"/>
          <w:color w:val="auto"/>
          <w:sz w:val="24"/>
          <w:szCs w:val="24"/>
        </w:rPr>
        <w:t xml:space="preserve"> представленную в них информацию;</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2"/>
          <w:rFonts w:ascii="Times New Roman" w:hAnsi="Times New Roman" w:cs="Times New Roman"/>
          <w:b w:val="0"/>
          <w:bCs w:val="0"/>
          <w:color w:val="auto"/>
          <w:sz w:val="24"/>
          <w:szCs w:val="24"/>
        </w:rPr>
        <w:t>письменная речь:</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lastRenderedPageBreak/>
        <w:t>заполнять</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анкеты и формуляры</w:t>
      </w:r>
      <w:r w:rsidRPr="007B7758">
        <w:rPr>
          <w:rFonts w:ascii="Times New Roman" w:hAnsi="Times New Roman" w:cs="Times New Roman"/>
          <w:color w:val="auto"/>
          <w:sz w:val="24"/>
          <w:szCs w:val="24"/>
        </w:rPr>
        <w:t xml:space="preserve">, сообщая о себе основные сведения, </w:t>
      </w:r>
      <w:r w:rsidRPr="007B7758">
        <w:rPr>
          <w:rFonts w:ascii="Times New Roman" w:hAnsi="Times New Roman"/>
          <w:sz w:val="24"/>
          <w:szCs w:val="24"/>
        </w:rPr>
        <w:br/>
      </w:r>
      <w:r w:rsidRPr="007B7758">
        <w:rPr>
          <w:rFonts w:ascii="Times New Roman" w:hAnsi="Times New Roman" w:cs="Times New Roman"/>
          <w:color w:val="auto"/>
          <w:sz w:val="24"/>
          <w:szCs w:val="24"/>
        </w:rPr>
        <w:t>в соответствии с нормами,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писать</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 xml:space="preserve">резюме </w:t>
      </w:r>
      <w:r w:rsidRPr="007B7758">
        <w:rPr>
          <w:rFonts w:ascii="Times New Roman" w:hAnsi="Times New Roman" w:cs="Times New Roman"/>
          <w:color w:val="auto"/>
          <w:sz w:val="24"/>
          <w:szCs w:val="24"/>
        </w:rPr>
        <w:t>(</w:t>
      </w:r>
      <w:r w:rsidRPr="007B7758">
        <w:rPr>
          <w:rStyle w:val="afff3"/>
          <w:rFonts w:ascii="Times New Roman" w:eastAsia="Calibri" w:hAnsi="Times New Roman" w:cs="Times New Roman"/>
          <w:i w:val="0"/>
          <w:iCs w:val="0"/>
          <w:color w:val="auto"/>
          <w:sz w:val="24"/>
          <w:szCs w:val="24"/>
        </w:rPr>
        <w:t>CV</w:t>
      </w:r>
      <w:r w:rsidRPr="007B7758">
        <w:rPr>
          <w:rFonts w:ascii="Times New Roman" w:hAnsi="Times New Roman" w:cs="Times New Roman"/>
          <w:color w:val="auto"/>
          <w:sz w:val="24"/>
          <w:szCs w:val="24"/>
        </w:rPr>
        <w:t xml:space="preserve">) с сообщением основных сведений о себе в соответствии </w:t>
      </w:r>
      <w:r w:rsidRPr="007B7758">
        <w:rPr>
          <w:rFonts w:ascii="Times New Roman" w:hAnsi="Times New Roman"/>
          <w:sz w:val="24"/>
          <w:szCs w:val="24"/>
        </w:rPr>
        <w:br/>
      </w:r>
      <w:r w:rsidRPr="007B7758">
        <w:rPr>
          <w:rFonts w:ascii="Times New Roman" w:hAnsi="Times New Roman" w:cs="Times New Roman"/>
          <w:color w:val="auto"/>
          <w:sz w:val="24"/>
          <w:szCs w:val="24"/>
        </w:rPr>
        <w:t>с нормами, принятыми в стране/странах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писать </w:t>
      </w:r>
      <w:r w:rsidRPr="007B7758">
        <w:rPr>
          <w:rFonts w:ascii="Times New Roman" w:hAnsi="Times New Roman" w:cs="Times New Roman"/>
          <w:color w:val="auto"/>
          <w:sz w:val="24"/>
          <w:szCs w:val="24"/>
        </w:rPr>
        <w:t xml:space="preserve">электронное сообщение личного характера, соблюдая речевой этикет, принятый в стране/странах изучаемого языка (объём сообщения — до </w:t>
      </w:r>
      <w:r w:rsidRPr="007B7758">
        <w:rPr>
          <w:rStyle w:val="afff2"/>
          <w:rFonts w:ascii="Times New Roman" w:hAnsi="Times New Roman" w:cs="Times New Roman"/>
          <w:b w:val="0"/>
          <w:bCs w:val="0"/>
          <w:color w:val="auto"/>
          <w:sz w:val="24"/>
          <w:szCs w:val="24"/>
        </w:rPr>
        <w:t>140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pacing w:val="-1"/>
          <w:sz w:val="24"/>
          <w:szCs w:val="24"/>
        </w:rPr>
        <w:t>создавать</w:t>
      </w:r>
      <w:r w:rsidRPr="007B7758">
        <w:rPr>
          <w:rFonts w:ascii="Times New Roman" w:hAnsi="Times New Roman" w:cs="Times New Roman"/>
          <w:color w:val="auto"/>
          <w:spacing w:val="-1"/>
          <w:sz w:val="24"/>
          <w:szCs w:val="24"/>
        </w:rPr>
        <w:t xml:space="preserve"> письменные высказывания с опорой на образец, план,</w:t>
      </w:r>
      <w:r w:rsidRPr="007B7758">
        <w:rPr>
          <w:rFonts w:ascii="Times New Roman" w:hAnsi="Times New Roman" w:cs="Times New Roman"/>
          <w:color w:val="auto"/>
          <w:sz w:val="24"/>
          <w:szCs w:val="24"/>
        </w:rPr>
        <w:t xml:space="preserve"> картинку, таблицу, диаграммы, прочитанный/прослушанный текст (объём высказывания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 до </w:t>
      </w:r>
      <w:r w:rsidRPr="007B7758">
        <w:rPr>
          <w:rStyle w:val="afff2"/>
          <w:rFonts w:ascii="Times New Roman" w:hAnsi="Times New Roman" w:cs="Times New Roman"/>
          <w:b w:val="0"/>
          <w:bCs w:val="0"/>
          <w:color w:val="auto"/>
          <w:sz w:val="24"/>
          <w:szCs w:val="24"/>
        </w:rPr>
        <w:t>180</w:t>
      </w:r>
      <w:r w:rsidRPr="007B7758">
        <w:rPr>
          <w:rFonts w:ascii="Times New Roman" w:hAnsi="Times New Roman" w:cs="Times New Roman"/>
          <w:color w:val="auto"/>
          <w:sz w:val="24"/>
          <w:szCs w:val="24"/>
        </w:rPr>
        <w:t xml:space="preserve"> слов);</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заполнять </w:t>
      </w:r>
      <w:r w:rsidRPr="007B7758">
        <w:rPr>
          <w:rFonts w:ascii="Times New Roman" w:hAnsi="Times New Roman" w:cs="Times New Roman"/>
          <w:color w:val="auto"/>
          <w:sz w:val="24"/>
          <w:szCs w:val="24"/>
        </w:rPr>
        <w:t>таблицу, кратко фиксируя содержание прочитанного/прослушанного текста или дополняя информацию в таблице;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письменно представлять</w:t>
      </w:r>
      <w:r w:rsidRPr="007B7758">
        <w:rPr>
          <w:rFonts w:ascii="Times New Roman" w:hAnsi="Times New Roman" w:cs="Times New Roman"/>
          <w:color w:val="auto"/>
          <w:sz w:val="24"/>
          <w:szCs w:val="24"/>
        </w:rPr>
        <w:t xml:space="preserve"> результаты выполненной проектной работы (объём — до </w:t>
      </w:r>
      <w:r w:rsidRPr="007B7758">
        <w:rPr>
          <w:rStyle w:val="afff2"/>
          <w:rFonts w:ascii="Times New Roman" w:hAnsi="Times New Roman" w:cs="Times New Roman"/>
          <w:b w:val="0"/>
          <w:bCs w:val="0"/>
          <w:color w:val="auto"/>
          <w:sz w:val="24"/>
          <w:szCs w:val="24"/>
        </w:rPr>
        <w:t>180</w:t>
      </w:r>
      <w:r w:rsidRPr="007B7758">
        <w:rPr>
          <w:rFonts w:ascii="Times New Roman" w:hAnsi="Times New Roman" w:cs="Times New Roman"/>
          <w:color w:val="auto"/>
          <w:sz w:val="24"/>
          <w:szCs w:val="24"/>
        </w:rPr>
        <w:t xml:space="preserve"> слов);</w:t>
      </w:r>
    </w:p>
    <w:p w:rsidR="00F0164B" w:rsidRPr="007B7758" w:rsidRDefault="00D51612" w:rsidP="00936D6F">
      <w:pPr>
        <w:pStyle w:val="affe"/>
        <w:spacing w:line="240" w:lineRule="auto"/>
        <w:ind w:firstLine="567"/>
        <w:rPr>
          <w:rStyle w:val="afff2"/>
          <w:rFonts w:ascii="Times New Roman" w:hAnsi="Times New Roman" w:cs="Times New Roman"/>
          <w:b w:val="0"/>
          <w:bCs w:val="0"/>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2.</w:t>
      </w:r>
      <w:r w:rsidR="00F0164B" w:rsidRPr="007B7758">
        <w:rPr>
          <w:rFonts w:ascii="Times New Roman" w:hAnsi="Times New Roman" w:cs="Times New Roman"/>
          <w:color w:val="auto"/>
          <w:sz w:val="24"/>
          <w:szCs w:val="24"/>
        </w:rPr>
        <w:t xml:space="preserve"> Владеть </w:t>
      </w:r>
      <w:r w:rsidR="00F0164B" w:rsidRPr="007B7758">
        <w:rPr>
          <w:rStyle w:val="afff2"/>
          <w:rFonts w:ascii="Times New Roman" w:hAnsi="Times New Roman" w:cs="Times New Roman"/>
          <w:b w:val="0"/>
          <w:bCs w:val="0"/>
          <w:color w:val="auto"/>
          <w:sz w:val="24"/>
          <w:szCs w:val="24"/>
        </w:rPr>
        <w:t>фонетическими</w:t>
      </w:r>
      <w:r w:rsidR="00F0164B" w:rsidRPr="007B7758">
        <w:rPr>
          <w:rFonts w:ascii="Times New Roman" w:hAnsi="Times New Roman" w:cs="Times New Roman"/>
          <w:color w:val="auto"/>
          <w:sz w:val="24"/>
          <w:szCs w:val="24"/>
        </w:rPr>
        <w:t xml:space="preserve"> навыками: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различать на слух</w:t>
      </w:r>
      <w:r w:rsidRPr="007B7758">
        <w:rPr>
          <w:rFonts w:ascii="Times New Roman" w:hAnsi="Times New Roman" w:cs="Times New Roman"/>
          <w:color w:val="auto"/>
          <w:sz w:val="24"/>
          <w:szCs w:val="24"/>
        </w:rPr>
        <w:t xml:space="preserve"> и адекватно, без ошибок, ведущих к сбою коммуникации, </w:t>
      </w:r>
      <w:r w:rsidRPr="007B7758">
        <w:rPr>
          <w:rStyle w:val="afff3"/>
          <w:rFonts w:ascii="Times New Roman" w:eastAsia="Calibri" w:hAnsi="Times New Roman" w:cs="Times New Roman"/>
          <w:i w:val="0"/>
          <w:iCs w:val="0"/>
          <w:color w:val="auto"/>
          <w:sz w:val="24"/>
          <w:szCs w:val="24"/>
        </w:rPr>
        <w:t>произносить</w:t>
      </w:r>
      <w:r w:rsidRPr="007B7758">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правил </w:t>
      </w:r>
      <w:r w:rsidRPr="007B7758">
        <w:rPr>
          <w:rStyle w:val="afff3"/>
          <w:rFonts w:ascii="Times New Roman" w:eastAsia="Calibri" w:hAnsi="Times New Roman" w:cs="Times New Roman"/>
          <w:i w:val="0"/>
          <w:iCs w:val="0"/>
          <w:color w:val="auto"/>
          <w:sz w:val="24"/>
          <w:szCs w:val="24"/>
        </w:rPr>
        <w:t xml:space="preserve">enchaînement и liaison </w:t>
      </w:r>
      <w:r w:rsidRPr="007B7758">
        <w:rPr>
          <w:rFonts w:ascii="Times New Roman" w:hAnsi="Times New Roman" w:cs="Times New Roman"/>
          <w:color w:val="auto"/>
          <w:sz w:val="24"/>
          <w:szCs w:val="24"/>
        </w:rPr>
        <w:t>внутри ритмических групп;</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выразительно </w:t>
      </w:r>
      <w:r w:rsidRPr="007B7758">
        <w:rPr>
          <w:rStyle w:val="afff3"/>
          <w:rFonts w:ascii="Times New Roman" w:eastAsia="Calibri" w:hAnsi="Times New Roman" w:cs="Times New Roman"/>
          <w:i w:val="0"/>
          <w:iCs w:val="0"/>
          <w:color w:val="auto"/>
          <w:sz w:val="24"/>
          <w:szCs w:val="24"/>
        </w:rPr>
        <w:t>читать вслух</w:t>
      </w:r>
      <w:r w:rsidRPr="007B7758">
        <w:rPr>
          <w:rFonts w:ascii="Times New Roman" w:hAnsi="Times New Roman" w:cs="Times New Roman"/>
          <w:color w:val="auto"/>
          <w:sz w:val="24"/>
          <w:szCs w:val="24"/>
        </w:rPr>
        <w:t xml:space="preserve"> небольшие тексты объёмом до </w:t>
      </w:r>
      <w:r w:rsidRPr="007B7758">
        <w:rPr>
          <w:rStyle w:val="afff2"/>
          <w:rFonts w:ascii="Times New Roman" w:hAnsi="Times New Roman" w:cs="Times New Roman"/>
          <w:b w:val="0"/>
          <w:bCs w:val="0"/>
          <w:color w:val="auto"/>
          <w:sz w:val="24"/>
          <w:szCs w:val="24"/>
        </w:rPr>
        <w:t>150</w:t>
      </w:r>
      <w:r w:rsidRPr="007B7758">
        <w:rPr>
          <w:rFonts w:ascii="Times New Roman" w:hAnsi="Times New Roman" w:cs="Times New Roman"/>
          <w:color w:val="auto"/>
          <w:sz w:val="24"/>
          <w:szCs w:val="24"/>
        </w:rPr>
        <w:t xml:space="preserve"> слов, построенные на изученном языковом материале, с соблюдением правил чтения </w:t>
      </w:r>
      <w:r w:rsidRPr="007B7758">
        <w:rPr>
          <w:rFonts w:ascii="Times New Roman" w:hAnsi="Times New Roman"/>
          <w:sz w:val="24"/>
          <w:szCs w:val="24"/>
        </w:rPr>
        <w:br/>
      </w:r>
      <w:r w:rsidRPr="007B7758">
        <w:rPr>
          <w:rFonts w:ascii="Times New Roman" w:hAnsi="Times New Roman" w:cs="Times New Roman"/>
          <w:color w:val="auto"/>
          <w:sz w:val="24"/>
          <w:szCs w:val="24"/>
        </w:rPr>
        <w:t>и соответствующей интонацией, демонстрируя понимание содержания текста;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владеть</w:t>
      </w:r>
      <w:r w:rsidRPr="007B7758">
        <w:rPr>
          <w:rFonts w:ascii="Times New Roman" w:hAnsi="Times New Roman" w:cs="Times New Roman"/>
          <w:color w:val="auto"/>
          <w:sz w:val="24"/>
          <w:szCs w:val="24"/>
        </w:rPr>
        <w:t xml:space="preserve"> орфографическими навыками: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правильно писать изученные слова;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владеть</w:t>
      </w:r>
      <w:r w:rsidRPr="007B7758">
        <w:rPr>
          <w:rFonts w:ascii="Times New Roman" w:hAnsi="Times New Roman" w:cs="Times New Roman"/>
          <w:color w:val="auto"/>
          <w:sz w:val="24"/>
          <w:szCs w:val="24"/>
        </w:rPr>
        <w:t xml:space="preserve"> пунктуационными навыками: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пунктуационно правильно </w:t>
      </w:r>
      <w:r w:rsidRPr="007B7758">
        <w:rPr>
          <w:rStyle w:val="afff3"/>
          <w:rFonts w:ascii="Times New Roman" w:eastAsia="Calibri" w:hAnsi="Times New Roman" w:cs="Times New Roman"/>
          <w:i w:val="0"/>
          <w:iCs w:val="0"/>
          <w:color w:val="auto"/>
          <w:sz w:val="24"/>
          <w:szCs w:val="24"/>
        </w:rPr>
        <w:t>оформлять</w:t>
      </w:r>
      <w:r w:rsidRPr="007B7758">
        <w:rPr>
          <w:rFonts w:ascii="Times New Roman" w:hAnsi="Times New Roman" w:cs="Times New Roman"/>
          <w:color w:val="auto"/>
          <w:sz w:val="24"/>
          <w:szCs w:val="24"/>
        </w:rPr>
        <w:t xml:space="preserve"> электронное сообщение личного характера;</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3.</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 xml:space="preserve">Распознавать </w:t>
      </w:r>
      <w:r w:rsidR="00F0164B" w:rsidRPr="007B7758">
        <w:rPr>
          <w:rFonts w:ascii="Times New Roman" w:hAnsi="Times New Roman" w:cs="Times New Roman"/>
          <w:color w:val="auto"/>
          <w:sz w:val="24"/>
          <w:szCs w:val="24"/>
        </w:rPr>
        <w:t xml:space="preserve">в звучащем и письменном тексте </w:t>
      </w:r>
      <w:r w:rsidR="00F0164B" w:rsidRPr="007B7758">
        <w:rPr>
          <w:rStyle w:val="afff2"/>
          <w:rFonts w:ascii="Times New Roman" w:hAnsi="Times New Roman" w:cs="Times New Roman"/>
          <w:b w:val="0"/>
          <w:bCs w:val="0"/>
          <w:color w:val="auto"/>
          <w:sz w:val="24"/>
          <w:szCs w:val="24"/>
        </w:rPr>
        <w:t>1500</w:t>
      </w:r>
      <w:r w:rsidR="00F0164B" w:rsidRPr="007B7758">
        <w:rPr>
          <w:rFonts w:ascii="Times New Roman" w:hAnsi="Times New Roman" w:cs="Times New Roman"/>
          <w:color w:val="auto"/>
          <w:sz w:val="24"/>
          <w:szCs w:val="24"/>
        </w:rPr>
        <w:t xml:space="preserve"> лексических единиц (слов, словосочетаний, речевых клише, средств логической связи)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и правильно </w:t>
      </w:r>
      <w:r w:rsidR="00F0164B" w:rsidRPr="007B7758">
        <w:rPr>
          <w:rStyle w:val="afff3"/>
          <w:rFonts w:ascii="Times New Roman" w:eastAsia="Calibri" w:hAnsi="Times New Roman" w:cs="Times New Roman"/>
          <w:i w:val="0"/>
          <w:iCs w:val="0"/>
          <w:color w:val="auto"/>
          <w:sz w:val="24"/>
          <w:szCs w:val="24"/>
        </w:rPr>
        <w:t>употреблять</w:t>
      </w:r>
      <w:r w:rsidR="00F0164B" w:rsidRPr="007B7758">
        <w:rPr>
          <w:rFonts w:ascii="Times New Roman" w:hAnsi="Times New Roman" w:cs="Times New Roman"/>
          <w:color w:val="auto"/>
          <w:sz w:val="24"/>
          <w:szCs w:val="24"/>
        </w:rPr>
        <w:t xml:space="preserve"> в устной и письменной речи </w:t>
      </w:r>
      <w:r w:rsidR="00F0164B" w:rsidRPr="007B7758">
        <w:rPr>
          <w:rStyle w:val="afff2"/>
          <w:rFonts w:ascii="Times New Roman" w:hAnsi="Times New Roman" w:cs="Times New Roman"/>
          <w:b w:val="0"/>
          <w:bCs w:val="0"/>
          <w:color w:val="auto"/>
          <w:sz w:val="24"/>
          <w:szCs w:val="24"/>
        </w:rPr>
        <w:t>1400</w:t>
      </w:r>
      <w:r w:rsidR="00F0164B" w:rsidRPr="007B7758">
        <w:rPr>
          <w:rFonts w:ascii="Times New Roman" w:hAnsi="Times New Roman" w:cs="Times New Roman"/>
          <w:color w:val="auto"/>
          <w:sz w:val="24"/>
          <w:szCs w:val="24"/>
        </w:rPr>
        <w:t xml:space="preserve"> лексических единиц, обслуживающих ситуации общения в рамках тематического содержания речи,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с соблюдением существующей во французском языке нормы лексической сочетаемости;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употреблять</w:t>
      </w:r>
      <w:r w:rsidRPr="007B7758">
        <w:rPr>
          <w:rFonts w:ascii="Times New Roman" w:hAnsi="Times New Roman" w:cs="Times New Roman"/>
          <w:color w:val="auto"/>
          <w:sz w:val="24"/>
          <w:szCs w:val="24"/>
        </w:rPr>
        <w:t xml:space="preserve"> в устной и письменной речи родственные слова, образованные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 использованием </w:t>
      </w:r>
      <w:r w:rsidRPr="007B7758">
        <w:rPr>
          <w:rStyle w:val="affff"/>
          <w:rFonts w:ascii="Times New Roman" w:eastAsia="Georgia" w:hAnsi="Times New Roman" w:cs="Times New Roman"/>
          <w:color w:val="auto"/>
          <w:sz w:val="24"/>
          <w:szCs w:val="24"/>
        </w:rPr>
        <w:t>аффиксации</w:t>
      </w:r>
      <w:r w:rsidRPr="007B7758">
        <w:rPr>
          <w:rFonts w:ascii="Times New Roman" w:hAnsi="Times New Roman" w:cs="Times New Roman"/>
          <w:color w:val="auto"/>
          <w:sz w:val="24"/>
          <w:szCs w:val="24"/>
        </w:rPr>
        <w:t xml:space="preserve"> (глаголов при помощи префиксов </w:t>
      </w:r>
      <w:r w:rsidRPr="007B7758">
        <w:rPr>
          <w:rStyle w:val="afff3"/>
          <w:rFonts w:ascii="Times New Roman" w:eastAsia="Calibri" w:hAnsi="Times New Roman" w:cs="Times New Roman"/>
          <w:i w:val="0"/>
          <w:iCs w:val="0"/>
          <w:color w:val="auto"/>
          <w:sz w:val="24"/>
          <w:szCs w:val="24"/>
        </w:rPr>
        <w:t>re-/ré-/r-/res-, dé-/des-/dis-, pré-, a-, sur-, sou-, en-/em-</w:t>
      </w:r>
      <w:r w:rsidRPr="007B7758">
        <w:rPr>
          <w:rFonts w:ascii="Times New Roman" w:hAnsi="Times New Roman" w:cs="Times New Roman"/>
          <w:color w:val="auto"/>
          <w:sz w:val="24"/>
          <w:szCs w:val="24"/>
        </w:rPr>
        <w:t xml:space="preserve">; имён существительных при помощи суффиксов </w:t>
      </w:r>
      <w:r w:rsidRPr="007B7758">
        <w:rPr>
          <w:rStyle w:val="afff3"/>
          <w:rFonts w:ascii="Times New Roman" w:eastAsia="Calibri" w:hAnsi="Times New Roman" w:cs="Times New Roman"/>
          <w:i w:val="0"/>
          <w:iCs w:val="0"/>
          <w:color w:val="auto"/>
          <w:sz w:val="24"/>
          <w:szCs w:val="24"/>
        </w:rPr>
        <w:t xml:space="preserve">-er/-ère, -eur/ -euse, -teur/-trice, -ain/-aine, -ien/-ienne, -ais/-aise, -ois/-oise,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-ence/-ance, -aire, -erie, -ette, -ique, -iste, -isme, -tion/-ation/-ion, -ture, -oir/-oire, -té, -ude, -aison, -esse, -ure, -ment, -issement, -ise, -age, -issage</w:t>
      </w:r>
      <w:r w:rsidRPr="007B7758">
        <w:rPr>
          <w:rFonts w:ascii="Times New Roman" w:hAnsi="Times New Roman" w:cs="Times New Roman"/>
          <w:color w:val="auto"/>
          <w:sz w:val="24"/>
          <w:szCs w:val="24"/>
        </w:rPr>
        <w:t xml:space="preserve">; имён прилагательных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при помощи префиксов </w:t>
      </w:r>
      <w:r w:rsidRPr="007B7758">
        <w:rPr>
          <w:rStyle w:val="afff3"/>
          <w:rFonts w:ascii="Times New Roman" w:eastAsia="Calibri" w:hAnsi="Times New Roman" w:cs="Times New Roman"/>
          <w:i w:val="0"/>
          <w:iCs w:val="0"/>
          <w:color w:val="auto"/>
          <w:sz w:val="24"/>
          <w:szCs w:val="24"/>
        </w:rPr>
        <w:t xml:space="preserve">inter-/in-/im </w:t>
      </w:r>
      <w:r w:rsidRPr="007B7758">
        <w:rPr>
          <w:rFonts w:ascii="Times New Roman" w:hAnsi="Times New Roman" w:cs="Times New Roman"/>
          <w:color w:val="auto"/>
          <w:sz w:val="24"/>
          <w:szCs w:val="24"/>
        </w:rPr>
        <w:t xml:space="preserve">и суффиксов </w:t>
      </w:r>
      <w:r w:rsidRPr="007B7758">
        <w:rPr>
          <w:rStyle w:val="afff3"/>
          <w:rFonts w:ascii="Times New Roman" w:eastAsia="Calibri" w:hAnsi="Times New Roman" w:cs="Times New Roman"/>
          <w:i w:val="0"/>
          <w:iCs w:val="0"/>
          <w:color w:val="auto"/>
          <w:sz w:val="24"/>
          <w:szCs w:val="24"/>
        </w:rPr>
        <w:t xml:space="preserve">-el/-elle, -al/-ale, -eux/-euse, -ien/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 xml:space="preserve">-ienne, -ain/-aine, ais/-ise, -ois/-oise, -ile, -il/-ille, -able/-ible, -eau/-elle, -aire, -atif/-ative,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-ique, -ant</w:t>
      </w:r>
      <w:r w:rsidRPr="007B7758">
        <w:rPr>
          <w:rFonts w:ascii="Times New Roman" w:hAnsi="Times New Roman" w:cs="Times New Roman"/>
          <w:color w:val="auto"/>
          <w:sz w:val="24"/>
          <w:szCs w:val="24"/>
        </w:rPr>
        <w:t xml:space="preserve">; наречий при помощи префиксов </w:t>
      </w:r>
      <w:r w:rsidRPr="007B7758">
        <w:rPr>
          <w:rStyle w:val="afff3"/>
          <w:rFonts w:ascii="Times New Roman" w:eastAsia="Calibri" w:hAnsi="Times New Roman" w:cs="Times New Roman"/>
          <w:i w:val="0"/>
          <w:iCs w:val="0"/>
          <w:color w:val="auto"/>
          <w:sz w:val="24"/>
          <w:szCs w:val="24"/>
        </w:rPr>
        <w:t>in-/im-</w:t>
      </w:r>
      <w:r w:rsidRPr="007B7758">
        <w:rPr>
          <w:rFonts w:ascii="Times New Roman" w:hAnsi="Times New Roman" w:cs="Times New Roman"/>
          <w:color w:val="auto"/>
          <w:sz w:val="24"/>
          <w:szCs w:val="24"/>
        </w:rPr>
        <w:t xml:space="preserve"> и суффиксов -</w:t>
      </w:r>
      <w:r w:rsidRPr="007B7758">
        <w:rPr>
          <w:rStyle w:val="afff3"/>
          <w:rFonts w:ascii="Times New Roman" w:eastAsia="Calibri" w:hAnsi="Times New Roman" w:cs="Times New Roman"/>
          <w:i w:val="0"/>
          <w:iCs w:val="0"/>
          <w:color w:val="auto"/>
          <w:sz w:val="24"/>
          <w:szCs w:val="24"/>
        </w:rPr>
        <w:t>ment, -emment/</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-amment</w:t>
      </w:r>
      <w:r w:rsidRPr="007B7758">
        <w:rPr>
          <w:rFonts w:ascii="Times New Roman" w:hAnsi="Times New Roman" w:cs="Times New Roman"/>
          <w:color w:val="auto"/>
          <w:sz w:val="24"/>
          <w:szCs w:val="24"/>
        </w:rPr>
        <w:t xml:space="preserve">; имён существительных и прилагательных при помощи отрицательных префиксов </w:t>
      </w:r>
      <w:r w:rsidRPr="007B7758">
        <w:rPr>
          <w:rStyle w:val="afff3"/>
          <w:rFonts w:ascii="Times New Roman" w:eastAsia="Calibri" w:hAnsi="Times New Roman" w:cs="Times New Roman"/>
          <w:i w:val="0"/>
          <w:iCs w:val="0"/>
          <w:color w:val="auto"/>
          <w:sz w:val="24"/>
          <w:szCs w:val="24"/>
        </w:rPr>
        <w:t>in-, im-, il-, ir-, mé-</w:t>
      </w:r>
      <w:r w:rsidRPr="007B7758">
        <w:rPr>
          <w:rFonts w:ascii="Times New Roman" w:hAnsi="Times New Roman" w:cs="Times New Roman"/>
          <w:color w:val="auto"/>
          <w:sz w:val="24"/>
          <w:szCs w:val="24"/>
        </w:rPr>
        <w:t xml:space="preserve">; числительных при помощи суффиксов </w:t>
      </w:r>
      <w:r w:rsidRPr="007B7758">
        <w:rPr>
          <w:rStyle w:val="afff3"/>
          <w:rFonts w:ascii="Times New Roman" w:eastAsia="Calibri" w:hAnsi="Times New Roman" w:cs="Times New Roman"/>
          <w:i w:val="0"/>
          <w:iCs w:val="0"/>
          <w:color w:val="auto"/>
          <w:sz w:val="24"/>
          <w:szCs w:val="24"/>
        </w:rPr>
        <w:t xml:space="preserve">-ier/-ière, </w:t>
      </w:r>
      <w:r w:rsidRPr="007B7758">
        <w:rPr>
          <w:rFonts w:ascii="Times New Roman" w:hAnsi="Times New Roman"/>
          <w:sz w:val="24"/>
          <w:szCs w:val="24"/>
        </w:rPr>
        <w:br/>
      </w:r>
      <w:r w:rsidRPr="007B7758">
        <w:rPr>
          <w:rStyle w:val="afff3"/>
          <w:rFonts w:ascii="Times New Roman" w:eastAsia="Calibri" w:hAnsi="Times New Roman" w:cs="Times New Roman"/>
          <w:i w:val="0"/>
          <w:iCs w:val="0"/>
          <w:color w:val="auto"/>
          <w:sz w:val="24"/>
          <w:szCs w:val="24"/>
        </w:rPr>
        <w:t>-ième</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pacing w:val="-2"/>
          <w:sz w:val="24"/>
          <w:szCs w:val="24"/>
        </w:rPr>
      </w:pPr>
      <w:r w:rsidRPr="007B7758">
        <w:rPr>
          <w:rFonts w:ascii="Times New Roman" w:hAnsi="Times New Roman" w:cs="Times New Roman"/>
          <w:color w:val="auto"/>
          <w:spacing w:val="-2"/>
          <w:sz w:val="24"/>
          <w:szCs w:val="24"/>
        </w:rPr>
        <w:t xml:space="preserve">с использованием </w:t>
      </w:r>
      <w:r w:rsidRPr="007B7758">
        <w:rPr>
          <w:rStyle w:val="affff"/>
          <w:rFonts w:ascii="Times New Roman" w:eastAsia="Georgia" w:hAnsi="Times New Roman" w:cs="Times New Roman"/>
          <w:color w:val="auto"/>
          <w:spacing w:val="-2"/>
          <w:sz w:val="24"/>
          <w:szCs w:val="24"/>
        </w:rPr>
        <w:t>словосложения</w:t>
      </w:r>
      <w:r w:rsidRPr="007B7758">
        <w:rPr>
          <w:rFonts w:ascii="Times New Roman" w:hAnsi="Times New Roman" w:cs="Times New Roman"/>
          <w:color w:val="auto"/>
          <w:spacing w:val="-2"/>
          <w:sz w:val="24"/>
          <w:szCs w:val="24"/>
        </w:rPr>
        <w:t xml:space="preserve"> (сложных существительных путём соединения основ существительных (</w:t>
      </w:r>
      <w:r w:rsidRPr="007B7758">
        <w:rPr>
          <w:rStyle w:val="afff3"/>
          <w:rFonts w:ascii="Times New Roman" w:eastAsia="Calibri" w:hAnsi="Times New Roman" w:cs="Times New Roman"/>
          <w:i w:val="0"/>
          <w:iCs w:val="0"/>
          <w:color w:val="auto"/>
          <w:spacing w:val="-2"/>
          <w:sz w:val="24"/>
          <w:szCs w:val="24"/>
        </w:rPr>
        <w:t>porte-fenêtre</w:t>
      </w:r>
      <w:r w:rsidRPr="007B7758">
        <w:rPr>
          <w:rFonts w:ascii="Times New Roman" w:hAnsi="Times New Roman" w:cs="Times New Roman"/>
          <w:color w:val="auto"/>
          <w:spacing w:val="-2"/>
          <w:sz w:val="24"/>
          <w:szCs w:val="24"/>
        </w:rPr>
        <w:t>); сложных существительных путём соединения основы прилагательного с основой существительного (</w:t>
      </w:r>
      <w:r w:rsidRPr="007B7758">
        <w:rPr>
          <w:rStyle w:val="afff3"/>
          <w:rFonts w:ascii="Times New Roman" w:eastAsia="Calibri" w:hAnsi="Times New Roman" w:cs="Times New Roman"/>
          <w:i w:val="0"/>
          <w:iCs w:val="0"/>
          <w:color w:val="auto"/>
          <w:spacing w:val="-2"/>
          <w:sz w:val="24"/>
          <w:szCs w:val="24"/>
        </w:rPr>
        <w:t>cybercafé</w:t>
      </w:r>
      <w:r w:rsidRPr="007B7758">
        <w:rPr>
          <w:rFonts w:ascii="Times New Roman" w:hAnsi="Times New Roman" w:cs="Times New Roman"/>
          <w:color w:val="auto"/>
          <w:spacing w:val="-2"/>
          <w:sz w:val="24"/>
          <w:szCs w:val="24"/>
        </w:rPr>
        <w:t xml:space="preserve">); сложных существительных путём соединения основы/основ существительного </w:t>
      </w:r>
      <w:r w:rsidRPr="007B7758">
        <w:rPr>
          <w:rFonts w:ascii="Times New Roman" w:hAnsi="Times New Roman"/>
          <w:sz w:val="24"/>
          <w:szCs w:val="24"/>
        </w:rPr>
        <w:br/>
      </w:r>
      <w:r w:rsidRPr="007B7758">
        <w:rPr>
          <w:rFonts w:ascii="Times New Roman" w:hAnsi="Times New Roman" w:cs="Times New Roman"/>
          <w:color w:val="auto"/>
          <w:spacing w:val="-2"/>
          <w:sz w:val="24"/>
          <w:szCs w:val="24"/>
        </w:rPr>
        <w:t>с предлогом (</w:t>
      </w:r>
      <w:r w:rsidRPr="007B7758">
        <w:rPr>
          <w:rStyle w:val="afff3"/>
          <w:rFonts w:ascii="Times New Roman" w:eastAsia="Calibri" w:hAnsi="Times New Roman" w:cs="Times New Roman"/>
          <w:i w:val="0"/>
          <w:iCs w:val="0"/>
          <w:color w:val="auto"/>
          <w:spacing w:val="-2"/>
          <w:sz w:val="24"/>
          <w:szCs w:val="24"/>
        </w:rPr>
        <w:t>sac-à-dos, sous-sol</w:t>
      </w:r>
      <w:r w:rsidRPr="007B7758">
        <w:rPr>
          <w:rFonts w:ascii="Times New Roman" w:hAnsi="Times New Roman" w:cs="Times New Roman"/>
          <w:color w:val="auto"/>
          <w:spacing w:val="-2"/>
          <w:sz w:val="24"/>
          <w:szCs w:val="24"/>
        </w:rPr>
        <w:t>); сложных существительных путём соединения основы глагола с местоимением (</w:t>
      </w:r>
      <w:r w:rsidRPr="007B7758">
        <w:rPr>
          <w:rStyle w:val="afff3"/>
          <w:rFonts w:ascii="Times New Roman" w:eastAsia="Calibri" w:hAnsi="Times New Roman" w:cs="Times New Roman"/>
          <w:i w:val="0"/>
          <w:iCs w:val="0"/>
          <w:color w:val="auto"/>
          <w:spacing w:val="-2"/>
          <w:sz w:val="24"/>
          <w:szCs w:val="24"/>
        </w:rPr>
        <w:t>rendez-vous</w:t>
      </w:r>
      <w:r w:rsidRPr="007B7758">
        <w:rPr>
          <w:rFonts w:ascii="Times New Roman" w:hAnsi="Times New Roman" w:cs="Times New Roman"/>
          <w:color w:val="auto"/>
          <w:spacing w:val="-2"/>
          <w:sz w:val="24"/>
          <w:szCs w:val="24"/>
        </w:rPr>
        <w:t>); сложных существительных путём соединения наречия с основой глагола (</w:t>
      </w:r>
      <w:r w:rsidRPr="007B7758">
        <w:rPr>
          <w:rStyle w:val="afff3"/>
          <w:rFonts w:ascii="Times New Roman" w:eastAsia="Calibri" w:hAnsi="Times New Roman" w:cs="Times New Roman"/>
          <w:i w:val="0"/>
          <w:iCs w:val="0"/>
          <w:color w:val="auto"/>
          <w:spacing w:val="-2"/>
          <w:sz w:val="24"/>
          <w:szCs w:val="24"/>
        </w:rPr>
        <w:t>couche-tard</w:t>
      </w:r>
      <w:r w:rsidRPr="007B7758">
        <w:rPr>
          <w:rFonts w:ascii="Times New Roman" w:hAnsi="Times New Roman" w:cs="Times New Roman"/>
          <w:color w:val="auto"/>
          <w:spacing w:val="-2"/>
          <w:sz w:val="24"/>
          <w:szCs w:val="24"/>
        </w:rPr>
        <w:t>); сложных существительных путём соединения существительного с основой глагола (</w:t>
      </w:r>
      <w:r w:rsidRPr="007B7758">
        <w:rPr>
          <w:rStyle w:val="afff3"/>
          <w:rFonts w:ascii="Times New Roman" w:eastAsia="Calibri" w:hAnsi="Times New Roman" w:cs="Times New Roman"/>
          <w:i w:val="0"/>
          <w:iCs w:val="0"/>
          <w:color w:val="auto"/>
          <w:spacing w:val="-2"/>
          <w:sz w:val="24"/>
          <w:szCs w:val="24"/>
        </w:rPr>
        <w:t>passe-temps</w:t>
      </w:r>
      <w:r w:rsidRPr="007B7758">
        <w:rPr>
          <w:rFonts w:ascii="Times New Roman" w:hAnsi="Times New Roman" w:cs="Times New Roman"/>
          <w:color w:val="auto"/>
          <w:spacing w:val="-2"/>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с использованием </w:t>
      </w:r>
      <w:r w:rsidRPr="007B7758">
        <w:rPr>
          <w:rStyle w:val="affff"/>
          <w:rFonts w:ascii="Times New Roman" w:eastAsia="Georgia" w:hAnsi="Times New Roman" w:cs="Times New Roman"/>
          <w:color w:val="auto"/>
          <w:sz w:val="24"/>
          <w:szCs w:val="24"/>
        </w:rPr>
        <w:t>конверсии</w:t>
      </w:r>
      <w:r w:rsidRPr="007B7758">
        <w:rPr>
          <w:rFonts w:ascii="Times New Roman" w:hAnsi="Times New Roman" w:cs="Times New Roman"/>
          <w:color w:val="auto"/>
          <w:sz w:val="24"/>
          <w:szCs w:val="24"/>
        </w:rPr>
        <w:t xml:space="preserve"> (имён существительных от неопределённой формы глаголов (</w:t>
      </w:r>
      <w:r w:rsidRPr="007B7758">
        <w:rPr>
          <w:rStyle w:val="afff3"/>
          <w:rFonts w:ascii="Times New Roman" w:eastAsia="Calibri" w:hAnsi="Times New Roman" w:cs="Times New Roman"/>
          <w:i w:val="0"/>
          <w:iCs w:val="0"/>
          <w:color w:val="auto"/>
          <w:sz w:val="24"/>
          <w:szCs w:val="24"/>
        </w:rPr>
        <w:t>lever</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lever, déjeuner</w:t>
      </w:r>
      <w:r w:rsidRPr="007B7758">
        <w:rPr>
          <w:rFonts w:ascii="Times New Roman" w:hAnsi="Times New Roman" w:cs="Times New Roman"/>
          <w:color w:val="auto"/>
          <w:sz w:val="24"/>
          <w:szCs w:val="24"/>
        </w:rPr>
        <w:t xml:space="preserve"> — </w:t>
      </w:r>
      <w:r w:rsidRPr="007B7758">
        <w:rPr>
          <w:rStyle w:val="afff3"/>
          <w:rFonts w:ascii="Times New Roman" w:eastAsia="Calibri" w:hAnsi="Times New Roman" w:cs="Times New Roman"/>
          <w:i w:val="0"/>
          <w:iCs w:val="0"/>
          <w:color w:val="auto"/>
          <w:sz w:val="24"/>
          <w:szCs w:val="24"/>
        </w:rPr>
        <w:t>un déjeuner)</w:t>
      </w:r>
      <w:r w:rsidRPr="007B7758">
        <w:rPr>
          <w:rFonts w:ascii="Times New Roman" w:hAnsi="Times New Roman" w:cs="Times New Roman"/>
          <w:color w:val="auto"/>
          <w:sz w:val="24"/>
          <w:szCs w:val="24"/>
        </w:rPr>
        <w:t xml:space="preserve">; имён существительных </w:t>
      </w:r>
      <w:r w:rsidRPr="007B7758">
        <w:rPr>
          <w:rFonts w:ascii="Times New Roman" w:hAnsi="Times New Roman"/>
          <w:sz w:val="24"/>
          <w:szCs w:val="24"/>
        </w:rPr>
        <w:br/>
      </w:r>
      <w:r w:rsidRPr="007B7758">
        <w:rPr>
          <w:rFonts w:ascii="Times New Roman" w:hAnsi="Times New Roman" w:cs="Times New Roman"/>
          <w:color w:val="auto"/>
          <w:sz w:val="24"/>
          <w:szCs w:val="24"/>
        </w:rPr>
        <w:t>от имён прилагательных (</w:t>
      </w:r>
      <w:r w:rsidRPr="007B7758">
        <w:rPr>
          <w:rStyle w:val="afff3"/>
          <w:rFonts w:ascii="Times New Roman" w:eastAsia="Calibri" w:hAnsi="Times New Roman" w:cs="Times New Roman"/>
          <w:i w:val="0"/>
          <w:iCs w:val="0"/>
          <w:color w:val="auto"/>
          <w:sz w:val="24"/>
          <w:szCs w:val="24"/>
        </w:rPr>
        <w:t>rouge — un rouge à lèvres, bleu — le grand bleu</w:t>
      </w:r>
      <w:r w:rsidRPr="007B7758">
        <w:rPr>
          <w:rFonts w:ascii="Times New Roman" w:hAnsi="Times New Roman" w:cs="Times New Roman"/>
          <w:color w:val="auto"/>
          <w:sz w:val="24"/>
          <w:szCs w:val="24"/>
        </w:rPr>
        <w:t>); имён прилагательных от имён существительных (</w:t>
      </w:r>
      <w:r w:rsidRPr="007B7758">
        <w:rPr>
          <w:rStyle w:val="afff3"/>
          <w:rFonts w:ascii="Times New Roman" w:eastAsia="Calibri" w:hAnsi="Times New Roman" w:cs="Times New Roman"/>
          <w:i w:val="0"/>
          <w:iCs w:val="0"/>
          <w:color w:val="auto"/>
          <w:sz w:val="24"/>
          <w:szCs w:val="24"/>
        </w:rPr>
        <w:t>une orange — les gants orange, le cinéma — une soirée cinéma</w:t>
      </w:r>
      <w:r w:rsidRPr="007B7758">
        <w:rPr>
          <w:rFonts w:ascii="Times New Roman" w:hAnsi="Times New Roman" w:cs="Times New Roman"/>
          <w:color w:val="auto"/>
          <w:sz w:val="24"/>
          <w:szCs w:val="24"/>
        </w:rPr>
        <w:t>));</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 и употреблять</w:t>
      </w:r>
      <w:r w:rsidRPr="007B7758">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 и употреблять</w:t>
      </w:r>
      <w:r w:rsidRPr="007B7758">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4</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Знать и понимать</w:t>
      </w:r>
      <w:r w:rsidR="00F0164B" w:rsidRPr="007B7758">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распознавать</w:t>
      </w:r>
      <w:r w:rsidRPr="007B7758">
        <w:rPr>
          <w:rFonts w:ascii="Times New Roman" w:hAnsi="Times New Roman" w:cs="Times New Roman"/>
          <w:color w:val="auto"/>
          <w:sz w:val="24"/>
          <w:szCs w:val="24"/>
        </w:rPr>
        <w:t xml:space="preserve"> в звучащем и письменном тексте и </w:t>
      </w:r>
      <w:r w:rsidRPr="007B7758">
        <w:rPr>
          <w:rStyle w:val="afff3"/>
          <w:rFonts w:ascii="Times New Roman" w:eastAsia="Calibri" w:hAnsi="Times New Roman" w:cs="Times New Roman"/>
          <w:i w:val="0"/>
          <w:iCs w:val="0"/>
          <w:color w:val="auto"/>
          <w:sz w:val="24"/>
          <w:szCs w:val="24"/>
        </w:rPr>
        <w:t xml:space="preserve">употреблять </w:t>
      </w:r>
      <w:r w:rsidRPr="007B7758">
        <w:rPr>
          <w:rFonts w:ascii="Times New Roman" w:hAnsi="Times New Roman" w:cs="Times New Roman"/>
          <w:color w:val="auto"/>
          <w:sz w:val="24"/>
          <w:szCs w:val="24"/>
        </w:rPr>
        <w:t xml:space="preserve">в устной </w:t>
      </w:r>
      <w:r w:rsidRPr="007B7758">
        <w:rPr>
          <w:rFonts w:ascii="Times New Roman" w:hAnsi="Times New Roman"/>
          <w:sz w:val="24"/>
          <w:szCs w:val="24"/>
        </w:rPr>
        <w:br/>
      </w:r>
      <w:r w:rsidRPr="007B7758">
        <w:rPr>
          <w:rFonts w:ascii="Times New Roman" w:hAnsi="Times New Roman" w:cs="Times New Roman"/>
          <w:color w:val="auto"/>
          <w:sz w:val="24"/>
          <w:szCs w:val="24"/>
        </w:rPr>
        <w:t>и письменной речи: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w:t>
      </w:r>
      <w:r w:rsidRPr="007B7758">
        <w:rPr>
          <w:rStyle w:val="afff3"/>
          <w:rFonts w:ascii="Times New Roman" w:eastAsia="Calibri" w:hAnsi="Times New Roman" w:cs="Times New Roman"/>
          <w:i w:val="0"/>
          <w:iCs w:val="0"/>
          <w:color w:val="auto"/>
          <w:sz w:val="24"/>
          <w:szCs w:val="24"/>
        </w:rPr>
        <w:t>quel/quels/quelle/quelles</w:t>
      </w:r>
      <w:r w:rsidRPr="007B7758">
        <w:rPr>
          <w:rFonts w:ascii="Times New Roman" w:hAnsi="Times New Roman" w:cs="Times New Roman"/>
          <w:color w:val="auto"/>
          <w:sz w:val="24"/>
          <w:szCs w:val="24"/>
        </w:rPr>
        <w:t xml:space="preserve">, с вопросительным наречием </w:t>
      </w:r>
      <w:r w:rsidRPr="007B7758">
        <w:rPr>
          <w:rStyle w:val="afff3"/>
          <w:rFonts w:ascii="Times New Roman" w:eastAsia="Calibri" w:hAnsi="Times New Roman" w:cs="Times New Roman"/>
          <w:i w:val="0"/>
          <w:iCs w:val="0"/>
          <w:color w:val="auto"/>
          <w:sz w:val="24"/>
          <w:szCs w:val="24"/>
        </w:rPr>
        <w:t>comment</w:t>
      </w:r>
      <w:r w:rsidRPr="007B7758">
        <w:rPr>
          <w:rFonts w:ascii="Times New Roman" w:hAnsi="Times New Roman" w:cs="Times New Roman"/>
          <w:color w:val="auto"/>
          <w:sz w:val="24"/>
          <w:szCs w:val="24"/>
        </w:rPr>
        <w:t>), побудительные (в утвердительной и отрицательной форме);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простые нераспространённые, в том числе с оборотами </w:t>
      </w:r>
      <w:r w:rsidRPr="007B7758">
        <w:rPr>
          <w:rStyle w:val="afff3"/>
          <w:rFonts w:ascii="Times New Roman" w:eastAsia="Calibri" w:hAnsi="Times New Roman" w:cs="Times New Roman"/>
          <w:i w:val="0"/>
          <w:iCs w:val="0"/>
          <w:color w:val="auto"/>
          <w:sz w:val="24"/>
          <w:szCs w:val="24"/>
        </w:rPr>
        <w:t xml:space="preserve">c’est </w:t>
      </w:r>
      <w:r w:rsidRPr="007B7758">
        <w:rPr>
          <w:rFonts w:ascii="Times New Roman" w:hAnsi="Times New Roman" w:cs="Times New Roman"/>
          <w:color w:val="auto"/>
          <w:sz w:val="24"/>
          <w:szCs w:val="24"/>
        </w:rPr>
        <w:t xml:space="preserve">и </w:t>
      </w:r>
      <w:r w:rsidRPr="007B7758">
        <w:rPr>
          <w:rStyle w:val="afff3"/>
          <w:rFonts w:ascii="Times New Roman" w:eastAsia="Calibri" w:hAnsi="Times New Roman" w:cs="Times New Roman"/>
          <w:i w:val="0"/>
          <w:iCs w:val="0"/>
          <w:color w:val="auto"/>
          <w:sz w:val="24"/>
          <w:szCs w:val="24"/>
        </w:rPr>
        <w:t>ce sont</w:t>
      </w:r>
      <w:r w:rsidRPr="007B7758">
        <w:rPr>
          <w:rFonts w:ascii="Times New Roman" w:hAnsi="Times New Roman" w:cs="Times New Roman"/>
          <w:color w:val="auto"/>
          <w:sz w:val="24"/>
          <w:szCs w:val="24"/>
        </w:rPr>
        <w:t>, и распространённые, в том числе с несколькими обстоятельствами;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безличные предложения;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предложения с неопределённо-личным местоимением </w:t>
      </w:r>
      <w:r w:rsidRPr="007B7758">
        <w:rPr>
          <w:rStyle w:val="afff3"/>
          <w:rFonts w:ascii="Times New Roman" w:eastAsia="Calibri" w:hAnsi="Times New Roman" w:cs="Times New Roman"/>
          <w:i w:val="0"/>
          <w:iCs w:val="0"/>
          <w:color w:val="auto"/>
          <w:sz w:val="24"/>
          <w:szCs w:val="24"/>
        </w:rPr>
        <w:t>on</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сложносочинённые предложения с союзами </w:t>
      </w:r>
      <w:r w:rsidRPr="007B7758">
        <w:rPr>
          <w:rStyle w:val="afff3"/>
          <w:rFonts w:ascii="Times New Roman" w:eastAsia="Calibri" w:hAnsi="Times New Roman" w:cs="Times New Roman"/>
          <w:i w:val="0"/>
          <w:iCs w:val="0"/>
          <w:color w:val="auto"/>
          <w:sz w:val="24"/>
          <w:szCs w:val="24"/>
        </w:rPr>
        <w:t>et</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mais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ou</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сложноподчинённые предложения с подчинительными союзами </w:t>
      </w:r>
      <w:r w:rsidRPr="007B7758">
        <w:rPr>
          <w:rStyle w:val="afff3"/>
          <w:rFonts w:ascii="Times New Roman" w:eastAsia="Calibri" w:hAnsi="Times New Roman" w:cs="Times New Roman"/>
          <w:i w:val="0"/>
          <w:iCs w:val="0"/>
          <w:color w:val="auto"/>
          <w:sz w:val="24"/>
          <w:szCs w:val="24"/>
        </w:rPr>
        <w:t>si</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que, quand, parce que, puisque, car, comme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основные временные формы изъявительного наклонения </w:t>
      </w:r>
      <w:r w:rsidRPr="007B7758">
        <w:rPr>
          <w:rStyle w:val="afff3"/>
          <w:rFonts w:ascii="Times New Roman" w:eastAsia="Calibri" w:hAnsi="Times New Roman" w:cs="Times New Roman"/>
          <w:i w:val="0"/>
          <w:iCs w:val="0"/>
          <w:color w:val="auto"/>
          <w:sz w:val="24"/>
          <w:szCs w:val="24"/>
        </w:rPr>
        <w:t>présent, futur simple, passé composé, passé immédiat, futur immédiat, imparfait, plus-que-parfait</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изъявительного наклонения </w:t>
      </w:r>
      <w:r w:rsidRPr="007B7758">
        <w:rPr>
          <w:rStyle w:val="afff3"/>
          <w:rFonts w:ascii="Times New Roman" w:eastAsia="Calibri" w:hAnsi="Times New Roman" w:cs="Times New Roman"/>
          <w:i w:val="0"/>
          <w:iCs w:val="0"/>
          <w:color w:val="auto"/>
          <w:sz w:val="24"/>
          <w:szCs w:val="24"/>
        </w:rPr>
        <w:t>futur simple</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в сложноподчинённом предложении для выражения гипотезы при наличии реального условия;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повествовательные, вопросительные и побудительные предложения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в косвенной речи в настоящем и прошедшем времени; согласование времён </w:t>
      </w:r>
      <w:r w:rsidRPr="007B7758">
        <w:rPr>
          <w:rFonts w:ascii="Times New Roman" w:hAnsi="Times New Roman"/>
          <w:sz w:val="24"/>
          <w:szCs w:val="24"/>
        </w:rPr>
        <w:br/>
      </w:r>
      <w:r w:rsidRPr="007B7758">
        <w:rPr>
          <w:rFonts w:ascii="Times New Roman" w:hAnsi="Times New Roman" w:cs="Times New Roman"/>
          <w:color w:val="auto"/>
          <w:sz w:val="24"/>
          <w:szCs w:val="24"/>
        </w:rPr>
        <w:t>в рамках сложного предложения;</w:t>
      </w:r>
    </w:p>
    <w:p w:rsidR="00F0164B" w:rsidRPr="007B7758" w:rsidRDefault="00F0164B" w:rsidP="00936D6F">
      <w:pPr>
        <w:pStyle w:val="afff7"/>
        <w:spacing w:line="240" w:lineRule="auto"/>
        <w:ind w:left="0" w:firstLine="567"/>
        <w:rPr>
          <w:rFonts w:ascii="Times New Roman" w:hAnsi="Times New Roman" w:cs="Times New Roman"/>
          <w:color w:val="auto"/>
          <w:spacing w:val="1"/>
          <w:sz w:val="24"/>
          <w:szCs w:val="24"/>
        </w:rPr>
      </w:pPr>
      <w:r w:rsidRPr="007B7758">
        <w:rPr>
          <w:rFonts w:ascii="Times New Roman" w:hAnsi="Times New Roman" w:cs="Times New Roman"/>
          <w:color w:val="auto"/>
          <w:spacing w:val="1"/>
          <w:sz w:val="24"/>
          <w:szCs w:val="24"/>
        </w:rPr>
        <w:t xml:space="preserve">косвенную речь в настоящем и прошедшем времени (в утвердительных </w:t>
      </w:r>
      <w:r w:rsidRPr="007B7758">
        <w:rPr>
          <w:rFonts w:ascii="Times New Roman" w:hAnsi="Times New Roman"/>
          <w:sz w:val="24"/>
          <w:szCs w:val="24"/>
        </w:rPr>
        <w:br/>
      </w:r>
      <w:r w:rsidRPr="007B7758">
        <w:rPr>
          <w:rFonts w:ascii="Times New Roman" w:hAnsi="Times New Roman" w:cs="Times New Roman"/>
          <w:color w:val="auto"/>
          <w:spacing w:val="1"/>
          <w:sz w:val="24"/>
          <w:szCs w:val="24"/>
        </w:rPr>
        <w:t>и отрицательных повествовательных предложениях);</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косвенный вопрос;</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средства текстовой связи для обеспечения целостности текста;</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глаголы в повелительном наклонении, в том числе образующие нерегулярные формы (</w:t>
      </w:r>
      <w:r w:rsidRPr="007B7758">
        <w:rPr>
          <w:rStyle w:val="afff3"/>
          <w:rFonts w:ascii="Times New Roman" w:eastAsia="Calibri" w:hAnsi="Times New Roman" w:cs="Times New Roman"/>
          <w:i w:val="0"/>
          <w:iCs w:val="0"/>
          <w:color w:val="auto"/>
          <w:sz w:val="24"/>
          <w:szCs w:val="24"/>
        </w:rPr>
        <w:t>être, avoir, savoir</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условного наклонения </w:t>
      </w:r>
      <w:r w:rsidRPr="007B7758">
        <w:rPr>
          <w:rStyle w:val="afff3"/>
          <w:rFonts w:ascii="Times New Roman" w:eastAsia="Calibri" w:hAnsi="Times New Roman" w:cs="Times New Roman"/>
          <w:i w:val="0"/>
          <w:iCs w:val="0"/>
          <w:color w:val="auto"/>
          <w:sz w:val="24"/>
          <w:szCs w:val="24"/>
        </w:rPr>
        <w:t>conditionnel</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présent</w:t>
      </w:r>
      <w:r w:rsidRPr="007B7758">
        <w:rPr>
          <w:rFonts w:ascii="Times New Roman" w:hAnsi="Times New Roman" w:cs="Times New Roman"/>
          <w:color w:val="auto"/>
          <w:sz w:val="24"/>
          <w:szCs w:val="24"/>
        </w:rPr>
        <w:t xml:space="preserve"> в независимом предложении для выражения пожелания, предложения, вежливого вопроса </w:t>
      </w:r>
      <w:r w:rsidRPr="007B7758">
        <w:rPr>
          <w:rFonts w:ascii="Times New Roman" w:hAnsi="Times New Roman"/>
          <w:sz w:val="24"/>
          <w:szCs w:val="24"/>
        </w:rPr>
        <w:br/>
      </w:r>
      <w:r w:rsidRPr="007B7758">
        <w:rPr>
          <w:rFonts w:ascii="Times New Roman" w:hAnsi="Times New Roman" w:cs="Times New Roman"/>
          <w:color w:val="auto"/>
          <w:sz w:val="24"/>
          <w:szCs w:val="24"/>
        </w:rPr>
        <w:t>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условного наклонения </w:t>
      </w:r>
      <w:r w:rsidRPr="007B7758">
        <w:rPr>
          <w:rStyle w:val="afff3"/>
          <w:rFonts w:ascii="Times New Roman" w:eastAsia="Calibri" w:hAnsi="Times New Roman" w:cs="Times New Roman"/>
          <w:i w:val="0"/>
          <w:iCs w:val="0"/>
          <w:color w:val="auto"/>
          <w:sz w:val="24"/>
          <w:szCs w:val="24"/>
        </w:rPr>
        <w:t>conditionnel passé</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временную форму </w:t>
      </w:r>
      <w:r w:rsidRPr="007B7758">
        <w:rPr>
          <w:rStyle w:val="afff3"/>
          <w:rFonts w:ascii="Times New Roman" w:eastAsia="Calibri" w:hAnsi="Times New Roman" w:cs="Times New Roman"/>
          <w:i w:val="0"/>
          <w:iCs w:val="0"/>
          <w:color w:val="auto"/>
          <w:sz w:val="24"/>
          <w:szCs w:val="24"/>
        </w:rPr>
        <w:t>subjonctif présent</w:t>
      </w:r>
      <w:r w:rsidRPr="007B7758">
        <w:rPr>
          <w:rFonts w:ascii="Times New Roman" w:hAnsi="Times New Roman" w:cs="Times New Roman"/>
          <w:color w:val="auto"/>
          <w:sz w:val="24"/>
          <w:szCs w:val="24"/>
        </w:rPr>
        <w:t xml:space="preserve"> правильных и неправильных глаголов;</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наиболее частотные глаголы и безличные конструкции, требующие употребления </w:t>
      </w:r>
      <w:r w:rsidRPr="007B7758">
        <w:rPr>
          <w:rStyle w:val="afff3"/>
          <w:rFonts w:ascii="Times New Roman" w:eastAsia="Calibri" w:hAnsi="Times New Roman" w:cs="Times New Roman"/>
          <w:i w:val="0"/>
          <w:iCs w:val="0"/>
          <w:color w:val="auto"/>
          <w:sz w:val="24"/>
          <w:szCs w:val="24"/>
        </w:rPr>
        <w:t>subjonctif</w:t>
      </w:r>
      <w:r w:rsidRPr="007B7758">
        <w:rPr>
          <w:rFonts w:ascii="Times New Roman" w:hAnsi="Times New Roman" w:cs="Times New Roman"/>
          <w:color w:val="auto"/>
          <w:sz w:val="24"/>
          <w:szCs w:val="24"/>
        </w:rPr>
        <w:t>, дифференциацию между ними и «объективными» глаголами и глагольными конструкциями (</w:t>
      </w:r>
      <w:r w:rsidRPr="007B7758">
        <w:rPr>
          <w:rStyle w:val="afff3"/>
          <w:rFonts w:ascii="Times New Roman" w:eastAsia="Calibri" w:hAnsi="Times New Roman" w:cs="Times New Roman"/>
          <w:i w:val="0"/>
          <w:iCs w:val="0"/>
          <w:color w:val="auto"/>
          <w:sz w:val="24"/>
          <w:szCs w:val="24"/>
        </w:rPr>
        <w:t>affirmer, constater</w:t>
      </w:r>
      <w:r w:rsidRPr="007B7758">
        <w:rPr>
          <w:rFonts w:ascii="Times New Roman" w:hAnsi="Times New Roman" w:cs="Times New Roman"/>
          <w:color w:val="auto"/>
          <w:sz w:val="24"/>
          <w:szCs w:val="24"/>
        </w:rPr>
        <w:t xml:space="preserve"> и другие; </w:t>
      </w:r>
      <w:r w:rsidRPr="007B7758">
        <w:rPr>
          <w:rStyle w:val="afff3"/>
          <w:rFonts w:ascii="Times New Roman" w:eastAsia="Calibri" w:hAnsi="Times New Roman" w:cs="Times New Roman"/>
          <w:i w:val="0"/>
          <w:iCs w:val="0"/>
          <w:color w:val="auto"/>
          <w:sz w:val="24"/>
          <w:szCs w:val="24"/>
        </w:rPr>
        <w:t>il est certain, il est sûr, il est évident</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глаголы в страдательном залоге </w:t>
      </w:r>
      <w:r w:rsidRPr="007B7758">
        <w:rPr>
          <w:rStyle w:val="afff3"/>
          <w:rFonts w:ascii="Times New Roman" w:eastAsia="Calibri" w:hAnsi="Times New Roman" w:cs="Times New Roman"/>
          <w:i w:val="0"/>
          <w:iCs w:val="0"/>
          <w:color w:val="auto"/>
          <w:sz w:val="24"/>
          <w:szCs w:val="24"/>
        </w:rPr>
        <w:t>forme passive</w:t>
      </w:r>
      <w:r w:rsidRPr="007B7758">
        <w:rPr>
          <w:rFonts w:ascii="Times New Roman" w:hAnsi="Times New Roman" w:cs="Times New Roman"/>
          <w:color w:val="auto"/>
          <w:sz w:val="24"/>
          <w:szCs w:val="24"/>
        </w:rPr>
        <w:t xml:space="preserve"> с предлогами </w:t>
      </w:r>
      <w:r w:rsidRPr="007B7758">
        <w:rPr>
          <w:rStyle w:val="afff3"/>
          <w:rFonts w:ascii="Times New Roman" w:eastAsia="Calibri" w:hAnsi="Times New Roman" w:cs="Times New Roman"/>
          <w:i w:val="0"/>
          <w:iCs w:val="0"/>
          <w:color w:val="auto"/>
          <w:sz w:val="24"/>
          <w:szCs w:val="24"/>
        </w:rPr>
        <w:t>par</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 используемыми в страдательном залоге;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lang w:val="en-US"/>
        </w:rPr>
      </w:pPr>
      <w:r w:rsidRPr="007B7758">
        <w:rPr>
          <w:rFonts w:ascii="Times New Roman" w:hAnsi="Times New Roman" w:cs="Times New Roman"/>
          <w:color w:val="auto"/>
          <w:sz w:val="24"/>
          <w:szCs w:val="24"/>
        </w:rPr>
        <w:t>неличные</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формы</w:t>
      </w:r>
      <w:r w:rsidRPr="007B7758">
        <w:rPr>
          <w:rFonts w:ascii="Times New Roman" w:hAnsi="Times New Roman" w:cs="Times New Roman"/>
          <w:color w:val="auto"/>
          <w:sz w:val="24"/>
          <w:szCs w:val="24"/>
          <w:lang w:val="en-US"/>
        </w:rPr>
        <w:t xml:space="preserve"> </w:t>
      </w:r>
      <w:r w:rsidRPr="007B7758">
        <w:rPr>
          <w:rFonts w:ascii="Times New Roman" w:hAnsi="Times New Roman" w:cs="Times New Roman"/>
          <w:color w:val="auto"/>
          <w:sz w:val="24"/>
          <w:szCs w:val="24"/>
        </w:rPr>
        <w:t>глагола</w:t>
      </w:r>
      <w:r w:rsidRPr="007B7758">
        <w:rPr>
          <w:rFonts w:ascii="Times New Roman" w:hAnsi="Times New Roman" w:cs="Times New Roman"/>
          <w:color w:val="auto"/>
          <w:sz w:val="24"/>
          <w:szCs w:val="24"/>
          <w:lang w:val="en-US"/>
        </w:rPr>
        <w:t xml:space="preserve"> (</w:t>
      </w:r>
      <w:r w:rsidRPr="007B7758">
        <w:rPr>
          <w:rStyle w:val="afff3"/>
          <w:rFonts w:ascii="Times New Roman" w:eastAsia="Calibri" w:hAnsi="Times New Roman" w:cs="Times New Roman"/>
          <w:i w:val="0"/>
          <w:iCs w:val="0"/>
          <w:color w:val="auto"/>
          <w:sz w:val="24"/>
          <w:szCs w:val="24"/>
          <w:lang w:val="en-US"/>
        </w:rPr>
        <w:t>infinitif, gérondif, participe présent, participe passé</w:t>
      </w:r>
      <w:r w:rsidRPr="007B7758">
        <w:rPr>
          <w:rFonts w:ascii="Times New Roman" w:hAnsi="Times New Roman" w:cs="Times New Roman"/>
          <w:color w:val="auto"/>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имена существительные и имена прилагательные в единственном </w:t>
      </w:r>
      <w:r w:rsidRPr="007B7758">
        <w:rPr>
          <w:rFonts w:ascii="Times New Roman" w:hAnsi="Times New Roman"/>
          <w:sz w:val="24"/>
          <w:szCs w:val="24"/>
        </w:rPr>
        <w:br/>
      </w:r>
      <w:r w:rsidRPr="007B7758">
        <w:rPr>
          <w:rFonts w:ascii="Times New Roman" w:hAnsi="Times New Roman" w:cs="Times New Roman"/>
          <w:color w:val="auto"/>
          <w:sz w:val="24"/>
          <w:szCs w:val="24"/>
        </w:rPr>
        <w:t>и множественном числе, образованные по правилу, и исключения;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определённый, неопределённый, нулевой, частичный, слитный артикли;</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указательные и притяжательные прилагательные;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имена прилагательные в единственном и множественном числе, образованные по правилу, и исключения;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имена прилагательные и наречия в положительной, сравнительной </w:t>
      </w:r>
      <w:r w:rsidRPr="007B7758">
        <w:rPr>
          <w:rFonts w:ascii="Times New Roman" w:hAnsi="Times New Roman"/>
          <w:sz w:val="24"/>
          <w:szCs w:val="24"/>
        </w:rPr>
        <w:br/>
      </w:r>
      <w:r w:rsidRPr="007B7758">
        <w:rPr>
          <w:rFonts w:ascii="Times New Roman" w:hAnsi="Times New Roman" w:cs="Times New Roman"/>
          <w:color w:val="auto"/>
          <w:sz w:val="24"/>
          <w:szCs w:val="24"/>
        </w:rPr>
        <w:t>и превосходной степенях сравнения, образованные по правилу, и исключения;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наречия времени и образа действия, количественные наречия;</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личные местоимения в функции прямых и косвенных дополнений; ударные </w:t>
      </w:r>
      <w:r w:rsidRPr="007B7758">
        <w:rPr>
          <w:rFonts w:ascii="Times New Roman" w:hAnsi="Times New Roman"/>
          <w:sz w:val="24"/>
          <w:szCs w:val="24"/>
        </w:rPr>
        <w:br/>
      </w:r>
      <w:r w:rsidRPr="007B7758">
        <w:rPr>
          <w:rFonts w:ascii="Times New Roman" w:hAnsi="Times New Roman" w:cs="Times New Roman"/>
          <w:color w:val="auto"/>
          <w:sz w:val="24"/>
          <w:szCs w:val="24"/>
        </w:rPr>
        <w:t>и безударные формы личных местоимений;</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местоимения и наречия </w:t>
      </w:r>
      <w:r w:rsidRPr="007B7758">
        <w:rPr>
          <w:rStyle w:val="afff3"/>
          <w:rFonts w:ascii="Times New Roman" w:eastAsia="Calibri" w:hAnsi="Times New Roman" w:cs="Times New Roman"/>
          <w:i w:val="0"/>
          <w:iCs w:val="0"/>
          <w:color w:val="auto"/>
          <w:sz w:val="24"/>
          <w:szCs w:val="24"/>
        </w:rPr>
        <w:t>en</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y</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pacing w:val="-4"/>
          <w:sz w:val="24"/>
          <w:szCs w:val="24"/>
          <w:lang w:val="en-US"/>
        </w:rPr>
      </w:pPr>
      <w:r w:rsidRPr="007B7758">
        <w:rPr>
          <w:rFonts w:ascii="Times New Roman" w:hAnsi="Times New Roman" w:cs="Times New Roman"/>
          <w:color w:val="auto"/>
          <w:spacing w:val="-4"/>
          <w:sz w:val="24"/>
          <w:szCs w:val="24"/>
        </w:rPr>
        <w:t>неопределённые</w:t>
      </w:r>
      <w:r w:rsidRPr="007B7758">
        <w:rPr>
          <w:rFonts w:ascii="Times New Roman" w:hAnsi="Times New Roman" w:cs="Times New Roman"/>
          <w:color w:val="auto"/>
          <w:spacing w:val="-4"/>
          <w:sz w:val="24"/>
          <w:szCs w:val="24"/>
          <w:lang w:val="en-US"/>
        </w:rPr>
        <w:t xml:space="preserve"> </w:t>
      </w:r>
      <w:r w:rsidRPr="007B7758">
        <w:rPr>
          <w:rFonts w:ascii="Times New Roman" w:hAnsi="Times New Roman" w:cs="Times New Roman"/>
          <w:color w:val="auto"/>
          <w:spacing w:val="-4"/>
          <w:sz w:val="24"/>
          <w:szCs w:val="24"/>
        </w:rPr>
        <w:t>местоимения</w:t>
      </w:r>
      <w:r w:rsidRPr="007B7758">
        <w:rPr>
          <w:rFonts w:ascii="Times New Roman" w:hAnsi="Times New Roman" w:cs="Times New Roman"/>
          <w:color w:val="auto"/>
          <w:spacing w:val="-4"/>
          <w:sz w:val="24"/>
          <w:szCs w:val="24"/>
          <w:lang w:val="en-US"/>
        </w:rPr>
        <w:t xml:space="preserve"> </w:t>
      </w:r>
      <w:r w:rsidRPr="007B7758">
        <w:rPr>
          <w:rStyle w:val="afff3"/>
          <w:rFonts w:ascii="Times New Roman" w:eastAsia="Calibri" w:hAnsi="Times New Roman" w:cs="Times New Roman"/>
          <w:i w:val="0"/>
          <w:iCs w:val="0"/>
          <w:color w:val="auto"/>
          <w:spacing w:val="-4"/>
          <w:sz w:val="24"/>
          <w:szCs w:val="24"/>
          <w:lang w:val="en-US"/>
        </w:rPr>
        <w:t>on, tout, même, personne, aucun(e), certain(e)(s), quelqu’un/quelques-uns</w:t>
      </w:r>
      <w:r w:rsidRPr="007B7758">
        <w:rPr>
          <w:rFonts w:ascii="Times New Roman" w:hAnsi="Times New Roman" w:cs="Times New Roman"/>
          <w:color w:val="auto"/>
          <w:spacing w:val="-4"/>
          <w:sz w:val="24"/>
          <w:szCs w:val="24"/>
          <w:lang w:val="en-US"/>
        </w:rPr>
        <w:t xml:space="preserve">; </w:t>
      </w:r>
      <w:r w:rsidRPr="007B7758">
        <w:rPr>
          <w:rStyle w:val="afff3"/>
          <w:rFonts w:ascii="Times New Roman" w:eastAsia="Calibri" w:hAnsi="Times New Roman" w:cs="Times New Roman"/>
          <w:i w:val="0"/>
          <w:iCs w:val="0"/>
          <w:color w:val="auto"/>
          <w:spacing w:val="-4"/>
          <w:sz w:val="24"/>
          <w:szCs w:val="24"/>
          <w:lang w:val="en-US"/>
        </w:rPr>
        <w:t>tel/tels/telle/telles</w:t>
      </w:r>
      <w:r w:rsidRPr="007B7758">
        <w:rPr>
          <w:rFonts w:ascii="Times New Roman" w:hAnsi="Times New Roman" w:cs="Times New Roman"/>
          <w:color w:val="auto"/>
          <w:spacing w:val="-4"/>
          <w:sz w:val="24"/>
          <w:szCs w:val="24"/>
          <w:lang w:val="en-US"/>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простые относительные местоимения </w:t>
      </w:r>
      <w:r w:rsidRPr="007B7758">
        <w:rPr>
          <w:rStyle w:val="afff3"/>
          <w:rFonts w:ascii="Times New Roman" w:eastAsia="Calibri" w:hAnsi="Times New Roman" w:cs="Times New Roman"/>
          <w:i w:val="0"/>
          <w:iCs w:val="0"/>
          <w:color w:val="auto"/>
          <w:sz w:val="24"/>
          <w:szCs w:val="24"/>
        </w:rPr>
        <w:t>qui, que, dont, où</w:t>
      </w:r>
      <w:r w:rsidRPr="007B7758">
        <w:rPr>
          <w:rFonts w:ascii="Times New Roman" w:hAnsi="Times New Roman" w:cs="Times New Roman"/>
          <w:color w:val="auto"/>
          <w:sz w:val="24"/>
          <w:szCs w:val="24"/>
        </w:rPr>
        <w:t xml:space="preserve"> и сложные относительные местоимения </w:t>
      </w:r>
      <w:r w:rsidRPr="007B7758">
        <w:rPr>
          <w:rStyle w:val="afff3"/>
          <w:rFonts w:ascii="Times New Roman" w:eastAsia="Calibri" w:hAnsi="Times New Roman" w:cs="Times New Roman"/>
          <w:i w:val="0"/>
          <w:iCs w:val="0"/>
          <w:color w:val="auto"/>
          <w:sz w:val="24"/>
          <w:szCs w:val="24"/>
        </w:rPr>
        <w:t>lequel, lesquels</w:t>
      </w:r>
      <w:r w:rsidRPr="007B7758">
        <w:rPr>
          <w:rFonts w:ascii="Times New Roman" w:hAnsi="Times New Roman" w:cs="Times New Roman"/>
          <w:color w:val="auto"/>
          <w:sz w:val="24"/>
          <w:szCs w:val="24"/>
        </w:rPr>
        <w:t xml:space="preserve">, </w:t>
      </w:r>
      <w:r w:rsidRPr="007B7758">
        <w:rPr>
          <w:rStyle w:val="afff3"/>
          <w:rFonts w:ascii="Times New Roman" w:eastAsia="Calibri" w:hAnsi="Times New Roman" w:cs="Times New Roman"/>
          <w:i w:val="0"/>
          <w:iCs w:val="0"/>
          <w:color w:val="auto"/>
          <w:sz w:val="24"/>
          <w:szCs w:val="24"/>
        </w:rPr>
        <w:t>laquelle, lesquelles</w:t>
      </w:r>
      <w:r w:rsidRPr="007B7758">
        <w:rPr>
          <w:rFonts w:ascii="Times New Roman" w:hAnsi="Times New Roman" w:cs="Times New Roman"/>
          <w:color w:val="auto"/>
          <w:sz w:val="24"/>
          <w:szCs w:val="24"/>
        </w:rPr>
        <w:t xml:space="preserve"> и их производные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с предлогами </w:t>
      </w:r>
      <w:r w:rsidRPr="007B7758">
        <w:rPr>
          <w:rStyle w:val="afff3"/>
          <w:rFonts w:ascii="Times New Roman" w:eastAsia="Calibri" w:hAnsi="Times New Roman" w:cs="Times New Roman"/>
          <w:i w:val="0"/>
          <w:iCs w:val="0"/>
          <w:color w:val="auto"/>
          <w:sz w:val="24"/>
          <w:szCs w:val="24"/>
        </w:rPr>
        <w:t>à</w:t>
      </w:r>
      <w:r w:rsidRPr="007B7758">
        <w:rPr>
          <w:rFonts w:ascii="Times New Roman" w:hAnsi="Times New Roman" w:cs="Times New Roman"/>
          <w:color w:val="auto"/>
          <w:sz w:val="24"/>
          <w:szCs w:val="24"/>
        </w:rPr>
        <w:t xml:space="preserve"> и </w:t>
      </w:r>
      <w:r w:rsidRPr="007B7758">
        <w:rPr>
          <w:rStyle w:val="afff3"/>
          <w:rFonts w:ascii="Times New Roman" w:eastAsia="Calibri" w:hAnsi="Times New Roman" w:cs="Times New Roman"/>
          <w:i w:val="0"/>
          <w:iCs w:val="0"/>
          <w:color w:val="auto"/>
          <w:sz w:val="24"/>
          <w:szCs w:val="24"/>
        </w:rPr>
        <w:t>de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указательные местоимения </w:t>
      </w:r>
      <w:r w:rsidRPr="007B7758">
        <w:rPr>
          <w:rStyle w:val="afff3"/>
          <w:rFonts w:ascii="Times New Roman" w:eastAsia="Calibri" w:hAnsi="Times New Roman" w:cs="Times New Roman"/>
          <w:i w:val="0"/>
          <w:iCs w:val="0"/>
          <w:color w:val="auto"/>
          <w:sz w:val="24"/>
          <w:szCs w:val="24"/>
        </w:rPr>
        <w:t>celui/celle/ceux</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притяжательные местоимения </w:t>
      </w:r>
      <w:r w:rsidRPr="007B7758">
        <w:rPr>
          <w:rStyle w:val="afff3"/>
          <w:rFonts w:ascii="Times New Roman" w:eastAsia="Calibri" w:hAnsi="Times New Roman" w:cs="Times New Roman"/>
          <w:i w:val="0"/>
          <w:iCs w:val="0"/>
          <w:color w:val="auto"/>
          <w:sz w:val="24"/>
          <w:szCs w:val="24"/>
        </w:rPr>
        <w:t>le mien/la mienne/les miens/les miennes</w:t>
      </w:r>
      <w:r w:rsidRPr="007B7758">
        <w:rPr>
          <w:rFonts w:ascii="Times New Roman" w:hAnsi="Times New Roman" w:cs="Times New Roman"/>
          <w:color w:val="auto"/>
          <w:sz w:val="24"/>
          <w:szCs w:val="24"/>
        </w:rPr>
        <w:t xml:space="preserve"> и другие;</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два местоимения-дополнения при глаголе (</w:t>
      </w:r>
      <w:r w:rsidRPr="007B7758">
        <w:rPr>
          <w:rStyle w:val="afff3"/>
          <w:rFonts w:ascii="Times New Roman" w:eastAsia="Calibri" w:hAnsi="Times New Roman" w:cs="Times New Roman"/>
          <w:i w:val="0"/>
          <w:iCs w:val="0"/>
          <w:color w:val="auto"/>
          <w:sz w:val="24"/>
          <w:szCs w:val="24"/>
        </w:rPr>
        <w:t>Il le lui dit. Il me le donne.</w:t>
      </w:r>
      <w:r w:rsidRPr="007B7758">
        <w:rPr>
          <w:rFonts w:ascii="Times New Roman" w:hAnsi="Times New Roman" w:cs="Times New Roman"/>
          <w:color w:val="auto"/>
          <w:sz w:val="24"/>
          <w:szCs w:val="24"/>
        </w:rPr>
        <w:t>);</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количественные и порядковые числительные, числительные для обозначения дат и больших чисел (100–1 000 000);</w:t>
      </w:r>
    </w:p>
    <w:p w:rsidR="00F0164B" w:rsidRPr="007B7758" w:rsidRDefault="00F0164B" w:rsidP="00936D6F">
      <w:pPr>
        <w:pStyle w:val="afff7"/>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предлоги места, времени, направления;</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5.</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Владеть</w:t>
      </w:r>
      <w:r w:rsidR="00F0164B" w:rsidRPr="007B7758">
        <w:rPr>
          <w:rFonts w:ascii="Times New Roman" w:hAnsi="Times New Roman" w:cs="Times New Roman"/>
          <w:color w:val="auto"/>
          <w:sz w:val="24"/>
          <w:szCs w:val="24"/>
        </w:rPr>
        <w:t xml:space="preserve"> социокультурными знаниями и умениями: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знать/понимать</w:t>
      </w:r>
      <w:r w:rsidRPr="007B7758">
        <w:rPr>
          <w:rFonts w:ascii="Times New Roman" w:hAnsi="Times New Roman" w:cs="Times New Roman"/>
          <w:color w:val="auto"/>
          <w:sz w:val="24"/>
          <w:szCs w:val="24"/>
        </w:rPr>
        <w:t xml:space="preserve"> речевые различия в ситуациях официального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и неофициального общения в рамках тематического содержания речи и </w:t>
      </w:r>
      <w:r w:rsidRPr="007B7758">
        <w:rPr>
          <w:rStyle w:val="afff3"/>
          <w:rFonts w:ascii="Times New Roman" w:eastAsia="Calibri" w:hAnsi="Times New Roman" w:cs="Times New Roman"/>
          <w:i w:val="0"/>
          <w:iCs w:val="0"/>
          <w:color w:val="auto"/>
          <w:sz w:val="24"/>
          <w:szCs w:val="24"/>
        </w:rPr>
        <w:t>использовать</w:t>
      </w:r>
      <w:r w:rsidRPr="007B7758">
        <w:rPr>
          <w:rFonts w:ascii="Times New Roman" w:hAnsi="Times New Roman" w:cs="Times New Roman"/>
          <w:color w:val="auto"/>
          <w:sz w:val="24"/>
          <w:szCs w:val="24"/>
        </w:rPr>
        <w:t xml:space="preserve"> лексико-грамматические средства с учётом этих различий;</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знать/понимать и использовать</w:t>
      </w:r>
      <w:r w:rsidRPr="007B7758">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иметь базовые знания</w:t>
      </w:r>
      <w:r w:rsidRPr="007B7758">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представлять</w:t>
      </w:r>
      <w:r w:rsidRPr="007B7758">
        <w:rPr>
          <w:rFonts w:ascii="Times New Roman" w:hAnsi="Times New Roman" w:cs="Times New Roman"/>
          <w:color w:val="auto"/>
          <w:sz w:val="24"/>
          <w:szCs w:val="24"/>
        </w:rPr>
        <w:t xml:space="preserve"> родную страну и её культуру на иностранном языке;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проявлять уважение</w:t>
      </w:r>
      <w:r w:rsidRPr="007B7758">
        <w:rPr>
          <w:rFonts w:ascii="Times New Roman" w:hAnsi="Times New Roman" w:cs="Times New Roman"/>
          <w:color w:val="auto"/>
          <w:sz w:val="24"/>
          <w:szCs w:val="24"/>
        </w:rPr>
        <w:t xml:space="preserve"> к иной культуре;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соблюдать нормы</w:t>
      </w:r>
      <w:r w:rsidRPr="007B7758">
        <w:rPr>
          <w:rFonts w:ascii="Times New Roman" w:hAnsi="Times New Roman" w:cs="Times New Roman"/>
          <w:color w:val="auto"/>
          <w:sz w:val="24"/>
          <w:szCs w:val="24"/>
        </w:rPr>
        <w:t xml:space="preserve"> вежливости в межкультурном общении;</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6.</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Владеть</w:t>
      </w:r>
      <w:r w:rsidR="00F0164B" w:rsidRPr="007B7758">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00F0164B" w:rsidRPr="007B7758">
        <w:rPr>
          <w:rStyle w:val="afff3"/>
          <w:rFonts w:ascii="Times New Roman" w:eastAsia="Calibri" w:hAnsi="Times New Roman" w:cs="Times New Roman"/>
          <w:i w:val="0"/>
          <w:iCs w:val="0"/>
          <w:color w:val="auto"/>
          <w:sz w:val="24"/>
          <w:szCs w:val="24"/>
        </w:rPr>
        <w:t>использовать</w:t>
      </w:r>
      <w:r w:rsidR="00F0164B" w:rsidRPr="007B7758">
        <w:rPr>
          <w:rFonts w:ascii="Times New Roman" w:hAnsi="Times New Roman" w:cs="Times New Roman"/>
          <w:color w:val="auto"/>
          <w:sz w:val="24"/>
          <w:szCs w:val="24"/>
        </w:rPr>
        <w:t xml:space="preserve"> различные приёмы переработки информации: при говорении — переспрос;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 xml:space="preserve">при говорении и письме — описание/перифраз/толкование; при чтении </w:t>
      </w:r>
      <w:r w:rsidR="00F0164B" w:rsidRPr="007B7758">
        <w:rPr>
          <w:rFonts w:ascii="Times New Roman" w:hAnsi="Times New Roman"/>
          <w:sz w:val="24"/>
          <w:szCs w:val="24"/>
        </w:rPr>
        <w:br/>
      </w:r>
      <w:r w:rsidR="00F0164B" w:rsidRPr="007B7758">
        <w:rPr>
          <w:rFonts w:ascii="Times New Roman" w:hAnsi="Times New Roman" w:cs="Times New Roman"/>
          <w:color w:val="auto"/>
          <w:sz w:val="24"/>
          <w:szCs w:val="24"/>
        </w:rPr>
        <w:t>и аудировании — языковую и контекстуальную догадку;</w:t>
      </w:r>
    </w:p>
    <w:p w:rsidR="00F0164B" w:rsidRPr="007B7758" w:rsidRDefault="00D51612" w:rsidP="00936D6F">
      <w:pPr>
        <w:pStyle w:val="affe"/>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115.</w:t>
      </w:r>
      <w:r w:rsidR="00F0164B" w:rsidRPr="007B7758">
        <w:rPr>
          <w:rFonts w:ascii="Times New Roman" w:hAnsi="Times New Roman" w:cs="Times New Roman"/>
          <w:color w:val="auto"/>
          <w:sz w:val="24"/>
          <w:szCs w:val="24"/>
        </w:rPr>
        <w:t>8.8.</w:t>
      </w:r>
      <w:r w:rsidR="00F0164B" w:rsidRPr="007B7758">
        <w:rPr>
          <w:rStyle w:val="afff2"/>
          <w:rFonts w:ascii="Times New Roman" w:hAnsi="Times New Roman" w:cs="Times New Roman"/>
          <w:b w:val="0"/>
          <w:bCs w:val="0"/>
          <w:color w:val="auto"/>
          <w:sz w:val="24"/>
          <w:szCs w:val="24"/>
        </w:rPr>
        <w:t>7</w:t>
      </w:r>
      <w:r w:rsidR="00F0164B" w:rsidRPr="007B7758">
        <w:rPr>
          <w:rFonts w:ascii="Times New Roman" w:hAnsi="Times New Roman" w:cs="Times New Roman"/>
          <w:color w:val="auto"/>
          <w:sz w:val="24"/>
          <w:szCs w:val="24"/>
        </w:rPr>
        <w:t xml:space="preserve"> </w:t>
      </w:r>
      <w:r w:rsidR="00F0164B" w:rsidRPr="007B7758">
        <w:rPr>
          <w:rStyle w:val="afff3"/>
          <w:rFonts w:ascii="Times New Roman" w:eastAsia="Calibri" w:hAnsi="Times New Roman" w:cs="Times New Roman"/>
          <w:i w:val="0"/>
          <w:iCs w:val="0"/>
          <w:color w:val="auto"/>
          <w:sz w:val="24"/>
          <w:szCs w:val="24"/>
        </w:rPr>
        <w:t>Владеть</w:t>
      </w:r>
      <w:r w:rsidR="00F0164B" w:rsidRPr="007B7758">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сравнивать, классифицировать, систематизировать и обобщать</w:t>
      </w:r>
      <w:r w:rsidRPr="007B7758">
        <w:rPr>
          <w:rFonts w:ascii="Times New Roman" w:hAnsi="Times New Roman" w:cs="Times New Roman"/>
          <w:color w:val="auto"/>
          <w:sz w:val="24"/>
          <w:szCs w:val="24"/>
        </w:rPr>
        <w:t xml:space="preserve"> </w:t>
      </w:r>
      <w:r w:rsidRPr="007B7758">
        <w:rPr>
          <w:rFonts w:ascii="Times New Roman" w:hAnsi="Times New Roman"/>
          <w:sz w:val="24"/>
          <w:szCs w:val="24"/>
        </w:rPr>
        <w:br/>
      </w:r>
      <w:r w:rsidRPr="007B7758">
        <w:rPr>
          <w:rFonts w:ascii="Times New Roman" w:hAnsi="Times New Roman" w:cs="Times New Roman"/>
          <w:color w:val="auto"/>
          <w:sz w:val="24"/>
          <w:szCs w:val="24"/>
        </w:rPr>
        <w:t xml:space="preserve">по существенным признакам изученные языковые явления (лексические </w:t>
      </w:r>
      <w:r w:rsidRPr="007B7758">
        <w:rPr>
          <w:rFonts w:ascii="Times New Roman" w:hAnsi="Times New Roman"/>
          <w:sz w:val="24"/>
          <w:szCs w:val="24"/>
        </w:rPr>
        <w:br/>
      </w:r>
      <w:r w:rsidRPr="007B7758">
        <w:rPr>
          <w:rFonts w:ascii="Times New Roman" w:hAnsi="Times New Roman" w:cs="Times New Roman"/>
          <w:color w:val="auto"/>
          <w:sz w:val="24"/>
          <w:szCs w:val="24"/>
        </w:rPr>
        <w:t>и грамматические);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использовать</w:t>
      </w:r>
      <w:r w:rsidRPr="007B7758">
        <w:rPr>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 xml:space="preserve">участвовать </w:t>
      </w:r>
      <w:r w:rsidRPr="007B7758">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w:t>
      </w:r>
      <w:r w:rsidRPr="007B7758">
        <w:rPr>
          <w:rFonts w:ascii="Times New Roman" w:hAnsi="Times New Roman"/>
          <w:sz w:val="24"/>
          <w:szCs w:val="24"/>
        </w:rPr>
        <w:br/>
      </w:r>
      <w:r w:rsidRPr="007B7758">
        <w:rPr>
          <w:rFonts w:ascii="Times New Roman" w:hAnsi="Times New Roman" w:cs="Times New Roman"/>
          <w:color w:val="auto"/>
          <w:sz w:val="24"/>
          <w:szCs w:val="24"/>
        </w:rPr>
        <w:t>на французском языке и применением информационно-коммуникационных технологий;</w:t>
      </w:r>
    </w:p>
    <w:p w:rsidR="00F0164B" w:rsidRPr="007B7758" w:rsidRDefault="00F0164B" w:rsidP="00936D6F">
      <w:pPr>
        <w:pStyle w:val="affe"/>
        <w:spacing w:line="240" w:lineRule="auto"/>
        <w:ind w:firstLine="567"/>
        <w:rPr>
          <w:rFonts w:ascii="Times New Roman" w:hAnsi="Times New Roman" w:cs="Times New Roman"/>
          <w:color w:val="auto"/>
          <w:sz w:val="24"/>
          <w:szCs w:val="24"/>
        </w:rPr>
      </w:pPr>
      <w:r w:rsidRPr="007B7758">
        <w:rPr>
          <w:rStyle w:val="afff3"/>
          <w:rFonts w:ascii="Times New Roman" w:eastAsia="Calibri" w:hAnsi="Times New Roman" w:cs="Times New Roman"/>
          <w:i w:val="0"/>
          <w:iCs w:val="0"/>
          <w:color w:val="auto"/>
          <w:sz w:val="24"/>
          <w:szCs w:val="24"/>
        </w:rPr>
        <w:t>соблюдать</w:t>
      </w:r>
      <w:r w:rsidRPr="007B7758">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Интернете.</w:t>
      </w:r>
    </w:p>
    <w:p w:rsidR="00F0164B" w:rsidRPr="009A627F" w:rsidRDefault="00A735F8" w:rsidP="00936D6F">
      <w:pPr>
        <w:pStyle w:val="1"/>
        <w:pBdr>
          <w:bottom w:val="none" w:sz="0" w:space="0" w:color="auto"/>
        </w:pBdr>
        <w:spacing w:before="0" w:line="240" w:lineRule="auto"/>
        <w:ind w:firstLine="567"/>
        <w:jc w:val="both"/>
        <w:rPr>
          <w:sz w:val="24"/>
          <w:szCs w:val="24"/>
          <w:lang w:val="ru-RU"/>
        </w:rPr>
      </w:pPr>
      <w:r w:rsidRPr="009A627F">
        <w:rPr>
          <w:sz w:val="24"/>
          <w:szCs w:val="24"/>
          <w:lang w:val="ru-RU"/>
        </w:rPr>
        <w:t xml:space="preserve">2.1.14 </w:t>
      </w:r>
      <w:r w:rsidR="00F0164B" w:rsidRPr="009A627F">
        <w:rPr>
          <w:sz w:val="24"/>
          <w:szCs w:val="24"/>
          <w:lang w:val="ru-RU"/>
        </w:rPr>
        <w:t xml:space="preserve"> Федеральная рабочая программа по учебному предмету «Математика» (базовый уровень).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111.1.</w:t>
      </w:r>
      <w:r w:rsidRPr="009A627F">
        <w:rPr>
          <w:rFonts w:ascii="Times New Roman" w:hAnsi="Times New Roman"/>
          <w:sz w:val="24"/>
          <w:szCs w:val="24"/>
        </w:rPr>
        <w:t> </w:t>
      </w:r>
      <w:r w:rsidRPr="009A627F">
        <w:rPr>
          <w:rFonts w:ascii="Times New Roman" w:hAnsi="Times New Roman"/>
          <w:sz w:val="24"/>
          <w:szCs w:val="24"/>
          <w:lang w:val="ru-RU"/>
        </w:rPr>
        <w:t xml:space="preserve">Федеральная рабочая программа по учебному предмету «Математика» </w:t>
      </w:r>
      <w:r w:rsidRPr="009A627F">
        <w:rPr>
          <w:rFonts w:ascii="Times New Roman" w:hAnsi="Times New Roman"/>
          <w:sz w:val="24"/>
          <w:szCs w:val="24"/>
          <w:lang w:val="ru-RU"/>
        </w:rPr>
        <w:lastRenderedPageBreak/>
        <w:t>(базовый уровень) (предметная область «</w:t>
      </w:r>
      <w:r w:rsidRPr="009A627F">
        <w:rPr>
          <w:rFonts w:ascii="Times New Roman" w:eastAsia="Times New Roman" w:hAnsi="Times New Roman"/>
          <w:color w:val="000000"/>
          <w:sz w:val="24"/>
          <w:szCs w:val="24"/>
          <w:lang w:val="ru-RU" w:eastAsia="ru-RU"/>
        </w:rPr>
        <w:t>Математика и информатика</w:t>
      </w:r>
      <w:r w:rsidRPr="009A627F">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w:t>
      </w:r>
      <w:r w:rsidRPr="009A627F">
        <w:rPr>
          <w:rFonts w:ascii="Times New Roman" w:hAnsi="Times New Roman"/>
          <w:sz w:val="24"/>
          <w:szCs w:val="24"/>
        </w:rPr>
        <w:t> </w:t>
      </w:r>
      <w:r w:rsidRPr="009A627F">
        <w:rPr>
          <w:rFonts w:ascii="Times New Roman" w:hAnsi="Times New Roman"/>
          <w:sz w:val="24"/>
          <w:szCs w:val="24"/>
          <w:lang w:val="ru-RU"/>
        </w:rPr>
        <w:t>математике.</w:t>
      </w:r>
    </w:p>
    <w:p w:rsidR="009A627F" w:rsidRPr="009A627F" w:rsidRDefault="009A627F" w:rsidP="00936D6F">
      <w:pPr>
        <w:spacing w:after="0" w:line="240" w:lineRule="auto"/>
        <w:ind w:firstLine="709"/>
        <w:jc w:val="both"/>
        <w:rPr>
          <w:rFonts w:ascii="Times New Roman" w:eastAsia="SchoolBookSanPin" w:hAnsi="Times New Roman"/>
          <w:sz w:val="24"/>
          <w:szCs w:val="24"/>
          <w:lang w:val="ru-RU"/>
        </w:rPr>
      </w:pPr>
      <w:r w:rsidRPr="009A627F">
        <w:rPr>
          <w:rFonts w:ascii="Times New Roman" w:eastAsia="SchoolBookSanPin" w:hAnsi="Times New Roman"/>
          <w:sz w:val="24"/>
          <w:szCs w:val="24"/>
          <w:lang w:val="ru-RU"/>
        </w:rPr>
        <w:t>111.2.</w:t>
      </w:r>
      <w:r w:rsidRPr="009A627F">
        <w:rPr>
          <w:rFonts w:ascii="Times New Roman" w:eastAsia="SchoolBookSanPin" w:hAnsi="Times New Roman"/>
          <w:sz w:val="24"/>
          <w:szCs w:val="24"/>
        </w:rPr>
        <w:t> </w:t>
      </w:r>
      <w:r w:rsidRPr="009A627F">
        <w:rPr>
          <w:rFonts w:ascii="Times New Roman" w:eastAsia="SchoolBookSanPin" w:hAnsi="Times New Roman"/>
          <w:sz w:val="24"/>
          <w:szCs w:val="24"/>
          <w:lang w:val="ru-RU"/>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A627F" w:rsidRPr="009A627F" w:rsidRDefault="009A627F" w:rsidP="00936D6F">
      <w:pPr>
        <w:spacing w:after="0" w:line="240" w:lineRule="auto"/>
        <w:ind w:firstLine="709"/>
        <w:jc w:val="both"/>
        <w:rPr>
          <w:rFonts w:ascii="Times New Roman" w:eastAsia="SchoolBookSanPin" w:hAnsi="Times New Roman"/>
          <w:sz w:val="24"/>
          <w:szCs w:val="24"/>
          <w:lang w:val="ru-RU"/>
        </w:rPr>
      </w:pPr>
      <w:r w:rsidRPr="009A627F">
        <w:rPr>
          <w:rFonts w:ascii="Times New Roman" w:eastAsia="SchoolBookSanPin" w:hAnsi="Times New Roman"/>
          <w:sz w:val="24"/>
          <w:szCs w:val="24"/>
          <w:lang w:val="ru-RU"/>
        </w:rPr>
        <w:t>111.3.</w:t>
      </w:r>
      <w:r w:rsidRPr="009A627F">
        <w:rPr>
          <w:rFonts w:ascii="Times New Roman" w:eastAsia="SchoolBookSanPin" w:hAnsi="Times New Roman"/>
          <w:sz w:val="24"/>
          <w:szCs w:val="24"/>
        </w:rPr>
        <w:t> </w:t>
      </w:r>
      <w:r w:rsidRPr="009A627F">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A627F" w:rsidRPr="009A627F" w:rsidRDefault="009A627F" w:rsidP="00936D6F">
      <w:pPr>
        <w:spacing w:after="0" w:line="240" w:lineRule="auto"/>
        <w:ind w:firstLine="709"/>
        <w:jc w:val="both"/>
        <w:rPr>
          <w:rFonts w:ascii="Times New Roman" w:eastAsia="SchoolBookSanPin" w:hAnsi="Times New Roman"/>
          <w:sz w:val="24"/>
          <w:szCs w:val="24"/>
          <w:lang w:val="ru-RU"/>
        </w:rPr>
      </w:pPr>
      <w:r w:rsidRPr="009A627F">
        <w:rPr>
          <w:rFonts w:ascii="Times New Roman" w:eastAsia="SchoolBookSanPin" w:hAnsi="Times New Roman"/>
          <w:sz w:val="24"/>
          <w:szCs w:val="24"/>
          <w:lang w:val="ru-RU"/>
        </w:rPr>
        <w:t>111.4.</w:t>
      </w:r>
      <w:r w:rsidRPr="009A627F">
        <w:rPr>
          <w:rFonts w:ascii="Times New Roman" w:eastAsia="SchoolBookSanPin" w:hAnsi="Times New Roman"/>
          <w:sz w:val="24"/>
          <w:szCs w:val="24"/>
        </w:rPr>
        <w:t> </w:t>
      </w:r>
      <w:r w:rsidRPr="009A627F">
        <w:rPr>
          <w:rFonts w:ascii="Times New Roman" w:eastAsia="SchoolBookSanPin" w:hAnsi="Times New Roman"/>
          <w:sz w:val="24"/>
          <w:szCs w:val="24"/>
          <w:lang w:val="ru-RU"/>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A627F" w:rsidRPr="009A627F" w:rsidRDefault="009A627F" w:rsidP="00936D6F">
      <w:pPr>
        <w:spacing w:after="0" w:line="240" w:lineRule="auto"/>
        <w:ind w:firstLine="709"/>
        <w:jc w:val="both"/>
        <w:rPr>
          <w:rFonts w:ascii="Times New Roman" w:eastAsia="OfficinaSansBoldITC" w:hAnsi="Times New Roman"/>
          <w:sz w:val="24"/>
          <w:szCs w:val="24"/>
          <w:lang w:val="ru-RU"/>
        </w:rPr>
      </w:pPr>
      <w:r w:rsidRPr="009A627F">
        <w:rPr>
          <w:rFonts w:ascii="Times New Roman" w:eastAsia="OfficinaSansBoldITC" w:hAnsi="Times New Roman"/>
          <w:sz w:val="24"/>
          <w:szCs w:val="24"/>
          <w:lang w:val="ru-RU"/>
        </w:rPr>
        <w:t>111.5. Пояснительная записка.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eastAsia="OfficinaSansBoldITC" w:hAnsi="Times New Roman"/>
          <w:sz w:val="24"/>
          <w:szCs w:val="24"/>
          <w:lang w:val="ru-RU"/>
        </w:rPr>
        <w:t>111.5.1.</w:t>
      </w:r>
      <w:r w:rsidRPr="009A627F">
        <w:rPr>
          <w:rFonts w:ascii="Times New Roman" w:eastAsia="OfficinaSansBoldITC" w:hAnsi="Times New Roman"/>
          <w:sz w:val="24"/>
          <w:szCs w:val="24"/>
        </w:rPr>
        <w:t> </w:t>
      </w:r>
      <w:r w:rsidRPr="009A627F">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Pr="009A627F">
        <w:rPr>
          <w:rFonts w:ascii="Times New Roman" w:hAnsi="Times New Roman"/>
          <w:sz w:val="24"/>
          <w:szCs w:val="24"/>
          <w:lang w:val="ru-RU"/>
        </w:rPr>
        <w:t xml:space="preserve">на основе </w:t>
      </w:r>
      <w:r w:rsidRPr="009A627F">
        <w:rPr>
          <w:rFonts w:ascii="Times New Roman" w:eastAsia="SchoolBookSanPin" w:hAnsi="Times New Roman"/>
          <w:sz w:val="24"/>
          <w:szCs w:val="24"/>
          <w:lang w:val="ru-RU"/>
        </w:rPr>
        <w:t>ФГОС СОО</w:t>
      </w:r>
      <w:r w:rsidRPr="009A627F">
        <w:rPr>
          <w:rFonts w:ascii="Times New Roman" w:hAnsi="Times New Roman"/>
          <w:sz w:val="24"/>
          <w:szCs w:val="24"/>
          <w:lang w:val="ru-RU"/>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111.5.2.</w:t>
      </w:r>
      <w:r w:rsidRPr="009A627F">
        <w:rPr>
          <w:rFonts w:ascii="Times New Roman" w:hAnsi="Times New Roman"/>
          <w:sz w:val="24"/>
          <w:szCs w:val="24"/>
        </w:rPr>
        <w:t> </w:t>
      </w:r>
      <w:r w:rsidRPr="009A627F">
        <w:rPr>
          <w:rFonts w:ascii="Times New Roman" w:hAnsi="Times New Roman"/>
          <w:sz w:val="24"/>
          <w:szCs w:val="24"/>
          <w:lang w:val="ru-RU"/>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9A627F" w:rsidRPr="009A627F" w:rsidRDefault="009A627F" w:rsidP="00936D6F">
      <w:pPr>
        <w:pStyle w:val="body"/>
        <w:spacing w:line="240" w:lineRule="auto"/>
        <w:ind w:firstLine="709"/>
        <w:rPr>
          <w:rFonts w:ascii="Times New Roman" w:hAnsi="Times New Roman" w:cs="Times New Roman"/>
          <w:sz w:val="24"/>
          <w:szCs w:val="24"/>
        </w:rPr>
      </w:pPr>
      <w:r w:rsidRPr="009A627F">
        <w:rPr>
          <w:rFonts w:ascii="Times New Roman" w:hAnsi="Times New Roman" w:cs="Times New Roman"/>
          <w:sz w:val="24"/>
          <w:szCs w:val="24"/>
        </w:rPr>
        <w:t>111.5.3. Математика – опорный предмет для изучения смежных дисциплин, что делает базовую математическую подготовку необходимой.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111.5.4.</w:t>
      </w:r>
      <w:r w:rsidRPr="009A627F">
        <w:rPr>
          <w:rFonts w:ascii="Times New Roman" w:hAnsi="Times New Roman"/>
          <w:sz w:val="24"/>
          <w:szCs w:val="24"/>
        </w:rPr>
        <w:t> </w:t>
      </w:r>
      <w:r w:rsidRPr="009A627F">
        <w:rPr>
          <w:rFonts w:ascii="Times New Roman" w:hAnsi="Times New Roman"/>
          <w:sz w:val="24"/>
          <w:szCs w:val="24"/>
          <w:lang w:val="ru-RU"/>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111.5.5.</w:t>
      </w:r>
      <w:r w:rsidRPr="009A627F">
        <w:rPr>
          <w:rFonts w:ascii="Times New Roman" w:hAnsi="Times New Roman"/>
          <w:sz w:val="24"/>
          <w:szCs w:val="24"/>
        </w:rPr>
        <w:t> </w:t>
      </w:r>
      <w:r w:rsidRPr="009A627F">
        <w:rPr>
          <w:rFonts w:ascii="Times New Roman" w:hAnsi="Times New Roman"/>
          <w:sz w:val="24"/>
          <w:szCs w:val="24"/>
          <w:lang w:val="ru-RU"/>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111.5.6.</w:t>
      </w:r>
      <w:r w:rsidRPr="009A627F">
        <w:rPr>
          <w:rFonts w:ascii="Times New Roman" w:hAnsi="Times New Roman"/>
          <w:sz w:val="24"/>
          <w:szCs w:val="24"/>
        </w:rPr>
        <w:t> </w:t>
      </w:r>
      <w:r w:rsidRPr="009A627F">
        <w:rPr>
          <w:rFonts w:ascii="Times New Roman" w:hAnsi="Times New Roman"/>
          <w:sz w:val="24"/>
          <w:szCs w:val="24"/>
          <w:lang w:val="ru-RU"/>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111.5.7.</w:t>
      </w:r>
      <w:r w:rsidRPr="009A627F">
        <w:rPr>
          <w:rFonts w:ascii="Times New Roman" w:hAnsi="Times New Roman"/>
          <w:sz w:val="24"/>
          <w:szCs w:val="24"/>
        </w:rPr>
        <w:t> </w:t>
      </w:r>
      <w:r w:rsidRPr="009A627F">
        <w:rPr>
          <w:rFonts w:ascii="Times New Roman" w:hAnsi="Times New Roman"/>
          <w:sz w:val="24"/>
          <w:szCs w:val="24"/>
          <w:lang w:val="ru-RU"/>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w:t>
      </w:r>
      <w:r w:rsidRPr="009A627F">
        <w:rPr>
          <w:rFonts w:ascii="Times New Roman" w:hAnsi="Times New Roman"/>
          <w:sz w:val="24"/>
          <w:szCs w:val="24"/>
          <w:lang w:val="ru-RU"/>
        </w:rPr>
        <w:lastRenderedPageBreak/>
        <w:t>как необходимый компонент общей культуры.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 111.5.8.</w:t>
      </w:r>
      <w:r w:rsidRPr="009A627F">
        <w:rPr>
          <w:rFonts w:ascii="Times New Roman" w:hAnsi="Times New Roman"/>
          <w:sz w:val="24"/>
          <w:szCs w:val="24"/>
        </w:rPr>
        <w:t> </w:t>
      </w:r>
      <w:r w:rsidRPr="009A627F">
        <w:rPr>
          <w:rFonts w:ascii="Times New Roman" w:hAnsi="Times New Roman"/>
          <w:sz w:val="24"/>
          <w:szCs w:val="24"/>
          <w:lang w:val="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111.5.9.</w:t>
      </w:r>
      <w:r w:rsidRPr="009A627F">
        <w:rPr>
          <w:rFonts w:ascii="Times New Roman" w:hAnsi="Times New Roman"/>
          <w:sz w:val="24"/>
          <w:szCs w:val="24"/>
        </w:rPr>
        <w:t> </w:t>
      </w:r>
      <w:r w:rsidRPr="009A627F">
        <w:rPr>
          <w:rFonts w:ascii="Times New Roman" w:hAnsi="Times New Roman"/>
          <w:sz w:val="24"/>
          <w:szCs w:val="24"/>
          <w:lang w:val="ru-RU"/>
        </w:rPr>
        <w:t>Приоритетными целями обучения математике в 10–11 классах  на базовом уровне являются: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111.5.10.</w:t>
      </w:r>
      <w:r w:rsidRPr="009A627F">
        <w:rPr>
          <w:rFonts w:ascii="Times New Roman" w:hAnsi="Times New Roman"/>
          <w:sz w:val="24"/>
          <w:szCs w:val="24"/>
        </w:rPr>
        <w:t> </w:t>
      </w:r>
      <w:r w:rsidRPr="009A627F">
        <w:rPr>
          <w:rFonts w:ascii="Times New Roman" w:hAnsi="Times New Roman"/>
          <w:sz w:val="24"/>
          <w:szCs w:val="24"/>
          <w:lang w:val="ru-RU"/>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111.5.11.</w:t>
      </w:r>
      <w:r w:rsidRPr="009A627F">
        <w:rPr>
          <w:rFonts w:ascii="Times New Roman" w:hAnsi="Times New Roman"/>
          <w:sz w:val="24"/>
          <w:szCs w:val="24"/>
        </w:rPr>
        <w:t> </w:t>
      </w:r>
      <w:r w:rsidRPr="009A627F">
        <w:rPr>
          <w:rFonts w:ascii="Times New Roman" w:hAnsi="Times New Roman"/>
          <w:sz w:val="24"/>
          <w:szCs w:val="24"/>
          <w:lang w:val="ru-RU"/>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111.5.12.</w:t>
      </w:r>
      <w:r w:rsidRPr="009A627F">
        <w:rPr>
          <w:rFonts w:ascii="Times New Roman" w:hAnsi="Times New Roman"/>
          <w:sz w:val="24"/>
          <w:szCs w:val="24"/>
        </w:rPr>
        <w:t> </w:t>
      </w:r>
      <w:r w:rsidRPr="009A627F">
        <w:rPr>
          <w:rFonts w:ascii="Times New Roman" w:hAnsi="Times New Roman"/>
          <w:sz w:val="24"/>
          <w:szCs w:val="24"/>
          <w:lang w:val="ru-RU"/>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8" w:name="_Toc73394990"/>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9" w:name="_Toc118726577"/>
      <w:r w:rsidRPr="009A627F">
        <w:rPr>
          <w:rFonts w:ascii="Times New Roman" w:hAnsi="Times New Roman"/>
          <w:sz w:val="24"/>
          <w:szCs w:val="24"/>
          <w:lang w:val="ru-RU"/>
        </w:rPr>
        <w:t>111.6.</w:t>
      </w:r>
      <w:r w:rsidRPr="009A627F">
        <w:rPr>
          <w:rFonts w:ascii="Times New Roman" w:hAnsi="Times New Roman"/>
          <w:sz w:val="24"/>
          <w:szCs w:val="24"/>
        </w:rPr>
        <w:t> </w:t>
      </w:r>
      <w:bookmarkEnd w:id="8"/>
      <w:bookmarkEnd w:id="9"/>
      <w:r w:rsidRPr="009A627F">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p>
    <w:p w:rsidR="009A627F" w:rsidRPr="009A627F" w:rsidRDefault="009A627F" w:rsidP="00936D6F">
      <w:pPr>
        <w:spacing w:after="0" w:line="240" w:lineRule="auto"/>
        <w:ind w:firstLine="709"/>
        <w:contextualSpacing/>
        <w:jc w:val="both"/>
        <w:rPr>
          <w:rFonts w:ascii="Times New Roman" w:hAnsi="Times New Roman"/>
          <w:color w:val="000000"/>
          <w:sz w:val="24"/>
          <w:szCs w:val="24"/>
          <w:lang w:val="ru-RU"/>
        </w:rPr>
      </w:pPr>
      <w:r w:rsidRPr="009A627F">
        <w:rPr>
          <w:rFonts w:ascii="Times New Roman" w:hAnsi="Times New Roman"/>
          <w:color w:val="000000"/>
          <w:sz w:val="24"/>
          <w:szCs w:val="24"/>
          <w:lang w:val="ru-RU"/>
        </w:rPr>
        <w:t>111.6.1.</w:t>
      </w:r>
      <w:r w:rsidRPr="009A627F">
        <w:rPr>
          <w:rFonts w:ascii="Times New Roman" w:hAnsi="Times New Roman"/>
          <w:color w:val="000000"/>
          <w:sz w:val="24"/>
          <w:szCs w:val="24"/>
        </w:rPr>
        <w:t> </w:t>
      </w:r>
      <w:bookmarkStart w:id="10" w:name="_Toc73394992"/>
      <w:r w:rsidRPr="009A627F">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w:t>
      </w:r>
      <w:r w:rsidRPr="009A627F">
        <w:rPr>
          <w:rFonts w:ascii="Times New Roman" w:hAnsi="Times New Roman"/>
          <w:sz w:val="24"/>
          <w:szCs w:val="24"/>
        </w:rPr>
        <w:t> </w:t>
      </w:r>
      <w:r w:rsidRPr="009A627F">
        <w:rPr>
          <w:rFonts w:ascii="Times New Roman" w:hAnsi="Times New Roman"/>
          <w:sz w:val="24"/>
          <w:szCs w:val="24"/>
          <w:lang w:val="ru-RU"/>
        </w:rPr>
        <w:t>гражданского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lastRenderedPageBreak/>
        <w:t>2)</w:t>
      </w:r>
      <w:r w:rsidRPr="009A627F">
        <w:rPr>
          <w:rFonts w:ascii="Times New Roman" w:hAnsi="Times New Roman"/>
          <w:sz w:val="24"/>
          <w:szCs w:val="24"/>
        </w:rPr>
        <w:t> </w:t>
      </w:r>
      <w:r w:rsidRPr="009A627F">
        <w:rPr>
          <w:rFonts w:ascii="Times New Roman" w:hAnsi="Times New Roman"/>
          <w:sz w:val="24"/>
          <w:szCs w:val="24"/>
          <w:lang w:val="ru-RU"/>
        </w:rPr>
        <w:t>патриотического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3)</w:t>
      </w:r>
      <w:r w:rsidRPr="009A627F">
        <w:rPr>
          <w:rFonts w:ascii="Times New Roman" w:hAnsi="Times New Roman"/>
          <w:sz w:val="24"/>
          <w:szCs w:val="24"/>
        </w:rPr>
        <w:t> </w:t>
      </w:r>
      <w:r w:rsidRPr="009A627F">
        <w:rPr>
          <w:rFonts w:ascii="Times New Roman" w:hAnsi="Times New Roman"/>
          <w:sz w:val="24"/>
          <w:szCs w:val="24"/>
          <w:lang w:val="ru-RU"/>
        </w:rPr>
        <w:t>духовно-нравственного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4)</w:t>
      </w:r>
      <w:r w:rsidRPr="009A627F">
        <w:rPr>
          <w:rFonts w:ascii="Times New Roman" w:hAnsi="Times New Roman"/>
          <w:sz w:val="24"/>
          <w:szCs w:val="24"/>
        </w:rPr>
        <w:t> </w:t>
      </w:r>
      <w:r w:rsidRPr="009A627F">
        <w:rPr>
          <w:rFonts w:ascii="Times New Roman" w:hAnsi="Times New Roman"/>
          <w:sz w:val="24"/>
          <w:szCs w:val="24"/>
          <w:lang w:val="ru-RU"/>
        </w:rPr>
        <w:t>эстетического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5)</w:t>
      </w:r>
      <w:r w:rsidRPr="009A627F">
        <w:rPr>
          <w:rFonts w:ascii="Times New Roman" w:hAnsi="Times New Roman"/>
          <w:sz w:val="24"/>
          <w:szCs w:val="24"/>
        </w:rPr>
        <w:t> </w:t>
      </w:r>
      <w:r w:rsidRPr="009A627F">
        <w:rPr>
          <w:rFonts w:ascii="Times New Roman" w:hAnsi="Times New Roman"/>
          <w:sz w:val="24"/>
          <w:szCs w:val="24"/>
          <w:lang w:val="ru-RU"/>
        </w:rPr>
        <w:t>физического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6)</w:t>
      </w:r>
      <w:r w:rsidRPr="009A627F">
        <w:rPr>
          <w:rFonts w:ascii="Times New Roman" w:hAnsi="Times New Roman"/>
          <w:sz w:val="24"/>
          <w:szCs w:val="24"/>
        </w:rPr>
        <w:t> </w:t>
      </w:r>
      <w:r w:rsidRPr="009A627F">
        <w:rPr>
          <w:rFonts w:ascii="Times New Roman" w:hAnsi="Times New Roman"/>
          <w:sz w:val="24"/>
          <w:szCs w:val="24"/>
          <w:lang w:val="ru-RU"/>
        </w:rPr>
        <w:t>трудового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7)</w:t>
      </w:r>
      <w:r w:rsidRPr="009A627F">
        <w:rPr>
          <w:rFonts w:ascii="Times New Roman" w:hAnsi="Times New Roman"/>
          <w:sz w:val="24"/>
          <w:szCs w:val="24"/>
        </w:rPr>
        <w:t> </w:t>
      </w:r>
      <w:r w:rsidRPr="009A627F">
        <w:rPr>
          <w:rFonts w:ascii="Times New Roman" w:hAnsi="Times New Roman"/>
          <w:sz w:val="24"/>
          <w:szCs w:val="24"/>
          <w:lang w:val="ru-RU"/>
        </w:rPr>
        <w:t>экологического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8)</w:t>
      </w:r>
      <w:r w:rsidRPr="009A627F">
        <w:rPr>
          <w:rFonts w:ascii="Times New Roman" w:hAnsi="Times New Roman"/>
          <w:sz w:val="24"/>
          <w:szCs w:val="24"/>
        </w:rPr>
        <w:t> </w:t>
      </w:r>
      <w:r w:rsidRPr="009A627F">
        <w:rPr>
          <w:rFonts w:ascii="Times New Roman" w:hAnsi="Times New Roman"/>
          <w:sz w:val="24"/>
          <w:szCs w:val="24"/>
          <w:lang w:val="ru-RU"/>
        </w:rPr>
        <w:t xml:space="preserve">ценности научного познания: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0"/>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111.6.2.</w:t>
      </w:r>
      <w:r w:rsidRPr="009A627F">
        <w:rPr>
          <w:rFonts w:ascii="Times New Roman" w:hAnsi="Times New Roman"/>
          <w:sz w:val="24"/>
          <w:szCs w:val="24"/>
        </w:rPr>
        <w:t> </w:t>
      </w:r>
      <w:r w:rsidRPr="009A627F">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627F" w:rsidRPr="009A627F" w:rsidRDefault="009A627F" w:rsidP="00936D6F">
      <w:pPr>
        <w:spacing w:after="0" w:line="240" w:lineRule="auto"/>
        <w:ind w:firstLine="709"/>
        <w:jc w:val="both"/>
        <w:rPr>
          <w:rFonts w:ascii="Times New Roman" w:eastAsia="SchoolBookSanPin" w:hAnsi="Times New Roman"/>
          <w:sz w:val="24"/>
          <w:szCs w:val="24"/>
          <w:lang w:val="ru-RU"/>
        </w:rPr>
      </w:pPr>
      <w:r w:rsidRPr="009A627F">
        <w:rPr>
          <w:rFonts w:ascii="Times New Roman" w:hAnsi="Times New Roman"/>
          <w:color w:val="000000"/>
          <w:sz w:val="24"/>
          <w:szCs w:val="24"/>
          <w:lang w:val="ru-RU"/>
        </w:rPr>
        <w:t>111.6.2.1.</w:t>
      </w:r>
      <w:r w:rsidRPr="009A627F">
        <w:rPr>
          <w:rFonts w:ascii="Times New Roman" w:hAnsi="Times New Roman"/>
          <w:color w:val="000000"/>
          <w:sz w:val="24"/>
          <w:szCs w:val="24"/>
        </w:rPr>
        <w:t> </w:t>
      </w:r>
      <w:r w:rsidRPr="009A627F">
        <w:rPr>
          <w:rFonts w:ascii="Times New Roman" w:eastAsia="SchoolBookSanPin" w:hAnsi="Times New Roman"/>
          <w:color w:val="000000"/>
          <w:sz w:val="24"/>
          <w:szCs w:val="24"/>
          <w:lang w:val="ru-RU"/>
        </w:rPr>
        <w:t>У</w:t>
      </w:r>
      <w:r w:rsidRPr="009A627F">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9A627F">
        <w:rPr>
          <w:rFonts w:ascii="Times New Roman" w:eastAsia="SchoolBookSanPin" w:hAnsi="Times New Roman"/>
          <w:bCs/>
          <w:sz w:val="24"/>
          <w:szCs w:val="24"/>
          <w:lang w:val="ru-RU"/>
        </w:rPr>
        <w:t>познавательных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sidRPr="009A627F">
        <w:rPr>
          <w:rFonts w:ascii="Times New Roman" w:hAnsi="Times New Roman"/>
          <w:sz w:val="24"/>
          <w:szCs w:val="24"/>
          <w:lang w:val="ru-RU"/>
        </w:rPr>
        <w:lastRenderedPageBreak/>
        <w:t xml:space="preserve">закономерностей и противоречий;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111.6.2.2.</w:t>
      </w:r>
      <w:r w:rsidRPr="009A627F">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9A627F">
        <w:rPr>
          <w:rFonts w:ascii="Times New Roman" w:eastAsia="SchoolBookSanPin" w:hAnsi="Times New Roman"/>
          <w:bCs/>
          <w:sz w:val="24"/>
          <w:szCs w:val="24"/>
          <w:lang w:val="ru-RU"/>
        </w:rPr>
        <w:t>познавательных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111.6.2.3.</w:t>
      </w:r>
      <w:r w:rsidRPr="009A627F">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9A627F">
        <w:rPr>
          <w:rFonts w:ascii="Times New Roman" w:eastAsia="SchoolBookSanPin" w:hAnsi="Times New Roman"/>
          <w:bCs/>
          <w:sz w:val="24"/>
          <w:szCs w:val="24"/>
          <w:lang w:val="ru-RU"/>
        </w:rPr>
        <w:t>познавательных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оценивать надёжность информации по самостоятельно сформулированным критериям.</w:t>
      </w:r>
    </w:p>
    <w:p w:rsidR="009A627F" w:rsidRPr="009A627F" w:rsidRDefault="009A627F" w:rsidP="00936D6F">
      <w:pPr>
        <w:spacing w:after="0" w:line="240" w:lineRule="auto"/>
        <w:ind w:firstLine="709"/>
        <w:contextualSpacing/>
        <w:jc w:val="both"/>
        <w:rPr>
          <w:rFonts w:ascii="Times New Roman" w:eastAsia="SchoolBookSanPin" w:hAnsi="Times New Roman"/>
          <w:sz w:val="24"/>
          <w:szCs w:val="24"/>
          <w:lang w:val="ru-RU"/>
        </w:rPr>
      </w:pPr>
      <w:r w:rsidRPr="009A627F">
        <w:rPr>
          <w:rFonts w:ascii="Times New Roman" w:hAnsi="Times New Roman"/>
          <w:sz w:val="24"/>
          <w:szCs w:val="24"/>
          <w:lang w:val="ru-RU"/>
        </w:rPr>
        <w:t>111.6.2.4.</w:t>
      </w:r>
      <w:r w:rsidRPr="009A627F">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сформированы умения общения как часть </w:t>
      </w:r>
      <w:r w:rsidRPr="009A627F">
        <w:rPr>
          <w:rFonts w:ascii="Times New Roman" w:eastAsia="SchoolBookSanPin" w:hAnsi="Times New Roman"/>
          <w:bCs/>
          <w:sz w:val="24"/>
          <w:szCs w:val="24"/>
          <w:lang w:val="ru-RU"/>
        </w:rPr>
        <w:t>коммуникативных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111.6.2.5.</w:t>
      </w:r>
      <w:r w:rsidRPr="009A627F">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сформированы умения самоорганизации как часть </w:t>
      </w:r>
      <w:r w:rsidRPr="009A627F">
        <w:rPr>
          <w:rFonts w:ascii="Times New Roman" w:eastAsia="SchoolBookSanPin" w:hAnsi="Times New Roman"/>
          <w:bCs/>
          <w:sz w:val="24"/>
          <w:szCs w:val="24"/>
          <w:lang w:val="ru-RU"/>
        </w:rPr>
        <w:t>регулятивных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A627F" w:rsidRPr="009A627F" w:rsidRDefault="009A627F" w:rsidP="00936D6F">
      <w:pPr>
        <w:spacing w:after="0" w:line="240" w:lineRule="auto"/>
        <w:ind w:firstLine="709"/>
        <w:contextualSpacing/>
        <w:jc w:val="both"/>
        <w:rPr>
          <w:rFonts w:ascii="Times New Roman" w:eastAsia="SchoolBookSanPin" w:hAnsi="Times New Roman"/>
          <w:sz w:val="24"/>
          <w:szCs w:val="24"/>
          <w:lang w:val="ru-RU"/>
        </w:rPr>
      </w:pPr>
      <w:r w:rsidRPr="009A627F">
        <w:rPr>
          <w:rFonts w:ascii="Times New Roman" w:hAnsi="Times New Roman"/>
          <w:sz w:val="24"/>
          <w:szCs w:val="24"/>
          <w:lang w:val="ru-RU"/>
        </w:rPr>
        <w:t>111.6.2.6.</w:t>
      </w:r>
      <w:r w:rsidRPr="009A627F">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сформированы умения самоконтроля как часть </w:t>
      </w:r>
      <w:r w:rsidRPr="009A627F">
        <w:rPr>
          <w:rFonts w:ascii="Times New Roman" w:eastAsia="SchoolBookSanPin" w:hAnsi="Times New Roman"/>
          <w:bCs/>
          <w:sz w:val="24"/>
          <w:szCs w:val="24"/>
          <w:lang w:val="ru-RU"/>
        </w:rPr>
        <w:t>регулятивных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владеть навыками познавательной рефлексии как осознания совершаемых действий </w:t>
      </w:r>
      <w:r w:rsidRPr="009A627F">
        <w:rPr>
          <w:rFonts w:ascii="Times New Roman" w:hAnsi="Times New Roman"/>
          <w:sz w:val="24"/>
          <w:szCs w:val="24"/>
          <w:lang w:val="ru-RU"/>
        </w:rPr>
        <w:lastRenderedPageBreak/>
        <w:t>и мыслительных процессов, их результатов, владеть способами самопроверки, самоконтроля процесса и результата решения математической задачи;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A627F" w:rsidRPr="009A627F" w:rsidRDefault="009A627F" w:rsidP="00936D6F">
      <w:pPr>
        <w:spacing w:after="0" w:line="240" w:lineRule="auto"/>
        <w:ind w:firstLine="709"/>
        <w:contextualSpacing/>
        <w:jc w:val="both"/>
        <w:rPr>
          <w:rFonts w:ascii="Times New Roman" w:eastAsia="SchoolBookSanPin" w:hAnsi="Times New Roman"/>
          <w:sz w:val="24"/>
          <w:szCs w:val="24"/>
          <w:lang w:val="ru-RU"/>
        </w:rPr>
      </w:pPr>
      <w:r w:rsidRPr="009A627F">
        <w:rPr>
          <w:rFonts w:ascii="Times New Roman" w:hAnsi="Times New Roman"/>
          <w:sz w:val="24"/>
          <w:szCs w:val="24"/>
          <w:lang w:val="ru-RU"/>
        </w:rPr>
        <w:t>111.6.2.7.</w:t>
      </w:r>
      <w:r w:rsidRPr="009A627F">
        <w:rPr>
          <w:rFonts w:ascii="Times New Roman" w:hAnsi="Times New Roman"/>
          <w:sz w:val="24"/>
          <w:szCs w:val="24"/>
        </w:rPr>
        <w:t> </w:t>
      </w:r>
      <w:r w:rsidRPr="009A627F">
        <w:rPr>
          <w:rFonts w:ascii="Times New Roman" w:eastAsia="SchoolBookSanPin" w:hAnsi="Times New Roman"/>
          <w:sz w:val="24"/>
          <w:szCs w:val="24"/>
          <w:lang w:val="ru-RU"/>
        </w:rPr>
        <w:t>У обучающегося будут сформированы умения совместной деятельности: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A627F" w:rsidRPr="009A627F" w:rsidRDefault="009A627F" w:rsidP="00936D6F">
      <w:pPr>
        <w:spacing w:after="0" w:line="240" w:lineRule="auto"/>
        <w:ind w:firstLine="709"/>
        <w:contextualSpacing/>
        <w:jc w:val="both"/>
        <w:rPr>
          <w:rFonts w:ascii="Times New Roman" w:hAnsi="Times New Roman"/>
          <w:color w:val="000000"/>
          <w:sz w:val="24"/>
          <w:szCs w:val="24"/>
          <w:lang w:val="ru-RU"/>
        </w:rPr>
      </w:pPr>
      <w:r w:rsidRPr="009A627F">
        <w:rPr>
          <w:rFonts w:ascii="Times New Roman" w:hAnsi="Times New Roman"/>
          <w:color w:val="000000"/>
          <w:sz w:val="24"/>
          <w:szCs w:val="24"/>
          <w:lang w:val="ru-RU"/>
        </w:rPr>
        <w:t>111.6.3.</w:t>
      </w:r>
      <w:r w:rsidRPr="009A627F">
        <w:rPr>
          <w:rFonts w:ascii="Times New Roman" w:hAnsi="Times New Roman"/>
          <w:color w:val="000000"/>
          <w:sz w:val="24"/>
          <w:szCs w:val="24"/>
        </w:rPr>
        <w:t> </w:t>
      </w:r>
      <w:r w:rsidRPr="009A627F">
        <w:rPr>
          <w:rFonts w:ascii="Times New Roman" w:hAnsi="Times New Roman"/>
          <w:color w:val="000000"/>
          <w:sz w:val="24"/>
          <w:szCs w:val="24"/>
          <w:lang w:val="ru-RU"/>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9A627F">
        <w:rPr>
          <w:rFonts w:ascii="Times New Roman" w:hAnsi="Times New Roman"/>
          <w:sz w:val="24"/>
          <w:szCs w:val="24"/>
          <w:lang w:val="ru-RU"/>
        </w:rPr>
        <w:t>учебных</w:t>
      </w:r>
      <w:r w:rsidRPr="009A627F">
        <w:rPr>
          <w:rFonts w:ascii="Times New Roman" w:hAnsi="Times New Roman"/>
          <w:color w:val="000000"/>
          <w:sz w:val="24"/>
          <w:szCs w:val="24"/>
          <w:lang w:val="ru-RU"/>
        </w:rPr>
        <w:t xml:space="preserve"> курсов в соответствующих разделах программы по математике.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1" w:name="_Toc118726581"/>
      <w:r w:rsidRPr="009A627F">
        <w:rPr>
          <w:rFonts w:ascii="Times New Roman" w:hAnsi="Times New Roman"/>
          <w:sz w:val="24"/>
          <w:szCs w:val="24"/>
          <w:lang w:val="ru-RU"/>
        </w:rPr>
        <w:t>111.7.</w:t>
      </w:r>
      <w:r w:rsidRPr="009A627F">
        <w:rPr>
          <w:rFonts w:ascii="Times New Roman" w:hAnsi="Times New Roman"/>
          <w:sz w:val="24"/>
          <w:szCs w:val="24"/>
        </w:rPr>
        <w:t> </w:t>
      </w:r>
      <w:r w:rsidRPr="009A627F">
        <w:rPr>
          <w:rFonts w:ascii="Times New Roman" w:hAnsi="Times New Roman"/>
          <w:sz w:val="24"/>
          <w:szCs w:val="24"/>
          <w:lang w:val="ru-RU"/>
        </w:rPr>
        <w:t>Федеральная рабочая программа учебного курса «Алгебра и начала математического анализа».</w:t>
      </w:r>
      <w:bookmarkEnd w:id="11"/>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2" w:name="_Toc118726582"/>
      <w:r w:rsidRPr="009A627F">
        <w:rPr>
          <w:rFonts w:ascii="Times New Roman" w:hAnsi="Times New Roman"/>
          <w:sz w:val="24"/>
          <w:szCs w:val="24"/>
          <w:lang w:val="ru-RU"/>
        </w:rPr>
        <w:t>111.7.1.</w:t>
      </w:r>
      <w:r w:rsidRPr="009A627F">
        <w:rPr>
          <w:rFonts w:ascii="Times New Roman" w:hAnsi="Times New Roman"/>
          <w:sz w:val="24"/>
          <w:szCs w:val="24"/>
        </w:rPr>
        <w:t> </w:t>
      </w:r>
      <w:bookmarkEnd w:id="12"/>
      <w:r w:rsidRPr="009A627F">
        <w:rPr>
          <w:rFonts w:ascii="Times New Roman" w:hAnsi="Times New Roman"/>
          <w:sz w:val="24"/>
          <w:szCs w:val="24"/>
          <w:lang w:val="ru-RU"/>
        </w:rPr>
        <w:t>Пояснительная записка.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111.7.1.1.</w:t>
      </w:r>
      <w:r w:rsidRPr="009A627F">
        <w:rPr>
          <w:rFonts w:ascii="Times New Roman" w:hAnsi="Times New Roman"/>
          <w:sz w:val="24"/>
          <w:szCs w:val="24"/>
        </w:rPr>
        <w:t> </w:t>
      </w:r>
      <w:r w:rsidRPr="009A627F">
        <w:rPr>
          <w:rFonts w:ascii="Times New Roman" w:hAnsi="Times New Roman"/>
          <w:sz w:val="24"/>
          <w:szCs w:val="24"/>
          <w:lang w:val="ru-RU"/>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w:t>
      </w:r>
      <w:r w:rsidRPr="009A627F">
        <w:rPr>
          <w:rFonts w:ascii="Times New Roman" w:hAnsi="Times New Roman"/>
          <w:sz w:val="24"/>
          <w:szCs w:val="24"/>
        </w:rPr>
        <w:t> </w:t>
      </w:r>
      <w:r w:rsidRPr="009A627F">
        <w:rPr>
          <w:rFonts w:ascii="Times New Roman" w:hAnsi="Times New Roman"/>
          <w:sz w:val="24"/>
          <w:szCs w:val="24"/>
          <w:lang w:val="ru-RU"/>
        </w:rPr>
        <w:t>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w:t>
      </w:r>
      <w:r w:rsidRPr="009A627F">
        <w:rPr>
          <w:rFonts w:ascii="Times New Roman" w:hAnsi="Times New Roman"/>
          <w:sz w:val="24"/>
          <w:szCs w:val="24"/>
        </w:rPr>
        <w:t> </w:t>
      </w:r>
      <w:r w:rsidRPr="009A627F">
        <w:rPr>
          <w:rFonts w:ascii="Times New Roman" w:hAnsi="Times New Roman"/>
          <w:sz w:val="24"/>
          <w:szCs w:val="24"/>
          <w:lang w:val="ru-RU"/>
        </w:rPr>
        <w:t xml:space="preserve">математической форме.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111.7.1.2.</w:t>
      </w:r>
      <w:r w:rsidRPr="009A627F">
        <w:rPr>
          <w:rFonts w:ascii="Times New Roman" w:hAnsi="Times New Roman"/>
          <w:sz w:val="24"/>
          <w:szCs w:val="24"/>
        </w:rPr>
        <w:t> </w:t>
      </w:r>
      <w:r w:rsidRPr="009A627F">
        <w:rPr>
          <w:rFonts w:ascii="Times New Roman" w:hAnsi="Times New Roman"/>
          <w:sz w:val="24"/>
          <w:szCs w:val="24"/>
          <w:lang w:val="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111.7.1.3.</w:t>
      </w:r>
      <w:r w:rsidRPr="009A627F">
        <w:rPr>
          <w:rFonts w:ascii="Times New Roman" w:hAnsi="Times New Roman"/>
          <w:sz w:val="24"/>
          <w:szCs w:val="24"/>
        </w:rPr>
        <w:t> </w:t>
      </w:r>
      <w:r w:rsidRPr="009A627F">
        <w:rPr>
          <w:rFonts w:ascii="Times New Roman" w:hAnsi="Times New Roman"/>
          <w:sz w:val="24"/>
          <w:szCs w:val="24"/>
          <w:lang w:val="ru-RU"/>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111.7.1.4.</w:t>
      </w:r>
      <w:r w:rsidRPr="009A627F">
        <w:rPr>
          <w:rFonts w:ascii="Times New Roman" w:hAnsi="Times New Roman"/>
          <w:sz w:val="24"/>
          <w:szCs w:val="24"/>
        </w:rPr>
        <w:t> </w:t>
      </w:r>
      <w:r w:rsidRPr="009A627F">
        <w:rPr>
          <w:rFonts w:ascii="Times New Roman" w:hAnsi="Times New Roman"/>
          <w:sz w:val="24"/>
          <w:szCs w:val="24"/>
          <w:lang w:val="ru-RU"/>
        </w:rPr>
        <w:t>В основе методики обучения алгебре и началам математического анализа лежит деятельностный принцип обучения.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111.7.1.5.</w:t>
      </w:r>
      <w:r w:rsidRPr="009A627F">
        <w:rPr>
          <w:rFonts w:ascii="Times New Roman" w:hAnsi="Times New Roman"/>
          <w:sz w:val="24"/>
          <w:szCs w:val="24"/>
        </w:rPr>
        <w:t> </w:t>
      </w:r>
      <w:r w:rsidRPr="009A627F">
        <w:rPr>
          <w:rFonts w:ascii="Times New Roman" w:hAnsi="Times New Roman"/>
          <w:sz w:val="24"/>
          <w:szCs w:val="24"/>
          <w:lang w:val="ru-RU"/>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w:t>
      </w:r>
      <w:r w:rsidRPr="009A627F">
        <w:rPr>
          <w:rFonts w:ascii="Times New Roman" w:hAnsi="Times New Roman"/>
          <w:sz w:val="24"/>
          <w:szCs w:val="24"/>
          <w:lang w:val="ru-RU"/>
        </w:rPr>
        <w:lastRenderedPageBreak/>
        <w:t>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w:t>
      </w:r>
      <w:r w:rsidRPr="009A627F">
        <w:rPr>
          <w:rFonts w:ascii="Times New Roman" w:hAnsi="Times New Roman"/>
          <w:sz w:val="24"/>
          <w:szCs w:val="24"/>
        </w:rPr>
        <w:t> </w:t>
      </w:r>
      <w:r w:rsidRPr="009A627F">
        <w:rPr>
          <w:rFonts w:ascii="Times New Roman" w:hAnsi="Times New Roman"/>
          <w:sz w:val="24"/>
          <w:szCs w:val="24"/>
          <w:lang w:val="ru-RU"/>
        </w:rPr>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111.7.1.5.1.</w:t>
      </w:r>
      <w:r w:rsidRPr="009A627F">
        <w:rPr>
          <w:rFonts w:ascii="Times New Roman" w:hAnsi="Times New Roman"/>
          <w:sz w:val="24"/>
          <w:szCs w:val="24"/>
        </w:rPr>
        <w:t> </w:t>
      </w:r>
      <w:r w:rsidRPr="009A627F">
        <w:rPr>
          <w:rFonts w:ascii="Times New Roman" w:hAnsi="Times New Roman"/>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111.7.1.5.2.</w:t>
      </w:r>
      <w:r w:rsidRPr="009A627F">
        <w:rPr>
          <w:rFonts w:ascii="Times New Roman" w:hAnsi="Times New Roman"/>
          <w:sz w:val="24"/>
          <w:szCs w:val="24"/>
        </w:rPr>
        <w:t> </w:t>
      </w:r>
      <w:r w:rsidRPr="009A627F">
        <w:rPr>
          <w:rFonts w:ascii="Times New Roman" w:hAnsi="Times New Roman"/>
          <w:sz w:val="24"/>
          <w:szCs w:val="24"/>
          <w:lang w:val="ru-RU"/>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w:t>
      </w:r>
      <w:r w:rsidRPr="009A627F">
        <w:rPr>
          <w:rFonts w:ascii="Times New Roman" w:hAnsi="Times New Roman"/>
          <w:sz w:val="24"/>
          <w:szCs w:val="24"/>
        </w:rPr>
        <w:t> </w:t>
      </w:r>
      <w:r w:rsidRPr="009A627F">
        <w:rPr>
          <w:rFonts w:ascii="Times New Roman" w:hAnsi="Times New Roman"/>
          <w:sz w:val="24"/>
          <w:szCs w:val="24"/>
          <w:lang w:val="ru-RU"/>
        </w:rPr>
        <w:t>исследовании функций с помощью производной, решении прикладных задач и</w:t>
      </w:r>
      <w:r w:rsidRPr="009A627F">
        <w:rPr>
          <w:rFonts w:ascii="Times New Roman" w:hAnsi="Times New Roman"/>
          <w:sz w:val="24"/>
          <w:szCs w:val="24"/>
        </w:rPr>
        <w:t> </w:t>
      </w:r>
      <w:r w:rsidRPr="009A627F">
        <w:rPr>
          <w:rFonts w:ascii="Times New Roman" w:hAnsi="Times New Roman"/>
          <w:sz w:val="24"/>
          <w:szCs w:val="24"/>
          <w:lang w:val="ru-RU"/>
        </w:rPr>
        <w:t>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w:t>
      </w:r>
      <w:r w:rsidRPr="009A627F">
        <w:rPr>
          <w:rFonts w:ascii="Times New Roman" w:hAnsi="Times New Roman"/>
          <w:sz w:val="24"/>
          <w:szCs w:val="24"/>
        </w:rPr>
        <w:t> </w:t>
      </w:r>
      <w:r w:rsidRPr="009A627F">
        <w:rPr>
          <w:rFonts w:ascii="Times New Roman" w:hAnsi="Times New Roman"/>
          <w:sz w:val="24"/>
          <w:szCs w:val="24"/>
          <w:lang w:val="ru-RU"/>
        </w:rPr>
        <w:t>тригонометрических выражений, а также выражений, содержащих степени и</w:t>
      </w:r>
      <w:r w:rsidRPr="009A627F">
        <w:rPr>
          <w:rFonts w:ascii="Times New Roman" w:hAnsi="Times New Roman"/>
          <w:sz w:val="24"/>
          <w:szCs w:val="24"/>
        </w:rPr>
        <w:t> </w:t>
      </w:r>
      <w:r w:rsidRPr="009A627F">
        <w:rPr>
          <w:rFonts w:ascii="Times New Roman" w:hAnsi="Times New Roman"/>
          <w:sz w:val="24"/>
          <w:szCs w:val="24"/>
          <w:lang w:val="ru-RU"/>
        </w:rPr>
        <w:t>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w:t>
      </w:r>
      <w:r w:rsidRPr="009A627F">
        <w:rPr>
          <w:rFonts w:ascii="Times New Roman" w:hAnsi="Times New Roman"/>
          <w:sz w:val="24"/>
          <w:szCs w:val="24"/>
        </w:rPr>
        <w:t> </w:t>
      </w:r>
      <w:r w:rsidRPr="009A627F">
        <w:rPr>
          <w:rFonts w:ascii="Times New Roman" w:hAnsi="Times New Roman"/>
          <w:sz w:val="24"/>
          <w:szCs w:val="24"/>
          <w:lang w:val="ru-RU"/>
        </w:rPr>
        <w:t>естественно-научных задач, наглядно демонстрирует свои возможности как языка науки.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111.7.1.5.3.</w:t>
      </w:r>
      <w:r w:rsidRPr="009A627F">
        <w:rPr>
          <w:rFonts w:ascii="Times New Roman" w:hAnsi="Times New Roman"/>
          <w:sz w:val="24"/>
          <w:szCs w:val="24"/>
        </w:rPr>
        <w:t> </w:t>
      </w:r>
      <w:r w:rsidRPr="009A627F">
        <w:rPr>
          <w:rFonts w:ascii="Times New Roman" w:hAnsi="Times New Roman"/>
          <w:sz w:val="24"/>
          <w:szCs w:val="24"/>
          <w:lang w:val="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111.7.1.5.4.</w:t>
      </w:r>
      <w:r w:rsidRPr="009A627F">
        <w:rPr>
          <w:rFonts w:ascii="Times New Roman" w:hAnsi="Times New Roman"/>
          <w:sz w:val="24"/>
          <w:szCs w:val="24"/>
        </w:rPr>
        <w:t> </w:t>
      </w:r>
      <w:r w:rsidRPr="009A627F">
        <w:rPr>
          <w:rFonts w:ascii="Times New Roman" w:hAnsi="Times New Roman"/>
          <w:sz w:val="24"/>
          <w:szCs w:val="24"/>
          <w:lang w:val="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w:t>
      </w:r>
      <w:r w:rsidRPr="009A627F">
        <w:rPr>
          <w:rFonts w:ascii="Times New Roman" w:hAnsi="Times New Roman"/>
          <w:sz w:val="24"/>
          <w:szCs w:val="24"/>
          <w:lang w:val="ru-RU"/>
        </w:rPr>
        <w:lastRenderedPageBreak/>
        <w:t>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111.7.1.5.5.</w:t>
      </w:r>
      <w:r w:rsidRPr="009A627F">
        <w:rPr>
          <w:rFonts w:ascii="Times New Roman" w:hAnsi="Times New Roman"/>
          <w:sz w:val="24"/>
          <w:szCs w:val="24"/>
        </w:rPr>
        <w:t> </w:t>
      </w:r>
      <w:r w:rsidRPr="009A627F">
        <w:rPr>
          <w:rFonts w:ascii="Times New Roman" w:hAnsi="Times New Roman"/>
          <w:sz w:val="24"/>
          <w:szCs w:val="24"/>
          <w:lang w:val="ru-RU"/>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111.7.1.6.</w:t>
      </w:r>
      <w:r w:rsidRPr="009A627F">
        <w:rPr>
          <w:rFonts w:ascii="Times New Roman" w:hAnsi="Times New Roman"/>
          <w:sz w:val="24"/>
          <w:szCs w:val="24"/>
        </w:rPr>
        <w:t> </w:t>
      </w:r>
      <w:r w:rsidRPr="009A627F">
        <w:rPr>
          <w:rFonts w:ascii="Times New Roman" w:hAnsi="Times New Roman"/>
          <w:sz w:val="24"/>
          <w:szCs w:val="24"/>
          <w:lang w:val="ru-RU"/>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111.7.1.7.</w:t>
      </w:r>
      <w:r w:rsidRPr="009A627F">
        <w:rPr>
          <w:rFonts w:ascii="Times New Roman" w:hAnsi="Times New Roman"/>
          <w:sz w:val="24"/>
          <w:szCs w:val="24"/>
        </w:rPr>
        <w:t> </w:t>
      </w:r>
      <w:r w:rsidRPr="009A627F">
        <w:rPr>
          <w:rFonts w:ascii="Times New Roman" w:hAnsi="Times New Roman"/>
          <w:sz w:val="24"/>
          <w:szCs w:val="24"/>
          <w:lang w:val="ru-RU"/>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3" w:name="_Toc118726588"/>
      <w:r w:rsidRPr="009A627F">
        <w:rPr>
          <w:rFonts w:ascii="Times New Roman" w:hAnsi="Times New Roman"/>
          <w:sz w:val="24"/>
          <w:szCs w:val="24"/>
          <w:lang w:val="ru-RU"/>
        </w:rPr>
        <w:t>111.7.2.</w:t>
      </w:r>
      <w:r w:rsidRPr="009A627F">
        <w:rPr>
          <w:rFonts w:ascii="Times New Roman" w:hAnsi="Times New Roman"/>
          <w:sz w:val="24"/>
          <w:szCs w:val="24"/>
        </w:rPr>
        <w:t> </w:t>
      </w:r>
      <w:bookmarkEnd w:id="13"/>
      <w:r w:rsidRPr="009A627F">
        <w:rPr>
          <w:rFonts w:ascii="Times New Roman" w:hAnsi="Times New Roman"/>
          <w:sz w:val="24"/>
          <w:szCs w:val="24"/>
          <w:lang w:val="ru-RU"/>
        </w:rPr>
        <w:t>Содержание обучения в 10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111.7.2.1.</w:t>
      </w:r>
      <w:r w:rsidRPr="009A627F">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111.7.2.2.</w:t>
      </w:r>
      <w:r w:rsidRPr="009A627F">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Тождества и тождественные преобразования.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Преобразование тригонометрических выражений. Основные тригонометрические формулы.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Уравнение, корень уравнения. Неравенство, решение неравенства. Метод интервалов.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Решение целых и дробно-рациональных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Решение иррациональных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Решение тригонометрических уравнений.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111.7.2.3.</w:t>
      </w:r>
      <w:r w:rsidRPr="009A627F">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Функция, способы задания функции. График функции. Взаимно обратные </w:t>
      </w:r>
      <w:r w:rsidRPr="009A627F">
        <w:rPr>
          <w:rFonts w:ascii="Times New Roman" w:hAnsi="Times New Roman"/>
          <w:sz w:val="24"/>
          <w:szCs w:val="24"/>
          <w:lang w:val="ru-RU"/>
        </w:rPr>
        <w:lastRenderedPageBreak/>
        <w:t>функции.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Степенная функция с натуральным и целым показателем. Её свойства  и график. Свойства и график корня </w:t>
      </w:r>
      <w:r w:rsidRPr="009A627F">
        <w:rPr>
          <w:rFonts w:ascii="Times New Roman" w:hAnsi="Times New Roman"/>
          <w:sz w:val="24"/>
          <w:szCs w:val="24"/>
        </w:rPr>
        <w:t>n</w:t>
      </w:r>
      <w:r w:rsidRPr="009A627F">
        <w:rPr>
          <w:rFonts w:ascii="Times New Roman" w:hAnsi="Times New Roman"/>
          <w:sz w:val="24"/>
          <w:szCs w:val="24"/>
          <w:lang w:val="ru-RU"/>
        </w:rPr>
        <w:t xml:space="preserve">-ой степени.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111.7.2.4.</w:t>
      </w:r>
      <w:r w:rsidRPr="009A627F">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111.7.2.5.</w:t>
      </w:r>
      <w:r w:rsidRPr="009A627F">
        <w:rPr>
          <w:rFonts w:ascii="Times New Roman" w:hAnsi="Times New Roman"/>
          <w:sz w:val="24"/>
          <w:szCs w:val="24"/>
        </w:rPr>
        <w:t> </w:t>
      </w:r>
      <w:r w:rsidRPr="009A627F">
        <w:rPr>
          <w:rFonts w:ascii="Times New Roman" w:hAnsi="Times New Roman"/>
          <w:sz w:val="24"/>
          <w:szCs w:val="24"/>
          <w:lang w:val="ru-RU"/>
        </w:rPr>
        <w:t>Множества и логика.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Определение, теорема, следствие, доказательство.</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111.7.3.</w:t>
      </w:r>
      <w:r w:rsidRPr="009A627F">
        <w:rPr>
          <w:rFonts w:ascii="Times New Roman" w:hAnsi="Times New Roman"/>
          <w:sz w:val="24"/>
          <w:szCs w:val="24"/>
        </w:rPr>
        <w:t> </w:t>
      </w:r>
      <w:r w:rsidRPr="009A627F">
        <w:rPr>
          <w:rFonts w:ascii="Times New Roman" w:hAnsi="Times New Roman"/>
          <w:sz w:val="24"/>
          <w:szCs w:val="24"/>
          <w:lang w:val="ru-RU"/>
        </w:rPr>
        <w:t>Содержание обучения в 11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111.7.3.1.</w:t>
      </w:r>
      <w:r w:rsidRPr="009A627F">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Натуральные и целые числа. Признаки делимости целых чисел.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Степень с рациональным показателем. Свойства степени.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Логарифм числа. Десятичные и натуральные логарифмы.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111.7.3.2.</w:t>
      </w:r>
      <w:r w:rsidRPr="009A627F">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Преобразование выражений, содержащих логарифмы.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Преобразование выражений, содержащих степени с рациональным показателем.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Примеры тригонометрических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Показательные уравнения и неравенства.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Логарифмические уравнения и неравенства.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Системы и совокупности рациональных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111.7.3.3.</w:t>
      </w:r>
      <w:r w:rsidRPr="009A627F">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Тригонометрические функции, их свойства и графики.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Показательная и логарифмическая функции, их свойства и графики.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Использование графиков функций для решения уравнений и линейных систем.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111.7.3.4.</w:t>
      </w:r>
      <w:r w:rsidRPr="009A627F">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Непрерывные функции. Метод интервалов для решения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Производная функции. Геометрический и физический смысл производной.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Первообразная. Таблица первообразных.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lastRenderedPageBreak/>
        <w:t>Интеграл, его геометрический и физический смысл. Вычисление интеграла  по формуле Ньютона–Лейбница.</w:t>
      </w:r>
    </w:p>
    <w:p w:rsidR="009A627F" w:rsidRPr="009A627F" w:rsidRDefault="009A627F" w:rsidP="00936D6F">
      <w:pPr>
        <w:spacing w:after="0" w:line="240" w:lineRule="auto"/>
        <w:ind w:firstLine="709"/>
        <w:contextualSpacing/>
        <w:jc w:val="both"/>
        <w:rPr>
          <w:rFonts w:ascii="Times New Roman" w:hAnsi="Times New Roman"/>
          <w:caps/>
          <w:color w:val="000000"/>
          <w:sz w:val="24"/>
          <w:szCs w:val="24"/>
          <w:lang w:val="ru-RU"/>
        </w:rPr>
      </w:pPr>
      <w:r w:rsidRPr="009A627F">
        <w:rPr>
          <w:rFonts w:ascii="Times New Roman" w:hAnsi="Times New Roman"/>
          <w:color w:val="000000"/>
          <w:sz w:val="24"/>
          <w:szCs w:val="24"/>
          <w:lang w:val="ru-RU"/>
        </w:rPr>
        <w:t>111.7.4.</w:t>
      </w:r>
      <w:r w:rsidRPr="009A627F">
        <w:rPr>
          <w:rFonts w:ascii="Times New Roman" w:hAnsi="Times New Roman"/>
          <w:color w:val="000000"/>
          <w:sz w:val="24"/>
          <w:szCs w:val="24"/>
        </w:rPr>
        <w:t> </w:t>
      </w:r>
      <w:r w:rsidRPr="009A627F">
        <w:rPr>
          <w:rFonts w:ascii="Times New Roman" w:hAnsi="Times New Roman"/>
          <w:color w:val="000000"/>
          <w:sz w:val="24"/>
          <w:szCs w:val="24"/>
          <w:lang w:val="ru-RU"/>
        </w:rPr>
        <w:t xml:space="preserve">Планируемые предметные результаты освоения федеральной рабочей программы </w:t>
      </w:r>
      <w:r w:rsidRPr="009A627F">
        <w:rPr>
          <w:rFonts w:ascii="Times New Roman" w:hAnsi="Times New Roman"/>
          <w:sz w:val="24"/>
          <w:szCs w:val="24"/>
          <w:lang w:val="ru-RU"/>
        </w:rPr>
        <w:t>учебного</w:t>
      </w:r>
      <w:r w:rsidRPr="009A627F">
        <w:rPr>
          <w:rFonts w:ascii="Times New Roman" w:hAnsi="Times New Roman"/>
          <w:color w:val="000000"/>
          <w:sz w:val="24"/>
          <w:szCs w:val="24"/>
          <w:lang w:val="ru-RU"/>
        </w:rPr>
        <w:t xml:space="preserve"> курса «Алгебра и начала математического анализа» на уровне среднего общего образования.</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color w:val="000000"/>
          <w:sz w:val="24"/>
          <w:szCs w:val="24"/>
          <w:lang w:val="ru-RU"/>
        </w:rPr>
        <w:t>111.7.4.1.</w:t>
      </w:r>
      <w:r w:rsidRPr="009A627F">
        <w:rPr>
          <w:rFonts w:ascii="Times New Roman" w:hAnsi="Times New Roman"/>
          <w:color w:val="000000"/>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Pr="009A627F">
        <w:rPr>
          <w:rFonts w:ascii="Times New Roman" w:hAnsi="Times New Roman"/>
          <w:sz w:val="24"/>
          <w:szCs w:val="24"/>
          <w:lang w:val="ru-RU"/>
        </w:rPr>
        <w:t>К концу 10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111.7.4.1.1.</w:t>
      </w:r>
      <w:r w:rsidRPr="009A627F">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арифметические операции с рациональными и действительными числами;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111.7.4.1.2.</w:t>
      </w:r>
      <w:r w:rsidRPr="009A627F">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уравнения и неравенства для решения математических задач  и задач из различных областей науки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111.7.4.1.3.</w:t>
      </w:r>
      <w:r w:rsidRPr="009A627F">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графики функций для решения уравнений;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111.7.4.1.4.</w:t>
      </w:r>
      <w:r w:rsidRPr="009A627F">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последовательность, арифметическая  и геометрическая прогрессии;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задавать последовательности различными способами;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111.7.4.1.5.</w:t>
      </w:r>
      <w:r w:rsidRPr="009A627F">
        <w:rPr>
          <w:rFonts w:ascii="Times New Roman" w:hAnsi="Times New Roman"/>
          <w:sz w:val="24"/>
          <w:szCs w:val="24"/>
        </w:rPr>
        <w:t> </w:t>
      </w:r>
      <w:r w:rsidRPr="009A627F">
        <w:rPr>
          <w:rFonts w:ascii="Times New Roman" w:hAnsi="Times New Roman"/>
          <w:sz w:val="24"/>
          <w:szCs w:val="24"/>
          <w:lang w:val="ru-RU"/>
        </w:rPr>
        <w:t>Множества и логика: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множество, операции над множествами;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lastRenderedPageBreak/>
        <w:t>оперировать понятиями: определение, теорема, следствие, доказательство.</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111.7.4.2.</w:t>
      </w:r>
      <w:r w:rsidRPr="009A627F">
        <w:rPr>
          <w:rFonts w:ascii="Times New Roma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Pr="009A627F">
        <w:rPr>
          <w:rFonts w:ascii="Times New Roman" w:hAnsi="Times New Roman"/>
          <w:sz w:val="24"/>
          <w:szCs w:val="24"/>
          <w:lang w:val="ru-RU"/>
        </w:rPr>
        <w:t>К концу 11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111.7.4.2.1.</w:t>
      </w:r>
      <w:r w:rsidRPr="009A627F">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понятием: степень с рациональным показателем;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логарифм числа, десятичные и натуральные логарифмы.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111.7.4.2.2.</w:t>
      </w:r>
      <w:r w:rsidRPr="009A627F">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находить решения простейших тригонометрических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111.7.4.2.3.</w:t>
      </w:r>
      <w:r w:rsidRPr="009A627F">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изображать на координатной плоскости графики линейных уравнений  и использовать их для решения системы линейных уравнений;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111.7.4.2.4.</w:t>
      </w:r>
      <w:r w:rsidRPr="009A627F">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производную для нахождения наилучшего решения  в прикладных, в том числе социально-экономических, задачах;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находить первообразные элементарных функций, вычислять интеграл  по формуле Ньютона–Лейбница;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решать прикладные задачи, в том числе социально-экономического  и физического характера, средствами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4" w:name="_Toc118726594"/>
      <w:r w:rsidRPr="009A627F">
        <w:rPr>
          <w:rFonts w:ascii="Times New Roman" w:hAnsi="Times New Roman"/>
          <w:sz w:val="24"/>
          <w:szCs w:val="24"/>
          <w:lang w:val="ru-RU"/>
        </w:rPr>
        <w:t>111.8.</w:t>
      </w:r>
      <w:r w:rsidRPr="009A627F">
        <w:rPr>
          <w:rFonts w:ascii="Times New Roman" w:hAnsi="Times New Roman"/>
          <w:sz w:val="24"/>
          <w:szCs w:val="24"/>
        </w:rPr>
        <w:t> </w:t>
      </w:r>
      <w:r w:rsidRPr="009A627F">
        <w:rPr>
          <w:rFonts w:ascii="Times New Roman" w:hAnsi="Times New Roman"/>
          <w:sz w:val="24"/>
          <w:szCs w:val="24"/>
          <w:lang w:val="ru-RU"/>
        </w:rPr>
        <w:t>Федеральная рабочая программа учебного курса «Геометрия».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w:t>
      </w:r>
      <w:r w:rsidRPr="009A627F">
        <w:rPr>
          <w:rFonts w:ascii="Times New Roman" w:hAnsi="Times New Roman"/>
          <w:sz w:val="24"/>
          <w:szCs w:val="24"/>
        </w:rPr>
        <w:t> </w:t>
      </w:r>
      <w:bookmarkEnd w:id="14"/>
      <w:r w:rsidRPr="009A627F">
        <w:rPr>
          <w:rFonts w:ascii="Times New Roman" w:hAnsi="Times New Roman"/>
          <w:sz w:val="24"/>
          <w:szCs w:val="24"/>
          <w:lang w:val="ru-RU"/>
        </w:rPr>
        <w:t>Пояснительная записка.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111.8.1.1.</w:t>
      </w:r>
      <w:r w:rsidRPr="009A627F">
        <w:rPr>
          <w:rFonts w:ascii="Times New Roman" w:hAnsi="Times New Roman"/>
          <w:sz w:val="24"/>
          <w:szCs w:val="24"/>
        </w:rPr>
        <w:t> </w:t>
      </w:r>
      <w:r w:rsidRPr="009A627F">
        <w:rPr>
          <w:rFonts w:ascii="Times New Roman" w:hAnsi="Times New Roman"/>
          <w:sz w:val="24"/>
          <w:szCs w:val="24"/>
          <w:lang w:val="ru-RU"/>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w:t>
      </w:r>
      <w:r w:rsidRPr="009A627F">
        <w:rPr>
          <w:rFonts w:ascii="Times New Roman" w:hAnsi="Times New Roman"/>
          <w:sz w:val="24"/>
          <w:szCs w:val="24"/>
          <w:lang w:val="ru-RU"/>
        </w:rPr>
        <w:lastRenderedPageBreak/>
        <w:t>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111.8.1.2.</w:t>
      </w:r>
      <w:r w:rsidRPr="009A627F">
        <w:rPr>
          <w:rFonts w:ascii="Times New Roman" w:hAnsi="Times New Roman"/>
          <w:sz w:val="24"/>
          <w:szCs w:val="24"/>
        </w:rPr>
        <w:t> </w:t>
      </w:r>
      <w:r w:rsidRPr="009A627F">
        <w:rPr>
          <w:rFonts w:ascii="Times New Roman" w:hAnsi="Times New Roman"/>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111.8.1.3.</w:t>
      </w:r>
      <w:r w:rsidRPr="009A627F">
        <w:rPr>
          <w:rFonts w:ascii="Times New Roman" w:hAnsi="Times New Roman"/>
          <w:sz w:val="24"/>
          <w:szCs w:val="24"/>
        </w:rPr>
        <w:t> </w:t>
      </w:r>
      <w:r w:rsidRPr="009A627F">
        <w:rPr>
          <w:rFonts w:ascii="Times New Roman" w:hAnsi="Times New Roman"/>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111.8.1.4.</w:t>
      </w:r>
      <w:r w:rsidRPr="009A627F">
        <w:rPr>
          <w:rFonts w:ascii="Times New Roman" w:hAnsi="Times New Roman"/>
          <w:sz w:val="24"/>
          <w:szCs w:val="24"/>
        </w:rPr>
        <w:t> </w:t>
      </w:r>
      <w:r w:rsidRPr="009A627F">
        <w:rPr>
          <w:rFonts w:ascii="Times New Roman" w:hAnsi="Times New Roman"/>
          <w:sz w:val="24"/>
          <w:szCs w:val="24"/>
          <w:lang w:val="ru-RU"/>
        </w:rPr>
        <w:t xml:space="preserve">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111.8.1.5.</w:t>
      </w:r>
      <w:r w:rsidRPr="009A627F">
        <w:rPr>
          <w:rFonts w:ascii="Times New Roman" w:hAnsi="Times New Roman"/>
          <w:sz w:val="24"/>
          <w:szCs w:val="24"/>
        </w:rPr>
        <w:t> </w:t>
      </w:r>
      <w:r w:rsidRPr="009A627F">
        <w:rPr>
          <w:rFonts w:ascii="Times New Roman" w:hAnsi="Times New Roman"/>
          <w:sz w:val="24"/>
          <w:szCs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111.8.1.6.</w:t>
      </w:r>
      <w:r w:rsidRPr="009A627F">
        <w:rPr>
          <w:rFonts w:ascii="Times New Roman" w:hAnsi="Times New Roman"/>
          <w:sz w:val="24"/>
          <w:szCs w:val="24"/>
        </w:rPr>
        <w:t> </w:t>
      </w:r>
      <w:r w:rsidRPr="009A627F">
        <w:rPr>
          <w:rFonts w:ascii="Times New Roman" w:hAnsi="Times New Roman"/>
          <w:sz w:val="24"/>
          <w:szCs w:val="24"/>
          <w:lang w:val="ru-RU"/>
        </w:rPr>
        <w:t>Приоритетными задачами освоения учебного курса «Геометрии» на</w:t>
      </w:r>
      <w:r w:rsidRPr="009A627F">
        <w:rPr>
          <w:rFonts w:ascii="Times New Roman" w:hAnsi="Times New Roman"/>
          <w:sz w:val="24"/>
          <w:szCs w:val="24"/>
        </w:rPr>
        <w:t> </w:t>
      </w:r>
      <w:r w:rsidRPr="009A627F">
        <w:rPr>
          <w:rFonts w:ascii="Times New Roman" w:hAnsi="Times New Roman"/>
          <w:sz w:val="24"/>
          <w:szCs w:val="24"/>
          <w:lang w:val="ru-RU"/>
        </w:rPr>
        <w:t xml:space="preserve">базовом уровне в 10–11 классах являются: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формирование представления о геометрии как части мировой культуры  и осознание её взаимосвязи с окружающим миром;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формирование умения оперировать основными понятиями о многогранниках  и телах вращения и их основными свойствами;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111.8.1.7.</w:t>
      </w:r>
      <w:r w:rsidRPr="009A627F">
        <w:rPr>
          <w:rFonts w:ascii="Times New Roman" w:hAnsi="Times New Roman"/>
          <w:sz w:val="24"/>
          <w:szCs w:val="24"/>
        </w:rPr>
        <w:t> </w:t>
      </w:r>
      <w:r w:rsidRPr="009A627F">
        <w:rPr>
          <w:rFonts w:ascii="Times New Roman" w:hAnsi="Times New Roman"/>
          <w:sz w:val="24"/>
          <w:szCs w:val="24"/>
          <w:lang w:val="ru-RU"/>
        </w:rPr>
        <w:t xml:space="preserve">Отличительной особенностью программы по геометрии является </w:t>
      </w:r>
      <w:r w:rsidRPr="009A627F">
        <w:rPr>
          <w:rFonts w:ascii="Times New Roman" w:hAnsi="Times New Roman"/>
          <w:sz w:val="24"/>
          <w:szCs w:val="24"/>
          <w:lang w:val="ru-RU"/>
        </w:rPr>
        <w:lastRenderedPageBreak/>
        <w:t xml:space="preserve">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111.8.1.8.</w:t>
      </w:r>
      <w:r w:rsidRPr="009A627F">
        <w:rPr>
          <w:rFonts w:ascii="Times New Roman" w:hAnsi="Times New Roman"/>
          <w:sz w:val="24"/>
          <w:szCs w:val="24"/>
        </w:rPr>
        <w:t> </w:t>
      </w:r>
      <w:r w:rsidRPr="009A627F">
        <w:rPr>
          <w:rFonts w:ascii="Times New Roman" w:hAnsi="Times New Roman"/>
          <w:sz w:val="24"/>
          <w:szCs w:val="24"/>
          <w:lang w:val="ru-RU"/>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111.8.1.9.</w:t>
      </w:r>
      <w:r w:rsidRPr="009A627F">
        <w:rPr>
          <w:rFonts w:ascii="Times New Roman" w:hAnsi="Times New Roman"/>
          <w:sz w:val="24"/>
          <w:szCs w:val="24"/>
        </w:rPr>
        <w:t> </w:t>
      </w:r>
      <w:r w:rsidRPr="009A627F">
        <w:rPr>
          <w:rFonts w:ascii="Times New Roman" w:hAnsi="Times New Roman"/>
          <w:sz w:val="24"/>
          <w:szCs w:val="24"/>
          <w:lang w:val="ru-RU"/>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111.8.1.10.</w:t>
      </w:r>
      <w:r w:rsidRPr="009A627F">
        <w:rPr>
          <w:rFonts w:ascii="Times New Roman" w:hAnsi="Times New Roman"/>
          <w:sz w:val="24"/>
          <w:szCs w:val="24"/>
        </w:rPr>
        <w:t> </w:t>
      </w:r>
      <w:r w:rsidRPr="009A627F">
        <w:rPr>
          <w:rFonts w:ascii="Times New Roman" w:hAnsi="Times New Roman"/>
          <w:sz w:val="24"/>
          <w:szCs w:val="24"/>
          <w:lang w:val="ru-RU"/>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111.8.1.11.</w:t>
      </w:r>
      <w:r w:rsidRPr="009A627F">
        <w:rPr>
          <w:rFonts w:ascii="Times New Roman" w:hAnsi="Times New Roman"/>
          <w:sz w:val="24"/>
          <w:szCs w:val="24"/>
        </w:rPr>
        <w:t> </w:t>
      </w:r>
      <w:r w:rsidRPr="009A627F">
        <w:rPr>
          <w:rFonts w:ascii="Times New Roman" w:eastAsia="SchoolBookSanPin" w:hAnsi="Times New Roman"/>
          <w:sz w:val="24"/>
          <w:szCs w:val="24"/>
          <w:lang w:val="ru-RU"/>
        </w:rPr>
        <w:t>Общее число часов, рекомендованных для изучения учебного курса «Г</w:t>
      </w:r>
      <w:r w:rsidRPr="009A627F">
        <w:rPr>
          <w:rFonts w:ascii="Times New Roman" w:eastAsia="SchoolBookSanPin" w:hAnsi="Times New Roman"/>
          <w:color w:val="000000"/>
          <w:sz w:val="24"/>
          <w:szCs w:val="24"/>
          <w:lang w:val="ru-RU"/>
        </w:rPr>
        <w:t xml:space="preserve">еометрия» – </w:t>
      </w:r>
      <w:r w:rsidRPr="009A627F">
        <w:rPr>
          <w:rFonts w:ascii="Times New Roman" w:eastAsia="SchoolBookSanPin" w:hAnsi="Times New Roman"/>
          <w:color w:val="000000"/>
          <w:position w:val="1"/>
          <w:sz w:val="24"/>
          <w:szCs w:val="24"/>
          <w:lang w:val="ru-RU"/>
        </w:rPr>
        <w:t>102 часа: в 10 классе – 68 часов (2 часа в неделю), в 11 классе – 34 часа</w:t>
      </w:r>
      <w:r w:rsidRPr="009A627F">
        <w:rPr>
          <w:rFonts w:ascii="Times New Roman" w:eastAsia="SchoolBookSanPin" w:hAnsi="Times New Roman"/>
          <w:position w:val="1"/>
          <w:sz w:val="24"/>
          <w:szCs w:val="24"/>
          <w:lang w:val="ru-RU"/>
        </w:rPr>
        <w:t xml:space="preserve"> (1 час в неделю).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5" w:name="_Toc118726599"/>
      <w:bookmarkStart w:id="16" w:name="_Toc118726596"/>
      <w:r w:rsidRPr="009A627F">
        <w:rPr>
          <w:rFonts w:ascii="Times New Roman" w:hAnsi="Times New Roman"/>
          <w:sz w:val="24"/>
          <w:szCs w:val="24"/>
          <w:lang w:val="ru-RU"/>
        </w:rPr>
        <w:t>111.8.2.</w:t>
      </w:r>
      <w:r w:rsidRPr="009A627F">
        <w:rPr>
          <w:rFonts w:ascii="Times New Roman" w:hAnsi="Times New Roman"/>
          <w:sz w:val="24"/>
          <w:szCs w:val="24"/>
        </w:rPr>
        <w:t> </w:t>
      </w:r>
      <w:r w:rsidRPr="009A627F">
        <w:rPr>
          <w:rFonts w:ascii="Times New Roman" w:hAnsi="Times New Roman"/>
          <w:sz w:val="24"/>
          <w:szCs w:val="24"/>
          <w:lang w:val="ru-RU"/>
        </w:rPr>
        <w:t xml:space="preserve">Содержание </w:t>
      </w:r>
      <w:bookmarkEnd w:id="15"/>
      <w:r w:rsidRPr="009A627F">
        <w:rPr>
          <w:rFonts w:ascii="Times New Roman" w:hAnsi="Times New Roman"/>
          <w:sz w:val="24"/>
          <w:szCs w:val="24"/>
          <w:lang w:val="ru-RU"/>
        </w:rPr>
        <w:t>обучения в 10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7" w:name="_Toc118726600"/>
      <w:r w:rsidRPr="009A627F">
        <w:rPr>
          <w:rFonts w:ascii="Times New Roman" w:hAnsi="Times New Roman"/>
          <w:sz w:val="24"/>
          <w:szCs w:val="24"/>
          <w:lang w:val="ru-RU"/>
        </w:rPr>
        <w:t>111.8.2.1.</w:t>
      </w:r>
      <w:r w:rsidRPr="009A627F">
        <w:rPr>
          <w:rFonts w:ascii="Times New Roman" w:hAnsi="Times New Roman"/>
          <w:sz w:val="24"/>
          <w:szCs w:val="24"/>
        </w:rPr>
        <w:t> </w:t>
      </w:r>
      <w:bookmarkEnd w:id="17"/>
      <w:r w:rsidRPr="009A627F">
        <w:rPr>
          <w:rFonts w:ascii="Times New Roman" w:hAnsi="Times New Roman"/>
          <w:sz w:val="24"/>
          <w:szCs w:val="24"/>
          <w:lang w:val="ru-RU"/>
        </w:rPr>
        <w:t>Прямые и плоскости в пространстве.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111.8.2.2.</w:t>
      </w:r>
      <w:r w:rsidRPr="009A627F">
        <w:rPr>
          <w:rFonts w:ascii="Times New Roman" w:hAnsi="Times New Roman"/>
          <w:sz w:val="24"/>
          <w:szCs w:val="24"/>
        </w:rPr>
        <w:t> </w:t>
      </w:r>
      <w:r w:rsidRPr="009A627F">
        <w:rPr>
          <w:rFonts w:ascii="Times New Roman" w:hAnsi="Times New Roman"/>
          <w:sz w:val="24"/>
          <w:szCs w:val="24"/>
          <w:lang w:val="ru-RU"/>
        </w:rPr>
        <w:t>Многогранники.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9A627F">
        <w:rPr>
          <w:rFonts w:ascii="Times New Roman" w:hAnsi="Times New Roman"/>
          <w:sz w:val="24"/>
          <w:szCs w:val="24"/>
        </w:rPr>
        <w:t>n</w:t>
      </w:r>
      <w:r w:rsidRPr="009A627F">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9A627F">
        <w:rPr>
          <w:rFonts w:ascii="Times New Roman" w:hAnsi="Times New Roman"/>
          <w:sz w:val="24"/>
          <w:szCs w:val="24"/>
        </w:rPr>
        <w:t>n</w:t>
      </w:r>
      <w:r w:rsidRPr="009A627F">
        <w:rPr>
          <w:rFonts w:ascii="Times New Roman" w:hAnsi="Times New Roman"/>
          <w:sz w:val="24"/>
          <w:szCs w:val="24"/>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w:t>
      </w:r>
      <w:r w:rsidRPr="009A627F">
        <w:rPr>
          <w:rFonts w:ascii="Times New Roman" w:hAnsi="Times New Roman"/>
          <w:sz w:val="24"/>
          <w:szCs w:val="24"/>
          <w:lang w:val="ru-RU"/>
        </w:rPr>
        <w:lastRenderedPageBreak/>
        <w:t>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111.8.3.</w:t>
      </w:r>
      <w:r w:rsidRPr="009A627F">
        <w:rPr>
          <w:rFonts w:ascii="Times New Roman" w:hAnsi="Times New Roman"/>
          <w:sz w:val="24"/>
          <w:szCs w:val="24"/>
        </w:rPr>
        <w:t> </w:t>
      </w:r>
      <w:r w:rsidRPr="009A627F">
        <w:rPr>
          <w:rFonts w:ascii="Times New Roman" w:hAnsi="Times New Roman"/>
          <w:sz w:val="24"/>
          <w:szCs w:val="24"/>
          <w:lang w:val="ru-RU"/>
        </w:rPr>
        <w:t>Содержание обучения в 11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111.8.3.1.</w:t>
      </w:r>
      <w:r w:rsidRPr="009A627F">
        <w:rPr>
          <w:rFonts w:ascii="Times New Roman" w:hAnsi="Times New Roman"/>
          <w:sz w:val="24"/>
          <w:szCs w:val="24"/>
        </w:rPr>
        <w:t> </w:t>
      </w:r>
      <w:r w:rsidRPr="009A627F">
        <w:rPr>
          <w:rFonts w:ascii="Times New Roman" w:hAnsi="Times New Roman"/>
          <w:sz w:val="24"/>
          <w:szCs w:val="24"/>
          <w:lang w:val="ru-RU"/>
        </w:rPr>
        <w:t>Тела вращения.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Изображение тел вращения на плоскости. Развёртка цилиндра и конуса.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111.8.3.2.</w:t>
      </w:r>
      <w:r w:rsidRPr="009A627F">
        <w:rPr>
          <w:rFonts w:ascii="Times New Roman" w:hAnsi="Times New Roman"/>
          <w:sz w:val="24"/>
          <w:szCs w:val="24"/>
        </w:rPr>
        <w:t> </w:t>
      </w:r>
      <w:r w:rsidRPr="009A627F">
        <w:rPr>
          <w:rFonts w:ascii="Times New Roman" w:hAnsi="Times New Roman"/>
          <w:sz w:val="24"/>
          <w:szCs w:val="24"/>
          <w:lang w:val="ru-RU"/>
        </w:rPr>
        <w:t>Векторы и координаты в пространстве.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6"/>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111.8.4.</w:t>
      </w:r>
      <w:r w:rsidRPr="009A627F">
        <w:rPr>
          <w:rFonts w:ascii="Times New Roman" w:hAnsi="Times New Roman"/>
          <w:sz w:val="24"/>
          <w:szCs w:val="24"/>
        </w:rPr>
        <w:t> </w:t>
      </w:r>
      <w:r w:rsidRPr="009A627F">
        <w:rPr>
          <w:rFonts w:ascii="Times New Roman" w:hAnsi="Times New Roman"/>
          <w:sz w:val="24"/>
          <w:szCs w:val="24"/>
          <w:lang w:val="ru-RU"/>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111.8.4.1.</w:t>
      </w:r>
      <w:r w:rsidRPr="009A627F">
        <w:rPr>
          <w:rFonts w:ascii="Times New Roman" w:eastAsia="SchoolBookSanPi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9A627F">
        <w:rPr>
          <w:rFonts w:ascii="Times New Roman" w:hAnsi="Times New Roman"/>
          <w:sz w:val="24"/>
          <w:szCs w:val="24"/>
          <w:lang w:val="ru-RU"/>
        </w:rPr>
        <w:t>К концу 10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точка, прямая, плоскость;</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аксиомы стереометрии и следствия из них при решении геометрических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параллельность и перпендикулярность прямых  и плоскостей;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классифицировать взаимное расположение прямых и</w:t>
      </w:r>
      <w:r w:rsidRPr="009A627F">
        <w:rPr>
          <w:rFonts w:ascii="Times New Roman" w:hAnsi="Times New Roman"/>
          <w:sz w:val="24"/>
          <w:szCs w:val="24"/>
        </w:rPr>
        <w:t> </w:t>
      </w:r>
      <w:r w:rsidRPr="009A627F">
        <w:rPr>
          <w:rFonts w:ascii="Times New Roman" w:hAnsi="Times New Roman"/>
          <w:sz w:val="24"/>
          <w:szCs w:val="24"/>
          <w:lang w:val="ru-RU"/>
        </w:rPr>
        <w:t>плоскостей</w:t>
      </w:r>
      <w:r w:rsidRPr="009A627F">
        <w:rPr>
          <w:rFonts w:ascii="Times New Roman" w:hAnsi="Times New Roman"/>
          <w:sz w:val="24"/>
          <w:szCs w:val="24"/>
        </w:rPr>
        <w:t> </w:t>
      </w:r>
      <w:r w:rsidRPr="009A627F">
        <w:rPr>
          <w:rFonts w:ascii="Times New Roman" w:hAnsi="Times New Roman"/>
          <w:sz w:val="24"/>
          <w:szCs w:val="24"/>
          <w:lang w:val="ru-RU"/>
        </w:rPr>
        <w:t>в</w:t>
      </w:r>
      <w:r w:rsidRPr="009A627F">
        <w:rPr>
          <w:rFonts w:ascii="Times New Roman" w:hAnsi="Times New Roman"/>
          <w:sz w:val="24"/>
          <w:szCs w:val="24"/>
        </w:rPr>
        <w:t> </w:t>
      </w:r>
      <w:r w:rsidRPr="009A627F">
        <w:rPr>
          <w:rFonts w:ascii="Times New Roman" w:hAnsi="Times New Roman"/>
          <w:sz w:val="24"/>
          <w:szCs w:val="24"/>
          <w:lang w:val="ru-RU"/>
        </w:rPr>
        <w:t>пространстве;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lastRenderedPageBreak/>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секущая плоскость, сечение многогранников;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объяснять принципы построения сечений, используя метод следов;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111.8.4.2.</w:t>
      </w:r>
      <w:r w:rsidRPr="009A627F">
        <w:rPr>
          <w:rFonts w:ascii="Times New Roma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9A627F">
        <w:rPr>
          <w:rFonts w:ascii="Times New Roman" w:hAnsi="Times New Roman"/>
          <w:sz w:val="24"/>
          <w:szCs w:val="24"/>
          <w:lang w:val="ru-RU"/>
        </w:rPr>
        <w:t>К концу 11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распознавать тела вращения (цилиндр, конус, сфера и шар);</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объяснять способы получения тел вращения;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классифицировать взаимное расположение сферы и плоскости;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оперировать понятиями: многогранник, вписанный в сферу и описанный около </w:t>
      </w:r>
      <w:r w:rsidRPr="009A627F">
        <w:rPr>
          <w:rFonts w:ascii="Times New Roman" w:hAnsi="Times New Roman"/>
          <w:sz w:val="24"/>
          <w:szCs w:val="24"/>
          <w:lang w:val="ru-RU"/>
        </w:rPr>
        <w:lastRenderedPageBreak/>
        <w:t>сферы, сфера, вписанная в многогранник или тело вращения;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вычислять соотношения между площадями поверхностей и объёмами подобных тел;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изображать изучаемые фигуры от руки и с применением простых чертёжных инструментов;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понятием вектор в пространстве;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правило параллелепипеда;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задавать плоскость уравнением в декартовой системе координат;</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18" w:name="_Toc73394988"/>
      <w:bookmarkStart w:id="19" w:name="_Toc118726606"/>
      <w:r w:rsidRPr="009A627F">
        <w:rPr>
          <w:rFonts w:ascii="Times New Roman" w:hAnsi="Times New Roman"/>
          <w:sz w:val="24"/>
          <w:szCs w:val="24"/>
          <w:lang w:val="ru-RU"/>
        </w:rPr>
        <w:t>111.9.</w:t>
      </w:r>
      <w:r w:rsidRPr="009A627F">
        <w:rPr>
          <w:rFonts w:ascii="Times New Roman" w:hAnsi="Times New Roman"/>
          <w:sz w:val="24"/>
          <w:szCs w:val="24"/>
        </w:rPr>
        <w:t> </w:t>
      </w:r>
      <w:r w:rsidRPr="009A627F">
        <w:rPr>
          <w:rFonts w:ascii="Times New Roman" w:hAnsi="Times New Roman"/>
          <w:sz w:val="24"/>
          <w:szCs w:val="24"/>
          <w:lang w:val="ru-RU"/>
        </w:rPr>
        <w:t>Федеральная рабочая программа учебного курса «Вероятность  и статистика».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w:t>
      </w:r>
      <w:r w:rsidRPr="009A627F">
        <w:rPr>
          <w:rFonts w:ascii="Times New Roman" w:hAnsi="Times New Roman"/>
          <w:sz w:val="24"/>
          <w:szCs w:val="24"/>
        </w:rPr>
        <w:t> </w:t>
      </w:r>
      <w:r w:rsidRPr="009A627F">
        <w:rPr>
          <w:rFonts w:ascii="Times New Roman" w:hAnsi="Times New Roman"/>
          <w:sz w:val="24"/>
          <w:szCs w:val="24"/>
          <w:lang w:val="ru-RU"/>
        </w:rPr>
        <w:t>Пояснительная записка.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w:t>
      </w:r>
      <w:bookmarkEnd w:id="18"/>
      <w:bookmarkEnd w:id="19"/>
      <w:r w:rsidRPr="009A627F">
        <w:rPr>
          <w:rFonts w:ascii="Times New Roman" w:hAnsi="Times New Roman"/>
          <w:sz w:val="24"/>
          <w:szCs w:val="24"/>
          <w:lang w:val="ru-RU"/>
        </w:rPr>
        <w:t>1.</w:t>
      </w:r>
      <w:r w:rsidRPr="009A627F">
        <w:rPr>
          <w:rFonts w:ascii="Times New Roman" w:hAnsi="Times New Roman"/>
          <w:sz w:val="24"/>
          <w:szCs w:val="24"/>
        </w:rPr>
        <w:t> </w:t>
      </w:r>
      <w:r w:rsidRPr="009A627F">
        <w:rPr>
          <w:rFonts w:ascii="Times New Roman" w:hAnsi="Times New Roman"/>
          <w:sz w:val="24"/>
          <w:szCs w:val="24"/>
          <w:lang w:val="ru-RU"/>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111.9.1.2.</w:t>
      </w:r>
      <w:r w:rsidRPr="009A627F">
        <w:rPr>
          <w:rFonts w:ascii="Times New Roman" w:hAnsi="Times New Roman"/>
          <w:sz w:val="24"/>
          <w:szCs w:val="24"/>
        </w:rPr>
        <w:t> </w:t>
      </w:r>
      <w:r w:rsidRPr="009A627F">
        <w:rPr>
          <w:rFonts w:ascii="Times New Roman" w:hAnsi="Times New Roman"/>
          <w:sz w:val="24"/>
          <w:szCs w:val="24"/>
          <w:lang w:val="ru-RU"/>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rsidRPr="009A627F">
        <w:rPr>
          <w:rFonts w:ascii="Times New Roman" w:hAnsi="Times New Roman"/>
          <w:sz w:val="24"/>
          <w:szCs w:val="24"/>
          <w:lang w:val="ru-RU"/>
        </w:rP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111.9.1.3.</w:t>
      </w:r>
      <w:r w:rsidRPr="009A627F">
        <w:rPr>
          <w:rFonts w:ascii="Times New Roman" w:hAnsi="Times New Roman"/>
          <w:sz w:val="24"/>
          <w:szCs w:val="24"/>
        </w:rPr>
        <w:t> </w:t>
      </w:r>
      <w:r w:rsidRPr="009A627F">
        <w:rPr>
          <w:rFonts w:ascii="Times New Roman" w:hAnsi="Times New Roman"/>
          <w:sz w:val="24"/>
          <w:szCs w:val="24"/>
          <w:lang w:val="ru-RU"/>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111.9.1.4.</w:t>
      </w:r>
      <w:r w:rsidRPr="009A627F">
        <w:rPr>
          <w:rFonts w:ascii="Times New Roman" w:hAnsi="Times New Roman"/>
          <w:sz w:val="24"/>
          <w:szCs w:val="24"/>
        </w:rPr>
        <w:t> </w:t>
      </w:r>
      <w:r w:rsidRPr="009A627F">
        <w:rPr>
          <w:rFonts w:ascii="Times New Roman" w:hAnsi="Times New Roman"/>
          <w:sz w:val="24"/>
          <w:szCs w:val="24"/>
          <w:lang w:val="ru-RU"/>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111.9.1.5.</w:t>
      </w:r>
      <w:r w:rsidRPr="009A627F">
        <w:rPr>
          <w:rFonts w:ascii="Times New Roman" w:hAnsi="Times New Roman"/>
          <w:sz w:val="24"/>
          <w:szCs w:val="24"/>
        </w:rPr>
        <w:t> </w:t>
      </w:r>
      <w:r w:rsidRPr="009A627F">
        <w:rPr>
          <w:rFonts w:ascii="Times New Roman" w:hAnsi="Times New Roman"/>
          <w:sz w:val="24"/>
          <w:szCs w:val="24"/>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111.9.1.6.</w:t>
      </w:r>
      <w:r w:rsidRPr="009A627F">
        <w:rPr>
          <w:rFonts w:ascii="Times New Roman" w:hAnsi="Times New Roman"/>
          <w:sz w:val="24"/>
          <w:szCs w:val="24"/>
        </w:rPr>
        <w:t> </w:t>
      </w:r>
      <w:r w:rsidRPr="009A627F">
        <w:rPr>
          <w:rFonts w:ascii="Times New Roman" w:hAnsi="Times New Roman"/>
          <w:sz w:val="24"/>
          <w:szCs w:val="24"/>
          <w:lang w:val="ru-RU"/>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111.9.1.7.</w:t>
      </w:r>
      <w:r w:rsidRPr="009A627F">
        <w:rPr>
          <w:rFonts w:ascii="Times New Roman" w:hAnsi="Times New Roman"/>
          <w:sz w:val="24"/>
          <w:szCs w:val="24"/>
        </w:rPr>
        <w:t> </w:t>
      </w:r>
      <w:r w:rsidRPr="009A627F">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 </w:t>
      </w:r>
      <w:r w:rsidRPr="009A627F">
        <w:rPr>
          <w:rFonts w:ascii="Times New Roman" w:eastAsia="SchoolBookSanPin" w:hAnsi="Times New Roman"/>
          <w:color w:val="000000"/>
          <w:position w:val="1"/>
          <w:sz w:val="24"/>
          <w:szCs w:val="24"/>
          <w:lang w:val="ru-RU"/>
        </w:rPr>
        <w:t>68 часов: в 10 классе – 34 часа (1 час в неделю), в 11 классе – 34 часа (1 час в неделю).</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20" w:name="_Toc118726611"/>
      <w:bookmarkStart w:id="21" w:name="_Toc118726608"/>
      <w:r w:rsidRPr="009A627F">
        <w:rPr>
          <w:rFonts w:ascii="Times New Roman" w:hAnsi="Times New Roman"/>
          <w:sz w:val="24"/>
          <w:szCs w:val="24"/>
          <w:lang w:val="ru-RU"/>
        </w:rPr>
        <w:t>111.9.2.</w:t>
      </w:r>
      <w:r w:rsidRPr="009A627F">
        <w:rPr>
          <w:rFonts w:ascii="Times New Roman" w:hAnsi="Times New Roman"/>
          <w:sz w:val="24"/>
          <w:szCs w:val="24"/>
        </w:rPr>
        <w:t> </w:t>
      </w:r>
      <w:r w:rsidRPr="009A627F">
        <w:rPr>
          <w:rFonts w:ascii="Times New Roman" w:hAnsi="Times New Roman"/>
          <w:sz w:val="24"/>
          <w:szCs w:val="24"/>
          <w:lang w:val="ru-RU"/>
        </w:rPr>
        <w:t xml:space="preserve">Содержание </w:t>
      </w:r>
      <w:bookmarkEnd w:id="20"/>
      <w:r w:rsidRPr="009A627F">
        <w:rPr>
          <w:rFonts w:ascii="Times New Roman" w:hAnsi="Times New Roman"/>
          <w:sz w:val="24"/>
          <w:szCs w:val="24"/>
          <w:lang w:val="ru-RU"/>
        </w:rPr>
        <w:t>обучения в 10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bookmarkStart w:id="22" w:name="_Toc73394999"/>
      <w:r w:rsidRPr="009A627F">
        <w:rPr>
          <w:rFonts w:ascii="Times New Roman" w:hAnsi="Times New Roman"/>
          <w:sz w:val="24"/>
          <w:szCs w:val="24"/>
          <w:lang w:val="ru-RU"/>
        </w:rPr>
        <w:t>111.9.3.</w:t>
      </w:r>
      <w:r w:rsidRPr="009A627F">
        <w:rPr>
          <w:rFonts w:ascii="Times New Roman" w:hAnsi="Times New Roman"/>
          <w:sz w:val="24"/>
          <w:szCs w:val="24"/>
        </w:rPr>
        <w:t> </w:t>
      </w:r>
      <w:r w:rsidRPr="009A627F">
        <w:rPr>
          <w:rFonts w:ascii="Times New Roman" w:hAnsi="Times New Roman"/>
          <w:sz w:val="24"/>
          <w:szCs w:val="24"/>
          <w:lang w:val="ru-RU"/>
        </w:rPr>
        <w:t>Содержание обучения в 11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w:t>
      </w:r>
      <w:r w:rsidRPr="009A627F">
        <w:rPr>
          <w:rFonts w:ascii="Times New Roman" w:hAnsi="Times New Roman"/>
          <w:sz w:val="24"/>
          <w:szCs w:val="24"/>
          <w:lang w:val="ru-RU"/>
        </w:rPr>
        <w:lastRenderedPageBreak/>
        <w:t xml:space="preserve">распределении. </w:t>
      </w:r>
      <w:bookmarkEnd w:id="22"/>
    </w:p>
    <w:bookmarkEnd w:id="21"/>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111.9.4.</w:t>
      </w:r>
      <w:r w:rsidRPr="009A627F">
        <w:rPr>
          <w:rFonts w:ascii="Times New Roman" w:hAnsi="Times New Roman"/>
          <w:sz w:val="24"/>
          <w:szCs w:val="24"/>
        </w:rPr>
        <w:t> </w:t>
      </w:r>
      <w:r w:rsidRPr="009A627F">
        <w:rPr>
          <w:rFonts w:ascii="Times New Roman" w:hAnsi="Times New Roman"/>
          <w:sz w:val="24"/>
          <w:szCs w:val="24"/>
          <w:lang w:val="ru-RU"/>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111.9.4.1.</w:t>
      </w:r>
      <w:r w:rsidRPr="009A627F">
        <w:rPr>
          <w:rFonts w:ascii="Times New Roman" w:eastAsia="SchoolBookSanPi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9A627F">
        <w:rPr>
          <w:rFonts w:ascii="Times New Roman" w:hAnsi="Times New Roman"/>
          <w:sz w:val="24"/>
          <w:szCs w:val="24"/>
          <w:lang w:val="ru-RU"/>
        </w:rPr>
        <w:t>К концу 10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читать и строить таблицы и диаграммы;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применять комбинаторное правило умножения при решении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111.9.4.2.</w:t>
      </w:r>
      <w:r w:rsidRPr="009A627F">
        <w:rPr>
          <w:rFonts w:ascii="Times New Roman" w:eastAsia="SchoolBookSanPi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9A627F">
        <w:rPr>
          <w:rFonts w:ascii="Times New Roman" w:hAnsi="Times New Roman"/>
          <w:sz w:val="24"/>
          <w:szCs w:val="24"/>
          <w:lang w:val="ru-RU"/>
        </w:rPr>
        <w:t>К концу 11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сравнивать вероятности значений случайной величины по распределению  или с помощью диаграмм;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иметь представление о законе больших чисел;</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иметь представление о нормальном распределении.</w:t>
      </w:r>
    </w:p>
    <w:p w:rsidR="009A627F" w:rsidRPr="009A627F" w:rsidRDefault="009A627F" w:rsidP="00936D6F">
      <w:pPr>
        <w:spacing w:after="0" w:line="240" w:lineRule="auto"/>
        <w:rPr>
          <w:lang w:val="ru-RU"/>
        </w:rPr>
      </w:pPr>
    </w:p>
    <w:p w:rsidR="00F0164B" w:rsidRPr="007B7758" w:rsidRDefault="00BC23BF" w:rsidP="00936D6F">
      <w:pPr>
        <w:pStyle w:val="1"/>
        <w:pBdr>
          <w:bottom w:val="none" w:sz="0" w:space="0" w:color="auto"/>
        </w:pBdr>
        <w:spacing w:before="0" w:line="240" w:lineRule="auto"/>
        <w:ind w:firstLine="567"/>
        <w:jc w:val="both"/>
        <w:rPr>
          <w:sz w:val="24"/>
          <w:szCs w:val="24"/>
          <w:lang w:val="ru-RU"/>
        </w:rPr>
      </w:pPr>
      <w:r>
        <w:rPr>
          <w:sz w:val="24"/>
          <w:szCs w:val="24"/>
          <w:lang w:val="ru-RU"/>
        </w:rPr>
        <w:t>2.1.15</w:t>
      </w:r>
      <w:r w:rsidR="00F0164B" w:rsidRPr="007B7758">
        <w:rPr>
          <w:sz w:val="24"/>
          <w:szCs w:val="24"/>
          <w:lang w:val="ru-RU"/>
        </w:rPr>
        <w:t xml:space="preserve">. Федеральная рабочая программа по учебному предмету «Математика» (углублённый уровень).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7B7758">
        <w:rPr>
          <w:rFonts w:ascii="Times New Roman" w:hAnsi="Times New Roman"/>
          <w:sz w:val="24"/>
          <w:szCs w:val="24"/>
          <w:lang w:val="ru-RU"/>
        </w:rPr>
        <w:br/>
        <w:t xml:space="preserve">за каждый год обучения.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5.  Пояснительная записка.</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lastRenderedPageBreak/>
        <w:t>119.</w:t>
      </w:r>
      <w:r w:rsidR="00F0164B" w:rsidRPr="007B7758">
        <w:rPr>
          <w:rFonts w:ascii="Times New Roman" w:hAnsi="Times New Roman"/>
          <w:sz w:val="24"/>
          <w:szCs w:val="24"/>
          <w:lang w:val="ru-RU"/>
        </w:rPr>
        <w:t xml:space="preserve">5.1. Программа по математике углублённого уровня для обучающихся </w:t>
      </w:r>
      <w:r w:rsidR="00F0164B" w:rsidRPr="007B7758">
        <w:rPr>
          <w:rFonts w:ascii="Times New Roman" w:hAnsi="Times New Roman"/>
          <w:sz w:val="24"/>
          <w:szCs w:val="24"/>
          <w:lang w:val="ru-RU"/>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7B7758">
        <w:rPr>
          <w:rFonts w:ascii="Times New Roman" w:hAnsi="Times New Roman"/>
          <w:sz w:val="24"/>
          <w:szCs w:val="24"/>
          <w:lang w:val="ru-RU"/>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sidR="00F0164B" w:rsidRPr="007B7758">
        <w:rPr>
          <w:rFonts w:ascii="Times New Roman" w:hAnsi="Times New Roman"/>
          <w:sz w:val="24"/>
          <w:szCs w:val="24"/>
          <w:lang w:val="ru-RU"/>
        </w:rPr>
        <w:br/>
        <w:t xml:space="preserve">для каждого обучающегося возможности достижения математической подготовки </w:t>
      </w:r>
      <w:r w:rsidR="00F0164B" w:rsidRPr="007B7758">
        <w:rPr>
          <w:rFonts w:ascii="Times New Roman" w:hAnsi="Times New Roman"/>
          <w:sz w:val="24"/>
          <w:szCs w:val="24"/>
          <w:lang w:val="ru-RU"/>
        </w:rPr>
        <w:br/>
        <w:t>в соответствии с необходимым ему уровнем. Именно на решение этих задач нацелена программа по математике углублённого уровня.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sidR="00F0164B" w:rsidRPr="007B7758">
        <w:rPr>
          <w:rFonts w:ascii="Times New Roman" w:hAnsi="Times New Roman"/>
          <w:sz w:val="24"/>
          <w:szCs w:val="24"/>
          <w:lang w:val="ru-RU"/>
        </w:rPr>
        <w:br/>
        <w:t xml:space="preserve">и в сфере экономики, и в бизнесе, и в технологических областях, и даже </w:t>
      </w:r>
      <w:r w:rsidR="00F0164B" w:rsidRPr="007B7758">
        <w:rPr>
          <w:rFonts w:ascii="Times New Roman" w:hAnsi="Times New Roman"/>
          <w:sz w:val="24"/>
          <w:szCs w:val="24"/>
          <w:lang w:val="ru-RU"/>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5.4. Прикладная значимость математики обусловлена тем, что её предметом являются фундаментальные структуры нашег</w:t>
      </w:r>
      <w:r w:rsidRPr="007B7758">
        <w:rPr>
          <w:rFonts w:ascii="Times New Roman" w:hAnsi="Times New Roman"/>
          <w:sz w:val="24"/>
          <w:szCs w:val="24"/>
          <w:lang w:val="ru-RU"/>
        </w:rPr>
        <w:t xml:space="preserve">о мира: пространственные формы </w:t>
      </w:r>
      <w:r w:rsidR="00F0164B" w:rsidRPr="007B7758">
        <w:rPr>
          <w:rFonts w:ascii="Times New Roman" w:hAnsi="Times New Roman"/>
          <w:sz w:val="24"/>
          <w:szCs w:val="24"/>
          <w:lang w:val="ru-RU"/>
        </w:rPr>
        <w:t xml:space="preserve">и количественные отношения, функциональные зависимости и категории неопределённости, от простейших, усваиваемых в непосредственном опыте, </w:t>
      </w:r>
      <w:r w:rsidR="00F0164B" w:rsidRPr="007B7758">
        <w:rPr>
          <w:rFonts w:ascii="Times New Roman" w:hAnsi="Times New Roman"/>
          <w:sz w:val="24"/>
          <w:szCs w:val="24"/>
          <w:lang w:val="ru-RU"/>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sidR="00F0164B" w:rsidRPr="007B7758">
        <w:rPr>
          <w:rFonts w:ascii="Times New Roman" w:hAnsi="Times New Roman"/>
          <w:sz w:val="24"/>
          <w:szCs w:val="24"/>
          <w:lang w:val="ru-RU"/>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5.5. Одновременно с расширением сфер применения математики </w:t>
      </w:r>
      <w:r w:rsidR="00F0164B" w:rsidRPr="007B7758">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7B7758">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sidR="00F0164B" w:rsidRPr="007B7758">
        <w:rPr>
          <w:rFonts w:ascii="Times New Roman" w:hAnsi="Times New Roman"/>
          <w:sz w:val="24"/>
          <w:szCs w:val="24"/>
          <w:lang w:val="ru-RU"/>
        </w:rPr>
        <w:br/>
        <w:t xml:space="preserve">в формировании алгоритмической компоненты мышления и воспитании умений </w:t>
      </w:r>
      <w:r w:rsidR="00F0164B" w:rsidRPr="007B7758">
        <w:rPr>
          <w:rFonts w:ascii="Times New Roman" w:hAnsi="Times New Roman"/>
          <w:sz w:val="24"/>
          <w:szCs w:val="24"/>
          <w:lang w:val="ru-RU"/>
        </w:rPr>
        <w:lastRenderedPageBreak/>
        <w:t xml:space="preserve">действовать по заданным алгоритмам, совершенствовать известные </w:t>
      </w:r>
      <w:r w:rsidR="00F0164B" w:rsidRPr="007B7758">
        <w:rPr>
          <w:rFonts w:ascii="Times New Roman" w:hAnsi="Times New Roman"/>
          <w:sz w:val="24"/>
          <w:szCs w:val="24"/>
          <w:lang w:val="ru-RU"/>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F0164B" w:rsidRPr="007B7758">
        <w:rPr>
          <w:rFonts w:ascii="Times New Roman" w:hAnsi="Times New Roman"/>
          <w:sz w:val="24"/>
          <w:szCs w:val="24"/>
          <w:lang w:val="ru-RU"/>
        </w:rPr>
        <w:br/>
        <w:t>и наглядного их представления.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sidR="00F0164B" w:rsidRPr="007B7758">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5.9. Приоритетными целями обучения математике в 10–11 классах </w:t>
      </w:r>
      <w:r w:rsidR="00F0164B" w:rsidRPr="007B7758">
        <w:rPr>
          <w:rFonts w:ascii="Times New Roman" w:hAnsi="Times New Roman"/>
          <w:sz w:val="24"/>
          <w:szCs w:val="24"/>
          <w:lang w:val="ru-RU"/>
        </w:rPr>
        <w:br/>
        <w:t>на углублённом уровне продолжают оставаться: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7B7758">
        <w:rPr>
          <w:rFonts w:ascii="Times New Roman" w:hAnsi="Times New Roman"/>
          <w:sz w:val="24"/>
          <w:szCs w:val="24"/>
          <w:lang w:val="ru-RU"/>
        </w:rPr>
        <w:br/>
        <w:t xml:space="preserve">и при изучении других учебных предметов, проявления зависимостей </w:t>
      </w:r>
      <w:r w:rsidRPr="007B7758">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7B7758">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sidR="00F0164B" w:rsidRPr="007B7758">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sidR="00F0164B" w:rsidRPr="007B7758">
        <w:rPr>
          <w:rFonts w:ascii="Times New Roman" w:hAnsi="Times New Roman"/>
          <w:sz w:val="24"/>
          <w:szCs w:val="24"/>
          <w:lang w:val="ru-RU"/>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sidR="00F0164B" w:rsidRPr="007B7758">
        <w:rPr>
          <w:rFonts w:ascii="Times New Roman" w:hAnsi="Times New Roman"/>
          <w:sz w:val="24"/>
          <w:szCs w:val="24"/>
          <w:lang w:val="ru-RU"/>
        </w:rPr>
        <w:br/>
        <w:t>на уровне среднего общего образования.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5.11. В соответствии с ФГОС СОО математика является обязательным </w:t>
      </w:r>
      <w:r w:rsidR="00F0164B" w:rsidRPr="007B7758">
        <w:rPr>
          <w:rFonts w:ascii="Times New Roman" w:hAnsi="Times New Roman"/>
          <w:sz w:val="24"/>
          <w:szCs w:val="24"/>
          <w:lang w:val="ru-RU"/>
        </w:rPr>
        <w:lastRenderedPageBreak/>
        <w:t xml:space="preserve">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7B7758">
        <w:rPr>
          <w:rFonts w:ascii="Times New Roman" w:hAnsi="Times New Roman"/>
          <w:sz w:val="24"/>
          <w:szCs w:val="24"/>
          <w:lang w:val="ru-RU"/>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F0164B" w:rsidRPr="007B7758" w:rsidRDefault="001C05D6"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5.12. </w:t>
      </w:r>
      <w:r w:rsidR="00F0164B" w:rsidRPr="007B7758">
        <w:rPr>
          <w:rFonts w:ascii="Times New Roman" w:eastAsia="SchoolBookSanPin" w:hAnsi="Times New Roman"/>
          <w:sz w:val="24"/>
          <w:szCs w:val="24"/>
          <w:lang w:val="ru-RU"/>
        </w:rPr>
        <w:t xml:space="preserve">Общее число часов, рекомендованных для изучения </w:t>
      </w:r>
      <w:r w:rsidR="00F0164B" w:rsidRPr="007B7758">
        <w:rPr>
          <w:rFonts w:ascii="Times New Roman" w:eastAsia="SchoolBookSanPin" w:hAnsi="Times New Roman"/>
          <w:color w:val="000000"/>
          <w:sz w:val="24"/>
          <w:szCs w:val="24"/>
          <w:lang w:val="ru-RU"/>
        </w:rPr>
        <w:t xml:space="preserve">математики </w:t>
      </w:r>
      <w:r w:rsidR="00F0164B" w:rsidRPr="007B7758">
        <w:rPr>
          <w:rFonts w:ascii="Times New Roman" w:eastAsia="SchoolBookSanPin" w:hAnsi="Times New Roman"/>
          <w:color w:val="000000"/>
          <w:sz w:val="24"/>
          <w:szCs w:val="24"/>
          <w:lang w:val="ru-RU"/>
        </w:rPr>
        <w:noBreakHyphen/>
        <w:t xml:space="preserve"> </w:t>
      </w:r>
      <w:r w:rsidR="00F0164B" w:rsidRPr="007B7758">
        <w:rPr>
          <w:rFonts w:ascii="Times New Roman" w:eastAsia="SchoolBookSanPin" w:hAnsi="Times New Roman"/>
          <w:color w:val="000000"/>
          <w:sz w:val="24"/>
          <w:szCs w:val="24"/>
          <w:lang w:val="ru-RU"/>
        </w:rPr>
        <w:br/>
      </w:r>
      <w:r w:rsidR="00F0164B" w:rsidRPr="007B7758">
        <w:rPr>
          <w:rFonts w:ascii="Times New Roman" w:eastAsia="SchoolBookSanPin" w:hAnsi="Times New Roman"/>
          <w:color w:val="000000"/>
          <w:position w:val="1"/>
          <w:sz w:val="24"/>
          <w:szCs w:val="24"/>
          <w:lang w:val="ru-RU"/>
        </w:rPr>
        <w:t xml:space="preserve">544 часа: в 10 классе </w:t>
      </w:r>
      <w:r w:rsidR="00F0164B" w:rsidRPr="007B7758">
        <w:rPr>
          <w:rFonts w:ascii="Times New Roman" w:eastAsia="SchoolBookSanPin" w:hAnsi="Times New Roman"/>
          <w:color w:val="000000"/>
          <w:position w:val="1"/>
          <w:sz w:val="24"/>
          <w:szCs w:val="24"/>
          <w:lang w:val="ru-RU"/>
        </w:rPr>
        <w:noBreakHyphen/>
        <w:t xml:space="preserve"> 272 часа (8 часов в неделю), в 11 классе </w:t>
      </w:r>
      <w:r w:rsidR="00F0164B" w:rsidRPr="007B7758">
        <w:rPr>
          <w:rFonts w:ascii="Times New Roman" w:eastAsia="SchoolBookSanPin" w:hAnsi="Times New Roman"/>
          <w:color w:val="000000"/>
          <w:position w:val="1"/>
          <w:sz w:val="24"/>
          <w:szCs w:val="24"/>
          <w:lang w:val="ru-RU"/>
        </w:rPr>
        <w:noBreakHyphen/>
        <w:t xml:space="preserve"> 272 часа</w:t>
      </w:r>
      <w:r w:rsidR="00F0164B" w:rsidRPr="007B7758">
        <w:rPr>
          <w:rFonts w:ascii="Times New Roman" w:eastAsia="SchoolBookSanPin" w:hAnsi="Times New Roman"/>
          <w:position w:val="1"/>
          <w:sz w:val="24"/>
          <w:szCs w:val="24"/>
          <w:lang w:val="ru-RU"/>
        </w:rPr>
        <w:t xml:space="preserve"> (8 часов </w:t>
      </w:r>
      <w:r w:rsidR="00F0164B" w:rsidRPr="007B7758">
        <w:rPr>
          <w:rFonts w:ascii="Times New Roman" w:eastAsia="SchoolBookSanPin" w:hAnsi="Times New Roman"/>
          <w:position w:val="1"/>
          <w:sz w:val="24"/>
          <w:szCs w:val="24"/>
          <w:lang w:val="ru-RU"/>
        </w:rPr>
        <w:br/>
        <w:t xml:space="preserve">в неделю). </w:t>
      </w:r>
    </w:p>
    <w:p w:rsidR="00F0164B" w:rsidRPr="007B7758" w:rsidRDefault="001C05D6" w:rsidP="00936D6F">
      <w:pPr>
        <w:spacing w:after="0" w:line="240" w:lineRule="auto"/>
        <w:ind w:firstLine="567"/>
        <w:jc w:val="both"/>
        <w:rPr>
          <w:rFonts w:ascii="Times New Roman" w:hAnsi="Times New Roman"/>
          <w:sz w:val="24"/>
          <w:szCs w:val="24"/>
          <w:lang w:val="ru-RU"/>
        </w:rPr>
      </w:pPr>
      <w:bookmarkStart w:id="23" w:name="_Toc118727644"/>
      <w:r w:rsidRPr="007B7758">
        <w:rPr>
          <w:rFonts w:ascii="Times New Roman" w:hAnsi="Times New Roman"/>
          <w:sz w:val="24"/>
          <w:szCs w:val="24"/>
          <w:lang w:val="ru-RU"/>
        </w:rPr>
        <w:t>119.</w:t>
      </w:r>
      <w:r w:rsidR="00F0164B" w:rsidRPr="007B7758">
        <w:rPr>
          <w:rFonts w:ascii="Times New Roman" w:hAnsi="Times New Roman"/>
          <w:sz w:val="24"/>
          <w:szCs w:val="24"/>
          <w:lang w:val="ru-RU"/>
        </w:rPr>
        <w:t>6. </w:t>
      </w:r>
      <w:bookmarkEnd w:id="23"/>
      <w:r w:rsidR="00F0164B" w:rsidRPr="007B7758">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уважения </w:t>
      </w:r>
      <w:r w:rsidRPr="007B7758">
        <w:rPr>
          <w:rFonts w:ascii="Times New Roman" w:hAnsi="Times New Roman"/>
          <w:sz w:val="24"/>
          <w:szCs w:val="24"/>
          <w:lang w:val="ru-RU"/>
        </w:rPr>
        <w:br/>
        <w:t xml:space="preserve">к прошлому и настоящему российской математики, ценностное отношение </w:t>
      </w:r>
      <w:r w:rsidRPr="007B7758">
        <w:rPr>
          <w:rFonts w:ascii="Times New Roman" w:hAnsi="Times New Roman"/>
          <w:sz w:val="24"/>
          <w:szCs w:val="24"/>
          <w:lang w:val="ru-RU"/>
        </w:rPr>
        <w:br/>
        <w:t xml:space="preserve">к достижениям российских математиков и российской математической школы, </w:t>
      </w:r>
      <w:r w:rsidRPr="007B7758">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7B7758">
        <w:rPr>
          <w:rFonts w:ascii="Times New Roman" w:hAnsi="Times New Roman"/>
          <w:sz w:val="24"/>
          <w:szCs w:val="24"/>
          <w:lang w:val="ru-RU"/>
        </w:rPr>
        <w:br/>
        <w:t>к математическим аспектам различных видов искусства;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труду, осознание ценности трудолюбия, интерес </w:t>
      </w:r>
      <w:r w:rsidRPr="007B7758">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7B7758">
        <w:rPr>
          <w:rFonts w:ascii="Times New Roman" w:hAnsi="Times New Roman"/>
          <w:sz w:val="24"/>
          <w:szCs w:val="24"/>
          <w:lang w:val="ru-RU"/>
        </w:rPr>
        <w:br/>
        <w:t xml:space="preserve">и её приложениями, умение совершать осознанный выбор будущей профессии </w:t>
      </w:r>
      <w:r w:rsidRPr="007B7758">
        <w:rPr>
          <w:rFonts w:ascii="Times New Roman" w:hAnsi="Times New Roman"/>
          <w:sz w:val="24"/>
          <w:szCs w:val="24"/>
          <w:lang w:val="ru-RU"/>
        </w:rPr>
        <w:br/>
        <w:t xml:space="preserve">и реализовывать собственные жизненные планы, готовность и способность </w:t>
      </w:r>
      <w:r w:rsidRPr="007B7758">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8) ценности научного познания: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мировоззрения, соответствующего современному уровню </w:t>
      </w:r>
      <w:r w:rsidRPr="007B7758">
        <w:rPr>
          <w:rFonts w:ascii="Times New Roman" w:hAnsi="Times New Roman"/>
          <w:sz w:val="24"/>
          <w:szCs w:val="24"/>
          <w:lang w:val="ru-RU"/>
        </w:rPr>
        <w:lastRenderedPageBreak/>
        <w:t xml:space="preserve">развития науки и общественной практики, понимание математической науки </w:t>
      </w:r>
      <w:r w:rsidRPr="007B7758">
        <w:rPr>
          <w:rFonts w:ascii="Times New Roman" w:hAnsi="Times New Roman"/>
          <w:sz w:val="24"/>
          <w:szCs w:val="24"/>
          <w:lang w:val="ru-RU"/>
        </w:rPr>
        <w:br/>
        <w:t xml:space="preserve">как сферы человеческой деятельности, этапов её развития и значимости </w:t>
      </w:r>
      <w:r w:rsidRPr="007B7758">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7B7758">
        <w:rPr>
          <w:rFonts w:ascii="Times New Roman" w:hAnsi="Times New Roman"/>
          <w:sz w:val="24"/>
          <w:szCs w:val="24"/>
          <w:lang w:val="ru-RU"/>
        </w:rPr>
        <w:br/>
        <w:t>и исследовательскую деятельность индивидуально и в группе.</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7B7758">
        <w:rPr>
          <w:rFonts w:ascii="Times New Roman" w:hAnsi="Times New Roman"/>
          <w:sz w:val="24"/>
          <w:szCs w:val="24"/>
          <w:lang w:val="ru-RU"/>
        </w:rPr>
        <w:br/>
        <w:t>для обобщения и сравнения, критерии проводимого анализа;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математические закономерности, взаимосвязи и противоречия </w:t>
      </w:r>
      <w:r w:rsidRPr="007B7758">
        <w:rPr>
          <w:rFonts w:ascii="Times New Roman" w:hAnsi="Times New Roman"/>
          <w:sz w:val="24"/>
          <w:szCs w:val="24"/>
          <w:lang w:val="ru-RU"/>
        </w:rPr>
        <w:br/>
        <w:t xml:space="preserve">в фактах, данных, наблюдениях и утверждениях, предлагать критерии </w:t>
      </w:r>
      <w:r w:rsidRPr="007B7758">
        <w:rPr>
          <w:rFonts w:ascii="Times New Roman" w:hAnsi="Times New Roman"/>
          <w:sz w:val="24"/>
          <w:szCs w:val="24"/>
          <w:lang w:val="ru-RU"/>
        </w:rPr>
        <w:br/>
        <w:t xml:space="preserve">для выявления закономерностей и противоречий;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7B7758">
        <w:rPr>
          <w:rFonts w:ascii="Times New Roman" w:hAnsi="Times New Roman"/>
          <w:sz w:val="24"/>
          <w:szCs w:val="24"/>
          <w:lang w:val="ru-RU"/>
        </w:rPr>
        <w:br/>
        <w:t>и контрпримеры, обосновывать собственные суждения и выводы;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6.2.2. </w:t>
      </w:r>
      <w:r w:rsidR="00F0164B"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7B7758">
        <w:rPr>
          <w:rFonts w:ascii="Times New Roman" w:eastAsia="SchoolBookSanPin" w:hAnsi="Times New Roman"/>
          <w:bCs/>
          <w:sz w:val="24"/>
          <w:szCs w:val="24"/>
          <w:lang w:val="ru-RU"/>
        </w:rPr>
        <w:t>познавательных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проводить самостоятельно спланированный эксперимент, исследование </w:t>
      </w:r>
      <w:r w:rsidRPr="007B7758">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6.2.3. 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7B7758">
        <w:rPr>
          <w:rFonts w:ascii="Times New Roman" w:eastAsia="SchoolBookSanPin" w:hAnsi="Times New Roman"/>
          <w:sz w:val="24"/>
          <w:szCs w:val="24"/>
          <w:lang w:val="ru-RU"/>
        </w:rPr>
        <w:br/>
        <w:t xml:space="preserve">с информацией как часть </w:t>
      </w:r>
      <w:r w:rsidR="00F0164B" w:rsidRPr="007B7758">
        <w:rPr>
          <w:rFonts w:ascii="Times New Roman" w:eastAsia="SchoolBookSanPin" w:hAnsi="Times New Roman"/>
          <w:bCs/>
          <w:sz w:val="24"/>
          <w:szCs w:val="24"/>
          <w:lang w:val="ru-RU"/>
        </w:rPr>
        <w:t>познавательных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7B7758" w:rsidRDefault="001C05D6"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6.2.4. 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lang w:val="ru-RU"/>
        </w:rPr>
        <w:t>коммуникативных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воспринимать и формулировать суждения в соответствии с условиями </w:t>
      </w:r>
      <w:r w:rsidRPr="007B7758">
        <w:rPr>
          <w:rFonts w:ascii="Times New Roman" w:hAnsi="Times New Roman"/>
          <w:sz w:val="24"/>
          <w:szCs w:val="24"/>
          <w:lang w:val="ru-RU"/>
        </w:rPr>
        <w:br/>
        <w:t xml:space="preserve">и целями общения, ясно, точно, грамотно выражать свою точку зрения в устных </w:t>
      </w:r>
      <w:r w:rsidRPr="007B7758">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6.2.5. 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7B7758">
        <w:rPr>
          <w:rFonts w:ascii="Times New Roman" w:eastAsia="SchoolBookSanPin" w:hAnsi="Times New Roman"/>
          <w:bCs/>
          <w:sz w:val="24"/>
          <w:szCs w:val="24"/>
          <w:lang w:val="ru-RU"/>
        </w:rPr>
        <w:t>регулятивных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составлять план, алгоритм решения задачи, выбирать способ решения </w:t>
      </w:r>
      <w:r w:rsidRPr="007B7758">
        <w:rPr>
          <w:rFonts w:ascii="Times New Roman" w:hAnsi="Times New Roman"/>
          <w:sz w:val="24"/>
          <w:szCs w:val="24"/>
          <w:lang w:val="ru-RU"/>
        </w:rPr>
        <w:br/>
        <w:t xml:space="preserve">с учётом имеющихся ресурсов и собственных возможностей, аргументировать </w:t>
      </w:r>
      <w:r w:rsidRPr="007B7758">
        <w:rPr>
          <w:rFonts w:ascii="Times New Roman" w:hAnsi="Times New Roman"/>
          <w:sz w:val="24"/>
          <w:szCs w:val="24"/>
          <w:lang w:val="ru-RU"/>
        </w:rPr>
        <w:br/>
        <w:t>и корректировать варианты решений с учётом новой информации.</w:t>
      </w:r>
    </w:p>
    <w:p w:rsidR="00F0164B" w:rsidRPr="007B7758" w:rsidRDefault="001C05D6"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6.2.6. 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7B7758">
        <w:rPr>
          <w:rFonts w:ascii="Times New Roman" w:eastAsia="SchoolBookSanPin" w:hAnsi="Times New Roman"/>
          <w:bCs/>
          <w:sz w:val="24"/>
          <w:szCs w:val="24"/>
          <w:lang w:val="ru-RU"/>
        </w:rPr>
        <w:t>регулятивных универсальных учебных 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7B7758" w:rsidRDefault="001C05D6"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6.2.7. </w:t>
      </w:r>
      <w:r w:rsidR="00F0164B" w:rsidRPr="007B775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F0164B" w:rsidRPr="007B7758" w:rsidRDefault="001C05D6" w:rsidP="00936D6F">
      <w:pPr>
        <w:spacing w:after="0" w:line="240" w:lineRule="auto"/>
        <w:ind w:firstLine="567"/>
        <w:jc w:val="both"/>
        <w:rPr>
          <w:rFonts w:ascii="Times New Roman" w:hAnsi="Times New Roman"/>
          <w:sz w:val="24"/>
          <w:szCs w:val="24"/>
          <w:lang w:val="ru-RU"/>
        </w:rPr>
      </w:pPr>
      <w:bookmarkStart w:id="24" w:name="_Toc118727648"/>
      <w:r w:rsidRPr="007B7758">
        <w:rPr>
          <w:rFonts w:ascii="Times New Roman" w:hAnsi="Times New Roman"/>
          <w:sz w:val="24"/>
          <w:szCs w:val="24"/>
          <w:lang w:val="ru-RU"/>
        </w:rPr>
        <w:t>119.</w:t>
      </w:r>
      <w:r w:rsidR="00F0164B" w:rsidRPr="007B7758">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24"/>
      <w:r w:rsidR="00F0164B" w:rsidRPr="007B7758">
        <w:rPr>
          <w:rFonts w:ascii="Times New Roman" w:hAnsi="Times New Roman"/>
          <w:sz w:val="24"/>
          <w:szCs w:val="24"/>
          <w:lang w:val="ru-RU"/>
        </w:rPr>
        <w:t>.</w:t>
      </w:r>
    </w:p>
    <w:p w:rsidR="00F0164B" w:rsidRPr="007B7758" w:rsidRDefault="001C05D6" w:rsidP="00936D6F">
      <w:pPr>
        <w:spacing w:after="0" w:line="240" w:lineRule="auto"/>
        <w:ind w:firstLine="567"/>
        <w:jc w:val="both"/>
        <w:rPr>
          <w:rFonts w:ascii="Times New Roman" w:hAnsi="Times New Roman"/>
          <w:sz w:val="24"/>
          <w:szCs w:val="24"/>
          <w:lang w:val="ru-RU"/>
        </w:rPr>
      </w:pPr>
      <w:bookmarkStart w:id="25" w:name="_Toc118727649"/>
      <w:r w:rsidRPr="007B7758">
        <w:rPr>
          <w:rFonts w:ascii="Times New Roman" w:hAnsi="Times New Roman"/>
          <w:sz w:val="24"/>
          <w:szCs w:val="24"/>
          <w:lang w:val="ru-RU"/>
        </w:rPr>
        <w:t>119.</w:t>
      </w:r>
      <w:r w:rsidR="00F0164B" w:rsidRPr="007B7758">
        <w:rPr>
          <w:rFonts w:ascii="Times New Roman" w:hAnsi="Times New Roman"/>
          <w:sz w:val="24"/>
          <w:szCs w:val="24"/>
          <w:lang w:val="ru-RU"/>
        </w:rPr>
        <w:t>7.1. </w:t>
      </w:r>
      <w:bookmarkEnd w:id="25"/>
      <w:r w:rsidR="00F0164B" w:rsidRPr="007B7758">
        <w:rPr>
          <w:rFonts w:ascii="Times New Roman" w:hAnsi="Times New Roman"/>
          <w:sz w:val="24"/>
          <w:szCs w:val="24"/>
          <w:lang w:val="ru-RU"/>
        </w:rPr>
        <w:t>Пояснительная записка.</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7.1.1. Курс «Алгебра и начала математического анализа» является одним </w:t>
      </w:r>
      <w:r w:rsidR="00F0164B" w:rsidRPr="007B7758">
        <w:rPr>
          <w:rFonts w:ascii="Times New Roman" w:hAnsi="Times New Roman"/>
          <w:sz w:val="24"/>
          <w:szCs w:val="24"/>
          <w:lang w:val="ru-RU"/>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7.1.2. Курс алгебры и начал математического анализа закладывает основу </w:t>
      </w:r>
      <w:r w:rsidR="00F0164B" w:rsidRPr="007B7758">
        <w:rPr>
          <w:rFonts w:ascii="Times New Roman" w:hAnsi="Times New Roman"/>
          <w:sz w:val="24"/>
          <w:szCs w:val="24"/>
          <w:lang w:val="ru-RU"/>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sidR="00F0164B" w:rsidRPr="007B7758">
        <w:rPr>
          <w:rFonts w:ascii="Times New Roman" w:hAnsi="Times New Roman"/>
          <w:sz w:val="24"/>
          <w:szCs w:val="24"/>
          <w:lang w:val="ru-RU"/>
        </w:rPr>
        <w:br/>
        <w:t xml:space="preserve">в современных цифровых и компьютерных технологиях, уверенно использовать их для </w:t>
      </w:r>
      <w:r w:rsidR="00F0164B" w:rsidRPr="007B7758">
        <w:rPr>
          <w:rFonts w:ascii="Times New Roman" w:hAnsi="Times New Roman"/>
          <w:sz w:val="24"/>
          <w:szCs w:val="24"/>
          <w:lang w:val="ru-RU"/>
        </w:rPr>
        <w:lastRenderedPageBreak/>
        <w:t xml:space="preserve">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sidR="00F0164B" w:rsidRPr="007B7758">
        <w:rPr>
          <w:rFonts w:ascii="Times New Roman" w:hAnsi="Times New Roman"/>
          <w:sz w:val="24"/>
          <w:szCs w:val="24"/>
          <w:lang w:val="ru-RU"/>
        </w:rPr>
        <w:br/>
        <w:t>в природе, науке и искусстве, с выдающимися математическими открытиями и их авторами.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sidR="00F0164B" w:rsidRPr="007B7758">
        <w:rPr>
          <w:rFonts w:ascii="Times New Roman" w:hAnsi="Times New Roman"/>
          <w:sz w:val="24"/>
          <w:szCs w:val="24"/>
          <w:lang w:val="ru-RU"/>
        </w:rPr>
        <w:br/>
        <w:t xml:space="preserve">и ответственности за полученный результат.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7.1.5. В основе методики обучения алгебре и началам математического анализа лежит деятельностный принцип обучения.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7.1.6. В структуре учебного курса «Алгебра и начала математического анализа» выделены следующие содержательно-методические линии: «Числа </w:t>
      </w:r>
      <w:r w:rsidR="00F0164B" w:rsidRPr="007B7758">
        <w:rPr>
          <w:rFonts w:ascii="Times New Roman" w:hAnsi="Times New Roman"/>
          <w:sz w:val="24"/>
          <w:szCs w:val="24"/>
          <w:lang w:val="ru-RU"/>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w:t>
      </w:r>
      <w:r w:rsidR="00F0164B" w:rsidRPr="007B7758">
        <w:rPr>
          <w:rFonts w:ascii="Times New Roman" w:hAnsi="Times New Roman"/>
          <w:sz w:val="24"/>
          <w:szCs w:val="24"/>
          <w:lang w:val="ru-RU"/>
        </w:rPr>
        <w:lastRenderedPageBreak/>
        <w:t xml:space="preserve">параметры. Полученные умения </w:t>
      </w:r>
      <w:r w:rsidR="00B334EF" w:rsidRPr="007B7758">
        <w:rPr>
          <w:rFonts w:ascii="Times New Roman" w:hAnsi="Times New Roman"/>
          <w:sz w:val="24"/>
          <w:szCs w:val="24"/>
          <w:lang w:val="ru-RU"/>
        </w:rPr>
        <w:t xml:space="preserve">широко используются </w:t>
      </w:r>
      <w:r w:rsidR="00F0164B" w:rsidRPr="007B7758">
        <w:rPr>
          <w:rFonts w:ascii="Times New Roman" w:hAnsi="Times New Roman"/>
          <w:sz w:val="24"/>
          <w:szCs w:val="24"/>
          <w:lang w:val="ru-RU"/>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7B7758">
        <w:rPr>
          <w:rFonts w:ascii="Times New Roman" w:hAnsi="Times New Roman"/>
          <w:sz w:val="24"/>
          <w:szCs w:val="24"/>
          <w:lang w:val="ru-RU"/>
        </w:rPr>
        <w:t xml:space="preserve">содержащих степени </w:t>
      </w:r>
      <w:r w:rsidR="00F0164B" w:rsidRPr="007B7758">
        <w:rPr>
          <w:rFonts w:ascii="Times New Roman" w:hAnsi="Times New Roman"/>
          <w:sz w:val="24"/>
          <w:szCs w:val="24"/>
          <w:lang w:val="ru-RU"/>
        </w:rPr>
        <w:t xml:space="preserve">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sidR="00B334EF" w:rsidRPr="007B7758">
        <w:rPr>
          <w:rFonts w:ascii="Times New Roman" w:hAnsi="Times New Roman"/>
          <w:sz w:val="24"/>
          <w:szCs w:val="24"/>
          <w:lang w:val="ru-RU"/>
        </w:rPr>
        <w:br/>
      </w:r>
      <w:r w:rsidR="00F0164B" w:rsidRPr="007B7758">
        <w:rPr>
          <w:rFonts w:ascii="Times New Roman" w:hAnsi="Times New Roman"/>
          <w:sz w:val="24"/>
          <w:szCs w:val="24"/>
          <w:lang w:val="ru-RU"/>
        </w:rPr>
        <w:t>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7B7758">
        <w:rPr>
          <w:rFonts w:ascii="Times New Roman" w:hAnsi="Times New Roman"/>
          <w:sz w:val="24"/>
          <w:szCs w:val="24"/>
          <w:lang w:val="ru-RU"/>
        </w:rPr>
        <w:t xml:space="preserve">менты для решения практических </w:t>
      </w:r>
      <w:r w:rsidR="00F0164B" w:rsidRPr="007B7758">
        <w:rPr>
          <w:rFonts w:ascii="Times New Roman" w:hAnsi="Times New Roman"/>
          <w:sz w:val="24"/>
          <w:szCs w:val="24"/>
          <w:lang w:val="ru-RU"/>
        </w:rPr>
        <w:t>и естественно-научных задач, наглядно демонстрирует свои возможности как языка науки.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7B7758">
        <w:rPr>
          <w:rFonts w:ascii="Times New Roman" w:hAnsi="Times New Roman"/>
          <w:sz w:val="24"/>
          <w:szCs w:val="24"/>
          <w:lang w:val="ru-RU"/>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sidR="00F0164B" w:rsidRPr="007B7758">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F0164B" w:rsidRPr="007B7758">
        <w:rPr>
          <w:rFonts w:ascii="Times New Roman" w:hAnsi="Times New Roman"/>
          <w:sz w:val="24"/>
          <w:szCs w:val="24"/>
          <w:lang w:val="ru-RU"/>
        </w:rPr>
        <w:b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w:t>
      </w:r>
      <w:r w:rsidR="00F0164B" w:rsidRPr="007B7758">
        <w:rPr>
          <w:rFonts w:ascii="Times New Roman" w:hAnsi="Times New Roman"/>
          <w:sz w:val="24"/>
          <w:szCs w:val="24"/>
          <w:lang w:val="ru-RU"/>
        </w:rPr>
        <w:lastRenderedPageBreak/>
        <w:t xml:space="preserve">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7B7758">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7.1.10. </w:t>
      </w:r>
      <w:r w:rsidR="00F0164B" w:rsidRPr="007B7758">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sidR="00F0164B" w:rsidRPr="007B7758">
        <w:rPr>
          <w:rFonts w:ascii="Times New Roman" w:eastAsia="SchoolBookSanPin" w:hAnsi="Times New Roman"/>
          <w:color w:val="000000"/>
          <w:sz w:val="24"/>
          <w:szCs w:val="24"/>
          <w:lang w:val="ru-RU"/>
        </w:rPr>
        <w:noBreakHyphen/>
        <w:t xml:space="preserve"> 272</w:t>
      </w:r>
      <w:r w:rsidR="00F0164B" w:rsidRPr="007B7758">
        <w:rPr>
          <w:rFonts w:ascii="Times New Roman" w:eastAsia="SchoolBookSanPin" w:hAnsi="Times New Roman"/>
          <w:color w:val="000000"/>
          <w:position w:val="1"/>
          <w:sz w:val="24"/>
          <w:szCs w:val="24"/>
          <w:lang w:val="ru-RU"/>
        </w:rPr>
        <w:t xml:space="preserve"> часа: в 10 классе </w:t>
      </w:r>
      <w:r w:rsidR="00F0164B" w:rsidRPr="007B7758">
        <w:rPr>
          <w:rFonts w:ascii="Times New Roman" w:eastAsia="SchoolBookSanPin" w:hAnsi="Times New Roman"/>
          <w:color w:val="000000"/>
          <w:position w:val="1"/>
          <w:sz w:val="24"/>
          <w:szCs w:val="24"/>
          <w:lang w:val="ru-RU"/>
        </w:rPr>
        <w:noBreakHyphen/>
        <w:t xml:space="preserve"> 136 часов (4 часа в неделю), в 11 классе </w:t>
      </w:r>
      <w:r w:rsidR="00F0164B" w:rsidRPr="007B7758">
        <w:rPr>
          <w:rFonts w:ascii="Times New Roman" w:eastAsia="SchoolBookSanPin" w:hAnsi="Times New Roman"/>
          <w:color w:val="000000"/>
          <w:position w:val="1"/>
          <w:sz w:val="24"/>
          <w:szCs w:val="24"/>
          <w:lang w:val="ru-RU"/>
        </w:rPr>
        <w:noBreakHyphen/>
        <w:t xml:space="preserve"> 136 часов (4 часа в неделю).</w:t>
      </w:r>
      <w:r w:rsidR="00F0164B" w:rsidRPr="007B7758">
        <w:rPr>
          <w:rFonts w:ascii="Times New Roman" w:eastAsia="SchoolBookSanPin" w:hAnsi="Times New Roman"/>
          <w:position w:val="1"/>
          <w:sz w:val="24"/>
          <w:szCs w:val="24"/>
          <w:lang w:val="ru-RU"/>
        </w:rPr>
        <w:t xml:space="preserve">  </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bookmarkStart w:id="26" w:name="_Toc118727651"/>
      <w:r w:rsidRPr="007B7758">
        <w:rPr>
          <w:rFonts w:ascii="Times New Roman" w:hAnsi="Times New Roman"/>
          <w:sz w:val="24"/>
          <w:szCs w:val="24"/>
          <w:lang w:val="ru-RU"/>
        </w:rPr>
        <w:t>119.</w:t>
      </w:r>
      <w:r w:rsidR="00F0164B" w:rsidRPr="007B7758">
        <w:rPr>
          <w:rFonts w:ascii="Times New Roman" w:hAnsi="Times New Roman"/>
          <w:sz w:val="24"/>
          <w:szCs w:val="24"/>
          <w:lang w:val="ru-RU"/>
        </w:rPr>
        <w:t>7.2. Содержание обучения в 10 классе.</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7.2.1. Числа и вычисления.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sidRPr="007B7758">
        <w:rPr>
          <w:rFonts w:ascii="Times New Roman" w:hAnsi="Times New Roman"/>
          <w:sz w:val="24"/>
          <w:szCs w:val="24"/>
          <w:lang w:val="ru-RU"/>
        </w:rPr>
        <w:br/>
        <w:t xml:space="preserve">и оценка результата вычислений.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sidRPr="007B7758">
        <w:rPr>
          <w:rFonts w:ascii="Times New Roman" w:hAnsi="Times New Roman"/>
          <w:sz w:val="24"/>
          <w:szCs w:val="24"/>
          <w:lang w:val="ru-RU"/>
        </w:rPr>
        <w:br/>
        <w:t>и представления данных.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Арифметический корень натуральной степени и его свойства.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Степень с рациональным показателем и её свойства, степень </w:t>
      </w:r>
      <w:r w:rsidRPr="007B7758">
        <w:rPr>
          <w:rFonts w:ascii="Times New Roman" w:hAnsi="Times New Roman"/>
          <w:sz w:val="24"/>
          <w:szCs w:val="24"/>
          <w:lang w:val="ru-RU"/>
        </w:rPr>
        <w:br/>
        <w:t>с действительным показателем.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Логарифм числа. Свойства логарифма. Десятичные и натуральные логарифмы.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7.2.2. Уравнения и неравенства.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Основные методы решения целых и дробно-рациональных уравнений </w:t>
      </w:r>
      <w:r w:rsidRPr="007B7758">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Преобразования числовых выражений, содержащих степени и корни.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Показательные уравнения. Основные методы решения показательных уравнений.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Преобразование выражений, содержащих логарифмы.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7.2.3. Функции и графики.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w:t>
      </w:r>
      <w:r w:rsidRPr="007B7758">
        <w:rPr>
          <w:rFonts w:ascii="Times New Roman" w:hAnsi="Times New Roman"/>
          <w:sz w:val="24"/>
          <w:szCs w:val="24"/>
          <w:lang w:val="ru-RU"/>
        </w:rPr>
        <w:lastRenderedPageBreak/>
        <w:t>монотонности функции. Максимумы и минимумы функции. Наибольшее и наименьшее значения функции на промежутке.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Степенная функция с натуральным и целым показателем. Её свойства </w:t>
      </w:r>
      <w:r w:rsidRPr="007B7758">
        <w:rPr>
          <w:rFonts w:ascii="Times New Roman" w:hAnsi="Times New Roman"/>
          <w:sz w:val="24"/>
          <w:szCs w:val="24"/>
          <w:lang w:val="ru-RU"/>
        </w:rPr>
        <w:br/>
        <w:t xml:space="preserve">и график. Свойства и график корня n-ой степени как функции обратной степени </w:t>
      </w:r>
      <w:r w:rsidRPr="007B7758">
        <w:rPr>
          <w:rFonts w:ascii="Times New Roman" w:hAnsi="Times New Roman"/>
          <w:sz w:val="24"/>
          <w:szCs w:val="24"/>
          <w:lang w:val="ru-RU"/>
        </w:rPr>
        <w:br/>
        <w:t xml:space="preserve">с натуральным показателем.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7.2.4. Начала математического анализа.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sidRPr="007B7758">
        <w:rPr>
          <w:rFonts w:ascii="Times New Roman" w:hAnsi="Times New Roman"/>
          <w:sz w:val="24"/>
          <w:szCs w:val="24"/>
          <w:lang w:val="ru-RU"/>
        </w:rPr>
        <w:br/>
        <w:t>для решения неравенств. Применение свойств непрерывных функций для решения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Первая и вторая производные функции. Определение, геометрический </w:t>
      </w:r>
      <w:r w:rsidRPr="007B7758">
        <w:rPr>
          <w:rFonts w:ascii="Times New Roman" w:hAnsi="Times New Roman"/>
          <w:sz w:val="24"/>
          <w:szCs w:val="24"/>
          <w:lang w:val="ru-RU"/>
        </w:rPr>
        <w:br/>
        <w:t>и физический смысл производной. Уравнение касательной к графику функции.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7.2.5. Множества и логика.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7.3. Содержание обучения в 11 классе.</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7.3.1. Числа и вычисления.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7.3.2. Уравнения и неравенства.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Система и совокупность уравнений и неравенств. Равносильные системы </w:t>
      </w:r>
      <w:r w:rsidRPr="007B7758">
        <w:rPr>
          <w:rFonts w:ascii="Times New Roman" w:hAnsi="Times New Roman"/>
          <w:sz w:val="24"/>
          <w:szCs w:val="24"/>
          <w:lang w:val="ru-RU"/>
        </w:rPr>
        <w:br/>
        <w:t>и системы-следствия. Равносильные неравенства.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Основные методы решения показательных и логарифмических неравенств.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Основные методы решения иррациональных неравенств.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Уравнения, неравенства и системы с параметрами.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lastRenderedPageBreak/>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7.3.3. Функции и графики.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Тригонометрические функции, их свойства и графики.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Графические методы решения уравнений и неравенств. Графические методы решения задач с параметрами.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Использование графиков функций для исследования процессов </w:t>
      </w:r>
      <w:r w:rsidRPr="007B7758">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7.3.4. Начала математического анализа.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Применение производной к исследованию функций на монотонность </w:t>
      </w:r>
      <w:r w:rsidRPr="007B7758">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sidRPr="007B7758">
        <w:rPr>
          <w:rFonts w:ascii="Times New Roman" w:hAnsi="Times New Roman"/>
          <w:sz w:val="24"/>
          <w:szCs w:val="24"/>
          <w:lang w:val="ru-RU"/>
        </w:rPr>
        <w:br/>
        <w:t>или графиком.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6"/>
    <w:p w:rsidR="00F0164B" w:rsidRPr="007B7758" w:rsidRDefault="001C05D6" w:rsidP="00936D6F">
      <w:pPr>
        <w:spacing w:after="0" w:line="240" w:lineRule="auto"/>
        <w:ind w:firstLine="567"/>
        <w:contextualSpacing/>
        <w:jc w:val="both"/>
        <w:rPr>
          <w:rFonts w:ascii="Times New Roman" w:hAnsi="Times New Roman"/>
          <w:caps/>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7.4.1.1. Числа и вычисления: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sidRPr="007B7758">
        <w:rPr>
          <w:rFonts w:ascii="Times New Roman" w:hAnsi="Times New Roman"/>
          <w:sz w:val="24"/>
          <w:szCs w:val="24"/>
          <w:lang w:val="ru-RU"/>
        </w:rPr>
        <w:br/>
        <w:t>и действительных чисел, модуль действительного числа;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дроби и проценты для решения прикладных задач </w:t>
      </w:r>
      <w:r w:rsidRPr="007B7758">
        <w:rPr>
          <w:rFonts w:ascii="Times New Roman" w:hAnsi="Times New Roman"/>
          <w:sz w:val="24"/>
          <w:szCs w:val="24"/>
          <w:lang w:val="ru-RU"/>
        </w:rPr>
        <w:br/>
        <w:t>из различных отраслей знаний и реальной жизни;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приближённые вычисления, правила округления, прикидку </w:t>
      </w:r>
      <w:r w:rsidRPr="007B7758">
        <w:rPr>
          <w:rFonts w:ascii="Times New Roman" w:hAnsi="Times New Roman"/>
          <w:sz w:val="24"/>
          <w:szCs w:val="24"/>
          <w:lang w:val="ru-RU"/>
        </w:rPr>
        <w:br/>
        <w:t>и оценку результата вычислений;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арифметический корень натуральной степени;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степень с рациональным показателем;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логарифм числа, десятичные и натуральные логарифмы;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оперировать понятиями: арксинус, арккосинус и арктангенс числового аргумента.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7.4.1.2. Уравнения и неравенства: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lastRenderedPageBreak/>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sidRPr="007B7758">
        <w:rPr>
          <w:rFonts w:ascii="Times New Roman" w:hAnsi="Times New Roman"/>
          <w:sz w:val="24"/>
          <w:szCs w:val="24"/>
          <w:lang w:val="ru-RU"/>
        </w:rPr>
        <w:br/>
        <w:t xml:space="preserve">для решения системы линейных уравнений, моделировать реальные ситуации </w:t>
      </w:r>
      <w:r w:rsidRPr="007B7758">
        <w:rPr>
          <w:rFonts w:ascii="Times New Roman" w:hAnsi="Times New Roman"/>
          <w:sz w:val="24"/>
          <w:szCs w:val="24"/>
          <w:lang w:val="ru-RU"/>
        </w:rPr>
        <w:br/>
        <w:t xml:space="preserve">с помощью системы линейных уравнений, исследовать построенные модели </w:t>
      </w:r>
      <w:r w:rsidRPr="007B7758">
        <w:rPr>
          <w:rFonts w:ascii="Times New Roman" w:hAnsi="Times New Roman"/>
          <w:sz w:val="24"/>
          <w:szCs w:val="24"/>
          <w:lang w:val="ru-RU"/>
        </w:rPr>
        <w:br/>
        <w:t>с помощью матриц и определителей, интерпретировать полученный результат;</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использовать свойства действий с корнями для преобразования выражений;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выполнять преобразования числовых выражений, содержащих степени </w:t>
      </w:r>
      <w:r w:rsidRPr="007B7758">
        <w:rPr>
          <w:rFonts w:ascii="Times New Roman" w:hAnsi="Times New Roman"/>
          <w:sz w:val="24"/>
          <w:szCs w:val="24"/>
          <w:lang w:val="ru-RU"/>
        </w:rPr>
        <w:br/>
        <w:t>с рациональным показателем;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использовать свойства логарифмов для преобразования логарифмических выражений;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иррациональные, показательные </w:t>
      </w:r>
      <w:r w:rsidRPr="007B7758">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7B7758">
        <w:rPr>
          <w:rFonts w:ascii="Times New Roman" w:hAnsi="Times New Roman"/>
          <w:sz w:val="24"/>
          <w:szCs w:val="24"/>
          <w:lang w:val="ru-RU"/>
        </w:rPr>
        <w:br/>
        <w:t>с использованием аппарата алгебры.</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7.4.1.3. Функции и графики: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sidRPr="007B7758">
        <w:rPr>
          <w:rFonts w:ascii="Times New Roman" w:hAnsi="Times New Roman"/>
          <w:sz w:val="24"/>
          <w:szCs w:val="24"/>
          <w:lang w:val="ru-RU"/>
        </w:rPr>
        <w:br/>
        <w:t>и минимумы функции, наибольшее и наименьшее значение функции на промежутке;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степенная функция с натуральным </w:t>
      </w:r>
      <w:r w:rsidRPr="007B7758">
        <w:rPr>
          <w:rFonts w:ascii="Times New Roman" w:hAnsi="Times New Roman"/>
          <w:sz w:val="24"/>
          <w:szCs w:val="24"/>
          <w:lang w:val="ru-RU"/>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sidRPr="007B7758">
        <w:rPr>
          <w:rFonts w:ascii="Times New Roman" w:hAnsi="Times New Roman"/>
          <w:sz w:val="24"/>
          <w:szCs w:val="24"/>
          <w:lang w:val="ru-RU"/>
        </w:rPr>
        <w:br/>
        <w:t>с натуральным показателем;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графики функций для исследования процессов </w:t>
      </w:r>
      <w:r w:rsidRPr="007B7758">
        <w:rPr>
          <w:rFonts w:ascii="Times New Roman" w:hAnsi="Times New Roman"/>
          <w:sz w:val="24"/>
          <w:szCs w:val="24"/>
          <w:lang w:val="ru-RU"/>
        </w:rPr>
        <w:br/>
        <w:t>и зависимостей при решении задач из других учебных предметов и реальной жизни, выражать формулами зависимости между величинами;</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7.4.1.4. Начала математического анализа: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sidRPr="007B7758">
        <w:rPr>
          <w:rFonts w:ascii="Times New Roman" w:hAnsi="Times New Roman"/>
          <w:sz w:val="24"/>
          <w:szCs w:val="24"/>
          <w:lang w:val="ru-RU"/>
        </w:rPr>
        <w:br/>
        <w:t xml:space="preserve">и экспоненциальный рост, формула сложных процентов, иметь преставление </w:t>
      </w:r>
      <w:r w:rsidRPr="007B7758">
        <w:rPr>
          <w:rFonts w:ascii="Times New Roman" w:hAnsi="Times New Roman"/>
          <w:sz w:val="24"/>
          <w:szCs w:val="24"/>
          <w:lang w:val="ru-RU"/>
        </w:rPr>
        <w:br/>
        <w:t>о константе;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использовать прогрессии для решения реальных задач прикладного характера;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lastRenderedPageBreak/>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первая и вторая производные функции, касательная к графику функции;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использовать геометрический и физический смысл производной для решения задач.</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7.4.1.5. Множества и логика: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множество, операции над множествами;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7.4.2.1. Числа и вычисления: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алгебраической </w:t>
      </w:r>
      <w:r w:rsidRPr="007B7758">
        <w:rPr>
          <w:rFonts w:ascii="Times New Roman" w:hAnsi="Times New Roman"/>
          <w:sz w:val="24"/>
          <w:szCs w:val="24"/>
          <w:lang w:val="ru-RU"/>
        </w:rPr>
        <w:br/>
        <w:t xml:space="preserve">и тригонометрической форме, выполнять арифметические операции с ними </w:t>
      </w:r>
      <w:r w:rsidRPr="007B7758">
        <w:rPr>
          <w:rFonts w:ascii="Times New Roman" w:hAnsi="Times New Roman"/>
          <w:sz w:val="24"/>
          <w:szCs w:val="24"/>
          <w:lang w:val="ru-RU"/>
        </w:rPr>
        <w:br/>
        <w:t>и изображать на координатной плоскости.</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7.4.2.2. Уравнения и неравенства: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иррациональные, показательные </w:t>
      </w:r>
      <w:r w:rsidRPr="007B7758">
        <w:rPr>
          <w:rFonts w:ascii="Times New Roman" w:hAnsi="Times New Roman"/>
          <w:sz w:val="24"/>
          <w:szCs w:val="24"/>
          <w:lang w:val="ru-RU"/>
        </w:rPr>
        <w:br/>
        <w:t>и логарифмические неравенства, находить их решения с помощью равносильных переходов;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осуществлять отбор корней при решении тригонометрического уравнения;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система и совокупность уравнений </w:t>
      </w:r>
      <w:r w:rsidRPr="007B7758">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sidRPr="007B7758">
        <w:rPr>
          <w:rFonts w:ascii="Times New Roman" w:hAnsi="Times New Roman"/>
          <w:sz w:val="24"/>
          <w:szCs w:val="24"/>
          <w:lang w:val="ru-RU"/>
        </w:rPr>
        <w:br/>
        <w:t>и логарифмических уравнений и неравенств;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решать рациональные, иррациональные, показательные, логарифмические </w:t>
      </w:r>
      <w:r w:rsidRPr="007B7758">
        <w:rPr>
          <w:rFonts w:ascii="Times New Roman" w:hAnsi="Times New Roman"/>
          <w:sz w:val="24"/>
          <w:szCs w:val="24"/>
          <w:lang w:val="ru-RU"/>
        </w:rPr>
        <w:br/>
        <w:t>и тригонометрические уравнения и неравенства, содержащие модули и параметры;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графические методы для решения уравнений и неравенств, </w:t>
      </w:r>
      <w:r w:rsidRPr="007B7758">
        <w:rPr>
          <w:rFonts w:ascii="Times New Roman" w:hAnsi="Times New Roman"/>
          <w:sz w:val="24"/>
          <w:szCs w:val="24"/>
          <w:lang w:val="ru-RU"/>
        </w:rPr>
        <w:br/>
        <w:t>а также задач с параметрами;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7.4.2.3. Функции и графики: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строить геометрические образы уравнений и неравенств на координатной плоскости;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lastRenderedPageBreak/>
        <w:t>свободно оперировать понятиями: графики тригонометрических функций;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применять функции для моделирования и исследования реальных процессов.</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7.4.2.4. Начала математического анализа: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производную для исследования функции на монотонность </w:t>
      </w:r>
      <w:r w:rsidRPr="007B7758">
        <w:rPr>
          <w:rFonts w:ascii="Times New Roman" w:hAnsi="Times New Roman"/>
          <w:sz w:val="24"/>
          <w:szCs w:val="24"/>
          <w:lang w:val="ru-RU"/>
        </w:rPr>
        <w:br/>
        <w:t>и экстремумы;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находить наибольшее и наименьшее значения функции непрерывной </w:t>
      </w:r>
      <w:r w:rsidRPr="007B7758">
        <w:rPr>
          <w:rFonts w:ascii="Times New Roman" w:hAnsi="Times New Roman"/>
          <w:sz w:val="24"/>
          <w:szCs w:val="24"/>
          <w:lang w:val="ru-RU"/>
        </w:rPr>
        <w:br/>
        <w:t>на отрезке;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производную для нахождения наилучшего решения </w:t>
      </w:r>
      <w:r w:rsidRPr="007B7758">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sidRPr="007B7758">
        <w:rPr>
          <w:rFonts w:ascii="Times New Roman" w:hAnsi="Times New Roman"/>
          <w:sz w:val="24"/>
          <w:szCs w:val="24"/>
          <w:lang w:val="ru-RU"/>
        </w:rPr>
        <w:br/>
        <w:t>по формуле Ньютона–Лейбница;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находить площади плоских фигур и объёмы тел с помощью интеграла;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решать прикладные задачи, в том числе социально-экономического </w:t>
      </w:r>
      <w:r w:rsidRPr="007B7758">
        <w:rPr>
          <w:rFonts w:ascii="Times New Roman" w:hAnsi="Times New Roman"/>
          <w:sz w:val="24"/>
          <w:szCs w:val="24"/>
          <w:lang w:val="ru-RU"/>
        </w:rPr>
        <w:br/>
        <w:t>и физического характера, средствами математического анализа.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 Федеральная рабочая программа учебного курса «Геометрия».</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8.1. Пояснительная записка.</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8.1.2. Цель освоения программы учебного курса «Геометрия» </w:t>
      </w:r>
      <w:r w:rsidR="00F0164B" w:rsidRPr="007B7758">
        <w:rPr>
          <w:rFonts w:ascii="Times New Roman" w:hAnsi="Times New Roman"/>
          <w:sz w:val="24"/>
          <w:szCs w:val="24"/>
          <w:lang w:val="ru-RU"/>
        </w:rPr>
        <w:br/>
        <w:t xml:space="preserve">на углублённом уровне – развитие индивидуальных способностей обучающихся </w:t>
      </w:r>
      <w:r w:rsidR="00F0164B" w:rsidRPr="007B7758">
        <w:rPr>
          <w:rFonts w:ascii="Times New Roman" w:hAnsi="Times New Roman"/>
          <w:sz w:val="24"/>
          <w:szCs w:val="24"/>
          <w:lang w:val="ru-RU"/>
        </w:rPr>
        <w:br/>
        <w:t xml:space="preserve">при изучении геометрии, как составляющей предметной области «Математика </w:t>
      </w:r>
      <w:r w:rsidR="00F0164B" w:rsidRPr="007B7758">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00F0164B" w:rsidRPr="007B7758">
        <w:rPr>
          <w:rFonts w:ascii="Times New Roman" w:hAnsi="Times New Roman"/>
          <w:sz w:val="24"/>
          <w:szCs w:val="24"/>
          <w:lang w:val="ru-RU"/>
        </w:rPr>
        <w:br/>
        <w:t xml:space="preserve">и необходимых для успешного профессионального образования, связанного </w:t>
      </w:r>
      <w:r w:rsidR="00F0164B" w:rsidRPr="007B7758">
        <w:rPr>
          <w:rFonts w:ascii="Times New Roman" w:hAnsi="Times New Roman"/>
          <w:sz w:val="24"/>
          <w:szCs w:val="24"/>
          <w:lang w:val="ru-RU"/>
        </w:rPr>
        <w:br/>
        <w:t>с использованием математики.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8.1.3. Приоритетными задачами курса геометрии на углублённом уровне, расширяющими и усиливающими курс базового уровня, являются: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расширение представления о геометрии как части мировой культуры </w:t>
      </w:r>
      <w:r w:rsidRPr="007B7758">
        <w:rPr>
          <w:rFonts w:ascii="Times New Roman" w:hAnsi="Times New Roman"/>
          <w:sz w:val="24"/>
          <w:szCs w:val="24"/>
          <w:lang w:val="ru-RU"/>
        </w:rPr>
        <w:br/>
        <w:t>и формирование осознания взаимосвязи геометрии с окружающим миром;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понимания возможности аксиоматического построения математических теорий, формирование понимания роли аксиоматики </w:t>
      </w:r>
      <w:r w:rsidRPr="007B7758">
        <w:rPr>
          <w:rFonts w:ascii="Times New Roman" w:hAnsi="Times New Roman"/>
          <w:sz w:val="24"/>
          <w:szCs w:val="24"/>
          <w:lang w:val="ru-RU"/>
        </w:rPr>
        <w:br/>
        <w:t>при проведении рассуждений;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w:t>
      </w:r>
      <w:r w:rsidRPr="007B7758">
        <w:rPr>
          <w:rFonts w:ascii="Times New Roman" w:hAnsi="Times New Roman"/>
          <w:sz w:val="24"/>
          <w:szCs w:val="24"/>
          <w:lang w:val="ru-RU"/>
        </w:rPr>
        <w:lastRenderedPageBreak/>
        <w:t>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sidRPr="007B7758">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sidR="00F0164B" w:rsidRPr="007B7758">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8.1.6. Переход к изучению геометрии на углублённом уровне позволяет:</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0164B" w:rsidRPr="007B7758" w:rsidRDefault="001C05D6" w:rsidP="00936D6F">
      <w:pPr>
        <w:spacing w:after="0" w:line="240" w:lineRule="auto"/>
        <w:ind w:firstLine="567"/>
        <w:jc w:val="both"/>
        <w:rPr>
          <w:rFonts w:ascii="Times New Roman" w:hAnsi="Times New Roman"/>
          <w:color w:val="000000"/>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8.1.7. </w:t>
      </w:r>
      <w:r w:rsidR="00F0164B" w:rsidRPr="007B7758">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00F0164B" w:rsidRPr="007B7758">
        <w:rPr>
          <w:rFonts w:ascii="Times New Roman" w:eastAsia="SchoolBookSanPin" w:hAnsi="Times New Roman"/>
          <w:color w:val="000000"/>
          <w:position w:val="1"/>
          <w:sz w:val="24"/>
          <w:szCs w:val="24"/>
          <w:lang w:val="ru-RU"/>
        </w:rPr>
        <w:t xml:space="preserve"> часа: в 10 классе </w:t>
      </w:r>
      <w:r w:rsidR="00F0164B" w:rsidRPr="007B7758">
        <w:rPr>
          <w:rFonts w:ascii="Times New Roman" w:eastAsia="SchoolBookSanPin" w:hAnsi="Times New Roman"/>
          <w:color w:val="000000"/>
          <w:position w:val="1"/>
          <w:sz w:val="24"/>
          <w:szCs w:val="24"/>
          <w:lang w:val="ru-RU"/>
        </w:rPr>
        <w:noBreakHyphen/>
        <w:t xml:space="preserve"> 102 часа (3 часа в неделю), в 11 классе </w:t>
      </w:r>
      <w:r w:rsidR="00F0164B" w:rsidRPr="007B7758">
        <w:rPr>
          <w:rFonts w:ascii="Times New Roman" w:eastAsia="SchoolBookSanPin" w:hAnsi="Times New Roman"/>
          <w:color w:val="000000"/>
          <w:position w:val="1"/>
          <w:sz w:val="24"/>
          <w:szCs w:val="24"/>
          <w:lang w:val="ru-RU"/>
        </w:rPr>
        <w:noBreakHyphen/>
        <w:t xml:space="preserve"> 102 часа (3 часа в неделю).</w:t>
      </w:r>
      <w:r w:rsidR="00F0164B" w:rsidRPr="007B7758">
        <w:rPr>
          <w:rFonts w:ascii="Times New Roman" w:hAnsi="Times New Roman"/>
          <w:color w:val="000000"/>
          <w:sz w:val="24"/>
          <w:szCs w:val="24"/>
          <w:lang w:val="ru-RU"/>
        </w:rPr>
        <w:t> </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8.2. Содержание обучения в 10 классе.</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8.2.1. Прямые и плоскости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7B7758">
        <w:rPr>
          <w:rFonts w:ascii="Times New Roman" w:hAnsi="Times New Roman"/>
          <w:sz w:val="24"/>
          <w:szCs w:val="24"/>
          <w:lang w:val="ru-RU"/>
        </w:rPr>
        <w:br/>
        <w:t>и следствия из них.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Перпендикулярность прямой и плоскости: перпендикулярные прямые </w:t>
      </w:r>
      <w:r w:rsidRPr="007B7758">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w:t>
      </w:r>
      <w:r w:rsidRPr="007B7758">
        <w:rPr>
          <w:rFonts w:ascii="Times New Roman" w:hAnsi="Times New Roman"/>
          <w:sz w:val="24"/>
          <w:szCs w:val="24"/>
          <w:lang w:val="ru-RU"/>
        </w:rPr>
        <w:lastRenderedPageBreak/>
        <w:t xml:space="preserve">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8.2.2. Многогранники.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7B7758">
        <w:rPr>
          <w:rFonts w:ascii="Times New Roman" w:hAnsi="Times New Roman"/>
          <w:sz w:val="24"/>
          <w:szCs w:val="24"/>
          <w:lang w:val="ru-RU"/>
        </w:rPr>
        <w:br/>
        <w:t>и поверхности правильной пирамиды, теорема о площади усечённой пирамиды.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8.2.3. Векторы и координаты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sidRPr="007B7758">
        <w:rPr>
          <w:rFonts w:ascii="Times New Roman" w:hAnsi="Times New Roman"/>
          <w:sz w:val="24"/>
          <w:szCs w:val="24"/>
          <w:lang w:val="ru-RU"/>
        </w:rPr>
        <w:br/>
        <w:t xml:space="preserve">в пространстве. Координаты вектора. Связь между координатами вектора </w:t>
      </w:r>
      <w:r w:rsidRPr="007B7758">
        <w:rPr>
          <w:rFonts w:ascii="Times New Roman" w:hAnsi="Times New Roman"/>
          <w:sz w:val="24"/>
          <w:szCs w:val="24"/>
          <w:lang w:val="ru-RU"/>
        </w:rPr>
        <w:br/>
        <w:t>и координатами точек. Угол между векторами. Скалярное произведение векторов.</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8.3. Содержание обучения в 11 классе.</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8.3.1. Тела вращения.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sidRPr="007B7758">
        <w:rPr>
          <w:rFonts w:ascii="Times New Roman" w:hAnsi="Times New Roman"/>
          <w:sz w:val="24"/>
          <w:szCs w:val="24"/>
          <w:lang w:val="ru-RU"/>
        </w:rPr>
        <w:br/>
        <w:t xml:space="preserve">и конуса. Симметрия сферы и шара.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sidRPr="007B7758">
        <w:rPr>
          <w:rFonts w:ascii="Times New Roman" w:hAnsi="Times New Roman"/>
          <w:sz w:val="24"/>
          <w:szCs w:val="24"/>
          <w:lang w:val="ru-RU"/>
        </w:rPr>
        <w:br/>
        <w:t xml:space="preserve">и проходящее через вершину), сечения шара, методы построения сечений: метод следов, </w:t>
      </w:r>
      <w:r w:rsidRPr="007B7758">
        <w:rPr>
          <w:rFonts w:ascii="Times New Roman" w:hAnsi="Times New Roman"/>
          <w:sz w:val="24"/>
          <w:szCs w:val="24"/>
          <w:lang w:val="ru-RU"/>
        </w:rPr>
        <w:lastRenderedPageBreak/>
        <w:t>метод внутреннего проектирования, метод переноса секущей плоскости.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8.3.2. Векторы и координаты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7B7758">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8.3.3. Движения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7B7758" w:rsidRDefault="001C05D6" w:rsidP="00936D6F">
      <w:pPr>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8.4. П</w:t>
      </w:r>
      <w:r w:rsidR="00F0164B" w:rsidRPr="007B7758">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7B7758">
        <w:rPr>
          <w:rFonts w:ascii="Times New Roman" w:hAnsi="Times New Roman"/>
          <w:sz w:val="24"/>
          <w:szCs w:val="24"/>
          <w:lang w:val="ru-RU"/>
        </w:rPr>
        <w:t>К концу 10 класса обучающийся научится: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связанными с многогранниками;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классифицировать многогранники, выбирая основания для классификации;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связанными с сечением многогранников плоскостью;</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симметрия в пространстве, центр, ось </w:t>
      </w:r>
      <w:r w:rsidRPr="007B7758">
        <w:rPr>
          <w:rFonts w:ascii="Times New Roman" w:hAnsi="Times New Roman"/>
          <w:sz w:val="24"/>
          <w:szCs w:val="24"/>
          <w:lang w:val="ru-RU"/>
        </w:rPr>
        <w:br/>
        <w:t>и плоскость симметрии, центр, ось и плоскость симметрии фигуры;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соответствующими векторам </w:t>
      </w:r>
      <w:r w:rsidRPr="007B7758">
        <w:rPr>
          <w:rFonts w:ascii="Times New Roman" w:hAnsi="Times New Roman"/>
          <w:sz w:val="24"/>
          <w:szCs w:val="24"/>
          <w:lang w:val="ru-RU"/>
        </w:rPr>
        <w:br/>
        <w:t>и координатам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выполнять действия над векторами;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извлекать, преобразовывать и интерпретировать информацию </w:t>
      </w:r>
      <w:r w:rsidRPr="007B7758">
        <w:rPr>
          <w:rFonts w:ascii="Times New Roman" w:hAnsi="Times New Roman"/>
          <w:sz w:val="24"/>
          <w:szCs w:val="24"/>
          <w:lang w:val="ru-RU"/>
        </w:rPr>
        <w:br/>
        <w:t xml:space="preserve">о пространственных геометрических фигурах, представленную на чертежах </w:t>
      </w:r>
      <w:r w:rsidRPr="007B7758">
        <w:rPr>
          <w:rFonts w:ascii="Times New Roman" w:hAnsi="Times New Roman"/>
          <w:sz w:val="24"/>
          <w:szCs w:val="24"/>
          <w:lang w:val="ru-RU"/>
        </w:rPr>
        <w:br/>
        <w:t>и рисунках;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sidRPr="007B7758">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7B7758" w:rsidRDefault="001C05D6" w:rsidP="00936D6F">
      <w:pPr>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hAnsi="Times New Roman"/>
          <w:sz w:val="24"/>
          <w:szCs w:val="24"/>
          <w:lang w:val="ru-RU"/>
        </w:rPr>
        <w:lastRenderedPageBreak/>
        <w:t>119.</w:t>
      </w:r>
      <w:r w:rsidR="00F0164B" w:rsidRPr="007B7758">
        <w:rPr>
          <w:rFonts w:ascii="Times New Roman" w:hAnsi="Times New Roman"/>
          <w:sz w:val="24"/>
          <w:szCs w:val="24"/>
          <w:lang w:val="ru-RU"/>
        </w:rPr>
        <w:t>8.4.2. П</w:t>
      </w:r>
      <w:r w:rsidR="00F0164B" w:rsidRPr="007B7758">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7B7758">
        <w:rPr>
          <w:rFonts w:ascii="Times New Roman" w:hAnsi="Times New Roman"/>
          <w:sz w:val="24"/>
          <w:szCs w:val="24"/>
          <w:lang w:val="ru-RU"/>
        </w:rPr>
        <w:t>К концу 11 класса обучающийся научится: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классифицировать взаимное расположение сферы и плоскости;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вычислять величины элементов многогранников и тел вращения, объёмы </w:t>
      </w:r>
      <w:r w:rsidRPr="007B7758">
        <w:rPr>
          <w:rFonts w:ascii="Times New Roman" w:hAnsi="Times New Roman"/>
          <w:sz w:val="24"/>
          <w:szCs w:val="24"/>
          <w:lang w:val="ru-RU"/>
        </w:rPr>
        <w:br/>
        <w:t xml:space="preserve">и площади поверхностей многогранников и тел вращения, геометрических тел </w:t>
      </w:r>
      <w:r w:rsidRPr="007B7758">
        <w:rPr>
          <w:rFonts w:ascii="Times New Roman" w:hAnsi="Times New Roman"/>
          <w:sz w:val="24"/>
          <w:szCs w:val="24"/>
          <w:lang w:val="ru-RU"/>
        </w:rPr>
        <w:br/>
        <w:t>с применением формул;</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изображать изучаемые фигуры, выполнять (выносные) плоские чертежи </w:t>
      </w:r>
      <w:r w:rsidRPr="007B7758">
        <w:rPr>
          <w:rFonts w:ascii="Times New Roman" w:hAnsi="Times New Roman"/>
          <w:sz w:val="24"/>
          <w:szCs w:val="24"/>
          <w:lang w:val="ru-RU"/>
        </w:rPr>
        <w:br/>
        <w:t>из рисунков простых объёмных фигур: вид сверху, сбоку, снизу, строить сечения тел вращения;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извлекать, интерпретировать и преобразовывать информацию </w:t>
      </w:r>
      <w:r w:rsidRPr="007B7758">
        <w:rPr>
          <w:rFonts w:ascii="Times New Roman" w:hAnsi="Times New Roman"/>
          <w:sz w:val="24"/>
          <w:szCs w:val="24"/>
          <w:lang w:val="ru-RU"/>
        </w:rPr>
        <w:br/>
        <w:t xml:space="preserve">о пространственных геометрических фигурах, представленную на чертежах </w:t>
      </w:r>
      <w:r w:rsidRPr="007B7758">
        <w:rPr>
          <w:rFonts w:ascii="Times New Roman" w:hAnsi="Times New Roman"/>
          <w:sz w:val="24"/>
          <w:szCs w:val="24"/>
          <w:lang w:val="ru-RU"/>
        </w:rPr>
        <w:br/>
        <w:t>и рисунках;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понятием вектор в пространстве;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выполнять операции над векторами;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задавать плоскость уравнением в декартовой системе координат;</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решать геометрические задачи на вычисление углов между прямыми </w:t>
      </w:r>
      <w:r w:rsidRPr="007B7758">
        <w:rPr>
          <w:rFonts w:ascii="Times New Roman" w:hAnsi="Times New Roman"/>
          <w:sz w:val="24"/>
          <w:szCs w:val="24"/>
          <w:lang w:val="ru-RU"/>
        </w:rPr>
        <w:br/>
        <w:t xml:space="preserve">и плоскостями, вычисление расстояний от точки до плоскости, в целом, </w:t>
      </w:r>
      <w:r w:rsidRPr="007B7758">
        <w:rPr>
          <w:rFonts w:ascii="Times New Roman" w:hAnsi="Times New Roman"/>
          <w:sz w:val="24"/>
          <w:szCs w:val="24"/>
          <w:lang w:val="ru-RU"/>
        </w:rPr>
        <w:br/>
        <w:t>на применение векторно-координатного метода при решении;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7B7758">
        <w:rPr>
          <w:rFonts w:ascii="Times New Roman" w:hAnsi="Times New Roman"/>
          <w:sz w:val="24"/>
          <w:szCs w:val="24"/>
          <w:lang w:val="ru-RU"/>
        </w:rPr>
        <w:br/>
        <w:t>и проходящее через вершину), сечения шара;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доказывать геометрические утверждения;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7B7758">
        <w:rPr>
          <w:rFonts w:ascii="Times New Roman" w:hAnsi="Times New Roman"/>
          <w:sz w:val="24"/>
          <w:szCs w:val="24"/>
          <w:lang w:val="ru-RU"/>
        </w:rPr>
        <w:br/>
        <w:t>в явной и неявной форме;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полученные знания на практике: сравнивать, анализировать </w:t>
      </w:r>
      <w:r w:rsidRPr="007B7758">
        <w:rPr>
          <w:rFonts w:ascii="Times New Roman" w:hAnsi="Times New Roman"/>
          <w:sz w:val="24"/>
          <w:szCs w:val="24"/>
          <w:lang w:val="ru-RU"/>
        </w:rPr>
        <w:br/>
        <w:t xml:space="preserve">и оценивать реальные ситуации, применять изученные понятия, теоремы, свойства </w:t>
      </w:r>
      <w:r w:rsidRPr="007B7758">
        <w:rPr>
          <w:rFonts w:ascii="Times New Roman" w:hAnsi="Times New Roman"/>
          <w:sz w:val="24"/>
          <w:szCs w:val="24"/>
          <w:lang w:val="ru-RU"/>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9A627F" w:rsidRDefault="00CC0F94" w:rsidP="00936D6F">
      <w:pPr>
        <w:spacing w:after="0" w:line="240" w:lineRule="auto"/>
        <w:ind w:firstLine="567"/>
        <w:contextualSpacing/>
        <w:jc w:val="both"/>
        <w:rPr>
          <w:rFonts w:ascii="Times New Roman" w:hAnsi="Times New Roman"/>
          <w:b/>
          <w:sz w:val="24"/>
          <w:szCs w:val="24"/>
          <w:lang w:val="ru-RU"/>
        </w:rPr>
      </w:pPr>
      <w:r>
        <w:rPr>
          <w:rFonts w:ascii="Times New Roman" w:hAnsi="Times New Roman"/>
          <w:b/>
          <w:sz w:val="24"/>
          <w:szCs w:val="24"/>
          <w:lang w:val="ru-RU"/>
        </w:rPr>
        <w:lastRenderedPageBreak/>
        <w:t>2.1.16</w:t>
      </w:r>
      <w:r w:rsidR="00F0164B" w:rsidRPr="009A627F">
        <w:rPr>
          <w:rFonts w:ascii="Times New Roman" w:hAnsi="Times New Roman"/>
          <w:b/>
          <w:sz w:val="24"/>
          <w:szCs w:val="24"/>
          <w:lang w:val="ru-RU"/>
        </w:rPr>
        <w:t xml:space="preserve">. Федеральная рабочая программа учебного курса «Вероятность </w:t>
      </w:r>
      <w:r w:rsidR="00F0164B" w:rsidRPr="009A627F">
        <w:rPr>
          <w:rFonts w:ascii="Times New Roman" w:hAnsi="Times New Roman"/>
          <w:b/>
          <w:sz w:val="24"/>
          <w:szCs w:val="24"/>
          <w:lang w:val="ru-RU"/>
        </w:rPr>
        <w:br/>
        <w:t>и статистика».</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9.1. Пояснительная записка.</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sidR="00F0164B" w:rsidRPr="007B7758">
        <w:rPr>
          <w:rFonts w:ascii="Times New Roman" w:hAnsi="Times New Roman"/>
          <w:sz w:val="24"/>
          <w:szCs w:val="24"/>
          <w:lang w:val="ru-RU"/>
        </w:rPr>
        <w:br/>
        <w:t xml:space="preserve">как математического инструмента для изучения случайных событий, величин </w:t>
      </w:r>
      <w:r w:rsidR="00F0164B" w:rsidRPr="007B7758">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9.1.2. Содержание курса направлено на закрепление знаний, полученных </w:t>
      </w:r>
      <w:r w:rsidR="00F0164B" w:rsidRPr="007B7758">
        <w:rPr>
          <w:rFonts w:ascii="Times New Roman" w:hAnsi="Times New Roman"/>
          <w:sz w:val="24"/>
          <w:szCs w:val="24"/>
          <w:lang w:val="ru-RU"/>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7B7758">
        <w:rPr>
          <w:rFonts w:ascii="Times New Roman" w:hAnsi="Times New Roman"/>
          <w:sz w:val="24"/>
          <w:szCs w:val="24"/>
          <w:lang w:val="ru-RU"/>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9.1.4. Помимо основных линий в курс включены элементы теории графов </w:t>
      </w:r>
      <w:r w:rsidR="00F0164B" w:rsidRPr="007B7758">
        <w:rPr>
          <w:rFonts w:ascii="Times New Roman" w:hAnsi="Times New Roman"/>
          <w:sz w:val="24"/>
          <w:szCs w:val="24"/>
          <w:lang w:val="ru-RU"/>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sidR="00F0164B" w:rsidRPr="007B7758">
        <w:rPr>
          <w:rFonts w:ascii="Times New Roman" w:hAnsi="Times New Roman"/>
          <w:sz w:val="24"/>
          <w:szCs w:val="24"/>
          <w:lang w:val="ru-RU"/>
        </w:rPr>
        <w:br/>
        <w:t>с их непрерывными аналогами – показательным и нормальным распределениями.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9.1.6. Темы, связанные с непрерывными случайными величинами </w:t>
      </w:r>
      <w:r w:rsidR="00F0164B" w:rsidRPr="007B7758">
        <w:rPr>
          <w:rFonts w:ascii="Times New Roman" w:hAnsi="Times New Roman"/>
          <w:sz w:val="24"/>
          <w:szCs w:val="24"/>
          <w:lang w:val="ru-RU"/>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sidR="00F0164B" w:rsidRPr="007B7758">
        <w:rPr>
          <w:rFonts w:ascii="Times New Roman" w:hAnsi="Times New Roman"/>
          <w:sz w:val="24"/>
          <w:szCs w:val="24"/>
          <w:lang w:val="ru-RU"/>
        </w:rPr>
        <w:br/>
        <w:t>и во многом опираются на сведения из курсов алгебры и геометрии.</w:t>
      </w:r>
    </w:p>
    <w:p w:rsidR="00F0164B" w:rsidRPr="007B7758" w:rsidRDefault="001C05D6"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 xml:space="preserve">9.1.8. Ещё один элемент содержания, который предлагается </w:t>
      </w:r>
      <w:r w:rsidR="00F0164B" w:rsidRPr="007B7758">
        <w:rPr>
          <w:rFonts w:ascii="Times New Roman" w:hAnsi="Times New Roman"/>
          <w:sz w:val="24"/>
          <w:szCs w:val="24"/>
          <w:lang w:val="ru-RU"/>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sidR="00F0164B" w:rsidRPr="007B7758">
        <w:rPr>
          <w:rFonts w:ascii="Times New Roman" w:hAnsi="Times New Roman"/>
          <w:sz w:val="24"/>
          <w:szCs w:val="24"/>
          <w:lang w:val="ru-RU"/>
        </w:rPr>
        <w:br/>
        <w:t xml:space="preserve">для будущих абитуриентов, поступающих на учебные специальности, связанные </w:t>
      </w:r>
      <w:r w:rsidR="00F0164B" w:rsidRPr="007B7758">
        <w:rPr>
          <w:rFonts w:ascii="Times New Roman" w:hAnsi="Times New Roman"/>
          <w:sz w:val="24"/>
          <w:szCs w:val="24"/>
          <w:lang w:val="ru-RU"/>
        </w:rPr>
        <w:br/>
        <w:t>с общественными науками, психологией и управлением.</w:t>
      </w:r>
    </w:p>
    <w:p w:rsidR="00F0164B" w:rsidRPr="007B7758" w:rsidRDefault="001C05D6" w:rsidP="00936D6F">
      <w:pPr>
        <w:spacing w:after="0" w:line="240" w:lineRule="auto"/>
        <w:ind w:firstLine="567"/>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119.</w:t>
      </w:r>
      <w:r w:rsidR="00F0164B" w:rsidRPr="007B7758">
        <w:rPr>
          <w:rFonts w:ascii="Times New Roman" w:hAnsi="Times New Roman"/>
          <w:color w:val="000000"/>
          <w:sz w:val="24"/>
          <w:szCs w:val="24"/>
          <w:lang w:val="ru-RU"/>
        </w:rPr>
        <w:t>9.1.9. </w:t>
      </w:r>
      <w:r w:rsidR="00F0164B" w:rsidRPr="007B7758">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w:t>
      </w:r>
      <w:r w:rsidR="00F0164B" w:rsidRPr="007B7758">
        <w:rPr>
          <w:rFonts w:ascii="Times New Roman" w:eastAsia="SchoolBookSanPin" w:hAnsi="Times New Roman"/>
          <w:color w:val="000000"/>
          <w:sz w:val="24"/>
          <w:szCs w:val="24"/>
          <w:lang w:val="ru-RU"/>
        </w:rPr>
        <w:lastRenderedPageBreak/>
        <w:t xml:space="preserve">«Вероятность и статистика» на углубленном уровне </w:t>
      </w:r>
      <w:r w:rsidR="00F0164B" w:rsidRPr="007B7758">
        <w:rPr>
          <w:rFonts w:ascii="Times New Roman" w:eastAsia="SchoolBookSanPin" w:hAnsi="Times New Roman"/>
          <w:color w:val="000000"/>
          <w:sz w:val="24"/>
          <w:szCs w:val="24"/>
          <w:lang w:val="ru-RU"/>
        </w:rPr>
        <w:noBreakHyphen/>
        <w:t xml:space="preserve"> 68</w:t>
      </w:r>
      <w:r w:rsidR="00F0164B" w:rsidRPr="007B7758">
        <w:rPr>
          <w:rFonts w:ascii="Times New Roman" w:eastAsia="SchoolBookSanPin" w:hAnsi="Times New Roman"/>
          <w:color w:val="000000"/>
          <w:position w:val="1"/>
          <w:sz w:val="24"/>
          <w:szCs w:val="24"/>
          <w:lang w:val="ru-RU"/>
        </w:rPr>
        <w:t xml:space="preserve"> часов: в 10 классе </w:t>
      </w:r>
      <w:r w:rsidR="00F0164B" w:rsidRPr="007B7758">
        <w:rPr>
          <w:rFonts w:ascii="Times New Roman" w:eastAsia="SchoolBookSanPin" w:hAnsi="Times New Roman"/>
          <w:color w:val="000000"/>
          <w:position w:val="1"/>
          <w:sz w:val="24"/>
          <w:szCs w:val="24"/>
          <w:lang w:val="ru-RU"/>
        </w:rPr>
        <w:noBreakHyphen/>
        <w:t xml:space="preserve"> 34 часа (1 час в неделю), в 11 классе </w:t>
      </w:r>
      <w:r w:rsidR="00F0164B" w:rsidRPr="007B7758">
        <w:rPr>
          <w:rFonts w:ascii="Times New Roman" w:eastAsia="SchoolBookSanPin" w:hAnsi="Times New Roman"/>
          <w:color w:val="000000"/>
          <w:position w:val="1"/>
          <w:sz w:val="24"/>
          <w:szCs w:val="24"/>
          <w:lang w:val="ru-RU"/>
        </w:rPr>
        <w:noBreakHyphen/>
        <w:t xml:space="preserve"> 34 часа (1 час в неделю)</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bookmarkStart w:id="27" w:name="_Toc118727675"/>
      <w:r w:rsidRPr="007B7758">
        <w:rPr>
          <w:rFonts w:ascii="Times New Roman" w:hAnsi="Times New Roman"/>
          <w:sz w:val="24"/>
          <w:szCs w:val="24"/>
          <w:lang w:val="ru-RU"/>
        </w:rPr>
        <w:t>119.</w:t>
      </w:r>
      <w:r w:rsidR="00F0164B" w:rsidRPr="007B7758">
        <w:rPr>
          <w:rFonts w:ascii="Times New Roman" w:hAnsi="Times New Roman"/>
          <w:sz w:val="24"/>
          <w:szCs w:val="24"/>
          <w:lang w:val="ru-RU"/>
        </w:rPr>
        <w:t>9.2. Содержание обучения в 10 классе.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7B7758">
        <w:rPr>
          <w:rFonts w:ascii="Times New Roman" w:hAnsi="Times New Roman"/>
          <w:sz w:val="24"/>
          <w:szCs w:val="24"/>
          <w:lang w:val="ru-RU"/>
        </w:rPr>
        <w:br/>
        <w:t xml:space="preserve">и вероятности событий. Случайные опыты с равновозможными элементарными событиями.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7B7758">
        <w:rPr>
          <w:rFonts w:ascii="Times New Roman" w:hAnsi="Times New Roman"/>
          <w:sz w:val="24"/>
          <w:szCs w:val="24"/>
          <w:lang w:val="ru-RU"/>
        </w:rPr>
        <w:br/>
        <w:t xml:space="preserve">и факториал. Число сочетаний. Треугольник Паскаля. Формула бинома Ньютона.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9.3. Содержание обучения в 11 классе.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Совместное распределение двух случайных величин. Независимые случайные величины.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sidRPr="007B7758">
        <w:rPr>
          <w:rFonts w:ascii="Times New Roman" w:hAnsi="Times New Roman"/>
          <w:sz w:val="24"/>
          <w:szCs w:val="24"/>
          <w:lang w:val="ru-RU"/>
        </w:rPr>
        <w:br/>
        <w:t>и свойства нормального распределения.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Последовательность одиночных независимых событий. Задачи, приводящие </w:t>
      </w:r>
      <w:r w:rsidRPr="007B7758">
        <w:rPr>
          <w:rFonts w:ascii="Times New Roman" w:hAnsi="Times New Roman"/>
          <w:sz w:val="24"/>
          <w:szCs w:val="24"/>
          <w:lang w:val="ru-RU"/>
        </w:rPr>
        <w:br/>
        <w:t>к распределению Пуассона.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7B7758" w:rsidRDefault="001C05D6"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9.4. </w:t>
      </w:r>
      <w:bookmarkEnd w:id="27"/>
      <w:r w:rsidR="00F0164B" w:rsidRPr="007B7758">
        <w:rPr>
          <w:rFonts w:ascii="Times New Roman" w:hAnsi="Times New Roman"/>
          <w:sz w:val="24"/>
          <w:szCs w:val="24"/>
          <w:lang w:val="ru-RU"/>
        </w:rPr>
        <w:t>П</w:t>
      </w:r>
      <w:r w:rsidR="00F0164B" w:rsidRPr="007B7758">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7B7758">
        <w:rPr>
          <w:rFonts w:ascii="Times New Roman" w:hAnsi="Times New Roman"/>
          <w:sz w:val="24"/>
          <w:szCs w:val="24"/>
          <w:lang w:val="ru-RU"/>
        </w:rPr>
        <w:t>К концу 10 класса обучающийся научится: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граф, плоский граф, связный граф, путь </w:t>
      </w:r>
      <w:r w:rsidRPr="007B7758">
        <w:rPr>
          <w:rFonts w:ascii="Times New Roman" w:hAnsi="Times New Roman"/>
          <w:sz w:val="24"/>
          <w:szCs w:val="24"/>
          <w:lang w:val="ru-RU"/>
        </w:rPr>
        <w:br/>
        <w:t xml:space="preserve">в графе, цепь, цикл, дерево, степень вершины, дерево случайного эксперимента;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случайный эксперимент (опыт), случайное </w:t>
      </w:r>
      <w:r w:rsidRPr="007B7758">
        <w:rPr>
          <w:rFonts w:ascii="Times New Roman" w:hAnsi="Times New Roman"/>
          <w:sz w:val="24"/>
          <w:szCs w:val="24"/>
          <w:lang w:val="ru-RU"/>
        </w:rPr>
        <w:lastRenderedPageBreak/>
        <w:t>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sidRPr="007B7758">
        <w:rPr>
          <w:rFonts w:ascii="Times New Roman" w:hAnsi="Times New Roman"/>
          <w:sz w:val="24"/>
          <w:szCs w:val="24"/>
          <w:lang w:val="ru-RU"/>
        </w:rPr>
        <w:br/>
        <w:t xml:space="preserve">в опыте, связанном со случайным выбором из конечной совокупности;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7B7758" w:rsidRDefault="001C05D6" w:rsidP="00936D6F">
      <w:pPr>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hAnsi="Times New Roman"/>
          <w:sz w:val="24"/>
          <w:szCs w:val="24"/>
          <w:lang w:val="ru-RU"/>
        </w:rPr>
        <w:t>119.</w:t>
      </w:r>
      <w:r w:rsidR="00F0164B" w:rsidRPr="007B7758">
        <w:rPr>
          <w:rFonts w:ascii="Times New Roman" w:hAnsi="Times New Roman"/>
          <w:sz w:val="24"/>
          <w:szCs w:val="24"/>
          <w:lang w:val="ru-RU"/>
        </w:rPr>
        <w:t>9.4.2.</w:t>
      </w:r>
      <w:r w:rsidR="00F0164B" w:rsidRPr="007B7758">
        <w:rPr>
          <w:rFonts w:ascii="Times New Roman" w:eastAsia="SchoolBookSanPin" w:hAnsi="Times New Roman"/>
          <w:sz w:val="24"/>
          <w:szCs w:val="24"/>
          <w:lang w:val="ru-RU"/>
        </w:rPr>
        <w:t> </w:t>
      </w:r>
      <w:r w:rsidR="00F0164B" w:rsidRPr="007B7758">
        <w:rPr>
          <w:rFonts w:ascii="Times New Roman" w:hAnsi="Times New Roman"/>
          <w:sz w:val="24"/>
          <w:szCs w:val="24"/>
          <w:lang w:val="ru-RU"/>
        </w:rPr>
        <w:t>П</w:t>
      </w:r>
      <w:r w:rsidR="00F0164B" w:rsidRPr="007B7758">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7B7758">
        <w:rPr>
          <w:rFonts w:ascii="Times New Roman" w:hAnsi="Times New Roman"/>
          <w:sz w:val="24"/>
          <w:szCs w:val="24"/>
          <w:lang w:val="ru-RU"/>
        </w:rPr>
        <w:t>К концу 11 класса обучающийся научится: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sidRPr="007B7758">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7B7758">
        <w:rPr>
          <w:rFonts w:ascii="Times New Roman" w:hAnsi="Times New Roman"/>
          <w:sz w:val="24"/>
          <w:szCs w:val="24"/>
          <w:lang w:val="ru-RU"/>
        </w:rPr>
        <w:br/>
        <w:t xml:space="preserve">при решении задач, вычислять математическое ожидание биномиального </w:t>
      </w:r>
      <w:r w:rsidRPr="007B7758">
        <w:rPr>
          <w:rFonts w:ascii="Times New Roman" w:hAnsi="Times New Roman"/>
          <w:sz w:val="24"/>
          <w:szCs w:val="24"/>
          <w:lang w:val="ru-RU"/>
        </w:rPr>
        <w:br/>
        <w:t xml:space="preserve">и геометрического распределений;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A627F" w:rsidRPr="009A627F" w:rsidRDefault="009A627F" w:rsidP="00936D6F">
      <w:pPr>
        <w:spacing w:after="0" w:line="240" w:lineRule="auto"/>
        <w:ind w:firstLine="709"/>
        <w:contextualSpacing/>
        <w:jc w:val="both"/>
        <w:rPr>
          <w:rFonts w:ascii="Times New Roman" w:hAnsi="Times New Roman"/>
          <w:b/>
          <w:sz w:val="24"/>
          <w:szCs w:val="24"/>
          <w:lang w:val="ru-RU"/>
        </w:rPr>
      </w:pPr>
      <w:r>
        <w:rPr>
          <w:rFonts w:ascii="Times New Roman" w:hAnsi="Times New Roman"/>
          <w:b/>
          <w:sz w:val="24"/>
          <w:szCs w:val="24"/>
          <w:lang w:val="ru-RU"/>
        </w:rPr>
        <w:t>2.</w:t>
      </w:r>
      <w:r w:rsidRPr="009A627F">
        <w:rPr>
          <w:rFonts w:ascii="Times New Roman" w:hAnsi="Times New Roman"/>
          <w:b/>
          <w:sz w:val="24"/>
          <w:szCs w:val="24"/>
          <w:lang w:val="ru-RU"/>
        </w:rPr>
        <w:t>1</w:t>
      </w:r>
      <w:r>
        <w:rPr>
          <w:rFonts w:ascii="Times New Roman" w:hAnsi="Times New Roman"/>
          <w:b/>
          <w:sz w:val="24"/>
          <w:szCs w:val="24"/>
          <w:lang w:val="ru-RU"/>
        </w:rPr>
        <w:t>.</w:t>
      </w:r>
      <w:r w:rsidRPr="009A627F">
        <w:rPr>
          <w:rFonts w:ascii="Times New Roman" w:hAnsi="Times New Roman"/>
          <w:b/>
          <w:sz w:val="24"/>
          <w:szCs w:val="24"/>
          <w:lang w:val="ru-RU"/>
        </w:rPr>
        <w:t>1</w:t>
      </w:r>
      <w:r>
        <w:rPr>
          <w:rFonts w:ascii="Times New Roman" w:hAnsi="Times New Roman"/>
          <w:b/>
          <w:sz w:val="24"/>
          <w:szCs w:val="24"/>
          <w:lang w:val="ru-RU"/>
        </w:rPr>
        <w:t>5</w:t>
      </w:r>
      <w:r w:rsidRPr="009A627F">
        <w:rPr>
          <w:rFonts w:ascii="Times New Roman" w:hAnsi="Times New Roman"/>
          <w:b/>
          <w:sz w:val="24"/>
          <w:szCs w:val="24"/>
          <w:lang w:val="ru-RU"/>
        </w:rPr>
        <w:t>.</w:t>
      </w:r>
      <w:r w:rsidRPr="009A627F">
        <w:rPr>
          <w:rFonts w:ascii="Times New Roman" w:hAnsi="Times New Roman"/>
          <w:b/>
          <w:sz w:val="24"/>
          <w:szCs w:val="24"/>
        </w:rPr>
        <w:t> </w:t>
      </w:r>
      <w:r w:rsidRPr="009A627F">
        <w:rPr>
          <w:rFonts w:ascii="Times New Roman" w:hAnsi="Times New Roman"/>
          <w:b/>
          <w:sz w:val="24"/>
          <w:szCs w:val="24"/>
          <w:lang w:val="ru-RU"/>
        </w:rPr>
        <w:t xml:space="preserve">Федеральная рабочая программа по учебному предмету «Математика» (углублённый уровень).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112.1.</w:t>
      </w:r>
      <w:r w:rsidRPr="00896461">
        <w:rPr>
          <w:rFonts w:ascii="Times New Roman" w:hAnsi="Times New Roman"/>
          <w:sz w:val="24"/>
          <w:szCs w:val="24"/>
        </w:rPr>
        <w:t> </w:t>
      </w:r>
      <w:r w:rsidRPr="009A627F">
        <w:rPr>
          <w:rFonts w:ascii="Times New Roman" w:hAnsi="Times New Roman"/>
          <w:sz w:val="24"/>
          <w:szCs w:val="24"/>
          <w:lang w:val="ru-RU"/>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112.2.</w:t>
      </w:r>
      <w:r w:rsidRPr="00896461">
        <w:rPr>
          <w:rFonts w:ascii="Times New Roman" w:hAnsi="Times New Roman"/>
          <w:sz w:val="24"/>
          <w:szCs w:val="24"/>
        </w:rPr>
        <w:t> </w:t>
      </w:r>
      <w:r w:rsidRPr="009A627F">
        <w:rPr>
          <w:rFonts w:ascii="Times New Roman" w:hAnsi="Times New Roman"/>
          <w:sz w:val="24"/>
          <w:szCs w:val="24"/>
          <w:lang w:val="ru-RU"/>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112.3.</w:t>
      </w:r>
      <w:r w:rsidRPr="00896461">
        <w:rPr>
          <w:rFonts w:ascii="Times New Roman" w:hAnsi="Times New Roman"/>
          <w:sz w:val="24"/>
          <w:szCs w:val="24"/>
        </w:rPr>
        <w:t> </w:t>
      </w:r>
      <w:r w:rsidRPr="009A627F">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112.4.</w:t>
      </w:r>
      <w:r w:rsidRPr="00896461">
        <w:rPr>
          <w:rFonts w:ascii="Times New Roman" w:hAnsi="Times New Roman"/>
          <w:sz w:val="24"/>
          <w:szCs w:val="24"/>
        </w:rPr>
        <w:t> </w:t>
      </w:r>
      <w:r w:rsidRPr="009A627F">
        <w:rPr>
          <w:rFonts w:ascii="Times New Roman" w:hAnsi="Times New Roman"/>
          <w:sz w:val="24"/>
          <w:szCs w:val="24"/>
          <w:lang w:val="ru-RU"/>
        </w:rPr>
        <w:t xml:space="preserve">Планируемые результаты освоения программы по математике включают </w:t>
      </w:r>
      <w:r w:rsidRPr="009A627F">
        <w:rPr>
          <w:rFonts w:ascii="Times New Roman" w:hAnsi="Times New Roman"/>
          <w:sz w:val="24"/>
          <w:szCs w:val="24"/>
          <w:lang w:val="ru-RU"/>
        </w:rPr>
        <w:lastRenderedPageBreak/>
        <w:t xml:space="preserve">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 Пояснительная записка.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112.5.1.</w:t>
      </w:r>
      <w:r w:rsidRPr="00896461">
        <w:rPr>
          <w:rFonts w:ascii="Times New Roman" w:hAnsi="Times New Roman"/>
          <w:sz w:val="24"/>
          <w:szCs w:val="24"/>
        </w:rPr>
        <w:t> </w:t>
      </w:r>
      <w:r w:rsidRPr="009A627F">
        <w:rPr>
          <w:rFonts w:ascii="Times New Roman" w:hAnsi="Times New Roman"/>
          <w:sz w:val="24"/>
          <w:szCs w:val="24"/>
          <w:lang w:val="ru-RU"/>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112.5.2.</w:t>
      </w:r>
      <w:r w:rsidRPr="00896461">
        <w:rPr>
          <w:rFonts w:ascii="Times New Roman" w:hAnsi="Times New Roman"/>
          <w:sz w:val="24"/>
          <w:szCs w:val="24"/>
        </w:rPr>
        <w:t> </w:t>
      </w:r>
      <w:r w:rsidRPr="009A627F">
        <w:rPr>
          <w:rFonts w:ascii="Times New Roman" w:hAnsi="Times New Roman"/>
          <w:sz w:val="24"/>
          <w:szCs w:val="24"/>
          <w:lang w:val="ru-RU"/>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112.5.3.</w:t>
      </w:r>
      <w:r w:rsidRPr="00896461">
        <w:rPr>
          <w:rFonts w:ascii="Times New Roman" w:hAnsi="Times New Roman"/>
          <w:sz w:val="24"/>
          <w:szCs w:val="24"/>
        </w:rPr>
        <w:t> </w:t>
      </w:r>
      <w:r w:rsidRPr="009A627F">
        <w:rPr>
          <w:rFonts w:ascii="Times New Roman" w:hAnsi="Times New Roman"/>
          <w:sz w:val="24"/>
          <w:szCs w:val="24"/>
          <w:lang w:val="ru-RU"/>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112.5.4.</w:t>
      </w:r>
      <w:r w:rsidRPr="00896461">
        <w:rPr>
          <w:rFonts w:ascii="Times New Roman" w:hAnsi="Times New Roman"/>
          <w:sz w:val="24"/>
          <w:szCs w:val="24"/>
        </w:rPr>
        <w:t> </w:t>
      </w:r>
      <w:r w:rsidRPr="009A627F">
        <w:rPr>
          <w:rFonts w:ascii="Times New Roman" w:hAnsi="Times New Roman"/>
          <w:sz w:val="24"/>
          <w:szCs w:val="24"/>
          <w:lang w:val="ru-RU"/>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112.5.5.</w:t>
      </w:r>
      <w:r w:rsidRPr="00896461">
        <w:rPr>
          <w:rFonts w:ascii="Times New Roman" w:hAnsi="Times New Roman"/>
          <w:sz w:val="24"/>
          <w:szCs w:val="24"/>
        </w:rPr>
        <w:t> </w:t>
      </w:r>
      <w:r w:rsidRPr="009A627F">
        <w:rPr>
          <w:rFonts w:ascii="Times New Roman" w:hAnsi="Times New Roman"/>
          <w:sz w:val="24"/>
          <w:szCs w:val="24"/>
          <w:lang w:val="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lastRenderedPageBreak/>
        <w:t>112.5.6.</w:t>
      </w:r>
      <w:r w:rsidRPr="00896461">
        <w:rPr>
          <w:rFonts w:ascii="Times New Roman" w:hAnsi="Times New Roman"/>
          <w:sz w:val="24"/>
          <w:szCs w:val="24"/>
        </w:rPr>
        <w:t> </w:t>
      </w:r>
      <w:r w:rsidRPr="009A627F">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112.5.7.</w:t>
      </w:r>
      <w:r w:rsidRPr="00896461">
        <w:rPr>
          <w:rFonts w:ascii="Times New Roman" w:hAnsi="Times New Roman"/>
          <w:sz w:val="24"/>
          <w:szCs w:val="24"/>
        </w:rPr>
        <w:t> </w:t>
      </w:r>
      <w:r w:rsidRPr="009A627F">
        <w:rPr>
          <w:rFonts w:ascii="Times New Roman" w:hAnsi="Times New Roman"/>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112.5.8.</w:t>
      </w:r>
      <w:r w:rsidRPr="00896461">
        <w:rPr>
          <w:rFonts w:ascii="Times New Roman" w:hAnsi="Times New Roman"/>
          <w:sz w:val="24"/>
          <w:szCs w:val="24"/>
        </w:rPr>
        <w:t> </w:t>
      </w:r>
      <w:r w:rsidRPr="009A627F">
        <w:rPr>
          <w:rFonts w:ascii="Times New Roman" w:hAnsi="Times New Roman"/>
          <w:sz w:val="24"/>
          <w:szCs w:val="24"/>
          <w:lang w:val="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112.5.9.</w:t>
      </w:r>
      <w:r w:rsidRPr="00896461">
        <w:rPr>
          <w:rFonts w:ascii="Times New Roman" w:hAnsi="Times New Roman"/>
          <w:sz w:val="24"/>
          <w:szCs w:val="24"/>
        </w:rPr>
        <w:t> </w:t>
      </w:r>
      <w:r w:rsidRPr="009A627F">
        <w:rPr>
          <w:rFonts w:ascii="Times New Roman" w:hAnsi="Times New Roman"/>
          <w:sz w:val="24"/>
          <w:szCs w:val="24"/>
          <w:lang w:val="ru-RU"/>
        </w:rPr>
        <w:t>Приоритетными целями обучения математике в 10–11 классах  на углублённом уровне продолжают оставаться: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112.5.10.</w:t>
      </w:r>
      <w:r w:rsidRPr="00896461">
        <w:rPr>
          <w:rFonts w:ascii="Times New Roman" w:hAnsi="Times New Roman"/>
          <w:sz w:val="24"/>
          <w:szCs w:val="24"/>
        </w:rPr>
        <w:t> </w:t>
      </w:r>
      <w:r w:rsidRPr="009A627F">
        <w:rPr>
          <w:rFonts w:ascii="Times New Roman" w:hAnsi="Times New Roman"/>
          <w:sz w:val="24"/>
          <w:szCs w:val="24"/>
          <w:lang w:val="ru-RU"/>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112.5.11.</w:t>
      </w:r>
      <w:r w:rsidRPr="00896461">
        <w:rPr>
          <w:rFonts w:ascii="Times New Roman" w:hAnsi="Times New Roman"/>
          <w:sz w:val="24"/>
          <w:szCs w:val="24"/>
        </w:rPr>
        <w:t> </w:t>
      </w:r>
      <w:r w:rsidRPr="009A627F">
        <w:rPr>
          <w:rFonts w:ascii="Times New Roman" w:hAnsi="Times New Roman"/>
          <w:sz w:val="24"/>
          <w:szCs w:val="24"/>
          <w:lang w:val="ru-RU"/>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w:t>
      </w:r>
      <w:r w:rsidRPr="00896461">
        <w:rPr>
          <w:rFonts w:ascii="Times New Roman" w:hAnsi="Times New Roman"/>
          <w:sz w:val="24"/>
          <w:szCs w:val="24"/>
        </w:rPr>
        <w:t> </w:t>
      </w:r>
      <w:r w:rsidRPr="009A627F">
        <w:rPr>
          <w:rFonts w:ascii="Times New Roman" w:hAnsi="Times New Roman"/>
          <w:sz w:val="24"/>
          <w:szCs w:val="24"/>
          <w:lang w:val="ru-RU"/>
        </w:rPr>
        <w:t>элементы логики включаются в содержание всех названных выше учебных курсов.</w:t>
      </w:r>
    </w:p>
    <w:p w:rsidR="009A627F" w:rsidRPr="009A627F" w:rsidRDefault="009A627F" w:rsidP="00936D6F">
      <w:pPr>
        <w:spacing w:after="0" w:line="240" w:lineRule="auto"/>
        <w:ind w:firstLine="709"/>
        <w:jc w:val="both"/>
        <w:rPr>
          <w:rFonts w:ascii="Times New Roman" w:eastAsia="SchoolBookSanPin" w:hAnsi="Times New Roman"/>
          <w:position w:val="1"/>
          <w:sz w:val="24"/>
          <w:szCs w:val="24"/>
          <w:lang w:val="ru-RU"/>
        </w:rPr>
      </w:pPr>
      <w:r w:rsidRPr="009A627F">
        <w:rPr>
          <w:rFonts w:ascii="Times New Roman" w:hAnsi="Times New Roman"/>
          <w:sz w:val="24"/>
          <w:szCs w:val="24"/>
          <w:lang w:val="ru-RU"/>
        </w:rPr>
        <w:lastRenderedPageBreak/>
        <w:t>112.5.12.</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Общее число часов, рекомендованных для изучения </w:t>
      </w:r>
      <w:r w:rsidRPr="009A627F">
        <w:rPr>
          <w:rFonts w:ascii="Times New Roman" w:eastAsia="SchoolBookSanPin" w:hAnsi="Times New Roman"/>
          <w:color w:val="000000"/>
          <w:sz w:val="24"/>
          <w:szCs w:val="24"/>
          <w:lang w:val="ru-RU"/>
        </w:rPr>
        <w:t xml:space="preserve">математики –  </w:t>
      </w:r>
      <w:r w:rsidRPr="009A627F">
        <w:rPr>
          <w:rFonts w:ascii="Times New Roman" w:eastAsia="SchoolBookSanPin" w:hAnsi="Times New Roman"/>
          <w:color w:val="000000"/>
          <w:position w:val="1"/>
          <w:sz w:val="24"/>
          <w:szCs w:val="24"/>
          <w:lang w:val="ru-RU"/>
        </w:rPr>
        <w:t>544 часа: в 10 классе – 272 часа (8 часов в неделю), в 11 классе – 272 часа</w:t>
      </w:r>
      <w:r w:rsidRPr="009A627F">
        <w:rPr>
          <w:rFonts w:ascii="Times New Roman" w:eastAsia="SchoolBookSanPin" w:hAnsi="Times New Roman"/>
          <w:position w:val="1"/>
          <w:sz w:val="24"/>
          <w:szCs w:val="24"/>
          <w:lang w:val="ru-RU"/>
        </w:rPr>
        <w:t xml:space="preserve"> (8 часов  в неделю).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112.6.</w:t>
      </w:r>
      <w:r w:rsidRPr="00896461">
        <w:rPr>
          <w:rFonts w:ascii="Times New Roman" w:hAnsi="Times New Roman"/>
          <w:sz w:val="24"/>
          <w:szCs w:val="24"/>
        </w:rPr>
        <w:t> </w:t>
      </w:r>
      <w:r w:rsidRPr="009A627F">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112.6.1.</w:t>
      </w:r>
      <w:r w:rsidRPr="00896461">
        <w:rPr>
          <w:rFonts w:ascii="Times New Roman" w:hAnsi="Times New Roman"/>
          <w:sz w:val="24"/>
          <w:szCs w:val="24"/>
        </w:rPr>
        <w:t> </w:t>
      </w:r>
      <w:r w:rsidRPr="009A627F">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w:t>
      </w:r>
      <w:r w:rsidRPr="00896461">
        <w:rPr>
          <w:rFonts w:ascii="Times New Roman" w:hAnsi="Times New Roman"/>
          <w:sz w:val="24"/>
          <w:szCs w:val="24"/>
        </w:rPr>
        <w:t> </w:t>
      </w:r>
      <w:r w:rsidRPr="009A627F">
        <w:rPr>
          <w:rFonts w:ascii="Times New Roman" w:hAnsi="Times New Roman"/>
          <w:sz w:val="24"/>
          <w:szCs w:val="24"/>
          <w:lang w:val="ru-RU"/>
        </w:rPr>
        <w:t>гражданского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2)</w:t>
      </w:r>
      <w:r w:rsidRPr="00896461">
        <w:rPr>
          <w:rFonts w:ascii="Times New Roman" w:hAnsi="Times New Roman"/>
          <w:sz w:val="24"/>
          <w:szCs w:val="24"/>
        </w:rPr>
        <w:t> </w:t>
      </w:r>
      <w:r w:rsidRPr="009A627F">
        <w:rPr>
          <w:rFonts w:ascii="Times New Roman" w:hAnsi="Times New Roman"/>
          <w:sz w:val="24"/>
          <w:szCs w:val="24"/>
          <w:lang w:val="ru-RU"/>
        </w:rPr>
        <w:t>патриотического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3)</w:t>
      </w:r>
      <w:r w:rsidRPr="00896461">
        <w:rPr>
          <w:rFonts w:ascii="Times New Roman" w:hAnsi="Times New Roman"/>
          <w:sz w:val="24"/>
          <w:szCs w:val="24"/>
        </w:rPr>
        <w:t> </w:t>
      </w:r>
      <w:r w:rsidRPr="009A627F">
        <w:rPr>
          <w:rFonts w:ascii="Times New Roman" w:hAnsi="Times New Roman"/>
          <w:sz w:val="24"/>
          <w:szCs w:val="24"/>
          <w:lang w:val="ru-RU"/>
        </w:rPr>
        <w:t>духовно-нравственного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4)</w:t>
      </w:r>
      <w:r w:rsidRPr="00896461">
        <w:rPr>
          <w:rFonts w:ascii="Times New Roman" w:hAnsi="Times New Roman"/>
          <w:sz w:val="24"/>
          <w:szCs w:val="24"/>
        </w:rPr>
        <w:t> </w:t>
      </w:r>
      <w:r w:rsidRPr="009A627F">
        <w:rPr>
          <w:rFonts w:ascii="Times New Roman" w:hAnsi="Times New Roman"/>
          <w:sz w:val="24"/>
          <w:szCs w:val="24"/>
          <w:lang w:val="ru-RU"/>
        </w:rPr>
        <w:t>эстетического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5)</w:t>
      </w:r>
      <w:r w:rsidRPr="00896461">
        <w:rPr>
          <w:rFonts w:ascii="Times New Roman" w:hAnsi="Times New Roman"/>
          <w:sz w:val="24"/>
          <w:szCs w:val="24"/>
        </w:rPr>
        <w:t> </w:t>
      </w:r>
      <w:r w:rsidRPr="009A627F">
        <w:rPr>
          <w:rFonts w:ascii="Times New Roman" w:hAnsi="Times New Roman"/>
          <w:sz w:val="24"/>
          <w:szCs w:val="24"/>
          <w:lang w:val="ru-RU"/>
        </w:rPr>
        <w:t>физического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6)</w:t>
      </w:r>
      <w:r w:rsidRPr="00896461">
        <w:rPr>
          <w:rFonts w:ascii="Times New Roman" w:hAnsi="Times New Roman"/>
          <w:sz w:val="24"/>
          <w:szCs w:val="24"/>
        </w:rPr>
        <w:t> </w:t>
      </w:r>
      <w:r w:rsidRPr="009A627F">
        <w:rPr>
          <w:rFonts w:ascii="Times New Roman" w:hAnsi="Times New Roman"/>
          <w:sz w:val="24"/>
          <w:szCs w:val="24"/>
          <w:lang w:val="ru-RU"/>
        </w:rPr>
        <w:t>трудового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7)</w:t>
      </w:r>
      <w:r w:rsidRPr="00896461">
        <w:rPr>
          <w:rFonts w:ascii="Times New Roman" w:hAnsi="Times New Roman"/>
          <w:sz w:val="24"/>
          <w:szCs w:val="24"/>
        </w:rPr>
        <w:t> </w:t>
      </w:r>
      <w:r w:rsidRPr="009A627F">
        <w:rPr>
          <w:rFonts w:ascii="Times New Roman" w:hAnsi="Times New Roman"/>
          <w:sz w:val="24"/>
          <w:szCs w:val="24"/>
          <w:lang w:val="ru-RU"/>
        </w:rPr>
        <w:t>экологического воспитания: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8)</w:t>
      </w:r>
      <w:r w:rsidRPr="00896461">
        <w:rPr>
          <w:rFonts w:ascii="Times New Roman" w:hAnsi="Times New Roman"/>
          <w:sz w:val="24"/>
          <w:szCs w:val="24"/>
        </w:rPr>
        <w:t> </w:t>
      </w:r>
      <w:r w:rsidRPr="009A627F">
        <w:rPr>
          <w:rFonts w:ascii="Times New Roman" w:hAnsi="Times New Roman"/>
          <w:sz w:val="24"/>
          <w:szCs w:val="24"/>
          <w:lang w:val="ru-RU"/>
        </w:rPr>
        <w:t xml:space="preserve">ценности научного познания: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112.6.2.</w:t>
      </w:r>
      <w:r w:rsidRPr="00896461">
        <w:rPr>
          <w:rFonts w:ascii="Times New Roman" w:hAnsi="Times New Roman"/>
          <w:sz w:val="24"/>
          <w:szCs w:val="24"/>
        </w:rPr>
        <w:t> </w:t>
      </w:r>
      <w:r w:rsidRPr="009A627F">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w:t>
      </w:r>
      <w:r w:rsidRPr="009A627F">
        <w:rPr>
          <w:rFonts w:ascii="Times New Roman" w:hAnsi="Times New Roman"/>
          <w:sz w:val="24"/>
          <w:szCs w:val="24"/>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112.6.2.1.</w:t>
      </w:r>
      <w:r w:rsidRPr="00896461">
        <w:rPr>
          <w:rFonts w:ascii="Times New Roman" w:hAnsi="Times New Roman"/>
          <w:sz w:val="24"/>
          <w:szCs w:val="24"/>
        </w:rPr>
        <w:t> </w:t>
      </w:r>
      <w:r w:rsidRPr="009A627F">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112.6.2.2.</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9A627F">
        <w:rPr>
          <w:rFonts w:ascii="Times New Roman" w:eastAsia="SchoolBookSanPin" w:hAnsi="Times New Roman"/>
          <w:bCs/>
          <w:sz w:val="24"/>
          <w:szCs w:val="24"/>
          <w:lang w:val="ru-RU"/>
        </w:rPr>
        <w:t>познавательных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112.6.2.3.</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w:t>
      </w:r>
      <w:r w:rsidRPr="009A627F">
        <w:rPr>
          <w:rFonts w:ascii="Times New Roman" w:hAnsi="Times New Roman"/>
          <w:sz w:val="24"/>
          <w:szCs w:val="24"/>
          <w:lang w:val="ru-RU"/>
        </w:rPr>
        <w:t>сформированы умения</w:t>
      </w:r>
      <w:r w:rsidRPr="009A627F">
        <w:rPr>
          <w:rFonts w:ascii="Times New Roman" w:eastAsia="SchoolBookSanPin" w:hAnsi="Times New Roman"/>
          <w:sz w:val="24"/>
          <w:szCs w:val="24"/>
          <w:lang w:val="ru-RU"/>
        </w:rPr>
        <w:t xml:space="preserve">работать  с информацией как часть </w:t>
      </w:r>
      <w:r w:rsidRPr="009A627F">
        <w:rPr>
          <w:rFonts w:ascii="Times New Roman" w:eastAsia="SchoolBookSanPin" w:hAnsi="Times New Roman"/>
          <w:bCs/>
          <w:sz w:val="24"/>
          <w:szCs w:val="24"/>
          <w:lang w:val="ru-RU"/>
        </w:rPr>
        <w:t>познавательных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оценивать надёжность информации по самостоятельно сформулированным критериям.</w:t>
      </w:r>
    </w:p>
    <w:p w:rsidR="009A627F" w:rsidRPr="009A627F" w:rsidRDefault="009A627F" w:rsidP="00936D6F">
      <w:pPr>
        <w:spacing w:after="0" w:line="240" w:lineRule="auto"/>
        <w:ind w:firstLine="709"/>
        <w:contextualSpacing/>
        <w:jc w:val="both"/>
        <w:rPr>
          <w:rFonts w:ascii="Times New Roman" w:eastAsia="SchoolBookSanPin" w:hAnsi="Times New Roman"/>
          <w:sz w:val="24"/>
          <w:szCs w:val="24"/>
          <w:lang w:val="ru-RU"/>
        </w:rPr>
      </w:pPr>
      <w:r w:rsidRPr="009A627F">
        <w:rPr>
          <w:rFonts w:ascii="Times New Roman" w:hAnsi="Times New Roman"/>
          <w:sz w:val="24"/>
          <w:szCs w:val="24"/>
          <w:lang w:val="ru-RU"/>
        </w:rPr>
        <w:t>112.6.2.4.</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w:t>
      </w:r>
      <w:r w:rsidRPr="009A627F">
        <w:rPr>
          <w:rFonts w:ascii="Times New Roman" w:hAnsi="Times New Roman"/>
          <w:sz w:val="24"/>
          <w:szCs w:val="24"/>
          <w:lang w:val="ru-RU"/>
        </w:rPr>
        <w:t>сформированы умения</w:t>
      </w:r>
      <w:r w:rsidRPr="009A627F">
        <w:rPr>
          <w:rFonts w:ascii="Times New Roman" w:eastAsia="SchoolBookSanPin" w:hAnsi="Times New Roman"/>
          <w:sz w:val="24"/>
          <w:szCs w:val="24"/>
          <w:lang w:val="ru-RU"/>
        </w:rPr>
        <w:t xml:space="preserve"> общения как часть </w:t>
      </w:r>
      <w:r w:rsidRPr="009A627F">
        <w:rPr>
          <w:rFonts w:ascii="Times New Roman" w:eastAsia="SchoolBookSanPin" w:hAnsi="Times New Roman"/>
          <w:bCs/>
          <w:sz w:val="24"/>
          <w:szCs w:val="24"/>
          <w:lang w:val="ru-RU"/>
        </w:rPr>
        <w:t>коммуникативных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w:t>
      </w:r>
      <w:r w:rsidRPr="009A627F">
        <w:rPr>
          <w:rFonts w:ascii="Times New Roman" w:hAnsi="Times New Roman"/>
          <w:sz w:val="24"/>
          <w:szCs w:val="24"/>
          <w:lang w:val="ru-RU"/>
        </w:rPr>
        <w:lastRenderedPageBreak/>
        <w:t>позиций, в корректной форме формулировать разногласия, свои возражения;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112.6.2.5.</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w:t>
      </w:r>
      <w:r w:rsidRPr="009A627F">
        <w:rPr>
          <w:rFonts w:ascii="Times New Roman" w:hAnsi="Times New Roman"/>
          <w:sz w:val="24"/>
          <w:szCs w:val="24"/>
          <w:lang w:val="ru-RU"/>
        </w:rPr>
        <w:t>сформированы умения</w:t>
      </w:r>
      <w:r w:rsidRPr="009A627F">
        <w:rPr>
          <w:rFonts w:ascii="Times New Roman" w:eastAsia="SchoolBookSanPin" w:hAnsi="Times New Roman"/>
          <w:sz w:val="24"/>
          <w:szCs w:val="24"/>
          <w:lang w:val="ru-RU"/>
        </w:rPr>
        <w:t xml:space="preserve"> самоорганизации как часть </w:t>
      </w:r>
      <w:r w:rsidRPr="009A627F">
        <w:rPr>
          <w:rFonts w:ascii="Times New Roman" w:eastAsia="SchoolBookSanPin" w:hAnsi="Times New Roman"/>
          <w:bCs/>
          <w:sz w:val="24"/>
          <w:szCs w:val="24"/>
          <w:lang w:val="ru-RU"/>
        </w:rPr>
        <w:t>регулятивных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A627F" w:rsidRPr="009A627F" w:rsidRDefault="009A627F" w:rsidP="00936D6F">
      <w:pPr>
        <w:spacing w:after="0" w:line="240" w:lineRule="auto"/>
        <w:ind w:firstLine="709"/>
        <w:contextualSpacing/>
        <w:jc w:val="both"/>
        <w:rPr>
          <w:rFonts w:ascii="Times New Roman" w:eastAsia="SchoolBookSanPin" w:hAnsi="Times New Roman"/>
          <w:sz w:val="24"/>
          <w:szCs w:val="24"/>
          <w:lang w:val="ru-RU"/>
        </w:rPr>
      </w:pPr>
      <w:r w:rsidRPr="009A627F">
        <w:rPr>
          <w:rFonts w:ascii="Times New Roman" w:hAnsi="Times New Roman"/>
          <w:sz w:val="24"/>
          <w:szCs w:val="24"/>
          <w:lang w:val="ru-RU"/>
        </w:rPr>
        <w:t>112.6.2.6.</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w:t>
      </w:r>
      <w:r w:rsidRPr="009A627F">
        <w:rPr>
          <w:rFonts w:ascii="Times New Roman" w:hAnsi="Times New Roman"/>
          <w:sz w:val="24"/>
          <w:szCs w:val="24"/>
          <w:lang w:val="ru-RU"/>
        </w:rPr>
        <w:t>сформированы умения</w:t>
      </w:r>
      <w:r w:rsidRPr="009A627F">
        <w:rPr>
          <w:rFonts w:ascii="Times New Roman" w:eastAsia="SchoolBookSanPin" w:hAnsi="Times New Roman"/>
          <w:sz w:val="24"/>
          <w:szCs w:val="24"/>
          <w:lang w:val="ru-RU"/>
        </w:rPr>
        <w:t xml:space="preserve"> самоконтроля как часть </w:t>
      </w:r>
      <w:r w:rsidRPr="009A627F">
        <w:rPr>
          <w:rFonts w:ascii="Times New Roman" w:eastAsia="SchoolBookSanPin" w:hAnsi="Times New Roman"/>
          <w:bCs/>
          <w:sz w:val="24"/>
          <w:szCs w:val="24"/>
          <w:lang w:val="ru-RU"/>
        </w:rPr>
        <w:t>регулятивных универсальных учебных действий</w:t>
      </w:r>
      <w:r w:rsidRPr="009A627F">
        <w:rPr>
          <w:rFonts w:ascii="Times New Roman" w:eastAsia="SchoolBookSanPin" w:hAnsi="Times New Roman"/>
          <w:sz w:val="24"/>
          <w:szCs w:val="24"/>
          <w:lang w:val="ru-RU"/>
        </w:rPr>
        <w:t>:</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A627F" w:rsidRPr="009A627F" w:rsidRDefault="009A627F" w:rsidP="00936D6F">
      <w:pPr>
        <w:spacing w:after="0" w:line="240" w:lineRule="auto"/>
        <w:ind w:firstLine="709"/>
        <w:contextualSpacing/>
        <w:jc w:val="both"/>
        <w:rPr>
          <w:rFonts w:ascii="Times New Roman" w:eastAsia="SchoolBookSanPin" w:hAnsi="Times New Roman"/>
          <w:sz w:val="24"/>
          <w:szCs w:val="24"/>
          <w:lang w:val="ru-RU"/>
        </w:rPr>
      </w:pPr>
      <w:r w:rsidRPr="009A627F">
        <w:rPr>
          <w:rFonts w:ascii="Times New Roman" w:hAnsi="Times New Roman"/>
          <w:sz w:val="24"/>
          <w:szCs w:val="24"/>
          <w:lang w:val="ru-RU"/>
        </w:rPr>
        <w:t>112.6.2.7.</w:t>
      </w:r>
      <w:r w:rsidRPr="00896461">
        <w:rPr>
          <w:rFonts w:ascii="Times New Roman" w:hAnsi="Times New Roman"/>
          <w:sz w:val="24"/>
          <w:szCs w:val="24"/>
        </w:rPr>
        <w:t> </w:t>
      </w:r>
      <w:r w:rsidRPr="009A627F">
        <w:rPr>
          <w:rFonts w:ascii="Times New Roman" w:eastAsia="SchoolBookSanPin" w:hAnsi="Times New Roman"/>
          <w:sz w:val="24"/>
          <w:szCs w:val="24"/>
          <w:lang w:val="ru-RU"/>
        </w:rPr>
        <w:t xml:space="preserve">У обучающегося будут </w:t>
      </w:r>
      <w:r w:rsidRPr="009A627F">
        <w:rPr>
          <w:rFonts w:ascii="Times New Roman" w:hAnsi="Times New Roman"/>
          <w:sz w:val="24"/>
          <w:szCs w:val="24"/>
          <w:lang w:val="ru-RU"/>
        </w:rPr>
        <w:t>сформированы умения</w:t>
      </w:r>
      <w:r w:rsidRPr="009A627F">
        <w:rPr>
          <w:rFonts w:ascii="Times New Roman" w:eastAsia="SchoolBookSanPin" w:hAnsi="Times New Roman"/>
          <w:sz w:val="24"/>
          <w:szCs w:val="24"/>
          <w:lang w:val="ru-RU"/>
        </w:rPr>
        <w:t xml:space="preserve"> совместной деятельности: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112.6.3.</w:t>
      </w:r>
      <w:r w:rsidRPr="00896461">
        <w:rPr>
          <w:rFonts w:ascii="Times New Roman" w:hAnsi="Times New Roman"/>
          <w:sz w:val="24"/>
          <w:szCs w:val="24"/>
        </w:rPr>
        <w:t> </w:t>
      </w:r>
      <w:r w:rsidRPr="009A627F">
        <w:rPr>
          <w:rFonts w:ascii="Times New Roman" w:hAnsi="Times New Roman"/>
          <w:sz w:val="24"/>
          <w:szCs w:val="24"/>
          <w:lang w:val="ru-RU"/>
        </w:rPr>
        <w:t>Предметные результаты освоения федеральной рабочей программы по</w:t>
      </w:r>
      <w:r w:rsidRPr="00896461">
        <w:rPr>
          <w:rFonts w:ascii="Times New Roman" w:hAnsi="Times New Roman"/>
          <w:sz w:val="24"/>
          <w:szCs w:val="24"/>
        </w:rPr>
        <w:t> </w:t>
      </w:r>
      <w:r w:rsidRPr="009A627F">
        <w:rPr>
          <w:rFonts w:ascii="Times New Roman" w:hAnsi="Times New Roman"/>
          <w:sz w:val="24"/>
          <w:szCs w:val="24"/>
          <w:lang w:val="ru-RU"/>
        </w:rPr>
        <w:t>математике представлены по годам обучения в рамках отдельных учебных курсов в</w:t>
      </w:r>
      <w:r w:rsidRPr="00896461">
        <w:rPr>
          <w:rFonts w:ascii="Times New Roman" w:hAnsi="Times New Roman"/>
          <w:sz w:val="24"/>
          <w:szCs w:val="24"/>
        </w:rPr>
        <w:t> </w:t>
      </w:r>
      <w:r w:rsidRPr="009A627F">
        <w:rPr>
          <w:rFonts w:ascii="Times New Roman" w:hAnsi="Times New Roman"/>
          <w:sz w:val="24"/>
          <w:szCs w:val="24"/>
          <w:lang w:val="ru-RU"/>
        </w:rPr>
        <w:t xml:space="preserve">соответствующих разделах настоящей программы.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w:t>
      </w:r>
      <w:r w:rsidRPr="00896461">
        <w:rPr>
          <w:rFonts w:ascii="Times New Roman" w:hAnsi="Times New Roman"/>
          <w:sz w:val="24"/>
          <w:szCs w:val="24"/>
        </w:rPr>
        <w:t> </w:t>
      </w:r>
      <w:r w:rsidRPr="009A627F">
        <w:rPr>
          <w:rFonts w:ascii="Times New Roman" w:hAnsi="Times New Roman"/>
          <w:sz w:val="24"/>
          <w:szCs w:val="24"/>
          <w:lang w:val="ru-RU"/>
        </w:rPr>
        <w:t>Федеральная рабочая программа учебного курса «Алгебра и начала математического анализа».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w:t>
      </w:r>
      <w:r w:rsidRPr="00896461">
        <w:rPr>
          <w:rFonts w:ascii="Times New Roman" w:hAnsi="Times New Roman"/>
          <w:sz w:val="24"/>
          <w:szCs w:val="24"/>
        </w:rPr>
        <w:t> </w:t>
      </w:r>
      <w:r w:rsidRPr="009A627F">
        <w:rPr>
          <w:rFonts w:ascii="Times New Roman" w:hAnsi="Times New Roman"/>
          <w:sz w:val="24"/>
          <w:szCs w:val="24"/>
          <w:lang w:val="ru-RU"/>
        </w:rPr>
        <w:t>Пояснительная записка.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112.7.1.1.</w:t>
      </w:r>
      <w:r w:rsidRPr="00896461">
        <w:rPr>
          <w:rFonts w:ascii="Times New Roman" w:hAnsi="Times New Roman"/>
          <w:sz w:val="24"/>
          <w:szCs w:val="24"/>
        </w:rPr>
        <w:t> </w:t>
      </w:r>
      <w:r w:rsidRPr="009A627F">
        <w:rPr>
          <w:rFonts w:ascii="Times New Roman" w:hAnsi="Times New Roman"/>
          <w:sz w:val="24"/>
          <w:szCs w:val="24"/>
          <w:lang w:val="ru-RU"/>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112.7.1.2.</w:t>
      </w:r>
      <w:r w:rsidRPr="00896461">
        <w:rPr>
          <w:rFonts w:ascii="Times New Roman" w:hAnsi="Times New Roman"/>
          <w:sz w:val="24"/>
          <w:szCs w:val="24"/>
        </w:rPr>
        <w:t> </w:t>
      </w:r>
      <w:r w:rsidRPr="009A627F">
        <w:rPr>
          <w:rFonts w:ascii="Times New Roman" w:hAnsi="Times New Roman"/>
          <w:sz w:val="24"/>
          <w:szCs w:val="24"/>
          <w:lang w:val="ru-RU"/>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112.7.1.3.</w:t>
      </w:r>
      <w:r w:rsidRPr="00896461">
        <w:rPr>
          <w:rFonts w:ascii="Times New Roman" w:hAnsi="Times New Roman"/>
          <w:sz w:val="24"/>
          <w:szCs w:val="24"/>
        </w:rPr>
        <w:t> </w:t>
      </w:r>
      <w:r w:rsidRPr="009A627F">
        <w:rPr>
          <w:rFonts w:ascii="Times New Roman" w:hAnsi="Times New Roman"/>
          <w:sz w:val="24"/>
          <w:szCs w:val="24"/>
          <w:lang w:val="ru-RU"/>
        </w:rPr>
        <w:t xml:space="preserve">В ходе изучения учебного курса «Алгебра и начала математического </w:t>
      </w:r>
      <w:r w:rsidRPr="009A627F">
        <w:rPr>
          <w:rFonts w:ascii="Times New Roman" w:hAnsi="Times New Roman"/>
          <w:sz w:val="24"/>
          <w:szCs w:val="24"/>
          <w:lang w:val="ru-RU"/>
        </w:rPr>
        <w:lastRenderedPageBreak/>
        <w:t>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112.7.1.4.</w:t>
      </w:r>
      <w:r w:rsidRPr="00896461">
        <w:rPr>
          <w:rFonts w:ascii="Times New Roman" w:hAnsi="Times New Roman"/>
          <w:sz w:val="24"/>
          <w:szCs w:val="24"/>
        </w:rPr>
        <w:t> </w:t>
      </w:r>
      <w:r w:rsidRPr="009A627F">
        <w:rPr>
          <w:rFonts w:ascii="Times New Roman" w:hAnsi="Times New Roman"/>
          <w:sz w:val="24"/>
          <w:szCs w:val="24"/>
          <w:lang w:val="ru-RU"/>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112.7.1.5.</w:t>
      </w:r>
      <w:r w:rsidRPr="00896461">
        <w:rPr>
          <w:rFonts w:ascii="Times New Roman" w:hAnsi="Times New Roman"/>
          <w:sz w:val="24"/>
          <w:szCs w:val="24"/>
        </w:rPr>
        <w:t> </w:t>
      </w:r>
      <w:r w:rsidRPr="009A627F">
        <w:rPr>
          <w:rFonts w:ascii="Times New Roman" w:hAnsi="Times New Roman"/>
          <w:sz w:val="24"/>
          <w:szCs w:val="24"/>
          <w:lang w:val="ru-RU"/>
        </w:rPr>
        <w:t>В основе методики обучения алгебре и началам математического анализа лежит деятельностный принцип обучения.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112.7.1.6.</w:t>
      </w:r>
      <w:r w:rsidRPr="00896461">
        <w:rPr>
          <w:rFonts w:ascii="Times New Roman" w:hAnsi="Times New Roman"/>
          <w:sz w:val="24"/>
          <w:szCs w:val="24"/>
        </w:rPr>
        <w:t> </w:t>
      </w:r>
      <w:r w:rsidRPr="009A627F">
        <w:rPr>
          <w:rFonts w:ascii="Times New Roman" w:hAnsi="Times New Roman"/>
          <w:sz w:val="24"/>
          <w:szCs w:val="24"/>
          <w:lang w:val="ru-RU"/>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w:t>
      </w:r>
      <w:r w:rsidRPr="00896461">
        <w:rPr>
          <w:rFonts w:ascii="Times New Roman" w:hAnsi="Times New Roman"/>
          <w:sz w:val="24"/>
          <w:szCs w:val="24"/>
        </w:rPr>
        <w:t> </w:t>
      </w:r>
      <w:r w:rsidRPr="009A627F">
        <w:rPr>
          <w:rFonts w:ascii="Times New Roman" w:hAnsi="Times New Roman"/>
          <w:sz w:val="24"/>
          <w:szCs w:val="24"/>
          <w:lang w:val="ru-RU"/>
        </w:rPr>
        <w:t>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112.7.1.6.1.</w:t>
      </w:r>
      <w:r w:rsidRPr="00896461">
        <w:rPr>
          <w:rFonts w:ascii="Times New Roman" w:hAnsi="Times New Roman"/>
          <w:sz w:val="24"/>
          <w:szCs w:val="24"/>
        </w:rPr>
        <w:t> </w:t>
      </w:r>
      <w:r w:rsidRPr="009A627F">
        <w:rPr>
          <w:rFonts w:ascii="Times New Roman" w:hAnsi="Times New Roman"/>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w:t>
      </w:r>
      <w:r w:rsidRPr="00896461">
        <w:rPr>
          <w:rFonts w:ascii="Times New Roman" w:hAnsi="Times New Roman"/>
          <w:sz w:val="24"/>
          <w:szCs w:val="24"/>
        </w:rPr>
        <w:t> </w:t>
      </w:r>
      <w:r w:rsidRPr="009A627F">
        <w:rPr>
          <w:rFonts w:ascii="Times New Roman" w:hAnsi="Times New Roman"/>
          <w:sz w:val="24"/>
          <w:szCs w:val="24"/>
          <w:lang w:val="ru-RU"/>
        </w:rP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112.7.1.6.2.</w:t>
      </w:r>
      <w:r w:rsidRPr="00896461">
        <w:rPr>
          <w:rFonts w:ascii="Times New Roman" w:hAnsi="Times New Roman"/>
          <w:sz w:val="24"/>
          <w:szCs w:val="24"/>
        </w:rPr>
        <w:t> </w:t>
      </w:r>
      <w:r w:rsidRPr="009A627F">
        <w:rPr>
          <w:rFonts w:ascii="Times New Roman" w:hAnsi="Times New Roman"/>
          <w:sz w:val="24"/>
          <w:szCs w:val="24"/>
          <w:lang w:val="ru-RU"/>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w:t>
      </w:r>
      <w:r w:rsidRPr="009A627F">
        <w:rPr>
          <w:rFonts w:ascii="Times New Roman" w:hAnsi="Times New Roman"/>
          <w:sz w:val="24"/>
          <w:szCs w:val="24"/>
          <w:lang w:val="ru-RU"/>
        </w:rPr>
        <w:lastRenderedPageBreak/>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112.7.1.6.3.</w:t>
      </w:r>
      <w:r w:rsidRPr="00896461">
        <w:rPr>
          <w:rFonts w:ascii="Times New Roman" w:hAnsi="Times New Roman"/>
          <w:sz w:val="24"/>
          <w:szCs w:val="24"/>
        </w:rPr>
        <w:t> </w:t>
      </w:r>
      <w:r w:rsidRPr="009A627F">
        <w:rPr>
          <w:rFonts w:ascii="Times New Roman" w:hAnsi="Times New Roman"/>
          <w:sz w:val="24"/>
          <w:szCs w:val="24"/>
          <w:lang w:val="ru-RU"/>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112.7.1.6.4.</w:t>
      </w:r>
      <w:r w:rsidRPr="00896461">
        <w:rPr>
          <w:rFonts w:ascii="Times New Roman" w:hAnsi="Times New Roman"/>
          <w:sz w:val="24"/>
          <w:szCs w:val="24"/>
        </w:rPr>
        <w:t> </w:t>
      </w:r>
      <w:r w:rsidRPr="009A627F">
        <w:rPr>
          <w:rFonts w:ascii="Times New Roman" w:hAnsi="Times New Roman"/>
          <w:sz w:val="24"/>
          <w:szCs w:val="24"/>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112.7.1.6.5.</w:t>
      </w:r>
      <w:r w:rsidRPr="00896461">
        <w:rPr>
          <w:rFonts w:ascii="Times New Roman" w:hAnsi="Times New Roman"/>
          <w:sz w:val="24"/>
          <w:szCs w:val="24"/>
        </w:rPr>
        <w:t> </w:t>
      </w:r>
      <w:r w:rsidRPr="009A627F">
        <w:rPr>
          <w:rFonts w:ascii="Times New Roman" w:hAnsi="Times New Roman"/>
          <w:sz w:val="24"/>
          <w:szCs w:val="24"/>
          <w:lang w:val="ru-RU"/>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112.7.1.7.</w:t>
      </w:r>
      <w:r w:rsidRPr="00896461">
        <w:rPr>
          <w:rFonts w:ascii="Times New Roman" w:hAnsi="Times New Roman"/>
          <w:sz w:val="24"/>
          <w:szCs w:val="24"/>
        </w:rPr>
        <w:t> </w:t>
      </w:r>
      <w:r w:rsidRPr="009A627F">
        <w:rPr>
          <w:rFonts w:ascii="Times New Roman" w:hAnsi="Times New Roman"/>
          <w:sz w:val="24"/>
          <w:szCs w:val="24"/>
          <w:lang w:val="ru-RU"/>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112.7.1.8.</w:t>
      </w:r>
      <w:r w:rsidRPr="00896461">
        <w:rPr>
          <w:rFonts w:ascii="Times New Roman" w:hAnsi="Times New Roman"/>
          <w:sz w:val="24"/>
          <w:szCs w:val="24"/>
        </w:rPr>
        <w:t> </w:t>
      </w:r>
      <w:r w:rsidRPr="009A627F">
        <w:rPr>
          <w:rFonts w:ascii="Times New Roman" w:eastAsia="SchoolBookSanPin" w:hAnsi="Times New Roman"/>
          <w:color w:val="000000"/>
          <w:sz w:val="24"/>
          <w:szCs w:val="24"/>
          <w:lang w:val="ru-RU"/>
        </w:rPr>
        <w:t>Общее число часов, рекомендованных для изучения учебного курса «Алгебра и начала математического анализа» – 272</w:t>
      </w:r>
      <w:r w:rsidRPr="009A627F">
        <w:rPr>
          <w:rFonts w:ascii="Times New Roman" w:eastAsia="SchoolBookSanPin" w:hAnsi="Times New Roman"/>
          <w:color w:val="000000"/>
          <w:position w:val="1"/>
          <w:sz w:val="24"/>
          <w:szCs w:val="24"/>
          <w:lang w:val="ru-RU"/>
        </w:rPr>
        <w:t xml:space="preserve"> часа: в 10 классе – 136 часов (4</w:t>
      </w:r>
      <w:r w:rsidRPr="00896461">
        <w:rPr>
          <w:rFonts w:ascii="Times New Roman" w:eastAsia="SchoolBookSanPin" w:hAnsi="Times New Roman"/>
          <w:color w:val="000000"/>
          <w:position w:val="1"/>
          <w:sz w:val="24"/>
          <w:szCs w:val="24"/>
        </w:rPr>
        <w:t> </w:t>
      </w:r>
      <w:r w:rsidRPr="009A627F">
        <w:rPr>
          <w:rFonts w:ascii="Times New Roman" w:eastAsia="SchoolBookSanPin" w:hAnsi="Times New Roman"/>
          <w:color w:val="000000"/>
          <w:position w:val="1"/>
          <w:sz w:val="24"/>
          <w:szCs w:val="24"/>
          <w:lang w:val="ru-RU"/>
        </w:rPr>
        <w:t xml:space="preserve">часа в </w:t>
      </w:r>
      <w:r w:rsidRPr="009A627F">
        <w:rPr>
          <w:rFonts w:ascii="Times New Roman" w:eastAsia="SchoolBookSanPin" w:hAnsi="Times New Roman"/>
          <w:color w:val="000000"/>
          <w:position w:val="1"/>
          <w:sz w:val="24"/>
          <w:szCs w:val="24"/>
          <w:lang w:val="ru-RU"/>
        </w:rPr>
        <w:lastRenderedPageBreak/>
        <w:t>неделю), в 11 классе – 136 часов (4 часа в неделю).</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112.7.2.</w:t>
      </w:r>
      <w:r w:rsidRPr="00896461">
        <w:rPr>
          <w:rFonts w:ascii="Times New Roman" w:hAnsi="Times New Roman"/>
          <w:sz w:val="24"/>
          <w:szCs w:val="24"/>
        </w:rPr>
        <w:t> </w:t>
      </w:r>
      <w:r w:rsidRPr="009A627F">
        <w:rPr>
          <w:rFonts w:ascii="Times New Roman" w:hAnsi="Times New Roman"/>
          <w:sz w:val="24"/>
          <w:szCs w:val="24"/>
          <w:lang w:val="ru-RU"/>
        </w:rPr>
        <w:t>Содержание обучения в 10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112.7.2.1.</w:t>
      </w:r>
      <w:r w:rsidRPr="00896461">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Арифметический корень натуральной степени и его свойства.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Степень с рациональным показателем и её свойства, степень  с действительным показателем.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Логарифм числа. Свойства логарифма. Десятичные и натуральные логарифмы.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112.7.2.2.</w:t>
      </w:r>
      <w:r w:rsidRPr="00896461">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Преобразования числовых выражений, содержащих степени и корни.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Показательные уравнения. Основные методы решения показательных уравнений.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Преобразование выражений, содержащих логарифмы.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w:t>
      </w:r>
      <w:r w:rsidRPr="00896461">
        <w:rPr>
          <w:rFonts w:ascii="Times New Roman" w:hAnsi="Times New Roman"/>
          <w:sz w:val="24"/>
          <w:szCs w:val="24"/>
        </w:rPr>
        <w:t> </w:t>
      </w:r>
      <w:r w:rsidRPr="009A627F">
        <w:rPr>
          <w:rFonts w:ascii="Times New Roman" w:hAnsi="Times New Roman"/>
          <w:sz w:val="24"/>
          <w:szCs w:val="24"/>
          <w:lang w:val="ru-RU"/>
        </w:rPr>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112.7.2.3.</w:t>
      </w:r>
      <w:r w:rsidRPr="00896461">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Степенная функция с натуральным и целым показателем. Её свойства  и график. Свойства и график корня </w:t>
      </w:r>
      <w:r w:rsidRPr="00896461">
        <w:rPr>
          <w:rFonts w:ascii="Times New Roman" w:hAnsi="Times New Roman"/>
          <w:sz w:val="24"/>
          <w:szCs w:val="24"/>
        </w:rPr>
        <w:t>n</w:t>
      </w:r>
      <w:r w:rsidRPr="009A627F">
        <w:rPr>
          <w:rFonts w:ascii="Times New Roman" w:hAnsi="Times New Roman"/>
          <w:sz w:val="24"/>
          <w:szCs w:val="24"/>
          <w:lang w:val="ru-RU"/>
        </w:rPr>
        <w:t xml:space="preserve">-ой степени как функции обратной степени  с натуральным показателем.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Показательная и логарифмическая функции, их свойства и графики. Использование </w:t>
      </w:r>
      <w:r w:rsidRPr="009A627F">
        <w:rPr>
          <w:rFonts w:ascii="Times New Roman" w:hAnsi="Times New Roman"/>
          <w:sz w:val="24"/>
          <w:szCs w:val="24"/>
          <w:lang w:val="ru-RU"/>
        </w:rPr>
        <w:lastRenderedPageBreak/>
        <w:t>графиков функций для решения уравнений.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112.7.2.4.</w:t>
      </w:r>
      <w:r w:rsidRPr="00896461">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112.7.2.5.</w:t>
      </w:r>
      <w:r w:rsidRPr="00896461">
        <w:rPr>
          <w:rFonts w:ascii="Times New Roman" w:hAnsi="Times New Roman"/>
          <w:sz w:val="24"/>
          <w:szCs w:val="24"/>
        </w:rPr>
        <w:t> </w:t>
      </w:r>
      <w:r w:rsidRPr="009A627F">
        <w:rPr>
          <w:rFonts w:ascii="Times New Roman" w:hAnsi="Times New Roman"/>
          <w:sz w:val="24"/>
          <w:szCs w:val="24"/>
          <w:lang w:val="ru-RU"/>
        </w:rPr>
        <w:t>Множества и логика.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Множество, операции над множествами и их свойства. Диаграммы</w:t>
      </w:r>
      <w:r w:rsidRPr="00896461">
        <w:rPr>
          <w:rFonts w:ascii="Times New Roman" w:hAnsi="Times New Roman"/>
          <w:sz w:val="24"/>
          <w:szCs w:val="24"/>
        </w:rPr>
        <w:t> </w:t>
      </w:r>
      <w:r w:rsidRPr="009A627F">
        <w:rPr>
          <w:rFonts w:ascii="Times New Roman" w:hAnsi="Times New Roman"/>
          <w:sz w:val="24"/>
          <w:szCs w:val="24"/>
          <w:lang w:val="ru-RU"/>
        </w:rPr>
        <w:t xml:space="preserve">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112.7.3.</w:t>
      </w:r>
      <w:r w:rsidRPr="00896461">
        <w:rPr>
          <w:rFonts w:ascii="Times New Roman" w:hAnsi="Times New Roman"/>
          <w:sz w:val="24"/>
          <w:szCs w:val="24"/>
        </w:rPr>
        <w:t> </w:t>
      </w:r>
      <w:r w:rsidRPr="009A627F">
        <w:rPr>
          <w:rFonts w:ascii="Times New Roman" w:hAnsi="Times New Roman"/>
          <w:sz w:val="24"/>
          <w:szCs w:val="24"/>
          <w:lang w:val="ru-RU"/>
        </w:rPr>
        <w:t>Содержание обучения в 11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112.7.3.1.</w:t>
      </w:r>
      <w:r w:rsidRPr="00896461">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896461">
        <w:rPr>
          <w:rFonts w:ascii="Times New Roman" w:hAnsi="Times New Roman"/>
          <w:sz w:val="24"/>
          <w:szCs w:val="24"/>
        </w:rPr>
        <w:t>n</w:t>
      </w:r>
      <w:r w:rsidRPr="009A627F">
        <w:rPr>
          <w:rFonts w:ascii="Times New Roman" w:hAnsi="Times New Roman"/>
          <w:sz w:val="24"/>
          <w:szCs w:val="24"/>
          <w:lang w:val="ru-RU"/>
        </w:rPr>
        <w:t>-ой степени из комплексного числа. Применение комплексных чисел для</w:t>
      </w:r>
      <w:r w:rsidRPr="00896461">
        <w:rPr>
          <w:rFonts w:ascii="Times New Roman" w:hAnsi="Times New Roman"/>
          <w:sz w:val="24"/>
          <w:szCs w:val="24"/>
        </w:rPr>
        <w:t> </w:t>
      </w:r>
      <w:r w:rsidRPr="009A627F">
        <w:rPr>
          <w:rFonts w:ascii="Times New Roman" w:hAnsi="Times New Roman"/>
          <w:sz w:val="24"/>
          <w:szCs w:val="24"/>
          <w:lang w:val="ru-RU"/>
        </w:rPr>
        <w:t>решения физических и геометрических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112.7.3.2.</w:t>
      </w:r>
      <w:r w:rsidRPr="00896461">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Система и совокупность уравнений и неравенств. Равносильные системы  и системы-следствия. Равносильные неравенства.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Основные методы решения показательных и логарифмических неравенств.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Основные методы решения иррациональных неравенств.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Уравнения, неравенства и системы с параметрами.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112.7.3.3.</w:t>
      </w:r>
      <w:r w:rsidRPr="00896461">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Тригонометрические функции, их свойства и графики.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Графические методы решения уравнений и неравенств. Графические методы </w:t>
      </w:r>
      <w:r w:rsidRPr="009A627F">
        <w:rPr>
          <w:rFonts w:ascii="Times New Roman" w:hAnsi="Times New Roman"/>
          <w:sz w:val="24"/>
          <w:szCs w:val="24"/>
          <w:lang w:val="ru-RU"/>
        </w:rPr>
        <w:lastRenderedPageBreak/>
        <w:t xml:space="preserve">решения задач с параметрами.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112.7.3.4.</w:t>
      </w:r>
      <w:r w:rsidRPr="00896461">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9A627F" w:rsidRPr="009A627F" w:rsidRDefault="009A627F" w:rsidP="00936D6F">
      <w:pPr>
        <w:spacing w:after="0" w:line="240" w:lineRule="auto"/>
        <w:ind w:firstLine="709"/>
        <w:jc w:val="both"/>
        <w:rPr>
          <w:rFonts w:ascii="Times New Roman" w:hAnsi="Times New Roman"/>
          <w:caps/>
          <w:sz w:val="24"/>
          <w:szCs w:val="24"/>
          <w:lang w:val="ru-RU"/>
        </w:rPr>
      </w:pPr>
      <w:r w:rsidRPr="009A627F">
        <w:rPr>
          <w:rFonts w:ascii="Times New Roman" w:hAnsi="Times New Roman"/>
          <w:sz w:val="24"/>
          <w:szCs w:val="24"/>
          <w:lang w:val="ru-RU"/>
        </w:rPr>
        <w:t>112.7.4.</w:t>
      </w:r>
      <w:r w:rsidRPr="00896461">
        <w:rPr>
          <w:rFonts w:ascii="Times New Roman" w:hAnsi="Times New Roman"/>
          <w:sz w:val="24"/>
          <w:szCs w:val="24"/>
        </w:rPr>
        <w:t> </w:t>
      </w:r>
      <w:r w:rsidRPr="009A627F">
        <w:rPr>
          <w:rFonts w:ascii="Times New Roman" w:hAnsi="Times New Roman"/>
          <w:sz w:val="24"/>
          <w:szCs w:val="24"/>
          <w:lang w:val="ru-RU"/>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112.7.4.1.</w:t>
      </w:r>
      <w:r w:rsidRPr="00896461">
        <w:rPr>
          <w:rFonts w:ascii="Times New Roman" w:hAnsi="Times New Roman"/>
          <w:sz w:val="24"/>
          <w:szCs w:val="24"/>
        </w:rPr>
        <w:t> </w:t>
      </w:r>
      <w:r w:rsidRPr="009A627F">
        <w:rPr>
          <w:rFonts w:ascii="Times New Roman" w:hAnsi="Times New Roman"/>
          <w:sz w:val="24"/>
          <w:szCs w:val="24"/>
          <w:lang w:val="ru-RU"/>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112.7.4.1.1.</w:t>
      </w:r>
      <w:r w:rsidRPr="00896461">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дроби и проценты для решения прикладных задач  из различных отраслей знаний и реальной жизни;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приближённые вычисления, правила округления, прикидку  и оценку результата вычислений;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арифметический корень натуральной степени;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степень с рациональным показателем;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логарифм числа, десятичные и натуральные логарифмы;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арксинус, арккосинус и арктангенс числового аргумента.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112.7.4.1.2.</w:t>
      </w:r>
      <w:r w:rsidRPr="00896461">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система линейных уравнений, матрица, определитель матрицы 2</w:t>
      </w:r>
      <w:r w:rsidRPr="00896461">
        <w:rPr>
          <w:rFonts w:ascii="Times New Roman" w:hAnsi="Times New Roman"/>
          <w:sz w:val="24"/>
          <w:szCs w:val="24"/>
        </w:rPr>
        <w:t> </w:t>
      </w:r>
      <w:r w:rsidRPr="009A627F">
        <w:rPr>
          <w:rFonts w:ascii="Times New Roman" w:hAnsi="Times New Roman"/>
          <w:sz w:val="24"/>
          <w:szCs w:val="24"/>
          <w:lang w:val="ru-RU"/>
        </w:rPr>
        <w:t>×</w:t>
      </w:r>
      <w:r w:rsidRPr="00896461">
        <w:rPr>
          <w:rFonts w:ascii="Times New Roman" w:hAnsi="Times New Roman"/>
          <w:sz w:val="24"/>
          <w:szCs w:val="24"/>
        </w:rPr>
        <w:t> </w:t>
      </w:r>
      <w:r w:rsidRPr="009A627F">
        <w:rPr>
          <w:rFonts w:ascii="Times New Roman" w:hAnsi="Times New Roman"/>
          <w:sz w:val="24"/>
          <w:szCs w:val="24"/>
          <w:lang w:val="ru-RU"/>
        </w:rPr>
        <w:t>2 и его геометрический смысл, использовать свойства определителя 2</w:t>
      </w:r>
      <w:r w:rsidRPr="00896461">
        <w:rPr>
          <w:rFonts w:ascii="Times New Roman" w:hAnsi="Times New Roman"/>
          <w:sz w:val="24"/>
          <w:szCs w:val="24"/>
        </w:rPr>
        <w:t> </w:t>
      </w:r>
      <w:r w:rsidRPr="009A627F">
        <w:rPr>
          <w:rFonts w:ascii="Times New Roman" w:hAnsi="Times New Roman"/>
          <w:sz w:val="24"/>
          <w:szCs w:val="24"/>
          <w:lang w:val="ru-RU"/>
        </w:rPr>
        <w:t>×</w:t>
      </w:r>
      <w:r w:rsidRPr="00896461">
        <w:rPr>
          <w:rFonts w:ascii="Times New Roman" w:hAnsi="Times New Roman"/>
          <w:sz w:val="24"/>
          <w:szCs w:val="24"/>
        </w:rPr>
        <w:t> </w:t>
      </w:r>
      <w:r w:rsidRPr="009A627F">
        <w:rPr>
          <w:rFonts w:ascii="Times New Roman" w:hAnsi="Times New Roman"/>
          <w:sz w:val="24"/>
          <w:szCs w:val="24"/>
          <w:lang w:val="ru-RU"/>
        </w:rPr>
        <w:t xml:space="preserve">2 для вычисления его значения, применять определители  для решения системы линейных уравнений, моделировать реальные ситуации  с помощью системы </w:t>
      </w:r>
      <w:r w:rsidRPr="009A627F">
        <w:rPr>
          <w:rFonts w:ascii="Times New Roman" w:hAnsi="Times New Roman"/>
          <w:sz w:val="24"/>
          <w:szCs w:val="24"/>
          <w:lang w:val="ru-RU"/>
        </w:rPr>
        <w:lastRenderedPageBreak/>
        <w:t>линейных уравнений, исследовать построенные модели  с помощью матриц и определителей, интерпретировать полученный результат;</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свойства действий с корнями для преобразования выражений;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выполнять преобразования числовых выражений, содержащих степени  с рациональным показателем;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свойства логарифмов для преобразования логарифмических выражений;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112.7.4.1.3.</w:t>
      </w:r>
      <w:r w:rsidRPr="00896461">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896461">
        <w:rPr>
          <w:rFonts w:ascii="Times New Roman" w:hAnsi="Times New Roman"/>
          <w:sz w:val="24"/>
          <w:szCs w:val="24"/>
        </w:rPr>
        <w:t>n</w:t>
      </w:r>
      <w:r w:rsidRPr="009A627F">
        <w:rPr>
          <w:rFonts w:ascii="Times New Roman" w:hAnsi="Times New Roman"/>
          <w:sz w:val="24"/>
          <w:szCs w:val="24"/>
          <w:lang w:val="ru-RU"/>
        </w:rPr>
        <w:t>-ой степени как функции обратной степени  с натуральным показателем;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112.7.4.1.4.</w:t>
      </w:r>
      <w:r w:rsidRPr="00896461">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прогрессии для решения реальных задач прикладного характера;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первая и вторая производные функции, касательная к графику функции;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lastRenderedPageBreak/>
        <w:t>использовать геометрический и физический смысл производной для решения задач.</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112.7.4.1.5.</w:t>
      </w:r>
      <w:r w:rsidRPr="00896461">
        <w:rPr>
          <w:rFonts w:ascii="Times New Roman" w:hAnsi="Times New Roman"/>
          <w:sz w:val="24"/>
          <w:szCs w:val="24"/>
        </w:rPr>
        <w:t> </w:t>
      </w:r>
      <w:r w:rsidRPr="009A627F">
        <w:rPr>
          <w:rFonts w:ascii="Times New Roman" w:hAnsi="Times New Roman"/>
          <w:sz w:val="24"/>
          <w:szCs w:val="24"/>
          <w:lang w:val="ru-RU"/>
        </w:rPr>
        <w:t>Множества и логика: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множество, операции над множествами;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112.7.4.2.</w:t>
      </w:r>
      <w:r w:rsidRPr="00896461">
        <w:rPr>
          <w:rFonts w:ascii="Times New Roman" w:hAnsi="Times New Roman"/>
          <w:sz w:val="24"/>
          <w:szCs w:val="24"/>
        </w:rPr>
        <w:t> </w:t>
      </w:r>
      <w:r w:rsidRPr="009A627F">
        <w:rPr>
          <w:rFonts w:ascii="Times New Roman" w:hAnsi="Times New Roman"/>
          <w:sz w:val="24"/>
          <w:szCs w:val="24"/>
          <w:lang w:val="ru-RU"/>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112.7.4.2.1.</w:t>
      </w:r>
      <w:r w:rsidRPr="00896461">
        <w:rPr>
          <w:rFonts w:ascii="Times New Roman" w:hAnsi="Times New Roman"/>
          <w:sz w:val="24"/>
          <w:szCs w:val="24"/>
        </w:rPr>
        <w:t> </w:t>
      </w:r>
      <w:r w:rsidRPr="009A627F">
        <w:rPr>
          <w:rFonts w:ascii="Times New Roman" w:hAnsi="Times New Roman"/>
          <w:sz w:val="24"/>
          <w:szCs w:val="24"/>
          <w:lang w:val="ru-RU"/>
        </w:rPr>
        <w:t>Числа и вычисления: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w:t>
      </w:r>
      <w:r w:rsidRPr="00896461">
        <w:rPr>
          <w:rFonts w:ascii="Times New Roman" w:hAnsi="Times New Roman"/>
          <w:sz w:val="24"/>
          <w:szCs w:val="24"/>
        </w:rPr>
        <w:t> </w:t>
      </w:r>
      <w:r w:rsidRPr="009A627F">
        <w:rPr>
          <w:rFonts w:ascii="Times New Roman" w:hAnsi="Times New Roman"/>
          <w:sz w:val="24"/>
          <w:szCs w:val="24"/>
          <w:lang w:val="ru-RU"/>
        </w:rPr>
        <w:t>НОК натуральных чисел для решения задач, применять алгоритм Евклида;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112.7.4.2.2.</w:t>
      </w:r>
      <w:r w:rsidRPr="00896461">
        <w:rPr>
          <w:rFonts w:ascii="Times New Roman" w:hAnsi="Times New Roman"/>
          <w:sz w:val="24"/>
          <w:szCs w:val="24"/>
        </w:rPr>
        <w:t> </w:t>
      </w:r>
      <w:r w:rsidRPr="009A627F">
        <w:rPr>
          <w:rFonts w:ascii="Times New Roman" w:hAnsi="Times New Roman"/>
          <w:sz w:val="24"/>
          <w:szCs w:val="24"/>
          <w:lang w:val="ru-RU"/>
        </w:rPr>
        <w:t>Уравнения и неравенства: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осуществлять отбор корней при решении тригонометрического уравнения;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система и совокупность уравнений  инеравенств,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графические методы для решения уравнений и неравенств,  а также задач с параметрами;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112.7.4.2.3.</w:t>
      </w:r>
      <w:r w:rsidRPr="00896461">
        <w:rPr>
          <w:rFonts w:ascii="Times New Roman" w:hAnsi="Times New Roman"/>
          <w:sz w:val="24"/>
          <w:szCs w:val="24"/>
        </w:rPr>
        <w:t> </w:t>
      </w:r>
      <w:r w:rsidRPr="009A627F">
        <w:rPr>
          <w:rFonts w:ascii="Times New Roman" w:hAnsi="Times New Roman"/>
          <w:sz w:val="24"/>
          <w:szCs w:val="24"/>
          <w:lang w:val="ru-RU"/>
        </w:rPr>
        <w:t>Функции и графики: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строить геометрические образы уравнений и неравенств на координатной плоскости;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графики тригонометрических функций;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функции для моделирования и исследования реальных процессов.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112.7.4.2.4.</w:t>
      </w:r>
      <w:r w:rsidRPr="00896461">
        <w:rPr>
          <w:rFonts w:ascii="Times New Roman" w:hAnsi="Times New Roman"/>
          <w:sz w:val="24"/>
          <w:szCs w:val="24"/>
        </w:rPr>
        <w:t> </w:t>
      </w:r>
      <w:r w:rsidRPr="009A627F">
        <w:rPr>
          <w:rFonts w:ascii="Times New Roman" w:hAnsi="Times New Roman"/>
          <w:sz w:val="24"/>
          <w:szCs w:val="24"/>
          <w:lang w:val="ru-RU"/>
        </w:rPr>
        <w:t>Начала математического анализа: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производную для исследования функции на монотонность  и экстремумы;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находить наибольшее и наименьшее значения функции непрерывной  на отрезке;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w:t>
      </w:r>
      <w:r w:rsidRPr="009A627F">
        <w:rPr>
          <w:rFonts w:ascii="Times New Roman" w:hAnsi="Times New Roman"/>
          <w:sz w:val="24"/>
          <w:szCs w:val="24"/>
          <w:lang w:val="ru-RU"/>
        </w:rPr>
        <w:lastRenderedPageBreak/>
        <w:t>Ньютона–Лейбница;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находить площади плоских фигур и объёмы тел с помощью интеграла;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решать прикладные задачи, в том числе социально-экономического  и физического характера, средствами математического анализа.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w:t>
      </w:r>
      <w:r w:rsidRPr="00896461">
        <w:rPr>
          <w:rFonts w:ascii="Times New Roman" w:hAnsi="Times New Roman"/>
          <w:sz w:val="24"/>
          <w:szCs w:val="24"/>
        </w:rPr>
        <w:t> </w:t>
      </w:r>
      <w:r w:rsidRPr="009A627F">
        <w:rPr>
          <w:rFonts w:ascii="Times New Roman" w:hAnsi="Times New Roman"/>
          <w:sz w:val="24"/>
          <w:szCs w:val="24"/>
          <w:lang w:val="ru-RU"/>
        </w:rPr>
        <w:t>Федеральная рабочая программа учебного курса «Геометрия».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112.8.1.</w:t>
      </w:r>
      <w:r w:rsidRPr="00896461">
        <w:rPr>
          <w:rFonts w:ascii="Times New Roman" w:hAnsi="Times New Roman"/>
          <w:sz w:val="24"/>
          <w:szCs w:val="24"/>
        </w:rPr>
        <w:t> </w:t>
      </w:r>
      <w:r w:rsidRPr="009A627F">
        <w:rPr>
          <w:rFonts w:ascii="Times New Roman" w:hAnsi="Times New Roman"/>
          <w:sz w:val="24"/>
          <w:szCs w:val="24"/>
          <w:lang w:val="ru-RU"/>
        </w:rPr>
        <w:t>Пояснительная записка.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112.8.1.1.</w:t>
      </w:r>
      <w:r w:rsidRPr="00896461">
        <w:rPr>
          <w:rFonts w:ascii="Times New Roman" w:hAnsi="Times New Roman"/>
          <w:sz w:val="24"/>
          <w:szCs w:val="24"/>
        </w:rPr>
        <w:t> </w:t>
      </w:r>
      <w:r w:rsidRPr="009A627F">
        <w:rPr>
          <w:rFonts w:ascii="Times New Roman" w:hAnsi="Times New Roman"/>
          <w:sz w:val="24"/>
          <w:szCs w:val="24"/>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112.8.1.2.</w:t>
      </w:r>
      <w:r w:rsidRPr="00896461">
        <w:rPr>
          <w:rFonts w:ascii="Times New Roman" w:hAnsi="Times New Roman"/>
          <w:sz w:val="24"/>
          <w:szCs w:val="24"/>
        </w:rPr>
        <w:t> </w:t>
      </w:r>
      <w:r w:rsidRPr="009A627F">
        <w:rPr>
          <w:rFonts w:ascii="Times New Roman" w:hAnsi="Times New Roman"/>
          <w:sz w:val="24"/>
          <w:szCs w:val="24"/>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112.8.1.3.</w:t>
      </w:r>
      <w:r w:rsidRPr="00896461">
        <w:rPr>
          <w:rFonts w:ascii="Times New Roman" w:hAnsi="Times New Roman"/>
          <w:sz w:val="24"/>
          <w:szCs w:val="24"/>
        </w:rPr>
        <w:t> </w:t>
      </w:r>
      <w:r w:rsidRPr="009A627F">
        <w:rPr>
          <w:rFonts w:ascii="Times New Roman" w:hAnsi="Times New Roman"/>
          <w:sz w:val="24"/>
          <w:szCs w:val="24"/>
          <w:lang w:val="ru-RU"/>
        </w:rPr>
        <w:t>Приоритетными задачами курса геометрии на углублённом уровне, расширяющими и усиливающими курс базового уровня, являются: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w:t>
      </w:r>
      <w:r w:rsidRPr="00896461">
        <w:rPr>
          <w:rFonts w:ascii="Times New Roman" w:hAnsi="Times New Roman"/>
          <w:sz w:val="24"/>
          <w:szCs w:val="24"/>
        </w:rPr>
        <w:t> </w:t>
      </w:r>
      <w:r w:rsidRPr="009A627F">
        <w:rPr>
          <w:rFonts w:ascii="Times New Roman" w:hAnsi="Times New Roman"/>
          <w:sz w:val="24"/>
          <w:szCs w:val="24"/>
          <w:lang w:val="ru-RU"/>
        </w:rPr>
        <w:t>применять, умения доказывать теоремы и находить нестандартные способы решения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112.8.1.4.</w:t>
      </w:r>
      <w:r w:rsidRPr="00896461">
        <w:rPr>
          <w:rFonts w:ascii="Times New Roman" w:hAnsi="Times New Roman"/>
          <w:sz w:val="24"/>
          <w:szCs w:val="24"/>
        </w:rPr>
        <w:t> </w:t>
      </w:r>
      <w:r w:rsidRPr="009A627F">
        <w:rPr>
          <w:rFonts w:ascii="Times New Roman" w:hAnsi="Times New Roman"/>
          <w:sz w:val="24"/>
          <w:szCs w:val="24"/>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112.8.1.5.</w:t>
      </w:r>
      <w:r w:rsidRPr="00896461">
        <w:rPr>
          <w:rFonts w:ascii="Times New Roman" w:hAnsi="Times New Roman"/>
          <w:sz w:val="24"/>
          <w:szCs w:val="24"/>
        </w:rPr>
        <w:t> </w:t>
      </w:r>
      <w:r w:rsidRPr="009A627F">
        <w:rPr>
          <w:rFonts w:ascii="Times New Roman" w:hAnsi="Times New Roman"/>
          <w:sz w:val="24"/>
          <w:szCs w:val="24"/>
          <w:lang w:val="ru-RU"/>
        </w:rPr>
        <w:t xml:space="preserve">Сформулированное в ФГОС СОО требование «уметь оперировать </w:t>
      </w:r>
      <w:r w:rsidRPr="009A627F">
        <w:rPr>
          <w:rFonts w:ascii="Times New Roman" w:hAnsi="Times New Roman"/>
          <w:sz w:val="24"/>
          <w:szCs w:val="24"/>
          <w:lang w:val="ru-RU"/>
        </w:rPr>
        <w:lastRenderedPageBreak/>
        <w:t>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112.8.1.6.</w:t>
      </w:r>
      <w:r w:rsidRPr="00896461">
        <w:rPr>
          <w:rFonts w:ascii="Times New Roman" w:hAnsi="Times New Roman"/>
          <w:sz w:val="24"/>
          <w:szCs w:val="24"/>
        </w:rPr>
        <w:t> </w:t>
      </w:r>
      <w:r w:rsidRPr="009A627F">
        <w:rPr>
          <w:rFonts w:ascii="Times New Roman" w:hAnsi="Times New Roman"/>
          <w:sz w:val="24"/>
          <w:szCs w:val="24"/>
          <w:lang w:val="ru-RU"/>
        </w:rPr>
        <w:t>Переход к изучению геометрии на углублённом уровне позволяет:</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w:t>
      </w:r>
      <w:r w:rsidRPr="00896461">
        <w:rPr>
          <w:rFonts w:ascii="Times New Roman" w:hAnsi="Times New Roman"/>
          <w:sz w:val="24"/>
          <w:szCs w:val="24"/>
        </w:rPr>
        <w:t> </w:t>
      </w:r>
      <w:r w:rsidRPr="009A627F">
        <w:rPr>
          <w:rFonts w:ascii="Times New Roman" w:hAnsi="Times New Roman"/>
          <w:sz w:val="24"/>
          <w:szCs w:val="24"/>
          <w:lang w:val="ru-RU"/>
        </w:rPr>
        <w:t>составляющей учебного предмета «Математика»;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A627F" w:rsidRPr="009A627F" w:rsidRDefault="009A627F" w:rsidP="00936D6F">
      <w:pPr>
        <w:spacing w:after="0" w:line="240" w:lineRule="auto"/>
        <w:ind w:firstLine="709"/>
        <w:jc w:val="both"/>
        <w:rPr>
          <w:rFonts w:ascii="Times New Roman" w:hAnsi="Times New Roman"/>
          <w:color w:val="000000"/>
          <w:sz w:val="24"/>
          <w:szCs w:val="24"/>
          <w:lang w:val="ru-RU"/>
        </w:rPr>
      </w:pPr>
      <w:r w:rsidRPr="009A627F">
        <w:rPr>
          <w:rFonts w:ascii="Times New Roman" w:hAnsi="Times New Roman"/>
          <w:sz w:val="24"/>
          <w:szCs w:val="24"/>
          <w:lang w:val="ru-RU"/>
        </w:rPr>
        <w:t xml:space="preserve">112.8.1.7. </w:t>
      </w:r>
      <w:r w:rsidRPr="009A627F">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Pr="009A627F">
        <w:rPr>
          <w:rFonts w:ascii="Times New Roman" w:eastAsia="SchoolBookSanPin" w:hAnsi="Times New Roman"/>
          <w:color w:val="000000"/>
          <w:position w:val="1"/>
          <w:sz w:val="24"/>
          <w:szCs w:val="24"/>
          <w:lang w:val="ru-RU"/>
        </w:rPr>
        <w:t xml:space="preserve"> часа: в 10 классе – 102 часа  (3 часа в</w:t>
      </w:r>
      <w:r w:rsidRPr="00896461">
        <w:rPr>
          <w:rFonts w:ascii="Times New Roman" w:eastAsia="SchoolBookSanPin" w:hAnsi="Times New Roman"/>
          <w:color w:val="000000"/>
          <w:position w:val="1"/>
          <w:sz w:val="24"/>
          <w:szCs w:val="24"/>
        </w:rPr>
        <w:t> </w:t>
      </w:r>
      <w:r w:rsidRPr="009A627F">
        <w:rPr>
          <w:rFonts w:ascii="Times New Roman" w:eastAsia="SchoolBookSanPin" w:hAnsi="Times New Roman"/>
          <w:color w:val="000000"/>
          <w:position w:val="1"/>
          <w:sz w:val="24"/>
          <w:szCs w:val="24"/>
          <w:lang w:val="ru-RU"/>
        </w:rPr>
        <w:t>неделю), в 11 классе – 102 часа (3 часа в неделю).</w:t>
      </w:r>
      <w:r w:rsidRPr="00896461">
        <w:rPr>
          <w:rFonts w:ascii="Times New Roman" w:hAnsi="Times New Roman"/>
          <w:color w:val="000000"/>
          <w:sz w:val="24"/>
          <w:szCs w:val="24"/>
        </w:rPr>
        <w:t> </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112.8.2.</w:t>
      </w:r>
      <w:r w:rsidRPr="00896461">
        <w:rPr>
          <w:rFonts w:ascii="Times New Roman" w:hAnsi="Times New Roman"/>
          <w:sz w:val="24"/>
          <w:szCs w:val="24"/>
        </w:rPr>
        <w:t> </w:t>
      </w:r>
      <w:r w:rsidRPr="009A627F">
        <w:rPr>
          <w:rFonts w:ascii="Times New Roman" w:hAnsi="Times New Roman"/>
          <w:sz w:val="24"/>
          <w:szCs w:val="24"/>
          <w:lang w:val="ru-RU"/>
        </w:rPr>
        <w:t>Содержание обучения в 10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112.8.2.1.</w:t>
      </w:r>
      <w:r w:rsidRPr="00896461">
        <w:rPr>
          <w:rFonts w:ascii="Times New Roman" w:hAnsi="Times New Roman"/>
          <w:sz w:val="24"/>
          <w:szCs w:val="24"/>
        </w:rPr>
        <w:t> </w:t>
      </w:r>
      <w:r w:rsidRPr="009A627F">
        <w:rPr>
          <w:rFonts w:ascii="Times New Roman" w:hAnsi="Times New Roman"/>
          <w:sz w:val="24"/>
          <w:szCs w:val="24"/>
          <w:lang w:val="ru-RU"/>
        </w:rPr>
        <w:t>Прямые и плоскости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112.8.2.2.</w:t>
      </w:r>
      <w:r w:rsidRPr="00896461">
        <w:rPr>
          <w:rFonts w:ascii="Times New Roman" w:hAnsi="Times New Roman"/>
          <w:sz w:val="24"/>
          <w:szCs w:val="24"/>
        </w:rPr>
        <w:t> </w:t>
      </w:r>
      <w:r w:rsidRPr="009A627F">
        <w:rPr>
          <w:rFonts w:ascii="Times New Roman" w:hAnsi="Times New Roman"/>
          <w:sz w:val="24"/>
          <w:szCs w:val="24"/>
          <w:lang w:val="ru-RU"/>
        </w:rPr>
        <w:t>Многогранники.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Виды многогранников, развёртка многогранника. Призма: </w:t>
      </w:r>
      <w:r w:rsidRPr="00896461">
        <w:rPr>
          <w:rFonts w:ascii="Times New Roman" w:hAnsi="Times New Roman"/>
          <w:sz w:val="24"/>
          <w:szCs w:val="24"/>
        </w:rPr>
        <w:t>n</w:t>
      </w:r>
      <w:r w:rsidRPr="009A627F">
        <w:rPr>
          <w:rFonts w:ascii="Times New Roman" w:hAnsi="Times New Roman"/>
          <w:sz w:val="24"/>
          <w:szCs w:val="24"/>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896461">
        <w:rPr>
          <w:rFonts w:ascii="Times New Roman" w:hAnsi="Times New Roman"/>
          <w:sz w:val="24"/>
          <w:szCs w:val="24"/>
        </w:rPr>
        <w:t>n</w:t>
      </w:r>
      <w:r w:rsidRPr="009A627F">
        <w:rPr>
          <w:rFonts w:ascii="Times New Roman" w:hAnsi="Times New Roman"/>
          <w:sz w:val="24"/>
          <w:szCs w:val="24"/>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w:t>
      </w:r>
      <w:r w:rsidRPr="009A627F">
        <w:rPr>
          <w:rFonts w:ascii="Times New Roman" w:hAnsi="Times New Roman"/>
          <w:sz w:val="24"/>
          <w:szCs w:val="24"/>
          <w:lang w:val="ru-RU"/>
        </w:rPr>
        <w:lastRenderedPageBreak/>
        <w:t xml:space="preserve">о правильных многогранниках: октаэдр, додекаэдр и икосаэдр.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112.8.2.3.</w:t>
      </w:r>
      <w:r w:rsidRPr="00896461">
        <w:rPr>
          <w:rFonts w:ascii="Times New Roman" w:hAnsi="Times New Roman"/>
          <w:sz w:val="24"/>
          <w:szCs w:val="24"/>
        </w:rPr>
        <w:t> </w:t>
      </w:r>
      <w:r w:rsidRPr="009A627F">
        <w:rPr>
          <w:rFonts w:ascii="Times New Roman" w:hAnsi="Times New Roman"/>
          <w:sz w:val="24"/>
          <w:szCs w:val="24"/>
          <w:lang w:val="ru-RU"/>
        </w:rPr>
        <w:t>Векторы и координаты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112.8.3.</w:t>
      </w:r>
      <w:r w:rsidRPr="00896461">
        <w:rPr>
          <w:rFonts w:ascii="Times New Roman" w:hAnsi="Times New Roman"/>
          <w:sz w:val="24"/>
          <w:szCs w:val="24"/>
        </w:rPr>
        <w:t> </w:t>
      </w:r>
      <w:r w:rsidRPr="009A627F">
        <w:rPr>
          <w:rFonts w:ascii="Times New Roman" w:hAnsi="Times New Roman"/>
          <w:sz w:val="24"/>
          <w:szCs w:val="24"/>
          <w:lang w:val="ru-RU"/>
        </w:rPr>
        <w:t>Содержание обучения в 11 классе.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112.8.3.1.</w:t>
      </w:r>
      <w:r w:rsidRPr="00896461">
        <w:rPr>
          <w:rFonts w:ascii="Times New Roman" w:hAnsi="Times New Roman"/>
          <w:sz w:val="24"/>
          <w:szCs w:val="24"/>
        </w:rPr>
        <w:t> </w:t>
      </w:r>
      <w:r w:rsidRPr="009A627F">
        <w:rPr>
          <w:rFonts w:ascii="Times New Roman" w:hAnsi="Times New Roman"/>
          <w:sz w:val="24"/>
          <w:szCs w:val="24"/>
          <w:lang w:val="ru-RU"/>
        </w:rPr>
        <w:t>Тела вращения.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112.8.3.2.</w:t>
      </w:r>
      <w:r w:rsidRPr="00896461">
        <w:rPr>
          <w:rFonts w:ascii="Times New Roman" w:hAnsi="Times New Roman"/>
          <w:sz w:val="24"/>
          <w:szCs w:val="24"/>
        </w:rPr>
        <w:t> </w:t>
      </w:r>
      <w:r w:rsidRPr="009A627F">
        <w:rPr>
          <w:rFonts w:ascii="Times New Roman" w:hAnsi="Times New Roman"/>
          <w:sz w:val="24"/>
          <w:szCs w:val="24"/>
          <w:lang w:val="ru-RU"/>
        </w:rPr>
        <w:t>Векторы и координаты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112.8.3.3.</w:t>
      </w:r>
      <w:r w:rsidRPr="00896461">
        <w:rPr>
          <w:rFonts w:ascii="Times New Roman" w:hAnsi="Times New Roman"/>
          <w:sz w:val="24"/>
          <w:szCs w:val="24"/>
        </w:rPr>
        <w:t> </w:t>
      </w:r>
      <w:r w:rsidRPr="009A627F">
        <w:rPr>
          <w:rFonts w:ascii="Times New Roman" w:hAnsi="Times New Roman"/>
          <w:sz w:val="24"/>
          <w:szCs w:val="24"/>
          <w:lang w:val="ru-RU"/>
        </w:rPr>
        <w:t>Движения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112.8.4.</w:t>
      </w:r>
      <w:r w:rsidRPr="00896461">
        <w:rPr>
          <w:rFonts w:ascii="Times New Roma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9A627F">
        <w:rPr>
          <w:rFonts w:ascii="Times New Roman" w:hAnsi="Times New Roman"/>
          <w:sz w:val="24"/>
          <w:szCs w:val="24"/>
          <w:lang w:val="ru-RU"/>
        </w:rPr>
        <w:t>К концу 10 класса обучающийся научится: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lastRenderedPageBreak/>
        <w:t>применять аксиомы стереометрии и следствия из них при решении геометрических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связанными с многогранниками;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классифицировать многогранники, выбирая основания для классификации;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связанными с сечением многогранников плоскостью;</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симметрия в пространстве, центр, ось  и плоскость симметрии, центр, ось и плоскость симметрии фигуры;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соответствующими векторам  и координатам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выполнять действия над векторами;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112.8.5.</w:t>
      </w:r>
      <w:r w:rsidRPr="00896461">
        <w:rPr>
          <w:rFonts w:ascii="Times New Roma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9A627F">
        <w:rPr>
          <w:rFonts w:ascii="Times New Roman" w:hAnsi="Times New Roman"/>
          <w:sz w:val="24"/>
          <w:szCs w:val="24"/>
          <w:lang w:val="ru-RU"/>
        </w:rPr>
        <w:t>К концу 11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классифицировать взаимное расположение сферы и плоскости;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вычислять соотношения между площадями поверхностей и объёмами подобных </w:t>
      </w:r>
      <w:r w:rsidRPr="009A627F">
        <w:rPr>
          <w:rFonts w:ascii="Times New Roman" w:hAnsi="Times New Roman"/>
          <w:sz w:val="24"/>
          <w:szCs w:val="24"/>
          <w:lang w:val="ru-RU"/>
        </w:rPr>
        <w:lastRenderedPageBreak/>
        <w:t>тел;</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понятием вектор в пространстве;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выполнять операции над векторами;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задавать плоскость уравнением в декартовой системе координат;</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доказывать геометрические утверждения;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112.9.</w:t>
      </w:r>
      <w:r w:rsidRPr="00896461">
        <w:rPr>
          <w:rFonts w:ascii="Times New Roman" w:hAnsi="Times New Roman"/>
          <w:sz w:val="24"/>
          <w:szCs w:val="24"/>
        </w:rPr>
        <w:t> </w:t>
      </w:r>
      <w:r w:rsidRPr="009A627F">
        <w:rPr>
          <w:rFonts w:ascii="Times New Roman" w:hAnsi="Times New Roman"/>
          <w:sz w:val="24"/>
          <w:szCs w:val="24"/>
          <w:lang w:val="ru-RU"/>
        </w:rPr>
        <w:t>Федеральная рабочая программа учебного курса «Вероятность  и статистика».</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112.9.1.</w:t>
      </w:r>
      <w:r w:rsidRPr="00896461">
        <w:rPr>
          <w:rFonts w:ascii="Times New Roman" w:hAnsi="Times New Roman"/>
          <w:sz w:val="24"/>
          <w:szCs w:val="24"/>
        </w:rPr>
        <w:t> </w:t>
      </w:r>
      <w:r w:rsidRPr="009A627F">
        <w:rPr>
          <w:rFonts w:ascii="Times New Roman" w:hAnsi="Times New Roman"/>
          <w:sz w:val="24"/>
          <w:szCs w:val="24"/>
          <w:lang w:val="ru-RU"/>
        </w:rPr>
        <w:t>Пояснительная записка.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112.9.1.1.</w:t>
      </w:r>
      <w:r w:rsidRPr="00896461">
        <w:rPr>
          <w:rFonts w:ascii="Times New Roman" w:hAnsi="Times New Roman"/>
          <w:sz w:val="24"/>
          <w:szCs w:val="24"/>
        </w:rPr>
        <w:t> </w:t>
      </w:r>
      <w:r w:rsidRPr="009A627F">
        <w:rPr>
          <w:rFonts w:ascii="Times New Roman" w:hAnsi="Times New Roman"/>
          <w:sz w:val="24"/>
          <w:szCs w:val="24"/>
          <w:lang w:val="ru-RU"/>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112.9.1.2.</w:t>
      </w:r>
      <w:r w:rsidRPr="00896461">
        <w:rPr>
          <w:rFonts w:ascii="Times New Roman" w:hAnsi="Times New Roman"/>
          <w:sz w:val="24"/>
          <w:szCs w:val="24"/>
        </w:rPr>
        <w:t> </w:t>
      </w:r>
      <w:r w:rsidRPr="009A627F">
        <w:rPr>
          <w:rFonts w:ascii="Times New Roman" w:hAnsi="Times New Roman"/>
          <w:sz w:val="24"/>
          <w:szCs w:val="24"/>
          <w:lang w:val="ru-RU"/>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w:t>
      </w:r>
      <w:r w:rsidRPr="009A627F">
        <w:rPr>
          <w:rFonts w:ascii="Times New Roman" w:hAnsi="Times New Roman"/>
          <w:sz w:val="24"/>
          <w:szCs w:val="24"/>
          <w:lang w:val="ru-RU"/>
        </w:rPr>
        <w:lastRenderedPageBreak/>
        <w:t xml:space="preserve">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112.9.1.3.</w:t>
      </w:r>
      <w:r w:rsidRPr="00896461">
        <w:rPr>
          <w:rFonts w:ascii="Times New Roman" w:hAnsi="Times New Roman"/>
          <w:sz w:val="24"/>
          <w:szCs w:val="24"/>
        </w:rPr>
        <w:t> </w:t>
      </w:r>
      <w:r w:rsidRPr="009A627F">
        <w:rPr>
          <w:rFonts w:ascii="Times New Roman" w:hAnsi="Times New Roman"/>
          <w:sz w:val="24"/>
          <w:szCs w:val="24"/>
          <w:lang w:val="ru-RU"/>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112.9.1.4.</w:t>
      </w:r>
      <w:r w:rsidRPr="00896461">
        <w:rPr>
          <w:rFonts w:ascii="Times New Roman" w:hAnsi="Times New Roman"/>
          <w:sz w:val="24"/>
          <w:szCs w:val="24"/>
        </w:rPr>
        <w:t> </w:t>
      </w:r>
      <w:r w:rsidRPr="009A627F">
        <w:rPr>
          <w:rFonts w:ascii="Times New Roman" w:hAnsi="Times New Roman"/>
          <w:sz w:val="24"/>
          <w:szCs w:val="24"/>
          <w:lang w:val="ru-RU"/>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112.9.1.5.</w:t>
      </w:r>
      <w:r w:rsidRPr="00896461">
        <w:rPr>
          <w:rFonts w:ascii="Times New Roman" w:hAnsi="Times New Roman"/>
          <w:sz w:val="24"/>
          <w:szCs w:val="24"/>
        </w:rPr>
        <w:t> </w:t>
      </w:r>
      <w:r w:rsidRPr="009A627F">
        <w:rPr>
          <w:rFonts w:ascii="Times New Roman" w:hAnsi="Times New Roman"/>
          <w:sz w:val="24"/>
          <w:szCs w:val="24"/>
          <w:lang w:val="ru-RU"/>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112.9.1.6.</w:t>
      </w:r>
      <w:r w:rsidRPr="00896461">
        <w:rPr>
          <w:rFonts w:ascii="Times New Roman" w:hAnsi="Times New Roman"/>
          <w:sz w:val="24"/>
          <w:szCs w:val="24"/>
        </w:rPr>
        <w:t> </w:t>
      </w:r>
      <w:r w:rsidRPr="009A627F">
        <w:rPr>
          <w:rFonts w:ascii="Times New Roman" w:hAnsi="Times New Roman"/>
          <w:sz w:val="24"/>
          <w:szCs w:val="24"/>
          <w:lang w:val="ru-RU"/>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112.9.1.7.</w:t>
      </w:r>
      <w:r w:rsidRPr="00896461">
        <w:rPr>
          <w:rFonts w:ascii="Times New Roman" w:hAnsi="Times New Roman"/>
          <w:sz w:val="24"/>
          <w:szCs w:val="24"/>
        </w:rPr>
        <w:t> </w:t>
      </w:r>
      <w:r w:rsidRPr="009A627F">
        <w:rPr>
          <w:rFonts w:ascii="Times New Roman" w:hAnsi="Times New Roman"/>
          <w:sz w:val="24"/>
          <w:szCs w:val="24"/>
          <w:lang w:val="ru-RU"/>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112.9.1.8.</w:t>
      </w:r>
      <w:r w:rsidRPr="00896461">
        <w:rPr>
          <w:rFonts w:ascii="Times New Roman" w:hAnsi="Times New Roman"/>
          <w:sz w:val="24"/>
          <w:szCs w:val="24"/>
        </w:rPr>
        <w:t> </w:t>
      </w:r>
      <w:r w:rsidRPr="009A627F">
        <w:rPr>
          <w:rFonts w:ascii="Times New Roman" w:hAnsi="Times New Roman"/>
          <w:sz w:val="24"/>
          <w:szCs w:val="24"/>
          <w:lang w:val="ru-RU"/>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A627F" w:rsidRPr="009A627F" w:rsidRDefault="009A627F" w:rsidP="00936D6F">
      <w:pPr>
        <w:spacing w:after="0" w:line="240" w:lineRule="auto"/>
        <w:ind w:firstLine="709"/>
        <w:jc w:val="both"/>
        <w:rPr>
          <w:rFonts w:ascii="Times New Roman" w:hAnsi="Times New Roman"/>
          <w:color w:val="000000"/>
          <w:sz w:val="24"/>
          <w:szCs w:val="24"/>
          <w:lang w:val="ru-RU"/>
        </w:rPr>
      </w:pPr>
      <w:r w:rsidRPr="009A627F">
        <w:rPr>
          <w:rFonts w:ascii="Times New Roman" w:hAnsi="Times New Roman"/>
          <w:color w:val="000000"/>
          <w:sz w:val="24"/>
          <w:szCs w:val="24"/>
          <w:lang w:val="ru-RU"/>
        </w:rPr>
        <w:t>112.9.1.9.</w:t>
      </w:r>
      <w:r w:rsidRPr="00896461">
        <w:rPr>
          <w:rFonts w:ascii="Times New Roman" w:hAnsi="Times New Roman"/>
          <w:color w:val="000000"/>
          <w:sz w:val="24"/>
          <w:szCs w:val="24"/>
        </w:rPr>
        <w:t> </w:t>
      </w:r>
      <w:r w:rsidRPr="009A627F">
        <w:rPr>
          <w:rFonts w:ascii="Times New Roman" w:eastAsia="SchoolBookSanPin" w:hAnsi="Times New Roman"/>
          <w:color w:val="000000"/>
          <w:sz w:val="24"/>
          <w:szCs w:val="24"/>
          <w:lang w:val="ru-RU"/>
        </w:rPr>
        <w:t>Общее число часов, рекомендованных для изучения учебного курса «Вероятность и статистика» на углубленном уровне – 68</w:t>
      </w:r>
      <w:r w:rsidRPr="009A627F">
        <w:rPr>
          <w:rFonts w:ascii="Times New Roman" w:eastAsia="SchoolBookSanPin" w:hAnsi="Times New Roman"/>
          <w:color w:val="000000"/>
          <w:position w:val="1"/>
          <w:sz w:val="24"/>
          <w:szCs w:val="24"/>
          <w:lang w:val="ru-RU"/>
        </w:rPr>
        <w:t xml:space="preserve"> часов: в 10 классе – 34 часа (1 час в неделю), в 11 классе – 34 часа (1 час в неделю)</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112.9.2.</w:t>
      </w:r>
      <w:r w:rsidRPr="00896461">
        <w:rPr>
          <w:rFonts w:ascii="Times New Roman" w:hAnsi="Times New Roman"/>
          <w:sz w:val="24"/>
          <w:szCs w:val="24"/>
        </w:rPr>
        <w:t> </w:t>
      </w:r>
      <w:r w:rsidRPr="009A627F">
        <w:rPr>
          <w:rFonts w:ascii="Times New Roman" w:hAnsi="Times New Roman"/>
          <w:sz w:val="24"/>
          <w:szCs w:val="24"/>
          <w:lang w:val="ru-RU"/>
        </w:rPr>
        <w:t>Содержание обучения в 10 классе.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Серия независимых испытаний Бернулли. Случайный выбор из конечной </w:t>
      </w:r>
      <w:r w:rsidRPr="009A627F">
        <w:rPr>
          <w:rFonts w:ascii="Times New Roman" w:hAnsi="Times New Roman"/>
          <w:sz w:val="24"/>
          <w:szCs w:val="24"/>
          <w:lang w:val="ru-RU"/>
        </w:rPr>
        <w:lastRenderedPageBreak/>
        <w:t xml:space="preserve">совокупности.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112.9.3.</w:t>
      </w:r>
      <w:r w:rsidRPr="00896461">
        <w:rPr>
          <w:rFonts w:ascii="Times New Roman" w:hAnsi="Times New Roman"/>
          <w:sz w:val="24"/>
          <w:szCs w:val="24"/>
        </w:rPr>
        <w:t> </w:t>
      </w:r>
      <w:r w:rsidRPr="009A627F">
        <w:rPr>
          <w:rFonts w:ascii="Times New Roman" w:hAnsi="Times New Roman"/>
          <w:sz w:val="24"/>
          <w:szCs w:val="24"/>
          <w:lang w:val="ru-RU"/>
        </w:rPr>
        <w:t>Содержание обучения в 11 классе.</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Совместное распределение двух случайных величин. Независимые случайные величины.</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Последовательность одиночных независимых событий. Задачи, приводящие  к распределению Пуассона.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112.9.4.</w:t>
      </w:r>
      <w:r w:rsidRPr="00896461">
        <w:rPr>
          <w:rFonts w:ascii="Times New Roma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9A627F">
        <w:rPr>
          <w:rFonts w:ascii="Times New Roman" w:hAnsi="Times New Roman"/>
          <w:sz w:val="24"/>
          <w:szCs w:val="24"/>
          <w:lang w:val="ru-RU"/>
        </w:rPr>
        <w:t>К концу 10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w:t>
      </w:r>
      <w:r w:rsidRPr="009A627F">
        <w:rPr>
          <w:rFonts w:ascii="Times New Roman" w:hAnsi="Times New Roman"/>
          <w:sz w:val="24"/>
          <w:szCs w:val="24"/>
          <w:lang w:val="ru-RU"/>
        </w:rPr>
        <w:lastRenderedPageBreak/>
        <w:t xml:space="preserve">случайным выбором из конечной совокупности;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A627F" w:rsidRPr="009A627F" w:rsidRDefault="009A627F" w:rsidP="00936D6F">
      <w:pPr>
        <w:spacing w:after="0" w:line="240" w:lineRule="auto"/>
        <w:ind w:firstLine="709"/>
        <w:contextualSpacing/>
        <w:jc w:val="both"/>
        <w:rPr>
          <w:rFonts w:ascii="Times New Roman" w:eastAsia="OfficinaSansBoldITC" w:hAnsi="Times New Roman"/>
          <w:sz w:val="24"/>
          <w:szCs w:val="24"/>
          <w:lang w:val="ru-RU"/>
        </w:rPr>
      </w:pPr>
      <w:r w:rsidRPr="009A627F">
        <w:rPr>
          <w:rFonts w:ascii="Times New Roman" w:hAnsi="Times New Roman"/>
          <w:sz w:val="24"/>
          <w:szCs w:val="24"/>
          <w:lang w:val="ru-RU"/>
        </w:rPr>
        <w:t>112.9.5.</w:t>
      </w:r>
      <w:r w:rsidRPr="00896461">
        <w:rPr>
          <w:rFonts w:ascii="Times New Roman" w:eastAsia="SchoolBookSanPin" w:hAnsi="Times New Roman"/>
          <w:sz w:val="24"/>
          <w:szCs w:val="24"/>
        </w:rPr>
        <w:t> </w:t>
      </w:r>
      <w:r w:rsidRPr="009A627F">
        <w:rPr>
          <w:rFonts w:ascii="Times New Roman" w:hAnsi="Times New Roman"/>
          <w:sz w:val="24"/>
          <w:szCs w:val="24"/>
          <w:lang w:val="ru-RU"/>
        </w:rPr>
        <w:t>П</w:t>
      </w:r>
      <w:r w:rsidRPr="009A627F">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9A627F">
        <w:rPr>
          <w:rFonts w:ascii="Times New Roman" w:hAnsi="Times New Roman"/>
          <w:sz w:val="24"/>
          <w:szCs w:val="24"/>
          <w:lang w:val="ru-RU"/>
        </w:rPr>
        <w:t>К концу 11 класса обучающийся научится:</w:t>
      </w:r>
    </w:p>
    <w:p w:rsidR="009A627F" w:rsidRPr="009A627F" w:rsidRDefault="009A627F" w:rsidP="00936D6F">
      <w:pPr>
        <w:spacing w:after="0" w:line="240" w:lineRule="auto"/>
        <w:ind w:firstLine="709"/>
        <w:contextualSpacing/>
        <w:jc w:val="both"/>
        <w:rPr>
          <w:rFonts w:ascii="Times New Roman" w:hAnsi="Times New Roman"/>
          <w:sz w:val="24"/>
          <w:szCs w:val="24"/>
          <w:lang w:val="ru-RU"/>
        </w:rPr>
      </w:pPr>
      <w:r w:rsidRPr="009A627F">
        <w:rPr>
          <w:rFonts w:ascii="Times New Roman" w:hAnsi="Times New Roman"/>
          <w:sz w:val="24"/>
          <w:szCs w:val="24"/>
          <w:lang w:val="ru-RU"/>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A627F" w:rsidRPr="009A627F" w:rsidRDefault="009A627F" w:rsidP="00936D6F">
      <w:pPr>
        <w:spacing w:after="0" w:line="240" w:lineRule="auto"/>
        <w:ind w:firstLine="709"/>
        <w:jc w:val="both"/>
        <w:rPr>
          <w:rFonts w:ascii="Times New Roman" w:hAnsi="Times New Roman"/>
          <w:sz w:val="24"/>
          <w:szCs w:val="24"/>
          <w:lang w:val="ru-RU"/>
        </w:rPr>
      </w:pPr>
      <w:r w:rsidRPr="009A627F">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A627F" w:rsidRPr="009A627F" w:rsidRDefault="009A627F" w:rsidP="00936D6F">
      <w:pPr>
        <w:spacing w:after="0" w:line="240" w:lineRule="auto"/>
        <w:rPr>
          <w:rFonts w:ascii="Times New Roman" w:hAnsi="Times New Roman"/>
          <w:sz w:val="24"/>
          <w:szCs w:val="24"/>
          <w:lang w:val="ru-RU"/>
        </w:rPr>
      </w:pPr>
      <w:r w:rsidRPr="009A627F">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A627F" w:rsidRDefault="009A627F" w:rsidP="00936D6F">
      <w:pPr>
        <w:pStyle w:val="1"/>
        <w:pBdr>
          <w:bottom w:val="none" w:sz="0" w:space="0" w:color="auto"/>
        </w:pBdr>
        <w:spacing w:before="0" w:line="240" w:lineRule="auto"/>
        <w:ind w:firstLine="567"/>
        <w:jc w:val="both"/>
        <w:rPr>
          <w:sz w:val="24"/>
          <w:szCs w:val="24"/>
          <w:lang w:val="ru-RU"/>
        </w:rPr>
      </w:pPr>
    </w:p>
    <w:p w:rsidR="00F0164B" w:rsidRPr="007B7758" w:rsidRDefault="00A84766" w:rsidP="00936D6F">
      <w:pPr>
        <w:pStyle w:val="1"/>
        <w:pBdr>
          <w:bottom w:val="none" w:sz="0" w:space="0" w:color="auto"/>
        </w:pBdr>
        <w:spacing w:before="0" w:line="240" w:lineRule="auto"/>
        <w:ind w:firstLine="567"/>
        <w:jc w:val="both"/>
        <w:rPr>
          <w:sz w:val="24"/>
          <w:szCs w:val="24"/>
          <w:lang w:val="ru-RU"/>
        </w:rPr>
      </w:pPr>
      <w:r>
        <w:rPr>
          <w:sz w:val="24"/>
          <w:szCs w:val="24"/>
          <w:lang w:val="ru-RU"/>
        </w:rPr>
        <w:t>2.1.16</w:t>
      </w:r>
      <w:r w:rsidR="00F0164B" w:rsidRPr="007B7758">
        <w:rPr>
          <w:sz w:val="24"/>
          <w:szCs w:val="24"/>
          <w:lang w:val="ru-RU"/>
        </w:rPr>
        <w:t xml:space="preserve">. Федеральная рабочая программа по учебному предмету «Информатика» (базовый уровень). </w:t>
      </w:r>
    </w:p>
    <w:p w:rsidR="00F016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F0164B" w:rsidRPr="007B7758">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7B7758">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7B7758" w:rsidRDefault="00B334E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120.</w:t>
      </w:r>
      <w:r w:rsidR="00F0164B" w:rsidRPr="007B7758">
        <w:rPr>
          <w:rFonts w:ascii="Times New Roman" w:eastAsia="OfficinaSansBoldITC" w:hAnsi="Times New Roman"/>
          <w:sz w:val="24"/>
          <w:szCs w:val="24"/>
          <w:lang w:val="ru-RU"/>
        </w:rPr>
        <w:t>5.  Пояснительная записка.</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120.</w:t>
      </w:r>
      <w:r w:rsidR="00F0164B" w:rsidRPr="007B7758">
        <w:rPr>
          <w:rFonts w:ascii="Times New Roman" w:eastAsia="OfficinaSansBoldITC" w:hAnsi="Times New Roman"/>
          <w:sz w:val="24"/>
          <w:szCs w:val="24"/>
          <w:lang w:val="ru-RU"/>
        </w:rPr>
        <w:t>5.1. </w:t>
      </w:r>
      <w:bookmarkStart w:id="28" w:name="_Toc118725578"/>
      <w:r w:rsidR="0001333C" w:rsidRPr="007B7758">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7B7758">
        <w:rPr>
          <w:rFonts w:ascii="Times New Roman" w:eastAsia="SchoolBookSanPin" w:hAnsi="Times New Roman"/>
          <w:sz w:val="24"/>
          <w:szCs w:val="24"/>
          <w:lang w:val="ru-RU"/>
        </w:rPr>
        <w:br/>
        <w:t>по классам (годам изучения).</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7B7758">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7B7758">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 xml:space="preserve">5.3. Учебный предмет «Информатика» на уровне среднего общего образовании </w:t>
      </w:r>
      <w:r w:rsidR="0001333C" w:rsidRPr="007B7758">
        <w:rPr>
          <w:rFonts w:ascii="Times New Roman" w:eastAsia="SchoolBookSanPin" w:hAnsi="Times New Roman"/>
          <w:sz w:val="24"/>
          <w:szCs w:val="24"/>
          <w:lang w:val="ru-RU"/>
        </w:rPr>
        <w:lastRenderedPageBreak/>
        <w:t>отражает:</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7B7758">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7B7758">
        <w:rPr>
          <w:rFonts w:ascii="Times New Roman" w:eastAsia="SchoolBookSanPin" w:hAnsi="Times New Roman"/>
          <w:sz w:val="24"/>
          <w:szCs w:val="24"/>
        </w:rPr>
        <w:t> </w:t>
      </w:r>
      <w:r w:rsidRPr="007B7758">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7B7758">
        <w:rPr>
          <w:rFonts w:ascii="Times New Roman" w:eastAsia="SchoolBookSanPin" w:hAnsi="Times New Roman"/>
          <w:sz w:val="24"/>
          <w:szCs w:val="24"/>
        </w:rPr>
        <w:t> </w:t>
      </w:r>
      <w:r w:rsidRPr="007B7758">
        <w:rPr>
          <w:rFonts w:ascii="Times New Roman" w:eastAsia="SchoolBookSanPin" w:hAnsi="Times New Roman"/>
          <w:sz w:val="24"/>
          <w:szCs w:val="24"/>
          <w:lang w:val="ru-RU"/>
        </w:rPr>
        <w:t xml:space="preserve"> способным обучающимся.</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7B7758">
        <w:rPr>
          <w:rFonts w:ascii="Times New Roman" w:eastAsia="SchoolBookSanPin" w:hAnsi="Times New Roman"/>
          <w:sz w:val="24"/>
          <w:szCs w:val="24"/>
          <w:lang w:val="ru-RU"/>
        </w:rPr>
        <w:br/>
        <w:t>и инструментов, типичных связей с другими областями знания.</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7B7758">
        <w:rPr>
          <w:rFonts w:ascii="Times New Roman" w:eastAsia="SchoolBookSanPin" w:hAnsi="Times New Roman"/>
          <w:sz w:val="24"/>
          <w:szCs w:val="24"/>
          <w:lang w:val="ru-RU"/>
        </w:rPr>
        <w:br/>
        <w:t>и коммуникационных технологий в современном обществе;</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lastRenderedPageBreak/>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7B7758">
        <w:rPr>
          <w:rFonts w:ascii="Times New Roman" w:eastAsia="SchoolBookSanPin" w:hAnsi="Times New Roman"/>
          <w:sz w:val="24"/>
          <w:szCs w:val="24"/>
          <w:lang w:val="ru-RU"/>
        </w:rPr>
        <w:br/>
        <w:t>к саморазвитию.</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7B7758">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7B7758">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bookmarkStart w:id="29" w:name="_Toc118725583"/>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6. </w:t>
      </w:r>
      <w:bookmarkEnd w:id="29"/>
      <w:r w:rsidR="0001333C" w:rsidRPr="007B7758">
        <w:rPr>
          <w:rFonts w:ascii="Times New Roman" w:eastAsia="SchoolBookSanPin" w:hAnsi="Times New Roman"/>
          <w:sz w:val="24"/>
          <w:szCs w:val="24"/>
          <w:lang w:val="ru-RU"/>
        </w:rPr>
        <w:t>Содержание обучения в 10 классе.</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6.1. Цифровая грамотность.</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7B7758">
        <w:rPr>
          <w:rFonts w:ascii="Times New Roman" w:eastAsia="SchoolBookSanPin" w:hAnsi="Times New Roman"/>
          <w:sz w:val="24"/>
          <w:szCs w:val="24"/>
          <w:lang w:val="ru-RU"/>
        </w:rPr>
        <w:br/>
        <w:t>и другими компонентами цифрового окружения.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7B7758">
        <w:rPr>
          <w:rFonts w:ascii="Times New Roman" w:eastAsia="SchoolBookSanPin" w:hAnsi="Times New Roman"/>
          <w:i/>
          <w:sz w:val="24"/>
          <w:szCs w:val="24"/>
          <w:lang w:val="ru-RU"/>
        </w:rPr>
        <w:t>Распределённые вычислительные системы и обработка больших данных.</w:t>
      </w:r>
      <w:r w:rsidRPr="007B7758">
        <w:rPr>
          <w:rFonts w:ascii="Times New Roman" w:eastAsia="SchoolBookSanPin" w:hAnsi="Times New Roman"/>
          <w:sz w:val="24"/>
          <w:szCs w:val="24"/>
          <w:lang w:val="ru-RU"/>
        </w:rPr>
        <w:t xml:space="preserve"> Микроконтроллеры. Роботизированные производства.</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7B7758">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7B7758">
        <w:rPr>
          <w:rFonts w:ascii="Times New Roman" w:eastAsia="SchoolBookSanPin" w:hAnsi="Times New Roman"/>
          <w:sz w:val="24"/>
          <w:szCs w:val="24"/>
          <w:lang w:val="ru-RU"/>
        </w:rPr>
        <w:br/>
        <w:t>и деинсталляция программного обеспечения.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7B7758">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7B7758">
        <w:rPr>
          <w:rFonts w:ascii="Times New Roman" w:eastAsia="SchoolBookSanPin" w:hAnsi="Times New Roman"/>
          <w:sz w:val="24"/>
          <w:szCs w:val="24"/>
          <w:lang w:val="ru-RU"/>
        </w:rPr>
        <w:br/>
        <w:t>и мобильных устройств.</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Прикладные компьютерные программы для решения типовых задач </w:t>
      </w:r>
      <w:r w:rsidRPr="007B7758">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7B7758">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7B7758">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120.</w:t>
      </w:r>
      <w:r w:rsidR="0001333C" w:rsidRPr="007B7758">
        <w:rPr>
          <w:rFonts w:ascii="Times New Roman" w:eastAsia="SchoolBookSanPin" w:hAnsi="Times New Roman"/>
          <w:sz w:val="24"/>
          <w:szCs w:val="24"/>
          <w:lang w:val="ru-RU"/>
        </w:rPr>
        <w:t>6.2. Теоретические основы информатики.</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7B7758">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7B7758">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7B7758">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7B7758">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7B7758">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Системы счисления. Развёрнутая запись целых и дробных чисел </w:t>
      </w:r>
      <w:r w:rsidRPr="007B7758">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7B7758">
        <w:rPr>
          <w:rFonts w:ascii="Times New Roman" w:eastAsia="SchoolBookSanPin" w:hAnsi="Times New Roman"/>
          <w:i/>
          <w:sz w:val="24"/>
          <w:szCs w:val="24"/>
          <w:lang w:val="ru-RU"/>
        </w:rPr>
        <w:t>Перевод конечной десятичной дроби в P-ичную.</w:t>
      </w:r>
      <w:r w:rsidRPr="007B7758">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7B7758">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7B7758">
        <w:rPr>
          <w:rFonts w:ascii="Times New Roman" w:eastAsia="SchoolBookSanPin" w:hAnsi="Times New Roman"/>
          <w:sz w:val="24"/>
          <w:szCs w:val="24"/>
          <w:lang w:val="ru-RU"/>
        </w:rPr>
        <w:br/>
        <w:t>и операции над множествами.</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7B7758">
        <w:rPr>
          <w:rFonts w:ascii="Times New Roman" w:eastAsia="SchoolBookSanPin" w:hAnsi="Times New Roman"/>
          <w:i/>
          <w:sz w:val="24"/>
          <w:szCs w:val="24"/>
          <w:lang w:val="ru-RU"/>
        </w:rPr>
        <w:t>Решение простейших логических уравнений.</w:t>
      </w:r>
      <w:r w:rsidRPr="007B7758">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7B7758">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7B7758">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6.3. Информационные технологии.</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w:t>
      </w:r>
      <w:r w:rsidRPr="007B7758">
        <w:rPr>
          <w:rFonts w:ascii="Times New Roman" w:eastAsia="SchoolBookSanPin" w:hAnsi="Times New Roman"/>
          <w:sz w:val="24"/>
          <w:szCs w:val="24"/>
          <w:lang w:val="ru-RU"/>
        </w:rPr>
        <w:lastRenderedPageBreak/>
        <w:t xml:space="preserve">оформления библиографических ссылок. Оформление списка литературы. </w:t>
      </w:r>
      <w:r w:rsidRPr="007B7758">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7B7758">
        <w:rPr>
          <w:rFonts w:ascii="Times New Roman" w:eastAsia="SchoolBookSanPin" w:hAnsi="Times New Roman"/>
          <w:sz w:val="24"/>
          <w:szCs w:val="24"/>
          <w:lang w:val="ru-RU"/>
        </w:rPr>
        <w:br/>
        <w:t>и векторная графика. Форматы графических файлов.</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i/>
          <w:sz w:val="24"/>
          <w:szCs w:val="24"/>
          <w:lang w:val="ru-RU"/>
        </w:rPr>
        <w:t>Создание и преобразование аудиовизуальных объектов.</w:t>
      </w:r>
      <w:r w:rsidRPr="007B7758">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Принципы построения и редактирования трёхмерных моделей. </w:t>
      </w:r>
      <w:r w:rsidRPr="007B7758">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bookmarkStart w:id="30" w:name="_Toc118725584"/>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7. </w:t>
      </w:r>
      <w:bookmarkEnd w:id="30"/>
      <w:r w:rsidR="0001333C" w:rsidRPr="007B7758">
        <w:rPr>
          <w:rFonts w:ascii="Times New Roman" w:eastAsia="SchoolBookSanPin" w:hAnsi="Times New Roman"/>
          <w:sz w:val="24"/>
          <w:szCs w:val="24"/>
          <w:lang w:val="ru-RU"/>
        </w:rPr>
        <w:t>Содержание обучения в 11 классе.</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7.1. Цифровая грамотность.</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7B7758">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7B7758">
        <w:rPr>
          <w:rFonts w:ascii="Times New Roman" w:eastAsia="SchoolBookSanPin" w:hAnsi="Times New Roman"/>
          <w:i/>
          <w:sz w:val="24"/>
          <w:szCs w:val="24"/>
          <w:lang w:val="ru-RU"/>
        </w:rPr>
        <w:t>Электронная подпись, сертифицированные сайты и документы.</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7B7758">
        <w:rPr>
          <w:rFonts w:ascii="Times New Roman" w:eastAsia="SchoolBookSanPin" w:hAnsi="Times New Roman"/>
          <w:i/>
          <w:sz w:val="24"/>
          <w:szCs w:val="24"/>
          <w:lang w:val="ru-RU"/>
        </w:rPr>
        <w:t>Шифрование данных</w:t>
      </w:r>
      <w:r w:rsidRPr="007B7758">
        <w:rPr>
          <w:rFonts w:ascii="Times New Roman" w:eastAsia="SchoolBookSanPin" w:hAnsi="Times New Roman"/>
          <w:sz w:val="24"/>
          <w:szCs w:val="24"/>
          <w:lang w:val="ru-RU"/>
        </w:rPr>
        <w:t>.</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7.2. Теоретические основы информатики.</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7B7758">
        <w:rPr>
          <w:rFonts w:ascii="Times New Roman" w:eastAsia="SchoolBookSanPin" w:hAnsi="Times New Roman"/>
          <w:sz w:val="24"/>
          <w:szCs w:val="24"/>
          <w:lang w:val="ru-RU"/>
        </w:rPr>
        <w:br/>
        <w:t xml:space="preserve">в табличной форме. Выигрышные стратегии. </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Использование графов и деревьев при описании объектов и процессов окружающего </w:t>
      </w:r>
      <w:r w:rsidRPr="007B7758">
        <w:rPr>
          <w:rFonts w:ascii="Times New Roman" w:eastAsia="SchoolBookSanPin" w:hAnsi="Times New Roman"/>
          <w:sz w:val="24"/>
          <w:szCs w:val="24"/>
          <w:lang w:val="ru-RU"/>
        </w:rPr>
        <w:lastRenderedPageBreak/>
        <w:t>мира.</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7.3. Алгоритмы и программирование.</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7B7758">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7B7758">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Табличные величины (массивы). </w:t>
      </w:r>
      <w:r w:rsidRPr="007B7758">
        <w:rPr>
          <w:rFonts w:ascii="Times New Roman" w:eastAsia="SchoolBookSanPin" w:hAnsi="Times New Roman"/>
          <w:i/>
          <w:sz w:val="24"/>
          <w:szCs w:val="24"/>
          <w:lang w:val="ru-RU"/>
        </w:rPr>
        <w:t>Понятие о двумерных массивах (матрицах).</w:t>
      </w:r>
      <w:r w:rsidRPr="007B7758">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7B7758">
        <w:rPr>
          <w:rFonts w:ascii="Times New Roman" w:eastAsia="SchoolBookSanPin" w:hAnsi="Times New Roman"/>
          <w:i/>
          <w:sz w:val="24"/>
          <w:szCs w:val="24"/>
          <w:lang w:val="ru-RU"/>
        </w:rPr>
        <w:t>Рекурсивные алгоритмы.</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120.</w:t>
      </w:r>
      <w:r w:rsidR="0001333C" w:rsidRPr="007B7758">
        <w:rPr>
          <w:rFonts w:ascii="Times New Roman" w:eastAsia="SchoolBookSanPin" w:hAnsi="Times New Roman"/>
          <w:sz w:val="24"/>
          <w:szCs w:val="24"/>
          <w:lang w:val="ru-RU"/>
        </w:rPr>
        <w:t>7.4. Информационные технологии.</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7B7758">
        <w:rPr>
          <w:rFonts w:ascii="Times New Roman" w:eastAsia="SchoolBookSanPin" w:hAnsi="Times New Roman"/>
          <w:i/>
          <w:sz w:val="24"/>
          <w:szCs w:val="24"/>
          <w:lang w:val="ru-RU"/>
        </w:rPr>
        <w:t>Интеллектуальный анализ данных.</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7B7758">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7B7758">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7B7758" w:rsidRDefault="0001333C" w:rsidP="00936D6F">
      <w:pPr>
        <w:spacing w:after="0" w:line="240" w:lineRule="auto"/>
        <w:ind w:firstLine="567"/>
        <w:contextualSpacing/>
        <w:jc w:val="both"/>
        <w:rPr>
          <w:rFonts w:ascii="Times New Roman" w:eastAsia="SchoolBookSanPin" w:hAnsi="Times New Roman"/>
          <w:i/>
          <w:sz w:val="24"/>
          <w:szCs w:val="24"/>
          <w:lang w:val="ru-RU"/>
        </w:rPr>
      </w:pPr>
      <w:r w:rsidRPr="007B7758">
        <w:rPr>
          <w:rFonts w:ascii="Times New Roman" w:eastAsia="SchoolBookSanPin" w:hAnsi="Times New Roman"/>
          <w:sz w:val="24"/>
          <w:szCs w:val="24"/>
          <w:lang w:val="ru-RU"/>
        </w:rPr>
        <w:t xml:space="preserve">Численное решение уравнений с помощью подбора параметра. </w:t>
      </w:r>
      <w:r w:rsidRPr="007B7758">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7B7758">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Многотабличные базы данных. Типы связей между таблицами. </w:t>
      </w:r>
      <w:r w:rsidRPr="007B7758">
        <w:rPr>
          <w:rFonts w:ascii="Times New Roman" w:eastAsia="SchoolBookSanPin" w:hAnsi="Times New Roman"/>
          <w:i/>
          <w:sz w:val="24"/>
          <w:szCs w:val="24"/>
          <w:lang w:val="ru-RU"/>
        </w:rPr>
        <w:t xml:space="preserve">Внешний ключ. Целостность. </w:t>
      </w:r>
      <w:r w:rsidRPr="007B7758">
        <w:rPr>
          <w:rFonts w:ascii="Times New Roman" w:eastAsia="SchoolBookSanPin" w:hAnsi="Times New Roman"/>
          <w:sz w:val="24"/>
          <w:szCs w:val="24"/>
          <w:lang w:val="ru-RU"/>
        </w:rPr>
        <w:t>Запросы к многотабличным базам данных.</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 xml:space="preserve">Средства искусственного интеллекта. Сервисы машинного перевода </w:t>
      </w:r>
      <w:r w:rsidRPr="007B7758">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8. </w:t>
      </w:r>
      <w:bookmarkEnd w:id="28"/>
      <w:r w:rsidR="00F0164B" w:rsidRPr="007B7758">
        <w:rPr>
          <w:rFonts w:ascii="Times New Roman" w:hAnsi="Times New Roman"/>
          <w:sz w:val="24"/>
          <w:szCs w:val="24"/>
          <w:lang w:val="ru-RU"/>
        </w:rPr>
        <w:t xml:space="preserve">Планируемые результаты освоения программы по информатике </w:t>
      </w:r>
      <w:r w:rsidR="00F0164B" w:rsidRPr="007B7758">
        <w:rPr>
          <w:rFonts w:ascii="Times New Roman" w:hAnsi="Times New Roman"/>
          <w:sz w:val="24"/>
          <w:szCs w:val="24"/>
          <w:lang w:val="ru-RU"/>
        </w:rPr>
        <w:br/>
        <w:t>на уровне среднего общего образования.</w:t>
      </w:r>
    </w:p>
    <w:p w:rsidR="00F0164B"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7B7758">
        <w:rPr>
          <w:rFonts w:ascii="Times New Roman" w:hAnsi="Times New Roman"/>
          <w:sz w:val="24"/>
          <w:szCs w:val="24"/>
          <w:lang w:val="ru-RU"/>
        </w:rPr>
        <w:br/>
      </w:r>
      <w:r w:rsidR="00F0164B" w:rsidRPr="007B7758">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7B7758">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своих конституционных прав и обязанностей, уважение закона </w:t>
      </w:r>
      <w:r w:rsidRPr="007B7758">
        <w:rPr>
          <w:rFonts w:ascii="Times New Roman" w:hAnsi="Times New Roman"/>
          <w:sz w:val="24"/>
          <w:szCs w:val="24"/>
          <w:lang w:val="ru-RU"/>
        </w:rPr>
        <w:br/>
        <w:t xml:space="preserve">и правопорядка, соблюдение основополагающих норм информационного права </w:t>
      </w:r>
      <w:r w:rsidRPr="007B7758">
        <w:rPr>
          <w:rFonts w:ascii="Times New Roman" w:hAnsi="Times New Roman"/>
          <w:sz w:val="24"/>
          <w:szCs w:val="24"/>
          <w:lang w:val="ru-RU"/>
        </w:rPr>
        <w:br/>
        <w:t>и информационной безопасности;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историческому наследию, достижениям России </w:t>
      </w:r>
      <w:r w:rsidRPr="007B7758">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7B7758">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7B7758">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 процессе достижения личностных результатов освоения программы </w:t>
      </w:r>
      <w:r w:rsidRPr="007B7758">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sz w:val="24"/>
          <w:szCs w:val="24"/>
          <w:lang w:val="ru-RU"/>
        </w:rPr>
        <w:br/>
        <w:t>к сочувствию и сопереживанию;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проявлять интерес и разрешать конфликты.</w:t>
      </w:r>
    </w:p>
    <w:p w:rsidR="00F0164B" w:rsidRPr="007B7758" w:rsidRDefault="00B334EF" w:rsidP="00936D6F">
      <w:pPr>
        <w:spacing w:after="0" w:line="240" w:lineRule="auto"/>
        <w:ind w:firstLine="567"/>
        <w:contextualSpacing/>
        <w:jc w:val="both"/>
        <w:rPr>
          <w:rFonts w:ascii="Times New Roman" w:eastAsia="SchoolBookSanPin" w:hAnsi="Times New Roman"/>
          <w:bCs/>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8.2. </w:t>
      </w:r>
      <w:r w:rsidR="00F0164B" w:rsidRPr="007B7758">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7B775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8.2.1. </w:t>
      </w:r>
      <w:r w:rsidR="0001333C" w:rsidRPr="007B7758">
        <w:rPr>
          <w:rFonts w:ascii="Times New Roman" w:eastAsia="SchoolBookSanPin" w:hAnsi="Times New Roman"/>
          <w:sz w:val="24"/>
          <w:szCs w:val="24"/>
          <w:lang w:val="ru-RU"/>
        </w:rPr>
        <w:t>Овладение универсальными познавательными действиями</w:t>
      </w:r>
      <w:r w:rsidR="00F0164B" w:rsidRPr="007B7758">
        <w:rPr>
          <w:rFonts w:ascii="Times New Roman" w:eastAsia="SchoolBookSanPin" w:hAnsi="Times New Roman"/>
          <w:sz w:val="24"/>
          <w:szCs w:val="24"/>
          <w:lang w:val="ru-RU"/>
        </w:rPr>
        <w:t>:</w:t>
      </w:r>
    </w:p>
    <w:p w:rsidR="0001333C" w:rsidRPr="007B7758" w:rsidRDefault="000133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базовые логические 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F0164B"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2)</w:t>
      </w:r>
      <w:r w:rsidR="00F0164B" w:rsidRPr="007B7758">
        <w:rPr>
          <w:rFonts w:ascii="Times New Roman" w:eastAsia="SchoolBookSanPin" w:hAnsi="Times New Roman"/>
          <w:sz w:val="24"/>
          <w:szCs w:val="24"/>
          <w:lang w:val="ru-RU"/>
        </w:rPr>
        <w:t xml:space="preserve"> базовые исследовательские 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7B7758">
        <w:rPr>
          <w:rFonts w:ascii="Times New Roman" w:hAnsi="Times New Roman"/>
          <w:sz w:val="24"/>
          <w:szCs w:val="24"/>
          <w:lang w:val="ru-RU"/>
        </w:rPr>
        <w:br/>
        <w:t xml:space="preserve">в том числе при создании учебных и социальных проектов;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интегрировать знания из разных предметных областей;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3)</w:t>
      </w:r>
      <w:r w:rsidR="00F0164B" w:rsidRPr="007B7758">
        <w:rPr>
          <w:rFonts w:ascii="Times New Roman" w:eastAsia="SchoolBookSanPin" w:hAnsi="Times New Roman"/>
          <w:sz w:val="24"/>
          <w:szCs w:val="24"/>
          <w:lang w:val="ru-RU"/>
        </w:rPr>
        <w:t xml:space="preserve"> работа</w:t>
      </w:r>
      <w:r w:rsidRPr="007B7758">
        <w:rPr>
          <w:rFonts w:ascii="Times New Roman" w:eastAsia="SchoolBookSanPin" w:hAnsi="Times New Roman"/>
          <w:sz w:val="24"/>
          <w:szCs w:val="24"/>
          <w:lang w:val="ru-RU"/>
        </w:rPr>
        <w:t xml:space="preserve"> </w:t>
      </w:r>
      <w:r w:rsidR="00F0164B" w:rsidRPr="007B7758">
        <w:rPr>
          <w:rFonts w:ascii="Times New Roman" w:eastAsia="SchoolBookSanPin" w:hAnsi="Times New Roman"/>
          <w:sz w:val="24"/>
          <w:szCs w:val="24"/>
          <w:lang w:val="ru-RU"/>
        </w:rPr>
        <w:t>с информацией: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тексты в различных форматах с учётом назначения информации </w:t>
      </w:r>
      <w:r w:rsidRPr="007B7758">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w:t>
      </w:r>
      <w:r w:rsidRPr="007B7758">
        <w:rPr>
          <w:rFonts w:ascii="Times New Roman" w:hAnsi="Times New Roman"/>
          <w:sz w:val="24"/>
          <w:szCs w:val="24"/>
          <w:lang w:val="ru-RU"/>
        </w:rPr>
        <w:br/>
        <w:t xml:space="preserve">в решении когнитивных, коммуникативных и организационных задач </w:t>
      </w:r>
      <w:r w:rsidRPr="007B7758">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8.2.</w:t>
      </w:r>
      <w:r w:rsidR="0001333C" w:rsidRPr="007B7758">
        <w:rPr>
          <w:rFonts w:ascii="Times New Roman" w:hAnsi="Times New Roman"/>
          <w:sz w:val="24"/>
          <w:szCs w:val="24"/>
          <w:lang w:val="ru-RU"/>
        </w:rPr>
        <w:t>2</w:t>
      </w:r>
      <w:r w:rsidR="00F0164B" w:rsidRPr="007B7758">
        <w:rPr>
          <w:rFonts w:ascii="Times New Roman" w:hAnsi="Times New Roman"/>
          <w:sz w:val="24"/>
          <w:szCs w:val="24"/>
          <w:lang w:val="ru-RU"/>
        </w:rPr>
        <w:t>. </w:t>
      </w:r>
      <w:r w:rsidR="0001333C" w:rsidRPr="007B7758">
        <w:rPr>
          <w:rFonts w:ascii="Times New Roman" w:eastAsia="SchoolBookSanPin" w:hAnsi="Times New Roman"/>
          <w:sz w:val="24"/>
          <w:szCs w:val="24"/>
          <w:lang w:val="ru-RU"/>
        </w:rPr>
        <w:t>Овладение</w:t>
      </w:r>
      <w:r w:rsidR="00F0164B" w:rsidRPr="007B7758">
        <w:rPr>
          <w:rFonts w:ascii="Times New Roman" w:eastAsia="SchoolBookSanPin" w:hAnsi="Times New Roman"/>
          <w:sz w:val="24"/>
          <w:szCs w:val="24"/>
          <w:lang w:val="ru-RU"/>
        </w:rPr>
        <w:t xml:space="preserve"> </w:t>
      </w:r>
      <w:r w:rsidR="00F0164B" w:rsidRPr="007B7758">
        <w:rPr>
          <w:rFonts w:ascii="Times New Roman" w:eastAsia="SchoolBookSanPin" w:hAnsi="Times New Roman"/>
          <w:bCs/>
          <w:sz w:val="24"/>
          <w:szCs w:val="24"/>
          <w:lang w:val="ru-RU"/>
        </w:rPr>
        <w:t>универсальны</w:t>
      </w:r>
      <w:r w:rsidR="0001333C" w:rsidRPr="007B7758">
        <w:rPr>
          <w:rFonts w:ascii="Times New Roman" w:eastAsia="SchoolBookSanPin" w:hAnsi="Times New Roman"/>
          <w:bCs/>
          <w:sz w:val="24"/>
          <w:szCs w:val="24"/>
          <w:lang w:val="ru-RU"/>
        </w:rPr>
        <w:t>ми</w:t>
      </w:r>
      <w:r w:rsidR="00F0164B" w:rsidRPr="007B7758">
        <w:rPr>
          <w:rFonts w:ascii="Times New Roman" w:eastAsia="SchoolBookSanPin" w:hAnsi="Times New Roman"/>
          <w:bCs/>
          <w:sz w:val="24"/>
          <w:szCs w:val="24"/>
          <w:lang w:val="ru-RU"/>
        </w:rPr>
        <w:t xml:space="preserve"> </w:t>
      </w:r>
      <w:r w:rsidR="0001333C" w:rsidRPr="007B7758">
        <w:rPr>
          <w:rFonts w:ascii="Times New Roman" w:eastAsia="SchoolBookSanPin" w:hAnsi="Times New Roman"/>
          <w:bCs/>
          <w:sz w:val="24"/>
          <w:szCs w:val="24"/>
          <w:lang w:val="ru-RU"/>
        </w:rPr>
        <w:t xml:space="preserve">коммуникативными </w:t>
      </w:r>
      <w:r w:rsidR="00F0164B" w:rsidRPr="007B7758">
        <w:rPr>
          <w:rFonts w:ascii="Times New Roman" w:eastAsia="SchoolBookSanPin" w:hAnsi="Times New Roman"/>
          <w:bCs/>
          <w:sz w:val="24"/>
          <w:szCs w:val="24"/>
          <w:lang w:val="ru-RU"/>
        </w:rPr>
        <w:t>действи</w:t>
      </w:r>
      <w:r w:rsidR="0001333C" w:rsidRPr="007B7758">
        <w:rPr>
          <w:rFonts w:ascii="Times New Roman" w:eastAsia="SchoolBookSanPin" w:hAnsi="Times New Roman"/>
          <w:bCs/>
          <w:sz w:val="24"/>
          <w:szCs w:val="24"/>
          <w:lang w:val="ru-RU"/>
        </w:rPr>
        <w:t>ями</w:t>
      </w:r>
      <w:r w:rsidR="00F0164B" w:rsidRPr="007B7758">
        <w:rPr>
          <w:rFonts w:ascii="Times New Roman" w:eastAsia="SchoolBookSanPin" w:hAnsi="Times New Roman"/>
          <w:sz w:val="24"/>
          <w:szCs w:val="24"/>
          <w:lang w:val="ru-RU"/>
        </w:rPr>
        <w:t>:</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общение: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коммуникации во всех сферах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w:t>
      </w:r>
    </w:p>
    <w:p w:rsidR="00F0164B" w:rsidRPr="007B7758" w:rsidRDefault="000133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w:t>
      </w:r>
      <w:r w:rsidR="00F0164B" w:rsidRPr="007B7758">
        <w:rPr>
          <w:rFonts w:ascii="Times New Roman" w:eastAsia="SchoolBookSanPin" w:hAnsi="Times New Roman"/>
          <w:sz w:val="24"/>
          <w:szCs w:val="24"/>
          <w:lang w:val="ru-RU"/>
        </w:rPr>
        <w:t xml:space="preserve"> совместн</w:t>
      </w:r>
      <w:r w:rsidRPr="007B7758">
        <w:rPr>
          <w:rFonts w:ascii="Times New Roman" w:eastAsia="SchoolBookSanPin" w:hAnsi="Times New Roman"/>
          <w:sz w:val="24"/>
          <w:szCs w:val="24"/>
          <w:lang w:val="ru-RU"/>
        </w:rPr>
        <w:t>ая</w:t>
      </w:r>
      <w:r w:rsidR="00F0164B" w:rsidRPr="007B7758">
        <w:rPr>
          <w:rFonts w:ascii="Times New Roman" w:eastAsia="SchoolBookSanPin" w:hAnsi="Times New Roman"/>
          <w:sz w:val="24"/>
          <w:szCs w:val="24"/>
          <w:lang w:val="ru-RU"/>
        </w:rPr>
        <w:t xml:space="preserve"> деятельност</w:t>
      </w:r>
      <w:r w:rsidRPr="007B7758">
        <w:rPr>
          <w:rFonts w:ascii="Times New Roman" w:eastAsia="SchoolBookSanPin" w:hAnsi="Times New Roman"/>
          <w:sz w:val="24"/>
          <w:szCs w:val="24"/>
          <w:lang w:val="ru-RU"/>
        </w:rPr>
        <w:t>ь</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7B7758" w:rsidRDefault="00B334EF"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120.</w:t>
      </w:r>
      <w:r w:rsidR="00F0164B" w:rsidRPr="007B7758">
        <w:rPr>
          <w:rFonts w:ascii="Times New Roman" w:hAnsi="Times New Roman"/>
          <w:sz w:val="24"/>
          <w:szCs w:val="24"/>
          <w:lang w:val="ru-RU"/>
        </w:rPr>
        <w:t>8.2.</w:t>
      </w:r>
      <w:r w:rsidR="0001333C" w:rsidRPr="007B7758">
        <w:rPr>
          <w:rFonts w:ascii="Times New Roman" w:hAnsi="Times New Roman"/>
          <w:sz w:val="24"/>
          <w:szCs w:val="24"/>
          <w:lang w:val="ru-RU"/>
        </w:rPr>
        <w:t>3</w:t>
      </w:r>
      <w:r w:rsidR="00F0164B" w:rsidRPr="007B7758">
        <w:rPr>
          <w:rFonts w:ascii="Times New Roman" w:hAnsi="Times New Roman"/>
          <w:sz w:val="24"/>
          <w:szCs w:val="24"/>
          <w:lang w:val="ru-RU"/>
        </w:rPr>
        <w:t>. </w:t>
      </w:r>
      <w:r w:rsidR="0001333C" w:rsidRPr="007B7758">
        <w:rPr>
          <w:rFonts w:ascii="Times New Roman" w:eastAsia="SchoolBookSanPin" w:hAnsi="Times New Roman"/>
          <w:sz w:val="24"/>
          <w:szCs w:val="24"/>
          <w:lang w:val="ru-RU"/>
        </w:rPr>
        <w:t xml:space="preserve">Овладение </w:t>
      </w:r>
      <w:r w:rsidR="0001333C" w:rsidRPr="007B7758">
        <w:rPr>
          <w:rFonts w:ascii="Times New Roman" w:eastAsia="SchoolBookSanPin" w:hAnsi="Times New Roman"/>
          <w:bCs/>
          <w:sz w:val="24"/>
          <w:szCs w:val="24"/>
          <w:lang w:val="ru-RU"/>
        </w:rPr>
        <w:t>универсальными регулятивными действиями</w:t>
      </w:r>
      <w:r w:rsidR="00F0164B" w:rsidRPr="007B7758">
        <w:rPr>
          <w:rFonts w:ascii="Times New Roman" w:eastAsia="SchoolBookSanPin" w:hAnsi="Times New Roman"/>
          <w:sz w:val="24"/>
          <w:szCs w:val="24"/>
          <w:lang w:val="ru-RU"/>
        </w:rPr>
        <w:t>:</w:t>
      </w:r>
    </w:p>
    <w:p w:rsidR="0001333C" w:rsidRPr="007B7758" w:rsidRDefault="0001333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самоорганизация: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делать осознанный выбор, аргументировать его, брать ответственность </w:t>
      </w:r>
      <w:r w:rsidRPr="007B7758">
        <w:rPr>
          <w:rFonts w:ascii="Times New Roman" w:hAnsi="Times New Roman"/>
          <w:sz w:val="24"/>
          <w:szCs w:val="24"/>
          <w:lang w:val="ru-RU"/>
        </w:rPr>
        <w:br/>
        <w:t>за решение;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7B7758" w:rsidRDefault="00AB2C39"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2)</w:t>
      </w:r>
      <w:r w:rsidRPr="007B7758">
        <w:rPr>
          <w:rFonts w:ascii="Times New Roman" w:eastAsia="SchoolBookSanPin" w:hAnsi="Times New Roman"/>
          <w:sz w:val="24"/>
          <w:szCs w:val="24"/>
          <w:lang w:val="ru-RU"/>
        </w:rPr>
        <w:t xml:space="preserve"> самоконтроль</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w:t>
      </w:r>
      <w:r w:rsidR="00AB2C39" w:rsidRPr="007B7758">
        <w:rPr>
          <w:rFonts w:ascii="Times New Roman" w:hAnsi="Times New Roman"/>
          <w:sz w:val="24"/>
          <w:szCs w:val="24"/>
          <w:lang w:val="ru-RU"/>
        </w:rPr>
        <w:t>еятельности.</w:t>
      </w:r>
    </w:p>
    <w:p w:rsidR="00AB2C39" w:rsidRPr="007B7758" w:rsidRDefault="00AB2C39"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принятия себя и других: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F0164B" w:rsidRPr="007B7758" w:rsidRDefault="00B334EF" w:rsidP="00936D6F">
      <w:pPr>
        <w:spacing w:after="0" w:line="240" w:lineRule="auto"/>
        <w:ind w:firstLine="567"/>
        <w:contextualSpacing/>
        <w:jc w:val="both"/>
        <w:rPr>
          <w:rFonts w:ascii="Times New Roman" w:hAnsi="Times New Roman"/>
          <w:sz w:val="24"/>
          <w:szCs w:val="24"/>
          <w:lang w:val="ru-RU"/>
        </w:rPr>
      </w:pPr>
      <w:bookmarkStart w:id="31" w:name="_Toc118725581"/>
      <w:r w:rsidRPr="007B7758">
        <w:rPr>
          <w:rFonts w:ascii="Times New Roman" w:hAnsi="Times New Roman"/>
          <w:sz w:val="24"/>
          <w:szCs w:val="24"/>
          <w:lang w:val="ru-RU"/>
        </w:rPr>
        <w:t>120.</w:t>
      </w:r>
      <w:r w:rsidR="00F0164B" w:rsidRPr="007B7758">
        <w:rPr>
          <w:rFonts w:ascii="Times New Roman" w:hAnsi="Times New Roman"/>
          <w:sz w:val="24"/>
          <w:szCs w:val="24"/>
          <w:lang w:val="ru-RU"/>
        </w:rPr>
        <w:t>8.3. </w:t>
      </w:r>
      <w:bookmarkEnd w:id="31"/>
      <w:r w:rsidR="00AB2C39" w:rsidRPr="007B7758">
        <w:rPr>
          <w:rFonts w:ascii="Times New Roman" w:hAnsi="Times New Roman"/>
          <w:sz w:val="24"/>
          <w:szCs w:val="24"/>
          <w:lang w:val="ru-RU"/>
        </w:rPr>
        <w:t>П</w:t>
      </w:r>
      <w:r w:rsidR="00F0164B" w:rsidRPr="007B7758">
        <w:rPr>
          <w:rFonts w:ascii="Times New Roman" w:eastAsia="OfficinaSansBoldITC" w:hAnsi="Times New Roman"/>
          <w:sz w:val="24"/>
          <w:szCs w:val="24"/>
          <w:lang w:val="ru-RU"/>
        </w:rPr>
        <w:t>редметные результаты</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представлениями о роли информации и связанных с ней процессов </w:t>
      </w:r>
      <w:r w:rsidRPr="007B7758">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угроз информационной безопасности, использование методов </w:t>
      </w:r>
      <w:r w:rsidRPr="007B7758">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7B7758">
        <w:rPr>
          <w:rFonts w:ascii="Times New Roman" w:hAnsi="Times New Roman"/>
          <w:sz w:val="24"/>
          <w:szCs w:val="24"/>
          <w:lang w:val="ru-RU"/>
        </w:rPr>
        <w:br/>
        <w:t>и звуковых данных при заданных параметрах дискретизации;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7B7758">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7B7758">
        <w:rPr>
          <w:rFonts w:ascii="Times New Roman" w:hAnsi="Times New Roman"/>
          <w:sz w:val="24"/>
          <w:szCs w:val="24"/>
          <w:lang w:val="ru-RU"/>
        </w:rPr>
        <w:br/>
        <w:t>в качестве подпрограмм (процедур, функций);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7B7758">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создавать структурированные текстовые документы </w:t>
      </w:r>
      <w:r w:rsidRPr="007B7758">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7B7758">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7B7758">
        <w:rPr>
          <w:rFonts w:ascii="Times New Roman" w:hAnsi="Times New Roman"/>
          <w:sz w:val="24"/>
          <w:szCs w:val="24"/>
          <w:lang w:val="ru-RU"/>
        </w:rPr>
        <w:br/>
        <w:t>в наглядном виде;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организовывать личное информационное пространство </w:t>
      </w:r>
      <w:r w:rsidRPr="007B7758">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7B7758">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A84766" w:rsidRDefault="00A84766" w:rsidP="00936D6F">
      <w:pPr>
        <w:pStyle w:val="1"/>
        <w:pBdr>
          <w:bottom w:val="none" w:sz="0" w:space="0" w:color="auto"/>
        </w:pBdr>
        <w:spacing w:before="0" w:line="240" w:lineRule="auto"/>
        <w:ind w:firstLine="567"/>
        <w:jc w:val="both"/>
        <w:rPr>
          <w:sz w:val="24"/>
          <w:szCs w:val="24"/>
          <w:lang w:val="ru-RU"/>
        </w:rPr>
      </w:pPr>
      <w:r>
        <w:rPr>
          <w:sz w:val="24"/>
          <w:szCs w:val="24"/>
          <w:lang w:val="ru-RU"/>
        </w:rPr>
        <w:t xml:space="preserve">2.1.17 </w:t>
      </w:r>
      <w:r w:rsidR="00F0164B" w:rsidRPr="00A84766">
        <w:rPr>
          <w:sz w:val="24"/>
          <w:szCs w:val="24"/>
          <w:lang w:val="ru-RU"/>
        </w:rPr>
        <w:t xml:space="preserve"> Федеральная рабочая программа по учебному предмету «Информатика» (углублённый уровень). </w:t>
      </w:r>
    </w:p>
    <w:p w:rsidR="00F016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121.</w:t>
      </w:r>
      <w:r w:rsidR="00F0164B" w:rsidRPr="007B7758">
        <w:rPr>
          <w:rFonts w:ascii="Times New Roman" w:hAnsi="Times New Roman"/>
          <w:sz w:val="24"/>
          <w:szCs w:val="24"/>
          <w:lang w:val="ru-RU"/>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121.</w:t>
      </w:r>
      <w:r w:rsidR="00F0164B" w:rsidRPr="007B7758">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121.</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121.</w:t>
      </w:r>
      <w:r w:rsidR="00F0164B" w:rsidRPr="007B7758">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7B7758">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B334EF"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121.</w:t>
      </w:r>
      <w:r w:rsidR="00F0164B" w:rsidRPr="007B7758">
        <w:rPr>
          <w:rFonts w:ascii="Times New Roman" w:eastAsia="OfficinaSansBoldITC" w:hAnsi="Times New Roman"/>
          <w:sz w:val="24"/>
          <w:szCs w:val="24"/>
          <w:lang w:val="ru-RU"/>
        </w:rPr>
        <w:t>5. Пояснительная записка.</w:t>
      </w:r>
    </w:p>
    <w:p w:rsidR="00F016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121.</w:t>
      </w:r>
      <w:r w:rsidR="00F0164B" w:rsidRPr="007B7758">
        <w:rPr>
          <w:rFonts w:ascii="Times New Roman" w:eastAsia="OfficinaSansBoldITC" w:hAnsi="Times New Roman"/>
          <w:sz w:val="24"/>
          <w:szCs w:val="24"/>
          <w:lang w:val="ru-RU"/>
        </w:rPr>
        <w:t>5.1. </w:t>
      </w:r>
      <w:r w:rsidR="00F0164B" w:rsidRPr="007B7758">
        <w:rPr>
          <w:rFonts w:ascii="Times New Roman" w:eastAsia="SchoolBookSanPin" w:hAnsi="Times New Roman"/>
          <w:sz w:val="24"/>
          <w:szCs w:val="24"/>
          <w:lang w:val="ru-RU"/>
        </w:rPr>
        <w:t>Программа по информатик</w:t>
      </w:r>
      <w:r w:rsidR="00AB2C39" w:rsidRPr="007B7758">
        <w:rPr>
          <w:rFonts w:ascii="Times New Roman" w:eastAsia="SchoolBookSanPin" w:hAnsi="Times New Roman"/>
          <w:sz w:val="24"/>
          <w:szCs w:val="24"/>
          <w:lang w:val="ru-RU"/>
        </w:rPr>
        <w:t>е</w:t>
      </w:r>
      <w:r w:rsidR="00F0164B" w:rsidRPr="007B7758">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7B7758">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w:t>
      </w:r>
      <w:r w:rsidR="00F0164B" w:rsidRPr="007B7758">
        <w:rPr>
          <w:rFonts w:ascii="Times New Roman" w:hAnsi="Times New Roman"/>
          <w:sz w:val="24"/>
          <w:szCs w:val="24"/>
          <w:lang w:val="ru-RU"/>
        </w:rPr>
        <w:lastRenderedPageBreak/>
        <w:t>а также федеральной программы воспитания.</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5.2. П</w:t>
      </w:r>
      <w:r w:rsidR="00F0164B" w:rsidRPr="007B7758">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7B7758">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7B7758">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5.3. </w:t>
      </w:r>
      <w:r w:rsidR="00F0164B" w:rsidRPr="007B7758">
        <w:rPr>
          <w:rFonts w:ascii="Times New Roman" w:hAnsi="Times New Roman" w:cs="Times New Roman"/>
          <w:color w:val="auto"/>
          <w:sz w:val="24"/>
          <w:szCs w:val="24"/>
        </w:rPr>
        <w:t xml:space="preserve">Программа по информатике определяет количественные </w:t>
      </w:r>
      <w:r w:rsidR="00F0164B" w:rsidRPr="007B7758">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7B7758">
        <w:rPr>
          <w:rFonts w:ascii="Times New Roman" w:hAnsi="Times New Roman" w:cs="Times New Roman"/>
          <w:color w:val="auto"/>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5.4. </w:t>
      </w:r>
      <w:r w:rsidR="00F0164B" w:rsidRPr="007B7758">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5.5. </w:t>
      </w:r>
      <w:r w:rsidR="00F0164B" w:rsidRPr="007B7758">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7B7758">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5.6. </w:t>
      </w:r>
      <w:r w:rsidR="00F0164B" w:rsidRPr="007B7758">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7B7758">
        <w:rPr>
          <w:rFonts w:ascii="Times New Roman" w:hAnsi="Times New Roman" w:cs="Times New Roman"/>
          <w:color w:val="auto"/>
          <w:sz w:val="24"/>
          <w:szCs w:val="24"/>
        </w:rPr>
        <w:br/>
        <w:t>так и в смежных с ней областях. Они включают в себя: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7B7758">
        <w:rPr>
          <w:rFonts w:ascii="Times New Roman" w:hAnsi="Times New Roman" w:cs="Times New Roman"/>
          <w:color w:val="auto"/>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5.7. </w:t>
      </w:r>
      <w:r w:rsidR="00F0164B" w:rsidRPr="007B7758">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5.8. </w:t>
      </w:r>
      <w:r w:rsidR="00F0164B" w:rsidRPr="007B7758">
        <w:rPr>
          <w:rFonts w:ascii="Times New Roman" w:hAnsi="Times New Roman" w:cs="Times New Roman"/>
          <w:color w:val="auto"/>
          <w:sz w:val="24"/>
          <w:szCs w:val="24"/>
        </w:rPr>
        <w:t xml:space="preserve">Основная цель изучения учебного предмета «Информатика» </w:t>
      </w:r>
      <w:r w:rsidR="00F0164B" w:rsidRPr="007B7758">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7B7758">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7B7758">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7B7758">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7B7758" w:rsidRDefault="00F0164B" w:rsidP="00936D6F">
      <w:pPr>
        <w:pStyle w:val="list-bullet"/>
        <w:spacing w:line="240" w:lineRule="auto"/>
        <w:ind w:left="0" w:firstLine="567"/>
        <w:rPr>
          <w:rStyle w:val="Bold"/>
          <w:rFonts w:ascii="Times New Roman" w:hAnsi="Times New Roman" w:cs="Times New Roman"/>
          <w:b w:val="0"/>
          <w:color w:val="auto"/>
          <w:sz w:val="24"/>
          <w:szCs w:val="24"/>
        </w:rPr>
      </w:pPr>
      <w:r w:rsidRPr="007B7758">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7B7758">
        <w:rPr>
          <w:rFonts w:ascii="Times New Roman" w:hAnsi="Times New Roman" w:cs="Times New Roman"/>
          <w:color w:val="auto"/>
          <w:sz w:val="24"/>
          <w:szCs w:val="24"/>
        </w:rPr>
        <w:br/>
        <w:t>к саморазвитию.</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5.9. </w:t>
      </w:r>
      <w:r w:rsidR="00F0164B" w:rsidRPr="007B7758">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Раздел «</w:t>
      </w:r>
      <w:r w:rsidRPr="007B7758">
        <w:rPr>
          <w:rStyle w:val="Bold"/>
          <w:rFonts w:ascii="Times New Roman" w:hAnsi="Times New Roman" w:cs="Times New Roman"/>
          <w:color w:val="auto"/>
          <w:sz w:val="24"/>
          <w:szCs w:val="24"/>
        </w:rPr>
        <w:t>Цифровая грамотность</w:t>
      </w:r>
      <w:r w:rsidRPr="007B7758">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7B7758">
        <w:rPr>
          <w:rFonts w:ascii="Times New Roman" w:hAnsi="Times New Roman" w:cs="Times New Roman"/>
          <w:color w:val="auto"/>
          <w:sz w:val="24"/>
          <w:szCs w:val="24"/>
        </w:rPr>
        <w:br/>
        <w:t>и использованию интернет-сервисов, информационной безопасности.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Раздел «</w:t>
      </w:r>
      <w:r w:rsidRPr="007B7758">
        <w:rPr>
          <w:rStyle w:val="Bold"/>
          <w:rFonts w:ascii="Times New Roman" w:hAnsi="Times New Roman" w:cs="Times New Roman"/>
          <w:color w:val="auto"/>
          <w:sz w:val="24"/>
          <w:szCs w:val="24"/>
        </w:rPr>
        <w:t>Теоретические основы информатики</w:t>
      </w:r>
      <w:r w:rsidRPr="007B7758">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Раздел «</w:t>
      </w:r>
      <w:r w:rsidRPr="007B7758">
        <w:rPr>
          <w:rStyle w:val="Bold"/>
          <w:rFonts w:ascii="Times New Roman" w:hAnsi="Times New Roman" w:cs="Times New Roman"/>
          <w:color w:val="auto"/>
          <w:sz w:val="24"/>
          <w:szCs w:val="24"/>
        </w:rPr>
        <w:t>Алгоритмы и программирование</w:t>
      </w:r>
      <w:r w:rsidRPr="007B7758">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Раздел «</w:t>
      </w:r>
      <w:r w:rsidRPr="007B7758">
        <w:rPr>
          <w:rStyle w:val="Bold"/>
          <w:rFonts w:ascii="Times New Roman" w:hAnsi="Times New Roman" w:cs="Times New Roman"/>
          <w:color w:val="auto"/>
          <w:sz w:val="24"/>
          <w:szCs w:val="24"/>
        </w:rPr>
        <w:t>Информационные технологии</w:t>
      </w:r>
      <w:r w:rsidRPr="007B7758">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7B7758" w:rsidRDefault="00AB2C39"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5.10. </w:t>
      </w:r>
      <w:r w:rsidR="00F0164B" w:rsidRPr="007B7758">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7B7758">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7B7758">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7B7758">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7B7758">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121.</w:t>
      </w:r>
      <w:r w:rsidR="00AB2C39" w:rsidRPr="007B7758">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7B7758">
        <w:rPr>
          <w:rFonts w:ascii="Times New Roman" w:hAnsi="Times New Roman" w:cs="Times New Roman"/>
          <w:color w:val="auto"/>
          <w:sz w:val="24"/>
          <w:szCs w:val="24"/>
        </w:rPr>
        <w:br/>
        <w:t>и поурочного планирования.</w:t>
      </w:r>
    </w:p>
    <w:p w:rsidR="00F0164B" w:rsidRPr="007B7758" w:rsidRDefault="00B334EF" w:rsidP="00936D6F">
      <w:pPr>
        <w:pStyle w:val="body"/>
        <w:spacing w:line="240" w:lineRule="auto"/>
        <w:ind w:firstLine="567"/>
        <w:rPr>
          <w:rFonts w:ascii="Times New Roman" w:hAnsi="Times New Roman"/>
          <w:sz w:val="24"/>
          <w:szCs w:val="24"/>
        </w:rPr>
      </w:pPr>
      <w:bookmarkStart w:id="32" w:name="_Toc118725202"/>
      <w:bookmarkStart w:id="33" w:name="_Toc118725197"/>
      <w:r w:rsidRPr="007B7758">
        <w:rPr>
          <w:rFonts w:ascii="Times New Roman" w:hAnsi="Times New Roman"/>
          <w:color w:val="auto"/>
          <w:sz w:val="24"/>
          <w:szCs w:val="24"/>
        </w:rPr>
        <w:t>121.</w:t>
      </w:r>
      <w:r w:rsidR="00F0164B" w:rsidRPr="007B7758">
        <w:rPr>
          <w:rFonts w:ascii="Times New Roman" w:hAnsi="Times New Roman"/>
          <w:color w:val="auto"/>
          <w:sz w:val="24"/>
          <w:szCs w:val="24"/>
        </w:rPr>
        <w:t>5.12. </w:t>
      </w:r>
      <w:r w:rsidR="00F0164B" w:rsidRPr="007B7758">
        <w:rPr>
          <w:rFonts w:ascii="Times New Roman" w:hAnsi="Times New Roman"/>
          <w:sz w:val="24"/>
          <w:szCs w:val="24"/>
        </w:rPr>
        <w:t xml:space="preserve">Общее число часов, рекомендованных для изучения информатики - 272 часа: в 10 классе – 136 часов (4 часа в неделю), в 11 классе – 136 часов (4 часа </w:t>
      </w:r>
      <w:r w:rsidR="00F0164B" w:rsidRPr="007B7758">
        <w:rPr>
          <w:rFonts w:ascii="Times New Roman" w:hAnsi="Times New Roman"/>
          <w:sz w:val="24"/>
          <w:szCs w:val="24"/>
        </w:rPr>
        <w:br/>
        <w:t>в неделю).</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6.Содержание обучения в 10 классе.</w:t>
      </w:r>
      <w:bookmarkEnd w:id="32"/>
    </w:p>
    <w:p w:rsidR="00F0164B" w:rsidRPr="007B7758" w:rsidRDefault="00B334EF" w:rsidP="00936D6F">
      <w:pPr>
        <w:pStyle w:val="body"/>
        <w:spacing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lastRenderedPageBreak/>
        <w:t>121.</w:t>
      </w:r>
      <w:r w:rsidR="00F0164B" w:rsidRPr="007B7758">
        <w:rPr>
          <w:rFonts w:ascii="Times New Roman" w:hAnsi="Times New Roman"/>
          <w:color w:val="auto"/>
          <w:sz w:val="24"/>
          <w:szCs w:val="24"/>
        </w:rPr>
        <w:t>6.1. </w:t>
      </w:r>
      <w:r w:rsidR="00F0164B" w:rsidRPr="007B7758">
        <w:rPr>
          <w:rStyle w:val="Bold"/>
          <w:rFonts w:ascii="Times New Roman" w:hAnsi="Times New Roman" w:cs="Times New Roman"/>
          <w:color w:val="auto"/>
          <w:sz w:val="24"/>
          <w:szCs w:val="24"/>
        </w:rPr>
        <w:t>Цифровая грамотность.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7B7758">
        <w:rPr>
          <w:rFonts w:ascii="Times New Roman" w:hAnsi="Times New Roman" w:cs="Times New Roman"/>
          <w:color w:val="auto"/>
          <w:sz w:val="24"/>
          <w:szCs w:val="24"/>
        </w:rPr>
        <w:br/>
        <w:t>и другими компонентами цифрового окружения.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7B7758">
        <w:rPr>
          <w:rStyle w:val="Italic0"/>
          <w:rFonts w:ascii="Times New Roman" w:eastAsia="Calibri" w:hAnsi="Times New Roman" w:cs="Times New Roman"/>
          <w:color w:val="auto"/>
          <w:sz w:val="24"/>
          <w:szCs w:val="24"/>
        </w:rPr>
        <w:t>Гарвардская архитектура</w:t>
      </w:r>
      <w:r w:rsidRPr="007B7758">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7B7758">
        <w:rPr>
          <w:rFonts w:ascii="Times New Roman" w:hAnsi="Times New Roman" w:cs="Times New Roman"/>
          <w:color w:val="auto"/>
          <w:sz w:val="24"/>
          <w:szCs w:val="24"/>
        </w:rPr>
        <w:br/>
        <w:t>с помощью шин. Контроллеры внешних устройств. Прямой доступ к памяти.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Файловые системы. Принципы размещения и именования файлов </w:t>
      </w:r>
      <w:r w:rsidRPr="007B7758">
        <w:rPr>
          <w:rFonts w:ascii="Times New Roman" w:hAnsi="Times New Roman" w:cs="Times New Roman"/>
          <w:color w:val="auto"/>
          <w:sz w:val="24"/>
          <w:szCs w:val="24"/>
        </w:rPr>
        <w:br/>
        <w:t>в долговременной памяти. Шаблоны для описания групп файлов.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7B7758">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7B7758">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7B7758">
        <w:rPr>
          <w:rFonts w:ascii="Times New Roman" w:hAnsi="Times New Roman" w:cs="Times New Roman"/>
          <w:color w:val="auto"/>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7B7758">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7B7758">
        <w:rPr>
          <w:rStyle w:val="Italic0"/>
          <w:rFonts w:ascii="Times New Roman" w:eastAsia="Calibri" w:hAnsi="Times New Roman" w:cs="Times New Roman"/>
          <w:color w:val="auto"/>
          <w:sz w:val="24"/>
          <w:szCs w:val="24"/>
        </w:rPr>
        <w:t>Стеганография.</w:t>
      </w:r>
    </w:p>
    <w:p w:rsidR="00F0164B" w:rsidRPr="007B7758" w:rsidRDefault="00B334EF" w:rsidP="00936D6F">
      <w:pPr>
        <w:pStyle w:val="body2mm"/>
        <w:spacing w:before="0"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6.2. </w:t>
      </w:r>
      <w:r w:rsidR="00F0164B" w:rsidRPr="007B7758">
        <w:rPr>
          <w:rStyle w:val="Bold"/>
          <w:rFonts w:ascii="Times New Roman" w:hAnsi="Times New Roman" w:cs="Times New Roman"/>
          <w:color w:val="auto"/>
          <w:sz w:val="24"/>
          <w:szCs w:val="24"/>
        </w:rPr>
        <w:t>Теоретические основы информатики.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Информация, данные и знания. Информационные процессы в природе, технике и </w:t>
      </w:r>
      <w:r w:rsidRPr="007B7758">
        <w:rPr>
          <w:rFonts w:ascii="Times New Roman" w:hAnsi="Times New Roman" w:cs="Times New Roman"/>
          <w:color w:val="auto"/>
          <w:sz w:val="24"/>
          <w:szCs w:val="24"/>
        </w:rPr>
        <w:lastRenderedPageBreak/>
        <w:t>обществе.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7B7758">
        <w:rPr>
          <w:rFonts w:ascii="Times New Roman" w:hAnsi="Times New Roman" w:cs="Times New Roman"/>
          <w:color w:val="auto"/>
          <w:sz w:val="24"/>
          <w:szCs w:val="24"/>
        </w:rPr>
        <w:br/>
        <w:t>в цифровых системах.</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7B7758">
        <w:rPr>
          <w:rFonts w:ascii="Times New Roman" w:hAnsi="Times New Roman" w:cs="Times New Roman"/>
          <w:color w:val="auto"/>
          <w:sz w:val="24"/>
          <w:szCs w:val="24"/>
        </w:rPr>
        <w:br/>
      </w:r>
      <w:r w:rsidRPr="007B7758">
        <w:rPr>
          <w:rStyle w:val="Italic0"/>
          <w:rFonts w:ascii="Times New Roman" w:eastAsia="Calibri" w:hAnsi="Times New Roman" w:cs="Times New Roman"/>
          <w:color w:val="auto"/>
          <w:sz w:val="24"/>
          <w:szCs w:val="24"/>
        </w:rPr>
        <w:t xml:space="preserve">Граф Ал.А. Маркова. </w:t>
      </w:r>
      <w:r w:rsidRPr="007B7758">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7B7758" w:rsidRDefault="00F0164B" w:rsidP="00936D6F">
      <w:pPr>
        <w:pStyle w:val="body"/>
        <w:spacing w:line="240" w:lineRule="auto"/>
        <w:ind w:firstLine="567"/>
        <w:rPr>
          <w:rStyle w:val="Italic0"/>
          <w:rFonts w:ascii="Times New Roman" w:eastAsia="Calibri" w:hAnsi="Times New Roman" w:cs="Times New Roman"/>
          <w:i w:val="0"/>
          <w:color w:val="auto"/>
          <w:sz w:val="24"/>
          <w:szCs w:val="24"/>
        </w:rPr>
      </w:pPr>
      <w:r w:rsidRPr="007B7758">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7B7758">
        <w:rPr>
          <w:rStyle w:val="Italic0"/>
          <w:rFonts w:ascii="Times New Roman" w:eastAsia="Calibri" w:hAnsi="Times New Roman" w:cs="Times New Roman"/>
          <w:color w:val="auto"/>
          <w:sz w:val="24"/>
          <w:szCs w:val="24"/>
        </w:rPr>
        <w:t>P</w:t>
      </w:r>
      <w:r w:rsidRPr="007B7758">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7B7758">
        <w:rPr>
          <w:rStyle w:val="Italic0"/>
          <w:rFonts w:ascii="Times New Roman" w:eastAsia="Calibri" w:hAnsi="Times New Roman" w:cs="Times New Roman"/>
          <w:color w:val="auto"/>
          <w:sz w:val="24"/>
          <w:szCs w:val="24"/>
        </w:rPr>
        <w:t>P</w:t>
      </w:r>
      <w:r w:rsidRPr="007B7758">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7B7758">
        <w:rPr>
          <w:rStyle w:val="Italic0"/>
          <w:rFonts w:ascii="Times New Roman" w:eastAsia="Calibri" w:hAnsi="Times New Roman" w:cs="Times New Roman"/>
          <w:color w:val="auto"/>
          <w:sz w:val="24"/>
          <w:szCs w:val="24"/>
        </w:rPr>
        <w:t>P</w:t>
      </w:r>
      <w:r w:rsidRPr="007B7758">
        <w:rPr>
          <w:rFonts w:ascii="Times New Roman" w:hAnsi="Times New Roman" w:cs="Times New Roman"/>
          <w:color w:val="auto"/>
          <w:sz w:val="24"/>
          <w:szCs w:val="24"/>
        </w:rPr>
        <w:t>-ичную. Пер</w:t>
      </w:r>
      <w:r w:rsidR="00B334EF" w:rsidRPr="007B7758">
        <w:rPr>
          <w:rFonts w:ascii="Times New Roman" w:hAnsi="Times New Roman" w:cs="Times New Roman"/>
          <w:color w:val="auto"/>
          <w:sz w:val="24"/>
          <w:szCs w:val="24"/>
        </w:rPr>
        <w:t xml:space="preserve">евод конечной десятичной дроби </w:t>
      </w:r>
      <w:r w:rsidRPr="007B7758">
        <w:rPr>
          <w:rFonts w:ascii="Times New Roman" w:hAnsi="Times New Roman" w:cs="Times New Roman"/>
          <w:color w:val="auto"/>
          <w:sz w:val="24"/>
          <w:szCs w:val="24"/>
        </w:rPr>
        <w:t xml:space="preserve">в </w:t>
      </w:r>
      <w:r w:rsidRPr="007B7758">
        <w:rPr>
          <w:rStyle w:val="Italic0"/>
          <w:rFonts w:ascii="Times New Roman" w:eastAsia="Calibri" w:hAnsi="Times New Roman" w:cs="Times New Roman"/>
          <w:color w:val="auto"/>
          <w:sz w:val="24"/>
          <w:szCs w:val="24"/>
        </w:rPr>
        <w:t>P</w:t>
      </w:r>
      <w:r w:rsidRPr="007B7758">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7B7758">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7B7758">
        <w:rPr>
          <w:rFonts w:ascii="Times New Roman" w:hAnsi="Times New Roman" w:cs="Times New Roman"/>
          <w:color w:val="auto"/>
          <w:sz w:val="24"/>
          <w:szCs w:val="24"/>
        </w:rPr>
        <w:br/>
        <w:t>при заданных частоте дискретизации и разрядности кодирования.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7B7758">
        <w:rPr>
          <w:rStyle w:val="Italic0"/>
          <w:rFonts w:ascii="Times New Roman" w:eastAsia="Calibri" w:hAnsi="Times New Roman" w:cs="Times New Roman"/>
          <w:color w:val="auto"/>
          <w:sz w:val="24"/>
          <w:szCs w:val="24"/>
        </w:rPr>
        <w:t>.</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7B7758">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7B7758">
        <w:rPr>
          <w:rStyle w:val="Italic0"/>
          <w:rFonts w:ascii="Times New Roman" w:eastAsia="Calibri" w:hAnsi="Times New Roman" w:cs="Times New Roman"/>
          <w:color w:val="auto"/>
          <w:sz w:val="24"/>
          <w:szCs w:val="24"/>
        </w:rPr>
        <w:t>Микросхемы и технология их производства.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7B7758">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7B7758" w:rsidRDefault="00B334EF" w:rsidP="00936D6F">
      <w:pPr>
        <w:pStyle w:val="body"/>
        <w:spacing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6.3. </w:t>
      </w:r>
      <w:r w:rsidR="00F0164B" w:rsidRPr="007B7758">
        <w:rPr>
          <w:rStyle w:val="Bold"/>
          <w:rFonts w:ascii="Times New Roman" w:hAnsi="Times New Roman" w:cs="Times New Roman"/>
          <w:color w:val="auto"/>
          <w:sz w:val="24"/>
          <w:szCs w:val="24"/>
        </w:rPr>
        <w:t>Алгоритмы и программирование.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7B7758">
        <w:rPr>
          <w:rFonts w:ascii="Times New Roman" w:hAnsi="Times New Roman" w:cs="Times New Roman"/>
          <w:color w:val="auto"/>
          <w:sz w:val="24"/>
          <w:szCs w:val="24"/>
        </w:rPr>
        <w:t xml:space="preserve">вления. Сложные условия. Циклы </w:t>
      </w:r>
      <w:r w:rsidRPr="007B7758">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7B7758">
        <w:rPr>
          <w:rFonts w:ascii="Times New Roman" w:hAnsi="Times New Roman" w:cs="Times New Roman"/>
          <w:color w:val="auto"/>
          <w:sz w:val="24"/>
          <w:szCs w:val="24"/>
        </w:rPr>
        <w:br/>
        <w:t>в виде набора простых сомножителей. Алгоритм быстрого возведения в степень.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7B7758">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7B7758">
        <w:rPr>
          <w:rFonts w:ascii="Times New Roman" w:hAnsi="Times New Roman" w:cs="Times New Roman"/>
          <w:color w:val="auto"/>
          <w:sz w:val="24"/>
          <w:szCs w:val="24"/>
        </w:rPr>
        <w:t>(</w:t>
      </w:r>
      <w:r w:rsidRPr="007B7758">
        <w:rPr>
          <w:rStyle w:val="Italic0"/>
          <w:rFonts w:ascii="Times New Roman" w:eastAsia="Calibri" w:hAnsi="Times New Roman" w:cs="Times New Roman"/>
          <w:color w:val="auto"/>
          <w:sz w:val="24"/>
          <w:szCs w:val="24"/>
        </w:rPr>
        <w:t>очистка данных, классификация, анализ отклонений</w:t>
      </w:r>
      <w:r w:rsidRPr="007B7758">
        <w:rPr>
          <w:rFonts w:ascii="Times New Roman" w:hAnsi="Times New Roman" w:cs="Times New Roman"/>
          <w:color w:val="auto"/>
          <w:sz w:val="24"/>
          <w:szCs w:val="24"/>
        </w:rPr>
        <w:t>).</w:t>
      </w:r>
    </w:p>
    <w:p w:rsidR="00F0164B" w:rsidRPr="007B7758" w:rsidRDefault="00B334EF" w:rsidP="00936D6F">
      <w:pPr>
        <w:pStyle w:val="body2mm"/>
        <w:spacing w:before="0"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6.4. </w:t>
      </w:r>
      <w:r w:rsidR="00F0164B" w:rsidRPr="007B7758">
        <w:rPr>
          <w:rStyle w:val="Bold"/>
          <w:rFonts w:ascii="Times New Roman" w:hAnsi="Times New Roman" w:cs="Times New Roman"/>
          <w:color w:val="auto"/>
          <w:sz w:val="24"/>
          <w:szCs w:val="24"/>
        </w:rPr>
        <w:t>Информационные технологии.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7B7758">
        <w:rPr>
          <w:rFonts w:ascii="Times New Roman" w:hAnsi="Times New Roman" w:cs="Times New Roman"/>
          <w:color w:val="auto"/>
          <w:sz w:val="24"/>
          <w:szCs w:val="24"/>
        </w:rPr>
        <w:br/>
      </w:r>
      <w:r w:rsidRPr="007B7758">
        <w:rPr>
          <w:rFonts w:ascii="Times New Roman" w:hAnsi="Times New Roman" w:cs="Times New Roman"/>
          <w:color w:val="auto"/>
          <w:sz w:val="24"/>
          <w:szCs w:val="24"/>
        </w:rPr>
        <w:lastRenderedPageBreak/>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7B7758">
        <w:rPr>
          <w:rStyle w:val="Italic0"/>
          <w:rFonts w:ascii="Times New Roman" w:eastAsia="Calibri" w:hAnsi="Times New Roman" w:cs="Times New Roman"/>
          <w:color w:val="auto"/>
          <w:sz w:val="24"/>
          <w:szCs w:val="24"/>
        </w:rPr>
        <w:t>Стандарты библиографических описаний.</w:t>
      </w:r>
      <w:r w:rsidRPr="007B7758">
        <w:rPr>
          <w:rFonts w:ascii="Times New Roman" w:hAnsi="Times New Roman" w:cs="Times New Roman"/>
          <w:color w:val="auto"/>
          <w:sz w:val="24"/>
          <w:szCs w:val="24"/>
        </w:rPr>
        <w:t xml:space="preserve"> Знакомство </w:t>
      </w:r>
      <w:r w:rsidRPr="007B7758">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7B7758">
        <w:rPr>
          <w:rFonts w:ascii="Times New Roman" w:hAnsi="Times New Roman" w:cs="Times New Roman"/>
          <w:color w:val="auto"/>
          <w:sz w:val="24"/>
          <w:szCs w:val="24"/>
        </w:rPr>
        <w:br/>
        <w:t>для обработки и представления данных. Большие данные. Машинное обучение.</w:t>
      </w:r>
      <w:r w:rsidRPr="007B7758">
        <w:rPr>
          <w:rStyle w:val="Italic0"/>
          <w:rFonts w:ascii="Times New Roman" w:eastAsia="Calibri" w:hAnsi="Times New Roman" w:cs="Times New Roman"/>
          <w:color w:val="auto"/>
          <w:sz w:val="24"/>
          <w:szCs w:val="24"/>
        </w:rPr>
        <w:t xml:space="preserve"> Интеллектуальный анализ данных.</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bookmarkStart w:id="34" w:name="_Toc118725203"/>
      <w:r w:rsidRPr="007B7758">
        <w:rPr>
          <w:rFonts w:ascii="Times New Roman" w:hAnsi="Times New Roman"/>
          <w:color w:val="auto"/>
          <w:sz w:val="24"/>
          <w:szCs w:val="24"/>
        </w:rPr>
        <w:t>121.</w:t>
      </w:r>
      <w:r w:rsidR="00F0164B" w:rsidRPr="007B7758">
        <w:rPr>
          <w:rFonts w:ascii="Times New Roman" w:hAnsi="Times New Roman"/>
          <w:color w:val="auto"/>
          <w:sz w:val="24"/>
          <w:szCs w:val="24"/>
        </w:rPr>
        <w:t xml:space="preserve">7. Содержание обучения в </w:t>
      </w:r>
      <w:r w:rsidR="00F0164B" w:rsidRPr="007B7758">
        <w:rPr>
          <w:rFonts w:ascii="Times New Roman" w:hAnsi="Times New Roman" w:cs="Times New Roman"/>
          <w:color w:val="auto"/>
          <w:sz w:val="24"/>
          <w:szCs w:val="24"/>
        </w:rPr>
        <w:t>11 класс</w:t>
      </w:r>
      <w:bookmarkEnd w:id="34"/>
      <w:r w:rsidR="00F0164B" w:rsidRPr="007B7758">
        <w:rPr>
          <w:rFonts w:ascii="Times New Roman" w:hAnsi="Times New Roman" w:cs="Times New Roman"/>
          <w:color w:val="auto"/>
          <w:sz w:val="24"/>
          <w:szCs w:val="24"/>
        </w:rPr>
        <w:t>е.</w:t>
      </w:r>
    </w:p>
    <w:p w:rsidR="00F0164B" w:rsidRPr="007B7758" w:rsidRDefault="00B334EF" w:rsidP="00936D6F">
      <w:pPr>
        <w:pStyle w:val="body"/>
        <w:spacing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7.1. </w:t>
      </w:r>
      <w:r w:rsidR="00F0164B" w:rsidRPr="007B7758">
        <w:rPr>
          <w:rStyle w:val="Bold"/>
          <w:rFonts w:ascii="Times New Roman" w:hAnsi="Times New Roman" w:cs="Times New Roman"/>
          <w:color w:val="auto"/>
          <w:sz w:val="24"/>
          <w:szCs w:val="24"/>
        </w:rPr>
        <w:t>Теоретические основы информатики.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Скорость передачи данных. Зависимость времени передачи </w:t>
      </w:r>
      <w:r w:rsidRPr="007B7758">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7B7758">
        <w:rPr>
          <w:rFonts w:ascii="Times New Roman" w:hAnsi="Times New Roman" w:cs="Times New Roman"/>
          <w:color w:val="auto"/>
          <w:sz w:val="24"/>
          <w:szCs w:val="24"/>
        </w:rPr>
        <w:br/>
        <w:t>и исправлять ошибки, возникающие при передаче данных. Расстояние Хэмминга. Кодирование с повторением битов. Коды Хэмминга.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Средства искусственного интеллекта. Сервисы машинного перевода </w:t>
      </w:r>
      <w:r w:rsidRPr="007B7758">
        <w:rPr>
          <w:rFonts w:ascii="Times New Roman" w:hAnsi="Times New Roman" w:cs="Times New Roman"/>
          <w:color w:val="auto"/>
          <w:sz w:val="24"/>
          <w:szCs w:val="24"/>
        </w:rPr>
        <w:br/>
        <w:t xml:space="preserve">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w:t>
      </w:r>
      <w:r w:rsidRPr="007B7758">
        <w:rPr>
          <w:rFonts w:ascii="Times New Roman" w:hAnsi="Times New Roman" w:cs="Times New Roman"/>
          <w:color w:val="auto"/>
          <w:sz w:val="24"/>
          <w:szCs w:val="24"/>
        </w:rPr>
        <w:lastRenderedPageBreak/>
        <w:t>вещей. Перспективы развития компьютерных интеллектуальных систем. Нейронные сети.</w:t>
      </w:r>
    </w:p>
    <w:p w:rsidR="00F0164B" w:rsidRPr="007B7758" w:rsidRDefault="00B334EF" w:rsidP="00936D6F">
      <w:pPr>
        <w:pStyle w:val="body2mm"/>
        <w:spacing w:before="0"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7.2. </w:t>
      </w:r>
      <w:r w:rsidR="00F0164B" w:rsidRPr="007B7758">
        <w:rPr>
          <w:rStyle w:val="Bold"/>
          <w:rFonts w:ascii="Times New Roman" w:hAnsi="Times New Roman" w:cs="Times New Roman"/>
          <w:color w:val="auto"/>
          <w:sz w:val="24"/>
          <w:szCs w:val="24"/>
        </w:rPr>
        <w:t>Алгоритмы и программирование.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7B7758">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Многоразрядные целые числа, задачи длинной арифметики.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7B7758" w:rsidRDefault="00F0164B" w:rsidP="00936D6F">
      <w:pPr>
        <w:pStyle w:val="body"/>
        <w:spacing w:line="240" w:lineRule="auto"/>
        <w:ind w:firstLine="567"/>
        <w:rPr>
          <w:rStyle w:val="Italic0"/>
          <w:rFonts w:ascii="Times New Roman" w:eastAsia="Calibri" w:hAnsi="Times New Roman" w:cs="Times New Roman"/>
          <w:i w:val="0"/>
          <w:color w:val="auto"/>
          <w:sz w:val="24"/>
          <w:szCs w:val="24"/>
        </w:rPr>
      </w:pPr>
      <w:r w:rsidRPr="007B7758">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7B7758">
        <w:rPr>
          <w:rStyle w:val="Italic0"/>
          <w:rFonts w:ascii="Times New Roman" w:eastAsia="Calibri" w:hAnsi="Times New Roman" w:cs="Times New Roman"/>
          <w:color w:val="auto"/>
          <w:sz w:val="24"/>
          <w:szCs w:val="24"/>
        </w:rPr>
        <w:br/>
        <w:t>по шаблону. Регулярные выражения. Частотный анализ.</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Очереди. Использование очереди для временного хранения данных.</w:t>
      </w:r>
    </w:p>
    <w:p w:rsidR="00F0164B" w:rsidRPr="007B7758" w:rsidRDefault="00F0164B" w:rsidP="00936D6F">
      <w:pPr>
        <w:pStyle w:val="body"/>
        <w:spacing w:line="240" w:lineRule="auto"/>
        <w:ind w:firstLine="567"/>
        <w:rPr>
          <w:rStyle w:val="Italic0"/>
          <w:rFonts w:ascii="Times New Roman" w:eastAsia="Calibri" w:hAnsi="Times New Roman" w:cs="Times New Roman"/>
          <w:i w:val="0"/>
          <w:color w:val="auto"/>
          <w:sz w:val="24"/>
          <w:szCs w:val="24"/>
        </w:rPr>
      </w:pPr>
      <w:r w:rsidRPr="007B7758">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7B7758">
        <w:rPr>
          <w:rStyle w:val="Italic0"/>
          <w:rFonts w:ascii="Times New Roman" w:eastAsia="Calibri" w:hAnsi="Times New Roman" w:cs="Times New Roman"/>
          <w:color w:val="auto"/>
          <w:sz w:val="24"/>
          <w:szCs w:val="24"/>
        </w:rPr>
        <w:t xml:space="preserve">Обход графа в глубину. Обход графа в ширину. </w:t>
      </w:r>
      <w:r w:rsidRPr="007B7758">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7B7758">
        <w:rPr>
          <w:rStyle w:val="Italic0"/>
          <w:rFonts w:ascii="Times New Roman" w:eastAsia="Calibri" w:hAnsi="Times New Roman" w:cs="Times New Roman"/>
          <w:color w:val="auto"/>
          <w:sz w:val="24"/>
          <w:szCs w:val="24"/>
        </w:rPr>
        <w:t>Алгоритм Флойда–Уоршалла.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7B7758">
        <w:rPr>
          <w:rStyle w:val="Italic0"/>
          <w:rFonts w:ascii="Times New Roman" w:eastAsia="Calibri" w:hAnsi="Times New Roman" w:cs="Times New Roman"/>
          <w:color w:val="auto"/>
          <w:sz w:val="24"/>
          <w:szCs w:val="24"/>
        </w:rPr>
        <w:t>Изучение второго языка программирования.</w:t>
      </w:r>
    </w:p>
    <w:p w:rsidR="00F0164B" w:rsidRPr="007B7758" w:rsidRDefault="00B334EF" w:rsidP="00936D6F">
      <w:pPr>
        <w:pStyle w:val="body2mm"/>
        <w:spacing w:before="0" w:line="240" w:lineRule="auto"/>
        <w:ind w:firstLine="567"/>
        <w:rPr>
          <w:rStyle w:val="Bold"/>
          <w:rFonts w:ascii="Times New Roman" w:hAnsi="Times New Roman" w:cs="Times New Roman"/>
          <w:b w:val="0"/>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7.3. </w:t>
      </w:r>
      <w:r w:rsidR="00F0164B" w:rsidRPr="007B7758">
        <w:rPr>
          <w:rStyle w:val="Bold"/>
          <w:rFonts w:ascii="Times New Roman" w:hAnsi="Times New Roman" w:cs="Times New Roman"/>
          <w:color w:val="auto"/>
          <w:sz w:val="24"/>
          <w:szCs w:val="24"/>
        </w:rPr>
        <w:t>Информационные технологии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7B7758">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7B7758">
        <w:rPr>
          <w:rFonts w:ascii="Times New Roman" w:hAnsi="Times New Roman" w:cs="Times New Roman"/>
          <w:color w:val="auto"/>
          <w:sz w:val="24"/>
          <w:szCs w:val="24"/>
        </w:rPr>
        <w:br/>
        <w:t xml:space="preserve">об однотипных объектах. Поле, запись. Ключ таблицы. Работа с готовой базой данных. </w:t>
      </w:r>
      <w:r w:rsidRPr="007B7758">
        <w:rPr>
          <w:rFonts w:ascii="Times New Roman" w:hAnsi="Times New Roman" w:cs="Times New Roman"/>
          <w:color w:val="auto"/>
          <w:sz w:val="24"/>
          <w:szCs w:val="24"/>
        </w:rPr>
        <w:lastRenderedPageBreak/>
        <w:t>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7B7758">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7B7758" w:rsidRDefault="00F0164B" w:rsidP="00936D6F">
      <w:pPr>
        <w:pStyle w:val="body"/>
        <w:spacing w:line="240" w:lineRule="auto"/>
        <w:ind w:firstLine="567"/>
        <w:rPr>
          <w:rStyle w:val="Italic0"/>
          <w:rFonts w:ascii="Times New Roman" w:eastAsia="Calibri" w:hAnsi="Times New Roman" w:cs="Times New Roman"/>
          <w:i w:val="0"/>
          <w:color w:val="auto"/>
          <w:sz w:val="24"/>
          <w:szCs w:val="24"/>
        </w:rPr>
      </w:pPr>
      <w:r w:rsidRPr="007B7758">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7B7758">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Размещение веб-сайтов. Услуга хостинга. Загрузка файлов на сайт.</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7B7758" w:rsidRDefault="00F0164B" w:rsidP="00936D6F">
      <w:pPr>
        <w:pStyle w:val="body"/>
        <w:spacing w:line="240" w:lineRule="auto"/>
        <w:ind w:firstLine="567"/>
        <w:rPr>
          <w:rFonts w:ascii="Times New Roman" w:hAnsi="Times New Roman"/>
          <w:color w:val="auto"/>
          <w:sz w:val="24"/>
          <w:szCs w:val="24"/>
        </w:rPr>
      </w:pPr>
      <w:r w:rsidRPr="007B7758">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7B7758" w:rsidRDefault="00B334EF"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121.</w:t>
      </w:r>
      <w:r w:rsidR="00F0164B" w:rsidRPr="007B7758">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33"/>
      <w:r w:rsidR="00F0164B" w:rsidRPr="007B7758">
        <w:rPr>
          <w:rFonts w:ascii="Times New Roman" w:hAnsi="Times New Roman"/>
          <w:sz w:val="24"/>
          <w:szCs w:val="24"/>
          <w:lang w:val="ru-RU"/>
        </w:rPr>
        <w:t>.</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8.1. </w:t>
      </w:r>
      <w:r w:rsidR="00F0164B" w:rsidRPr="007B7758">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121.</w:t>
      </w:r>
      <w:r w:rsidR="00F0164B" w:rsidRPr="007B7758">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1) гражданского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7B7758">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7B7758">
        <w:rPr>
          <w:rFonts w:ascii="Times New Roman" w:hAnsi="Times New Roman" w:cs="Times New Roman"/>
          <w:color w:val="auto"/>
          <w:sz w:val="24"/>
          <w:szCs w:val="24"/>
        </w:rPr>
        <w:br/>
        <w:t>и информационной безопасности;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2) патриотического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7B7758">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7B7758">
        <w:rPr>
          <w:rFonts w:ascii="Times New Roman" w:hAnsi="Times New Roman" w:cs="Times New Roman"/>
          <w:color w:val="auto"/>
          <w:sz w:val="24"/>
          <w:szCs w:val="24"/>
        </w:rPr>
        <w:br/>
        <w:t>в жизни современного общества;</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3) духовно-нравственного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нравственного сознания, этического поведения;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4) эстетического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способность воспринимать различные виды искусства, в том числе основанного на </w:t>
      </w:r>
      <w:r w:rsidRPr="007B7758">
        <w:rPr>
          <w:rFonts w:ascii="Times New Roman" w:hAnsi="Times New Roman" w:cs="Times New Roman"/>
          <w:color w:val="auto"/>
          <w:sz w:val="24"/>
          <w:szCs w:val="24"/>
        </w:rPr>
        <w:lastRenderedPageBreak/>
        <w:t>использовании информационных технологий;</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5) физического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6) трудового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7) экологического воспитания: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7B7758" w:rsidRDefault="00F0164B" w:rsidP="00936D6F">
      <w:pPr>
        <w:pStyle w:val="body"/>
        <w:spacing w:line="240" w:lineRule="auto"/>
        <w:ind w:firstLine="567"/>
        <w:rPr>
          <w:rStyle w:val="Bolditalic"/>
          <w:rFonts w:ascii="Times New Roman" w:hAnsi="Times New Roman" w:cs="Times New Roman"/>
          <w:b w:val="0"/>
          <w:i w:val="0"/>
          <w:color w:val="auto"/>
          <w:sz w:val="24"/>
          <w:szCs w:val="24"/>
        </w:rPr>
      </w:pPr>
      <w:r w:rsidRPr="007B7758">
        <w:rPr>
          <w:rStyle w:val="Bolditalic"/>
          <w:rFonts w:ascii="Times New Roman" w:hAnsi="Times New Roman" w:cs="Times New Roman"/>
          <w:b w:val="0"/>
          <w:i w:val="0"/>
          <w:color w:val="auto"/>
          <w:sz w:val="24"/>
          <w:szCs w:val="24"/>
        </w:rPr>
        <w:t>8) ценности научного познания: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7B7758" w:rsidRDefault="00F0164B" w:rsidP="00936D6F">
      <w:pPr>
        <w:pStyle w:val="list-bullet"/>
        <w:spacing w:line="240" w:lineRule="auto"/>
        <w:ind w:left="0" w:firstLine="567"/>
        <w:rPr>
          <w:rFonts w:ascii="Times New Roman" w:hAnsi="Times New Roman"/>
          <w:sz w:val="24"/>
          <w:szCs w:val="24"/>
        </w:rPr>
      </w:pPr>
      <w:r w:rsidRPr="007B7758">
        <w:rPr>
          <w:rFonts w:ascii="Times New Roman" w:hAnsi="Times New Roman"/>
          <w:sz w:val="24"/>
          <w:szCs w:val="24"/>
        </w:rPr>
        <w:t xml:space="preserve">В процессе достижения личностных результатов освоения программы </w:t>
      </w:r>
      <w:r w:rsidRPr="007B7758">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7B7758">
        <w:rPr>
          <w:rFonts w:ascii="Times New Roman" w:hAnsi="Times New Roman" w:cs="Times New Roman"/>
          <w:color w:val="auto"/>
          <w:sz w:val="24"/>
          <w:szCs w:val="24"/>
        </w:rPr>
        <w:t>сформированность</w:t>
      </w:r>
      <w:r w:rsidRPr="007B7758">
        <w:rPr>
          <w:rFonts w:ascii="Times New Roman" w:hAnsi="Times New Roman"/>
          <w:sz w:val="24"/>
          <w:szCs w:val="24"/>
        </w:rPr>
        <w:t>:</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Style w:val="Italic0"/>
          <w:rFonts w:ascii="Times New Roman" w:eastAsia="Calibri" w:hAnsi="Times New Roman" w:cs="Times New Roman"/>
          <w:color w:val="auto"/>
          <w:sz w:val="24"/>
          <w:szCs w:val="24"/>
        </w:rPr>
        <w:t>внутренней мотивации</w:t>
      </w:r>
      <w:r w:rsidRPr="007B7758">
        <w:rPr>
          <w:rFonts w:ascii="Times New Roman" w:hAnsi="Times New Roman" w:cs="Times New Roman"/>
          <w:color w:val="auto"/>
          <w:sz w:val="24"/>
          <w:szCs w:val="24"/>
        </w:rPr>
        <w:t xml:space="preserve">, включающей стремление к достижению цели </w:t>
      </w:r>
      <w:r w:rsidRPr="007B7758">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Style w:val="Italic0"/>
          <w:rFonts w:ascii="Times New Roman" w:eastAsia="Calibri" w:hAnsi="Times New Roman" w:cs="Times New Roman"/>
          <w:color w:val="auto"/>
          <w:sz w:val="24"/>
          <w:szCs w:val="24"/>
        </w:rPr>
        <w:t>эмпатии</w:t>
      </w:r>
      <w:r w:rsidRPr="007B7758">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Style w:val="Italic0"/>
          <w:rFonts w:ascii="Times New Roman" w:eastAsia="Calibri" w:hAnsi="Times New Roman" w:cs="Times New Roman"/>
          <w:color w:val="auto"/>
          <w:sz w:val="24"/>
          <w:szCs w:val="24"/>
        </w:rPr>
        <w:t>социальных навыков</w:t>
      </w:r>
      <w:r w:rsidRPr="007B7758">
        <w:rPr>
          <w:rFonts w:ascii="Times New Roman" w:hAnsi="Times New Roman" w:cs="Times New Roman"/>
          <w:color w:val="auto"/>
          <w:sz w:val="24"/>
          <w:szCs w:val="24"/>
        </w:rPr>
        <w:t xml:space="preserve">, включающих способность выстраивать отношения </w:t>
      </w:r>
      <w:r w:rsidRPr="007B7758">
        <w:rPr>
          <w:rFonts w:ascii="Times New Roman" w:hAnsi="Times New Roman" w:cs="Times New Roman"/>
          <w:color w:val="auto"/>
          <w:sz w:val="24"/>
          <w:szCs w:val="24"/>
        </w:rPr>
        <w:br/>
        <w:t>с другими людьми, заботиться, проявлять интерес и разрешать конфликты.</w:t>
      </w:r>
    </w:p>
    <w:p w:rsidR="00F0164B" w:rsidRPr="007B7758" w:rsidRDefault="00B334EF" w:rsidP="00936D6F">
      <w:pPr>
        <w:pStyle w:val="body"/>
        <w:spacing w:line="240" w:lineRule="auto"/>
        <w:ind w:firstLine="567"/>
        <w:rPr>
          <w:rFonts w:ascii="Times New Roman" w:eastAsia="SchoolBookSanPin" w:hAnsi="Times New Roman"/>
          <w:bCs/>
          <w:color w:val="auto"/>
          <w:sz w:val="24"/>
          <w:szCs w:val="24"/>
        </w:rPr>
      </w:pPr>
      <w:r w:rsidRPr="007B7758">
        <w:rPr>
          <w:rFonts w:ascii="Times New Roman" w:hAnsi="Times New Roman" w:cs="Times New Roman"/>
          <w:color w:val="auto"/>
          <w:sz w:val="24"/>
          <w:szCs w:val="24"/>
        </w:rPr>
        <w:t>121.</w:t>
      </w:r>
      <w:r w:rsidR="00F0164B" w:rsidRPr="007B7758">
        <w:rPr>
          <w:rFonts w:ascii="Times New Roman" w:hAnsi="Times New Roman" w:cs="Times New Roman"/>
          <w:color w:val="auto"/>
          <w:sz w:val="24"/>
          <w:szCs w:val="24"/>
        </w:rPr>
        <w:t>8.3. </w:t>
      </w:r>
      <w:r w:rsidR="00F0164B" w:rsidRPr="007B7758">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F0164B" w:rsidRPr="007B7758">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121.</w:t>
      </w:r>
      <w:r w:rsidR="00F0164B" w:rsidRPr="007B7758">
        <w:rPr>
          <w:rFonts w:ascii="Times New Roman" w:eastAsia="SchoolBookSanPin" w:hAnsi="Times New Roman"/>
          <w:sz w:val="24"/>
          <w:szCs w:val="24"/>
          <w:lang w:val="ru-RU"/>
        </w:rPr>
        <w:t>8.3.1. </w:t>
      </w:r>
      <w:r w:rsidR="00AB2C39" w:rsidRPr="007B7758">
        <w:rPr>
          <w:rFonts w:ascii="Times New Roman" w:eastAsia="SchoolBookSanPin" w:hAnsi="Times New Roman"/>
          <w:sz w:val="24"/>
          <w:szCs w:val="24"/>
          <w:lang w:val="ru-RU"/>
        </w:rPr>
        <w:t>Овладение универсальными познавательными действиями:</w:t>
      </w:r>
    </w:p>
    <w:p w:rsidR="00F0164B" w:rsidRPr="007B7758" w:rsidRDefault="00AB2C3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 </w:t>
      </w:r>
      <w:r w:rsidR="00F0164B" w:rsidRPr="007B7758">
        <w:rPr>
          <w:rFonts w:ascii="Times New Roman" w:eastAsia="SchoolBookSanPin" w:hAnsi="Times New Roman"/>
          <w:sz w:val="24"/>
          <w:szCs w:val="24"/>
          <w:lang w:val="ru-RU"/>
        </w:rPr>
        <w:t>базовые логические действия: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вносить коррективы в деятельность, оценивать соответствие результатов целям, оценивать риски последствий деятельности;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7B7758">
        <w:rPr>
          <w:rFonts w:ascii="Times New Roman" w:hAnsi="Times New Roman" w:cs="Times New Roman"/>
          <w:color w:val="auto"/>
          <w:sz w:val="24"/>
          <w:szCs w:val="24"/>
        </w:rPr>
        <w:br/>
        <w:t>и комбинированного взаимодействия;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развивать креативное мышление при решении жизненных проблем.</w:t>
      </w:r>
    </w:p>
    <w:p w:rsidR="00F0164B" w:rsidRPr="007B7758" w:rsidRDefault="00AB2C3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w:t>
      </w:r>
      <w:r w:rsidR="00F0164B" w:rsidRPr="007B7758">
        <w:rPr>
          <w:rFonts w:ascii="Times New Roman" w:eastAsia="SchoolBookSanPin" w:hAnsi="Times New Roman"/>
          <w:sz w:val="24"/>
          <w:szCs w:val="24"/>
          <w:lang w:val="ru-RU"/>
        </w:rPr>
        <w:t xml:space="preserve"> базовые исследовательские действия: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7B7758">
        <w:rPr>
          <w:rFonts w:ascii="Times New Roman" w:hAnsi="Times New Roman" w:cs="Times New Roman"/>
          <w:color w:val="auto"/>
          <w:sz w:val="24"/>
          <w:szCs w:val="24"/>
        </w:rPr>
        <w:br/>
      </w:r>
      <w:r w:rsidRPr="007B7758">
        <w:rPr>
          <w:rFonts w:ascii="Times New Roman" w:hAnsi="Times New Roman" w:cs="Times New Roman"/>
          <w:color w:val="auto"/>
          <w:sz w:val="24"/>
          <w:szCs w:val="24"/>
        </w:rPr>
        <w:t>в том числе при создании учебных и социальных проектов;</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давать оценку новым ситуациям, оценивать приобретённый опыт;</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уметь интегрировать знания из разных предметных областей;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AB2C39" w:rsidP="00936D6F">
      <w:pPr>
        <w:pStyle w:val="list-bullet"/>
        <w:spacing w:line="240" w:lineRule="auto"/>
        <w:ind w:left="0" w:firstLine="567"/>
        <w:rPr>
          <w:rFonts w:ascii="Times New Roman" w:eastAsia="SchoolBookSanPin" w:hAnsi="Times New Roman"/>
          <w:color w:val="auto"/>
          <w:sz w:val="24"/>
          <w:szCs w:val="24"/>
        </w:rPr>
      </w:pPr>
      <w:r w:rsidRPr="007B7758">
        <w:rPr>
          <w:rFonts w:ascii="Times New Roman" w:eastAsia="SchoolBookSanPin" w:hAnsi="Times New Roman"/>
          <w:color w:val="auto"/>
          <w:sz w:val="24"/>
          <w:szCs w:val="24"/>
        </w:rPr>
        <w:t>3)</w:t>
      </w:r>
      <w:r w:rsidR="00F0164B" w:rsidRPr="007B7758">
        <w:rPr>
          <w:rFonts w:ascii="Times New Roman" w:eastAsia="SchoolBookSanPin" w:hAnsi="Times New Roman"/>
          <w:color w:val="auto"/>
          <w:sz w:val="24"/>
          <w:szCs w:val="24"/>
        </w:rPr>
        <w:t xml:space="preserve"> работа</w:t>
      </w:r>
      <w:r w:rsidRPr="007B7758">
        <w:rPr>
          <w:rFonts w:ascii="Times New Roman" w:eastAsia="SchoolBookSanPin" w:hAnsi="Times New Roman"/>
          <w:color w:val="auto"/>
          <w:sz w:val="24"/>
          <w:szCs w:val="24"/>
        </w:rPr>
        <w:t xml:space="preserve"> </w:t>
      </w:r>
      <w:r w:rsidR="00F0164B" w:rsidRPr="007B7758">
        <w:rPr>
          <w:rFonts w:ascii="Times New Roman" w:eastAsia="SchoolBookSanPin" w:hAnsi="Times New Roman"/>
          <w:color w:val="auto"/>
          <w:sz w:val="24"/>
          <w:szCs w:val="24"/>
        </w:rPr>
        <w:t>с информацией: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7B7758">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7B7758">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7B7758" w:rsidRDefault="00B334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121.</w:t>
      </w:r>
      <w:r w:rsidR="00F0164B" w:rsidRPr="007B7758">
        <w:rPr>
          <w:rFonts w:ascii="Times New Roman" w:eastAsia="SchoolBookSanPin" w:hAnsi="Times New Roman"/>
          <w:sz w:val="24"/>
          <w:szCs w:val="24"/>
          <w:lang w:val="ru-RU"/>
        </w:rPr>
        <w:t>8.3.</w:t>
      </w:r>
      <w:r w:rsidR="00AB2C39" w:rsidRPr="007B7758">
        <w:rPr>
          <w:rFonts w:ascii="Times New Roman" w:eastAsia="SchoolBookSanPin" w:hAnsi="Times New Roman"/>
          <w:sz w:val="24"/>
          <w:szCs w:val="24"/>
          <w:lang w:val="ru-RU"/>
        </w:rPr>
        <w:t>2</w:t>
      </w:r>
      <w:r w:rsidR="00F0164B" w:rsidRPr="007B7758">
        <w:rPr>
          <w:rFonts w:ascii="Times New Roman" w:eastAsia="SchoolBookSanPin" w:hAnsi="Times New Roman"/>
          <w:sz w:val="24"/>
          <w:szCs w:val="24"/>
          <w:lang w:val="ru-RU"/>
        </w:rPr>
        <w:t>. </w:t>
      </w:r>
      <w:r w:rsidR="00AB2C39" w:rsidRPr="007B7758">
        <w:rPr>
          <w:rFonts w:ascii="Times New Roman" w:eastAsia="SchoolBookSanPin" w:hAnsi="Times New Roman"/>
          <w:sz w:val="24"/>
          <w:szCs w:val="24"/>
          <w:lang w:val="ru-RU"/>
        </w:rPr>
        <w:t>Овладение</w:t>
      </w:r>
      <w:r w:rsidR="00F0164B" w:rsidRPr="007B7758">
        <w:rPr>
          <w:rFonts w:ascii="Times New Roman" w:eastAsia="SchoolBookSanPin" w:hAnsi="Times New Roman"/>
          <w:sz w:val="24"/>
          <w:szCs w:val="24"/>
          <w:lang w:val="ru-RU"/>
        </w:rPr>
        <w:t xml:space="preserve"> </w:t>
      </w:r>
      <w:r w:rsidR="00F0164B" w:rsidRPr="007B7758">
        <w:rPr>
          <w:rFonts w:ascii="Times New Roman" w:eastAsia="SchoolBookSanPin" w:hAnsi="Times New Roman"/>
          <w:bCs/>
          <w:sz w:val="24"/>
          <w:szCs w:val="24"/>
          <w:lang w:val="ru-RU"/>
        </w:rPr>
        <w:t>универсальны</w:t>
      </w:r>
      <w:r w:rsidR="00AB2C39" w:rsidRPr="007B7758">
        <w:rPr>
          <w:rFonts w:ascii="Times New Roman" w:eastAsia="SchoolBookSanPin" w:hAnsi="Times New Roman"/>
          <w:bCs/>
          <w:sz w:val="24"/>
          <w:szCs w:val="24"/>
          <w:lang w:val="ru-RU"/>
        </w:rPr>
        <w:t>ми</w:t>
      </w:r>
      <w:r w:rsidR="00F0164B" w:rsidRPr="007B7758">
        <w:rPr>
          <w:rFonts w:ascii="Times New Roman" w:eastAsia="SchoolBookSanPin" w:hAnsi="Times New Roman"/>
          <w:bCs/>
          <w:sz w:val="24"/>
          <w:szCs w:val="24"/>
          <w:lang w:val="ru-RU"/>
        </w:rPr>
        <w:t xml:space="preserve"> </w:t>
      </w:r>
      <w:r w:rsidR="00AB2C39" w:rsidRPr="007B7758">
        <w:rPr>
          <w:rFonts w:ascii="Times New Roman" w:eastAsia="SchoolBookSanPin" w:hAnsi="Times New Roman"/>
          <w:bCs/>
          <w:sz w:val="24"/>
          <w:szCs w:val="24"/>
          <w:lang w:val="ru-RU"/>
        </w:rPr>
        <w:t xml:space="preserve">коммуникативными </w:t>
      </w:r>
      <w:r w:rsidR="00F0164B" w:rsidRPr="007B7758">
        <w:rPr>
          <w:rFonts w:ascii="Times New Roman" w:eastAsia="SchoolBookSanPin" w:hAnsi="Times New Roman"/>
          <w:bCs/>
          <w:sz w:val="24"/>
          <w:szCs w:val="24"/>
          <w:lang w:val="ru-RU"/>
        </w:rPr>
        <w:t>действи</w:t>
      </w:r>
      <w:r w:rsidR="00AB2C39" w:rsidRPr="007B7758">
        <w:rPr>
          <w:rFonts w:ascii="Times New Roman" w:eastAsia="SchoolBookSanPin" w:hAnsi="Times New Roman"/>
          <w:bCs/>
          <w:sz w:val="24"/>
          <w:szCs w:val="24"/>
          <w:lang w:val="ru-RU"/>
        </w:rPr>
        <w:t>ями</w:t>
      </w:r>
      <w:r w:rsidR="00F0164B" w:rsidRPr="007B7758">
        <w:rPr>
          <w:rFonts w:ascii="Times New Roman" w:eastAsia="SchoolBookSanPin" w:hAnsi="Times New Roman"/>
          <w:sz w:val="24"/>
          <w:szCs w:val="24"/>
          <w:lang w:val="ru-RU"/>
        </w:rPr>
        <w:t>:</w:t>
      </w:r>
    </w:p>
    <w:p w:rsidR="00AB2C39" w:rsidRPr="007B7758" w:rsidRDefault="00AB2C3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общение:</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осуществлять коммуникации во всех сферах жизни;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7B7758" w:rsidRDefault="00AB2C39"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 совместная деятельность</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выбирать тематику и методы совместных действий с учётом общих интересов и возможностей каждого члена коллектива;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7B7758" w:rsidRDefault="00B334EF" w:rsidP="00936D6F">
      <w:pPr>
        <w:pStyle w:val="list-bullet"/>
        <w:spacing w:line="240" w:lineRule="auto"/>
        <w:ind w:left="0" w:firstLine="567"/>
        <w:rPr>
          <w:rFonts w:ascii="Times New Roman" w:eastAsia="SchoolBookSanPin" w:hAnsi="Times New Roman"/>
          <w:color w:val="auto"/>
          <w:sz w:val="24"/>
          <w:szCs w:val="24"/>
        </w:rPr>
      </w:pPr>
      <w:r w:rsidRPr="007B7758">
        <w:rPr>
          <w:rFonts w:ascii="Times New Roman" w:eastAsia="SchoolBookSanPin" w:hAnsi="Times New Roman"/>
          <w:color w:val="auto"/>
          <w:sz w:val="24"/>
          <w:szCs w:val="24"/>
        </w:rPr>
        <w:t>121.</w:t>
      </w:r>
      <w:r w:rsidR="00F0164B" w:rsidRPr="007B7758">
        <w:rPr>
          <w:rFonts w:ascii="Times New Roman" w:eastAsia="SchoolBookSanPin" w:hAnsi="Times New Roman"/>
          <w:color w:val="auto"/>
          <w:sz w:val="24"/>
          <w:szCs w:val="24"/>
        </w:rPr>
        <w:t>8.3.</w:t>
      </w:r>
      <w:r w:rsidR="00AB2C39" w:rsidRPr="007B7758">
        <w:rPr>
          <w:rFonts w:ascii="Times New Roman" w:eastAsia="SchoolBookSanPin" w:hAnsi="Times New Roman"/>
          <w:color w:val="auto"/>
          <w:sz w:val="24"/>
          <w:szCs w:val="24"/>
        </w:rPr>
        <w:t>3</w:t>
      </w:r>
      <w:r w:rsidR="00F0164B" w:rsidRPr="007B7758">
        <w:rPr>
          <w:rFonts w:ascii="Times New Roman" w:eastAsia="SchoolBookSanPin" w:hAnsi="Times New Roman"/>
          <w:color w:val="auto"/>
          <w:sz w:val="24"/>
          <w:szCs w:val="24"/>
        </w:rPr>
        <w:t>. </w:t>
      </w:r>
      <w:r w:rsidR="00AB2C39" w:rsidRPr="007B7758">
        <w:rPr>
          <w:rFonts w:ascii="Times New Roman" w:eastAsia="SchoolBookSanPin" w:hAnsi="Times New Roman"/>
          <w:sz w:val="24"/>
          <w:szCs w:val="24"/>
        </w:rPr>
        <w:t xml:space="preserve">Овладение </w:t>
      </w:r>
      <w:r w:rsidR="00AB2C39" w:rsidRPr="007B7758">
        <w:rPr>
          <w:rFonts w:ascii="Times New Roman" w:eastAsia="SchoolBookSanPin" w:hAnsi="Times New Roman"/>
          <w:bCs/>
          <w:sz w:val="24"/>
          <w:szCs w:val="24"/>
        </w:rPr>
        <w:t>универсальными регулятивными действиями</w:t>
      </w:r>
      <w:r w:rsidR="00F0164B" w:rsidRPr="007B7758">
        <w:rPr>
          <w:rFonts w:ascii="Times New Roman" w:eastAsia="SchoolBookSanPin" w:hAnsi="Times New Roman"/>
          <w:color w:val="auto"/>
          <w:sz w:val="24"/>
          <w:szCs w:val="24"/>
        </w:rPr>
        <w:t>:</w:t>
      </w:r>
    </w:p>
    <w:p w:rsidR="00AB2C39" w:rsidRPr="007B7758" w:rsidRDefault="00AB2C39" w:rsidP="00936D6F">
      <w:pPr>
        <w:pStyle w:val="list-bullet"/>
        <w:spacing w:line="240" w:lineRule="auto"/>
        <w:ind w:left="0" w:firstLine="567"/>
        <w:rPr>
          <w:rFonts w:ascii="Times New Roman" w:eastAsia="SchoolBookSanPin" w:hAnsi="Times New Roman"/>
          <w:color w:val="auto"/>
          <w:sz w:val="24"/>
          <w:szCs w:val="24"/>
        </w:rPr>
      </w:pPr>
      <w:r w:rsidRPr="007B7758">
        <w:rPr>
          <w:rFonts w:ascii="Times New Roman" w:eastAsia="SchoolBookSanPin" w:hAnsi="Times New Roman"/>
          <w:color w:val="auto"/>
          <w:sz w:val="24"/>
          <w:szCs w:val="24"/>
        </w:rPr>
        <w:t>1) самоорганизация: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давать оценку новым ситуациям;</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7B7758">
        <w:rPr>
          <w:rFonts w:ascii="Times New Roman" w:hAnsi="Times New Roman" w:cs="Times New Roman"/>
          <w:color w:val="auto"/>
          <w:sz w:val="24"/>
          <w:szCs w:val="24"/>
        </w:rPr>
        <w:br/>
        <w:t>за решение;</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оценивать приобретённый опыт;</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AB2C39" w:rsidP="00936D6F">
      <w:pPr>
        <w:pStyle w:val="list-bullet"/>
        <w:spacing w:line="240" w:lineRule="auto"/>
        <w:ind w:left="0" w:firstLine="567"/>
        <w:rPr>
          <w:rFonts w:ascii="Times New Roman" w:eastAsia="SchoolBookSanPin" w:hAnsi="Times New Roman"/>
          <w:color w:val="auto"/>
          <w:sz w:val="24"/>
          <w:szCs w:val="24"/>
        </w:rPr>
      </w:pPr>
      <w:r w:rsidRPr="007B7758">
        <w:rPr>
          <w:rFonts w:ascii="Times New Roman" w:eastAsia="SchoolBookSanPin" w:hAnsi="Times New Roman"/>
          <w:color w:val="auto"/>
          <w:sz w:val="24"/>
          <w:szCs w:val="24"/>
        </w:rPr>
        <w:t>2) самоконтроль</w:t>
      </w:r>
      <w:r w:rsidR="00F0164B" w:rsidRPr="007B7758">
        <w:rPr>
          <w:rFonts w:ascii="Times New Roman" w:eastAsia="SchoolBookSanPin" w:hAnsi="Times New Roman"/>
          <w:color w:val="auto"/>
          <w:sz w:val="24"/>
          <w:szCs w:val="24"/>
        </w:rPr>
        <w:t>:</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7B7758">
        <w:rPr>
          <w:rFonts w:ascii="Times New Roman" w:hAnsi="Times New Roman" w:cs="Times New Roman"/>
          <w:color w:val="auto"/>
          <w:sz w:val="24"/>
          <w:szCs w:val="24"/>
        </w:rPr>
        <w:t>.</w:t>
      </w:r>
    </w:p>
    <w:p w:rsidR="00AB2C39" w:rsidRPr="007B7758" w:rsidRDefault="00AB2C39"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3) принятия себя и других: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себя, понимая свои недостатки и достоинства;</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признавать своё право и право других на ошибки;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развивать способность понимать мир с позиции другого человека.</w:t>
      </w:r>
    </w:p>
    <w:p w:rsidR="00F0164B" w:rsidRPr="007B7758" w:rsidRDefault="00B334EF"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olor w:val="auto"/>
          <w:sz w:val="24"/>
          <w:szCs w:val="24"/>
        </w:rPr>
        <w:t>121.</w:t>
      </w:r>
      <w:r w:rsidR="00F0164B" w:rsidRPr="007B7758">
        <w:rPr>
          <w:rFonts w:ascii="Times New Roman" w:hAnsi="Times New Roman"/>
          <w:color w:val="auto"/>
          <w:sz w:val="24"/>
          <w:szCs w:val="24"/>
        </w:rPr>
        <w:t>8.4. </w:t>
      </w:r>
      <w:r w:rsidR="00AB2C39" w:rsidRPr="007B7758">
        <w:rPr>
          <w:rFonts w:ascii="Times New Roman" w:hAnsi="Times New Roman"/>
          <w:color w:val="auto"/>
          <w:sz w:val="24"/>
          <w:szCs w:val="24"/>
        </w:rPr>
        <w:t>Предметные результаты</w:t>
      </w:r>
      <w:r w:rsidR="00F0164B" w:rsidRPr="007B7758">
        <w:rPr>
          <w:rFonts w:ascii="Times New Roman" w:eastAsia="OfficinaSansBoldITC" w:hAnsi="Times New Roman"/>
          <w:color w:val="auto"/>
          <w:sz w:val="24"/>
          <w:szCs w:val="24"/>
        </w:rPr>
        <w:t>:</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7B7758">
        <w:rPr>
          <w:rFonts w:ascii="Times New Roman" w:hAnsi="Times New Roman" w:cs="Times New Roman"/>
          <w:color w:val="auto"/>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7B7758">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7B7758">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7B7758">
        <w:rPr>
          <w:rFonts w:ascii="Times New Roman" w:hAnsi="Times New Roman" w:cs="Times New Roman"/>
          <w:color w:val="auto"/>
          <w:sz w:val="24"/>
          <w:szCs w:val="24"/>
        </w:rPr>
        <w:b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7B7758">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7B7758">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7B7758">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w:t>
      </w:r>
      <w:r w:rsidRPr="007B7758">
        <w:rPr>
          <w:rFonts w:ascii="Times New Roman" w:hAnsi="Times New Roman" w:cs="Times New Roman"/>
          <w:color w:val="auto"/>
          <w:sz w:val="24"/>
          <w:szCs w:val="24"/>
        </w:rPr>
        <w:lastRenderedPageBreak/>
        <w:t xml:space="preserve">данных, применять стандартные и собственные подпрограммы </w:t>
      </w:r>
      <w:r w:rsidRPr="007B7758">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умение создавать структурированные текстовые документы </w:t>
      </w:r>
      <w:r w:rsidRPr="007B7758">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7B7758">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7B7758">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7B7758">
        <w:rPr>
          <w:rFonts w:ascii="Times New Roman" w:hAnsi="Times New Roman" w:cs="Times New Roman"/>
          <w:color w:val="auto"/>
          <w:sz w:val="24"/>
          <w:szCs w:val="24"/>
        </w:rPr>
        <w:br/>
        <w:t>в наглядном виде;</w:t>
      </w:r>
    </w:p>
    <w:p w:rsidR="00F0164B" w:rsidRPr="007B7758" w:rsidRDefault="00F0164B" w:rsidP="00936D6F">
      <w:pPr>
        <w:pStyle w:val="list-bullet"/>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умение организовывать личное информационное пространство </w:t>
      </w:r>
      <w:r w:rsidRPr="007B7758">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7B7758">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rsidR="00F0164B" w:rsidRPr="00E1290E" w:rsidRDefault="00E1290E" w:rsidP="00936D6F">
      <w:pPr>
        <w:pStyle w:val="1"/>
        <w:pBdr>
          <w:bottom w:val="none" w:sz="0" w:space="0" w:color="auto"/>
        </w:pBdr>
        <w:spacing w:before="0" w:line="240" w:lineRule="auto"/>
        <w:ind w:firstLine="567"/>
        <w:jc w:val="both"/>
        <w:rPr>
          <w:sz w:val="24"/>
          <w:szCs w:val="24"/>
          <w:lang w:val="ru-RU"/>
        </w:rPr>
      </w:pPr>
      <w:r>
        <w:rPr>
          <w:sz w:val="24"/>
          <w:szCs w:val="24"/>
          <w:lang w:val="ru-RU"/>
        </w:rPr>
        <w:t>2.1.18</w:t>
      </w:r>
      <w:r w:rsidR="00F0164B" w:rsidRPr="00E1290E">
        <w:rPr>
          <w:sz w:val="24"/>
          <w:szCs w:val="24"/>
          <w:lang w:val="ru-RU"/>
        </w:rPr>
        <w:t xml:space="preserve">. Федеральная рабочая программа по учебному предмету «Физика» (базовый уровень).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7B7758">
        <w:rPr>
          <w:rFonts w:ascii="Times New Roman" w:hAnsi="Times New Roman"/>
          <w:sz w:val="24"/>
          <w:szCs w:val="24"/>
          <w:lang w:val="ru-RU"/>
        </w:rPr>
        <w:br/>
        <w:t>к определению планируемых результатов.</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7B7758">
        <w:rPr>
          <w:rFonts w:ascii="Times New Roman" w:hAnsi="Times New Roman"/>
          <w:sz w:val="24"/>
          <w:szCs w:val="24"/>
          <w:lang w:val="ru-RU"/>
        </w:rPr>
        <w:br/>
        <w:t>за каждый год обучения.</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5. Пояснительная записка.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004B604B" w:rsidRPr="007B7758">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122.</w:t>
      </w:r>
      <w:r w:rsidR="004B604B" w:rsidRPr="007B7758">
        <w:rPr>
          <w:rFonts w:ascii="Times New Roman" w:hAnsi="Times New Roman"/>
          <w:sz w:val="24"/>
          <w:szCs w:val="24"/>
          <w:lang w:val="ru-RU"/>
        </w:rPr>
        <w:t xml:space="preserve">5.2. Содержание программы по физике направлено на формирование </w:t>
      </w:r>
      <w:r w:rsidR="004B604B" w:rsidRPr="007B7758">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7B7758">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7B7758">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7B7758">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5.3. Программа по физике включает:</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Планируемые результаты освоения курса физики на базовом уровне, </w:t>
      </w:r>
      <w:r w:rsidRPr="007B7758">
        <w:rPr>
          <w:rFonts w:ascii="Times New Roman" w:hAnsi="Times New Roman"/>
          <w:sz w:val="24"/>
          <w:szCs w:val="24"/>
          <w:lang w:val="ru-RU"/>
        </w:rPr>
        <w:br/>
        <w:t>в том числе предметные результаты по годам обучения;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Содержание учебного предмета «Физика» по годам обучения;</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7B7758">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7B7758">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5.5. Программа по физике не сковывает творческую инициативу учителей </w:t>
      </w:r>
      <w:r w:rsidR="004B604B" w:rsidRPr="007B7758">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7B7758">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5.6. Физика как наука о наиболее общих законах природы, выступая </w:t>
      </w:r>
      <w:r w:rsidR="004B604B" w:rsidRPr="007B7758">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7B7758">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7B7758">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7B7758">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7B7758">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7B7758">
        <w:rPr>
          <w:rFonts w:ascii="Times New Roman" w:hAnsi="Times New Roman"/>
          <w:sz w:val="24"/>
          <w:szCs w:val="24"/>
          <w:lang w:val="ru-RU"/>
        </w:rPr>
        <w:br/>
        <w:t>как вопросы классической, так и современной физики.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7B7758">
        <w:rPr>
          <w:rFonts w:ascii="Times New Roman" w:hAnsi="Times New Roman"/>
          <w:sz w:val="24"/>
          <w:szCs w:val="24"/>
          <w:lang w:val="ru-RU"/>
        </w:rPr>
        <w:br/>
        <w:t xml:space="preserve">с развитием общества, а также с мировоззренческими, нравственными </w:t>
      </w:r>
      <w:r w:rsidRPr="007B7758">
        <w:rPr>
          <w:rFonts w:ascii="Times New Roman" w:hAnsi="Times New Roman"/>
          <w:sz w:val="24"/>
          <w:szCs w:val="24"/>
          <w:lang w:val="ru-RU"/>
        </w:rPr>
        <w:br/>
        <w:t>и экологическими проблемами.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Идея прикладной направленности. Курс физики предполагает знакомство </w:t>
      </w:r>
      <w:r w:rsidRPr="007B7758">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7B7758">
        <w:rPr>
          <w:rFonts w:ascii="Times New Roman" w:hAnsi="Times New Roman"/>
          <w:sz w:val="24"/>
          <w:szCs w:val="24"/>
          <w:lang w:val="ru-RU"/>
        </w:rPr>
        <w:br/>
        <w:t xml:space="preserve">и законов.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Идея экологизации реализуется посредством введения элементов содержания, </w:t>
      </w:r>
      <w:r w:rsidRPr="007B7758">
        <w:rPr>
          <w:rFonts w:ascii="Times New Roman" w:hAnsi="Times New Roman"/>
          <w:sz w:val="24"/>
          <w:szCs w:val="24"/>
          <w:lang w:val="ru-RU"/>
        </w:rPr>
        <w:lastRenderedPageBreak/>
        <w:t xml:space="preserve">посвящённых экологическим проблемам современности, которые связаны </w:t>
      </w:r>
      <w:r w:rsidRPr="007B7758">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5.9. Системно-деятельностный подход в курсе физики реализуется </w:t>
      </w:r>
      <w:r w:rsidR="004B604B" w:rsidRPr="007B7758">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7B7758">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7B7758">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7B7758">
        <w:rPr>
          <w:rFonts w:ascii="Times New Roman" w:hAnsi="Times New Roman"/>
          <w:sz w:val="24"/>
          <w:szCs w:val="24"/>
          <w:lang w:val="ru-RU"/>
        </w:rPr>
        <w:br/>
        <w:t xml:space="preserve">из особенностей планирования и оснащения кабинета физики. </w:t>
      </w:r>
      <w:r w:rsidR="004B604B" w:rsidRPr="007B7758">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7B7758">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7B7758">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7B7758">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7B7758">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7B7758">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5.12. Демонстрационное оборудование формируется в соответствии </w:t>
      </w:r>
      <w:r w:rsidR="004B604B" w:rsidRPr="007B7758">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7B7758">
        <w:rPr>
          <w:rFonts w:ascii="Times New Roman" w:hAnsi="Times New Roman"/>
          <w:sz w:val="24"/>
          <w:szCs w:val="24"/>
          <w:lang w:val="ru-RU"/>
        </w:rPr>
        <w:br/>
        <w:t xml:space="preserve">их технических применений.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5.14. Основными целями изучения физики в общем образовании являются: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представлений о роли физики для развития других естественных </w:t>
      </w:r>
      <w:r w:rsidRPr="007B7758">
        <w:rPr>
          <w:rFonts w:ascii="Times New Roman" w:hAnsi="Times New Roman"/>
          <w:sz w:val="24"/>
          <w:szCs w:val="24"/>
          <w:lang w:val="ru-RU"/>
        </w:rPr>
        <w:lastRenderedPageBreak/>
        <w:t>наук, техники и технологий.</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5.15. Достижение этих целей обеспечивается решением следующих задач </w:t>
      </w:r>
      <w:r w:rsidR="004B604B" w:rsidRPr="007B7758">
        <w:rPr>
          <w:rFonts w:ascii="Times New Roman" w:hAnsi="Times New Roman"/>
          <w:sz w:val="24"/>
          <w:szCs w:val="24"/>
          <w:lang w:val="ru-RU"/>
        </w:rPr>
        <w:br/>
        <w:t>в процессе изучения курса физики на уровне среднего общего образования: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7B7758">
        <w:rPr>
          <w:rFonts w:ascii="Times New Roman" w:hAnsi="Times New Roman"/>
          <w:sz w:val="24"/>
          <w:szCs w:val="24"/>
          <w:lang w:val="ru-RU"/>
        </w:rPr>
        <w:br/>
        <w:t>в повседневной жизни;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физических основ и принципов действия технических устройств </w:t>
      </w:r>
      <w:r w:rsidRPr="007B7758">
        <w:rPr>
          <w:rFonts w:ascii="Times New Roman" w:hAnsi="Times New Roman"/>
          <w:sz w:val="24"/>
          <w:szCs w:val="24"/>
          <w:lang w:val="ru-RU"/>
        </w:rPr>
        <w:br/>
        <w:t xml:space="preserve">и технологических процессов, их влияния на окружающую среду;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5.16. Общее число часов, рекомендованных для изучения физики - </w:t>
      </w:r>
      <w:r w:rsidR="004B604B" w:rsidRPr="007B7758">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7B7758">
        <w:rPr>
          <w:rFonts w:ascii="Times New Roman" w:hAnsi="Times New Roman"/>
          <w:sz w:val="24"/>
          <w:szCs w:val="24"/>
          <w:lang w:val="ru-RU"/>
        </w:rPr>
        <w:br/>
        <w:t>в неделю).</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5.18. В отдельных случаях курс физики базового уровня может изучаться </w:t>
      </w:r>
      <w:r w:rsidR="004B604B" w:rsidRPr="007B7758">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6. Содержание обучения в 10 классе.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6.1. Раздел 1. Физика и методы научного познания.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Роль и место физики в формировании современной научной картины мира, </w:t>
      </w:r>
      <w:r w:rsidRPr="007B7758">
        <w:rPr>
          <w:rFonts w:ascii="Times New Roman" w:hAnsi="Times New Roman"/>
          <w:sz w:val="24"/>
          <w:szCs w:val="24"/>
          <w:lang w:val="ru-RU"/>
        </w:rPr>
        <w:br/>
        <w:t xml:space="preserve">в практической деятельности людей. </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Аналоговые и цифровые измерительные приборы, компьютерные датчики.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6.2. Раздел 2. Механика.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6.2.1. Тема 1. Кинематика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Свободное падение. Ускорение свободного падения.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Криволинейное движение. Движение материальной точки по окружности </w:t>
      </w:r>
      <w:r w:rsidRPr="007B7758">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7B7758">
        <w:rPr>
          <w:rFonts w:ascii="Times New Roman" w:hAnsi="Times New Roman"/>
          <w:sz w:val="24"/>
          <w:szCs w:val="24"/>
          <w:lang w:val="ru-RU"/>
        </w:rPr>
        <w:br/>
        <w:t xml:space="preserve">и частота обращения. Центростремительное ускорение.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Технические устройства и практическое применение: спидометр, движение снарядов, цепные и ремённые передачи.</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Модель системы отсчёта, иллюстрация кинематических характеристик движения.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Преобразование движений с использованием простых механизмов.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Падение тел в воздухе и в разреженном пространстве.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Наблюдение движения тела, брошенного под углом к горизонту </w:t>
      </w:r>
      <w:r w:rsidRPr="007B7758">
        <w:rPr>
          <w:rFonts w:ascii="Times New Roman" w:hAnsi="Times New Roman"/>
          <w:sz w:val="24"/>
          <w:szCs w:val="24"/>
          <w:lang w:val="ru-RU"/>
        </w:rPr>
        <w:br/>
        <w:t xml:space="preserve">и горизонтально.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ускорения свободного падения.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Направление скорости при движении по окружности.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Ученический эксперимент, лабораторные работы</w:t>
      </w:r>
      <w:r w:rsidRPr="007B7758">
        <w:rPr>
          <w:rFonts w:ascii="Times New Roman" w:hAnsi="Times New Roman"/>
          <w:sz w:val="24"/>
          <w:szCs w:val="24"/>
          <w:vertAlign w:val="superscript"/>
          <w:lang w:val="ru-RU"/>
        </w:rPr>
        <w:footnoteReference w:id="5"/>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неравномерного движения с целью определения мгновенной скорости.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Исследование соотношения между путями, пройденными телом </w:t>
      </w:r>
      <w:r w:rsidRPr="007B7758">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7B7758">
        <w:rPr>
          <w:rFonts w:ascii="Times New Roman" w:hAnsi="Times New Roman"/>
          <w:sz w:val="24"/>
          <w:szCs w:val="24"/>
          <w:lang w:val="ru-RU"/>
        </w:rPr>
        <w:br/>
        <w:t>с начальной скоростью, равной нулю.</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движения шарика в вязкой жидкости.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движения тела, брошенного горизонтально.</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6.2.2. Тема 2. Динамика.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Масса тела. Сила. Принцип суперпозиции сил. Второй закон Ньютона </w:t>
      </w:r>
      <w:r w:rsidRPr="007B7758">
        <w:rPr>
          <w:rFonts w:ascii="Times New Roman" w:hAnsi="Times New Roman"/>
          <w:sz w:val="24"/>
          <w:szCs w:val="24"/>
          <w:lang w:val="ru-RU"/>
        </w:rPr>
        <w:br/>
        <w:t>для материальной точки. Третий закон Ньютона для материальных точек.</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Сила упругости. Закон Гука. Вес тела.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Поступательное и вращательное движение абсолютно твёрдого тела.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Явление инерции.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Сравнение масс взаимодействующих тел.</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Второй закон Ньютона.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сил.</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Сложение сил.</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Зависимость силы упругости от деформации.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Невесомость. Вес тела при ускоренном подъёме и падении.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Сравнение сил трения покоя, качения и скольжения.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Условия равновесия твёрдого тела. Виды равновесия.</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движения бруска по наклонной плоскости.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Исследование зависимости сил упругости, возникающих в пружине </w:t>
      </w:r>
      <w:r w:rsidRPr="007B7758">
        <w:rPr>
          <w:rFonts w:ascii="Times New Roman" w:hAnsi="Times New Roman"/>
          <w:sz w:val="24"/>
          <w:szCs w:val="24"/>
          <w:lang w:val="ru-RU"/>
        </w:rPr>
        <w:br/>
        <w:t xml:space="preserve">и резиновом образце, от их деформации.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условий равновесия твёрдого тела, имеющего ось вращения.</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6.2.3. Тема 3. Законы сохранения в механике.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Работа силы. Мощность силы.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Упругие и неупругие столкновения.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Закон сохранения импульса.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Реактивное движение.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Переход потенциальной энергии в кинетическую и обратно.</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Исследование связи работы силы с изменением механической энергии тела </w:t>
      </w:r>
      <w:r w:rsidRPr="007B7758">
        <w:rPr>
          <w:rFonts w:ascii="Times New Roman" w:hAnsi="Times New Roman"/>
          <w:sz w:val="24"/>
          <w:szCs w:val="24"/>
          <w:lang w:val="ru-RU"/>
        </w:rPr>
        <w:br/>
        <w:t>на примере растяжения резинового жгута.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6.3. Раздел 3. Молекулярная физика и термодинамика.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6.3.1. Тема 1. Основы молекулярно-кинетической теории.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7B7758">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7B7758">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термометр, барометр.</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Опыты по диффузии жидкостей и газов.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Модель броуновского движения.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Модель опыта Штерна.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Опыты, доказывающие существование межмолекулярного взаимодействия.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Модель, иллюстрирующая природу давления газа на стенки сосуда.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Опыты, иллюстрирующие уравнение состояния идеального газа, изопроцессы.</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зависимости между параметрами состояния разреженного газа.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6.3.2. Тема 2. Основы термодинамики.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7B7758">
        <w:rPr>
          <w:rFonts w:ascii="Times New Roman" w:hAnsi="Times New Roman"/>
          <w:sz w:val="24"/>
          <w:szCs w:val="24"/>
          <w:lang w:val="ru-RU"/>
        </w:rPr>
        <w:br/>
        <w:t xml:space="preserve">при теплопередаче.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Понятие об адиабатном процессе. Первый закон термодинамики. Применение </w:t>
      </w:r>
      <w:r w:rsidRPr="007B7758">
        <w:rPr>
          <w:rFonts w:ascii="Times New Roman" w:hAnsi="Times New Roman"/>
          <w:sz w:val="24"/>
          <w:szCs w:val="24"/>
          <w:lang w:val="ru-RU"/>
        </w:rPr>
        <w:lastRenderedPageBreak/>
        <w:t>первого закона термодинамики к изопроцессам. Графическая интерпретация работы газа.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Второй закон термодинамики. Необратимость процессов в природе.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Изменение внутренней энергии тела при совершении работы: вылет пробки </w:t>
      </w:r>
      <w:r w:rsidRPr="007B7758">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Изменение внутренней энергии (температуры) тела при теплопередаче.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Опыт по адиабатному расширению воздуха (опыт с воздушным огнивом).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удельной теплоёмкости.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Тема 3. Агрегатные состояния вещества. Фазовые переходы.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Парообразование и конденсация. Испарение и кипение. Абсолютная </w:t>
      </w:r>
      <w:r w:rsidRPr="007B7758">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7B7758">
        <w:rPr>
          <w:rFonts w:ascii="Times New Roman" w:hAnsi="Times New Roman"/>
          <w:sz w:val="24"/>
          <w:szCs w:val="24"/>
          <w:lang w:val="ru-RU"/>
        </w:rPr>
        <w:br/>
        <w:t>и кристаллизация. Удельная теплота плавления. Сублимация.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Уравнение теплового баланса.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Технические устройства и практическое применение: гигрометр </w:t>
      </w:r>
      <w:r w:rsidRPr="007B7758">
        <w:rPr>
          <w:rFonts w:ascii="Times New Roman" w:hAnsi="Times New Roman"/>
          <w:sz w:val="24"/>
          <w:szCs w:val="24"/>
          <w:lang w:val="ru-RU"/>
        </w:rPr>
        <w:br/>
        <w:t xml:space="preserve">и психрометр, калориметр, технологии получения современных материалов, </w:t>
      </w:r>
      <w:r w:rsidRPr="007B7758">
        <w:rPr>
          <w:rFonts w:ascii="Times New Roman" w:hAnsi="Times New Roman"/>
          <w:sz w:val="24"/>
          <w:szCs w:val="24"/>
          <w:lang w:val="ru-RU"/>
        </w:rPr>
        <w:br/>
        <w:t>в том числе наноматериалов, и нанотехнологии.</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Свойства насыщенных паров.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Кипение при пониженном давлении.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Способы измерения влажности.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нагревания и плавления кристаллического вещества.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Демонстрация кристаллов.</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относительной влажности воздуха.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6.4. Раздел 4. Электродинамика.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6.4.1. Тема 1. Электростатика.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Устройство и принцип действия электрометра.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Взаимодействие наэлектризованных тел.</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Электрическое поле заряженных тел.</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Проводники в электростатическом поле.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Электростатическая защита.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Диэлектрики в электростатическом поле.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Энергия заряженного конденсатора.</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электроёмкости конденсатора.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6.4.2. Тема 2. Постоянный электрический ток. Токи в различных средах.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Напряжение. Закон Ома для участка цепи.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Электрический ток в вакууме. Свойства электронных пучков.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силы тока и напряжения.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Смешанное соединение проводников.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Зависимость сопротивления металлов от температуры.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Проводимость электролитов.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Искровой разряд и проводимость воздуха.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Односторонняя проводимость диода.</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смешанного соединения резисторов.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электролиза.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6.5. Межпредметные связи.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Межпредметные понятия</w:t>
      </w:r>
      <w:r w:rsidRPr="007B7758">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Математика:</w:t>
      </w:r>
      <w:r w:rsidRPr="007B7758">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w:t>
      </w:r>
      <w:r w:rsidRPr="007B7758">
        <w:rPr>
          <w:rFonts w:ascii="Times New Roman" w:hAnsi="Times New Roman"/>
          <w:sz w:val="24"/>
          <w:szCs w:val="24"/>
          <w:lang w:val="ru-RU"/>
        </w:rPr>
        <w:lastRenderedPageBreak/>
        <w:t>котангенс, основное тригонометрическое тождество, векторы и их проекции на оси координат, сложение векторов.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Биология:</w:t>
      </w:r>
      <w:r w:rsidRPr="007B7758">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Химия:</w:t>
      </w:r>
      <w:r w:rsidRPr="007B7758">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География:</w:t>
      </w:r>
      <w:r w:rsidRPr="007B7758">
        <w:rPr>
          <w:rFonts w:ascii="Times New Roman" w:hAnsi="Times New Roman"/>
          <w:sz w:val="24"/>
          <w:szCs w:val="24"/>
          <w:lang w:val="ru-RU"/>
        </w:rPr>
        <w:t xml:space="preserve"> влажность воздуха, ветры, барометр, термометр.</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Технология:</w:t>
      </w:r>
      <w:r w:rsidRPr="007B7758">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7B7758">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7. Содержание обучения в 11 классе.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7.1. Раздел 4. Электродинамика.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7.1.1. Тема 3. Магнитное поле. Электромагнитная индукция.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Сила Ампера, её модуль и направление.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Сила Лоренца, её модуль и направление. Движение заряженной частицы </w:t>
      </w:r>
      <w:r w:rsidRPr="007B7758">
        <w:rPr>
          <w:rFonts w:ascii="Times New Roman" w:hAnsi="Times New Roman"/>
          <w:sz w:val="24"/>
          <w:szCs w:val="24"/>
          <w:lang w:val="ru-RU"/>
        </w:rPr>
        <w:br/>
        <w:t>в однородном магнитном поле. Работа силы Лоренца.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Правило Ленца.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Энергия магнитного поля катушки с током.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Электромагнитное поле.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Опыт Эрстеда.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Отклонение электронного пучка магнитным полем.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Линии индукции магнитного поля.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Взаимодействие двух проводников с током.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Сила Ампера.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Действие силы Лоренца на ионы электролита.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Явление электромагнитной индукции.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Правило Ленца.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Явление самоиндукции.</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магнитного поля катушки с током.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действия постоянного магнита на рамку с током.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явления электромагнитной индукции.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122.</w:t>
      </w:r>
      <w:r w:rsidR="004B604B" w:rsidRPr="007B7758">
        <w:rPr>
          <w:rFonts w:ascii="Times New Roman" w:hAnsi="Times New Roman"/>
          <w:sz w:val="24"/>
          <w:szCs w:val="24"/>
          <w:lang w:val="ru-RU"/>
        </w:rPr>
        <w:t>7.2. Раздел 5. Колебания и волны.</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7.2.1. Тема 1. Механические и электромагнитные колебания.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Исследование параметров колебательной системы (пружинный </w:t>
      </w:r>
      <w:r w:rsidRPr="007B7758">
        <w:rPr>
          <w:rFonts w:ascii="Times New Roman" w:hAnsi="Times New Roman"/>
          <w:sz w:val="24"/>
          <w:szCs w:val="24"/>
          <w:lang w:val="ru-RU"/>
        </w:rPr>
        <w:br/>
        <w:t>или математический маятник).</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затухающих колебаний.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свойств вынужденных колебаний.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Наблюдение резонанса.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Свободные электромагнитные колебания.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Модель линии электропередачи.</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7.2.2. Тема 2. Механические и электромагнитные волны.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Звук. Скорость звука. Громкость звука. Высота тона. Тембр звука.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Принципы радиосвязи и телевидения. Радиолокация.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Электромагнитное загрязнение окружающей среды.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и распространение поперечных и продольных волн.</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Колеблющееся тело как источник звука.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отражения и преломления механических волн.</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интерференции и дифракции механических волн.</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Звуковой резонанс.</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7.2.3. Тема 3. Оптика.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Дисперсия света. Сложный состав белого света. Цвет.</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Собирающие и рассеивающие линзы. Тонкая линза. Фокусное расстояние </w:t>
      </w:r>
      <w:r w:rsidRPr="007B7758">
        <w:rPr>
          <w:rFonts w:ascii="Times New Roman" w:hAnsi="Times New Roman"/>
          <w:sz w:val="24"/>
          <w:szCs w:val="24"/>
          <w:lang w:val="ru-RU"/>
        </w:rPr>
        <w:br/>
        <w:t xml:space="preserve">и оптическая сила тонкой линзы. Построение изображений в собирающих </w:t>
      </w:r>
      <w:r w:rsidRPr="007B7758">
        <w:rPr>
          <w:rFonts w:ascii="Times New Roman" w:hAnsi="Times New Roman"/>
          <w:sz w:val="24"/>
          <w:szCs w:val="24"/>
          <w:lang w:val="ru-RU"/>
        </w:rPr>
        <w:br/>
        <w:t>и рассеивающих линзах. Формула тонкой линзы. Увеличение, даваемое линзой.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Пределы применимости геометрической оптики.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Поляризация света.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Полное внутреннее отражение. Модель световода.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свойств изображений в линзах.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Модели микроскопа, телескопа.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интерференции света.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дифракции света.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Наблюдение дисперсии света.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Получение спектра с помощью призмы.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Получение спектра с помощью дифракционной решётки.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поляризации света.</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Измерение показателя преломления стекла.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свойств изображений в линзах.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дисперсии света.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7.3. Раздел 6. Основы специальной теории относительности.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Относительность одновременности. Замедление времени и сокращение длины.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Энергия и импульс релятивистской частицы.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Связь массы с энергией и импульсом релятивистской частицы. Энергия покоя.</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7.4. Раздел 7. Квантовая физика.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122.</w:t>
      </w:r>
      <w:r w:rsidR="004B604B" w:rsidRPr="007B7758">
        <w:rPr>
          <w:rFonts w:ascii="Times New Roman" w:hAnsi="Times New Roman"/>
          <w:sz w:val="24"/>
          <w:szCs w:val="24"/>
          <w:lang w:val="ru-RU"/>
        </w:rPr>
        <w:t>7.4.1. Тема 1. Элементы квантовой оптики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Фотоны. Формула Планка связи энергии фотона с его частотой. Энергия </w:t>
      </w:r>
      <w:r w:rsidRPr="007B7758">
        <w:rPr>
          <w:rFonts w:ascii="Times New Roman" w:hAnsi="Times New Roman"/>
          <w:sz w:val="24"/>
          <w:szCs w:val="24"/>
          <w:lang w:val="ru-RU"/>
        </w:rPr>
        <w:br/>
        <w:t xml:space="preserve">и импульс фотона.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Давление света. Опыты П.Н. Лебедева.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Химическое действие света.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Фотоэффект на установке с цинковой пластиной.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Исследование законов внешнего фотоэффекта.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Светодиод.</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Солнечная батарея.</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7.4.2. Тема 2. Строение атома.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7B7758">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Спонтанное и вынужденное излучение.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Модель опыта Резерфорда.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Определение длины волны лазера.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линейчатых спектров излучения.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Лазер.</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Наблюдение линейчатого спектра.</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7.4.3. Тема 3. Атомное ядро.</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7B7758">
        <w:rPr>
          <w:rFonts w:ascii="Times New Roman" w:hAnsi="Times New Roman"/>
          <w:sz w:val="24"/>
          <w:szCs w:val="24"/>
          <w:lang w:val="ru-RU"/>
        </w:rPr>
        <w:br/>
        <w:t xml:space="preserve">на живые организмы.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Энергия связи нуклонов в ядре. Ядерные силы. Дефект массы ядра.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Ядерные реакции. Деление и синтез ядер.</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Элементарные частицы. Открытие позитрона.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Методы наблюдения и регистрации элементарных частиц.</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Фундаментальные взаимодействия. Единство физической картины мира.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Демонстрации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Счётчик ионизирующих частиц.</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Ученический эксперимент, лабораторные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Исследование треков частиц (по готовым фотографиям).</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7.5. Раздел 8. Элементы астрономии и астрофизики.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Этапы развития астрономии. Прикладное и мировоззренческое значение </w:t>
      </w:r>
      <w:r w:rsidRPr="007B7758">
        <w:rPr>
          <w:rFonts w:ascii="Times New Roman" w:hAnsi="Times New Roman"/>
          <w:sz w:val="24"/>
          <w:szCs w:val="24"/>
          <w:lang w:val="ru-RU"/>
        </w:rPr>
        <w:lastRenderedPageBreak/>
        <w:t>астрономии.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Вид звёздного неба. Созвездия, яркие звёзды, планеты, их видимое движение.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Солнечная система.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Солнце. Солнечная активность. Источник энергии Солнца и звёзд. Звёзды, </w:t>
      </w:r>
      <w:r w:rsidRPr="007B7758">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Масштабная структура Вселенной. Метагалактика.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Нерешённые проблемы астрономии.</w:t>
      </w:r>
    </w:p>
    <w:p w:rsidR="004B604B" w:rsidRPr="007B7758" w:rsidRDefault="004B60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Ученические наблюдения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Наблюдения в телескоп Луны, планет, Млечного Пути.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7.6. Обобщающее повторение.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Роль физики и астрономии в экономической, технологической, социальной </w:t>
      </w:r>
      <w:r w:rsidRPr="007B7758">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7B7758">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7B7758">
        <w:rPr>
          <w:rFonts w:ascii="Times New Roman" w:hAnsi="Times New Roman"/>
          <w:sz w:val="24"/>
          <w:szCs w:val="24"/>
          <w:lang w:val="ru-RU"/>
        </w:rPr>
        <w:br/>
        <w:t>в общем ряду современных естественно-научных представлений о природе.</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7.7. Межпредметные связи.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Межпредметные понятия</w:t>
      </w:r>
      <w:r w:rsidRPr="007B7758">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Математика:</w:t>
      </w:r>
      <w:r w:rsidRPr="007B7758">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Биология:</w:t>
      </w:r>
      <w:r w:rsidRPr="007B7758">
        <w:rPr>
          <w:rFonts w:ascii="Times New Roman" w:hAnsi="Times New Roman"/>
          <w:sz w:val="24"/>
          <w:szCs w:val="24"/>
          <w:lang w:val="ru-RU"/>
        </w:rPr>
        <w:t xml:space="preserve"> электрические явления в живой природе, колебательные движения </w:t>
      </w:r>
      <w:r w:rsidRPr="007B7758">
        <w:rPr>
          <w:rFonts w:ascii="Times New Roman" w:hAnsi="Times New Roman"/>
          <w:sz w:val="24"/>
          <w:szCs w:val="24"/>
          <w:lang w:val="ru-RU"/>
        </w:rPr>
        <w:br/>
        <w:t xml:space="preserve">в живой природе, оптические явления в живой природе, действие радиации </w:t>
      </w:r>
      <w:r w:rsidRPr="007B7758">
        <w:rPr>
          <w:rFonts w:ascii="Times New Roman" w:hAnsi="Times New Roman"/>
          <w:sz w:val="24"/>
          <w:szCs w:val="24"/>
          <w:lang w:val="ru-RU"/>
        </w:rPr>
        <w:br/>
        <w:t>на живые организмы.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Химия:</w:t>
      </w:r>
      <w:r w:rsidRPr="007B7758">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География:</w:t>
      </w:r>
      <w:r w:rsidRPr="007B7758">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Технология:</w:t>
      </w:r>
      <w:r w:rsidRPr="007B7758">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7B7758" w:rsidRDefault="004B604B" w:rsidP="00936D6F">
      <w:pPr>
        <w:spacing w:after="0" w:line="240" w:lineRule="auto"/>
        <w:ind w:firstLine="567"/>
        <w:contextualSpacing/>
        <w:jc w:val="both"/>
        <w:rPr>
          <w:rStyle w:val="markedcontent"/>
          <w:rFonts w:ascii="Times New Roman" w:hAnsi="Times New Roman"/>
          <w:sz w:val="24"/>
          <w:szCs w:val="24"/>
          <w:lang w:val="ru-RU"/>
        </w:rPr>
      </w:pPr>
      <w:r w:rsidRPr="007B7758">
        <w:rPr>
          <w:rStyle w:val="markedcontent"/>
          <w:rFonts w:ascii="Times New Roman" w:hAnsi="Times New Roman"/>
          <w:sz w:val="24"/>
          <w:szCs w:val="24"/>
          <w:lang w:val="ru-RU"/>
        </w:rPr>
        <w:t xml:space="preserve">Личностные результаты освоения учебного предмета «Физика» </w:t>
      </w:r>
      <w:r w:rsidRPr="007B7758">
        <w:rPr>
          <w:rFonts w:ascii="Times New Roman" w:hAnsi="Times New Roman"/>
          <w:sz w:val="24"/>
          <w:szCs w:val="24"/>
          <w:lang w:val="ru-RU"/>
        </w:rPr>
        <w:br/>
      </w:r>
      <w:r w:rsidRPr="007B7758">
        <w:rPr>
          <w:rStyle w:val="markedcontent"/>
          <w:rFonts w:ascii="Times New Roman" w:hAnsi="Times New Roman"/>
          <w:sz w:val="24"/>
          <w:szCs w:val="24"/>
          <w:lang w:val="ru-RU"/>
        </w:rPr>
        <w:t xml:space="preserve">должны отражать готовность и способность обучающихся руководствоваться сформированной внутренней позицией личности, системой ценностных ориентаций, </w:t>
      </w:r>
      <w:r w:rsidRPr="007B7758">
        <w:rPr>
          <w:rStyle w:val="markedcontent"/>
          <w:rFonts w:ascii="Times New Roman" w:hAnsi="Times New Roman"/>
          <w:sz w:val="24"/>
          <w:szCs w:val="24"/>
          <w:lang w:val="ru-RU"/>
        </w:rPr>
        <w:lastRenderedPageBreak/>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общечеловеческих гуманистических </w:t>
      </w:r>
      <w:r w:rsidRPr="007B7758">
        <w:rPr>
          <w:rFonts w:ascii="Times New Roman" w:hAnsi="Times New Roman"/>
          <w:sz w:val="24"/>
          <w:szCs w:val="24"/>
          <w:lang w:val="ru-RU"/>
        </w:rPr>
        <w:br/>
        <w:t xml:space="preserve">и демократических ценностей;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взаимодействовать с социальными институтами в соответствии </w:t>
      </w:r>
      <w:r w:rsidRPr="007B7758">
        <w:rPr>
          <w:rFonts w:ascii="Times New Roman" w:hAnsi="Times New Roman"/>
          <w:sz w:val="24"/>
          <w:szCs w:val="24"/>
          <w:lang w:val="ru-RU"/>
        </w:rPr>
        <w:br/>
        <w:t>с их функциями и назначением;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оценивать ситуацию и принимать осознанные </w:t>
      </w:r>
      <w:r w:rsidRPr="007B7758">
        <w:rPr>
          <w:rFonts w:ascii="Times New Roman" w:hAnsi="Times New Roman"/>
          <w:sz w:val="24"/>
          <w:szCs w:val="24"/>
          <w:lang w:val="ru-RU"/>
        </w:rPr>
        <w:br/>
        <w:t xml:space="preserve">решения, ориентируясь на морально-нравственные нормы и ценности, </w:t>
      </w:r>
      <w:r w:rsidRPr="007B7758">
        <w:rPr>
          <w:rFonts w:ascii="Times New Roman" w:hAnsi="Times New Roman"/>
          <w:sz w:val="24"/>
          <w:szCs w:val="24"/>
          <w:lang w:val="ru-RU"/>
        </w:rPr>
        <w:br/>
        <w:t>в том числе в деятельности учёного;</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трудового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 к различным сферам профессиональной деятельности, </w:t>
      </w:r>
      <w:r w:rsidRPr="007B7758">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экологического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ценности научного познания: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8.2. В процессе достижения личностных результатов освоения программы </w:t>
      </w:r>
      <w:r w:rsidR="004B604B" w:rsidRPr="007B7758">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7B7758">
        <w:rPr>
          <w:rFonts w:ascii="Times New Roman" w:hAnsi="Times New Roman"/>
          <w:i/>
          <w:sz w:val="24"/>
          <w:szCs w:val="24"/>
          <w:lang w:val="ru-RU"/>
        </w:rPr>
        <w:t>эмоциональный интеллект</w:t>
      </w:r>
      <w:r w:rsidR="004B604B" w:rsidRPr="007B7758">
        <w:rPr>
          <w:rFonts w:ascii="Times New Roman" w:hAnsi="Times New Roman"/>
          <w:sz w:val="24"/>
          <w:szCs w:val="24"/>
          <w:lang w:val="ru-RU"/>
        </w:rPr>
        <w:t>, предполагающий сформированность: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7B7758">
        <w:rPr>
          <w:rFonts w:ascii="Times New Roman" w:hAnsi="Times New Roman"/>
          <w:sz w:val="24"/>
          <w:szCs w:val="24"/>
          <w:lang w:val="ru-RU"/>
        </w:rPr>
        <w:br/>
        <w:t>и сопереживанию;</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проявлять интерес и разрешать конфликты.</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8.3. </w:t>
      </w:r>
      <w:r w:rsidR="004B604B" w:rsidRPr="007B7758">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8.3.1. Овладение универсальными познавательными действиями: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базовые логические 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базовые исследовательские 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w:t>
      </w:r>
      <w:r w:rsidRPr="007B7758">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видами деятельности по получению нового знания, </w:t>
      </w:r>
      <w:r w:rsidRPr="007B7758">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интегрировать знания из разных предметных областей;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выдвигать новые идеи, предлагать оригинальные подходы и решения;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проблемы и задачи, допускающие альтернативные решения.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работа с информацией: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получения информации физического содержания </w:t>
      </w:r>
      <w:r w:rsidRPr="007B7758">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информации;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w:t>
      </w:r>
      <w:r w:rsidRPr="007B7758">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8.3.2. Овладение универсальными коммуникативными действиями: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 общение: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общение на уроках физики и во вне­урочной деятельности;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предпосылки конфликтных ситуаций и смягчать конфликты;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совместная деятельность: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8.3.3. Овладение универсальными регулятивными действиями: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самоорганизация: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самоконтроль: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приёмы рефлексии для оценки ситуации, выбора верного решения;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AB2C39" w:rsidRPr="007B7758" w:rsidRDefault="00AB2C39"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принятие себя и других: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физические явления (процессы) и объяснять их на основе законов </w:t>
      </w:r>
      <w:r w:rsidRPr="007B7758">
        <w:rPr>
          <w:rFonts w:ascii="Times New Roman" w:hAnsi="Times New Roman"/>
          <w:sz w:val="24"/>
          <w:szCs w:val="24"/>
          <w:lang w:val="ru-RU"/>
        </w:rPr>
        <w:lastRenderedPageBreak/>
        <w:t xml:space="preserve">механики, молекулярно-кинетической теории строения вещества </w:t>
      </w:r>
      <w:r w:rsidRPr="007B7758">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выполнять эксперименты по исследованию физических явлений и процессов </w:t>
      </w:r>
      <w:r w:rsidRPr="007B7758">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7B7758">
        <w:rPr>
          <w:rFonts w:ascii="Times New Roman" w:hAnsi="Times New Roman"/>
          <w:sz w:val="24"/>
          <w:szCs w:val="24"/>
          <w:lang w:val="ru-RU"/>
        </w:rPr>
        <w:br/>
        <w:t>из предложенного оборудования, проводить опыт и формулировать выводы;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прямые и косвенные измерения физических величин, </w:t>
      </w:r>
      <w:r w:rsidRPr="007B7758">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7B7758">
        <w:rPr>
          <w:rFonts w:ascii="Times New Roman" w:hAnsi="Times New Roman"/>
          <w:sz w:val="24"/>
          <w:szCs w:val="24"/>
          <w:lang w:val="ru-RU"/>
        </w:rPr>
        <w:br/>
        <w:t>с использованием измерительных устройств и лабораторного оборудования;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7B7758">
        <w:rPr>
          <w:rFonts w:ascii="Times New Roman" w:hAnsi="Times New Roman"/>
          <w:sz w:val="24"/>
          <w:szCs w:val="24"/>
          <w:lang w:val="ru-RU"/>
        </w:rPr>
        <w:br/>
        <w:t xml:space="preserve">для её решения, проводить расчёты и оценивать реальность полученного значения </w:t>
      </w:r>
      <w:r w:rsidRPr="007B7758">
        <w:rPr>
          <w:rFonts w:ascii="Times New Roman" w:hAnsi="Times New Roman"/>
          <w:sz w:val="24"/>
          <w:szCs w:val="24"/>
          <w:lang w:val="ru-RU"/>
        </w:rPr>
        <w:lastRenderedPageBreak/>
        <w:t>физической величины;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приводить примеры вклада российских и зарубежных учёных-физиков </w:t>
      </w:r>
      <w:r w:rsidRPr="007B7758">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7B7758">
        <w:rPr>
          <w:rFonts w:ascii="Times New Roman" w:hAnsi="Times New Roman"/>
          <w:sz w:val="24"/>
          <w:szCs w:val="24"/>
          <w:lang w:val="ru-RU"/>
        </w:rPr>
        <w:br/>
        <w:t>и технологий;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теоретические знания по физике в повседневной жизни </w:t>
      </w:r>
      <w:r w:rsidRPr="007B7758">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7B7758" w:rsidRDefault="00B334EF"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122.</w:t>
      </w:r>
      <w:r w:rsidR="004B604B" w:rsidRPr="007B7758">
        <w:rPr>
          <w:rFonts w:ascii="Times New Roman" w:hAnsi="Times New Roman"/>
          <w:sz w:val="24"/>
          <w:szCs w:val="24"/>
          <w:lang w:val="ru-RU"/>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7B7758">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7B7758">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7B7758">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w:t>
      </w:r>
      <w:r w:rsidRPr="007B7758">
        <w:rPr>
          <w:rFonts w:ascii="Times New Roman" w:hAnsi="Times New Roman"/>
          <w:sz w:val="24"/>
          <w:szCs w:val="24"/>
          <w:lang w:val="ru-RU"/>
        </w:rPr>
        <w:lastRenderedPageBreak/>
        <w:t xml:space="preserve">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7B7758">
        <w:rPr>
          <w:rFonts w:ascii="Times New Roman" w:hAnsi="Times New Roman"/>
          <w:sz w:val="24"/>
          <w:szCs w:val="24"/>
          <w:lang w:val="ru-RU"/>
        </w:rPr>
        <w:br/>
        <w:t>и условия (границы, области) применимости;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направление вектора индукции магнитного поля проводника </w:t>
      </w:r>
      <w:r w:rsidRPr="007B7758">
        <w:rPr>
          <w:rFonts w:ascii="Times New Roman" w:hAnsi="Times New Roman"/>
          <w:sz w:val="24"/>
          <w:szCs w:val="24"/>
          <w:lang w:val="ru-RU"/>
        </w:rPr>
        <w:br/>
        <w:t>с током, силы Ампера и силы Лоренца;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выполнять эксперименты по исследованию физических явлений и процессов </w:t>
      </w:r>
      <w:r w:rsidRPr="007B7758">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прямые и косвенные измерения физических величин, </w:t>
      </w:r>
      <w:r w:rsidRPr="007B7758">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7B7758">
        <w:rPr>
          <w:rFonts w:ascii="Times New Roman" w:hAnsi="Times New Roman"/>
          <w:sz w:val="24"/>
          <w:szCs w:val="24"/>
          <w:lang w:val="ru-RU"/>
        </w:rPr>
        <w:br/>
        <w:t>с использованием измерительных устройств и лабораторного оборудования;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7B7758">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приводить примеры вклада российских и зарубежных учёных-физиков </w:t>
      </w:r>
      <w:r w:rsidRPr="007B7758">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7B7758">
        <w:rPr>
          <w:rFonts w:ascii="Times New Roman" w:hAnsi="Times New Roman"/>
          <w:sz w:val="24"/>
          <w:szCs w:val="24"/>
          <w:lang w:val="ru-RU"/>
        </w:rPr>
        <w:br/>
        <w:t>и технологий;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теоретические знания по физике в повседневной жизни </w:t>
      </w:r>
      <w:r w:rsidRPr="007B7758">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164B" w:rsidRPr="006A4559" w:rsidRDefault="006A4559" w:rsidP="00936D6F">
      <w:pPr>
        <w:pStyle w:val="1"/>
        <w:pBdr>
          <w:bottom w:val="none" w:sz="0" w:space="0" w:color="auto"/>
        </w:pBdr>
        <w:spacing w:before="0" w:line="240" w:lineRule="auto"/>
        <w:ind w:firstLine="567"/>
        <w:jc w:val="both"/>
        <w:rPr>
          <w:sz w:val="24"/>
          <w:szCs w:val="24"/>
          <w:lang w:val="ru-RU"/>
        </w:rPr>
      </w:pPr>
      <w:r>
        <w:rPr>
          <w:sz w:val="24"/>
          <w:szCs w:val="24"/>
          <w:lang w:val="ru-RU"/>
        </w:rPr>
        <w:t>2.1.19</w:t>
      </w:r>
      <w:r w:rsidR="00F0164B" w:rsidRPr="006A4559">
        <w:rPr>
          <w:sz w:val="24"/>
          <w:szCs w:val="24"/>
          <w:lang w:val="ru-RU"/>
        </w:rPr>
        <w:t xml:space="preserve">. Федеральная рабочая программа по учебному предмету «Физика» (углублённый уровень). </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 xml:space="preserve">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7B7758">
        <w:rPr>
          <w:rFonts w:ascii="Times New Roman" w:hAnsi="Times New Roman"/>
          <w:sz w:val="24"/>
          <w:szCs w:val="24"/>
          <w:lang w:val="ru-RU"/>
        </w:rPr>
        <w:br/>
        <w:t>по физике.</w:t>
      </w:r>
    </w:p>
    <w:p w:rsidR="004B604B" w:rsidRPr="007B7758" w:rsidRDefault="0094358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123.</w:t>
      </w:r>
      <w:r w:rsidR="004B604B" w:rsidRPr="007B7758">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7B7758" w:rsidRDefault="0094358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123.</w:t>
      </w:r>
      <w:r w:rsidR="004B60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7B7758" w:rsidRDefault="0094358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123.</w:t>
      </w:r>
      <w:r w:rsidR="004B604B" w:rsidRPr="007B7758">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7B7758" w:rsidRDefault="0094358C"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123.</w:t>
      </w:r>
      <w:r w:rsidR="004B604B" w:rsidRPr="007B7758">
        <w:rPr>
          <w:rFonts w:ascii="Times New Roman" w:eastAsia="OfficinaSansBoldITC" w:hAnsi="Times New Roman"/>
          <w:sz w:val="24"/>
          <w:szCs w:val="24"/>
          <w:lang w:val="ru-RU"/>
        </w:rPr>
        <w:t>5. Пояснительная записка.</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123.</w:t>
      </w:r>
      <w:r w:rsidR="004B604B" w:rsidRPr="007B7758">
        <w:rPr>
          <w:rFonts w:ascii="Times New Roman" w:eastAsia="OfficinaSansBoldITC" w:hAnsi="Times New Roman"/>
          <w:sz w:val="24"/>
          <w:szCs w:val="24"/>
          <w:lang w:val="ru-RU"/>
        </w:rPr>
        <w:t>5.1. </w:t>
      </w:r>
      <w:r w:rsidR="004B604B" w:rsidRPr="007B7758">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7B7758">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5.2. </w:t>
      </w:r>
      <w:r w:rsidR="004B604B" w:rsidRPr="007B7758">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5.3. </w:t>
      </w:r>
      <w:r w:rsidR="004B604B" w:rsidRPr="007B7758">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7B7758">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5.4. </w:t>
      </w:r>
      <w:r w:rsidR="004B604B" w:rsidRPr="007B7758">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5.5. </w:t>
      </w:r>
      <w:r w:rsidR="004B604B" w:rsidRPr="007B7758">
        <w:rPr>
          <w:rFonts w:ascii="Times New Roman" w:hAnsi="Times New Roman" w:cs="Times New Roman"/>
          <w:color w:val="auto"/>
          <w:sz w:val="24"/>
          <w:szCs w:val="24"/>
        </w:rPr>
        <w:t>Программа по физике включает:</w:t>
      </w:r>
    </w:p>
    <w:p w:rsidR="004B604B" w:rsidRPr="007B7758" w:rsidRDefault="004B604B" w:rsidP="00936D6F">
      <w:pPr>
        <w:pStyle w:val="list-bullet"/>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7B7758">
        <w:rPr>
          <w:rFonts w:ascii="Times New Roman" w:hAnsi="Times New Roman" w:cs="Times New Roman"/>
          <w:color w:val="auto"/>
          <w:sz w:val="24"/>
          <w:szCs w:val="24"/>
        </w:rPr>
        <w:br/>
        <w:t>в том числе предметные результаты по годам обучения;</w:t>
      </w:r>
    </w:p>
    <w:p w:rsidR="004B604B" w:rsidRPr="007B7758" w:rsidRDefault="004B604B" w:rsidP="00936D6F">
      <w:pPr>
        <w:pStyle w:val="list-bullet"/>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содержание учебного предмета «Физика» по годам обучения.</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5.6. </w:t>
      </w:r>
      <w:r w:rsidR="004B604B" w:rsidRPr="007B7758">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5.7. </w:t>
      </w:r>
      <w:r w:rsidR="004B604B" w:rsidRPr="007B7758">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7B7758">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7B7758">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5.8. </w:t>
      </w:r>
      <w:r w:rsidR="004B604B" w:rsidRPr="007B7758">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7B7758">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7B7758">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7B7758">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7B7758">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w:t>
      </w:r>
      <w:r w:rsidR="004B604B" w:rsidRPr="007B7758">
        <w:rPr>
          <w:rFonts w:ascii="Times New Roman" w:hAnsi="Times New Roman" w:cs="Times New Roman"/>
          <w:color w:val="auto"/>
          <w:sz w:val="24"/>
          <w:szCs w:val="24"/>
        </w:rPr>
        <w:lastRenderedPageBreak/>
        <w:t xml:space="preserve">научный метод познания при выполнении ими учебных исследований.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5.9. </w:t>
      </w:r>
      <w:r w:rsidR="004B604B" w:rsidRPr="007B7758">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Идея целостности</w:t>
      </w:r>
      <w:r w:rsidRPr="007B7758">
        <w:rPr>
          <w:rStyle w:val="BoldItalic0"/>
          <w:rFonts w:ascii="Times New Roman" w:hAnsi="Times New Roman" w:cs="Times New Roman"/>
          <w:b w:val="0"/>
          <w:bCs w:val="0"/>
          <w:i w:val="0"/>
          <w:iCs w:val="0"/>
          <w:color w:val="auto"/>
          <w:sz w:val="24"/>
          <w:szCs w:val="24"/>
        </w:rPr>
        <w:t>.</w:t>
      </w:r>
      <w:r w:rsidRPr="007B7758">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7B7758">
        <w:rPr>
          <w:rFonts w:ascii="Times New Roman" w:hAnsi="Times New Roman" w:cs="Times New Roman"/>
          <w:color w:val="auto"/>
          <w:sz w:val="24"/>
          <w:szCs w:val="24"/>
        </w:rPr>
        <w:br/>
        <w:t>как вопросы классической, так и современной физики.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Идея генерализации.</w:t>
      </w:r>
      <w:r w:rsidRPr="007B7758">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Идея гуманитаризации.</w:t>
      </w:r>
      <w:r w:rsidRPr="007B7758">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7B7758">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7B7758">
        <w:rPr>
          <w:rFonts w:ascii="Times New Roman" w:hAnsi="Times New Roman" w:cs="Times New Roman"/>
          <w:color w:val="auto"/>
          <w:sz w:val="24"/>
          <w:szCs w:val="24"/>
        </w:rPr>
        <w:br/>
        <w:t>и экологическими проблемами.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Идея прикладной направленности.</w:t>
      </w:r>
      <w:r w:rsidRPr="007B7758">
        <w:rPr>
          <w:rStyle w:val="BoldItalic0"/>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Идея экологизации</w:t>
      </w:r>
      <w:r w:rsidRPr="007B7758">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7B7758">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5.10. </w:t>
      </w:r>
      <w:r w:rsidR="004B604B" w:rsidRPr="007B7758">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7B7758">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7B7758">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7B7758">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5.11. </w:t>
      </w:r>
      <w:r w:rsidR="004B604B" w:rsidRPr="007B7758">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7B7758">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5.12. </w:t>
      </w:r>
      <w:r w:rsidR="004B604B" w:rsidRPr="007B7758">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7B7758">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7B7758">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5.13. </w:t>
      </w:r>
      <w:r w:rsidR="004B604B" w:rsidRPr="007B7758">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7B7758">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w:t>
      </w:r>
      <w:r w:rsidR="004B604B" w:rsidRPr="007B7758">
        <w:rPr>
          <w:rFonts w:ascii="Times New Roman" w:hAnsi="Times New Roman" w:cs="Times New Roman"/>
          <w:color w:val="auto"/>
          <w:sz w:val="24"/>
          <w:szCs w:val="24"/>
        </w:rPr>
        <w:lastRenderedPageBreak/>
        <w:t xml:space="preserve">программе по физике ученических опытов, лабораторных работ и работ практикума, а также демонстрационное оборудование.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5.14. </w:t>
      </w:r>
      <w:r w:rsidR="004B604B" w:rsidRPr="007B7758">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7B7758">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7B7758">
        <w:rPr>
          <w:rFonts w:ascii="Times New Roman" w:hAnsi="Times New Roman" w:cs="Times New Roman"/>
          <w:color w:val="auto"/>
          <w:sz w:val="24"/>
          <w:szCs w:val="24"/>
        </w:rPr>
        <w:br/>
        <w:t>их технических применений.</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5.15. </w:t>
      </w:r>
      <w:r w:rsidR="004B604B" w:rsidRPr="007B7758">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5.16. </w:t>
      </w:r>
      <w:r w:rsidR="004B604B" w:rsidRPr="007B7758">
        <w:rPr>
          <w:rFonts w:ascii="Times New Roman" w:hAnsi="Times New Roman" w:cs="Times New Roman"/>
          <w:color w:val="auto"/>
          <w:sz w:val="24"/>
          <w:szCs w:val="24"/>
        </w:rPr>
        <w:t>Основными целями изучения физики в общем образовании являются: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7B7758">
        <w:rPr>
          <w:rFonts w:ascii="Times New Roman" w:hAnsi="Times New Roman" w:cs="Times New Roman"/>
          <w:color w:val="auto"/>
          <w:sz w:val="24"/>
          <w:szCs w:val="24"/>
        </w:rPr>
        <w:br/>
        <w:t xml:space="preserve">в этом направлении.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5.17. </w:t>
      </w:r>
      <w:r w:rsidR="004B604B" w:rsidRPr="007B7758">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7B7758">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7B7758">
        <w:rPr>
          <w:rFonts w:ascii="Times New Roman" w:hAnsi="Times New Roman" w:cs="Times New Roman"/>
          <w:color w:val="auto"/>
          <w:sz w:val="24"/>
          <w:szCs w:val="24"/>
        </w:rPr>
        <w:br/>
        <w:t>в повседневной жизни;</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7B7758">
        <w:rPr>
          <w:rFonts w:ascii="Times New Roman" w:hAnsi="Times New Roman" w:cs="Times New Roman"/>
          <w:color w:val="auto"/>
          <w:sz w:val="24"/>
          <w:szCs w:val="24"/>
        </w:rPr>
        <w:br/>
        <w:t>и технологических процессов, их влияния на окружающую среду;</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7B7758">
        <w:rPr>
          <w:rFonts w:ascii="Times New Roman" w:hAnsi="Times New Roman" w:cs="Times New Roman"/>
          <w:color w:val="auto"/>
          <w:sz w:val="24"/>
          <w:szCs w:val="24"/>
        </w:rPr>
        <w:br/>
        <w:t>с физикой.</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5.18. </w:t>
      </w:r>
      <w:r w:rsidR="004B604B" w:rsidRPr="007B7758">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7B7758">
        <w:rPr>
          <w:rFonts w:ascii="Times New Roman" w:hAnsi="Times New Roman" w:cs="Times New Roman"/>
          <w:color w:val="auto"/>
          <w:sz w:val="24"/>
          <w:szCs w:val="24"/>
        </w:rPr>
        <w:br/>
        <w:t xml:space="preserve">по специальностям физико-технического профиля. </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5.19. </w:t>
      </w:r>
      <w:r w:rsidR="004B604B" w:rsidRPr="007B7758">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7B7758">
        <w:rPr>
          <w:rFonts w:ascii="Times New Roman" w:hAnsi="Times New Roman" w:cs="Times New Roman"/>
          <w:color w:val="auto"/>
          <w:sz w:val="24"/>
          <w:szCs w:val="24"/>
        </w:rPr>
        <w:br/>
        <w:t>в 11 классе - 170 часов (5 часов в неделю).</w:t>
      </w:r>
    </w:p>
    <w:p w:rsidR="004B604B" w:rsidRPr="007B7758" w:rsidRDefault="0094358C"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lastRenderedPageBreak/>
        <w:t>123.</w:t>
      </w:r>
      <w:r w:rsidR="004B604B" w:rsidRPr="007B7758">
        <w:rPr>
          <w:rFonts w:ascii="Times New Roman" w:eastAsia="OfficinaSansBoldITC" w:hAnsi="Times New Roman" w:cs="Times New Roman"/>
          <w:color w:val="auto"/>
          <w:sz w:val="24"/>
          <w:szCs w:val="24"/>
        </w:rPr>
        <w:t>5.20. </w:t>
      </w:r>
      <w:r w:rsidR="004B604B" w:rsidRPr="007B7758">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7B7758" w:rsidRDefault="0094358C" w:rsidP="00936D6F">
      <w:pPr>
        <w:pStyle w:val="body"/>
        <w:tabs>
          <w:tab w:val="left" w:pos="142"/>
        </w:tabs>
        <w:spacing w:line="240" w:lineRule="auto"/>
        <w:ind w:firstLine="567"/>
        <w:contextualSpacing/>
        <w:rPr>
          <w:rFonts w:ascii="Times New Roman" w:eastAsia="OfficinaSansBoldITC"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6. Содержание обучения в 10 классе.</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6.1. </w:t>
      </w:r>
      <w:r w:rsidR="004B604B" w:rsidRPr="007B7758">
        <w:rPr>
          <w:rFonts w:ascii="Times New Roman" w:hAnsi="Times New Roman" w:cs="Times New Roman"/>
          <w:b w:val="0"/>
          <w:bCs w:val="0"/>
          <w:caps w:val="0"/>
          <w:color w:val="auto"/>
          <w:sz w:val="24"/>
          <w:szCs w:val="24"/>
        </w:rPr>
        <w:t>Раздел 1. Научный метод познания природы.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Физика – фундаментальная наука о природе. Научный метод познания </w:t>
      </w:r>
      <w:r w:rsidRPr="007B7758">
        <w:rPr>
          <w:rFonts w:ascii="Times New Roman" w:hAnsi="Times New Roman" w:cs="Times New Roman"/>
          <w:color w:val="auto"/>
          <w:sz w:val="24"/>
          <w:szCs w:val="24"/>
        </w:rPr>
        <w:br/>
        <w:t xml:space="preserve">и методы исследования физических явлений.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Эксперимент и теория в процессе познания природы. Наблюдение </w:t>
      </w:r>
      <w:r w:rsidRPr="007B7758">
        <w:rPr>
          <w:rFonts w:ascii="Times New Roman" w:hAnsi="Times New Roman" w:cs="Times New Roman"/>
          <w:color w:val="auto"/>
          <w:sz w:val="24"/>
          <w:szCs w:val="24"/>
        </w:rPr>
        <w:br/>
        <w:t xml:space="preserve">и эксперимент в физике.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7B7758">
        <w:rPr>
          <w:rFonts w:ascii="Times New Roman" w:hAnsi="Times New Roman" w:cs="Times New Roman"/>
          <w:color w:val="auto"/>
          <w:sz w:val="24"/>
          <w:szCs w:val="24"/>
        </w:rPr>
        <w:br/>
        <w:t>в практической деятельности людей.</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7B7758">
        <w:rPr>
          <w:rStyle w:val="BoldItalic0"/>
          <w:rFonts w:ascii="Times New Roman" w:hAnsi="Times New Roman" w:cs="Times New Roman"/>
          <w:b w:val="0"/>
          <w:bCs w:val="0"/>
          <w:color w:val="auto"/>
          <w:sz w:val="24"/>
          <w:szCs w:val="24"/>
          <w:vertAlign w:val="superscript"/>
        </w:rPr>
        <w:footnoteReference w:id="6"/>
      </w:r>
      <w:r w:rsidRPr="007B7758">
        <w:rPr>
          <w:rStyle w:val="BoldItalic0"/>
          <w:rFonts w:ascii="Times New Roman" w:hAnsi="Times New Roman" w:cs="Times New Roman"/>
          <w:b w:val="0"/>
          <w:bCs w:val="0"/>
          <w:color w:val="auto"/>
          <w:sz w:val="24"/>
          <w:szCs w:val="24"/>
        </w:rPr>
        <w:t>.</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6.2. </w:t>
      </w:r>
      <w:r w:rsidR="004B604B" w:rsidRPr="007B7758">
        <w:rPr>
          <w:rFonts w:ascii="Times New Roman" w:hAnsi="Times New Roman" w:cs="Times New Roman"/>
          <w:b w:val="0"/>
          <w:bCs w:val="0"/>
          <w:caps w:val="0"/>
          <w:color w:val="auto"/>
          <w:sz w:val="24"/>
          <w:szCs w:val="24"/>
        </w:rPr>
        <w:t>Раздел 2. Механика.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6.2.1. </w:t>
      </w:r>
      <w:r w:rsidR="004B604B" w:rsidRPr="007B7758">
        <w:rPr>
          <w:rFonts w:ascii="Times New Roman" w:hAnsi="Times New Roman" w:cs="Times New Roman"/>
          <w:b w:val="0"/>
          <w:bCs w:val="0"/>
          <w:color w:val="auto"/>
          <w:sz w:val="24"/>
          <w:szCs w:val="24"/>
        </w:rPr>
        <w:t>Тема 1. Кинематика.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Прямая и обратная задачи механики.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7B7758">
        <w:rPr>
          <w:rFonts w:ascii="Times New Roman" w:hAnsi="Times New Roman" w:cs="Times New Roman"/>
          <w:color w:val="auto"/>
          <w:sz w:val="24"/>
          <w:szCs w:val="24"/>
        </w:rPr>
        <w:br/>
        <w:t>и их графики.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Технические устройства и технологические процессы: спидометр, движение </w:t>
      </w:r>
      <w:r w:rsidRPr="007B7758">
        <w:rPr>
          <w:rFonts w:ascii="Times New Roman" w:hAnsi="Times New Roman" w:cs="Times New Roman"/>
          <w:color w:val="auto"/>
          <w:sz w:val="24"/>
          <w:szCs w:val="24"/>
        </w:rPr>
        <w:lastRenderedPageBreak/>
        <w:t>снарядов, цепные, шестерёнчатые и ремённые передачи, скоростные лифты.</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исследования движений.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Преобразование движений с использованием механизмов.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Падение тел в воздухе и в разреженном пространстве.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движения тела, брошенного под углом к горизонту </w:t>
      </w:r>
      <w:r w:rsidRPr="007B7758">
        <w:rPr>
          <w:rFonts w:ascii="Times New Roman" w:hAnsi="Times New Roman" w:cs="Times New Roman"/>
          <w:color w:val="auto"/>
          <w:sz w:val="24"/>
          <w:szCs w:val="24"/>
        </w:rPr>
        <w:br/>
        <w:t xml:space="preserve">и горизонтально.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Направление скорости при движении по окружности.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Преобразование угловой скорости в редукторе.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7B7758">
        <w:rPr>
          <w:rFonts w:ascii="Times New Roman" w:hAnsi="Times New Roman" w:cs="Times New Roman"/>
          <w:color w:val="auto"/>
          <w:sz w:val="24"/>
          <w:szCs w:val="24"/>
        </w:rPr>
        <w:br/>
        <w:t>в разных системах отсчёта.</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7B7758">
        <w:rPr>
          <w:rFonts w:ascii="Times New Roman" w:hAnsi="Times New Roman" w:cs="Times New Roman"/>
          <w:color w:val="auto"/>
          <w:sz w:val="24"/>
          <w:szCs w:val="24"/>
        </w:rPr>
        <w:br/>
        <w:t>по наклонной плоскости.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7B7758">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7B7758">
        <w:rPr>
          <w:rFonts w:ascii="Times New Roman" w:hAnsi="Times New Roman" w:cs="Times New Roman"/>
          <w:color w:val="auto"/>
          <w:sz w:val="24"/>
          <w:szCs w:val="24"/>
        </w:rPr>
        <w:br/>
        <w:t>от его параметров.</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6.2.2. </w:t>
      </w:r>
      <w:r w:rsidR="004B604B" w:rsidRPr="007B7758">
        <w:rPr>
          <w:rFonts w:ascii="Times New Roman" w:hAnsi="Times New Roman" w:cs="Times New Roman"/>
          <w:b w:val="0"/>
          <w:bCs w:val="0"/>
          <w:color w:val="auto"/>
          <w:sz w:val="24"/>
          <w:szCs w:val="24"/>
        </w:rPr>
        <w:t>Тема 2. Динамика.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Масса тела. Сила. Принцип суперпозиции сил.</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Второй закон Ньютона для материальной точки.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Третий закон Ньютона для материальных точек.</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7B7758">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7B7758">
        <w:rPr>
          <w:rFonts w:ascii="Times New Roman" w:hAnsi="Times New Roman" w:cs="Times New Roman"/>
          <w:color w:val="auto"/>
          <w:sz w:val="24"/>
          <w:szCs w:val="24"/>
        </w:rPr>
        <w:br/>
        <w:t>и их спутников. Законы Кеплера. Первая космическая скорость.</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Давление. Гидростатическое давление. Сила Архимеда.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b/>
          <w:bCs/>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Принцип относительности.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Равенство сил, возникающих в результате взаимодействия тел.</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масс по взаимодействию.</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Невесомость.</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Вес тела при ускоренном подъёме и падении.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Центробежные механизмы.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Сравнение сил трения покоя, качения и скольжения.</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зависимости сил упругости, возникающих в пружине </w:t>
      </w:r>
      <w:r w:rsidRPr="007B7758">
        <w:rPr>
          <w:rFonts w:ascii="Times New Roman" w:hAnsi="Times New Roman" w:cs="Times New Roman"/>
          <w:color w:val="auto"/>
          <w:sz w:val="24"/>
          <w:szCs w:val="24"/>
        </w:rPr>
        <w:br/>
        <w:t>и резиновом образце, от их деформации.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7B7758">
        <w:rPr>
          <w:rFonts w:ascii="Times New Roman" w:hAnsi="Times New Roman" w:cs="Times New Roman"/>
          <w:color w:val="auto"/>
          <w:sz w:val="24"/>
          <w:szCs w:val="24"/>
          <w:vertAlign w:val="subscript"/>
        </w:rPr>
        <w:t>тр</w:t>
      </w:r>
      <w:r w:rsidRPr="007B7758">
        <w:rPr>
          <w:rFonts w:ascii="Times New Roman" w:hAnsi="Times New Roman" w:cs="Times New Roman"/>
          <w:color w:val="auto"/>
          <w:sz w:val="24"/>
          <w:szCs w:val="24"/>
        </w:rPr>
        <w:t xml:space="preserve">(N).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движения груза на валу с трением. </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6.2.3. </w:t>
      </w:r>
      <w:r w:rsidR="004B604B" w:rsidRPr="007B7758">
        <w:rPr>
          <w:rFonts w:ascii="Times New Roman" w:hAnsi="Times New Roman" w:cs="Times New Roman"/>
          <w:b w:val="0"/>
          <w:bCs w:val="0"/>
          <w:color w:val="auto"/>
          <w:sz w:val="24"/>
          <w:szCs w:val="24"/>
        </w:rPr>
        <w:t>Тема 3. Статика твёрдого тела.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Условия равновесия твёрдого тела.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Устойчивое, неустойчивое, безразличное равновесие.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Условия равновесия.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Виды равновесия.</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Конструирование кронштейнов и расчёт сил упругости.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6.2.4. </w:t>
      </w:r>
      <w:r w:rsidR="004B604B" w:rsidRPr="007B7758">
        <w:rPr>
          <w:rFonts w:ascii="Times New Roman" w:hAnsi="Times New Roman" w:cs="Times New Roman"/>
          <w:b w:val="0"/>
          <w:bCs w:val="0"/>
          <w:color w:val="auto"/>
          <w:sz w:val="24"/>
          <w:szCs w:val="24"/>
        </w:rPr>
        <w:t>Тема 4. Законы сохранения в механике.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Импульс силы и изменение импульса тела.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Закон сохранения импульса.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Реактивное движение.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Мощность силы.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7B7758">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Упругие и неупругие столкновения.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lastRenderedPageBreak/>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 сохранения импульса.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Реактивное движение.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мощности силы.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Изменение энергии тела при совершении работы.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Сохранение энергии при свободном падении.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Измерение импульса тела по тормозному пути.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Сравнение изменения импульса тела с импульсом силы.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сохранения импульса при упругом взаимодействии.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кинетической энергии тела по тормозному пути.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6.3. </w:t>
      </w:r>
      <w:r w:rsidR="004B604B" w:rsidRPr="007B7758">
        <w:rPr>
          <w:rFonts w:ascii="Times New Roman" w:hAnsi="Times New Roman" w:cs="Times New Roman"/>
          <w:b w:val="0"/>
          <w:bCs w:val="0"/>
          <w:caps w:val="0"/>
          <w:color w:val="auto"/>
          <w:sz w:val="24"/>
          <w:szCs w:val="24"/>
        </w:rPr>
        <w:t>Раздел 3. Молекулярная физика и термодинамика.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6.3.1. </w:t>
      </w:r>
      <w:r w:rsidR="004B604B" w:rsidRPr="007B7758">
        <w:rPr>
          <w:rFonts w:ascii="Times New Roman" w:hAnsi="Times New Roman" w:cs="Times New Roman"/>
          <w:b w:val="0"/>
          <w:bCs w:val="0"/>
          <w:color w:val="auto"/>
          <w:sz w:val="24"/>
          <w:szCs w:val="24"/>
        </w:rPr>
        <w:t>Тема 1. Основы молекулярно-кинетической теории.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7B7758">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7B7758">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Модели движения частиц вещества.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броуновского движения.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Видеоролик с записью реального броуновского движения.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Диффузия жидкостей.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опыта Штерна.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Притяжение молекул.</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Модели кристаллических решёток.</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и исследование изопроцессов.</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изохорного процесса.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изобарного процесса.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Проверка уравнения состояния.</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6.3.2. </w:t>
      </w:r>
      <w:r w:rsidR="004B604B" w:rsidRPr="007B7758">
        <w:rPr>
          <w:rFonts w:ascii="Times New Roman" w:hAnsi="Times New Roman" w:cs="Times New Roman"/>
          <w:b w:val="0"/>
          <w:bCs w:val="0"/>
          <w:color w:val="auto"/>
          <w:sz w:val="24"/>
          <w:szCs w:val="24"/>
        </w:rPr>
        <w:t>Тема 2. Термодинамика. Тепловые машины.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Квазистатические и нестатические процессы.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7B7758">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Принципы действия тепловых машин. КПД.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Максимальное значение КПД. Цикл Карно.</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Демонстрации.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Изменение температуры при адиабатическом расширении.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Воздушное огниво.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Сравнение удельных теплоёмкостей веществ.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Способы изменения внутренней энергии.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адиабатного процесса.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Компьютерные модели тепловых двигателей.</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удельной теплоёмкости.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процесса остывания вещества.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адиабатного процесса.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взаимосвязи энергии межмолекулярного взаимодействия </w:t>
      </w:r>
      <w:r w:rsidRPr="007B7758">
        <w:rPr>
          <w:rFonts w:ascii="Times New Roman" w:hAnsi="Times New Roman" w:cs="Times New Roman"/>
          <w:color w:val="auto"/>
          <w:sz w:val="24"/>
          <w:szCs w:val="24"/>
        </w:rPr>
        <w:br/>
        <w:t xml:space="preserve">и температуры кипения жидкостей. </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6.3.3. </w:t>
      </w:r>
      <w:r w:rsidR="004B604B" w:rsidRPr="007B7758">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7B7758">
        <w:rPr>
          <w:rFonts w:ascii="Times New Roman" w:hAnsi="Times New Roman" w:cs="Times New Roman"/>
          <w:color w:val="auto"/>
          <w:sz w:val="24"/>
          <w:szCs w:val="24"/>
        </w:rPr>
        <w:br/>
        <w:t xml:space="preserve">и давления насыщенного пара от температуры, их независимость от объёма насыщенного </w:t>
      </w:r>
      <w:r w:rsidRPr="007B7758">
        <w:rPr>
          <w:rFonts w:ascii="Times New Roman" w:hAnsi="Times New Roman" w:cs="Times New Roman"/>
          <w:color w:val="auto"/>
          <w:sz w:val="24"/>
          <w:szCs w:val="24"/>
        </w:rPr>
        <w:lastRenderedPageBreak/>
        <w:t>пара. Зависимость температуры кипения от давления в жидкости.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Преобразование энергии в фазовых переходах.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Уравнение теплового баланса.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b/>
          <w:bCs/>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Тепловое расширение.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Свойства насыщенных паров.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Кипение. Кипение при пониженном давлении.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силы поверхностного натяжения.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Опыты с мыльными плёнками.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Смачивание.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Капиллярные явления.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Модели неньютоновской жидкости.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измерения влажности.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нагревания и плавления кристаллического вещества.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Виды деформаций.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малых деформаций.</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закономерностей испарения жидкостей.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удельной теплоты плавления льда.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свойств насыщенных паров.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коэффициента поверхностного натяжения.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модуля Юнга.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7B7758">
        <w:rPr>
          <w:rFonts w:ascii="Times New Roman" w:hAnsi="Times New Roman" w:cs="Times New Roman"/>
          <w:color w:val="auto"/>
          <w:sz w:val="24"/>
          <w:szCs w:val="24"/>
        </w:rPr>
        <w:br/>
        <w:t>к нему силы.</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6.4. </w:t>
      </w:r>
      <w:r w:rsidR="004B604B" w:rsidRPr="007B7758">
        <w:rPr>
          <w:rFonts w:ascii="Times New Roman" w:hAnsi="Times New Roman" w:cs="Times New Roman"/>
          <w:b w:val="0"/>
          <w:bCs w:val="0"/>
          <w:caps w:val="0"/>
          <w:color w:val="auto"/>
          <w:sz w:val="24"/>
          <w:szCs w:val="24"/>
        </w:rPr>
        <w:t>Раздел 4. Электродинамика.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6.4.1. </w:t>
      </w:r>
      <w:r w:rsidR="004B604B" w:rsidRPr="007B7758">
        <w:rPr>
          <w:rFonts w:ascii="Times New Roman" w:hAnsi="Times New Roman" w:cs="Times New Roman"/>
          <w:b w:val="0"/>
          <w:bCs w:val="0"/>
          <w:color w:val="auto"/>
          <w:sz w:val="24"/>
          <w:szCs w:val="24"/>
        </w:rPr>
        <w:t>Тема 1. Электрическое поле.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Взаимодействие зарядов. Точечные заряды. Закон Кулона.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Электрическое поле. Его действие на электрические заряды.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Потенциальность электростатического поля. Разность потенциалов </w:t>
      </w:r>
      <w:r w:rsidRPr="007B7758">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Принцип суперпозиции электрических полей.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Проводники в электростатическом поле. Условие равновесия зарядов.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Энергия заряженного конденсатора.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Движение заряженной частицы в однородном электрическом поле.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Устройство и принцип действия электрометра.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Электрическое поле заряженных шариков.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Электрическое поле двух заряженных пластин.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Модель электростатического генератора (Ван де Граафа).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Проводники в электрическом поле.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Электростатическая защита.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Энергия электрического поля заряженного конденсатора.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Зарядка и разрядка конденсатора через резистор.</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Оценка сил взаимодействия заряженных тел.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протекания тока в цепи, содержащей конденсатор.</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разряда конденсатора через резистор.</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6.4.2. </w:t>
      </w:r>
      <w:r w:rsidR="004B604B" w:rsidRPr="007B7758">
        <w:rPr>
          <w:rFonts w:ascii="Times New Roman" w:hAnsi="Times New Roman" w:cs="Times New Roman"/>
          <w:b w:val="0"/>
          <w:bCs w:val="0"/>
          <w:color w:val="auto"/>
          <w:sz w:val="24"/>
          <w:szCs w:val="24"/>
        </w:rPr>
        <w:t>Тема 2. Постоянный электрический ток.</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Сила тока. Постоянный ток.</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 Ома для участка цепи.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Работа электрического тока. Закон Джоуля–Ленца.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Мощность электрического тока. Тепловая мощность, выделяемая </w:t>
      </w:r>
      <w:r w:rsidRPr="007B7758">
        <w:rPr>
          <w:rFonts w:ascii="Times New Roman" w:hAnsi="Times New Roman" w:cs="Times New Roman"/>
          <w:color w:val="auto"/>
          <w:sz w:val="24"/>
          <w:szCs w:val="24"/>
        </w:rPr>
        <w:br/>
        <w:t xml:space="preserve">на резисторе.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Конденсатор в цепи постоянного тока.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силы тока и напряжения.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Исследование зависимости силы тока от сопротивления при постоянном напряжении.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7B7758">
        <w:rPr>
          <w:rFonts w:ascii="Times New Roman" w:hAnsi="Times New Roman" w:cs="Times New Roman"/>
          <w:color w:val="auto"/>
          <w:sz w:val="24"/>
          <w:szCs w:val="24"/>
        </w:rPr>
        <w:br/>
        <w:t>и оценка внутреннего сопротивления.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соединения источников тока, ЭДС батарей.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смешанного соединения резисторов.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удельного сопротивления проводников.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Увеличение предела измерения амперметра (вольтметра).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ЭДС и внутреннего сопротивления источника тока.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7B7758">
        <w:rPr>
          <w:rFonts w:ascii="Times New Roman" w:hAnsi="Times New Roman" w:cs="Times New Roman"/>
          <w:color w:val="auto"/>
          <w:sz w:val="24"/>
          <w:szCs w:val="24"/>
        </w:rPr>
        <w:br/>
        <w:t xml:space="preserve">при коротком замыкании.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6.4.3. </w:t>
      </w:r>
      <w:r w:rsidR="004B604B" w:rsidRPr="007B7758">
        <w:rPr>
          <w:rFonts w:ascii="Times New Roman" w:hAnsi="Times New Roman" w:cs="Times New Roman"/>
          <w:b w:val="0"/>
          <w:bCs w:val="0"/>
          <w:color w:val="auto"/>
          <w:sz w:val="24"/>
          <w:szCs w:val="24"/>
        </w:rPr>
        <w:t>Тема 3. Токи в различных средах.</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Электрический ток в вакууме. Свойства электронных пучков.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Зависимость сопротивления металлов от температуры.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Проводимость электролитов.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Законы электролиза Фарадея.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Искровой разряд и проводимость воздуха.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Сравнение проводимости металлов и полупроводников.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Односторонняя проводимость диода.</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электролиза.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заряда одновалентного иона.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Снятие вольт-амперной характеристики диода.</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6.5. </w:t>
      </w:r>
      <w:r w:rsidR="004B604B" w:rsidRPr="007B7758">
        <w:rPr>
          <w:rFonts w:ascii="Times New Roman" w:hAnsi="Times New Roman" w:cs="Times New Roman"/>
          <w:b w:val="0"/>
          <w:bCs w:val="0"/>
          <w:caps w:val="0"/>
          <w:color w:val="auto"/>
          <w:sz w:val="24"/>
          <w:szCs w:val="24"/>
        </w:rPr>
        <w:t>Физический практикум.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7B7758">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7B7758">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6.6. </w:t>
      </w:r>
      <w:r w:rsidR="004B604B" w:rsidRPr="007B7758">
        <w:rPr>
          <w:rFonts w:ascii="Times New Roman" w:hAnsi="Times New Roman" w:cs="Times New Roman"/>
          <w:b w:val="0"/>
          <w:bCs w:val="0"/>
          <w:caps w:val="0"/>
          <w:color w:val="auto"/>
          <w:sz w:val="24"/>
          <w:szCs w:val="24"/>
        </w:rPr>
        <w:t>Межпредметные связи.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Изучение курса физики углублённого уровня в 10 классе осуществляется </w:t>
      </w:r>
      <w:r w:rsidRPr="007B7758">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7B7758">
        <w:rPr>
          <w:rStyle w:val="BoldItalic0"/>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Математика:</w:t>
      </w:r>
      <w:r w:rsidRPr="007B7758">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7B7758">
        <w:rPr>
          <w:rFonts w:ascii="Times New Roman" w:hAnsi="Times New Roman" w:cs="Times New Roman"/>
          <w:color w:val="auto"/>
          <w:sz w:val="24"/>
          <w:szCs w:val="24"/>
        </w:rPr>
        <w:br/>
        <w:t>и их проекции на оси координат, сложение векторов.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Биология:</w:t>
      </w:r>
      <w:r w:rsidRPr="007B7758">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Химия:</w:t>
      </w:r>
      <w:r w:rsidRPr="007B7758">
        <w:rPr>
          <w:rStyle w:val="BoldItalic0"/>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География:</w:t>
      </w:r>
      <w:r w:rsidRPr="007B7758">
        <w:rPr>
          <w:rFonts w:ascii="Times New Roman" w:hAnsi="Times New Roman" w:cs="Times New Roman"/>
          <w:color w:val="auto"/>
          <w:sz w:val="24"/>
          <w:szCs w:val="24"/>
        </w:rPr>
        <w:t xml:space="preserve"> влажность воздуха, ветры, барометр, термометр.</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Технология:</w:t>
      </w:r>
      <w:r w:rsidRPr="007B7758">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7B7758" w:rsidRDefault="0094358C" w:rsidP="00936D6F">
      <w:pPr>
        <w:pStyle w:val="body"/>
        <w:tabs>
          <w:tab w:val="left" w:pos="142"/>
        </w:tabs>
        <w:spacing w:line="240" w:lineRule="auto"/>
        <w:ind w:firstLine="567"/>
        <w:contextualSpacing/>
        <w:rPr>
          <w:rFonts w:ascii="Times New Roman" w:eastAsia="OfficinaSansBoldITC" w:hAnsi="Times New Roman" w:cs="Times New Roman"/>
          <w:color w:val="auto"/>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7. Содержание обучения в 11 классе.</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7.1. </w:t>
      </w:r>
      <w:r w:rsidR="004B604B" w:rsidRPr="007B7758">
        <w:rPr>
          <w:rFonts w:ascii="Times New Roman" w:hAnsi="Times New Roman" w:cs="Times New Roman"/>
          <w:b w:val="0"/>
          <w:bCs w:val="0"/>
          <w:caps w:val="0"/>
          <w:color w:val="auto"/>
          <w:sz w:val="24"/>
          <w:szCs w:val="24"/>
        </w:rPr>
        <w:t>Раздел 4. Электродинамика.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bookmarkStart w:id="35" w:name="_Hlk128737575"/>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7.1.1. </w:t>
      </w:r>
      <w:bookmarkEnd w:id="35"/>
      <w:r w:rsidR="004B604B" w:rsidRPr="007B7758">
        <w:rPr>
          <w:rFonts w:ascii="Times New Roman" w:hAnsi="Times New Roman" w:cs="Times New Roman"/>
          <w:b w:val="0"/>
          <w:bCs w:val="0"/>
          <w:color w:val="auto"/>
          <w:sz w:val="24"/>
          <w:szCs w:val="24"/>
        </w:rPr>
        <w:t>Тема 4. Магнитное поле.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Магнитное поле проводника с током (прямого проводника, катушки </w:t>
      </w:r>
      <w:r w:rsidRPr="007B7758">
        <w:rPr>
          <w:rFonts w:ascii="Times New Roman" w:hAnsi="Times New Roman" w:cs="Times New Roman"/>
          <w:color w:val="auto"/>
          <w:sz w:val="24"/>
          <w:szCs w:val="24"/>
        </w:rPr>
        <w:br/>
        <w:t>и кругового витка). Опыт Эрстеда.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Сила Ампера, её направление и модуль.</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7B7758">
        <w:rPr>
          <w:rFonts w:ascii="Times New Roman" w:hAnsi="Times New Roman" w:cs="Times New Roman"/>
          <w:color w:val="auto"/>
          <w:sz w:val="24"/>
          <w:szCs w:val="24"/>
        </w:rPr>
        <w:br/>
        <w:t>в однородном магнитном поле. Работа силы Лоренца.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Магнитное поле в веществе. Ферромагнетики, пара- и диамагнетики.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b/>
          <w:bCs/>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7B7758">
        <w:rPr>
          <w:rFonts w:ascii="Times New Roman" w:hAnsi="Times New Roman" w:cs="Times New Roman"/>
          <w:color w:val="auto"/>
          <w:sz w:val="24"/>
          <w:szCs w:val="24"/>
        </w:rPr>
        <w:br/>
        <w:t>и замкнутого кольцевого проводника, катушки с током.</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Взаимодействие двух проводников с током.</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Сила Ампера.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Действие силы Лоренца на ионы электролита.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движения пучка электронов в магнитном поле.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магнитного поля постоянных магнитов.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Исследование свойств ферромагнетиков.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действия постоянного магнита на рамку с током.</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силы Ампера.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зависимости силы Ампера от силы тока.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Определение магнитной индукции на основе измерения силы Ампера.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7.1.2. </w:t>
      </w:r>
      <w:r w:rsidR="004B604B" w:rsidRPr="007B7758">
        <w:rPr>
          <w:rFonts w:ascii="Times New Roman" w:hAnsi="Times New Roman" w:cs="Times New Roman"/>
          <w:b w:val="0"/>
          <w:bCs w:val="0"/>
          <w:color w:val="auto"/>
          <w:sz w:val="24"/>
          <w:szCs w:val="24"/>
        </w:rPr>
        <w:t>Тема 5. Электромагнитная индукция.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Правило Ленца.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Энергия магнитного поля катушки с током.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Электромагнитное поле.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явления электромагнитной индукции.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Правило Ленца.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Падение магнита в алюминиевой (медной) трубе.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Явление самоиндукции.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явления электромагнитной индукции.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Определение индукции вихревого магнитного поля.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явления самоиндукции.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Сборка модели электромагнитного генератора.</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7.2. </w:t>
      </w:r>
      <w:r w:rsidR="004B604B" w:rsidRPr="007B7758">
        <w:rPr>
          <w:rFonts w:ascii="Times New Roman" w:hAnsi="Times New Roman" w:cs="Times New Roman"/>
          <w:b w:val="0"/>
          <w:bCs w:val="0"/>
          <w:caps w:val="0"/>
          <w:color w:val="auto"/>
          <w:sz w:val="24"/>
          <w:szCs w:val="24"/>
        </w:rPr>
        <w:t>Раздел 5. Колебания и волны.</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7.2.1. </w:t>
      </w:r>
      <w:r w:rsidR="004B604B" w:rsidRPr="007B7758">
        <w:rPr>
          <w:rFonts w:ascii="Times New Roman" w:hAnsi="Times New Roman" w:cs="Times New Roman"/>
          <w:b w:val="0"/>
          <w:bCs w:val="0"/>
          <w:color w:val="auto"/>
          <w:sz w:val="24"/>
          <w:szCs w:val="24"/>
        </w:rPr>
        <w:t>Тема 1. Механические колебания.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Колебательная система. Свободные колебания.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7B7758">
        <w:rPr>
          <w:rFonts w:ascii="Times New Roman" w:hAnsi="Times New Roman" w:cs="Times New Roman"/>
          <w:color w:val="auto"/>
          <w:sz w:val="24"/>
          <w:szCs w:val="24"/>
        </w:rPr>
        <w:br/>
        <w:t xml:space="preserve">и кинематического описания.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b/>
          <w:bCs/>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Запись колебательного движения.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независимости периода малых колебаний груза на нити </w:t>
      </w:r>
      <w:r w:rsidRPr="007B7758">
        <w:rPr>
          <w:rFonts w:ascii="Times New Roman" w:hAnsi="Times New Roman" w:cs="Times New Roman"/>
          <w:color w:val="auto"/>
          <w:sz w:val="24"/>
          <w:szCs w:val="24"/>
        </w:rPr>
        <w:br/>
        <w:t xml:space="preserve">от амплитуды.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Закон сохранения энергии при колебаниях груза на пружине.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вынужденных колебаний.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резонанса. </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движения нитяного маятника.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Преобразование энергии в пружинном маятнике.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убывания амплитуды затухающих колебаний.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вынужденных колебаний.</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7.2.2. </w:t>
      </w:r>
      <w:r w:rsidR="004B604B" w:rsidRPr="007B7758">
        <w:rPr>
          <w:rFonts w:ascii="Times New Roman" w:hAnsi="Times New Roman" w:cs="Times New Roman"/>
          <w:b w:val="0"/>
          <w:bCs w:val="0"/>
          <w:color w:val="auto"/>
          <w:sz w:val="24"/>
          <w:szCs w:val="24"/>
        </w:rPr>
        <w:t>Тема 2. Электромагнитные колебания.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7B7758">
        <w:rPr>
          <w:rFonts w:ascii="Times New Roman" w:hAnsi="Times New Roman" w:cs="Times New Roman"/>
          <w:color w:val="auto"/>
          <w:sz w:val="24"/>
          <w:szCs w:val="24"/>
        </w:rPr>
        <w:br/>
        <w:t>с амплитудой силы тока в колебательном контуре.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 сохранения энергии в идеальном колебательном контуре.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Свободные электромагнитные колебания.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Осциллограммы электромагнитных колебаний.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Генератор незатухающих электромагнитных колебаний.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электромагнитного генератора.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Вынужденные синусоидальные колебания.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Устройство и принцип действия трансформатора.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линии электропередачи.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трансформатора.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электромагнитного резонанса.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7.2.3. </w:t>
      </w:r>
      <w:r w:rsidR="004B604B" w:rsidRPr="007B7758">
        <w:rPr>
          <w:rFonts w:ascii="Times New Roman" w:hAnsi="Times New Roman" w:cs="Times New Roman"/>
          <w:b w:val="0"/>
          <w:bCs w:val="0"/>
          <w:color w:val="auto"/>
          <w:sz w:val="24"/>
          <w:szCs w:val="24"/>
        </w:rPr>
        <w:t>Тема 3. Механические и электромагнитные волны.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Звук. Скорость звука. Громкость звука. Высота тона. Тембр звука.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Шумовое загрязнение окружающей среды.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7B7758">
        <w:rPr>
          <w:rFonts w:ascii="Times New Roman" w:hAnsi="Times New Roman" w:cs="Times New Roman"/>
          <w:color w:val="auto"/>
          <w:sz w:val="24"/>
          <w:szCs w:val="24"/>
        </w:rPr>
        <w:t xml:space="preserve"> в электромагнитной волне.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Свойства электромагнитных волн: отражение, преломление, поляризация, интерференция и дифракция.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Принципы радиосвязи и телевидения. Радиолокация.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Электромагнитное загрязнение окружающей среды.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Образование и распространение поперечных и продольных волн.</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Колеблющееся тело как источник звука.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Зависимость длины волны от частоты колебаний.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отражения и преломления механических волн.</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интерференции и дифракции механических волн.</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Акустический резонанс.</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Свойства ультразвука и его применение.</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Обнаружение инфракрасного и ультрафиолетового излучений.</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параметров звуковой волны.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7.2.4. </w:t>
      </w:r>
      <w:r w:rsidR="004B604B" w:rsidRPr="007B7758">
        <w:rPr>
          <w:rFonts w:ascii="Times New Roman" w:hAnsi="Times New Roman" w:cs="Times New Roman"/>
          <w:b w:val="0"/>
          <w:bCs w:val="0"/>
          <w:color w:val="auto"/>
          <w:sz w:val="24"/>
          <w:szCs w:val="24"/>
        </w:rPr>
        <w:t>Тема 4. Оптика.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Отражение света. Законы отражения света. Построение изображений </w:t>
      </w:r>
      <w:r w:rsidRPr="007B7758">
        <w:rPr>
          <w:rFonts w:ascii="Times New Roman" w:hAnsi="Times New Roman" w:cs="Times New Roman"/>
          <w:color w:val="auto"/>
          <w:sz w:val="24"/>
          <w:szCs w:val="24"/>
        </w:rPr>
        <w:br/>
        <w:t>в плоском зеркале. Сферические зеркала.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7B7758">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Формула тонкой линзы. Увеличение, даваемое линзой.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7B7758">
        <w:rPr>
          <w:rFonts w:ascii="Times New Roman" w:hAnsi="Times New Roman" w:cs="Times New Roman"/>
          <w:color w:val="auto"/>
          <w:sz w:val="24"/>
          <w:szCs w:val="24"/>
        </w:rPr>
        <w:br/>
        <w:t xml:space="preserve">и рассеивающих линзах и их системах.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Пределы применимости геометрической оптики.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Поляризация света.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lastRenderedPageBreak/>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Законы отражения света.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преломления света.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полного внутреннего отражения. Модель световода.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7B7758">
        <w:rPr>
          <w:rFonts w:ascii="Times New Roman" w:hAnsi="Times New Roman" w:cs="Times New Roman"/>
          <w:color w:val="auto"/>
          <w:sz w:val="24"/>
          <w:szCs w:val="24"/>
        </w:rPr>
        <w:br/>
        <w:t>и призму.</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свойств изображений в линзах.</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Модели микроскопа, телескопа.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интерференции света.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цветов тонких плёнок.</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дифракции света.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дифракционной решётки.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дифракционного спектра.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Наблюдение дисперсии света.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поляризации света.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Применение поляроидов для изучения механических напряжений.</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Измерение показателя преломления стекла.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фокусного расстояния рассеивающих линз.</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Получение изображения в системе из плоского зеркала и линзы.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Получение изображения в системе из двух линз.</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Конструирование телескопических систем.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дифракции, интерференции и поляризации света.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интерференции лазерного излучения на двух щелях.</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дисперсии.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и исследование дифракционного спектра.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длины световой волны.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7.3. </w:t>
      </w:r>
      <w:r w:rsidR="004B604B" w:rsidRPr="007B7758">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7B7758">
        <w:rPr>
          <w:rFonts w:ascii="Times New Roman" w:hAnsi="Times New Roman" w:cs="Times New Roman"/>
          <w:color w:val="auto"/>
          <w:sz w:val="24"/>
          <w:szCs w:val="24"/>
        </w:rPr>
        <w:br/>
        <w:t>и сокращение длины.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Энергия и импульс релятивистской частицы.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7.4. </w:t>
      </w:r>
      <w:r w:rsidR="004B604B" w:rsidRPr="007B7758">
        <w:rPr>
          <w:rFonts w:ascii="Times New Roman" w:hAnsi="Times New Roman" w:cs="Times New Roman"/>
          <w:b w:val="0"/>
          <w:bCs w:val="0"/>
          <w:caps w:val="0"/>
          <w:color w:val="auto"/>
          <w:sz w:val="24"/>
          <w:szCs w:val="24"/>
        </w:rPr>
        <w:t>Раздел 7. Квантовая физика.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7.4.1. </w:t>
      </w:r>
      <w:r w:rsidR="004B604B" w:rsidRPr="007B7758">
        <w:rPr>
          <w:rFonts w:ascii="Times New Roman" w:hAnsi="Times New Roman" w:cs="Times New Roman"/>
          <w:b w:val="0"/>
          <w:bCs w:val="0"/>
          <w:color w:val="auto"/>
          <w:sz w:val="24"/>
          <w:szCs w:val="24"/>
        </w:rPr>
        <w:t>Тема 1. Корпускулярно-волновой дуализм.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Равновесное тепловое излучение (излучение абсолютно чёрного тела).</w:t>
      </w:r>
      <w:r w:rsidRPr="007B7758">
        <w:rPr>
          <w:rFonts w:ascii="Times New Roman" w:hAnsi="Times New Roman" w:cs="Times New Roman"/>
          <w:caps/>
          <w:color w:val="auto"/>
          <w:sz w:val="24"/>
          <w:szCs w:val="24"/>
        </w:rPr>
        <w:t xml:space="preserve"> </w:t>
      </w:r>
      <w:r w:rsidRPr="007B7758">
        <w:rPr>
          <w:rFonts w:ascii="Times New Roman" w:hAnsi="Times New Roman" w:cs="Times New Roman"/>
          <w:color w:val="auto"/>
          <w:sz w:val="24"/>
          <w:szCs w:val="24"/>
        </w:rPr>
        <w:t>Закон смещения Вина. Гипотеза Планка о квантах.</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Фотоны. Энергия и импульс фотона.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7B7758">
        <w:rPr>
          <w:rFonts w:ascii="Times New Roman" w:hAnsi="Times New Roman" w:cs="Times New Roman"/>
          <w:color w:val="auto"/>
          <w:sz w:val="24"/>
          <w:szCs w:val="24"/>
        </w:rPr>
        <w:br/>
        <w:t>и абсолютно отражающую поверхность). Опыты П.Н. Лебедева.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Волновые свойства частиц. Волны де Бройля. Длина волны де Бройля </w:t>
      </w:r>
      <w:r w:rsidRPr="007B7758">
        <w:rPr>
          <w:rFonts w:ascii="Times New Roman" w:hAnsi="Times New Roman" w:cs="Times New Roman"/>
          <w:color w:val="auto"/>
          <w:sz w:val="24"/>
          <w:szCs w:val="24"/>
        </w:rPr>
        <w:br/>
      </w:r>
      <w:r w:rsidRPr="007B7758">
        <w:rPr>
          <w:rFonts w:ascii="Times New Roman" w:hAnsi="Times New Roman" w:cs="Times New Roman"/>
          <w:color w:val="auto"/>
          <w:sz w:val="24"/>
          <w:szCs w:val="24"/>
        </w:rPr>
        <w:lastRenderedPageBreak/>
        <w:t>и размеры области локализации движущейся частицы. Корпускулярно-волновой дуализм. Дифракция электронов на кристаллах.</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Фотоэффект на установке с цинковой пластиной.</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законов внешнего фотоэффекта.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Светодиод.</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Солнечная батарея.</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фоторезистора.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Измерение постоянной Планка на основе исследования фотоэффекта.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7.4.2. </w:t>
      </w:r>
      <w:r w:rsidR="004B604B" w:rsidRPr="007B7758">
        <w:rPr>
          <w:rFonts w:ascii="Times New Roman" w:hAnsi="Times New Roman" w:cs="Times New Roman"/>
          <w:b w:val="0"/>
          <w:bCs w:val="0"/>
          <w:color w:val="auto"/>
          <w:sz w:val="24"/>
          <w:szCs w:val="24"/>
        </w:rPr>
        <w:t>Тема 2. Физика атома.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7B7758">
        <w:rPr>
          <w:rFonts w:ascii="Times New Roman" w:hAnsi="Times New Roman" w:cs="Times New Roman"/>
          <w:color w:val="auto"/>
          <w:sz w:val="24"/>
          <w:szCs w:val="24"/>
        </w:rPr>
        <w:br/>
        <w:t>с одного уровня энергии на другой.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Виды спектров. Спектр уровней энергии атома водорода.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af2"/>
          <w:rFonts w:ascii="Times New Roman" w:eastAsia="Georgia" w:hAnsi="Times New Roman" w:cs="Times New Roman"/>
          <w:color w:val="auto"/>
          <w:sz w:val="24"/>
          <w:szCs w:val="24"/>
        </w:rPr>
        <w:t>Спонтанное и вынужденное излучение света.</w:t>
      </w:r>
      <w:r w:rsidRPr="007B7758">
        <w:rPr>
          <w:rFonts w:ascii="Times New Roman" w:hAnsi="Times New Roman" w:cs="Times New Roman"/>
          <w:color w:val="auto"/>
          <w:sz w:val="24"/>
          <w:szCs w:val="24"/>
        </w:rPr>
        <w:t xml:space="preserve"> Лазер.</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Демонстрации.</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Модель опыта Резерфорда.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линейчатых спектров.</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Устройство и действие счётчика ионизирующих частиц.</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Определение длины волны лазерного излучения.</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Наблюдение линейчатого спектра.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7B7758" w:rsidRDefault="0094358C" w:rsidP="00936D6F">
      <w:pPr>
        <w:pStyle w:val="h3"/>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7.4.3. </w:t>
      </w:r>
      <w:r w:rsidR="004B604B" w:rsidRPr="007B7758">
        <w:rPr>
          <w:rFonts w:ascii="Times New Roman" w:hAnsi="Times New Roman" w:cs="Times New Roman"/>
          <w:b w:val="0"/>
          <w:bCs w:val="0"/>
          <w:color w:val="auto"/>
          <w:sz w:val="24"/>
          <w:szCs w:val="24"/>
        </w:rPr>
        <w:t>Тема 3. Физика атомного ядра и элементарных частиц.</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Энергия связи нуклонов в ядре. Ядерные силы. Дефект массы ядра.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Единство физической картины мира.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7B7758">
        <w:rPr>
          <w:rFonts w:ascii="Times New Roman" w:hAnsi="Times New Roman" w:cs="Times New Roman"/>
          <w:color w:val="auto"/>
          <w:sz w:val="24"/>
          <w:szCs w:val="24"/>
        </w:rPr>
        <w:br/>
        <w:t>магнитно-резонансная томография.</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Исследование треков частиц (по готовым фотографиям).</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Исследование радиоактивного фона с использованием дозиметра.</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Изучение поглощения бета-частиц алюминием.</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7.5. </w:t>
      </w:r>
      <w:r w:rsidR="004B604B" w:rsidRPr="007B7758">
        <w:rPr>
          <w:rFonts w:ascii="Times New Roman" w:hAnsi="Times New Roman" w:cs="Times New Roman"/>
          <w:b w:val="0"/>
          <w:bCs w:val="0"/>
          <w:caps w:val="0"/>
          <w:color w:val="auto"/>
          <w:sz w:val="24"/>
          <w:szCs w:val="24"/>
        </w:rPr>
        <w:t>Раздел 8. Элементы астрономии и астрофизики.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Солнечная система.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Масштабная структура Вселенной. Метагалактика.</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Нерешённые проблемы астрономии.</w:t>
      </w:r>
    </w:p>
    <w:p w:rsidR="004B604B" w:rsidRPr="007B7758" w:rsidRDefault="004B604B" w:rsidP="00936D6F">
      <w:pPr>
        <w:pStyle w:val="body"/>
        <w:tabs>
          <w:tab w:val="left" w:pos="142"/>
        </w:tabs>
        <w:spacing w:line="240" w:lineRule="auto"/>
        <w:ind w:firstLine="567"/>
        <w:contextualSpacing/>
        <w:rPr>
          <w:rStyle w:val="BoldItalic0"/>
          <w:rFonts w:ascii="Times New Roman" w:hAnsi="Times New Roman" w:cs="Times New Roman"/>
          <w:b w:val="0"/>
          <w:bCs w:val="0"/>
          <w:i w:val="0"/>
          <w:iCs w:val="0"/>
          <w:color w:val="auto"/>
          <w:sz w:val="24"/>
          <w:szCs w:val="24"/>
        </w:rPr>
      </w:pPr>
      <w:r w:rsidRPr="007B7758">
        <w:rPr>
          <w:rStyle w:val="BoldItalic0"/>
          <w:rFonts w:ascii="Times New Roman" w:hAnsi="Times New Roman" w:cs="Times New Roman"/>
          <w:b w:val="0"/>
          <w:bCs w:val="0"/>
          <w:color w:val="auto"/>
          <w:sz w:val="24"/>
          <w:szCs w:val="24"/>
        </w:rPr>
        <w:t>Ученические наблюдения.</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7B7758">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7B7758" w:rsidRDefault="004B604B" w:rsidP="00936D6F">
      <w:pPr>
        <w:pStyle w:val="list-num"/>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7.6. </w:t>
      </w:r>
      <w:r w:rsidR="004B604B" w:rsidRPr="007B7758">
        <w:rPr>
          <w:rFonts w:ascii="Times New Roman" w:hAnsi="Times New Roman" w:cs="Times New Roman"/>
          <w:b w:val="0"/>
          <w:bCs w:val="0"/>
          <w:caps w:val="0"/>
          <w:color w:val="auto"/>
          <w:sz w:val="24"/>
          <w:szCs w:val="24"/>
        </w:rPr>
        <w:t>Физический практикум.</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7B7758">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7B7758">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7.7. </w:t>
      </w:r>
      <w:r w:rsidR="004B604B" w:rsidRPr="007B7758">
        <w:rPr>
          <w:rFonts w:ascii="Times New Roman" w:hAnsi="Times New Roman" w:cs="Times New Roman"/>
          <w:b w:val="0"/>
          <w:bCs w:val="0"/>
          <w:caps w:val="0"/>
          <w:color w:val="auto"/>
          <w:sz w:val="24"/>
          <w:szCs w:val="24"/>
        </w:rPr>
        <w:t>Обобщающее повторение.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sidRPr="007B7758">
        <w:rPr>
          <w:rFonts w:ascii="Times New Roman" w:hAnsi="Times New Roman" w:cs="Times New Roman"/>
          <w:color w:val="auto"/>
          <w:sz w:val="24"/>
          <w:szCs w:val="24"/>
        </w:rPr>
        <w:br/>
        <w:t>и волны», «Основы специальной теории относительности», «Квантовая физика», «Элементы астрономии и астрофизики».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smallCaps/>
          <w:color w:val="auto"/>
          <w:sz w:val="24"/>
          <w:szCs w:val="24"/>
        </w:rPr>
      </w:pPr>
      <w:r w:rsidRPr="007B7758">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7B7758">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7B7758">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7B7758" w:rsidRDefault="0094358C" w:rsidP="00936D6F">
      <w:pPr>
        <w:pStyle w:val="h2"/>
        <w:tabs>
          <w:tab w:val="left" w:pos="142"/>
        </w:tabs>
        <w:spacing w:before="0" w:after="0" w:line="240" w:lineRule="auto"/>
        <w:ind w:firstLine="567"/>
        <w:contextualSpacing/>
        <w:jc w:val="both"/>
        <w:rPr>
          <w:rFonts w:ascii="Times New Roman" w:hAnsi="Times New Roman" w:cs="Times New Roman"/>
          <w:b w:val="0"/>
          <w:bCs w:val="0"/>
          <w:color w:val="auto"/>
          <w:sz w:val="24"/>
          <w:szCs w:val="24"/>
        </w:rPr>
      </w:pPr>
      <w:r w:rsidRPr="007B7758">
        <w:rPr>
          <w:rFonts w:ascii="Times New Roman" w:eastAsia="OfficinaSansBoldITC" w:hAnsi="Times New Roman" w:cs="Times New Roman"/>
          <w:b w:val="0"/>
          <w:bCs w:val="0"/>
          <w:color w:val="auto"/>
          <w:sz w:val="24"/>
          <w:szCs w:val="24"/>
        </w:rPr>
        <w:t>123.</w:t>
      </w:r>
      <w:r w:rsidR="004B604B" w:rsidRPr="007B7758">
        <w:rPr>
          <w:rFonts w:ascii="Times New Roman" w:eastAsia="OfficinaSansBoldITC" w:hAnsi="Times New Roman" w:cs="Times New Roman"/>
          <w:b w:val="0"/>
          <w:bCs w:val="0"/>
          <w:color w:val="auto"/>
          <w:sz w:val="24"/>
          <w:szCs w:val="24"/>
        </w:rPr>
        <w:t>7.8. </w:t>
      </w:r>
      <w:r w:rsidR="004B604B" w:rsidRPr="007B7758">
        <w:rPr>
          <w:rFonts w:ascii="Times New Roman" w:hAnsi="Times New Roman" w:cs="Times New Roman"/>
          <w:b w:val="0"/>
          <w:bCs w:val="0"/>
          <w:caps w:val="0"/>
          <w:color w:val="auto"/>
          <w:sz w:val="24"/>
          <w:szCs w:val="24"/>
        </w:rPr>
        <w:t>Межпредметные связи.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7B7758">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7B7758">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Математика:</w:t>
      </w:r>
      <w:r w:rsidRPr="007B7758">
        <w:rPr>
          <w:rStyle w:val="BoldItalic0"/>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t xml:space="preserve">Решение системы уравнений. Тригонометрические функции: синус, </w:t>
      </w:r>
      <w:r w:rsidRPr="007B7758">
        <w:rPr>
          <w:rFonts w:ascii="Times New Roman" w:hAnsi="Times New Roman" w:cs="Times New Roman"/>
          <w:color w:val="auto"/>
          <w:sz w:val="24"/>
          <w:szCs w:val="24"/>
        </w:rPr>
        <w:lastRenderedPageBreak/>
        <w:t>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Биология:</w:t>
      </w:r>
      <w:r w:rsidRPr="007B7758">
        <w:rPr>
          <w:rStyle w:val="BoldItalic0"/>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t xml:space="preserve">электрические явления в живой природе, колебательные движения </w:t>
      </w:r>
      <w:r w:rsidRPr="007B7758">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7B7758">
        <w:rPr>
          <w:rFonts w:ascii="Times New Roman" w:hAnsi="Times New Roman" w:cs="Times New Roman"/>
          <w:color w:val="auto"/>
          <w:sz w:val="24"/>
          <w:szCs w:val="24"/>
        </w:rPr>
        <w:br/>
        <w:t>в медицине, оптические явления в живой природе.</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Химия:</w:t>
      </w:r>
      <w:r w:rsidRPr="007B7758">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География:</w:t>
      </w:r>
      <w:r w:rsidRPr="007B7758">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7B7758" w:rsidRDefault="004B604B" w:rsidP="00936D6F">
      <w:pPr>
        <w:pStyle w:val="body"/>
        <w:tabs>
          <w:tab w:val="left" w:pos="142"/>
        </w:tabs>
        <w:spacing w:line="240" w:lineRule="auto"/>
        <w:ind w:firstLine="567"/>
        <w:contextualSpacing/>
        <w:rPr>
          <w:rFonts w:ascii="Times New Roman" w:hAnsi="Times New Roman" w:cs="Times New Roman"/>
          <w:color w:val="auto"/>
          <w:sz w:val="24"/>
          <w:szCs w:val="24"/>
        </w:rPr>
      </w:pPr>
      <w:r w:rsidRPr="007B7758">
        <w:rPr>
          <w:rStyle w:val="BoldItalic0"/>
          <w:rFonts w:ascii="Times New Roman" w:hAnsi="Times New Roman" w:cs="Times New Roman"/>
          <w:b w:val="0"/>
          <w:bCs w:val="0"/>
          <w:color w:val="auto"/>
          <w:sz w:val="24"/>
          <w:szCs w:val="24"/>
        </w:rPr>
        <w:t>Технология:</w:t>
      </w:r>
      <w:r w:rsidRPr="007B7758">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7B7758" w:rsidRDefault="004B604B" w:rsidP="00936D6F">
      <w:pPr>
        <w:spacing w:after="0" w:line="240" w:lineRule="auto"/>
        <w:ind w:firstLine="567"/>
        <w:contextualSpacing/>
        <w:jc w:val="both"/>
        <w:rPr>
          <w:rStyle w:val="markedcontent"/>
          <w:rFonts w:ascii="Times New Roman" w:hAnsi="Times New Roman"/>
          <w:sz w:val="24"/>
          <w:szCs w:val="24"/>
          <w:lang w:val="ru-RU"/>
        </w:rPr>
      </w:pPr>
      <w:r w:rsidRPr="007B7758">
        <w:rPr>
          <w:rStyle w:val="markedcontent"/>
          <w:rFonts w:ascii="Times New Roman" w:hAnsi="Times New Roman"/>
          <w:sz w:val="24"/>
          <w:szCs w:val="24"/>
          <w:lang w:val="ru-RU"/>
        </w:rPr>
        <w:t xml:space="preserve">Личностные результаты освоения учебного предмета «Физика» </w:t>
      </w:r>
      <w:r w:rsidRPr="007B7758">
        <w:rPr>
          <w:rFonts w:ascii="Times New Roman" w:hAnsi="Times New Roman"/>
          <w:sz w:val="24"/>
          <w:szCs w:val="24"/>
          <w:lang w:val="ru-RU"/>
        </w:rPr>
        <w:br/>
      </w:r>
      <w:r w:rsidRPr="007B7758">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общечеловеческих гуманистических </w:t>
      </w:r>
      <w:r w:rsidRPr="007B7758">
        <w:rPr>
          <w:rFonts w:ascii="Times New Roman" w:hAnsi="Times New Roman"/>
          <w:sz w:val="24"/>
          <w:szCs w:val="24"/>
          <w:lang w:val="ru-RU"/>
        </w:rPr>
        <w:br/>
        <w:t xml:space="preserve">и демократических ценностей;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взаимодействовать с социальными институтами в соответствии </w:t>
      </w:r>
      <w:r w:rsidRPr="007B7758">
        <w:rPr>
          <w:rFonts w:ascii="Times New Roman" w:hAnsi="Times New Roman"/>
          <w:sz w:val="24"/>
          <w:szCs w:val="24"/>
          <w:lang w:val="ru-RU"/>
        </w:rPr>
        <w:br/>
        <w:t>с их функциями и назначением;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оценивать ситуацию и принимать осознанные </w:t>
      </w:r>
      <w:r w:rsidRPr="007B7758">
        <w:rPr>
          <w:rFonts w:ascii="Times New Roman" w:hAnsi="Times New Roman"/>
          <w:sz w:val="24"/>
          <w:szCs w:val="24"/>
          <w:lang w:val="ru-RU"/>
        </w:rPr>
        <w:br/>
        <w:t xml:space="preserve">решения, ориентируясь на морально-нравственные нормы и ценности, </w:t>
      </w:r>
      <w:r w:rsidRPr="007B7758">
        <w:rPr>
          <w:rFonts w:ascii="Times New Roman" w:hAnsi="Times New Roman"/>
          <w:sz w:val="24"/>
          <w:szCs w:val="24"/>
          <w:lang w:val="ru-RU"/>
        </w:rPr>
        <w:br/>
        <w:t>в том числе в деятельности учёного;</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трудового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 к различным сферам профессиональной деятельности, </w:t>
      </w:r>
      <w:r w:rsidRPr="007B7758">
        <w:rPr>
          <w:rFonts w:ascii="Times New Roman" w:hAnsi="Times New Roman"/>
          <w:sz w:val="24"/>
          <w:szCs w:val="24"/>
          <w:lang w:val="ru-RU"/>
        </w:rPr>
        <w:br/>
        <w:t xml:space="preserve">в том числе связанным с физикой и техникой, умение совершать осознанный выбор </w:t>
      </w:r>
      <w:r w:rsidRPr="007B7758">
        <w:rPr>
          <w:rFonts w:ascii="Times New Roman" w:hAnsi="Times New Roman"/>
          <w:sz w:val="24"/>
          <w:szCs w:val="24"/>
          <w:lang w:val="ru-RU"/>
        </w:rPr>
        <w:lastRenderedPageBreak/>
        <w:t>будущей профессии и реализовывать собственные жизненные планы;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экологического воспитания: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ценности научного познания: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 xml:space="preserve">8.2. В процессе достижения личностных результатов освоения программы </w:t>
      </w:r>
      <w:r w:rsidR="004B604B" w:rsidRPr="007B7758">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7B7758">
        <w:rPr>
          <w:rFonts w:ascii="Times New Roman" w:hAnsi="Times New Roman"/>
          <w:i/>
          <w:sz w:val="24"/>
          <w:szCs w:val="24"/>
          <w:lang w:val="ru-RU"/>
        </w:rPr>
        <w:t>эмоциональный интеллект</w:t>
      </w:r>
      <w:r w:rsidR="004B604B" w:rsidRPr="007B7758">
        <w:rPr>
          <w:rFonts w:ascii="Times New Roman" w:hAnsi="Times New Roman"/>
          <w:sz w:val="24"/>
          <w:szCs w:val="24"/>
          <w:lang w:val="ru-RU"/>
        </w:rPr>
        <w:t>, предполагающий сформированность: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7B7758">
        <w:rPr>
          <w:rFonts w:ascii="Times New Roman" w:hAnsi="Times New Roman"/>
          <w:sz w:val="24"/>
          <w:szCs w:val="24"/>
          <w:lang w:val="ru-RU"/>
        </w:rPr>
        <w:br/>
        <w:t>и сопереживанию;</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проявлять интерес и разрешать конфликты.</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 xml:space="preserve">8.3.  </w:t>
      </w:r>
      <w:r w:rsidR="004B604B" w:rsidRPr="007B7758">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8.3.1. Овладение универсальными познавательными действиями: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базовые логические 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базовые исследовательские действия: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w:t>
      </w:r>
      <w:r w:rsidRPr="007B7758">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видами деятельности по получению нового знания, </w:t>
      </w:r>
      <w:r w:rsidRPr="007B7758">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интегрировать знания из разных предметных областей;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выдвигать новые идеи, предлагать оригинальные подходы и решения;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проблемы и задачи, допускающие альтернативные решения.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работа с информацией: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получения информации физического содержания </w:t>
      </w:r>
      <w:r w:rsidRPr="007B7758">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достоверность информации;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w:t>
      </w:r>
      <w:r w:rsidRPr="007B7758">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8.3.2. Овладение универсальными коммуникативными действиями: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общение: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общение на уроках физики и во вне­урочной деятельности;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предпосылки конфликтных ситуаций и смягчать конфликты;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совместная деятельность: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8.3.3. Овладение универсальными регулятивными действиями: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самоорганизация: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оценивать приобретённый опыт;</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самоконтроль:</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приёмы рефлексии для оценки ситуации, выбора верного решения;</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AB2C39" w:rsidRPr="007B7758" w:rsidRDefault="00AB2C39"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принятие себя и других:</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7B7758" w:rsidRDefault="004B60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4B604B" w:rsidRPr="007B7758" w:rsidRDefault="0094358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123.</w:t>
      </w:r>
      <w:r w:rsidR="004B604B" w:rsidRPr="007B7758">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7B7758">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7B7758">
        <w:rPr>
          <w:rFonts w:ascii="Times New Roman" w:hAnsi="Times New Roman" w:cs="Times New Roman"/>
          <w:color w:val="auto"/>
          <w:sz w:val="24"/>
          <w:szCs w:val="24"/>
        </w:rPr>
        <w:br/>
        <w:t>и механической энергии, закона всемирного тяготения;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7B7758">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7B7758">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7B7758">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w:t>
      </w:r>
      <w:r w:rsidRPr="007B7758">
        <w:rPr>
          <w:rFonts w:ascii="Times New Roman" w:hAnsi="Times New Roman" w:cs="Times New Roman"/>
          <w:color w:val="auto"/>
          <w:sz w:val="24"/>
          <w:szCs w:val="24"/>
        </w:rPr>
        <w:lastRenderedPageBreak/>
        <w:t xml:space="preserve">при этом указывая условия применимости закона Кулона, </w:t>
      </w:r>
      <w:r w:rsidRPr="007B7758">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7B7758">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7B7758">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7B7758">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7B7758">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7B7758">
        <w:rPr>
          <w:rFonts w:ascii="Times New Roman" w:hAnsi="Times New Roman" w:cs="Times New Roman"/>
          <w:color w:val="auto"/>
          <w:sz w:val="24"/>
          <w:szCs w:val="24"/>
        </w:rPr>
        <w:br/>
        <w:t xml:space="preserve">по результатам исследования;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7B7758">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7B7758">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приводить примеры вклада российских и зарубежных учёных-физиков </w:t>
      </w:r>
      <w:r w:rsidRPr="007B7758">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7B7758">
        <w:rPr>
          <w:rFonts w:ascii="Times New Roman" w:hAnsi="Times New Roman" w:cs="Times New Roman"/>
          <w:color w:val="auto"/>
          <w:sz w:val="24"/>
          <w:szCs w:val="24"/>
        </w:rPr>
        <w:br/>
        <w:t xml:space="preserve">и технологий;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w:t>
      </w:r>
      <w:r w:rsidRPr="007B7758">
        <w:rPr>
          <w:rFonts w:ascii="Times New Roman" w:hAnsi="Times New Roman" w:cs="Times New Roman"/>
          <w:color w:val="auto"/>
          <w:sz w:val="24"/>
          <w:szCs w:val="24"/>
        </w:rPr>
        <w:lastRenderedPageBreak/>
        <w:t xml:space="preserve">человека, связанной с физическими процессами, с позиций экологической безопасности, представлений о рациональном природопользовании, </w:t>
      </w:r>
      <w:r w:rsidRPr="007B7758">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проявлять мотивацию к будущей профессиональной деятельности </w:t>
      </w:r>
      <w:r w:rsidRPr="007B7758">
        <w:rPr>
          <w:rFonts w:ascii="Times New Roman" w:hAnsi="Times New Roman" w:cs="Times New Roman"/>
          <w:color w:val="auto"/>
          <w:sz w:val="24"/>
          <w:szCs w:val="24"/>
        </w:rPr>
        <w:br/>
        <w:t>по специальностям физико-технического профиля.</w:t>
      </w:r>
    </w:p>
    <w:p w:rsidR="004B604B" w:rsidRPr="007B7758" w:rsidRDefault="0094358C" w:rsidP="00936D6F">
      <w:pPr>
        <w:pStyle w:val="list-dash"/>
        <w:tabs>
          <w:tab w:val="left" w:pos="142"/>
        </w:tabs>
        <w:spacing w:line="240" w:lineRule="auto"/>
        <w:ind w:left="0" w:firstLine="567"/>
        <w:contextualSpacing/>
        <w:rPr>
          <w:rFonts w:ascii="Times New Roman" w:hAnsi="Times New Roman"/>
          <w:sz w:val="24"/>
          <w:szCs w:val="24"/>
        </w:rPr>
      </w:pPr>
      <w:r w:rsidRPr="007B7758">
        <w:rPr>
          <w:rFonts w:ascii="Times New Roman" w:eastAsia="OfficinaSansBoldITC" w:hAnsi="Times New Roman" w:cs="Times New Roman"/>
          <w:color w:val="auto"/>
          <w:sz w:val="24"/>
          <w:szCs w:val="24"/>
        </w:rPr>
        <w:t>123.</w:t>
      </w:r>
      <w:r w:rsidR="004B604B" w:rsidRPr="007B7758">
        <w:rPr>
          <w:rFonts w:ascii="Times New Roman" w:eastAsia="OfficinaSansBoldITC" w:hAnsi="Times New Roman" w:cs="Times New Roman"/>
          <w:color w:val="auto"/>
          <w:sz w:val="24"/>
          <w:szCs w:val="24"/>
        </w:rPr>
        <w:t>8.5. </w:t>
      </w:r>
      <w:r w:rsidR="004B604B" w:rsidRPr="007B7758">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7B7758">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7B7758">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7B7758">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w:t>
      </w:r>
      <w:r w:rsidRPr="007B7758">
        <w:rPr>
          <w:rFonts w:ascii="Times New Roman" w:hAnsi="Times New Roman" w:cs="Times New Roman"/>
          <w:color w:val="auto"/>
          <w:sz w:val="24"/>
          <w:szCs w:val="24"/>
        </w:rPr>
        <w:lastRenderedPageBreak/>
        <w:t xml:space="preserve">частицы, энергия и импульс фотона, массовое число </w:t>
      </w:r>
      <w:r w:rsidRPr="007B7758">
        <w:rPr>
          <w:rFonts w:ascii="Times New Roman" w:hAnsi="Times New Roman" w:cs="Times New Roman"/>
          <w:color w:val="auto"/>
          <w:sz w:val="24"/>
          <w:szCs w:val="24"/>
        </w:rPr>
        <w:br/>
        <w:t>и заряд ядра, энергия связи ядра;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7B7758">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строить изображение, создаваемое плоским зеркалом, тонкой линзой, </w:t>
      </w:r>
      <w:r w:rsidRPr="007B7758">
        <w:rPr>
          <w:rFonts w:ascii="Times New Roman" w:hAnsi="Times New Roman" w:cs="Times New Roman"/>
          <w:color w:val="auto"/>
          <w:sz w:val="24"/>
          <w:szCs w:val="24"/>
        </w:rPr>
        <w:br/>
        <w:t>и рассчитывать его характеристики;</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7B7758">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7B7758">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описывать методы получения научных астрономических знаний;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7B7758">
        <w:rPr>
          <w:rFonts w:ascii="Times New Roman" w:hAnsi="Times New Roman" w:cs="Times New Roman"/>
          <w:color w:val="auto"/>
          <w:sz w:val="24"/>
          <w:szCs w:val="24"/>
        </w:rPr>
        <w:br/>
        <w:t>и корректировать методы решения с учётом полученных результатов;</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7B7758">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приводить примеры вклада российских и зарубежных учёных-физиков </w:t>
      </w:r>
      <w:r w:rsidRPr="007B7758">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7B7758">
        <w:rPr>
          <w:rFonts w:ascii="Times New Roman" w:hAnsi="Times New Roman" w:cs="Times New Roman"/>
          <w:color w:val="auto"/>
          <w:sz w:val="24"/>
          <w:szCs w:val="24"/>
        </w:rPr>
        <w:br/>
        <w:t>и технологий;</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7B7758">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7B7758">
        <w:rPr>
          <w:rFonts w:ascii="Times New Roman" w:hAnsi="Times New Roman" w:cs="Times New Roman"/>
          <w:color w:val="auto"/>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w:t>
      </w:r>
      <w:r w:rsidRPr="007B7758">
        <w:rPr>
          <w:rFonts w:ascii="Times New Roman" w:hAnsi="Times New Roman" w:cs="Times New Roman"/>
          <w:color w:val="auto"/>
          <w:sz w:val="24"/>
          <w:szCs w:val="24"/>
        </w:rPr>
        <w:lastRenderedPageBreak/>
        <w:t xml:space="preserve">критически анализировать получаемую информацию и оценивать </w:t>
      </w:r>
      <w:r w:rsidRPr="007B7758">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7B7758">
        <w:rPr>
          <w:rFonts w:ascii="Times New Roman" w:hAnsi="Times New Roman" w:cs="Times New Roman"/>
          <w:color w:val="auto"/>
          <w:sz w:val="24"/>
          <w:szCs w:val="24"/>
        </w:rPr>
        <w:br/>
        <w:t xml:space="preserve">и учебно-исследовательских работ; </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7B7758" w:rsidRDefault="004B604B" w:rsidP="00936D6F">
      <w:pPr>
        <w:pStyle w:val="list-dash"/>
        <w:tabs>
          <w:tab w:val="left" w:pos="142"/>
        </w:tabs>
        <w:spacing w:line="240" w:lineRule="auto"/>
        <w:ind w:left="0" w:firstLine="567"/>
        <w:contextualSpacing/>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проявлять мотивацию к будущей профессиональной деятельности </w:t>
      </w:r>
      <w:r w:rsidRPr="007B7758">
        <w:rPr>
          <w:rFonts w:ascii="Times New Roman" w:hAnsi="Times New Roman" w:cs="Times New Roman"/>
          <w:color w:val="auto"/>
          <w:sz w:val="24"/>
          <w:szCs w:val="24"/>
        </w:rPr>
        <w:br/>
        <w:t>по специальностям физико-технического профиля.</w:t>
      </w:r>
    </w:p>
    <w:p w:rsidR="00F0164B" w:rsidRPr="006A4559" w:rsidRDefault="006A4559" w:rsidP="00936D6F">
      <w:pPr>
        <w:pStyle w:val="1"/>
        <w:pBdr>
          <w:bottom w:val="none" w:sz="0" w:space="0" w:color="auto"/>
        </w:pBdr>
        <w:spacing w:before="0" w:line="240" w:lineRule="auto"/>
        <w:ind w:firstLine="567"/>
        <w:jc w:val="both"/>
        <w:rPr>
          <w:sz w:val="24"/>
          <w:szCs w:val="24"/>
          <w:lang w:val="ru-RU"/>
        </w:rPr>
      </w:pPr>
      <w:r>
        <w:rPr>
          <w:sz w:val="24"/>
          <w:szCs w:val="24"/>
          <w:lang w:val="ru-RU"/>
        </w:rPr>
        <w:t xml:space="preserve">2.1.20 </w:t>
      </w:r>
      <w:r w:rsidR="00F0164B" w:rsidRPr="006A4559">
        <w:rPr>
          <w:sz w:val="24"/>
          <w:szCs w:val="24"/>
          <w:lang w:val="ru-RU"/>
        </w:rPr>
        <w:t xml:space="preserve"> Федеральная рабочая программа по учебному предмету «Химия» (базовый уровень). </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124.</w:t>
      </w:r>
      <w:r w:rsidR="00F0164B" w:rsidRPr="007B7758">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124.</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124.</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124.</w:t>
      </w:r>
      <w:r w:rsidR="00F0164B" w:rsidRPr="007B7758">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7B7758">
        <w:rPr>
          <w:rFonts w:ascii="Times New Roman" w:eastAsia="SchoolBookSanPin" w:hAnsi="Times New Roman"/>
          <w:sz w:val="24"/>
          <w:szCs w:val="24"/>
          <w:lang w:val="ru-RU"/>
        </w:rPr>
        <w:br/>
        <w:t>за каждый год обучения.</w:t>
      </w:r>
    </w:p>
    <w:p w:rsidR="00F0164B" w:rsidRPr="007B7758" w:rsidRDefault="00BA6EB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 Пояснительная записка.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5.1. </w:t>
      </w:r>
      <w:r w:rsidR="00F0164B" w:rsidRPr="007B7758">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7B7758">
        <w:rPr>
          <w:rFonts w:ascii="Times New Roman" w:hAnsi="Times New Roman"/>
          <w:sz w:val="24"/>
          <w:szCs w:val="24"/>
          <w:lang w:val="ru-RU"/>
        </w:rPr>
        <w:t xml:space="preserve"> на основе Федерального закона от 29.12.2012 № 273-ФЗ </w:t>
      </w:r>
      <w:r w:rsidR="00F0164B" w:rsidRPr="007B7758">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5.2. </w:t>
      </w:r>
      <w:r w:rsidR="00F0164B" w:rsidRPr="007B7758">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5.3. </w:t>
      </w:r>
      <w:r w:rsidR="00F0164B" w:rsidRPr="007B7758">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7B7758">
        <w:rPr>
          <w:rFonts w:ascii="Times New Roman" w:hAnsi="Times New Roman"/>
          <w:sz w:val="24"/>
          <w:szCs w:val="24"/>
          <w:lang w:val="ru-RU"/>
        </w:rPr>
        <w:br/>
        <w:t xml:space="preserve">и распределения его по классам, основным разделам и темам курса;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7B7758">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w:t>
      </w:r>
      <w:r w:rsidRPr="007B7758">
        <w:rPr>
          <w:rFonts w:ascii="Times New Roman" w:hAnsi="Times New Roman"/>
          <w:sz w:val="24"/>
          <w:szCs w:val="24"/>
          <w:lang w:val="ru-RU"/>
        </w:rPr>
        <w:lastRenderedPageBreak/>
        <w:t xml:space="preserve">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7B7758">
        <w:rPr>
          <w:rFonts w:ascii="Times New Roman" w:hAnsi="Times New Roman"/>
          <w:sz w:val="24"/>
          <w:szCs w:val="24"/>
          <w:lang w:val="ru-RU"/>
        </w:rPr>
        <w:br/>
        <w:t xml:space="preserve">по освоению содержания предмета. По всем названным позициям в программе </w:t>
      </w:r>
      <w:r w:rsidRPr="007B7758">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7B7758">
        <w:rPr>
          <w:rFonts w:ascii="Times New Roman" w:hAnsi="Times New Roman"/>
          <w:sz w:val="24"/>
          <w:szCs w:val="24"/>
          <w:vertAlign w:val="superscript"/>
          <w:lang w:val="ru-RU"/>
        </w:rPr>
        <w:t>.</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5.4. </w:t>
      </w:r>
      <w:r w:rsidR="00F0164B" w:rsidRPr="007B7758">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7B7758">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5.5. </w:t>
      </w:r>
      <w:r w:rsidR="00F0164B" w:rsidRPr="007B7758">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7B7758">
        <w:rPr>
          <w:rFonts w:ascii="Times New Roman" w:hAnsi="Times New Roman"/>
          <w:sz w:val="24"/>
          <w:szCs w:val="24"/>
          <w:lang w:val="ru-RU"/>
        </w:rPr>
        <w:br/>
        <w:t>о специфике и значении науки химии.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Химия как элемент системы естественных наук играет особую роль </w:t>
      </w:r>
      <w:r w:rsidRPr="007B7758">
        <w:rPr>
          <w:rFonts w:ascii="Times New Roman" w:hAnsi="Times New Roman"/>
          <w:sz w:val="24"/>
          <w:szCs w:val="24"/>
          <w:lang w:val="ru-RU"/>
        </w:rPr>
        <w:br/>
        <w:t xml:space="preserve">в современной цивилизации, в создании новой базы материальной культуры. </w:t>
      </w:r>
      <w:r w:rsidRPr="007B7758">
        <w:rPr>
          <w:rFonts w:ascii="Times New Roman" w:hAnsi="Times New Roman"/>
          <w:sz w:val="24"/>
          <w:szCs w:val="24"/>
          <w:lang w:val="ru-RU"/>
        </w:rPr>
        <w:br/>
        <w:t xml:space="preserve">Она вносит свой вклад в формирование рационального научного мышления, </w:t>
      </w:r>
      <w:r w:rsidRPr="007B7758">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7B7758">
        <w:rPr>
          <w:rFonts w:ascii="Times New Roman" w:hAnsi="Times New Roman"/>
          <w:sz w:val="24"/>
          <w:szCs w:val="24"/>
          <w:lang w:val="ru-RU"/>
        </w:rPr>
        <w:br/>
        <w:t>их свойствами и возможными областями применения.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7B7758">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5.6. </w:t>
      </w:r>
      <w:r w:rsidR="00F0164B" w:rsidRPr="007B7758">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5.7. </w:t>
      </w:r>
      <w:r w:rsidR="00F0164B" w:rsidRPr="007B7758">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00F0164B" w:rsidRPr="007B7758">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5.8. </w:t>
      </w:r>
      <w:r w:rsidR="00F0164B" w:rsidRPr="007B7758">
        <w:rPr>
          <w:rFonts w:ascii="Times New Roman" w:hAnsi="Times New Roman"/>
          <w:sz w:val="24"/>
          <w:szCs w:val="24"/>
          <w:lang w:val="ru-RU"/>
        </w:rPr>
        <w:t xml:space="preserve">Структура содержания курсов – «Органическая химия» и «Общая </w:t>
      </w:r>
      <w:r w:rsidR="00F0164B" w:rsidRPr="007B7758">
        <w:rPr>
          <w:rFonts w:ascii="Times New Roman" w:hAnsi="Times New Roman"/>
          <w:sz w:val="24"/>
          <w:szCs w:val="24"/>
          <w:lang w:val="ru-RU"/>
        </w:rPr>
        <w:br/>
        <w:t xml:space="preserve">и неорганическая химия» сформирована в программе по химии на основе системного </w:t>
      </w:r>
      <w:r w:rsidR="00F0164B" w:rsidRPr="007B7758">
        <w:rPr>
          <w:rFonts w:ascii="Times New Roman" w:hAnsi="Times New Roman"/>
          <w:sz w:val="24"/>
          <w:szCs w:val="24"/>
          <w:lang w:val="ru-RU"/>
        </w:rPr>
        <w:lastRenderedPageBreak/>
        <w:t xml:space="preserve">подхода к изучению учебного материала и обусловлена исторически обоснованным развитием знаний на определённых теоретических уровнях. </w:t>
      </w:r>
      <w:r w:rsidR="00F0164B" w:rsidRPr="007B7758">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00F0164B" w:rsidRPr="007B7758">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7B7758">
        <w:rPr>
          <w:rFonts w:ascii="Times New Roman" w:hAnsi="Times New Roman"/>
          <w:sz w:val="24"/>
          <w:szCs w:val="24"/>
          <w:lang w:val="ru-RU"/>
        </w:rPr>
        <w:br/>
        <w:t xml:space="preserve">на уровне основного общего образования первоначальные представления </w:t>
      </w:r>
      <w:r w:rsidR="00F0164B" w:rsidRPr="007B7758">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5.9. </w:t>
      </w:r>
      <w:r w:rsidR="00F0164B" w:rsidRPr="007B7758">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7B7758">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00F0164B" w:rsidRPr="007B7758">
        <w:rPr>
          <w:rFonts w:ascii="Times New Roman" w:hAnsi="Times New Roman"/>
          <w:sz w:val="24"/>
          <w:szCs w:val="24"/>
          <w:lang w:val="ru-RU"/>
        </w:rPr>
        <w:br/>
        <w:t xml:space="preserve">и прогнозирующей. </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5.10. </w:t>
      </w:r>
      <w:r w:rsidR="00F0164B" w:rsidRPr="007B7758">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00F0164B" w:rsidRPr="007B7758">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00F0164B" w:rsidRPr="007B7758">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00F0164B" w:rsidRPr="007B7758">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00F0164B" w:rsidRPr="007B7758">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00F0164B" w:rsidRPr="007B7758">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5.11. </w:t>
      </w:r>
      <w:r w:rsidR="00F0164B" w:rsidRPr="007B7758">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5.12. </w:t>
      </w:r>
      <w:r w:rsidR="00F0164B" w:rsidRPr="007B7758">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F0164B" w:rsidRPr="007B7758">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5.13. </w:t>
      </w:r>
      <w:r w:rsidR="00F0164B" w:rsidRPr="007B7758">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системы химических знаний как важнейшей составляющей </w:t>
      </w:r>
      <w:r w:rsidRPr="007B7758">
        <w:rPr>
          <w:rFonts w:ascii="Times New Roman" w:hAnsi="Times New Roman"/>
          <w:sz w:val="24"/>
          <w:szCs w:val="24"/>
          <w:lang w:val="ru-RU"/>
        </w:rPr>
        <w:lastRenderedPageBreak/>
        <w:t xml:space="preserve">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7B7758">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умений и способов деятельности, связанных с наблюдением </w:t>
      </w:r>
      <w:r w:rsidRPr="007B7758">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5.14. </w:t>
      </w:r>
      <w:r w:rsidR="00F0164B" w:rsidRPr="007B7758">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Pr="007B7758">
        <w:rPr>
          <w:rFonts w:ascii="Times New Roman" w:hAnsi="Times New Roman"/>
          <w:sz w:val="24"/>
          <w:szCs w:val="24"/>
          <w:lang w:val="ru-RU"/>
        </w:rPr>
        <w:t xml:space="preserve">скорректирована </w:t>
      </w:r>
      <w:r w:rsidRPr="007B7758">
        <w:rPr>
          <w:rFonts w:ascii="Times New Roman" w:hAnsi="Times New Roman"/>
          <w:sz w:val="24"/>
          <w:szCs w:val="24"/>
          <w:lang w:val="ru-RU"/>
        </w:rPr>
        <w:br/>
        <w:t xml:space="preserve">в соответствии </w:t>
      </w:r>
      <w:r w:rsidR="00F0164B" w:rsidRPr="007B7758">
        <w:rPr>
          <w:rFonts w:ascii="Times New Roman" w:hAnsi="Times New Roman"/>
          <w:sz w:val="24"/>
          <w:szCs w:val="24"/>
          <w:lang w:val="ru-RU"/>
        </w:rPr>
        <w:t>с новыми приоритетами в системе общего</w:t>
      </w:r>
      <w:r w:rsidRPr="007B7758">
        <w:rPr>
          <w:rFonts w:ascii="Times New Roman" w:hAnsi="Times New Roman"/>
          <w:sz w:val="24"/>
          <w:szCs w:val="24"/>
          <w:lang w:val="ru-RU"/>
        </w:rPr>
        <w:t xml:space="preserve"> среднего образования. Сегодня </w:t>
      </w:r>
      <w:r w:rsidR="00F0164B" w:rsidRPr="007B7758">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Pr="007B7758">
        <w:rPr>
          <w:rFonts w:ascii="Times New Roman" w:hAnsi="Times New Roman"/>
          <w:sz w:val="24"/>
          <w:szCs w:val="24"/>
          <w:lang w:val="ru-RU"/>
        </w:rPr>
        <w:t xml:space="preserve">а функциональной грамотностью, </w:t>
      </w:r>
      <w:r w:rsidR="00F0164B" w:rsidRPr="007B7758">
        <w:rPr>
          <w:rFonts w:ascii="Times New Roman" w:hAnsi="Times New Roman"/>
          <w:sz w:val="24"/>
          <w:szCs w:val="24"/>
          <w:lang w:val="ru-RU"/>
        </w:rPr>
        <w:t xml:space="preserve">то есть способами и умениями активного получения знаний </w:t>
      </w:r>
      <w:r w:rsidRPr="007B7758">
        <w:rPr>
          <w:rFonts w:ascii="Times New Roman" w:hAnsi="Times New Roman"/>
          <w:sz w:val="24"/>
          <w:szCs w:val="24"/>
          <w:lang w:val="ru-RU"/>
        </w:rPr>
        <w:br/>
        <w:t xml:space="preserve">и применения </w:t>
      </w:r>
      <w:r w:rsidR="00F0164B" w:rsidRPr="007B7758">
        <w:rPr>
          <w:rFonts w:ascii="Times New Roman" w:hAnsi="Times New Roman"/>
          <w:sz w:val="24"/>
          <w:szCs w:val="24"/>
          <w:lang w:val="ru-RU"/>
        </w:rPr>
        <w:t>их в реальной жизни для решения практических задач.</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5.15. </w:t>
      </w:r>
      <w:r w:rsidR="00F0164B" w:rsidRPr="007B7758">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sidRPr="007B7758">
        <w:rPr>
          <w:rFonts w:ascii="Times New Roman" w:hAnsi="Times New Roman"/>
          <w:sz w:val="24"/>
          <w:szCs w:val="24"/>
          <w:lang w:val="ru-RU"/>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5.16. </w:t>
      </w:r>
      <w:r w:rsidR="00F0164B" w:rsidRPr="007B7758">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5.17. </w:t>
      </w:r>
      <w:r w:rsidR="005A26FB" w:rsidRPr="007B7758">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7B7758" w:rsidRDefault="00F0164B"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 xml:space="preserve">Общее число часов, рекомендованных для изучения химии </w:t>
      </w:r>
      <w:r w:rsidRPr="007B7758">
        <w:rPr>
          <w:rFonts w:ascii="Times New Roman" w:eastAsia="SchoolBookSanPin" w:hAnsi="Times New Roman"/>
          <w:sz w:val="24"/>
          <w:szCs w:val="24"/>
          <w:lang w:val="ru-RU"/>
        </w:rPr>
        <w:noBreakHyphen/>
        <w:t xml:space="preserve"> </w:t>
      </w:r>
      <w:r w:rsidRPr="007B7758">
        <w:rPr>
          <w:rFonts w:ascii="Times New Roman" w:eastAsia="SchoolBookSanPin" w:hAnsi="Times New Roman"/>
          <w:position w:val="1"/>
          <w:sz w:val="24"/>
          <w:szCs w:val="24"/>
          <w:lang w:val="ru-RU"/>
        </w:rPr>
        <w:t xml:space="preserve">68 часов: в 10 классе – 34 часа (1 час в неделю), в 11 классе </w:t>
      </w:r>
      <w:r w:rsidRPr="007B7758">
        <w:rPr>
          <w:rFonts w:ascii="Times New Roman" w:eastAsia="SchoolBookSanPin" w:hAnsi="Times New Roman"/>
          <w:position w:val="1"/>
          <w:sz w:val="24"/>
          <w:szCs w:val="24"/>
          <w:lang w:val="ru-RU"/>
        </w:rPr>
        <w:noBreakHyphen/>
        <w:t xml:space="preserve"> 34 часа (1 час в неделю).</w:t>
      </w:r>
    </w:p>
    <w:p w:rsidR="00F0164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bookmarkStart w:id="36" w:name="_Toc118729919"/>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 Содержание обучения в 10 классе.</w:t>
      </w:r>
    </w:p>
    <w:p w:rsidR="00F0164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124.</w:t>
      </w:r>
      <w:r w:rsidR="00F0164B" w:rsidRPr="007B7758">
        <w:rPr>
          <w:rFonts w:ascii="Times New Roman" w:eastAsia="OfficinaSansBoldITC" w:hAnsi="Times New Roman"/>
          <w:sz w:val="24"/>
          <w:szCs w:val="24"/>
          <w:lang w:val="ru-RU"/>
        </w:rPr>
        <w:t>6.1. Органическая химия.</w:t>
      </w:r>
    </w:p>
    <w:p w:rsidR="005A26FB" w:rsidRPr="007B7758" w:rsidRDefault="005A26FB"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w:t>
      </w:r>
      <w:r w:rsidRPr="007B7758">
        <w:rPr>
          <w:rFonts w:ascii="Times New Roman" w:eastAsia="OfficinaSansBoldITC" w:hAnsi="Times New Roman"/>
          <w:i/>
          <w:sz w:val="24"/>
          <w:szCs w:val="24"/>
          <w:lang w:val="ru-RU"/>
        </w:rPr>
        <w:t>Курсивом</w:t>
      </w:r>
      <w:r w:rsidRPr="007B7758">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6.1.1. </w:t>
      </w:r>
      <w:r w:rsidR="00F0164B" w:rsidRPr="007B7758">
        <w:rPr>
          <w:rFonts w:ascii="Times New Roman" w:hAnsi="Times New Roman"/>
          <w:sz w:val="24"/>
          <w:szCs w:val="24"/>
          <w:lang w:val="ru-RU"/>
        </w:rPr>
        <w:t>Теоретические основы органической химии.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Предмет органической химии: её возникновение, развитие и значение </w:t>
      </w:r>
      <w:r w:rsidRPr="007B7758">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6.1.2. </w:t>
      </w:r>
      <w:r w:rsidR="00F0164B" w:rsidRPr="007B7758">
        <w:rPr>
          <w:rFonts w:ascii="Times New Roman" w:hAnsi="Times New Roman"/>
          <w:sz w:val="24"/>
          <w:szCs w:val="24"/>
          <w:lang w:val="ru-RU"/>
        </w:rPr>
        <w:t>Углеводороды.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7B7758">
        <w:rPr>
          <w:rFonts w:ascii="Times New Roman" w:hAnsi="Times New Roman"/>
          <w:sz w:val="24"/>
          <w:szCs w:val="24"/>
          <w:lang w:val="ru-RU"/>
        </w:rPr>
        <w:br/>
        <w:t xml:space="preserve">и горения), нахождение в природе, получение и применение.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7B7758">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7B7758">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7B7758">
        <w:rPr>
          <w:rFonts w:ascii="Times New Roman" w:hAnsi="Times New Roman"/>
          <w:sz w:val="24"/>
          <w:szCs w:val="24"/>
          <w:lang w:val="ru-RU"/>
        </w:rPr>
        <w:br/>
        <w:t xml:space="preserve">их применение в промышленности и в быту. Каменный уголь и продукты </w:t>
      </w:r>
      <w:r w:rsidRPr="007B7758">
        <w:rPr>
          <w:rFonts w:ascii="Times New Roman" w:hAnsi="Times New Roman"/>
          <w:sz w:val="24"/>
          <w:szCs w:val="24"/>
          <w:lang w:val="ru-RU"/>
        </w:rPr>
        <w:br/>
        <w:t xml:space="preserve">его переработки.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7B7758">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Расчётные задачи.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6.1.3. </w:t>
      </w:r>
      <w:r w:rsidR="00F0164B" w:rsidRPr="007B7758">
        <w:rPr>
          <w:rFonts w:ascii="Times New Roman" w:hAnsi="Times New Roman"/>
          <w:sz w:val="24"/>
          <w:szCs w:val="24"/>
          <w:lang w:val="ru-RU"/>
        </w:rPr>
        <w:t>Кислородсодержащие органические соединения.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Предельные одноатомные спирты. Метанол и этанол: строение, физические </w:t>
      </w:r>
      <w:r w:rsidRPr="007B7758">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Многоатомные спирты. Этиленгликоль и глицерин: строение, физические </w:t>
      </w:r>
      <w:r w:rsidRPr="007B7758">
        <w:rPr>
          <w:rFonts w:ascii="Times New Roman" w:hAnsi="Times New Roman"/>
          <w:sz w:val="24"/>
          <w:szCs w:val="24"/>
          <w:lang w:val="ru-RU"/>
        </w:rPr>
        <w:br/>
        <w:t xml:space="preserve">и химические свойства (взаимодействие со щелочными металлами, качественная реакция </w:t>
      </w:r>
      <w:r w:rsidRPr="007B7758">
        <w:rPr>
          <w:rFonts w:ascii="Times New Roman" w:hAnsi="Times New Roman"/>
          <w:sz w:val="24"/>
          <w:szCs w:val="24"/>
          <w:lang w:val="ru-RU"/>
        </w:rPr>
        <w:lastRenderedPageBreak/>
        <w:t xml:space="preserve">на многоатомные спирты). Действие на организм человека. Применение глицерина и этиленгликоля.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Альдегиды и </w:t>
      </w:r>
      <w:r w:rsidRPr="007B7758">
        <w:rPr>
          <w:rFonts w:ascii="Times New Roman" w:hAnsi="Times New Roman"/>
          <w:i/>
          <w:sz w:val="24"/>
          <w:szCs w:val="24"/>
          <w:lang w:val="ru-RU"/>
        </w:rPr>
        <w:t>кетоны</w:t>
      </w:r>
      <w:r w:rsidRPr="007B7758">
        <w:rPr>
          <w:rFonts w:ascii="Times New Roman" w:hAnsi="Times New Roman"/>
          <w:sz w:val="24"/>
          <w:szCs w:val="24"/>
          <w:lang w:val="ru-RU"/>
        </w:rPr>
        <w:t xml:space="preserve">. Формальдегид, ацетальдегид: строение, физические </w:t>
      </w:r>
      <w:r w:rsidRPr="007B7758">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7B7758" w:rsidRDefault="00F0164B" w:rsidP="00936D6F">
      <w:pPr>
        <w:suppressAutoHyphens/>
        <w:spacing w:after="0" w:line="240" w:lineRule="auto"/>
        <w:ind w:firstLine="567"/>
        <w:contextualSpacing/>
        <w:jc w:val="both"/>
        <w:rPr>
          <w:rFonts w:ascii="Times New Roman" w:hAnsi="Times New Roman"/>
          <w:i/>
          <w:sz w:val="24"/>
          <w:szCs w:val="24"/>
          <w:lang w:val="ru-RU"/>
        </w:rPr>
      </w:pPr>
      <w:r w:rsidRPr="007B7758">
        <w:rPr>
          <w:rFonts w:ascii="Times New Roman" w:hAnsi="Times New Roman"/>
          <w:i/>
          <w:sz w:val="24"/>
          <w:szCs w:val="24"/>
          <w:lang w:val="ru-RU"/>
        </w:rPr>
        <w:t xml:space="preserve">Ацетон: строение, физические и химические свойства (реакции окисления </w:t>
      </w:r>
      <w:r w:rsidRPr="007B7758">
        <w:rPr>
          <w:rFonts w:ascii="Times New Roman" w:hAnsi="Times New Roman"/>
          <w:i/>
          <w:sz w:val="24"/>
          <w:szCs w:val="24"/>
          <w:lang w:val="ru-RU"/>
        </w:rPr>
        <w:br/>
        <w:t>и восстановления), получение и применение.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7B7758">
        <w:rPr>
          <w:rFonts w:ascii="Times New Roman" w:hAnsi="Times New Roman"/>
          <w:sz w:val="24"/>
          <w:szCs w:val="24"/>
          <w:lang w:val="ru-RU"/>
        </w:rPr>
        <w:br/>
        <w:t>и химические свойства (взаимодействие с гидроксидом меди(</w:t>
      </w:r>
      <w:r w:rsidRPr="007B7758">
        <w:rPr>
          <w:rFonts w:ascii="Times New Roman" w:hAnsi="Times New Roman"/>
          <w:sz w:val="24"/>
          <w:szCs w:val="24"/>
        </w:rPr>
        <w:t>II</w:t>
      </w:r>
      <w:r w:rsidRPr="007B7758">
        <w:rPr>
          <w:rFonts w:ascii="Times New Roman" w:hAnsi="Times New Roman"/>
          <w:sz w:val="24"/>
          <w:szCs w:val="24"/>
          <w:lang w:val="ru-RU"/>
        </w:rPr>
        <w:t>), окисление аммиачным раствором оксида серебра(</w:t>
      </w:r>
      <w:r w:rsidRPr="007B7758">
        <w:rPr>
          <w:rFonts w:ascii="Times New Roman" w:hAnsi="Times New Roman"/>
          <w:sz w:val="24"/>
          <w:szCs w:val="24"/>
        </w:rPr>
        <w:t>I</w:t>
      </w:r>
      <w:r w:rsidRPr="007B7758">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7B7758">
        <w:rPr>
          <w:rFonts w:ascii="Times New Roman" w:hAnsi="Times New Roman"/>
          <w:sz w:val="24"/>
          <w:szCs w:val="24"/>
          <w:lang w:val="ru-RU"/>
        </w:rPr>
        <w:br/>
        <w:t xml:space="preserve">как изомер глюкозы. </w:t>
      </w:r>
    </w:p>
    <w:p w:rsidR="00F0164B" w:rsidRPr="007B7758" w:rsidRDefault="00F0164B" w:rsidP="00936D6F">
      <w:pPr>
        <w:suppressAutoHyphens/>
        <w:spacing w:after="0" w:line="240" w:lineRule="auto"/>
        <w:ind w:firstLine="567"/>
        <w:contextualSpacing/>
        <w:jc w:val="both"/>
        <w:rPr>
          <w:rFonts w:ascii="Times New Roman" w:hAnsi="Times New Roman"/>
          <w:i/>
          <w:sz w:val="24"/>
          <w:szCs w:val="24"/>
          <w:lang w:val="ru-RU"/>
        </w:rPr>
      </w:pPr>
      <w:r w:rsidRPr="007B7758">
        <w:rPr>
          <w:rFonts w:ascii="Times New Roman" w:hAnsi="Times New Roman"/>
          <w:i/>
          <w:sz w:val="24"/>
          <w:szCs w:val="24"/>
          <w:lang w:val="ru-RU"/>
        </w:rPr>
        <w:t xml:space="preserve">Сахароза – представитель дисахаридов, гидролиз, нахождение в природе </w:t>
      </w:r>
      <w:r w:rsidRPr="007B7758">
        <w:rPr>
          <w:rFonts w:ascii="Times New Roman" w:hAnsi="Times New Roman"/>
          <w:i/>
          <w:sz w:val="24"/>
          <w:szCs w:val="24"/>
          <w:lang w:val="ru-RU"/>
        </w:rPr>
        <w:br/>
        <w:t>и применение.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Крахмал и целлюлоза как природные полимеры. Строение крахмала </w:t>
      </w:r>
      <w:r w:rsidRPr="007B7758">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7B7758">
        <w:rPr>
          <w:rFonts w:ascii="Times New Roman" w:hAnsi="Times New Roman"/>
          <w:sz w:val="24"/>
          <w:szCs w:val="24"/>
        </w:rPr>
        <w:t>II</w:t>
      </w:r>
      <w:r w:rsidRPr="007B7758">
        <w:rPr>
          <w:rFonts w:ascii="Times New Roman" w:hAnsi="Times New Roman"/>
          <w:sz w:val="24"/>
          <w:szCs w:val="24"/>
          <w:lang w:val="ru-RU"/>
        </w:rPr>
        <w:t>)), многоатомных спиртов (взаимодействие глицерина с гидроксидом меди(</w:t>
      </w:r>
      <w:r w:rsidRPr="007B7758">
        <w:rPr>
          <w:rFonts w:ascii="Times New Roman" w:hAnsi="Times New Roman"/>
          <w:sz w:val="24"/>
          <w:szCs w:val="24"/>
        </w:rPr>
        <w:t>II</w:t>
      </w:r>
      <w:r w:rsidRPr="007B7758">
        <w:rPr>
          <w:rFonts w:ascii="Times New Roman" w:hAnsi="Times New Roman"/>
          <w:sz w:val="24"/>
          <w:szCs w:val="24"/>
          <w:lang w:val="ru-RU"/>
        </w:rPr>
        <w:t>)), альдегидов (окисление аммиачным раствором оксида серебра(</w:t>
      </w:r>
      <w:r w:rsidRPr="007B7758">
        <w:rPr>
          <w:rFonts w:ascii="Times New Roman" w:hAnsi="Times New Roman"/>
          <w:sz w:val="24"/>
          <w:szCs w:val="24"/>
        </w:rPr>
        <w:t>I</w:t>
      </w:r>
      <w:r w:rsidRPr="007B7758">
        <w:rPr>
          <w:rFonts w:ascii="Times New Roman" w:hAnsi="Times New Roman"/>
          <w:sz w:val="24"/>
          <w:szCs w:val="24"/>
          <w:lang w:val="ru-RU"/>
        </w:rPr>
        <w:t>) и гидроксидом меди(</w:t>
      </w:r>
      <w:r w:rsidRPr="007B7758">
        <w:rPr>
          <w:rFonts w:ascii="Times New Roman" w:hAnsi="Times New Roman"/>
          <w:sz w:val="24"/>
          <w:szCs w:val="24"/>
        </w:rPr>
        <w:t>II</w:t>
      </w:r>
      <w:r w:rsidRPr="007B7758">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Расчётные задачи.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6.1.4. </w:t>
      </w:r>
      <w:r w:rsidR="00F0164B" w:rsidRPr="007B7758">
        <w:rPr>
          <w:rFonts w:ascii="Times New Roman" w:hAnsi="Times New Roman"/>
          <w:sz w:val="24"/>
          <w:szCs w:val="24"/>
          <w:lang w:val="ru-RU"/>
        </w:rPr>
        <w:t>Азотсодержащие органические соединения.</w:t>
      </w:r>
    </w:p>
    <w:p w:rsidR="00F0164B" w:rsidRPr="007B7758" w:rsidRDefault="00F0164B" w:rsidP="00936D6F">
      <w:pPr>
        <w:suppressAutoHyphens/>
        <w:spacing w:after="0" w:line="240" w:lineRule="auto"/>
        <w:ind w:firstLine="567"/>
        <w:contextualSpacing/>
        <w:jc w:val="both"/>
        <w:rPr>
          <w:rFonts w:ascii="Times New Roman" w:hAnsi="Times New Roman"/>
          <w:i/>
          <w:sz w:val="24"/>
          <w:szCs w:val="24"/>
          <w:lang w:val="ru-RU"/>
        </w:rPr>
      </w:pPr>
      <w:r w:rsidRPr="007B7758">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Аминокислоты как амфотерные органические соединения. Физические </w:t>
      </w:r>
      <w:r w:rsidRPr="007B7758">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6.1.5. </w:t>
      </w:r>
      <w:r w:rsidR="00F0164B" w:rsidRPr="007B7758">
        <w:rPr>
          <w:rFonts w:ascii="Times New Roman" w:hAnsi="Times New Roman"/>
          <w:sz w:val="24"/>
          <w:szCs w:val="24"/>
          <w:lang w:val="ru-RU"/>
        </w:rPr>
        <w:t>Высокомолекулярные соединения.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и поликонденсация. </w:t>
      </w:r>
    </w:p>
    <w:p w:rsidR="00F0164B" w:rsidRPr="007B7758" w:rsidRDefault="00F0164B" w:rsidP="00936D6F">
      <w:pPr>
        <w:suppressAutoHyphens/>
        <w:spacing w:after="0" w:line="240" w:lineRule="auto"/>
        <w:ind w:firstLine="567"/>
        <w:contextualSpacing/>
        <w:jc w:val="both"/>
        <w:rPr>
          <w:rFonts w:ascii="Times New Roman" w:hAnsi="Times New Roman"/>
          <w:i/>
          <w:sz w:val="24"/>
          <w:szCs w:val="24"/>
          <w:lang w:val="ru-RU"/>
        </w:rPr>
      </w:pPr>
      <w:r w:rsidRPr="007B7758">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7B7758">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6.1.6. </w:t>
      </w:r>
      <w:r w:rsidR="00F0164B" w:rsidRPr="007B7758">
        <w:rPr>
          <w:rFonts w:ascii="Times New Roman" w:hAnsi="Times New Roman"/>
          <w:sz w:val="24"/>
          <w:szCs w:val="24"/>
          <w:lang w:val="ru-RU"/>
        </w:rPr>
        <w:t>Межпредметные связи.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Реализация межпредметных связей при изучении органической химии </w:t>
      </w:r>
      <w:r w:rsidRPr="007B7758">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География: минералы, горные породы, полезные ископаемые, топливо, ресурсы.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7B7758">
        <w:rPr>
          <w:rFonts w:ascii="Times New Roman" w:hAnsi="Times New Roman"/>
          <w:sz w:val="24"/>
          <w:szCs w:val="24"/>
          <w:lang w:val="ru-RU"/>
        </w:rPr>
        <w:br/>
        <w:t>и синтетических волокон.</w:t>
      </w:r>
    </w:p>
    <w:p w:rsidR="00F0164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bookmarkStart w:id="37" w:name="_Toc118729925"/>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7. Содержание обучения в 11 классе.</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7.1. </w:t>
      </w:r>
      <w:r w:rsidR="00F0164B" w:rsidRPr="007B7758">
        <w:rPr>
          <w:rFonts w:ascii="Times New Roman" w:hAnsi="Times New Roman"/>
          <w:sz w:val="24"/>
          <w:szCs w:val="24"/>
          <w:lang w:val="ru-RU"/>
        </w:rPr>
        <w:t>Общая и неорганическая химия</w:t>
      </w:r>
      <w:bookmarkEnd w:id="37"/>
      <w:r w:rsidR="00F0164B" w:rsidRPr="007B7758">
        <w:rPr>
          <w:rFonts w:ascii="Times New Roman" w:hAnsi="Times New Roman"/>
          <w:sz w:val="24"/>
          <w:szCs w:val="24"/>
          <w:lang w:val="ru-RU"/>
        </w:rPr>
        <w:t>.</w:t>
      </w:r>
    </w:p>
    <w:p w:rsidR="005A26FB" w:rsidRPr="007B7758" w:rsidRDefault="005A26F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i/>
          <w:sz w:val="24"/>
          <w:szCs w:val="24"/>
          <w:lang w:val="ru-RU"/>
        </w:rPr>
        <w:t>(Курсивом</w:t>
      </w:r>
      <w:r w:rsidRPr="007B7758">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7.1.1. </w:t>
      </w:r>
      <w:r w:rsidR="00F0164B" w:rsidRPr="007B7758">
        <w:rPr>
          <w:rFonts w:ascii="Times New Roman" w:hAnsi="Times New Roman"/>
          <w:sz w:val="24"/>
          <w:szCs w:val="24"/>
          <w:lang w:val="ru-RU"/>
        </w:rPr>
        <w:t>Теоретические основы химии.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7B7758">
        <w:rPr>
          <w:rFonts w:ascii="Times New Roman" w:hAnsi="Times New Roman"/>
          <w:sz w:val="24"/>
          <w:szCs w:val="24"/>
        </w:rPr>
        <w:t>s</w:t>
      </w:r>
      <w:r w:rsidRPr="007B7758">
        <w:rPr>
          <w:rFonts w:ascii="Times New Roman" w:hAnsi="Times New Roman"/>
          <w:sz w:val="24"/>
          <w:szCs w:val="24"/>
          <w:lang w:val="ru-RU"/>
        </w:rPr>
        <w:t xml:space="preserve">-, </w:t>
      </w:r>
      <w:r w:rsidRPr="007B7758">
        <w:rPr>
          <w:rFonts w:ascii="Times New Roman" w:hAnsi="Times New Roman"/>
          <w:sz w:val="24"/>
          <w:szCs w:val="24"/>
        </w:rPr>
        <w:t>p</w:t>
      </w:r>
      <w:r w:rsidRPr="007B7758">
        <w:rPr>
          <w:rFonts w:ascii="Times New Roman" w:hAnsi="Times New Roman"/>
          <w:sz w:val="24"/>
          <w:szCs w:val="24"/>
          <w:lang w:val="ru-RU"/>
        </w:rPr>
        <w:t xml:space="preserve">-, </w:t>
      </w:r>
      <w:r w:rsidRPr="007B7758">
        <w:rPr>
          <w:rFonts w:ascii="Times New Roman" w:hAnsi="Times New Roman"/>
          <w:sz w:val="24"/>
          <w:szCs w:val="24"/>
        </w:rPr>
        <w:t>d</w:t>
      </w:r>
      <w:r w:rsidRPr="007B7758">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sidRPr="007B7758">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sidRPr="007B7758">
        <w:rPr>
          <w:rFonts w:ascii="Times New Roman" w:hAnsi="Times New Roman"/>
          <w:sz w:val="24"/>
          <w:szCs w:val="24"/>
          <w:lang w:val="ru-RU"/>
        </w:rPr>
        <w:br/>
        <w:t xml:space="preserve">и анионы.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7B7758">
        <w:rPr>
          <w:rFonts w:ascii="Times New Roman" w:hAnsi="Times New Roman"/>
          <w:sz w:val="24"/>
          <w:szCs w:val="24"/>
          <w:lang w:val="ru-RU"/>
        </w:rPr>
        <w:br/>
        <w:t xml:space="preserve">от типа кристаллической решётки.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Химическая реакция. Классификация химических реакций в неорганической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и органической химии. Закон сохранения массы веществ, закон сохранения </w:t>
      </w:r>
      <w:r w:rsidRPr="007B7758">
        <w:rPr>
          <w:rFonts w:ascii="Times New Roman" w:hAnsi="Times New Roman"/>
          <w:sz w:val="24"/>
          <w:szCs w:val="24"/>
          <w:lang w:val="ru-RU"/>
        </w:rPr>
        <w:br/>
        <w:t>и превращения энергии при химических реакциях.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7B7758" w:rsidRDefault="00F0164B" w:rsidP="00936D6F">
      <w:pPr>
        <w:suppressAutoHyphens/>
        <w:spacing w:after="0" w:line="240" w:lineRule="auto"/>
        <w:ind w:firstLine="567"/>
        <w:contextualSpacing/>
        <w:jc w:val="both"/>
        <w:rPr>
          <w:rFonts w:ascii="Times New Roman" w:hAnsi="Times New Roman"/>
          <w:i/>
          <w:sz w:val="24"/>
          <w:szCs w:val="24"/>
          <w:lang w:val="ru-RU"/>
        </w:rPr>
      </w:pPr>
      <w:r w:rsidRPr="007B7758">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7B7758">
        <w:rPr>
          <w:rFonts w:ascii="Times New Roman" w:hAnsi="Times New Roman"/>
          <w:i/>
          <w:sz w:val="24"/>
          <w:szCs w:val="24"/>
          <w:lang w:val="ru-RU"/>
        </w:rPr>
        <w:t>Понятие о водородном показателе (</w:t>
      </w:r>
      <w:r w:rsidRPr="007B7758">
        <w:rPr>
          <w:rFonts w:ascii="Times New Roman" w:hAnsi="Times New Roman"/>
          <w:i/>
          <w:sz w:val="24"/>
          <w:szCs w:val="24"/>
        </w:rPr>
        <w:t>pH</w:t>
      </w:r>
      <w:r w:rsidRPr="007B7758">
        <w:rPr>
          <w:rFonts w:ascii="Times New Roman" w:hAnsi="Times New Roman"/>
          <w:i/>
          <w:sz w:val="24"/>
          <w:szCs w:val="24"/>
          <w:lang w:val="ru-RU"/>
        </w:rPr>
        <w:t>) раствора.</w:t>
      </w:r>
      <w:r w:rsidRPr="007B7758">
        <w:rPr>
          <w:rFonts w:ascii="Times New Roman" w:hAnsi="Times New Roman"/>
          <w:sz w:val="24"/>
          <w:szCs w:val="24"/>
          <w:lang w:val="ru-RU"/>
        </w:rPr>
        <w:t xml:space="preserve"> Реакции ионного обмена. </w:t>
      </w:r>
      <w:r w:rsidRPr="007B7758">
        <w:rPr>
          <w:rFonts w:ascii="Times New Roman" w:hAnsi="Times New Roman"/>
          <w:i/>
          <w:sz w:val="24"/>
          <w:szCs w:val="24"/>
          <w:lang w:val="ru-RU"/>
        </w:rPr>
        <w:t xml:space="preserve">Гидролиз неорганических </w:t>
      </w:r>
      <w:r w:rsidRPr="007B7758">
        <w:rPr>
          <w:rFonts w:ascii="Times New Roman" w:hAnsi="Times New Roman"/>
          <w:i/>
          <w:sz w:val="24"/>
          <w:szCs w:val="24"/>
          <w:lang w:val="ru-RU"/>
        </w:rPr>
        <w:br/>
        <w:t>и органических веществ.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Окислительно-восстановительные реакции. </w:t>
      </w:r>
      <w:r w:rsidRPr="007B7758">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7B7758">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7B7758">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Расчётные задачи.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7.1.2. </w:t>
      </w:r>
      <w:r w:rsidR="00F0164B" w:rsidRPr="007B7758">
        <w:rPr>
          <w:rFonts w:ascii="Times New Roman" w:hAnsi="Times New Roman"/>
          <w:sz w:val="24"/>
          <w:szCs w:val="24"/>
          <w:lang w:val="ru-RU"/>
        </w:rPr>
        <w:t>Раздел 2. Неорганическая химия.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sidRPr="007B7758">
        <w:rPr>
          <w:rFonts w:ascii="Times New Roman" w:hAnsi="Times New Roman"/>
          <w:sz w:val="24"/>
          <w:szCs w:val="24"/>
          <w:lang w:val="ru-RU"/>
        </w:rPr>
        <w:br/>
        <w:t xml:space="preserve">и углерода).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Применение важнейших неметаллов и их соединений.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7B7758" w:rsidRDefault="005A26F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Общие способы получения металлов. </w:t>
      </w:r>
      <w:r w:rsidRPr="007B7758">
        <w:rPr>
          <w:rFonts w:ascii="Times New Roman" w:hAnsi="Times New Roman"/>
          <w:i/>
          <w:sz w:val="24"/>
          <w:szCs w:val="24"/>
          <w:lang w:val="ru-RU"/>
        </w:rPr>
        <w:t>Металлургия. Коррозия металлов. Способы защиты от коррозии.</w:t>
      </w:r>
      <w:r w:rsidRPr="007B7758">
        <w:rPr>
          <w:rFonts w:ascii="Times New Roman" w:hAnsi="Times New Roman"/>
          <w:sz w:val="24"/>
          <w:szCs w:val="24"/>
          <w:lang w:val="ru-RU"/>
        </w:rPr>
        <w:t xml:space="preserve"> в том числе в части: Применение металлов в быту </w:t>
      </w:r>
      <w:r w:rsidRPr="007B7758">
        <w:rPr>
          <w:rFonts w:ascii="Times New Roman" w:hAnsi="Times New Roman"/>
          <w:sz w:val="24"/>
          <w:szCs w:val="24"/>
          <w:lang w:val="ru-RU"/>
        </w:rPr>
        <w:br/>
        <w:t>и технике.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Расчётные задачи.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7.1.3. </w:t>
      </w:r>
      <w:r w:rsidR="00F0164B" w:rsidRPr="007B7758">
        <w:rPr>
          <w:rFonts w:ascii="Times New Roman" w:hAnsi="Times New Roman"/>
          <w:sz w:val="24"/>
          <w:szCs w:val="24"/>
          <w:lang w:val="ru-RU"/>
        </w:rPr>
        <w:t>Химия и жизнь.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7B7758">
        <w:rPr>
          <w:rFonts w:ascii="Times New Roman" w:hAnsi="Times New Roman"/>
          <w:sz w:val="24"/>
          <w:szCs w:val="24"/>
          <w:lang w:val="ru-RU"/>
        </w:rPr>
        <w:br/>
        <w:t xml:space="preserve">и химических реакций.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7B7758">
        <w:rPr>
          <w:rFonts w:ascii="Times New Roman" w:hAnsi="Times New Roman"/>
          <w:sz w:val="24"/>
          <w:szCs w:val="24"/>
          <w:lang w:val="ru-RU"/>
        </w:rPr>
        <w:br/>
        <w:t xml:space="preserve">в повседневной жизни. </w:t>
      </w:r>
    </w:p>
    <w:p w:rsidR="00F0164B" w:rsidRPr="007B7758" w:rsidRDefault="00653049"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116</w:t>
      </w:r>
      <w:r w:rsidR="00F0164B" w:rsidRPr="007B7758">
        <w:rPr>
          <w:rFonts w:ascii="Times New Roman" w:eastAsia="OfficinaSansBoldITC" w:hAnsi="Times New Roman"/>
          <w:sz w:val="24"/>
          <w:szCs w:val="24"/>
          <w:lang w:val="ru-RU"/>
        </w:rPr>
        <w:t>7.1.4. </w:t>
      </w:r>
      <w:r w:rsidR="00F0164B" w:rsidRPr="007B7758">
        <w:rPr>
          <w:rFonts w:ascii="Times New Roman" w:hAnsi="Times New Roman"/>
          <w:sz w:val="24"/>
          <w:szCs w:val="24"/>
          <w:lang w:val="ru-RU"/>
        </w:rPr>
        <w:t>Межпредметные связи.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7B7758">
        <w:rPr>
          <w:rFonts w:ascii="Times New Roman" w:hAnsi="Times New Roman"/>
          <w:sz w:val="24"/>
          <w:szCs w:val="24"/>
          <w:lang w:val="ru-RU"/>
        </w:rPr>
        <w:br/>
        <w:t xml:space="preserve">естественно-научных понятий, так и понятий, являющихся системными </w:t>
      </w:r>
      <w:r w:rsidRPr="007B7758">
        <w:rPr>
          <w:rFonts w:ascii="Times New Roman" w:hAnsi="Times New Roman"/>
          <w:sz w:val="24"/>
          <w:szCs w:val="24"/>
          <w:lang w:val="ru-RU"/>
        </w:rPr>
        <w:br/>
        <w:t>для отдельных предметов естественно-научного цикла.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География: минералы, горные породы, полезные ископаемые, топливо, ресурсы.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6"/>
    <w:p w:rsidR="00F0164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8.1. </w:t>
      </w:r>
      <w:r w:rsidR="00F0164B" w:rsidRPr="007B7758">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8.2. </w:t>
      </w:r>
      <w:r w:rsidR="00F0164B" w:rsidRPr="007B7758">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наличие мотивации к обучению;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наличие правосознания экологической культуры и способности ставить цели </w:t>
      </w:r>
      <w:r w:rsidRPr="007B7758">
        <w:rPr>
          <w:rFonts w:ascii="Times New Roman" w:hAnsi="Times New Roman"/>
          <w:sz w:val="24"/>
          <w:szCs w:val="24"/>
          <w:lang w:val="ru-RU"/>
        </w:rPr>
        <w:br/>
        <w:t>и строить жизненные планы.</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8.3. </w:t>
      </w:r>
      <w:r w:rsidR="00F0164B" w:rsidRPr="007B7758">
        <w:rPr>
          <w:rFonts w:ascii="Times New Roman" w:hAnsi="Times New Roman"/>
          <w:sz w:val="24"/>
          <w:szCs w:val="24"/>
          <w:lang w:val="ru-RU"/>
        </w:rPr>
        <w:t xml:space="preserve">Личностные результаты освоения предмета «Химия» достигаются </w:t>
      </w:r>
      <w:r w:rsidR="00F0164B" w:rsidRPr="007B7758">
        <w:rPr>
          <w:rFonts w:ascii="Times New Roman" w:hAnsi="Times New Roman"/>
          <w:sz w:val="24"/>
          <w:szCs w:val="24"/>
          <w:lang w:val="ru-RU"/>
        </w:rPr>
        <w:br/>
        <w:t xml:space="preserve">в единстве учебной и воспитательной деятельности в соответствии </w:t>
      </w:r>
      <w:r w:rsidR="00F0164B" w:rsidRPr="007B7758">
        <w:rPr>
          <w:rFonts w:ascii="Times New Roman" w:hAnsi="Times New Roman"/>
          <w:sz w:val="24"/>
          <w:szCs w:val="24"/>
          <w:lang w:val="ru-RU"/>
        </w:rPr>
        <w:br/>
        <w:t xml:space="preserve">с гуманистическими, социокультурными, духовно-нравственными ценностями </w:t>
      </w:r>
      <w:r w:rsidR="00F0164B" w:rsidRPr="007B7758">
        <w:rPr>
          <w:rFonts w:ascii="Times New Roman" w:hAnsi="Times New Roman"/>
          <w:sz w:val="24"/>
          <w:szCs w:val="24"/>
          <w:lang w:val="ru-RU"/>
        </w:rPr>
        <w:br/>
        <w:t xml:space="preserve">и идеалами российского гражданского общества, принятыми в обществе нормами </w:t>
      </w:r>
      <w:r w:rsidR="00F0164B" w:rsidRPr="007B7758">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A26FB" w:rsidRPr="007B7758" w:rsidRDefault="00BA6EB2" w:rsidP="00936D6F">
      <w:pPr>
        <w:suppressAutoHyphens/>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8.4. </w:t>
      </w:r>
      <w:r w:rsidR="00F0164B" w:rsidRPr="007B7758">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7B7758">
        <w:rPr>
          <w:rFonts w:ascii="Times New Roman" w:eastAsia="SchoolBookSanPin" w:hAnsi="Times New Roman"/>
          <w:sz w:val="24"/>
          <w:szCs w:val="24"/>
          <w:lang w:val="ru-RU"/>
        </w:rPr>
        <w:t>, в том числе в части: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 гражданского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представления о социальных нормах и правилах межличностных отношений </w:t>
      </w:r>
      <w:r w:rsidRPr="007B7758">
        <w:rPr>
          <w:rFonts w:ascii="Times New Roman" w:hAnsi="Times New Roman"/>
          <w:sz w:val="24"/>
          <w:szCs w:val="24"/>
          <w:lang w:val="ru-RU"/>
        </w:rPr>
        <w:br/>
        <w:t xml:space="preserve">в коллективе;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нравственного сознания, этического поведения;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способности оценивать ситуации, связанные с химическими явлениями, </w:t>
      </w:r>
      <w:r w:rsidRPr="007B7758">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формирования культуры здоровья: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трудового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интереса к практическому изучению профессий различного рода, </w:t>
      </w:r>
      <w:r w:rsidRPr="007B7758">
        <w:rPr>
          <w:rFonts w:ascii="Times New Roman" w:hAnsi="Times New Roman"/>
          <w:sz w:val="24"/>
          <w:szCs w:val="24"/>
          <w:lang w:val="ru-RU"/>
        </w:rPr>
        <w:br/>
        <w:t xml:space="preserve">в том числе на основе применения предметных знаний по химии;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уважения к труду, людям труда и результатам трудовой деятельности;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экологического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7B7758">
        <w:rPr>
          <w:rFonts w:ascii="Times New Roman" w:hAnsi="Times New Roman"/>
          <w:sz w:val="24"/>
          <w:szCs w:val="24"/>
          <w:lang w:val="ru-RU"/>
        </w:rPr>
        <w:br/>
        <w:t xml:space="preserve">ими в познавательной, коммуникативной и социальной практике, способности </w:t>
      </w:r>
      <w:r w:rsidRPr="007B7758">
        <w:rPr>
          <w:rFonts w:ascii="Times New Roman" w:hAnsi="Times New Roman"/>
          <w:sz w:val="24"/>
          <w:szCs w:val="24"/>
          <w:lang w:val="ru-RU"/>
        </w:rPr>
        <w:br/>
        <w:t>и умения активно противостоять идеологии хемофобии;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ценности научного познания: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7B7758">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убеждённости в особой значимости химии для современной цивилизации: </w:t>
      </w:r>
      <w:r w:rsidRPr="007B7758">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7B7758">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7B7758">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интереса к познанию и исследовательской деятельности;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готовности и способности к непрерывному образованию и самообразованию, </w:t>
      </w:r>
      <w:r w:rsidRPr="007B7758">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5</w:t>
      </w:r>
      <w:r w:rsidR="00F0164B" w:rsidRPr="007B7758">
        <w:rPr>
          <w:rFonts w:ascii="Times New Roman" w:eastAsia="OfficinaSansBoldITC" w:hAnsi="Times New Roman"/>
          <w:sz w:val="24"/>
          <w:szCs w:val="24"/>
          <w:lang w:val="ru-RU"/>
        </w:rPr>
        <w:t>. </w:t>
      </w:r>
      <w:r w:rsidR="00F0164B" w:rsidRPr="007B7758">
        <w:rPr>
          <w:rFonts w:ascii="Times New Roman" w:hAnsi="Times New Roman"/>
          <w:sz w:val="24"/>
          <w:szCs w:val="24"/>
          <w:lang w:val="ru-RU"/>
        </w:rPr>
        <w:t xml:space="preserve">Метапредметные результаты освоения учебного предмета «Химия» </w:t>
      </w:r>
      <w:r w:rsidR="00F0164B" w:rsidRPr="007B7758">
        <w:rPr>
          <w:rFonts w:ascii="Times New Roman" w:hAnsi="Times New Roman"/>
          <w:sz w:val="24"/>
          <w:szCs w:val="24"/>
          <w:lang w:val="ru-RU"/>
        </w:rPr>
        <w:br/>
        <w:t xml:space="preserve">на уровне среднего общего образования включают: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7B7758">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7B7758">
        <w:rPr>
          <w:rFonts w:ascii="Times New Roman" w:hAnsi="Times New Roman"/>
          <w:sz w:val="24"/>
          <w:szCs w:val="24"/>
          <w:lang w:val="ru-RU"/>
        </w:rPr>
        <w:br/>
        <w:t>и социальной компетенции обучающихся;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7B7758">
        <w:rPr>
          <w:rFonts w:ascii="Times New Roman" w:hAnsi="Times New Roman"/>
          <w:sz w:val="24"/>
          <w:szCs w:val="24"/>
          <w:lang w:val="ru-RU"/>
        </w:rPr>
        <w:br/>
        <w:t>и социальной практике.</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6</w:t>
      </w:r>
      <w:r w:rsidR="00F0164B" w:rsidRPr="007B7758">
        <w:rPr>
          <w:rFonts w:ascii="Times New Roman" w:eastAsia="OfficinaSansBoldITC" w:hAnsi="Times New Roman"/>
          <w:sz w:val="24"/>
          <w:szCs w:val="24"/>
          <w:lang w:val="ru-RU"/>
        </w:rPr>
        <w:t>. </w:t>
      </w:r>
      <w:r w:rsidR="005A26FB" w:rsidRPr="007B7758">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7B7758">
        <w:rPr>
          <w:rFonts w:ascii="Times New Roman" w:eastAsia="SchoolBookSanPin" w:hAnsi="Times New Roman"/>
          <w:sz w:val="24"/>
          <w:szCs w:val="24"/>
          <w:lang w:val="ru-RU"/>
        </w:rPr>
        <w:t xml:space="preserve">. </w:t>
      </w:r>
    </w:p>
    <w:p w:rsidR="005A26F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6</w:t>
      </w:r>
      <w:r w:rsidR="00F0164B" w:rsidRPr="007B7758">
        <w:rPr>
          <w:rFonts w:ascii="Times New Roman" w:eastAsia="OfficinaSansBoldITC" w:hAnsi="Times New Roman"/>
          <w:sz w:val="24"/>
          <w:szCs w:val="24"/>
          <w:lang w:val="ru-RU"/>
        </w:rPr>
        <w:t>.1. </w:t>
      </w:r>
      <w:r w:rsidR="005A26FB" w:rsidRPr="007B7758">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7B7758" w:rsidRDefault="005A26F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базовые логические действия: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формулировать и актуализировать проблему, всесторонне </w:t>
      </w:r>
      <w:r w:rsidRPr="007B7758">
        <w:rPr>
          <w:rFonts w:ascii="Times New Roman" w:hAnsi="Times New Roman"/>
          <w:sz w:val="24"/>
          <w:szCs w:val="24"/>
          <w:lang w:val="ru-RU"/>
        </w:rPr>
        <w:br/>
        <w:t xml:space="preserve">её рассматривать;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w:t>
      </w:r>
      <w:r w:rsidRPr="007B7758">
        <w:rPr>
          <w:rFonts w:ascii="Times New Roman" w:hAnsi="Times New Roman"/>
          <w:sz w:val="24"/>
          <w:szCs w:val="24"/>
          <w:lang w:val="ru-RU"/>
        </w:rPr>
        <w:lastRenderedPageBreak/>
        <w:t xml:space="preserve">соответствующие понятия для объяснения отдельных фактов и явлений;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7B7758">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7B7758" w:rsidRDefault="007531EF" w:rsidP="00936D6F">
      <w:pPr>
        <w:suppressAutoHyphens/>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2)</w:t>
      </w:r>
      <w:r w:rsidR="00F0164B" w:rsidRPr="007B7758">
        <w:rPr>
          <w:rFonts w:ascii="Times New Roman" w:eastAsia="SchoolBookSanPin" w:hAnsi="Times New Roman"/>
          <w:sz w:val="24"/>
          <w:szCs w:val="24"/>
          <w:lang w:val="ru-RU"/>
        </w:rPr>
        <w:t xml:space="preserve"> базовые исследовательские действия: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основами методов научного познания веществ и химических реакций;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формулировать цели и задачи исследования, использовать поставленные </w:t>
      </w:r>
      <w:r w:rsidRPr="007B7758">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7B7758">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7B7758" w:rsidRDefault="007531EF" w:rsidP="00936D6F">
      <w:pPr>
        <w:suppressAutoHyphens/>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3)</w:t>
      </w:r>
      <w:r w:rsidR="00F0164B" w:rsidRPr="007B7758">
        <w:rPr>
          <w:rFonts w:ascii="Times New Roman" w:eastAsia="SchoolBookSanPin" w:hAnsi="Times New Roman"/>
          <w:sz w:val="24"/>
          <w:szCs w:val="24"/>
          <w:lang w:val="ru-RU"/>
        </w:rPr>
        <w:t xml:space="preserve"> работа</w:t>
      </w:r>
      <w:r w:rsidRPr="007B7758">
        <w:rPr>
          <w:rFonts w:ascii="Times New Roman" w:eastAsia="SchoolBookSanPin" w:hAnsi="Times New Roman"/>
          <w:sz w:val="24"/>
          <w:szCs w:val="24"/>
          <w:lang w:val="ru-RU"/>
        </w:rPr>
        <w:t xml:space="preserve"> </w:t>
      </w:r>
      <w:r w:rsidR="00F0164B" w:rsidRPr="007B7758">
        <w:rPr>
          <w:rFonts w:ascii="Times New Roman" w:eastAsia="SchoolBookSanPin" w:hAnsi="Times New Roman"/>
          <w:sz w:val="24"/>
          <w:szCs w:val="24"/>
          <w:lang w:val="ru-RU"/>
        </w:rPr>
        <w:t>с информацией: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7B7758">
        <w:rPr>
          <w:rFonts w:ascii="Times New Roman" w:hAnsi="Times New Roman"/>
          <w:sz w:val="24"/>
          <w:szCs w:val="24"/>
          <w:lang w:val="ru-RU"/>
        </w:rPr>
        <w:br/>
        <w:t>и символы, формулы, аббревиатуры, номенклатуру;</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7B7758" w:rsidRDefault="00BA6EB2" w:rsidP="00936D6F">
      <w:pPr>
        <w:suppressAutoHyphens/>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6</w:t>
      </w:r>
      <w:r w:rsidR="00F0164B" w:rsidRPr="007B7758">
        <w:rPr>
          <w:rFonts w:ascii="Times New Roman" w:eastAsia="OfficinaSansBoldITC" w:hAnsi="Times New Roman"/>
          <w:sz w:val="24"/>
          <w:szCs w:val="24"/>
          <w:lang w:val="ru-RU"/>
        </w:rPr>
        <w:t>.</w:t>
      </w:r>
      <w:r w:rsidR="00A04DF7" w:rsidRPr="007B7758">
        <w:rPr>
          <w:rFonts w:ascii="Times New Roman" w:eastAsia="OfficinaSansBoldITC" w:hAnsi="Times New Roman"/>
          <w:sz w:val="24"/>
          <w:szCs w:val="24"/>
          <w:lang w:val="ru-RU"/>
        </w:rPr>
        <w:t>2</w:t>
      </w:r>
      <w:r w:rsidR="00F0164B" w:rsidRPr="007B7758">
        <w:rPr>
          <w:rFonts w:ascii="Times New Roman" w:eastAsia="OfficinaSansBoldITC" w:hAnsi="Times New Roman"/>
          <w:sz w:val="24"/>
          <w:szCs w:val="24"/>
          <w:lang w:val="ru-RU"/>
        </w:rPr>
        <w:t>. </w:t>
      </w:r>
      <w:r w:rsidR="007531EF" w:rsidRPr="007B7758">
        <w:rPr>
          <w:rFonts w:ascii="Times New Roman" w:eastAsia="SchoolBookSanPin" w:hAnsi="Times New Roman"/>
          <w:sz w:val="24"/>
          <w:szCs w:val="24"/>
          <w:lang w:val="ru-RU"/>
        </w:rPr>
        <w:t>Овладение универсальными коммуникативными действиями</w:t>
      </w:r>
      <w:r w:rsidR="00F0164B" w:rsidRPr="007B7758">
        <w:rPr>
          <w:rFonts w:ascii="Times New Roman" w:eastAsia="SchoolBookSanPin" w:hAnsi="Times New Roman"/>
          <w:sz w:val="24"/>
          <w:szCs w:val="24"/>
          <w:lang w:val="ru-RU"/>
        </w:rPr>
        <w:t>:</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задавать вопросы по существу обсуждаемой темы в ходе диалога </w:t>
      </w:r>
      <w:r w:rsidRPr="007B7758">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7B7758">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6</w:t>
      </w:r>
      <w:r w:rsidR="00F0164B" w:rsidRPr="007B7758">
        <w:rPr>
          <w:rFonts w:ascii="Times New Roman" w:eastAsia="OfficinaSansBoldITC" w:hAnsi="Times New Roman"/>
          <w:sz w:val="24"/>
          <w:szCs w:val="24"/>
          <w:lang w:val="ru-RU"/>
        </w:rPr>
        <w:t>.</w:t>
      </w:r>
      <w:r w:rsidR="00A04DF7" w:rsidRPr="007B7758">
        <w:rPr>
          <w:rFonts w:ascii="Times New Roman" w:eastAsia="OfficinaSansBoldITC" w:hAnsi="Times New Roman"/>
          <w:sz w:val="24"/>
          <w:szCs w:val="24"/>
          <w:lang w:val="ru-RU"/>
        </w:rPr>
        <w:t>3</w:t>
      </w:r>
      <w:r w:rsidR="00F0164B" w:rsidRPr="007B7758">
        <w:rPr>
          <w:rFonts w:ascii="Times New Roman" w:eastAsia="OfficinaSansBoldITC" w:hAnsi="Times New Roman"/>
          <w:sz w:val="24"/>
          <w:szCs w:val="24"/>
          <w:lang w:val="ru-RU"/>
        </w:rPr>
        <w:t>. </w:t>
      </w:r>
      <w:r w:rsidR="007531EF" w:rsidRPr="007B7758">
        <w:rPr>
          <w:rFonts w:ascii="Times New Roman" w:eastAsia="SchoolBookSanPin" w:hAnsi="Times New Roman"/>
          <w:sz w:val="24"/>
          <w:szCs w:val="24"/>
          <w:lang w:val="ru-RU"/>
        </w:rPr>
        <w:t>Овладение универсальными регулятивными действиями</w:t>
      </w:r>
      <w:r w:rsidR="00F0164B" w:rsidRPr="007B7758">
        <w:rPr>
          <w:rFonts w:ascii="Times New Roman" w:eastAsia="SchoolBookSanPin" w:hAnsi="Times New Roman"/>
          <w:sz w:val="24"/>
          <w:szCs w:val="24"/>
          <w:lang w:val="ru-RU"/>
        </w:rPr>
        <w:t>:</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sidRPr="007B7758">
        <w:rPr>
          <w:rFonts w:ascii="Times New Roman" w:hAnsi="Times New Roman"/>
          <w:sz w:val="24"/>
          <w:szCs w:val="24"/>
          <w:lang w:val="ru-RU"/>
        </w:rPr>
        <w:lastRenderedPageBreak/>
        <w:t xml:space="preserve">предлагаемый алгоритм действий при выполнении учебных </w:t>
      </w:r>
      <w:r w:rsidRPr="007B7758">
        <w:rPr>
          <w:rFonts w:ascii="Times New Roman" w:hAnsi="Times New Roman"/>
          <w:sz w:val="24"/>
          <w:szCs w:val="24"/>
          <w:lang w:val="ru-RU"/>
        </w:rPr>
        <w:br/>
        <w:t xml:space="preserve">и исследовательских задач, выбирать наиболее эффективный способ их решения </w:t>
      </w:r>
      <w:r w:rsidRPr="007B7758">
        <w:rPr>
          <w:rFonts w:ascii="Times New Roman" w:hAnsi="Times New Roman"/>
          <w:sz w:val="24"/>
          <w:szCs w:val="24"/>
          <w:lang w:val="ru-RU"/>
        </w:rPr>
        <w:br/>
        <w:t xml:space="preserve">с учётом получения новых знаний о веществах и химических реакциях;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самоконтроль своей деятельности на основе самоанализа </w:t>
      </w:r>
      <w:r w:rsidRPr="007B7758">
        <w:rPr>
          <w:rFonts w:ascii="Times New Roman" w:hAnsi="Times New Roman"/>
          <w:sz w:val="24"/>
          <w:szCs w:val="24"/>
          <w:lang w:val="ru-RU"/>
        </w:rPr>
        <w:br/>
        <w:t>и самооценки.</w:t>
      </w:r>
    </w:p>
    <w:p w:rsidR="00F0164B" w:rsidRPr="007B7758" w:rsidRDefault="00BA6EB2"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7</w:t>
      </w:r>
      <w:r w:rsidR="00F0164B" w:rsidRPr="007B7758">
        <w:rPr>
          <w:rFonts w:ascii="Times New Roman" w:eastAsia="OfficinaSansBoldITC" w:hAnsi="Times New Roman"/>
          <w:sz w:val="24"/>
          <w:szCs w:val="24"/>
          <w:lang w:val="ru-RU"/>
        </w:rPr>
        <w:t>. </w:t>
      </w:r>
      <w:r w:rsidR="00F0164B" w:rsidRPr="007B7758">
        <w:rPr>
          <w:rFonts w:ascii="Times New Roman" w:hAnsi="Times New Roman"/>
          <w:sz w:val="24"/>
          <w:szCs w:val="24"/>
          <w:lang w:val="ru-RU"/>
        </w:rPr>
        <w:t xml:space="preserve">Предметные результаты освоения </w:t>
      </w:r>
      <w:r w:rsidR="007531EF" w:rsidRPr="007B7758">
        <w:rPr>
          <w:rFonts w:ascii="Times New Roman" w:hAnsi="Times New Roman"/>
          <w:sz w:val="24"/>
          <w:szCs w:val="24"/>
          <w:lang w:val="ru-RU"/>
        </w:rPr>
        <w:t>программы среднего общего образования по химии на базовом уровне</w:t>
      </w:r>
      <w:r w:rsidR="00F0164B" w:rsidRPr="007B7758">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7B7758">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7B7758">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8</w:t>
      </w:r>
      <w:r w:rsidR="00F0164B" w:rsidRPr="007B7758">
        <w:rPr>
          <w:rFonts w:ascii="Times New Roman" w:eastAsia="OfficinaSansBoldITC" w:hAnsi="Times New Roman"/>
          <w:sz w:val="24"/>
          <w:szCs w:val="24"/>
          <w:lang w:val="ru-RU"/>
        </w:rPr>
        <w:t>.</w:t>
      </w:r>
      <w:r w:rsidR="00F0164B" w:rsidRPr="007B7758">
        <w:rPr>
          <w:rFonts w:ascii="Times New Roman" w:eastAsia="OfficinaSansBoldITC" w:hAnsi="Times New Roman"/>
          <w:sz w:val="24"/>
          <w:szCs w:val="24"/>
        </w:rPr>
        <w:t> </w:t>
      </w:r>
      <w:r w:rsidR="00F0164B" w:rsidRPr="007B7758">
        <w:rPr>
          <w:rFonts w:ascii="Times New Roman" w:eastAsia="OfficinaSansBoldITC" w:hAnsi="Times New Roman"/>
          <w:sz w:val="24"/>
          <w:szCs w:val="24"/>
          <w:lang w:val="ru-RU"/>
        </w:rPr>
        <w:t>К</w:t>
      </w:r>
      <w:r w:rsidR="00F0164B" w:rsidRPr="007B7758">
        <w:rPr>
          <w:rFonts w:ascii="Times New Roman" w:eastAsia="SchoolBookSanPin" w:hAnsi="Times New Roman"/>
          <w:sz w:val="24"/>
          <w:szCs w:val="24"/>
          <w:lang w:val="ru-RU"/>
        </w:rPr>
        <w:t xml:space="preserve"> концу обучения в 10 классе </w:t>
      </w:r>
      <w:r w:rsidR="007531EF" w:rsidRPr="007B7758">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7B7758">
        <w:rPr>
          <w:rFonts w:ascii="Times New Roman" w:eastAsia="OfficinaSansBoldITC" w:hAnsi="Times New Roman"/>
          <w:sz w:val="24"/>
          <w:szCs w:val="24"/>
          <w:lang w:val="ru-RU"/>
        </w:rPr>
        <w:t>:</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 химической составляющей </w:t>
      </w:r>
      <w:r w:rsidRPr="007B7758">
        <w:rPr>
          <w:rFonts w:ascii="Times New Roman" w:hAnsi="Times New Roman"/>
          <w:sz w:val="24"/>
          <w:szCs w:val="24"/>
          <w:lang w:val="ru-RU"/>
        </w:rPr>
        <w:br/>
        <w:t xml:space="preserve">естественно-научной картины мира, роли химии в познании явлений природы, </w:t>
      </w:r>
      <w:r w:rsidRPr="007B7758">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системой химических знаний, которая включает: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закономерности, символический язык химии;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мировоззренческие знания, лежащие в основе понимания причинности </w:t>
      </w:r>
      <w:r w:rsidRPr="007B7758">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7B7758">
        <w:rPr>
          <w:rFonts w:ascii="Times New Roman" w:hAnsi="Times New Roman"/>
          <w:sz w:val="24"/>
          <w:szCs w:val="24"/>
          <w:lang w:val="ru-RU"/>
        </w:rPr>
        <w:br/>
        <w:t>и практической деятельности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7B7758">
        <w:rPr>
          <w:rFonts w:ascii="Times New Roman" w:hAnsi="Times New Roman"/>
          <w:sz w:val="24"/>
          <w:szCs w:val="24"/>
          <w:lang w:val="ru-RU"/>
        </w:rPr>
        <w:br/>
        <w:t>при описании состава, строения и превращений органических соединений;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использовать химическую символику </w:t>
      </w:r>
      <w:r w:rsidRPr="007B7758">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7B7758">
        <w:rPr>
          <w:rFonts w:ascii="Times New Roman" w:hAnsi="Times New Roman"/>
          <w:sz w:val="24"/>
          <w:szCs w:val="24"/>
          <w:lang w:val="ru-RU"/>
        </w:rPr>
        <w:br/>
        <w:t>и пространственного строения;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7B7758">
        <w:rPr>
          <w:rFonts w:ascii="Times New Roman" w:hAnsi="Times New Roman"/>
          <w:sz w:val="24"/>
          <w:szCs w:val="24"/>
        </w:rPr>
        <w:t>IUPAC</w:t>
      </w:r>
      <w:r w:rsidRPr="007B7758">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умения применять положения теории строения органических </w:t>
      </w:r>
      <w:r w:rsidRPr="007B7758">
        <w:rPr>
          <w:rFonts w:ascii="Times New Roman" w:hAnsi="Times New Roman"/>
          <w:sz w:val="24"/>
          <w:szCs w:val="24"/>
          <w:lang w:val="ru-RU"/>
        </w:rPr>
        <w:lastRenderedPageBreak/>
        <w:t>веществ А.М. Бутлерова для объяснения зависимости свойств веществ от их состава и строения; закон сохранения массы веществ;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характеризовать состав, строение, физические </w:t>
      </w:r>
      <w:r w:rsidRPr="007B7758">
        <w:rPr>
          <w:rFonts w:ascii="Times New Roman" w:hAnsi="Times New Roman"/>
          <w:sz w:val="24"/>
          <w:szCs w:val="24"/>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7B7758">
        <w:rPr>
          <w:rFonts w:ascii="Times New Roman" w:hAnsi="Times New Roman"/>
          <w:sz w:val="24"/>
          <w:szCs w:val="24"/>
          <w:lang w:val="ru-RU"/>
        </w:rPr>
        <w:br/>
        <w:t xml:space="preserve">по известным массе, объёму, количеству одного из исходных веществ </w:t>
      </w:r>
      <w:r w:rsidRPr="007B7758">
        <w:rPr>
          <w:rFonts w:ascii="Times New Roman" w:hAnsi="Times New Roman"/>
          <w:sz w:val="24"/>
          <w:szCs w:val="24"/>
          <w:lang w:val="ru-RU"/>
        </w:rPr>
        <w:br/>
        <w:t>или продуктов реакции);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7B7758">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7B7758">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7B7758" w:rsidRDefault="00BA6EB2"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124.</w:t>
      </w:r>
      <w:r w:rsidR="00F0164B" w:rsidRPr="007B7758">
        <w:rPr>
          <w:rFonts w:ascii="Times New Roman" w:eastAsia="OfficinaSansBoldITC" w:hAnsi="Times New Roman"/>
          <w:sz w:val="24"/>
          <w:szCs w:val="24"/>
          <w:lang w:val="ru-RU"/>
        </w:rPr>
        <w:t>8.</w:t>
      </w:r>
      <w:r w:rsidR="00A04DF7" w:rsidRPr="007B7758">
        <w:rPr>
          <w:rFonts w:ascii="Times New Roman" w:eastAsia="OfficinaSansBoldITC" w:hAnsi="Times New Roman"/>
          <w:sz w:val="24"/>
          <w:szCs w:val="24"/>
          <w:lang w:val="ru-RU"/>
        </w:rPr>
        <w:t>9</w:t>
      </w:r>
      <w:r w:rsidR="00F0164B" w:rsidRPr="007B7758">
        <w:rPr>
          <w:rFonts w:ascii="Times New Roman" w:eastAsia="OfficinaSansBoldITC" w:hAnsi="Times New Roman"/>
          <w:sz w:val="24"/>
          <w:szCs w:val="24"/>
          <w:lang w:val="ru-RU"/>
        </w:rPr>
        <w:t>.</w:t>
      </w:r>
      <w:r w:rsidR="00F0164B" w:rsidRPr="007B7758">
        <w:rPr>
          <w:rFonts w:ascii="Times New Roman" w:eastAsia="OfficinaSansBoldITC" w:hAnsi="Times New Roman"/>
          <w:sz w:val="24"/>
          <w:szCs w:val="24"/>
        </w:rPr>
        <w:t> </w:t>
      </w:r>
      <w:r w:rsidR="00F0164B" w:rsidRPr="007B7758">
        <w:rPr>
          <w:rFonts w:ascii="Times New Roman" w:eastAsia="OfficinaSansBoldITC" w:hAnsi="Times New Roman"/>
          <w:sz w:val="24"/>
          <w:szCs w:val="24"/>
          <w:lang w:val="ru-RU"/>
        </w:rPr>
        <w:t>К</w:t>
      </w:r>
      <w:r w:rsidR="00F0164B" w:rsidRPr="007B7758">
        <w:rPr>
          <w:rFonts w:ascii="Times New Roman" w:eastAsia="SchoolBookSanPin" w:hAnsi="Times New Roman"/>
          <w:sz w:val="24"/>
          <w:szCs w:val="24"/>
          <w:lang w:val="ru-RU"/>
        </w:rPr>
        <w:t xml:space="preserve"> концу обучения в 11 классе </w:t>
      </w:r>
      <w:r w:rsidR="007531EF" w:rsidRPr="007B7758">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7B7758">
        <w:rPr>
          <w:rFonts w:ascii="Times New Roman" w:eastAsia="OfficinaSansBoldITC" w:hAnsi="Times New Roman"/>
          <w:sz w:val="24"/>
          <w:szCs w:val="24"/>
          <w:lang w:val="ru-RU"/>
        </w:rPr>
        <w:t>:</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представлений: о химической составляющей </w:t>
      </w:r>
      <w:r w:rsidRPr="007B7758">
        <w:rPr>
          <w:rFonts w:ascii="Times New Roman" w:hAnsi="Times New Roman"/>
          <w:sz w:val="24"/>
          <w:szCs w:val="24"/>
          <w:lang w:val="ru-RU"/>
        </w:rPr>
        <w:br/>
        <w:t xml:space="preserve">естественно-научной картины мира, роли химии в познании явлений природы, </w:t>
      </w:r>
      <w:r w:rsidRPr="007B7758">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системой химических знаний, которая включает: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w:t>
      </w:r>
      <w:r w:rsidRPr="007B7758">
        <w:rPr>
          <w:rFonts w:ascii="Times New Roman" w:hAnsi="Times New Roman"/>
          <w:sz w:val="24"/>
          <w:szCs w:val="24"/>
          <w:lang w:val="ru-RU"/>
        </w:rPr>
        <w:lastRenderedPageBreak/>
        <w:t xml:space="preserve">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7B7758">
        <w:rPr>
          <w:rFonts w:ascii="Times New Roman" w:hAnsi="Times New Roman"/>
          <w:sz w:val="24"/>
          <w:szCs w:val="24"/>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использовать химическую символику </w:t>
      </w:r>
      <w:r w:rsidRPr="007B7758">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7B7758">
        <w:rPr>
          <w:rFonts w:ascii="Times New Roman" w:hAnsi="Times New Roman"/>
          <w:sz w:val="24"/>
          <w:szCs w:val="24"/>
          <w:lang w:val="ru-RU"/>
        </w:rPr>
        <w:br/>
        <w:t xml:space="preserve">и прогностическую функции;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7B7758">
        <w:rPr>
          <w:rFonts w:ascii="Times New Roman" w:hAnsi="Times New Roman"/>
          <w:sz w:val="24"/>
          <w:szCs w:val="24"/>
        </w:rPr>
        <w:t> </w:t>
      </w:r>
      <w:r w:rsidRPr="007B7758">
        <w:rPr>
          <w:rFonts w:ascii="Times New Roman" w:hAnsi="Times New Roman"/>
          <w:sz w:val="24"/>
          <w:szCs w:val="24"/>
          <w:lang w:val="ru-RU"/>
        </w:rPr>
        <w:t>Менделеева;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умения классифицировать химические реакции </w:t>
      </w:r>
      <w:r w:rsidRPr="007B7758">
        <w:rPr>
          <w:rFonts w:ascii="Times New Roman" w:hAnsi="Times New Roman"/>
          <w:sz w:val="24"/>
          <w:szCs w:val="24"/>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7B7758">
        <w:rPr>
          <w:rFonts w:ascii="Times New Roman" w:hAnsi="Times New Roman"/>
          <w:sz w:val="24"/>
          <w:szCs w:val="24"/>
          <w:lang w:val="ru-RU"/>
        </w:rPr>
        <w:br/>
        <w:t xml:space="preserve">при которых эти реакции идут до конца;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7B7758">
        <w:rPr>
          <w:rFonts w:ascii="Times New Roman" w:hAnsi="Times New Roman"/>
          <w:sz w:val="24"/>
          <w:szCs w:val="24"/>
          <w:lang w:val="ru-RU"/>
        </w:rPr>
        <w:br/>
        <w:t>в зависимости от внешнего воздействия (принцип Ле Шателье);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сформированность умений характеризовать химические процессы, лежащие </w:t>
      </w:r>
      <w:r w:rsidRPr="007B7758">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7B7758">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7B7758">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7B7758">
        <w:rPr>
          <w:rFonts w:ascii="Times New Roman" w:hAnsi="Times New Roman"/>
          <w:sz w:val="24"/>
          <w:szCs w:val="24"/>
          <w:lang w:val="ru-RU"/>
        </w:rPr>
        <w:br/>
        <w:t xml:space="preserve">на примерах способы уменьшения и предотвращения их вредного воздействия </w:t>
      </w:r>
      <w:r w:rsidRPr="007B7758">
        <w:rPr>
          <w:rFonts w:ascii="Times New Roman" w:hAnsi="Times New Roman"/>
          <w:sz w:val="24"/>
          <w:szCs w:val="24"/>
          <w:lang w:val="ru-RU"/>
        </w:rPr>
        <w:br/>
        <w:t>на организм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7B7758">
        <w:rPr>
          <w:rFonts w:ascii="Times New Roman" w:hAnsi="Times New Roman"/>
          <w:sz w:val="24"/>
          <w:szCs w:val="24"/>
        </w:rPr>
        <w:t> </w:t>
      </w:r>
      <w:r w:rsidRPr="007B7758">
        <w:rPr>
          <w:rFonts w:ascii="Times New Roman" w:hAnsi="Times New Roman"/>
          <w:sz w:val="24"/>
          <w:szCs w:val="24"/>
          <w:lang w:val="ru-RU"/>
        </w:rPr>
        <w:t>Брайля для записи химических формул.</w:t>
      </w:r>
    </w:p>
    <w:p w:rsidR="00F0164B" w:rsidRPr="007B7758" w:rsidRDefault="006A4559" w:rsidP="00936D6F">
      <w:pPr>
        <w:pStyle w:val="1"/>
        <w:pBdr>
          <w:bottom w:val="none" w:sz="0" w:space="0" w:color="auto"/>
        </w:pBdr>
        <w:spacing w:before="0" w:line="240" w:lineRule="auto"/>
        <w:ind w:firstLine="567"/>
        <w:jc w:val="both"/>
        <w:rPr>
          <w:sz w:val="24"/>
          <w:szCs w:val="24"/>
          <w:lang w:val="ru-RU"/>
        </w:rPr>
      </w:pPr>
      <w:r>
        <w:rPr>
          <w:sz w:val="24"/>
          <w:szCs w:val="24"/>
          <w:lang w:val="ru-RU"/>
        </w:rPr>
        <w:t>2.1.21</w:t>
      </w:r>
      <w:r w:rsidR="00F0164B" w:rsidRPr="007B7758">
        <w:rPr>
          <w:sz w:val="24"/>
          <w:szCs w:val="24"/>
          <w:lang w:val="ru-RU"/>
        </w:rPr>
        <w:t xml:space="preserve">. Федеральная рабочая программа по учебному предмету «Химия» (углублённый уровень). </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125.</w:t>
      </w:r>
      <w:r w:rsidR="00F0164B" w:rsidRPr="007B7758">
        <w:rPr>
          <w:rFonts w:ascii="Times New Roman" w:hAnsi="Times New Roman"/>
          <w:sz w:val="24"/>
          <w:szCs w:val="24"/>
          <w:lang w:val="ru-RU"/>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125.</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125.</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125.</w:t>
      </w:r>
      <w:r w:rsidR="00F0164B" w:rsidRPr="007B7758">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7B7758">
        <w:rPr>
          <w:rFonts w:ascii="Times New Roman" w:eastAsia="SchoolBookSanPin" w:hAnsi="Times New Roman"/>
          <w:sz w:val="24"/>
          <w:szCs w:val="24"/>
          <w:lang w:val="ru-RU"/>
        </w:rPr>
        <w:br/>
        <w:t xml:space="preserve">за каждый год обучения. </w:t>
      </w:r>
      <w:r w:rsidR="00F0164B" w:rsidRPr="007B7758">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7B7758" w:rsidRDefault="00BA6EB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125.</w:t>
      </w:r>
      <w:r w:rsidR="00F0164B" w:rsidRPr="007B7758">
        <w:rPr>
          <w:rFonts w:ascii="Times New Roman" w:eastAsia="OfficinaSansBoldITC" w:hAnsi="Times New Roman"/>
          <w:sz w:val="24"/>
          <w:szCs w:val="24"/>
          <w:lang w:val="ru-RU"/>
        </w:rPr>
        <w:t>5. Пояснительная записка.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125.</w:t>
      </w:r>
      <w:r w:rsidR="00F0164B" w:rsidRPr="007B7758">
        <w:rPr>
          <w:rFonts w:ascii="Times New Roman" w:eastAsia="OfficinaSansBoldITC" w:hAnsi="Times New Roman"/>
          <w:sz w:val="24"/>
          <w:szCs w:val="24"/>
          <w:lang w:val="ru-RU"/>
        </w:rPr>
        <w:t>5.1. </w:t>
      </w:r>
      <w:r w:rsidR="00F0164B" w:rsidRPr="007B7758">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7B7758">
        <w:rPr>
          <w:rFonts w:ascii="Times New Roman" w:hAnsi="Times New Roman"/>
          <w:sz w:val="24"/>
          <w:szCs w:val="24"/>
          <w:lang w:val="ru-RU"/>
        </w:rPr>
        <w:t xml:space="preserve"> на основе Федерального закона от 29.12.2012 № 273-ФЗ </w:t>
      </w:r>
      <w:r w:rsidR="00F0164B" w:rsidRPr="007B7758">
        <w:rPr>
          <w:rFonts w:ascii="Times New Roman" w:hAnsi="Times New Roman"/>
          <w:sz w:val="24"/>
          <w:szCs w:val="24"/>
          <w:lang w:val="ru-RU"/>
        </w:rPr>
        <w:br/>
        <w:t xml:space="preserve">«Об образовании в Российской Федерации» (Федеральный закон от 29.12.2012 </w:t>
      </w:r>
      <w:r w:rsidR="00F0164B" w:rsidRPr="007B7758">
        <w:rPr>
          <w:rFonts w:ascii="Times New Roman" w:hAnsi="Times New Roman"/>
          <w:sz w:val="24"/>
          <w:szCs w:val="24"/>
          <w:lang w:val="ru-RU"/>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00F0164B" w:rsidRPr="007B7758">
        <w:rPr>
          <w:rFonts w:ascii="Times New Roman" w:hAnsi="Times New Roman"/>
          <w:sz w:val="24"/>
          <w:szCs w:val="24"/>
          <w:vertAlign w:val="superscript"/>
          <w:lang w:val="ru-RU"/>
        </w:rPr>
        <w:t xml:space="preserve"> </w:t>
      </w:r>
      <w:r w:rsidR="00F0164B" w:rsidRPr="007B7758">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5.2. </w:t>
      </w:r>
      <w:r w:rsidR="00F0164B" w:rsidRPr="007B7758">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00F0164B" w:rsidRPr="007B7758">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5.3. </w:t>
      </w:r>
      <w:r w:rsidR="00F0164B" w:rsidRPr="007B7758">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00F0164B" w:rsidRPr="007B7758">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7B7758">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5.4. </w:t>
      </w:r>
      <w:r w:rsidR="00F0164B" w:rsidRPr="007B7758">
        <w:rPr>
          <w:rFonts w:ascii="Times New Roman" w:hAnsi="Times New Roman" w:cs="Times New Roman"/>
          <w:color w:val="auto"/>
          <w:sz w:val="24"/>
          <w:szCs w:val="24"/>
        </w:rPr>
        <w:t xml:space="preserve">Программа для углублённого изучения химии: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устанавливает инвариантное предметное содержание, обязательное </w:t>
      </w:r>
      <w:r w:rsidRPr="007B7758">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7B7758">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даёт примерное распределение учебного времени, рекомендуемого </w:t>
      </w:r>
      <w:r w:rsidRPr="007B7758">
        <w:rPr>
          <w:rFonts w:ascii="Times New Roman" w:hAnsi="Times New Roman" w:cs="Times New Roman"/>
          <w:color w:val="auto"/>
          <w:sz w:val="24"/>
          <w:szCs w:val="24"/>
        </w:rPr>
        <w:br/>
        <w:t xml:space="preserve">для изучения отдельных тем;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7B7758">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7B7758">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7B7758">
        <w:rPr>
          <w:rFonts w:ascii="Times New Roman" w:hAnsi="Times New Roman" w:cs="Times New Roman"/>
          <w:color w:val="auto"/>
          <w:sz w:val="24"/>
          <w:szCs w:val="24"/>
        </w:rPr>
        <w:br/>
      </w:r>
      <w:r w:rsidRPr="007B7758">
        <w:rPr>
          <w:rFonts w:ascii="Times New Roman" w:hAnsi="Times New Roman" w:cs="Times New Roman"/>
          <w:color w:val="auto"/>
          <w:sz w:val="24"/>
          <w:szCs w:val="24"/>
        </w:rPr>
        <w:lastRenderedPageBreak/>
        <w:t>учебно-познавательных действий ученика по освоению содержания предмета.</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5.5. </w:t>
      </w:r>
      <w:r w:rsidR="00F0164B" w:rsidRPr="007B7758">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5.6. </w:t>
      </w:r>
      <w:r w:rsidR="00F0164B" w:rsidRPr="007B7758">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5.7. </w:t>
      </w:r>
      <w:r w:rsidR="00F0164B" w:rsidRPr="007B7758">
        <w:rPr>
          <w:rFonts w:ascii="Times New Roman" w:hAnsi="Times New Roman" w:cs="Times New Roman"/>
          <w:color w:val="auto"/>
          <w:sz w:val="24"/>
          <w:szCs w:val="24"/>
        </w:rPr>
        <w:t xml:space="preserve">В соответствии с концептуальными положениями ФГОС СОО </w:t>
      </w:r>
      <w:r w:rsidR="00F0164B" w:rsidRPr="007B7758">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sidR="00F0164B" w:rsidRPr="007B7758">
        <w:rPr>
          <w:rFonts w:ascii="Times New Roman" w:hAnsi="Times New Roman" w:cs="Times New Roman"/>
          <w:color w:val="auto"/>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00F0164B" w:rsidRPr="007B7758">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sidR="00F0164B" w:rsidRPr="007B7758">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5.8. </w:t>
      </w:r>
      <w:r w:rsidR="00F0164B" w:rsidRPr="007B7758">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5.9. </w:t>
      </w:r>
      <w:r w:rsidR="00F0164B" w:rsidRPr="007B7758">
        <w:rPr>
          <w:rFonts w:ascii="Times New Roman" w:hAnsi="Times New Roman" w:cs="Times New Roman"/>
          <w:color w:val="auto"/>
          <w:sz w:val="24"/>
          <w:szCs w:val="24"/>
        </w:rPr>
        <w:t xml:space="preserve">Основу содержания курсов «Органическая химия» и «Общая </w:t>
      </w:r>
      <w:r w:rsidR="00F0164B" w:rsidRPr="007B7758">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00F0164B" w:rsidRPr="007B7758">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00F0164B" w:rsidRPr="007B7758">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00F0164B" w:rsidRPr="007B7758">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sidR="00F0164B" w:rsidRPr="007B7758">
        <w:rPr>
          <w:rFonts w:ascii="Times New Roman" w:hAnsi="Times New Roman" w:cs="Times New Roman"/>
          <w:color w:val="auto"/>
          <w:sz w:val="24"/>
          <w:szCs w:val="24"/>
        </w:rPr>
        <w:br/>
        <w:t>в молекулах и механизмах реакций.</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lastRenderedPageBreak/>
        <w:t>125.</w:t>
      </w:r>
      <w:r w:rsidR="00F0164B" w:rsidRPr="007B7758">
        <w:rPr>
          <w:rFonts w:ascii="Times New Roman" w:eastAsia="OfficinaSansBoldITC" w:hAnsi="Times New Roman" w:cs="Times New Roman"/>
          <w:color w:val="auto"/>
          <w:sz w:val="24"/>
          <w:szCs w:val="24"/>
        </w:rPr>
        <w:t>5.10. </w:t>
      </w:r>
      <w:r w:rsidR="00F0164B" w:rsidRPr="007B7758">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sidR="00F0164B" w:rsidRPr="007B7758">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sidR="00F0164B" w:rsidRPr="007B7758">
        <w:rPr>
          <w:rFonts w:ascii="Times New Roman" w:hAnsi="Times New Roman" w:cs="Times New Roman"/>
          <w:color w:val="auto"/>
          <w:sz w:val="24"/>
          <w:szCs w:val="24"/>
        </w:rPr>
        <w:br/>
        <w:t>в физике), законы сохранения массы и энергии, законы термодинамики, электролиза, представления о строении веществ и другие</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5.11. </w:t>
      </w:r>
      <w:r w:rsidR="00F0164B" w:rsidRPr="007B7758">
        <w:rPr>
          <w:rFonts w:ascii="Times New Roman" w:hAnsi="Times New Roman" w:cs="Times New Roman"/>
          <w:color w:val="auto"/>
          <w:sz w:val="24"/>
          <w:szCs w:val="24"/>
        </w:rPr>
        <w:t xml:space="preserve">В то же время в содержании предмета для классов </w:t>
      </w:r>
      <w:r w:rsidR="00F0164B" w:rsidRPr="007B7758">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00F0164B" w:rsidRPr="007B7758">
        <w:rPr>
          <w:rFonts w:ascii="Times New Roman" w:hAnsi="Times New Roman" w:cs="Times New Roman"/>
          <w:color w:val="auto"/>
          <w:sz w:val="24"/>
          <w:szCs w:val="24"/>
        </w:rPr>
        <w:br/>
        <w:t>для изучения сущности процессов фотосинтеза, дыхания, пищеварения.</w:t>
      </w:r>
    </w:p>
    <w:p w:rsidR="007531EF"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5.12. </w:t>
      </w:r>
      <w:r w:rsidR="00F0164B" w:rsidRPr="007B7758">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sidR="00F0164B" w:rsidRPr="007B7758">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w:t>
      </w:r>
      <w:r w:rsidR="007531EF" w:rsidRPr="007B7758">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7B7758">
        <w:rPr>
          <w:rFonts w:ascii="Times New Roman" w:hAnsi="Times New Roman" w:cs="Times New Roman"/>
          <w:color w:val="auto"/>
          <w:sz w:val="24"/>
          <w:szCs w:val="24"/>
        </w:rPr>
        <w:br/>
        <w:t xml:space="preserve">и «Русский язык и литериатура». </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5.13. </w:t>
      </w:r>
      <w:r w:rsidR="00F0164B" w:rsidRPr="007B7758">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sidR="00F0164B" w:rsidRPr="007B7758">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sidR="00F0164B" w:rsidRPr="007B7758">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формирование представлений: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7B7758">
        <w:rPr>
          <w:rFonts w:ascii="Times New Roman" w:hAnsi="Times New Roman" w:cs="Times New Roman"/>
          <w:color w:val="auto"/>
          <w:sz w:val="24"/>
          <w:szCs w:val="24"/>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sidRPr="007B7758">
        <w:rPr>
          <w:rFonts w:ascii="Times New Roman" w:hAnsi="Times New Roman" w:cs="Times New Roman"/>
          <w:color w:val="auto"/>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7B7758">
        <w:rPr>
          <w:rFonts w:ascii="Times New Roman" w:hAnsi="Times New Roman" w:cs="Times New Roman"/>
          <w:color w:val="auto"/>
          <w:sz w:val="24"/>
          <w:szCs w:val="24"/>
        </w:rPr>
        <w:br/>
        <w:t>с химическим производством, использованием и переработкой веществ;</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7B7758">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w:t>
      </w:r>
      <w:r w:rsidRPr="007B7758">
        <w:rPr>
          <w:rFonts w:ascii="Times New Roman" w:hAnsi="Times New Roman" w:cs="Times New Roman"/>
          <w:color w:val="auto"/>
          <w:sz w:val="24"/>
          <w:szCs w:val="24"/>
        </w:rPr>
        <w:lastRenderedPageBreak/>
        <w:t xml:space="preserve">явлений, имеющих место в природе, в практической деятельности </w:t>
      </w:r>
      <w:r w:rsidRPr="007B7758">
        <w:rPr>
          <w:rFonts w:ascii="Times New Roman" w:hAnsi="Times New Roman" w:cs="Times New Roman"/>
          <w:color w:val="auto"/>
          <w:sz w:val="24"/>
          <w:szCs w:val="24"/>
        </w:rPr>
        <w:br/>
        <w:t>и повседневной жизни.</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5.14. </w:t>
      </w:r>
      <w:r w:rsidR="00F0164B" w:rsidRPr="007B7758">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sidR="00F0164B" w:rsidRPr="007B7758">
        <w:rPr>
          <w:rFonts w:ascii="Times New Roman" w:hAnsi="Times New Roman" w:cs="Times New Roman"/>
          <w:color w:val="auto"/>
          <w:sz w:val="24"/>
          <w:szCs w:val="24"/>
        </w:rPr>
        <w:br/>
        <w:t>и задачи, как:</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7B7758">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7B7758">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7B7758">
        <w:rPr>
          <w:rFonts w:ascii="Times New Roman" w:hAnsi="Times New Roman" w:cs="Times New Roman"/>
          <w:color w:val="auto"/>
          <w:sz w:val="24"/>
          <w:szCs w:val="24"/>
        </w:rPr>
        <w:br/>
        <w:t>и самовоспитанию на основе усвоения общечеловеческих ценностей;</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7B7758">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sidRPr="007B7758">
        <w:rPr>
          <w:rFonts w:ascii="Times New Roman" w:hAnsi="Times New Roman" w:cs="Times New Roman"/>
          <w:color w:val="auto"/>
          <w:sz w:val="24"/>
          <w:szCs w:val="24"/>
        </w:rPr>
        <w:br/>
        <w:t>к своему здоровью и потребности в здоровом образе жизни;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7B7758" w:rsidRDefault="00BA6EB2" w:rsidP="00936D6F">
      <w:pPr>
        <w:pStyle w:val="body"/>
        <w:spacing w:line="240" w:lineRule="auto"/>
        <w:ind w:firstLine="567"/>
        <w:rPr>
          <w:rFonts w:ascii="Times New Roman" w:eastAsia="OfficinaSansBoldITC"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5.15. </w:t>
      </w:r>
      <w:r w:rsidR="00F0164B" w:rsidRPr="007B7758">
        <w:rPr>
          <w:rFonts w:ascii="Times New Roman" w:eastAsia="SchoolBookSanPin" w:hAnsi="Times New Roman"/>
          <w:color w:val="0D0D0D"/>
          <w:sz w:val="24"/>
          <w:szCs w:val="24"/>
        </w:rPr>
        <w:t xml:space="preserve">Общее число часов, рекомендованных для изучения химии </w:t>
      </w:r>
      <w:r w:rsidR="00F0164B" w:rsidRPr="007B7758">
        <w:rPr>
          <w:rFonts w:ascii="Times New Roman" w:eastAsia="SchoolBookSanPin" w:hAnsi="Times New Roman"/>
          <w:color w:val="0D0D0D"/>
          <w:sz w:val="24"/>
          <w:szCs w:val="24"/>
        </w:rPr>
        <w:br/>
        <w:t xml:space="preserve">на углубленном уровне, </w:t>
      </w:r>
      <w:r w:rsidR="00F0164B" w:rsidRPr="007B7758">
        <w:rPr>
          <w:rFonts w:ascii="Times New Roman" w:eastAsia="SchoolBookSanPin" w:hAnsi="Times New Roman"/>
          <w:color w:val="0D0D0D"/>
          <w:sz w:val="24"/>
          <w:szCs w:val="24"/>
        </w:rPr>
        <w:noBreakHyphen/>
        <w:t xml:space="preserve"> </w:t>
      </w:r>
      <w:r w:rsidR="00F0164B" w:rsidRPr="007B7758">
        <w:rPr>
          <w:rFonts w:ascii="Times New Roman" w:eastAsia="SchoolBookSanPin" w:hAnsi="Times New Roman"/>
          <w:color w:val="0D0D0D"/>
          <w:position w:val="1"/>
          <w:sz w:val="24"/>
          <w:szCs w:val="24"/>
        </w:rPr>
        <w:t xml:space="preserve">204 часов: в 10 классе </w:t>
      </w:r>
      <w:r w:rsidR="00F0164B" w:rsidRPr="007B7758">
        <w:rPr>
          <w:rFonts w:ascii="Times New Roman" w:eastAsia="SchoolBookSanPin" w:hAnsi="Times New Roman"/>
          <w:color w:val="0D0D0D"/>
          <w:position w:val="1"/>
          <w:sz w:val="24"/>
          <w:szCs w:val="24"/>
        </w:rPr>
        <w:noBreakHyphen/>
        <w:t xml:space="preserve"> 102 часа (3 часа в неделю), в 11 классе </w:t>
      </w:r>
      <w:r w:rsidR="00F0164B" w:rsidRPr="007B7758">
        <w:rPr>
          <w:rFonts w:ascii="Times New Roman" w:eastAsia="SchoolBookSanPin" w:hAnsi="Times New Roman"/>
          <w:color w:val="0D0D0D"/>
          <w:position w:val="1"/>
          <w:sz w:val="24"/>
          <w:szCs w:val="24"/>
        </w:rPr>
        <w:noBreakHyphen/>
        <w:t xml:space="preserve"> 102 часа (3 часа в неделю).</w:t>
      </w:r>
    </w:p>
    <w:p w:rsidR="00F0164B" w:rsidRPr="007B7758" w:rsidRDefault="00BA6EB2" w:rsidP="00936D6F">
      <w:pPr>
        <w:pStyle w:val="h2"/>
        <w:spacing w:before="0" w:after="0" w:line="240" w:lineRule="auto"/>
        <w:ind w:firstLine="567"/>
        <w:jc w:val="both"/>
        <w:rPr>
          <w:rFonts w:ascii="Times New Roman" w:hAnsi="Times New Roman" w:cs="Times New Roman"/>
          <w:b w:val="0"/>
          <w:color w:val="auto"/>
          <w:sz w:val="24"/>
          <w:szCs w:val="24"/>
        </w:rPr>
      </w:pPr>
      <w:r w:rsidRPr="007B7758">
        <w:rPr>
          <w:rFonts w:ascii="Times New Roman" w:eastAsia="OfficinaSansBoldITC" w:hAnsi="Times New Roman" w:cs="Times New Roman"/>
          <w:b w:val="0"/>
          <w:color w:val="auto"/>
          <w:sz w:val="24"/>
          <w:szCs w:val="24"/>
        </w:rPr>
        <w:t>125.</w:t>
      </w:r>
      <w:r w:rsidR="00F0164B" w:rsidRPr="007B7758">
        <w:rPr>
          <w:rFonts w:ascii="Times New Roman" w:eastAsia="OfficinaSansBoldITC" w:hAnsi="Times New Roman" w:cs="Times New Roman"/>
          <w:b w:val="0"/>
          <w:color w:val="auto"/>
          <w:sz w:val="24"/>
          <w:szCs w:val="24"/>
        </w:rPr>
        <w:t>6. </w:t>
      </w:r>
      <w:r w:rsidR="00F0164B" w:rsidRPr="007B7758">
        <w:rPr>
          <w:rFonts w:ascii="Times New Roman" w:hAnsi="Times New Roman" w:cs="Times New Roman"/>
          <w:b w:val="0"/>
          <w:caps w:val="0"/>
          <w:color w:val="auto"/>
          <w:sz w:val="24"/>
          <w:szCs w:val="24"/>
        </w:rPr>
        <w:t>Содержание обучения в 10 классе.</w:t>
      </w:r>
    </w:p>
    <w:p w:rsidR="007531EF" w:rsidRPr="007B7758" w:rsidRDefault="00BA6EB2" w:rsidP="00936D6F">
      <w:pPr>
        <w:pStyle w:val="h2"/>
        <w:spacing w:before="0" w:after="0" w:line="240" w:lineRule="auto"/>
        <w:ind w:firstLine="567"/>
        <w:jc w:val="both"/>
        <w:rPr>
          <w:rFonts w:ascii="Times New Roman" w:hAnsi="Times New Roman" w:cs="Times New Roman"/>
          <w:b w:val="0"/>
          <w:caps w:val="0"/>
          <w:color w:val="auto"/>
          <w:sz w:val="24"/>
          <w:szCs w:val="24"/>
        </w:rPr>
      </w:pPr>
      <w:r w:rsidRPr="007B7758">
        <w:rPr>
          <w:rFonts w:ascii="Times New Roman" w:eastAsia="OfficinaSansBoldITC" w:hAnsi="Times New Roman" w:cs="Times New Roman"/>
          <w:b w:val="0"/>
          <w:color w:val="auto"/>
          <w:sz w:val="24"/>
          <w:szCs w:val="24"/>
        </w:rPr>
        <w:t>125.</w:t>
      </w:r>
      <w:r w:rsidR="00F0164B" w:rsidRPr="007B7758">
        <w:rPr>
          <w:rFonts w:ascii="Times New Roman" w:eastAsia="OfficinaSansBoldITC" w:hAnsi="Times New Roman" w:cs="Times New Roman"/>
          <w:b w:val="0"/>
          <w:color w:val="auto"/>
          <w:sz w:val="24"/>
          <w:szCs w:val="24"/>
        </w:rPr>
        <w:t>6.1. </w:t>
      </w:r>
      <w:r w:rsidR="007531EF" w:rsidRPr="007B7758">
        <w:rPr>
          <w:rFonts w:ascii="Times New Roman" w:hAnsi="Times New Roman" w:cs="Times New Roman"/>
          <w:b w:val="0"/>
          <w:caps w:val="0"/>
          <w:color w:val="auto"/>
          <w:sz w:val="24"/>
          <w:szCs w:val="24"/>
        </w:rPr>
        <w:t xml:space="preserve">Органическая химия. </w:t>
      </w:r>
    </w:p>
    <w:p w:rsidR="007531EF" w:rsidRPr="007B7758" w:rsidRDefault="007531EF" w:rsidP="00936D6F">
      <w:pPr>
        <w:pStyle w:val="h2"/>
        <w:spacing w:before="0" w:after="0" w:line="240" w:lineRule="auto"/>
        <w:ind w:firstLine="567"/>
        <w:jc w:val="both"/>
        <w:rPr>
          <w:rFonts w:ascii="Times New Roman" w:hAnsi="Times New Roman"/>
          <w:sz w:val="24"/>
          <w:szCs w:val="24"/>
        </w:rPr>
      </w:pPr>
      <w:r w:rsidRPr="007B7758">
        <w:rPr>
          <w:rFonts w:ascii="Times New Roman" w:hAnsi="Times New Roman"/>
          <w:b w:val="0"/>
          <w:i/>
          <w:iCs/>
          <w:caps w:val="0"/>
          <w:sz w:val="24"/>
          <w:szCs w:val="24"/>
        </w:rPr>
        <w:t xml:space="preserve">(Курсивом </w:t>
      </w:r>
      <w:r w:rsidRPr="007B7758">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6.1.1. </w:t>
      </w:r>
      <w:r w:rsidR="00F0164B" w:rsidRPr="007B7758">
        <w:rPr>
          <w:rFonts w:ascii="Times New Roman" w:hAnsi="Times New Roman" w:cs="Times New Roman"/>
          <w:color w:val="auto"/>
          <w:sz w:val="24"/>
          <w:szCs w:val="24"/>
        </w:rPr>
        <w:t>Теоретические основы органической химии.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7B7758">
        <w:rPr>
          <w:rFonts w:ascii="Times New Roman" w:hAnsi="Times New Roman" w:cs="Times New Roman"/>
          <w:color w:val="auto"/>
          <w:sz w:val="24"/>
          <w:szCs w:val="24"/>
        </w:rPr>
        <w:br/>
        <w:t>о свободном радикале, нуклеофиле и электрофиле.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Изомерия. Виды изомерии: структурная, пространственная.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7B7758">
        <w:rPr>
          <w:rFonts w:ascii="Times New Roman" w:hAnsi="Times New Roman" w:cs="Times New Roman"/>
          <w:color w:val="auto"/>
          <w:sz w:val="24"/>
          <w:szCs w:val="24"/>
        </w:rPr>
        <w:br/>
        <w:t xml:space="preserve">и мезомерный эффекты).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Представление о классификации органических веществ. Понятие </w:t>
      </w:r>
      <w:r w:rsidRPr="007B7758">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w:t>
      </w:r>
      <w:r w:rsidRPr="007B7758">
        <w:rPr>
          <w:rFonts w:ascii="Times New Roman" w:hAnsi="Times New Roman" w:cs="Times New Roman"/>
          <w:color w:val="auto"/>
          <w:sz w:val="24"/>
          <w:szCs w:val="24"/>
        </w:rPr>
        <w:lastRenderedPageBreak/>
        <w:t xml:space="preserve">конструирование моделей молекул органических веществ. </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6.1.2. </w:t>
      </w:r>
      <w:r w:rsidR="00F0164B" w:rsidRPr="007B7758">
        <w:rPr>
          <w:rFonts w:ascii="Times New Roman" w:hAnsi="Times New Roman" w:cs="Times New Roman"/>
          <w:color w:val="auto"/>
          <w:sz w:val="24"/>
          <w:szCs w:val="24"/>
        </w:rPr>
        <w:t>Углеводороды.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Алканы. Гомологический ряд алканов, общая формула, номенклатура </w:t>
      </w:r>
      <w:r w:rsidRPr="007B7758">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7B7758">
        <w:rPr>
          <w:rFonts w:ascii="Times New Roman" w:hAnsi="Times New Roman" w:cs="Times New Roman"/>
          <w:color w:val="auto"/>
          <w:sz w:val="24"/>
          <w:szCs w:val="24"/>
        </w:rPr>
        <w:br/>
        <w:t>sp</w:t>
      </w:r>
      <w:r w:rsidRPr="007B7758">
        <w:rPr>
          <w:rFonts w:ascii="Times New Roman" w:hAnsi="Times New Roman" w:cs="Times New Roman"/>
          <w:color w:val="auto"/>
          <w:sz w:val="24"/>
          <w:szCs w:val="24"/>
          <w:vertAlign w:val="superscript"/>
        </w:rPr>
        <w:t>3</w:t>
      </w:r>
      <w:r w:rsidRPr="007B7758">
        <w:rPr>
          <w:rFonts w:ascii="Times New Roman" w:hAnsi="Times New Roman" w:cs="Times New Roman"/>
          <w:color w:val="auto"/>
          <w:sz w:val="24"/>
          <w:szCs w:val="24"/>
        </w:rPr>
        <w:t xml:space="preserve">-гибридизация атомных орбиталей углерода, σ-связь. </w:t>
      </w:r>
      <w:r w:rsidRPr="007B7758">
        <w:rPr>
          <w:rFonts w:ascii="Times New Roman" w:hAnsi="Times New Roman" w:cs="Times New Roman"/>
          <w:i/>
          <w:color w:val="auto"/>
          <w:sz w:val="24"/>
          <w:szCs w:val="24"/>
        </w:rPr>
        <w:t>Конформеры</w:t>
      </w:r>
      <w:r w:rsidRPr="007B7758">
        <w:rPr>
          <w:rFonts w:ascii="Times New Roman" w:hAnsi="Times New Roman" w:cs="Times New Roman"/>
          <w:color w:val="auto"/>
          <w:sz w:val="24"/>
          <w:szCs w:val="24"/>
        </w:rPr>
        <w:t xml:space="preserve">. Физические свойства алканов.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7B7758">
        <w:rPr>
          <w:rStyle w:val="Italic1"/>
          <w:rFonts w:ascii="Times New Roman" w:eastAsia="Calibri" w:hAnsi="Times New Roman" w:cs="Times New Roman"/>
          <w:color w:val="auto"/>
          <w:sz w:val="24"/>
          <w:szCs w:val="24"/>
        </w:rPr>
        <w:t xml:space="preserve">Представление </w:t>
      </w:r>
      <w:r w:rsidRPr="007B7758">
        <w:rPr>
          <w:rStyle w:val="Italic1"/>
          <w:rFonts w:ascii="Times New Roman" w:eastAsia="Calibri" w:hAnsi="Times New Roman" w:cs="Times New Roman"/>
          <w:color w:val="auto"/>
          <w:sz w:val="24"/>
          <w:szCs w:val="24"/>
        </w:rPr>
        <w:br/>
        <w:t>о механизме реакций радикального замещения.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7B7758">
        <w:rPr>
          <w:rFonts w:ascii="Times New Roman" w:hAnsi="Times New Roman" w:cs="Times New Roman"/>
          <w:color w:val="auto"/>
          <w:sz w:val="24"/>
          <w:szCs w:val="24"/>
          <w:vertAlign w:val="superscript"/>
        </w:rPr>
        <w:t>2</w:t>
      </w:r>
      <w:r w:rsidRPr="007B7758">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sidRPr="007B7758">
        <w:rPr>
          <w:rFonts w:ascii="Times New Roman" w:hAnsi="Times New Roman" w:cs="Times New Roman"/>
          <w:color w:val="auto"/>
          <w:sz w:val="24"/>
          <w:szCs w:val="24"/>
        </w:rPr>
        <w:br/>
        <w:t>(цис-транс-) изомерия. Физические свойства алкенов.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7B7758">
        <w:rPr>
          <w:rFonts w:ascii="Times New Roman" w:hAnsi="Times New Roman" w:cs="Times New Roman"/>
          <w:color w:val="auto"/>
          <w:sz w:val="24"/>
          <w:szCs w:val="24"/>
        </w:rPr>
        <w:br/>
        <w:t xml:space="preserve">при двойной связи, полимеризации и окисления. </w:t>
      </w:r>
      <w:r w:rsidRPr="007B7758">
        <w:rPr>
          <w:rFonts w:ascii="Times New Roman" w:hAnsi="Times New Roman" w:cs="Times New Roman"/>
          <w:i/>
          <w:color w:val="auto"/>
          <w:sz w:val="24"/>
          <w:szCs w:val="24"/>
        </w:rPr>
        <w:t>Представление о механизме реакции электрофильного присоединения</w:t>
      </w:r>
      <w:r w:rsidRPr="007B7758">
        <w:rPr>
          <w:rFonts w:ascii="Times New Roman" w:hAnsi="Times New Roman" w:cs="Times New Roman"/>
          <w:color w:val="auto"/>
          <w:sz w:val="24"/>
          <w:szCs w:val="24"/>
        </w:rPr>
        <w:t xml:space="preserve">. Правило Марковникова. Качественные реакции на двойную связь.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Способы получения и применение алкенов.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Алкадиены. Классификация алкадиенов (сопряжённые, изолированные, </w:t>
      </w:r>
      <w:r w:rsidRPr="007B7758">
        <w:rPr>
          <w:rFonts w:ascii="Times New Roman" w:hAnsi="Times New Roman" w:cs="Times New Roman"/>
          <w:i/>
          <w:color w:val="auto"/>
          <w:sz w:val="24"/>
          <w:szCs w:val="24"/>
        </w:rPr>
        <w:t>кумулированные</w:t>
      </w:r>
      <w:r w:rsidRPr="007B7758">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Алкины. Гомологический ряд алкинов, общая формула, номенклатура </w:t>
      </w:r>
      <w:r w:rsidRPr="007B7758">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7B7758">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получения и применение алкинов.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7B7758">
        <w:rPr>
          <w:rFonts w:ascii="Times New Roman" w:hAnsi="Times New Roman" w:cs="Times New Roman"/>
          <w:i/>
          <w:color w:val="auto"/>
          <w:sz w:val="24"/>
          <w:szCs w:val="24"/>
        </w:rPr>
        <w:t>Правило ароматичности, примеры ароматических соединений</w:t>
      </w:r>
      <w:r w:rsidRPr="007B7758">
        <w:rPr>
          <w:rFonts w:ascii="Times New Roman" w:hAnsi="Times New Roman" w:cs="Times New Roman"/>
          <w:color w:val="auto"/>
          <w:sz w:val="24"/>
          <w:szCs w:val="24"/>
        </w:rPr>
        <w:t>. Физические свойства аренов.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Химические свойства бензола и его гомологов: реакции замещения </w:t>
      </w:r>
      <w:r w:rsidRPr="007B7758">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sidRPr="007B7758">
        <w:rPr>
          <w:rFonts w:ascii="Times New Roman" w:hAnsi="Times New Roman" w:cs="Times New Roman"/>
          <w:i/>
          <w:color w:val="auto"/>
          <w:sz w:val="24"/>
          <w:szCs w:val="24"/>
        </w:rPr>
        <w:t>Представление о механизме реакций электрофильного замещения</w:t>
      </w:r>
      <w:r w:rsidRPr="007B7758">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получения и применение ароматических углеводородов.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sidRPr="007B7758">
        <w:rPr>
          <w:rFonts w:ascii="Times New Roman" w:hAnsi="Times New Roman" w:cs="Times New Roman"/>
          <w:color w:val="auto"/>
          <w:sz w:val="24"/>
          <w:szCs w:val="24"/>
        </w:rPr>
        <w:br/>
        <w:t xml:space="preserve">их применение в промышленности и в быту.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Генетическая связь между различными классами углеводородов.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7B7758">
        <w:rPr>
          <w:rStyle w:val="Italic1"/>
          <w:rFonts w:ascii="Times New Roman" w:eastAsia="Calibri" w:hAnsi="Times New Roman" w:cs="Times New Roman"/>
          <w:color w:val="auto"/>
          <w:sz w:val="24"/>
          <w:szCs w:val="24"/>
        </w:rPr>
        <w:t>нитрогруппу</w:t>
      </w:r>
      <w:r w:rsidRPr="007B7758">
        <w:rPr>
          <w:rFonts w:ascii="Times New Roman" w:hAnsi="Times New Roman" w:cs="Times New Roman"/>
          <w:color w:val="auto"/>
          <w:sz w:val="24"/>
          <w:szCs w:val="24"/>
        </w:rPr>
        <w:t xml:space="preserve">, </w:t>
      </w:r>
      <w:r w:rsidRPr="007B7758">
        <w:rPr>
          <w:rStyle w:val="Italic1"/>
          <w:rFonts w:ascii="Times New Roman" w:eastAsia="Calibri" w:hAnsi="Times New Roman" w:cs="Times New Roman"/>
          <w:color w:val="auto"/>
          <w:sz w:val="24"/>
          <w:szCs w:val="24"/>
        </w:rPr>
        <w:t>цианогруппу</w:t>
      </w:r>
      <w:r w:rsidRPr="007B7758">
        <w:rPr>
          <w:rFonts w:ascii="Times New Roman" w:hAnsi="Times New Roman" w:cs="Times New Roman"/>
          <w:color w:val="auto"/>
          <w:sz w:val="24"/>
          <w:szCs w:val="24"/>
        </w:rPr>
        <w:t xml:space="preserve">, </w:t>
      </w:r>
      <w:r w:rsidRPr="007B7758">
        <w:rPr>
          <w:rStyle w:val="Italic1"/>
          <w:rFonts w:ascii="Times New Roman" w:eastAsia="Calibri" w:hAnsi="Times New Roman" w:cs="Times New Roman"/>
          <w:color w:val="auto"/>
          <w:sz w:val="24"/>
          <w:szCs w:val="24"/>
        </w:rPr>
        <w:t>аминогруппу</w:t>
      </w:r>
      <w:r w:rsidRPr="007B7758">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w:t>
      </w:r>
      <w:r w:rsidRPr="007B7758">
        <w:rPr>
          <w:rFonts w:ascii="Times New Roman" w:hAnsi="Times New Roman" w:cs="Times New Roman"/>
          <w:color w:val="auto"/>
          <w:sz w:val="24"/>
          <w:szCs w:val="24"/>
        </w:rPr>
        <w:lastRenderedPageBreak/>
        <w:t xml:space="preserve">дигалогеналканов с магнием и цинком. </w:t>
      </w:r>
      <w:r w:rsidRPr="007B7758">
        <w:rPr>
          <w:rStyle w:val="Italic1"/>
          <w:rFonts w:ascii="Times New Roman" w:eastAsia="Calibri" w:hAnsi="Times New Roman" w:cs="Times New Roman"/>
          <w:color w:val="auto"/>
          <w:sz w:val="24"/>
          <w:szCs w:val="24"/>
        </w:rPr>
        <w:t xml:space="preserve">Понятие </w:t>
      </w:r>
      <w:r w:rsidRPr="007B7758">
        <w:rPr>
          <w:rStyle w:val="Italic1"/>
          <w:rFonts w:ascii="Times New Roman" w:eastAsia="Calibri" w:hAnsi="Times New Roman" w:cs="Times New Roman"/>
          <w:color w:val="auto"/>
          <w:sz w:val="24"/>
          <w:szCs w:val="24"/>
        </w:rPr>
        <w:br/>
        <w:t>о металлоорганических соединениях</w:t>
      </w:r>
      <w:r w:rsidRPr="007B7758">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6.1.3. </w:t>
      </w:r>
      <w:r w:rsidR="00F0164B" w:rsidRPr="007B7758">
        <w:rPr>
          <w:rFonts w:ascii="Times New Roman" w:hAnsi="Times New Roman" w:cs="Times New Roman"/>
          <w:color w:val="auto"/>
          <w:sz w:val="24"/>
          <w:szCs w:val="24"/>
        </w:rPr>
        <w:t>Кислородсодержащие органические соединения.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7B7758">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7B7758">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Простые эфиры, номенклатура и изомерия. Особенности физических </w:t>
      </w:r>
      <w:r w:rsidRPr="007B7758">
        <w:rPr>
          <w:rFonts w:ascii="Times New Roman" w:hAnsi="Times New Roman" w:cs="Times New Roman"/>
          <w:color w:val="auto"/>
          <w:sz w:val="24"/>
          <w:szCs w:val="24"/>
        </w:rPr>
        <w:br/>
        <w:t xml:space="preserve">и химических свойств.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7B7758">
        <w:rPr>
          <w:rStyle w:val="Italic1"/>
          <w:rFonts w:ascii="Times New Roman" w:eastAsia="Calibri" w:hAnsi="Times New Roman" w:cs="Times New Roman"/>
          <w:color w:val="auto"/>
          <w:sz w:val="24"/>
          <w:szCs w:val="24"/>
        </w:rPr>
        <w:t xml:space="preserve">Представление </w:t>
      </w:r>
      <w:r w:rsidRPr="007B7758">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7B7758">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7B7758">
        <w:rPr>
          <w:rFonts w:ascii="Times New Roman" w:hAnsi="Times New Roman" w:cs="Times New Roman"/>
          <w:color w:val="auto"/>
          <w:sz w:val="24"/>
          <w:szCs w:val="24"/>
        </w:rPr>
        <w:br/>
        <w:t xml:space="preserve">и применение фенола. Фенолформальдегидная смола.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Химические свойства альдегидов и кетонов: реакции присоединения. </w:t>
      </w:r>
      <w:r w:rsidRPr="007B7758">
        <w:rPr>
          <w:rFonts w:ascii="Times New Roman" w:hAnsi="Times New Roman" w:cs="Times New Roman"/>
          <w:i/>
          <w:color w:val="auto"/>
          <w:sz w:val="24"/>
          <w:szCs w:val="24"/>
        </w:rPr>
        <w:t>Представление о механизме реакций нуклеофильного присоединения</w:t>
      </w:r>
      <w:r w:rsidRPr="007B7758">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sidRPr="007B7758">
        <w:rPr>
          <w:rFonts w:ascii="Times New Roman" w:hAnsi="Times New Roman" w:cs="Times New Roman"/>
          <w:color w:val="auto"/>
          <w:sz w:val="24"/>
          <w:szCs w:val="24"/>
        </w:rPr>
        <w:br/>
        <w:t>между молекулами карбоновых кислот.</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7B7758">
        <w:rPr>
          <w:rFonts w:ascii="Times New Roman" w:hAnsi="Times New Roman" w:cs="Times New Roman"/>
          <w:color w:val="auto"/>
          <w:sz w:val="24"/>
          <w:szCs w:val="24"/>
        </w:rPr>
        <w:br/>
        <w:t>с участием углеводородного радикала.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Особенности свойств муравьиной кислоты.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Понятие о производных карбоновых кислот – сложных эфирах, </w:t>
      </w:r>
      <w:r w:rsidRPr="007B7758">
        <w:rPr>
          <w:rFonts w:ascii="Times New Roman" w:hAnsi="Times New Roman" w:cs="Times New Roman"/>
          <w:i/>
          <w:color w:val="auto"/>
          <w:sz w:val="24"/>
          <w:szCs w:val="24"/>
        </w:rPr>
        <w:t>ангидридах, галогенангидридах, амидах, нитрилах</w:t>
      </w:r>
      <w:r w:rsidRPr="007B7758">
        <w:rPr>
          <w:rFonts w:ascii="Times New Roman" w:hAnsi="Times New Roman" w:cs="Times New Roman"/>
          <w:color w:val="auto"/>
          <w:sz w:val="24"/>
          <w:szCs w:val="24"/>
        </w:rPr>
        <w:t>.</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7B7758">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7B7758">
        <w:rPr>
          <w:rFonts w:ascii="Times New Roman" w:hAnsi="Times New Roman" w:cs="Times New Roman"/>
          <w:i/>
          <w:color w:val="auto"/>
          <w:sz w:val="24"/>
          <w:szCs w:val="24"/>
        </w:rPr>
        <w:t>линолевая, линоленовая</w:t>
      </w:r>
      <w:r w:rsidRPr="007B7758">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Сложные эфиры. Гомологический ряд, общая формула, изомерия </w:t>
      </w:r>
      <w:r w:rsidRPr="007B7758">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Жиры. Строение, физические и химические свойства жиров: гидролиз </w:t>
      </w:r>
      <w:r w:rsidRPr="007B7758">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F0164B" w:rsidRPr="007B7758" w:rsidRDefault="00F0164B" w:rsidP="00936D6F">
      <w:pPr>
        <w:pStyle w:val="body"/>
        <w:spacing w:line="240" w:lineRule="auto"/>
        <w:ind w:firstLine="567"/>
        <w:rPr>
          <w:rFonts w:ascii="Times New Roman" w:hAnsi="Times New Roman" w:cs="Times New Roman"/>
          <w:i/>
          <w:color w:val="auto"/>
          <w:sz w:val="24"/>
          <w:szCs w:val="24"/>
        </w:rPr>
      </w:pPr>
      <w:r w:rsidRPr="007B7758">
        <w:rPr>
          <w:rFonts w:ascii="Times New Roman" w:hAnsi="Times New Roman" w:cs="Times New Roman"/>
          <w:color w:val="auto"/>
          <w:sz w:val="24"/>
          <w:szCs w:val="24"/>
        </w:rPr>
        <w:t xml:space="preserve">Мыла́ как соли высших карбоновых кислот, их моющее действие. </w:t>
      </w:r>
      <w:r w:rsidRPr="007B7758">
        <w:rPr>
          <w:rFonts w:ascii="Times New Roman" w:hAnsi="Times New Roman" w:cs="Times New Roman"/>
          <w:i/>
          <w:color w:val="auto"/>
          <w:sz w:val="24"/>
          <w:szCs w:val="24"/>
        </w:rPr>
        <w:t xml:space="preserve">Понятие </w:t>
      </w:r>
      <w:r w:rsidRPr="007B7758">
        <w:rPr>
          <w:rFonts w:ascii="Times New Roman" w:hAnsi="Times New Roman" w:cs="Times New Roman"/>
          <w:i/>
          <w:color w:val="auto"/>
          <w:sz w:val="24"/>
          <w:szCs w:val="24"/>
        </w:rPr>
        <w:br/>
        <w:t>о синтетических моющих средствах (СМС).</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Общая характеристика углеводов. Классификация углеводов (моно-, ди- </w:t>
      </w:r>
      <w:r w:rsidRPr="007B7758">
        <w:rPr>
          <w:rFonts w:ascii="Times New Roman" w:hAnsi="Times New Roman" w:cs="Times New Roman"/>
          <w:color w:val="auto"/>
          <w:sz w:val="24"/>
          <w:szCs w:val="24"/>
        </w:rPr>
        <w:br/>
        <w:t xml:space="preserve">и полисахариды). </w:t>
      </w:r>
    </w:p>
    <w:p w:rsidR="00F0164B" w:rsidRPr="007B7758" w:rsidRDefault="00F0164B" w:rsidP="00936D6F">
      <w:pPr>
        <w:pStyle w:val="body"/>
        <w:spacing w:line="240" w:lineRule="auto"/>
        <w:ind w:firstLine="567"/>
        <w:rPr>
          <w:rFonts w:ascii="Times New Roman" w:hAnsi="Times New Roman" w:cs="Times New Roman"/>
          <w:i/>
          <w:color w:val="auto"/>
          <w:sz w:val="24"/>
          <w:szCs w:val="24"/>
        </w:rPr>
      </w:pPr>
      <w:r w:rsidRPr="007B7758">
        <w:rPr>
          <w:rFonts w:ascii="Times New Roman" w:hAnsi="Times New Roman" w:cs="Times New Roman"/>
          <w:color w:val="auto"/>
          <w:sz w:val="24"/>
          <w:szCs w:val="24"/>
        </w:rPr>
        <w:t xml:space="preserve">Моносахариды: глюкоза, фруктоза, </w:t>
      </w:r>
      <w:r w:rsidRPr="007B7758">
        <w:rPr>
          <w:rStyle w:val="Italic1"/>
          <w:rFonts w:ascii="Times New Roman" w:eastAsia="Calibri" w:hAnsi="Times New Roman" w:cs="Times New Roman"/>
          <w:color w:val="auto"/>
          <w:sz w:val="24"/>
          <w:szCs w:val="24"/>
        </w:rPr>
        <w:t>галактоза</w:t>
      </w:r>
      <w:r w:rsidRPr="007B7758">
        <w:rPr>
          <w:rFonts w:ascii="Times New Roman" w:hAnsi="Times New Roman" w:cs="Times New Roman"/>
          <w:color w:val="auto"/>
          <w:sz w:val="24"/>
          <w:szCs w:val="24"/>
        </w:rPr>
        <w:t xml:space="preserve">, </w:t>
      </w:r>
      <w:r w:rsidRPr="007B7758">
        <w:rPr>
          <w:rStyle w:val="Italic1"/>
          <w:rFonts w:ascii="Times New Roman" w:eastAsia="Calibri" w:hAnsi="Times New Roman" w:cs="Times New Roman"/>
          <w:color w:val="auto"/>
          <w:sz w:val="24"/>
          <w:szCs w:val="24"/>
        </w:rPr>
        <w:t>рибоза</w:t>
      </w:r>
      <w:r w:rsidRPr="007B7758">
        <w:rPr>
          <w:rFonts w:ascii="Times New Roman" w:hAnsi="Times New Roman" w:cs="Times New Roman"/>
          <w:color w:val="auto"/>
          <w:sz w:val="24"/>
          <w:szCs w:val="24"/>
        </w:rPr>
        <w:t xml:space="preserve">, </w:t>
      </w:r>
      <w:r w:rsidRPr="007B7758">
        <w:rPr>
          <w:rStyle w:val="Italic1"/>
          <w:rFonts w:ascii="Times New Roman" w:eastAsia="Calibri" w:hAnsi="Times New Roman" w:cs="Times New Roman"/>
          <w:color w:val="auto"/>
          <w:sz w:val="24"/>
          <w:szCs w:val="24"/>
        </w:rPr>
        <w:t>дезоксирибоза</w:t>
      </w:r>
      <w:r w:rsidRPr="007B7758">
        <w:rPr>
          <w:rFonts w:ascii="Times New Roman" w:hAnsi="Times New Roman" w:cs="Times New Roman"/>
          <w:color w:val="auto"/>
          <w:sz w:val="24"/>
          <w:szCs w:val="24"/>
        </w:rPr>
        <w:t xml:space="preserve">. Физические свойства и нахождение в природе. Фотосинтез. </w:t>
      </w:r>
      <w:r w:rsidRPr="007B7758">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7B7758">
        <w:rPr>
          <w:rFonts w:ascii="Times New Roman" w:hAnsi="Times New Roman" w:cs="Times New Roman"/>
          <w:i/>
          <w:color w:val="auto"/>
          <w:sz w:val="24"/>
          <w:szCs w:val="24"/>
        </w:rPr>
        <w:br/>
        <w:t>α- и β-аномеры глюкозы.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sidRPr="007B7758">
        <w:rPr>
          <w:rFonts w:ascii="Times New Roman" w:hAnsi="Times New Roman" w:cs="Times New Roman"/>
          <w:color w:val="auto"/>
          <w:sz w:val="24"/>
          <w:szCs w:val="24"/>
        </w:rPr>
        <w:br/>
        <w:t xml:space="preserve">в жизнедеятельности организма.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Дисахариды: сахароза, мальтоза и </w:t>
      </w:r>
      <w:r w:rsidRPr="007B7758">
        <w:rPr>
          <w:rStyle w:val="Italic1"/>
          <w:rFonts w:ascii="Times New Roman" w:eastAsia="Calibri" w:hAnsi="Times New Roman" w:cs="Times New Roman"/>
          <w:color w:val="auto"/>
          <w:sz w:val="24"/>
          <w:szCs w:val="24"/>
        </w:rPr>
        <w:t>лактоза</w:t>
      </w:r>
      <w:r w:rsidRPr="007B7758">
        <w:rPr>
          <w:rFonts w:ascii="Times New Roman" w:hAnsi="Times New Roman" w:cs="Times New Roman"/>
          <w:color w:val="auto"/>
          <w:sz w:val="24"/>
          <w:szCs w:val="24"/>
        </w:rPr>
        <w:t xml:space="preserve">. Восстанавливающие </w:t>
      </w:r>
      <w:r w:rsidRPr="007B7758">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F0164B" w:rsidRPr="007B7758" w:rsidRDefault="00F0164B" w:rsidP="00936D6F">
      <w:pPr>
        <w:pStyle w:val="body"/>
        <w:spacing w:line="240" w:lineRule="auto"/>
        <w:ind w:firstLine="567"/>
        <w:rPr>
          <w:rFonts w:ascii="Times New Roman" w:hAnsi="Times New Roman" w:cs="Times New Roman"/>
          <w:strike/>
          <w:color w:val="auto"/>
          <w:sz w:val="24"/>
          <w:szCs w:val="24"/>
        </w:rPr>
      </w:pPr>
      <w:r w:rsidRPr="007B7758">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6.1.4. </w:t>
      </w:r>
      <w:r w:rsidR="00F0164B" w:rsidRPr="007B7758">
        <w:rPr>
          <w:rFonts w:ascii="Times New Roman" w:hAnsi="Times New Roman" w:cs="Times New Roman"/>
          <w:color w:val="auto"/>
          <w:sz w:val="24"/>
          <w:szCs w:val="24"/>
        </w:rPr>
        <w:t>Азотсодержащие органические соединения.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Аминокислоты. Номенклатура и изомерия. Отдельные представители </w:t>
      </w:r>
      <w:r w:rsidRPr="007B7758">
        <w:rPr>
          <w:rFonts w:ascii="Times New Roman" w:hAnsi="Times New Roman" w:cs="Times New Roman"/>
          <w:color w:val="auto"/>
          <w:sz w:val="24"/>
          <w:szCs w:val="24"/>
        </w:rPr>
        <w:br/>
        <w:t xml:space="preserve">α-аминокислот: глицин, аланин, </w:t>
      </w:r>
      <w:r w:rsidRPr="007B7758">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7B7758">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7B7758" w:rsidRDefault="00F0164B" w:rsidP="00936D6F">
      <w:pPr>
        <w:pStyle w:val="body"/>
        <w:spacing w:line="240" w:lineRule="auto"/>
        <w:ind w:firstLine="567"/>
        <w:rPr>
          <w:rFonts w:ascii="Times New Roman" w:hAnsi="Times New Roman" w:cs="Times New Roman"/>
          <w:i/>
          <w:color w:val="auto"/>
          <w:sz w:val="24"/>
          <w:szCs w:val="24"/>
        </w:rPr>
      </w:pPr>
      <w:r w:rsidRPr="007B7758">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7B7758">
        <w:rPr>
          <w:rFonts w:ascii="Times New Roman" w:hAnsi="Times New Roman" w:cs="Times New Roman"/>
          <w:i/>
          <w:color w:val="auto"/>
          <w:sz w:val="24"/>
          <w:szCs w:val="24"/>
        </w:rPr>
        <w:br/>
        <w:t>и биологическая роль.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lastRenderedPageBreak/>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6.1.5. </w:t>
      </w:r>
      <w:r w:rsidR="00F0164B" w:rsidRPr="007B7758">
        <w:rPr>
          <w:rFonts w:ascii="Times New Roman" w:hAnsi="Times New Roman" w:cs="Times New Roman"/>
          <w:color w:val="auto"/>
          <w:sz w:val="24"/>
          <w:szCs w:val="24"/>
        </w:rPr>
        <w:t>Высокомолекулярные соединения.</w:t>
      </w:r>
    </w:p>
    <w:p w:rsidR="00F0164B" w:rsidRPr="007B7758" w:rsidRDefault="00F0164B" w:rsidP="00936D6F">
      <w:pPr>
        <w:pStyle w:val="body"/>
        <w:spacing w:line="240" w:lineRule="auto"/>
        <w:ind w:firstLine="567"/>
        <w:rPr>
          <w:rFonts w:ascii="Times New Roman" w:hAnsi="Times New Roman" w:cs="Times New Roman"/>
          <w:i/>
          <w:color w:val="auto"/>
          <w:sz w:val="24"/>
          <w:szCs w:val="24"/>
        </w:rPr>
      </w:pPr>
      <w:r w:rsidRPr="007B7758">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7B7758">
        <w:rPr>
          <w:rFonts w:ascii="Times New Roman" w:hAnsi="Times New Roman" w:cs="Times New Roman"/>
          <w:color w:val="auto"/>
          <w:sz w:val="24"/>
          <w:szCs w:val="24"/>
        </w:rPr>
        <w:br/>
        <w:t xml:space="preserve">и поликонденсация. </w:t>
      </w:r>
      <w:r w:rsidRPr="007B7758">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7B7758">
        <w:rPr>
          <w:rFonts w:ascii="Times New Roman" w:hAnsi="Times New Roman" w:cs="Times New Roman"/>
          <w:i/>
          <w:color w:val="auto"/>
          <w:sz w:val="24"/>
          <w:szCs w:val="24"/>
        </w:rPr>
        <w:br/>
        <w:t xml:space="preserve">и надмолекулярного строения.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7B7758">
        <w:rPr>
          <w:rStyle w:val="Italic1"/>
          <w:rFonts w:ascii="Times New Roman" w:eastAsia="Calibri" w:hAnsi="Times New Roman" w:cs="Times New Roman"/>
          <w:color w:val="auto"/>
          <w:sz w:val="24"/>
          <w:szCs w:val="24"/>
        </w:rPr>
        <w:t>силиконы</w:t>
      </w:r>
      <w:r w:rsidRPr="007B7758">
        <w:rPr>
          <w:rFonts w:ascii="Times New Roman" w:hAnsi="Times New Roman" w:cs="Times New Roman"/>
          <w:color w:val="auto"/>
          <w:sz w:val="24"/>
          <w:szCs w:val="24"/>
        </w:rPr>
        <w:t xml:space="preserve">. Резина.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7B7758">
        <w:rPr>
          <w:rFonts w:ascii="Times New Roman" w:hAnsi="Times New Roman" w:cs="Times New Roman"/>
          <w:color w:val="auto"/>
          <w:sz w:val="24"/>
          <w:szCs w:val="24"/>
        </w:rPr>
        <w:t>.</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7B7758">
        <w:rPr>
          <w:rFonts w:ascii="Times New Roman" w:hAnsi="Times New Roman" w:cs="Times New Roman"/>
          <w:color w:val="auto"/>
          <w:sz w:val="24"/>
          <w:szCs w:val="24"/>
        </w:rPr>
        <w:br/>
        <w:t>и волокон».</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Расчётные задачи.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7B7758">
        <w:rPr>
          <w:rFonts w:ascii="Times New Roman" w:hAnsi="Times New Roman" w:cs="Times New Roman"/>
          <w:color w:val="auto"/>
          <w:sz w:val="24"/>
          <w:szCs w:val="24"/>
        </w:rPr>
        <w:br/>
        <w:t>от теоретически возможного.</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6.1.6. </w:t>
      </w:r>
      <w:r w:rsidR="00F0164B" w:rsidRPr="007B7758">
        <w:rPr>
          <w:rFonts w:ascii="Times New Roman" w:hAnsi="Times New Roman" w:cs="Times New Roman"/>
          <w:color w:val="auto"/>
          <w:sz w:val="24"/>
          <w:szCs w:val="24"/>
        </w:rPr>
        <w:t>Межпредметные связи.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7B7758">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География: полезные ископаемые, топливо.</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7B7758" w:rsidRDefault="00BA6EB2" w:rsidP="00936D6F">
      <w:pPr>
        <w:pStyle w:val="h2"/>
        <w:spacing w:before="0" w:after="0" w:line="240" w:lineRule="auto"/>
        <w:ind w:firstLine="567"/>
        <w:jc w:val="both"/>
        <w:rPr>
          <w:rFonts w:ascii="Times New Roman" w:hAnsi="Times New Roman" w:cs="Times New Roman"/>
          <w:b w:val="0"/>
          <w:color w:val="auto"/>
          <w:sz w:val="24"/>
          <w:szCs w:val="24"/>
        </w:rPr>
      </w:pPr>
      <w:r w:rsidRPr="007B7758">
        <w:rPr>
          <w:rFonts w:ascii="Times New Roman" w:eastAsia="OfficinaSansBoldITC" w:hAnsi="Times New Roman" w:cs="Times New Roman"/>
          <w:b w:val="0"/>
          <w:color w:val="auto"/>
          <w:sz w:val="24"/>
          <w:szCs w:val="24"/>
        </w:rPr>
        <w:t>125.</w:t>
      </w:r>
      <w:r w:rsidR="00F0164B" w:rsidRPr="007B7758">
        <w:rPr>
          <w:rFonts w:ascii="Times New Roman" w:eastAsia="OfficinaSansBoldITC" w:hAnsi="Times New Roman" w:cs="Times New Roman"/>
          <w:b w:val="0"/>
          <w:color w:val="auto"/>
          <w:sz w:val="24"/>
          <w:szCs w:val="24"/>
        </w:rPr>
        <w:t>7. </w:t>
      </w:r>
      <w:r w:rsidR="00F0164B" w:rsidRPr="007B7758">
        <w:rPr>
          <w:rFonts w:ascii="Times New Roman" w:hAnsi="Times New Roman" w:cs="Times New Roman"/>
          <w:b w:val="0"/>
          <w:caps w:val="0"/>
          <w:color w:val="auto"/>
          <w:sz w:val="24"/>
          <w:szCs w:val="24"/>
        </w:rPr>
        <w:t>Содержание обучения в 11 классе.</w:t>
      </w:r>
    </w:p>
    <w:p w:rsidR="00F0164B" w:rsidRPr="007B7758" w:rsidRDefault="00BA6EB2" w:rsidP="00936D6F">
      <w:pPr>
        <w:pStyle w:val="h2"/>
        <w:spacing w:before="0" w:after="0" w:line="240" w:lineRule="auto"/>
        <w:ind w:firstLine="567"/>
        <w:jc w:val="both"/>
        <w:rPr>
          <w:rFonts w:ascii="Times New Roman" w:hAnsi="Times New Roman" w:cs="Times New Roman"/>
          <w:b w:val="0"/>
          <w:caps w:val="0"/>
          <w:color w:val="auto"/>
          <w:sz w:val="24"/>
          <w:szCs w:val="24"/>
        </w:rPr>
      </w:pPr>
      <w:r w:rsidRPr="007B7758">
        <w:rPr>
          <w:rFonts w:ascii="Times New Roman" w:eastAsia="OfficinaSansBoldITC" w:hAnsi="Times New Roman" w:cs="Times New Roman"/>
          <w:b w:val="0"/>
          <w:color w:val="auto"/>
          <w:sz w:val="24"/>
          <w:szCs w:val="24"/>
        </w:rPr>
        <w:t>125.</w:t>
      </w:r>
      <w:r w:rsidR="00F0164B" w:rsidRPr="007B7758">
        <w:rPr>
          <w:rFonts w:ascii="Times New Roman" w:eastAsia="OfficinaSansBoldITC" w:hAnsi="Times New Roman" w:cs="Times New Roman"/>
          <w:b w:val="0"/>
          <w:color w:val="auto"/>
          <w:sz w:val="24"/>
          <w:szCs w:val="24"/>
        </w:rPr>
        <w:t>7.1. </w:t>
      </w:r>
      <w:r w:rsidR="00F0164B" w:rsidRPr="007B7758">
        <w:rPr>
          <w:rFonts w:ascii="Times New Roman" w:hAnsi="Times New Roman" w:cs="Times New Roman"/>
          <w:b w:val="0"/>
          <w:caps w:val="0"/>
          <w:color w:val="auto"/>
          <w:sz w:val="24"/>
          <w:szCs w:val="24"/>
        </w:rPr>
        <w:t>Общая и неорганическая химия.</w:t>
      </w:r>
    </w:p>
    <w:p w:rsidR="007531EF" w:rsidRPr="007B7758" w:rsidRDefault="007531EF" w:rsidP="00936D6F">
      <w:pPr>
        <w:pStyle w:val="h2"/>
        <w:spacing w:before="0" w:after="0" w:line="240" w:lineRule="auto"/>
        <w:ind w:firstLine="567"/>
        <w:jc w:val="both"/>
        <w:rPr>
          <w:rFonts w:ascii="Times New Roman" w:hAnsi="Times New Roman"/>
          <w:sz w:val="24"/>
          <w:szCs w:val="24"/>
        </w:rPr>
      </w:pPr>
      <w:r w:rsidRPr="007B7758">
        <w:rPr>
          <w:rFonts w:ascii="Times New Roman" w:hAnsi="Times New Roman"/>
          <w:b w:val="0"/>
          <w:i/>
          <w:iCs/>
          <w:caps w:val="0"/>
          <w:sz w:val="24"/>
          <w:szCs w:val="24"/>
        </w:rPr>
        <w:t xml:space="preserve">(Курсивом </w:t>
      </w:r>
      <w:r w:rsidRPr="007B7758">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7.1.1. </w:t>
      </w:r>
      <w:r w:rsidR="00F0164B" w:rsidRPr="007B7758">
        <w:rPr>
          <w:rFonts w:ascii="Times New Roman" w:hAnsi="Times New Roman" w:cs="Times New Roman"/>
          <w:color w:val="auto"/>
          <w:sz w:val="24"/>
          <w:szCs w:val="24"/>
        </w:rPr>
        <w:t>Теоретические основы химии.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Атом. Состав атомных ядер. Химический элемент. Изотопы.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i/>
          <w:color w:val="auto"/>
          <w:sz w:val="24"/>
          <w:szCs w:val="24"/>
        </w:rPr>
        <w:t>Корпускулярно-волновой дуализм, двойственная природа электрона.</w:t>
      </w:r>
      <w:r w:rsidRPr="007B7758">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7B7758">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7B7758">
        <w:rPr>
          <w:rFonts w:ascii="Times New Roman" w:hAnsi="Times New Roman" w:cs="Times New Roman"/>
          <w:color w:val="auto"/>
          <w:sz w:val="24"/>
          <w:szCs w:val="24"/>
        </w:rPr>
        <w:br/>
        <w:t xml:space="preserve">f-элементы). Распределение электронов по атомным орбиталям, </w:t>
      </w:r>
      <w:r w:rsidRPr="007B7758">
        <w:rPr>
          <w:rFonts w:ascii="Times New Roman" w:hAnsi="Times New Roman" w:cs="Times New Roman"/>
          <w:i/>
          <w:color w:val="auto"/>
          <w:sz w:val="24"/>
          <w:szCs w:val="24"/>
        </w:rPr>
        <w:t>принцип минимума энергии, принцип Паули, правило Хунда.</w:t>
      </w:r>
      <w:r w:rsidRPr="007B7758">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i/>
          <w:color w:val="auto"/>
          <w:sz w:val="24"/>
          <w:szCs w:val="24"/>
        </w:rPr>
        <w:t>Понятие об энергии ионизации, энергии сродства к электрону</w:t>
      </w:r>
      <w:r w:rsidRPr="007B7758">
        <w:rPr>
          <w:rFonts w:ascii="Times New Roman" w:hAnsi="Times New Roman" w:cs="Times New Roman"/>
          <w:color w:val="auto"/>
          <w:sz w:val="24"/>
          <w:szCs w:val="24"/>
        </w:rPr>
        <w:t>. Электроотрицательность.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7B7758">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7B7758">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Валентность и валентные возможности атомов. </w:t>
      </w:r>
      <w:r w:rsidRPr="007B7758">
        <w:rPr>
          <w:rFonts w:ascii="Times New Roman" w:hAnsi="Times New Roman" w:cs="Times New Roman"/>
          <w:i/>
          <w:color w:val="auto"/>
          <w:sz w:val="24"/>
          <w:szCs w:val="24"/>
        </w:rPr>
        <w:t>Гибридизация атомных орбиталей.</w:t>
      </w:r>
      <w:r w:rsidRPr="007B7758">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7B7758">
        <w:rPr>
          <w:rFonts w:ascii="Times New Roman" w:hAnsi="Times New Roman" w:cs="Times New Roman"/>
          <w:i/>
          <w:color w:val="auto"/>
          <w:sz w:val="24"/>
          <w:szCs w:val="24"/>
        </w:rPr>
        <w:t xml:space="preserve">Координационное число. Номенклатура комплексных соединений. </w:t>
      </w:r>
      <w:r w:rsidRPr="007B7758">
        <w:rPr>
          <w:rFonts w:ascii="Times New Roman" w:hAnsi="Times New Roman" w:cs="Times New Roman"/>
          <w:color w:val="auto"/>
          <w:sz w:val="24"/>
          <w:szCs w:val="24"/>
        </w:rPr>
        <w:t xml:space="preserve">Значение комплексных соединений. Понятие </w:t>
      </w:r>
      <w:r w:rsidRPr="007B7758">
        <w:rPr>
          <w:rFonts w:ascii="Times New Roman" w:hAnsi="Times New Roman" w:cs="Times New Roman"/>
          <w:color w:val="auto"/>
          <w:sz w:val="24"/>
          <w:szCs w:val="24"/>
        </w:rPr>
        <w:br/>
        <w:t>о координационной химии.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Понятие о дисперсных системах. Истинные растворы. </w:t>
      </w:r>
      <w:r w:rsidRPr="007B7758">
        <w:rPr>
          <w:rStyle w:val="Italic1"/>
          <w:rFonts w:ascii="Times New Roman" w:eastAsia="Calibri" w:hAnsi="Times New Roman" w:cs="Times New Roman"/>
          <w:color w:val="auto"/>
          <w:sz w:val="24"/>
          <w:szCs w:val="24"/>
        </w:rPr>
        <w:t xml:space="preserve">Представление </w:t>
      </w:r>
      <w:r w:rsidRPr="007B7758">
        <w:rPr>
          <w:rStyle w:val="Italic1"/>
          <w:rFonts w:ascii="Times New Roman" w:eastAsia="Calibri" w:hAnsi="Times New Roman" w:cs="Times New Roman"/>
          <w:color w:val="auto"/>
          <w:sz w:val="24"/>
          <w:szCs w:val="24"/>
        </w:rPr>
        <w:br/>
        <w:t>о коллоидных растворах</w:t>
      </w:r>
      <w:r w:rsidRPr="007B7758">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7B7758">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Обратимые и необратимые реакции. Химическое равновесие. </w:t>
      </w:r>
      <w:r w:rsidRPr="007B7758">
        <w:rPr>
          <w:rStyle w:val="Italic1"/>
          <w:rFonts w:ascii="Times New Roman" w:eastAsia="Calibri" w:hAnsi="Times New Roman" w:cs="Times New Roman"/>
          <w:color w:val="auto"/>
          <w:sz w:val="24"/>
          <w:szCs w:val="24"/>
        </w:rPr>
        <w:t>Константа химического равновесия</w:t>
      </w:r>
      <w:r w:rsidRPr="007B7758">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sidRPr="007B7758">
        <w:rPr>
          <w:rFonts w:ascii="Times New Roman" w:hAnsi="Times New Roman" w:cs="Times New Roman"/>
          <w:color w:val="auto"/>
          <w:sz w:val="24"/>
          <w:szCs w:val="24"/>
        </w:rPr>
        <w:br/>
        <w:t xml:space="preserve">в реакции. Принцип Ле Шателье.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7B7758">
        <w:rPr>
          <w:rFonts w:ascii="Times New Roman" w:hAnsi="Times New Roman" w:cs="Times New Roman"/>
          <w:i/>
          <w:color w:val="auto"/>
          <w:sz w:val="24"/>
          <w:szCs w:val="24"/>
        </w:rPr>
        <w:t>Ионное произведение воды</w:t>
      </w:r>
      <w:r w:rsidRPr="007B7758">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7B7758">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7B7758">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разложение </w:t>
      </w:r>
      <w:r w:rsidRPr="007B7758">
        <w:rPr>
          <w:rFonts w:ascii="Times New Roman" w:hAnsi="Times New Roman" w:cs="Times New Roman"/>
          <w:color w:val="auto"/>
          <w:sz w:val="24"/>
          <w:szCs w:val="24"/>
        </w:rPr>
        <w:lastRenderedPageBreak/>
        <w:t xml:space="preserve">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7.1.2. </w:t>
      </w:r>
      <w:r w:rsidR="00F0164B" w:rsidRPr="007B7758">
        <w:rPr>
          <w:rFonts w:ascii="Times New Roman" w:hAnsi="Times New Roman" w:cs="Times New Roman"/>
          <w:color w:val="auto"/>
          <w:sz w:val="24"/>
          <w:szCs w:val="24"/>
        </w:rPr>
        <w:t>Неорганическая химия.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sidRPr="007B7758">
        <w:rPr>
          <w:rFonts w:ascii="Times New Roman" w:hAnsi="Times New Roman" w:cs="Times New Roman"/>
          <w:color w:val="auto"/>
          <w:sz w:val="24"/>
          <w:szCs w:val="24"/>
        </w:rPr>
        <w:br/>
        <w:t xml:space="preserve">и углерода).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Водород. Получение, физические и химические свойства: реакции </w:t>
      </w:r>
      <w:r w:rsidRPr="007B7758">
        <w:rPr>
          <w:rFonts w:ascii="Times New Roman" w:hAnsi="Times New Roman" w:cs="Times New Roman"/>
          <w:color w:val="auto"/>
          <w:sz w:val="24"/>
          <w:szCs w:val="24"/>
        </w:rPr>
        <w:br/>
        <w:t xml:space="preserve">с металлами и неметаллами, восстановительные свойства. Гидриды. </w:t>
      </w:r>
      <w:r w:rsidRPr="007B7758">
        <w:rPr>
          <w:rStyle w:val="Italic1"/>
          <w:rFonts w:ascii="Times New Roman" w:eastAsia="Calibri" w:hAnsi="Times New Roman" w:cs="Times New Roman"/>
          <w:color w:val="auto"/>
          <w:sz w:val="24"/>
          <w:szCs w:val="24"/>
        </w:rPr>
        <w:t>Топливные элементы.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Галогены. Нахождение в природе, способы получения, физические </w:t>
      </w:r>
      <w:r w:rsidRPr="007B7758">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sidRPr="007B7758">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Фосфор. Нахождение в природе, способы получения, физические </w:t>
      </w:r>
      <w:r w:rsidRPr="007B7758">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7B7758">
        <w:rPr>
          <w:rFonts w:ascii="Times New Roman" w:hAnsi="Times New Roman" w:cs="Times New Roman"/>
          <w:color w:val="auto"/>
          <w:sz w:val="24"/>
          <w:szCs w:val="24"/>
        </w:rPr>
        <w:br/>
        <w:t xml:space="preserve">и её соли. </w:t>
      </w:r>
      <w:r w:rsidRPr="007B7758">
        <w:rPr>
          <w:rFonts w:ascii="Times New Roman" w:hAnsi="Times New Roman" w:cs="Times New Roman"/>
          <w:i/>
          <w:color w:val="auto"/>
          <w:sz w:val="24"/>
          <w:szCs w:val="24"/>
        </w:rPr>
        <w:t xml:space="preserve">Метафосфорная и пирофосфорная кислоты, фосфористая </w:t>
      </w:r>
      <w:r w:rsidRPr="007B7758">
        <w:rPr>
          <w:rFonts w:ascii="Times New Roman" w:hAnsi="Times New Roman" w:cs="Times New Roman"/>
          <w:i/>
          <w:color w:val="auto"/>
          <w:sz w:val="24"/>
          <w:szCs w:val="24"/>
        </w:rPr>
        <w:br/>
        <w:t>и фосфорноватистая кислоты</w:t>
      </w:r>
      <w:r w:rsidRPr="007B7758">
        <w:rPr>
          <w:rFonts w:ascii="Times New Roman" w:hAnsi="Times New Roman" w:cs="Times New Roman"/>
          <w:color w:val="auto"/>
          <w:sz w:val="24"/>
          <w:szCs w:val="24"/>
        </w:rPr>
        <w:t>. Применение фосфора и его соединений. Фосфорные удобрения.</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7B7758">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7B7758">
        <w:rPr>
          <w:rStyle w:val="Italic1"/>
          <w:rFonts w:ascii="Times New Roman" w:eastAsia="Calibri" w:hAnsi="Times New Roman" w:cs="Times New Roman"/>
          <w:color w:val="auto"/>
          <w:sz w:val="24"/>
          <w:szCs w:val="24"/>
        </w:rPr>
        <w:t>адсорбция</w:t>
      </w:r>
      <w:r w:rsidRPr="007B7758">
        <w:rPr>
          <w:rFonts w:ascii="Times New Roman" w:hAnsi="Times New Roman" w:cs="Times New Roman"/>
          <w:color w:val="auto"/>
          <w:sz w:val="24"/>
          <w:szCs w:val="24"/>
        </w:rPr>
        <w:t xml:space="preserve">. </w:t>
      </w:r>
      <w:r w:rsidRPr="007B7758">
        <w:rPr>
          <w:rStyle w:val="Italic1"/>
          <w:rFonts w:ascii="Times New Roman" w:eastAsia="Calibri" w:hAnsi="Times New Roman" w:cs="Times New Roman"/>
          <w:color w:val="auto"/>
          <w:sz w:val="24"/>
          <w:szCs w:val="24"/>
        </w:rPr>
        <w:t>Фуллерены, графен, углеродные нанотрубки</w:t>
      </w:r>
      <w:r w:rsidRPr="007B7758">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Кремний. Нахождение в природе, способы получения, физические </w:t>
      </w:r>
      <w:r w:rsidRPr="007B7758">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7B7758" w:rsidRDefault="00F0164B" w:rsidP="00936D6F">
      <w:pPr>
        <w:pStyle w:val="body"/>
        <w:spacing w:line="240" w:lineRule="auto"/>
        <w:ind w:firstLine="567"/>
        <w:rPr>
          <w:rFonts w:ascii="Times New Roman" w:hAnsi="Times New Roman" w:cs="Times New Roman"/>
          <w:i/>
          <w:color w:val="auto"/>
          <w:sz w:val="24"/>
          <w:szCs w:val="24"/>
        </w:rPr>
      </w:pPr>
      <w:r w:rsidRPr="007B7758">
        <w:rPr>
          <w:rFonts w:ascii="Times New Roman" w:hAnsi="Times New Roman" w:cs="Times New Roman"/>
          <w:i/>
          <w:color w:val="auto"/>
          <w:sz w:val="24"/>
          <w:szCs w:val="24"/>
        </w:rPr>
        <w:t xml:space="preserve">Распространение химических элементов-металлов в земной коре.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Общие физические свойства металлов. Применение металлов в быту </w:t>
      </w:r>
      <w:r w:rsidRPr="007B7758">
        <w:rPr>
          <w:rFonts w:ascii="Times New Roman" w:hAnsi="Times New Roman" w:cs="Times New Roman"/>
          <w:color w:val="auto"/>
          <w:sz w:val="24"/>
          <w:szCs w:val="24"/>
        </w:rPr>
        <w:br/>
        <w:t>и технике. Сплавы металлов.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7B7758">
        <w:rPr>
          <w:rFonts w:ascii="Times New Roman" w:hAnsi="Times New Roman" w:cs="Times New Roman"/>
          <w:color w:val="auto"/>
          <w:sz w:val="24"/>
          <w:szCs w:val="24"/>
        </w:rPr>
        <w:br/>
        <w:t>о коррозии металлов. Способы защиты от коррозии.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7B7758" w:rsidRDefault="00F0164B" w:rsidP="00936D6F">
      <w:pPr>
        <w:pStyle w:val="body"/>
        <w:spacing w:line="240" w:lineRule="auto"/>
        <w:ind w:firstLine="567"/>
        <w:rPr>
          <w:rFonts w:ascii="Times New Roman" w:hAnsi="Times New Roman" w:cs="Times New Roman"/>
          <w:strike/>
          <w:color w:val="auto"/>
          <w:sz w:val="24"/>
          <w:szCs w:val="24"/>
        </w:rPr>
      </w:pPr>
      <w:r w:rsidRPr="007B7758">
        <w:rPr>
          <w:rFonts w:ascii="Times New Roman" w:hAnsi="Times New Roman" w:cs="Times New Roman"/>
          <w:color w:val="auto"/>
          <w:sz w:val="24"/>
          <w:szCs w:val="24"/>
        </w:rPr>
        <w:t xml:space="preserve">Алюминий: получение, физические и химические свойства, применение простого </w:t>
      </w:r>
      <w:r w:rsidRPr="007B7758">
        <w:rPr>
          <w:rFonts w:ascii="Times New Roman" w:hAnsi="Times New Roman" w:cs="Times New Roman"/>
          <w:color w:val="auto"/>
          <w:sz w:val="24"/>
          <w:szCs w:val="24"/>
        </w:rPr>
        <w:lastRenderedPageBreak/>
        <w:t xml:space="preserve">вещества и его соединений. Амфотерные свойства оксида и гидроксида алюминия, гидроксокомплексы алюминия.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Физические и химические свойства хрома и его соединений. Оксиды </w:t>
      </w:r>
      <w:r w:rsidRPr="007B7758">
        <w:rPr>
          <w:rFonts w:ascii="Times New Roman" w:hAnsi="Times New Roman" w:cs="Times New Roman"/>
          <w:color w:val="auto"/>
          <w:sz w:val="24"/>
          <w:szCs w:val="24"/>
        </w:rPr>
        <w:br/>
        <w:t xml:space="preserve">и гидроксиды хрома(II), хрома(III) и хрома(VI). Хроматы и дихроматы, </w:t>
      </w:r>
      <w:r w:rsidRPr="007B7758">
        <w:rPr>
          <w:rFonts w:ascii="Times New Roman" w:hAnsi="Times New Roman" w:cs="Times New Roman"/>
          <w:color w:val="auto"/>
          <w:sz w:val="24"/>
          <w:szCs w:val="24"/>
        </w:rPr>
        <w:br/>
        <w:t>их окислительные свойства. Получение и применение хрома.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7B7758">
        <w:rPr>
          <w:rFonts w:ascii="Times New Roman" w:hAnsi="Times New Roman" w:cs="Times New Roman"/>
          <w:color w:val="auto"/>
          <w:sz w:val="24"/>
          <w:szCs w:val="24"/>
        </w:rPr>
        <w:br/>
        <w:t>и его сплавов.</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Физические и химические свойства меди и её соединений. Получение </w:t>
      </w:r>
      <w:r w:rsidRPr="007B7758">
        <w:rPr>
          <w:rFonts w:ascii="Times New Roman" w:hAnsi="Times New Roman" w:cs="Times New Roman"/>
          <w:color w:val="auto"/>
          <w:sz w:val="24"/>
          <w:szCs w:val="24"/>
        </w:rPr>
        <w:br/>
        <w:t>и применение меди и её соединений.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7B7758">
        <w:rPr>
          <w:rFonts w:ascii="Times New Roman" w:hAnsi="Times New Roman" w:cs="Times New Roman"/>
          <w:color w:val="auto"/>
          <w:sz w:val="24"/>
          <w:szCs w:val="24"/>
        </w:rPr>
        <w:br/>
        <w:t>и его соединений.</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7B7758">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7B7758">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7B7758">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7.1.3. </w:t>
      </w:r>
      <w:r w:rsidR="00F0164B" w:rsidRPr="007B7758">
        <w:rPr>
          <w:rFonts w:ascii="Times New Roman" w:hAnsi="Times New Roman" w:cs="Times New Roman"/>
          <w:color w:val="auto"/>
          <w:sz w:val="24"/>
          <w:szCs w:val="24"/>
        </w:rPr>
        <w:t>Химия и жизнь.</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7B7758">
        <w:rPr>
          <w:rFonts w:ascii="Times New Roman" w:hAnsi="Times New Roman" w:cs="Times New Roman"/>
          <w:i/>
          <w:color w:val="auto"/>
          <w:sz w:val="24"/>
          <w:szCs w:val="24"/>
        </w:rPr>
        <w:t xml:space="preserve">Проблема переработки отходов и побочных продуктов. </w:t>
      </w:r>
      <w:r w:rsidRPr="007B7758">
        <w:rPr>
          <w:rFonts w:ascii="Times New Roman" w:hAnsi="Times New Roman" w:cs="Times New Roman"/>
          <w:color w:val="auto"/>
          <w:sz w:val="24"/>
          <w:szCs w:val="24"/>
        </w:rPr>
        <w:t xml:space="preserve">Роль химии в обеспечении энергетической безопасности. </w:t>
      </w:r>
      <w:r w:rsidRPr="007B7758">
        <w:rPr>
          <w:rFonts w:ascii="Times New Roman" w:hAnsi="Times New Roman" w:cs="Times New Roman"/>
          <w:i/>
          <w:color w:val="auto"/>
          <w:sz w:val="24"/>
          <w:szCs w:val="24"/>
        </w:rPr>
        <w:t>Принципы «зелёной химии».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Химия пищи: основные компоненты, пищевые добавки. Роль химии </w:t>
      </w:r>
      <w:r w:rsidRPr="007B7758">
        <w:rPr>
          <w:rFonts w:ascii="Times New Roman" w:hAnsi="Times New Roman" w:cs="Times New Roman"/>
          <w:color w:val="auto"/>
          <w:sz w:val="24"/>
          <w:szCs w:val="24"/>
        </w:rPr>
        <w:br/>
        <w:t>в обеспечении пищевой безопасности.</w:t>
      </w:r>
    </w:p>
    <w:p w:rsidR="00F0164B" w:rsidRPr="007B7758" w:rsidRDefault="00F0164B" w:rsidP="00936D6F">
      <w:pPr>
        <w:pStyle w:val="body"/>
        <w:spacing w:line="240" w:lineRule="auto"/>
        <w:ind w:firstLine="567"/>
        <w:rPr>
          <w:rFonts w:ascii="Times New Roman" w:hAnsi="Times New Roman" w:cs="Times New Roman"/>
          <w:strike/>
          <w:color w:val="auto"/>
          <w:sz w:val="24"/>
          <w:szCs w:val="24"/>
        </w:rPr>
      </w:pPr>
      <w:r w:rsidRPr="007B7758">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Современные конструкционные материалы, краски, стекло, керамика. </w:t>
      </w:r>
      <w:r w:rsidRPr="007B7758">
        <w:rPr>
          <w:rStyle w:val="Italic1"/>
          <w:rFonts w:ascii="Times New Roman" w:eastAsia="Calibri" w:hAnsi="Times New Roman" w:cs="Times New Roman"/>
          <w:color w:val="auto"/>
          <w:sz w:val="24"/>
          <w:szCs w:val="24"/>
        </w:rPr>
        <w:t>Материалы для электроники</w:t>
      </w:r>
      <w:r w:rsidRPr="007B7758">
        <w:rPr>
          <w:rFonts w:ascii="Times New Roman" w:hAnsi="Times New Roman" w:cs="Times New Roman"/>
          <w:color w:val="auto"/>
          <w:sz w:val="24"/>
          <w:szCs w:val="24"/>
        </w:rPr>
        <w:t xml:space="preserve">. </w:t>
      </w:r>
      <w:r w:rsidRPr="007B7758">
        <w:rPr>
          <w:rStyle w:val="Italic1"/>
          <w:rFonts w:ascii="Times New Roman" w:eastAsia="Calibri" w:hAnsi="Times New Roman" w:cs="Times New Roman"/>
          <w:color w:val="auto"/>
          <w:sz w:val="24"/>
          <w:szCs w:val="24"/>
        </w:rPr>
        <w:t>Нанотехнологии</w:t>
      </w:r>
      <w:r w:rsidRPr="007B7758">
        <w:rPr>
          <w:rFonts w:ascii="Times New Roman" w:hAnsi="Times New Roman" w:cs="Times New Roman"/>
          <w:color w:val="auto"/>
          <w:sz w:val="24"/>
          <w:szCs w:val="24"/>
        </w:rPr>
        <w:t>.</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Расчётные задачи.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sidRPr="007B7758">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7B7758">
        <w:rPr>
          <w:rFonts w:ascii="Times New Roman" w:hAnsi="Times New Roman" w:cs="Times New Roman"/>
          <w:color w:val="auto"/>
          <w:sz w:val="24"/>
          <w:szCs w:val="24"/>
        </w:rPr>
        <w:br/>
      </w:r>
      <w:r w:rsidRPr="007B7758">
        <w:rPr>
          <w:rFonts w:ascii="Times New Roman" w:hAnsi="Times New Roman" w:cs="Times New Roman"/>
          <w:color w:val="auto"/>
          <w:sz w:val="24"/>
          <w:szCs w:val="24"/>
        </w:rPr>
        <w:lastRenderedPageBreak/>
        <w:t>в растворе, доли выхода продукта реакции от теоретически возможного.</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7.1.4. </w:t>
      </w:r>
      <w:r w:rsidR="00F0164B" w:rsidRPr="007B7758">
        <w:rPr>
          <w:rFonts w:ascii="Times New Roman" w:hAnsi="Times New Roman" w:cs="Times New Roman"/>
          <w:color w:val="auto"/>
          <w:sz w:val="24"/>
          <w:szCs w:val="24"/>
        </w:rPr>
        <w:t>Межпредметные связи.</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7B7758">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Биология: клетка, организм, экосистема, биосфера, метаболизм, макро- </w:t>
      </w:r>
      <w:r w:rsidRPr="007B7758">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8. </w:t>
      </w:r>
      <w:r w:rsidR="00F0164B" w:rsidRPr="007B7758">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8.1. </w:t>
      </w:r>
      <w:r w:rsidR="00F0164B" w:rsidRPr="007B7758">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8.2. </w:t>
      </w:r>
      <w:r w:rsidR="00F0164B" w:rsidRPr="007B7758">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наличие мотивации к обучению;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7B7758">
        <w:rPr>
          <w:rFonts w:ascii="Times New Roman" w:hAnsi="Times New Roman" w:cs="Times New Roman"/>
          <w:color w:val="auto"/>
          <w:sz w:val="24"/>
          <w:szCs w:val="24"/>
        </w:rPr>
        <w:br/>
        <w:t xml:space="preserve">в обществе правилами и нормами поведения;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наличие правосознания, экологической культуры;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способность ставить цели и строить жизненные планы.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125.</w:t>
      </w:r>
      <w:r w:rsidR="00F0164B" w:rsidRPr="007B7758">
        <w:rPr>
          <w:rFonts w:ascii="Times New Roman" w:eastAsia="OfficinaSansBoldITC" w:hAnsi="Times New Roman"/>
          <w:sz w:val="24"/>
          <w:szCs w:val="24"/>
          <w:lang w:val="ru-RU"/>
        </w:rPr>
        <w:t>8.3.</w:t>
      </w:r>
      <w:r w:rsidR="00F0164B" w:rsidRPr="007B7758">
        <w:rPr>
          <w:rFonts w:ascii="Times New Roman" w:eastAsia="OfficinaSansBoldITC" w:hAnsi="Times New Roman"/>
          <w:sz w:val="24"/>
          <w:szCs w:val="24"/>
        </w:rPr>
        <w:t> </w:t>
      </w:r>
      <w:r w:rsidR="00A04DF7" w:rsidRPr="007B7758">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00A04DF7" w:rsidRPr="007B7758">
        <w:rPr>
          <w:rFonts w:ascii="Times New Roman" w:eastAsia="SchoolBookSanPin" w:hAnsi="Times New Roman"/>
          <w:sz w:val="24"/>
          <w:szCs w:val="24"/>
          <w:lang w:val="ru-RU"/>
        </w:rPr>
        <w:br/>
        <w:t>в части:</w:t>
      </w:r>
      <w:r w:rsidR="00F0164B" w:rsidRPr="007B7758">
        <w:rPr>
          <w:rFonts w:ascii="Times New Roman" w:eastAsia="SchoolBookSanPin" w:hAnsi="Times New Roman"/>
          <w:sz w:val="24"/>
          <w:szCs w:val="24"/>
          <w:lang w:val="ru-RU"/>
        </w:rPr>
        <w:t xml:space="preserve">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1) гражданского воспитания: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7B7758">
        <w:rPr>
          <w:rFonts w:ascii="Times New Roman" w:hAnsi="Times New Roman" w:cs="Times New Roman"/>
          <w:color w:val="auto"/>
          <w:sz w:val="24"/>
          <w:szCs w:val="24"/>
        </w:rPr>
        <w:br/>
        <w:t xml:space="preserve">в коллективе;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7B7758" w:rsidRDefault="00F0164B" w:rsidP="00936D6F">
      <w:pPr>
        <w:pStyle w:val="h3"/>
        <w:spacing w:before="0" w:after="0" w:line="240" w:lineRule="auto"/>
        <w:ind w:firstLine="567"/>
        <w:jc w:val="both"/>
        <w:rPr>
          <w:rFonts w:ascii="Times New Roman" w:hAnsi="Times New Roman" w:cs="Times New Roman"/>
          <w:b w:val="0"/>
          <w:bCs w:val="0"/>
          <w:color w:val="auto"/>
          <w:sz w:val="24"/>
          <w:szCs w:val="24"/>
        </w:rPr>
      </w:pPr>
      <w:r w:rsidRPr="007B7758">
        <w:rPr>
          <w:rFonts w:ascii="Times New Roman" w:hAnsi="Times New Roman" w:cs="Times New Roman"/>
          <w:b w:val="0"/>
          <w:bCs w:val="0"/>
          <w:color w:val="auto"/>
          <w:sz w:val="24"/>
          <w:szCs w:val="24"/>
        </w:rPr>
        <w:t>2) патриотического воспитания: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ценностного отношения к историческому и научному наследию отечественной </w:t>
      </w:r>
      <w:r w:rsidRPr="007B7758">
        <w:rPr>
          <w:rFonts w:ascii="Times New Roman" w:hAnsi="Times New Roman" w:cs="Times New Roman"/>
          <w:color w:val="auto"/>
          <w:sz w:val="24"/>
          <w:szCs w:val="24"/>
        </w:rPr>
        <w:lastRenderedPageBreak/>
        <w:t xml:space="preserve">химии;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7B7758" w:rsidRDefault="00F0164B" w:rsidP="00936D6F">
      <w:pPr>
        <w:pStyle w:val="h3"/>
        <w:spacing w:before="0" w:after="0" w:line="240" w:lineRule="auto"/>
        <w:ind w:firstLine="567"/>
        <w:jc w:val="both"/>
        <w:rPr>
          <w:rFonts w:ascii="Times New Roman" w:hAnsi="Times New Roman" w:cs="Times New Roman"/>
          <w:b w:val="0"/>
          <w:bCs w:val="0"/>
          <w:color w:val="auto"/>
          <w:sz w:val="24"/>
          <w:szCs w:val="24"/>
        </w:rPr>
      </w:pPr>
      <w:r w:rsidRPr="007B7758">
        <w:rPr>
          <w:rFonts w:ascii="Times New Roman" w:hAnsi="Times New Roman" w:cs="Times New Roman"/>
          <w:b w:val="0"/>
          <w:bCs w:val="0"/>
          <w:color w:val="auto"/>
          <w:sz w:val="24"/>
          <w:szCs w:val="24"/>
        </w:rPr>
        <w:t>3) духовно-нравственного воспитания: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нравственного сознания, этического поведения;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7B7758">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7B7758" w:rsidRDefault="00F0164B" w:rsidP="00936D6F">
      <w:pPr>
        <w:pStyle w:val="h3"/>
        <w:spacing w:before="0" w:after="0" w:line="240" w:lineRule="auto"/>
        <w:ind w:firstLine="567"/>
        <w:jc w:val="both"/>
        <w:rPr>
          <w:rFonts w:ascii="Times New Roman" w:hAnsi="Times New Roman" w:cs="Times New Roman"/>
          <w:b w:val="0"/>
          <w:bCs w:val="0"/>
          <w:color w:val="auto"/>
          <w:sz w:val="24"/>
          <w:szCs w:val="24"/>
        </w:rPr>
      </w:pPr>
      <w:r w:rsidRPr="007B7758">
        <w:rPr>
          <w:rFonts w:ascii="Times New Roman" w:hAnsi="Times New Roman" w:cs="Times New Roman"/>
          <w:b w:val="0"/>
          <w:bCs w:val="0"/>
          <w:color w:val="auto"/>
          <w:sz w:val="24"/>
          <w:szCs w:val="24"/>
        </w:rPr>
        <w:t>4) формирования культуры здоровья: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7B7758" w:rsidRDefault="00F0164B" w:rsidP="00936D6F">
      <w:pPr>
        <w:pStyle w:val="h3"/>
        <w:spacing w:before="0" w:after="0" w:line="240" w:lineRule="auto"/>
        <w:ind w:firstLine="567"/>
        <w:jc w:val="both"/>
        <w:rPr>
          <w:rFonts w:ascii="Times New Roman" w:hAnsi="Times New Roman" w:cs="Times New Roman"/>
          <w:b w:val="0"/>
          <w:bCs w:val="0"/>
          <w:color w:val="auto"/>
          <w:sz w:val="24"/>
          <w:szCs w:val="24"/>
        </w:rPr>
      </w:pPr>
      <w:r w:rsidRPr="007B7758">
        <w:rPr>
          <w:rFonts w:ascii="Times New Roman" w:hAnsi="Times New Roman" w:cs="Times New Roman"/>
          <w:b w:val="0"/>
          <w:bCs w:val="0"/>
          <w:color w:val="auto"/>
          <w:sz w:val="24"/>
          <w:szCs w:val="24"/>
        </w:rPr>
        <w:t>5) трудового воспитания: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7B7758" w:rsidRDefault="00F0164B" w:rsidP="00936D6F">
      <w:pPr>
        <w:pStyle w:val="h3"/>
        <w:spacing w:before="0" w:after="0" w:line="240" w:lineRule="auto"/>
        <w:ind w:firstLine="567"/>
        <w:jc w:val="both"/>
        <w:rPr>
          <w:rFonts w:ascii="Times New Roman" w:hAnsi="Times New Roman" w:cs="Times New Roman"/>
          <w:b w:val="0"/>
          <w:bCs w:val="0"/>
          <w:color w:val="auto"/>
          <w:sz w:val="24"/>
          <w:szCs w:val="24"/>
        </w:rPr>
      </w:pPr>
      <w:r w:rsidRPr="007B7758">
        <w:rPr>
          <w:rFonts w:ascii="Times New Roman" w:hAnsi="Times New Roman" w:cs="Times New Roman"/>
          <w:b w:val="0"/>
          <w:bCs w:val="0"/>
          <w:color w:val="auto"/>
          <w:sz w:val="24"/>
          <w:szCs w:val="24"/>
        </w:rPr>
        <w:t>6) экологического воспитания: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7B7758">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7B7758">
        <w:rPr>
          <w:rFonts w:ascii="Times New Roman" w:hAnsi="Times New Roman" w:cs="Times New Roman"/>
          <w:color w:val="auto"/>
          <w:sz w:val="24"/>
          <w:szCs w:val="24"/>
        </w:rPr>
        <w:br/>
        <w:t>и умения активно противостоять идеологии хемофобии;</w:t>
      </w:r>
    </w:p>
    <w:p w:rsidR="00F0164B" w:rsidRPr="007B7758" w:rsidRDefault="00F0164B" w:rsidP="00936D6F">
      <w:pPr>
        <w:pStyle w:val="h3"/>
        <w:spacing w:before="0" w:after="0" w:line="240" w:lineRule="auto"/>
        <w:ind w:firstLine="567"/>
        <w:jc w:val="both"/>
        <w:rPr>
          <w:rFonts w:ascii="Times New Roman" w:hAnsi="Times New Roman" w:cs="Times New Roman"/>
          <w:b w:val="0"/>
          <w:bCs w:val="0"/>
          <w:color w:val="auto"/>
          <w:sz w:val="24"/>
          <w:szCs w:val="24"/>
        </w:rPr>
      </w:pPr>
      <w:r w:rsidRPr="007B7758">
        <w:rPr>
          <w:rFonts w:ascii="Times New Roman" w:hAnsi="Times New Roman" w:cs="Times New Roman"/>
          <w:b w:val="0"/>
          <w:bCs w:val="0"/>
          <w:color w:val="auto"/>
          <w:sz w:val="24"/>
          <w:szCs w:val="24"/>
        </w:rPr>
        <w:t>7) ценности научного познания: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7B7758">
        <w:rPr>
          <w:rFonts w:ascii="Times New Roman" w:hAnsi="Times New Roman" w:cs="Times New Roman"/>
          <w:color w:val="auto"/>
          <w:sz w:val="24"/>
          <w:szCs w:val="24"/>
        </w:rPr>
        <w:br/>
        <w:t xml:space="preserve">и общественной практики;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7B7758">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убеждённости в особой значимости химии для современной цивилизации: </w:t>
      </w:r>
      <w:r w:rsidRPr="007B7758">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sidRPr="007B7758">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7B7758">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интереса к познанию, исследовательской деятельности;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7B7758">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8.4. </w:t>
      </w:r>
      <w:r w:rsidR="00F0164B" w:rsidRPr="007B7758">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7B7758">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7B7758">
        <w:rPr>
          <w:rFonts w:ascii="Times New Roman" w:hAnsi="Times New Roman" w:cs="Times New Roman"/>
          <w:color w:val="auto"/>
          <w:sz w:val="24"/>
          <w:szCs w:val="24"/>
        </w:rPr>
        <w:br/>
        <w:t xml:space="preserve">и социальной компетенции обучающихся; </w:t>
      </w:r>
    </w:p>
    <w:p w:rsidR="00F0164B" w:rsidRPr="007B7758" w:rsidRDefault="00F0164B" w:rsidP="00936D6F">
      <w:pPr>
        <w:pStyle w:val="body"/>
        <w:spacing w:line="240" w:lineRule="auto"/>
        <w:ind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7B7758">
        <w:rPr>
          <w:rFonts w:ascii="Times New Roman" w:hAnsi="Times New Roman" w:cs="Times New Roman"/>
          <w:color w:val="auto"/>
          <w:sz w:val="24"/>
          <w:szCs w:val="24"/>
        </w:rPr>
        <w:br/>
        <w:t>и социальной практике.</w:t>
      </w:r>
    </w:p>
    <w:p w:rsidR="00A04DF7"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125.</w:t>
      </w:r>
      <w:r w:rsidR="00F0164B" w:rsidRPr="007B7758">
        <w:rPr>
          <w:rFonts w:ascii="Times New Roman" w:eastAsia="OfficinaSansBoldITC" w:hAnsi="Times New Roman"/>
          <w:sz w:val="24"/>
          <w:szCs w:val="24"/>
          <w:lang w:val="ru-RU"/>
        </w:rPr>
        <w:t>8.5.</w:t>
      </w:r>
      <w:r w:rsidR="00F0164B" w:rsidRPr="007B7758">
        <w:rPr>
          <w:rFonts w:ascii="Times New Roman" w:eastAsia="OfficinaSansBoldITC" w:hAnsi="Times New Roman"/>
          <w:sz w:val="24"/>
          <w:szCs w:val="24"/>
        </w:rPr>
        <w:t> </w:t>
      </w:r>
      <w:r w:rsidR="00A04DF7" w:rsidRPr="007B7758">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125.</w:t>
      </w:r>
      <w:r w:rsidR="00F0164B" w:rsidRPr="007B7758">
        <w:rPr>
          <w:rFonts w:ascii="Times New Roman" w:eastAsia="OfficinaSansBoldITC" w:hAnsi="Times New Roman"/>
          <w:sz w:val="24"/>
          <w:szCs w:val="24"/>
          <w:lang w:val="ru-RU"/>
        </w:rPr>
        <w:t>8.5.1.</w:t>
      </w:r>
      <w:r w:rsidR="00F0164B" w:rsidRPr="007B7758">
        <w:rPr>
          <w:rFonts w:ascii="Times New Roman" w:eastAsia="OfficinaSansBoldITC" w:hAnsi="Times New Roman"/>
          <w:sz w:val="24"/>
          <w:szCs w:val="24"/>
        </w:rPr>
        <w:t> </w:t>
      </w:r>
      <w:r w:rsidR="00A04DF7" w:rsidRPr="007B7758">
        <w:rPr>
          <w:rFonts w:ascii="Times New Roman" w:eastAsia="SchoolBookSanPin" w:hAnsi="Times New Roman"/>
          <w:sz w:val="24"/>
          <w:szCs w:val="24"/>
          <w:lang w:val="ru-RU"/>
        </w:rPr>
        <w:t>Овладение универсальными учебными познавательными действиями:</w:t>
      </w:r>
    </w:p>
    <w:p w:rsidR="00A04DF7" w:rsidRPr="007B7758" w:rsidRDefault="00A04DF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 базовые логические действия: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7B7758">
        <w:rPr>
          <w:rFonts w:ascii="Times New Roman" w:hAnsi="Times New Roman" w:cs="Times New Roman"/>
          <w:color w:val="auto"/>
          <w:sz w:val="24"/>
          <w:szCs w:val="24"/>
        </w:rPr>
        <w:br/>
        <w:t xml:space="preserve">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w:t>
      </w:r>
      <w:r w:rsidRPr="007B7758">
        <w:rPr>
          <w:rFonts w:ascii="Times New Roman" w:hAnsi="Times New Roman" w:cs="Times New Roman"/>
          <w:color w:val="auto"/>
          <w:sz w:val="24"/>
          <w:szCs w:val="24"/>
        </w:rPr>
        <w:lastRenderedPageBreak/>
        <w:t>химических реакций.</w:t>
      </w:r>
    </w:p>
    <w:p w:rsidR="00F0164B" w:rsidRPr="007B7758" w:rsidRDefault="00A04DF7" w:rsidP="00936D6F">
      <w:pPr>
        <w:pStyle w:val="list-dash"/>
        <w:spacing w:line="240" w:lineRule="auto"/>
        <w:ind w:left="0" w:firstLine="567"/>
        <w:rPr>
          <w:rFonts w:ascii="Times New Roman" w:eastAsia="SchoolBookSanPin" w:hAnsi="Times New Roman" w:cs="Times New Roman"/>
          <w:color w:val="auto"/>
          <w:sz w:val="24"/>
          <w:szCs w:val="24"/>
        </w:rPr>
      </w:pPr>
      <w:r w:rsidRPr="007B7758">
        <w:rPr>
          <w:rFonts w:ascii="Times New Roman" w:eastAsia="OfficinaSansBoldITC" w:hAnsi="Times New Roman" w:cs="Times New Roman"/>
          <w:color w:val="auto"/>
          <w:sz w:val="24"/>
          <w:szCs w:val="24"/>
        </w:rPr>
        <w:t>2)</w:t>
      </w:r>
      <w:r w:rsidR="00F0164B" w:rsidRPr="007B7758">
        <w:rPr>
          <w:rFonts w:ascii="Times New Roman" w:eastAsia="SchoolBookSanPin" w:hAnsi="Times New Roman" w:cs="Times New Roman"/>
          <w:color w:val="auto"/>
          <w:sz w:val="24"/>
          <w:szCs w:val="24"/>
        </w:rPr>
        <w:t xml:space="preserve"> баз</w:t>
      </w:r>
      <w:r w:rsidRPr="007B7758">
        <w:rPr>
          <w:rFonts w:ascii="Times New Roman" w:eastAsia="SchoolBookSanPin" w:hAnsi="Times New Roman" w:cs="Times New Roman"/>
          <w:color w:val="auto"/>
          <w:sz w:val="24"/>
          <w:szCs w:val="24"/>
        </w:rPr>
        <w:t>овые исследовательские действия</w:t>
      </w:r>
      <w:r w:rsidR="00F0164B" w:rsidRPr="007B7758">
        <w:rPr>
          <w:rFonts w:ascii="Times New Roman" w:eastAsia="SchoolBookSanPin" w:hAnsi="Times New Roman" w:cs="Times New Roman"/>
          <w:color w:val="auto"/>
          <w:sz w:val="24"/>
          <w:szCs w:val="24"/>
        </w:rPr>
        <w:t>:</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7B7758">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7B7758">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7B7758" w:rsidRDefault="00A04DF7" w:rsidP="00936D6F">
      <w:pPr>
        <w:pStyle w:val="list-dash"/>
        <w:spacing w:line="240" w:lineRule="auto"/>
        <w:ind w:left="0" w:firstLine="567"/>
        <w:rPr>
          <w:rFonts w:ascii="Times New Roman" w:eastAsia="SchoolBookSanPin" w:hAnsi="Times New Roman" w:cs="Times New Roman"/>
          <w:color w:val="auto"/>
          <w:sz w:val="24"/>
          <w:szCs w:val="24"/>
        </w:rPr>
      </w:pPr>
      <w:r w:rsidRPr="007B7758">
        <w:rPr>
          <w:rFonts w:ascii="Times New Roman" w:eastAsia="OfficinaSansBoldITC" w:hAnsi="Times New Roman" w:cs="Times New Roman"/>
          <w:color w:val="auto"/>
          <w:sz w:val="24"/>
          <w:szCs w:val="24"/>
        </w:rPr>
        <w:t xml:space="preserve">3) </w:t>
      </w:r>
      <w:r w:rsidRPr="007B7758">
        <w:rPr>
          <w:rFonts w:ascii="Times New Roman" w:eastAsia="SchoolBookSanPin" w:hAnsi="Times New Roman" w:cs="Times New Roman"/>
          <w:color w:val="auto"/>
          <w:sz w:val="24"/>
          <w:szCs w:val="24"/>
        </w:rPr>
        <w:t xml:space="preserve"> работа </w:t>
      </w:r>
      <w:r w:rsidR="00F0164B" w:rsidRPr="007B7758">
        <w:rPr>
          <w:rFonts w:ascii="Times New Roman" w:eastAsia="SchoolBookSanPin" w:hAnsi="Times New Roman" w:cs="Times New Roman"/>
          <w:color w:val="auto"/>
          <w:sz w:val="24"/>
          <w:szCs w:val="24"/>
        </w:rPr>
        <w:t>с информацией:</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7B7758">
        <w:rPr>
          <w:rFonts w:ascii="Times New Roman" w:hAnsi="Times New Roman" w:cs="Times New Roman"/>
          <w:color w:val="auto"/>
          <w:sz w:val="24"/>
          <w:szCs w:val="24"/>
        </w:rPr>
        <w:br/>
        <w:t>и символы, формулы, аббревиатуры, номенклатуру;</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использовать знаково-символические средства наглядности.</w:t>
      </w:r>
    </w:p>
    <w:p w:rsidR="00F0164B" w:rsidRPr="007B7758" w:rsidRDefault="00BA6EB2" w:rsidP="00936D6F">
      <w:pPr>
        <w:pStyle w:val="list-dash"/>
        <w:spacing w:line="240" w:lineRule="auto"/>
        <w:ind w:left="0" w:firstLine="567"/>
        <w:rPr>
          <w:rFonts w:ascii="Times New Roman" w:eastAsia="SchoolBookSanPi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8.5.</w:t>
      </w:r>
      <w:r w:rsidR="00A04DF7" w:rsidRPr="007B7758">
        <w:rPr>
          <w:rFonts w:ascii="Times New Roman" w:eastAsia="OfficinaSansBoldITC" w:hAnsi="Times New Roman" w:cs="Times New Roman"/>
          <w:color w:val="auto"/>
          <w:sz w:val="24"/>
          <w:szCs w:val="24"/>
        </w:rPr>
        <w:t>2</w:t>
      </w:r>
      <w:r w:rsidR="00F0164B" w:rsidRPr="007B7758">
        <w:rPr>
          <w:rFonts w:ascii="Times New Roman" w:eastAsia="OfficinaSansBoldITC" w:hAnsi="Times New Roman" w:cs="Times New Roman"/>
          <w:color w:val="auto"/>
          <w:sz w:val="24"/>
          <w:szCs w:val="24"/>
        </w:rPr>
        <w:t>. </w:t>
      </w:r>
      <w:r w:rsidR="00A04DF7" w:rsidRPr="007B7758">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7B7758">
        <w:rPr>
          <w:rFonts w:ascii="Times New Roman" w:eastAsia="SchoolBookSanPin" w:hAnsi="Times New Roman" w:cs="Times New Roman"/>
          <w:color w:val="auto"/>
          <w:sz w:val="24"/>
          <w:szCs w:val="24"/>
        </w:rPr>
        <w:t>:</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задавать вопросы по существу обсуждаемой темы в ходе диалога </w:t>
      </w:r>
      <w:r w:rsidRPr="007B7758">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7B7758">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rsidR="00F0164B" w:rsidRPr="007B7758" w:rsidRDefault="00BA6EB2" w:rsidP="00936D6F">
      <w:pPr>
        <w:pStyle w:val="list-dash"/>
        <w:spacing w:line="240" w:lineRule="auto"/>
        <w:ind w:left="0" w:firstLine="567"/>
        <w:rPr>
          <w:rFonts w:ascii="Times New Roman" w:eastAsia="SchoolBookSanPi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8.5.</w:t>
      </w:r>
      <w:r w:rsidR="00A04DF7" w:rsidRPr="007B7758">
        <w:rPr>
          <w:rFonts w:ascii="Times New Roman" w:eastAsia="OfficinaSansBoldITC" w:hAnsi="Times New Roman" w:cs="Times New Roman"/>
          <w:color w:val="auto"/>
          <w:sz w:val="24"/>
          <w:szCs w:val="24"/>
        </w:rPr>
        <w:t>3</w:t>
      </w:r>
      <w:r w:rsidR="00F0164B" w:rsidRPr="007B7758">
        <w:rPr>
          <w:rFonts w:ascii="Times New Roman" w:eastAsia="OfficinaSansBoldITC" w:hAnsi="Times New Roman" w:cs="Times New Roman"/>
          <w:color w:val="auto"/>
          <w:sz w:val="24"/>
          <w:szCs w:val="24"/>
        </w:rPr>
        <w:t>. </w:t>
      </w:r>
      <w:r w:rsidR="00A04DF7" w:rsidRPr="007B7758">
        <w:rPr>
          <w:rFonts w:ascii="Times New Roman" w:eastAsia="SchoolBookSanPin" w:hAnsi="Times New Roman" w:cs="Times New Roman"/>
          <w:color w:val="auto"/>
          <w:sz w:val="24"/>
          <w:szCs w:val="24"/>
        </w:rPr>
        <w:t>Овладение универсальными регулятивными действиями</w:t>
      </w:r>
      <w:r w:rsidR="00F0164B" w:rsidRPr="007B7758">
        <w:rPr>
          <w:rFonts w:ascii="Times New Roman" w:eastAsia="SchoolBookSanPin" w:hAnsi="Times New Roman" w:cs="Times New Roman"/>
          <w:color w:val="auto"/>
          <w:sz w:val="24"/>
          <w:szCs w:val="24"/>
        </w:rPr>
        <w:t>:</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7B7758">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sidRPr="007B7758">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F0164B" w:rsidRPr="007B7758" w:rsidRDefault="00F0164B" w:rsidP="00936D6F">
      <w:pPr>
        <w:pStyle w:val="list-dash"/>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осуществлять самоконтроль деятельности на основе самоанализа </w:t>
      </w:r>
      <w:r w:rsidRPr="007B7758">
        <w:rPr>
          <w:rFonts w:ascii="Times New Roman" w:hAnsi="Times New Roman" w:cs="Times New Roman"/>
          <w:color w:val="auto"/>
          <w:sz w:val="24"/>
          <w:szCs w:val="24"/>
        </w:rPr>
        <w:br/>
        <w:t>и самооценки.</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8.6. </w:t>
      </w:r>
      <w:r w:rsidR="00F0164B" w:rsidRPr="007B7758">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00F0164B" w:rsidRPr="007B7758">
        <w:rPr>
          <w:rFonts w:ascii="Times New Roman" w:hAnsi="Times New Roman" w:cs="Times New Roman"/>
          <w:color w:val="auto"/>
          <w:sz w:val="24"/>
          <w:szCs w:val="24"/>
        </w:rPr>
        <w:br/>
      </w:r>
      <w:r w:rsidR="00F0164B" w:rsidRPr="007B7758">
        <w:rPr>
          <w:rFonts w:ascii="Times New Roman" w:hAnsi="Times New Roman" w:cs="Times New Roman"/>
          <w:color w:val="auto"/>
          <w:sz w:val="24"/>
          <w:szCs w:val="24"/>
        </w:rPr>
        <w:lastRenderedPageBreak/>
        <w:t>В программе по химии предметные результаты представлены по годам изучения.</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8.7. </w:t>
      </w:r>
      <w:r w:rsidR="00A04DF7" w:rsidRPr="007B7758">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7B7758">
        <w:rPr>
          <w:rFonts w:ascii="Times New Roman" w:hAnsi="Times New Roman" w:cs="Times New Roman"/>
          <w:color w:val="auto"/>
          <w:sz w:val="24"/>
          <w:szCs w:val="24"/>
        </w:rPr>
        <w:t>:</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сформированность</w:t>
      </w:r>
      <w:r w:rsidRPr="007B7758">
        <w:rPr>
          <w:rFonts w:ascii="Times New Roman" w:hAnsi="Times New Roman" w:cs="Times New Roman"/>
          <w:color w:val="auto"/>
          <w:sz w:val="24"/>
          <w:szCs w:val="24"/>
        </w:rPr>
        <w:t xml:space="preserve"> представлений: о месте и значении органической химии </w:t>
      </w:r>
      <w:r w:rsidRPr="007B7758">
        <w:rPr>
          <w:rFonts w:ascii="Times New Roman" w:hAnsi="Times New Roman" w:cs="Times New Roman"/>
          <w:color w:val="auto"/>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владение системой химических знаний, которая включает: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7B7758">
        <w:rPr>
          <w:rStyle w:val="Italic1"/>
          <w:rFonts w:ascii="Times New Roman" w:eastAsia="Calibri" w:hAnsi="Times New Roman" w:cs="Times New Roman"/>
          <w:color w:val="auto"/>
          <w:sz w:val="24"/>
          <w:szCs w:val="24"/>
        </w:rPr>
        <w:t>оптическая</w:t>
      </w:r>
      <w:r w:rsidRPr="007B7758">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7B7758">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7B7758">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7B7758">
        <w:rPr>
          <w:rFonts w:ascii="Times New Roman" w:hAnsi="Times New Roman" w:cs="Times New Roman"/>
          <w:color w:val="auto"/>
          <w:sz w:val="24"/>
          <w:szCs w:val="24"/>
        </w:rPr>
        <w:br/>
        <w:t xml:space="preserve">I и II рода);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7B7758">
        <w:rPr>
          <w:rFonts w:ascii="Times New Roman" w:hAnsi="Times New Roman" w:cs="Times New Roman"/>
          <w:color w:val="auto"/>
          <w:sz w:val="24"/>
          <w:szCs w:val="24"/>
        </w:rPr>
        <w:br/>
        <w:t>(на примере производства метанола, переработки нефти);</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выявлять характерные признаки понятий, </w:t>
      </w:r>
      <w:r w:rsidRPr="007B7758">
        <w:rPr>
          <w:rStyle w:val="Italic1"/>
          <w:rFonts w:ascii="Times New Roman" w:eastAsia="Calibri" w:hAnsi="Times New Roman" w:cs="Times New Roman"/>
          <w:color w:val="auto"/>
          <w:sz w:val="24"/>
          <w:szCs w:val="24"/>
        </w:rPr>
        <w:t>устанавливать</w:t>
      </w:r>
      <w:r w:rsidRPr="007B7758">
        <w:rPr>
          <w:rFonts w:ascii="Times New Roman" w:hAnsi="Times New Roman" w:cs="Times New Roman"/>
          <w:color w:val="auto"/>
          <w:sz w:val="24"/>
          <w:szCs w:val="24"/>
        </w:rPr>
        <w:t xml:space="preserve"> их взаимосвязь, использовать соответствующие понятия </w:t>
      </w:r>
      <w:r w:rsidRPr="007B7758">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F0164B" w:rsidRPr="007B7758" w:rsidRDefault="00F0164B" w:rsidP="00936D6F">
      <w:pPr>
        <w:pStyle w:val="list-num"/>
        <w:spacing w:line="240" w:lineRule="auto"/>
        <w:ind w:left="0" w:firstLine="567"/>
        <w:rPr>
          <w:rStyle w:val="Italic1"/>
          <w:rFonts w:ascii="Times New Roman" w:eastAsia="Calibri" w:hAnsi="Times New Roman" w:cs="Times New Roman"/>
          <w:i w:val="0"/>
          <w:iCs w:val="0"/>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7B7758">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составлять</w:t>
      </w:r>
      <w:r w:rsidRPr="007B7758">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7B7758">
        <w:rPr>
          <w:rFonts w:ascii="Times New Roman" w:hAnsi="Times New Roman" w:cs="Times New Roman"/>
          <w:color w:val="auto"/>
          <w:sz w:val="24"/>
          <w:szCs w:val="24"/>
        </w:rPr>
        <w:br/>
        <w:t xml:space="preserve">и сокращённых ионных уравнений;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изготавливать</w:t>
      </w:r>
      <w:r w:rsidRPr="007B7758">
        <w:rPr>
          <w:rFonts w:ascii="Times New Roman" w:hAnsi="Times New Roman" w:cs="Times New Roman"/>
          <w:color w:val="auto"/>
          <w:sz w:val="24"/>
          <w:szCs w:val="24"/>
        </w:rPr>
        <w:t xml:space="preserve"> модели молекул органических веществ для иллюстрации </w:t>
      </w:r>
      <w:r w:rsidRPr="007B7758">
        <w:rPr>
          <w:rFonts w:ascii="Times New Roman" w:hAnsi="Times New Roman" w:cs="Times New Roman"/>
          <w:color w:val="auto"/>
          <w:sz w:val="24"/>
          <w:szCs w:val="24"/>
        </w:rPr>
        <w:br/>
        <w:t>их химического и пространственного строения;</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7B7758">
        <w:rPr>
          <w:rStyle w:val="Italic1"/>
          <w:rFonts w:ascii="Times New Roman" w:eastAsia="Calibri" w:hAnsi="Times New Roman" w:cs="Times New Roman"/>
          <w:color w:val="auto"/>
          <w:sz w:val="24"/>
          <w:szCs w:val="24"/>
        </w:rPr>
        <w:t>давать</w:t>
      </w:r>
      <w:r w:rsidRPr="007B7758">
        <w:rPr>
          <w:rFonts w:ascii="Times New Roman" w:hAnsi="Times New Roman" w:cs="Times New Roman"/>
          <w:color w:val="auto"/>
          <w:sz w:val="24"/>
          <w:szCs w:val="24"/>
        </w:rPr>
        <w:t xml:space="preserve"> им названия по систематической номенклатуре (IUPAC) </w:t>
      </w:r>
      <w:r w:rsidRPr="007B7758">
        <w:rPr>
          <w:rFonts w:ascii="Times New Roman" w:hAnsi="Times New Roman" w:cs="Times New Roman"/>
          <w:color w:val="auto"/>
          <w:sz w:val="24"/>
          <w:szCs w:val="24"/>
        </w:rPr>
        <w:br/>
        <w:t xml:space="preserve">и </w:t>
      </w:r>
      <w:r w:rsidRPr="007B7758">
        <w:rPr>
          <w:rStyle w:val="Italic1"/>
          <w:rFonts w:ascii="Times New Roman" w:eastAsia="Calibri" w:hAnsi="Times New Roman" w:cs="Times New Roman"/>
          <w:color w:val="auto"/>
          <w:sz w:val="24"/>
          <w:szCs w:val="24"/>
        </w:rPr>
        <w:t>приводить</w:t>
      </w:r>
      <w:r w:rsidRPr="007B7758">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lastRenderedPageBreak/>
        <w:t xml:space="preserve">сформированность умения </w:t>
      </w:r>
      <w:r w:rsidRPr="007B7758">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характеризовать состав, строение, физические </w:t>
      </w:r>
      <w:r w:rsidRPr="007B7758">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sidRPr="007B7758">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7B7758">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7B7758">
        <w:rPr>
          <w:rFonts w:ascii="Times New Roman" w:hAnsi="Times New Roman" w:cs="Times New Roman"/>
          <w:color w:val="auto"/>
          <w:sz w:val="24"/>
          <w:szCs w:val="24"/>
        </w:rPr>
        <w:br/>
        <w:t>в молекулах;</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w:t>
      </w:r>
      <w:r w:rsidRPr="007B7758">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sidRPr="007B7758">
        <w:rPr>
          <w:rFonts w:ascii="Times New Roman" w:hAnsi="Times New Roman" w:cs="Times New Roman"/>
          <w:color w:val="auto"/>
          <w:sz w:val="24"/>
          <w:szCs w:val="24"/>
        </w:rPr>
        <w:br/>
        <w:t xml:space="preserve">и мысленном) и умения применять эти знания;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w:t>
      </w:r>
      <w:r w:rsidRPr="007B7758">
        <w:rPr>
          <w:rFonts w:ascii="Times New Roman" w:hAnsi="Times New Roman" w:cs="Times New Roman"/>
          <w:color w:val="auto"/>
          <w:sz w:val="24"/>
          <w:szCs w:val="24"/>
        </w:rPr>
        <w:t xml:space="preserve">умения </w:t>
      </w:r>
      <w:r w:rsidRPr="007B7758">
        <w:rPr>
          <w:rStyle w:val="Italic1"/>
          <w:rFonts w:ascii="Times New Roman" w:eastAsia="Calibri" w:hAnsi="Times New Roman" w:cs="Times New Roman"/>
          <w:color w:val="auto"/>
          <w:sz w:val="24"/>
          <w:szCs w:val="24"/>
        </w:rPr>
        <w:t>применять</w:t>
      </w:r>
      <w:r w:rsidRPr="007B7758">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выявлять взаимосвязь химических знаний </w:t>
      </w:r>
      <w:r w:rsidRPr="007B7758">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7B7758">
        <w:rPr>
          <w:rStyle w:val="Italic1"/>
          <w:rFonts w:ascii="Times New Roman" w:eastAsia="Calibri" w:hAnsi="Times New Roman" w:cs="Times New Roman"/>
          <w:color w:val="auto"/>
          <w:sz w:val="24"/>
          <w:szCs w:val="24"/>
        </w:rPr>
        <w:t>использовать</w:t>
      </w:r>
      <w:r w:rsidRPr="007B7758">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проводить расчёты по химическим формулам </w:t>
      </w:r>
      <w:r w:rsidRPr="007B7758">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прогнозировать, </w:t>
      </w:r>
      <w:r w:rsidRPr="007B7758">
        <w:rPr>
          <w:rStyle w:val="Italic1"/>
          <w:rFonts w:ascii="Times New Roman" w:eastAsia="Calibri" w:hAnsi="Times New Roman" w:cs="Times New Roman"/>
          <w:color w:val="auto"/>
          <w:sz w:val="24"/>
          <w:szCs w:val="24"/>
        </w:rPr>
        <w:t>анализировать</w:t>
      </w:r>
      <w:r w:rsidRPr="007B7758">
        <w:rPr>
          <w:rFonts w:ascii="Times New Roman" w:hAnsi="Times New Roman" w:cs="Times New Roman"/>
          <w:color w:val="auto"/>
          <w:sz w:val="24"/>
          <w:szCs w:val="24"/>
        </w:rPr>
        <w:t xml:space="preserve"> и </w:t>
      </w:r>
      <w:r w:rsidRPr="007B7758">
        <w:rPr>
          <w:rStyle w:val="Italic1"/>
          <w:rFonts w:ascii="Times New Roman" w:eastAsia="Calibri" w:hAnsi="Times New Roman" w:cs="Times New Roman"/>
          <w:color w:val="auto"/>
          <w:sz w:val="24"/>
          <w:szCs w:val="24"/>
        </w:rPr>
        <w:t>оценивать</w:t>
      </w:r>
      <w:r w:rsidRPr="007B7758">
        <w:rPr>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7B7758">
        <w:rPr>
          <w:rStyle w:val="Italic1"/>
          <w:rFonts w:ascii="Times New Roman" w:eastAsia="Calibri" w:hAnsi="Times New Roman" w:cs="Times New Roman"/>
          <w:color w:val="auto"/>
          <w:sz w:val="24"/>
          <w:szCs w:val="24"/>
        </w:rPr>
        <w:t>использовать</w:t>
      </w:r>
      <w:r w:rsidRPr="007B7758">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7B7758">
        <w:rPr>
          <w:rStyle w:val="Italic1"/>
          <w:rFonts w:ascii="Times New Roman" w:eastAsia="Calibri" w:hAnsi="Times New Roman" w:cs="Times New Roman"/>
          <w:color w:val="auto"/>
          <w:sz w:val="24"/>
          <w:szCs w:val="24"/>
        </w:rPr>
        <w:t>формулировать</w:t>
      </w:r>
      <w:r w:rsidRPr="007B7758">
        <w:rPr>
          <w:rFonts w:ascii="Times New Roman" w:hAnsi="Times New Roman" w:cs="Times New Roman"/>
          <w:color w:val="auto"/>
          <w:sz w:val="24"/>
          <w:szCs w:val="24"/>
        </w:rPr>
        <w:t xml:space="preserve"> цель исследования, </w:t>
      </w:r>
      <w:r w:rsidRPr="007B7758">
        <w:rPr>
          <w:rStyle w:val="Italic1"/>
          <w:rFonts w:ascii="Times New Roman" w:eastAsia="Calibri" w:hAnsi="Times New Roman" w:cs="Times New Roman"/>
          <w:color w:val="auto"/>
          <w:sz w:val="24"/>
          <w:szCs w:val="24"/>
        </w:rPr>
        <w:t>представлять</w:t>
      </w:r>
      <w:r w:rsidRPr="007B7758">
        <w:rPr>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br/>
        <w:t xml:space="preserve">в различной форме результаты эксперимента, </w:t>
      </w:r>
      <w:r w:rsidRPr="007B7758">
        <w:rPr>
          <w:rStyle w:val="Italic1"/>
          <w:rFonts w:ascii="Times New Roman" w:eastAsia="Calibri" w:hAnsi="Times New Roman" w:cs="Times New Roman"/>
          <w:color w:val="auto"/>
          <w:sz w:val="24"/>
          <w:szCs w:val="24"/>
        </w:rPr>
        <w:t>анализировать</w:t>
      </w:r>
      <w:r w:rsidRPr="007B7758">
        <w:rPr>
          <w:rFonts w:ascii="Times New Roman" w:hAnsi="Times New Roman" w:cs="Times New Roman"/>
          <w:color w:val="auto"/>
          <w:sz w:val="24"/>
          <w:szCs w:val="24"/>
        </w:rPr>
        <w:t xml:space="preserve"> и </w:t>
      </w:r>
      <w:r w:rsidRPr="007B7758">
        <w:rPr>
          <w:rStyle w:val="Italic1"/>
          <w:rFonts w:ascii="Times New Roman" w:eastAsia="Calibri" w:hAnsi="Times New Roman" w:cs="Times New Roman"/>
          <w:color w:val="auto"/>
          <w:sz w:val="24"/>
          <w:szCs w:val="24"/>
        </w:rPr>
        <w:t>оценивать</w:t>
      </w:r>
      <w:r w:rsidRPr="007B7758">
        <w:rPr>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br/>
        <w:t xml:space="preserve">их достоверность; </w:t>
      </w:r>
    </w:p>
    <w:p w:rsidR="00F0164B" w:rsidRPr="007B7758" w:rsidRDefault="00F0164B" w:rsidP="00936D6F">
      <w:pPr>
        <w:pStyle w:val="list-num"/>
        <w:spacing w:line="240" w:lineRule="auto"/>
        <w:ind w:left="0" w:firstLine="567"/>
        <w:rPr>
          <w:rStyle w:val="Italic1"/>
          <w:rFonts w:ascii="Times New Roman" w:eastAsia="Calibri" w:hAnsi="Times New Roman" w:cs="Times New Roman"/>
          <w:i w:val="0"/>
          <w:iCs w:val="0"/>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соблюдать правила экологически целесообразного поведения в быту </w:t>
      </w:r>
      <w:r w:rsidRPr="007B7758">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7B7758">
        <w:rPr>
          <w:rFonts w:ascii="Times New Roman" w:hAnsi="Times New Roman" w:cs="Times New Roman"/>
          <w:color w:val="auto"/>
          <w:sz w:val="24"/>
          <w:szCs w:val="24"/>
        </w:rPr>
        <w:br/>
        <w:t>в промышленности и в быту с точки зрения соотношения риск-польза;</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lastRenderedPageBreak/>
        <w:t xml:space="preserve">сформированность умений: </w:t>
      </w:r>
      <w:r w:rsidRPr="007B7758">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7B7758">
        <w:rPr>
          <w:rStyle w:val="Italic1"/>
          <w:rFonts w:ascii="Times New Roman" w:eastAsia="Calibri" w:hAnsi="Times New Roman" w:cs="Times New Roman"/>
          <w:color w:val="auto"/>
          <w:sz w:val="24"/>
          <w:szCs w:val="24"/>
        </w:rPr>
        <w:t>анализировать</w:t>
      </w:r>
      <w:r w:rsidRPr="007B7758">
        <w:rPr>
          <w:rFonts w:ascii="Times New Roman" w:hAnsi="Times New Roman" w:cs="Times New Roman"/>
          <w:color w:val="auto"/>
          <w:sz w:val="24"/>
          <w:szCs w:val="24"/>
        </w:rPr>
        <w:t xml:space="preserve"> химическую информацию, </w:t>
      </w:r>
      <w:r w:rsidRPr="007B7758">
        <w:rPr>
          <w:rStyle w:val="Italic1"/>
          <w:rFonts w:ascii="Times New Roman" w:eastAsia="Calibri" w:hAnsi="Times New Roman" w:cs="Times New Roman"/>
          <w:color w:val="auto"/>
          <w:sz w:val="24"/>
          <w:szCs w:val="24"/>
        </w:rPr>
        <w:t>перерабатывать</w:t>
      </w:r>
      <w:r w:rsidRPr="007B7758">
        <w:rPr>
          <w:rFonts w:ascii="Times New Roman" w:hAnsi="Times New Roman" w:cs="Times New Roman"/>
          <w:color w:val="auto"/>
          <w:sz w:val="24"/>
          <w:szCs w:val="24"/>
        </w:rPr>
        <w:t xml:space="preserve"> её и </w:t>
      </w:r>
      <w:r w:rsidRPr="007B7758">
        <w:rPr>
          <w:rStyle w:val="Italic1"/>
          <w:rFonts w:ascii="Times New Roman" w:eastAsia="Calibri" w:hAnsi="Times New Roman" w:cs="Times New Roman"/>
          <w:color w:val="auto"/>
          <w:sz w:val="24"/>
          <w:szCs w:val="24"/>
        </w:rPr>
        <w:t>использовать</w:t>
      </w:r>
      <w:r w:rsidRPr="007B7758">
        <w:rPr>
          <w:rFonts w:ascii="Times New Roman" w:hAnsi="Times New Roman" w:cs="Times New Roman"/>
          <w:color w:val="auto"/>
          <w:sz w:val="24"/>
          <w:szCs w:val="24"/>
        </w:rPr>
        <w:t xml:space="preserve"> </w:t>
      </w:r>
      <w:r w:rsidRPr="007B7758">
        <w:rPr>
          <w:rFonts w:ascii="Times New Roman" w:hAnsi="Times New Roman" w:cs="Times New Roman"/>
          <w:color w:val="auto"/>
          <w:sz w:val="24"/>
          <w:szCs w:val="24"/>
        </w:rPr>
        <w:br/>
        <w:t>в соответствии с поставленной учебной задачей.</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s="Times New Roman"/>
          <w:color w:val="auto"/>
          <w:sz w:val="24"/>
          <w:szCs w:val="24"/>
        </w:rPr>
        <w:t>125.</w:t>
      </w:r>
      <w:r w:rsidR="00F0164B" w:rsidRPr="007B7758">
        <w:rPr>
          <w:rFonts w:ascii="Times New Roman" w:eastAsia="OfficinaSansBoldITC" w:hAnsi="Times New Roman" w:cs="Times New Roman"/>
          <w:color w:val="auto"/>
          <w:sz w:val="24"/>
          <w:szCs w:val="24"/>
        </w:rPr>
        <w:t>8.8. </w:t>
      </w:r>
      <w:r w:rsidR="00A04DF7" w:rsidRPr="007B7758">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7B7758">
        <w:rPr>
          <w:rFonts w:ascii="Times New Roman" w:hAnsi="Times New Roman" w:cs="Times New Roman"/>
          <w:color w:val="auto"/>
          <w:sz w:val="24"/>
          <w:szCs w:val="24"/>
        </w:rPr>
        <w:t>:</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сформированность представлений: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sidRPr="007B7758">
        <w:rPr>
          <w:rFonts w:ascii="Times New Roman" w:hAnsi="Times New Roman" w:cs="Times New Roman"/>
          <w:color w:val="auto"/>
          <w:sz w:val="24"/>
          <w:szCs w:val="24"/>
        </w:rPr>
        <w:b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7B7758">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sidRPr="007B7758">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7B7758">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выявлять характерные признаки понятий, </w:t>
      </w:r>
      <w:r w:rsidRPr="007B7758">
        <w:rPr>
          <w:rStyle w:val="Italic1"/>
          <w:rFonts w:ascii="Times New Roman" w:eastAsia="Calibri" w:hAnsi="Times New Roman" w:cs="Times New Roman"/>
          <w:color w:val="auto"/>
          <w:sz w:val="24"/>
          <w:szCs w:val="24"/>
        </w:rPr>
        <w:t>устанавливать</w:t>
      </w:r>
      <w:r w:rsidRPr="007B7758">
        <w:rPr>
          <w:rFonts w:ascii="Times New Roman" w:hAnsi="Times New Roman" w:cs="Times New Roman"/>
          <w:color w:val="auto"/>
          <w:sz w:val="24"/>
          <w:szCs w:val="24"/>
        </w:rPr>
        <w:t xml:space="preserve"> их взаимосвязь, </w:t>
      </w:r>
      <w:r w:rsidRPr="007B7758">
        <w:rPr>
          <w:rStyle w:val="Italic1"/>
          <w:rFonts w:ascii="Times New Roman" w:eastAsia="Calibri" w:hAnsi="Times New Roman" w:cs="Times New Roman"/>
          <w:color w:val="auto"/>
          <w:sz w:val="24"/>
          <w:szCs w:val="24"/>
        </w:rPr>
        <w:t>использовать</w:t>
      </w:r>
      <w:r w:rsidRPr="007B7758">
        <w:rPr>
          <w:rFonts w:ascii="Times New Roman" w:hAnsi="Times New Roman" w:cs="Times New Roman"/>
          <w:color w:val="auto"/>
          <w:sz w:val="24"/>
          <w:szCs w:val="24"/>
        </w:rPr>
        <w:t xml:space="preserve"> соответствующие понятия </w:t>
      </w:r>
      <w:r w:rsidRPr="007B7758">
        <w:rPr>
          <w:rFonts w:ascii="Times New Roman" w:hAnsi="Times New Roman" w:cs="Times New Roman"/>
          <w:color w:val="auto"/>
          <w:sz w:val="24"/>
          <w:szCs w:val="24"/>
        </w:rPr>
        <w:br/>
        <w:t>при описании неорганических веществ и их превращений;</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использовать химическую символику </w:t>
      </w:r>
      <w:r w:rsidRPr="007B7758">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объяснять зависимость свойств веществ </w:t>
      </w:r>
      <w:r w:rsidRPr="007B7758">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7B7758">
        <w:rPr>
          <w:rFonts w:ascii="Times New Roman" w:hAnsi="Times New Roman" w:cs="Times New Roman"/>
          <w:color w:val="auto"/>
          <w:sz w:val="24"/>
          <w:szCs w:val="24"/>
        </w:rPr>
        <w:br/>
        <w:t>и донорно-акцепторный механизмы образования ковалентной связи;</w:t>
      </w:r>
    </w:p>
    <w:p w:rsidR="00F0164B" w:rsidRPr="007B7758" w:rsidRDefault="00F0164B" w:rsidP="00936D6F">
      <w:pPr>
        <w:pStyle w:val="list-num"/>
        <w:spacing w:line="240" w:lineRule="auto"/>
        <w:ind w:left="0" w:firstLine="567"/>
        <w:rPr>
          <w:rStyle w:val="Italic1"/>
          <w:rFonts w:ascii="Times New Roman" w:eastAsia="Calibri" w:hAnsi="Times New Roman" w:cs="Times New Roman"/>
          <w:i w:val="0"/>
          <w:iCs w:val="0"/>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lastRenderedPageBreak/>
        <w:t xml:space="preserve">самостоятельно </w:t>
      </w:r>
      <w:r w:rsidRPr="007B7758">
        <w:rPr>
          <w:rStyle w:val="Italic1"/>
          <w:rFonts w:ascii="Times New Roman" w:eastAsia="Calibri" w:hAnsi="Times New Roman" w:cs="Times New Roman"/>
          <w:color w:val="auto"/>
          <w:sz w:val="24"/>
          <w:szCs w:val="24"/>
        </w:rPr>
        <w:t>выбирать</w:t>
      </w:r>
      <w:r w:rsidRPr="007B7758">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7B7758">
        <w:rPr>
          <w:rFonts w:ascii="Times New Roman" w:hAnsi="Times New Roman" w:cs="Times New Roman"/>
          <w:color w:val="auto"/>
          <w:sz w:val="24"/>
          <w:szCs w:val="24"/>
        </w:rPr>
        <w:br/>
        <w:t>и прогностическую функции;</w:t>
      </w:r>
    </w:p>
    <w:p w:rsidR="00F0164B" w:rsidRPr="007B7758" w:rsidRDefault="00F0164B" w:rsidP="00936D6F">
      <w:pPr>
        <w:pStyle w:val="list-num"/>
        <w:spacing w:line="240" w:lineRule="auto"/>
        <w:ind w:left="0" w:firstLine="567"/>
        <w:rPr>
          <w:rStyle w:val="Italic1"/>
          <w:rFonts w:ascii="Times New Roman" w:eastAsia="Calibri" w:hAnsi="Times New Roman" w:cs="Times New Roman"/>
          <w:i w:val="0"/>
          <w:iCs w:val="0"/>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объяснять</w:t>
      </w:r>
      <w:r w:rsidRPr="007B7758">
        <w:rPr>
          <w:rFonts w:ascii="Times New Roman" w:hAnsi="Times New Roman" w:cs="Times New Roman"/>
          <w:color w:val="auto"/>
          <w:sz w:val="24"/>
          <w:szCs w:val="24"/>
        </w:rPr>
        <w:t xml:space="preserve"> закономерности изменения свойств химических элементов </w:t>
      </w:r>
      <w:r w:rsidRPr="007B7758">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7B7758">
        <w:rPr>
          <w:rStyle w:val="Italic1"/>
          <w:rFonts w:ascii="Times New Roman" w:eastAsia="Calibri" w:hAnsi="Times New Roman" w:cs="Times New Roman"/>
          <w:color w:val="auto"/>
          <w:sz w:val="24"/>
          <w:szCs w:val="24"/>
        </w:rPr>
        <w:t>подтверждать</w:t>
      </w:r>
      <w:r w:rsidRPr="007B7758">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раскрывать сущность: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7B7758">
        <w:rPr>
          <w:rFonts w:ascii="Times New Roman" w:hAnsi="Times New Roman" w:cs="Times New Roman"/>
          <w:color w:val="auto"/>
          <w:sz w:val="24"/>
          <w:szCs w:val="24"/>
        </w:rPr>
        <w:br/>
        <w:t xml:space="preserve">их полных и сокращённых ионных уравнений;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реакций гидролиза;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7B7758">
        <w:rPr>
          <w:rFonts w:ascii="Times New Roman" w:hAnsi="Times New Roman" w:cs="Times New Roman"/>
          <w:color w:val="auto"/>
          <w:sz w:val="24"/>
          <w:szCs w:val="24"/>
        </w:rPr>
        <w:br/>
        <w:t>и алюминия);</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характеризовать химические реакции, лежащие </w:t>
      </w:r>
      <w:r w:rsidRPr="007B7758">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w:t>
      </w:r>
      <w:r w:rsidRPr="007B7758">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7B7758">
        <w:rPr>
          <w:rStyle w:val="Italic1"/>
          <w:rFonts w:ascii="Times New Roman" w:eastAsia="Calibri" w:hAnsi="Times New Roman" w:cs="Times New Roman"/>
          <w:color w:val="auto"/>
          <w:sz w:val="24"/>
          <w:szCs w:val="24"/>
        </w:rPr>
        <w:t>применять</w:t>
      </w:r>
      <w:r w:rsidRPr="007B7758">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sidRPr="007B7758">
        <w:rPr>
          <w:rFonts w:ascii="Times New Roman" w:hAnsi="Times New Roman" w:cs="Times New Roman"/>
          <w:color w:val="auto"/>
          <w:sz w:val="24"/>
          <w:szCs w:val="24"/>
        </w:rPr>
        <w:br/>
        <w:t>и в повседневной жизни;</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выявлять взаимосвязь химических знаний </w:t>
      </w:r>
      <w:r w:rsidRPr="007B7758">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умения </w:t>
      </w:r>
      <w:r w:rsidRPr="007B7758">
        <w:rPr>
          <w:rFonts w:ascii="Times New Roman" w:hAnsi="Times New Roman" w:cs="Times New Roman"/>
          <w:color w:val="auto"/>
          <w:sz w:val="24"/>
          <w:szCs w:val="24"/>
        </w:rPr>
        <w:t xml:space="preserve">проводить расчёты: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теплового эффекта реакции;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массы (объёма, количества вещества) продукта реакции, </w:t>
      </w:r>
      <w:r w:rsidRPr="007B7758">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 xml:space="preserve">доли выхода продукта реакции;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Fonts w:ascii="Times New Roman" w:hAnsi="Times New Roman" w:cs="Times New Roman"/>
          <w:color w:val="auto"/>
          <w:sz w:val="24"/>
          <w:szCs w:val="24"/>
        </w:rPr>
        <w:t>объёмных отношений газов;</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lastRenderedPageBreak/>
        <w:t xml:space="preserve">сформированность умений: </w:t>
      </w:r>
      <w:r w:rsidRPr="007B7758">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7B7758">
        <w:rPr>
          <w:rStyle w:val="Italic1"/>
          <w:rFonts w:ascii="Times New Roman" w:eastAsia="Calibri" w:hAnsi="Times New Roman" w:cs="Times New Roman"/>
          <w:color w:val="auto"/>
          <w:sz w:val="24"/>
          <w:szCs w:val="24"/>
        </w:rPr>
        <w:t>формулировать</w:t>
      </w:r>
      <w:r w:rsidRPr="007B7758">
        <w:rPr>
          <w:rFonts w:ascii="Times New Roman" w:hAnsi="Times New Roman" w:cs="Times New Roman"/>
          <w:color w:val="auto"/>
          <w:sz w:val="24"/>
          <w:szCs w:val="24"/>
        </w:rPr>
        <w:t xml:space="preserve"> цель исследования, </w:t>
      </w:r>
      <w:r w:rsidRPr="007B7758">
        <w:rPr>
          <w:rStyle w:val="Italic1"/>
          <w:rFonts w:ascii="Times New Roman" w:eastAsia="Calibri" w:hAnsi="Times New Roman" w:cs="Times New Roman"/>
          <w:color w:val="auto"/>
          <w:sz w:val="24"/>
          <w:szCs w:val="24"/>
        </w:rPr>
        <w:t>представлять</w:t>
      </w:r>
      <w:r w:rsidRPr="007B7758">
        <w:rPr>
          <w:rFonts w:ascii="Times New Roman" w:hAnsi="Times New Roman" w:cs="Times New Roman"/>
          <w:color w:val="auto"/>
          <w:sz w:val="24"/>
          <w:szCs w:val="24"/>
        </w:rPr>
        <w:t xml:space="preserve"> в различной форме результаты эксперимента, </w:t>
      </w:r>
      <w:r w:rsidRPr="007B7758">
        <w:rPr>
          <w:rStyle w:val="Italic1"/>
          <w:rFonts w:ascii="Times New Roman" w:eastAsia="Calibri" w:hAnsi="Times New Roman" w:cs="Times New Roman"/>
          <w:color w:val="auto"/>
          <w:sz w:val="24"/>
          <w:szCs w:val="24"/>
        </w:rPr>
        <w:t>анализировать</w:t>
      </w:r>
      <w:r w:rsidRPr="007B7758">
        <w:rPr>
          <w:rFonts w:ascii="Times New Roman" w:hAnsi="Times New Roman" w:cs="Times New Roman"/>
          <w:color w:val="auto"/>
          <w:sz w:val="24"/>
          <w:szCs w:val="24"/>
        </w:rPr>
        <w:t xml:space="preserve"> и </w:t>
      </w:r>
      <w:r w:rsidRPr="007B7758">
        <w:rPr>
          <w:rStyle w:val="Italic1"/>
          <w:rFonts w:ascii="Times New Roman" w:eastAsia="Calibri" w:hAnsi="Times New Roman" w:cs="Times New Roman"/>
          <w:color w:val="auto"/>
          <w:sz w:val="24"/>
          <w:szCs w:val="24"/>
        </w:rPr>
        <w:t>оценивать</w:t>
      </w:r>
      <w:r w:rsidRPr="007B7758">
        <w:rPr>
          <w:rFonts w:ascii="Times New Roman" w:hAnsi="Times New Roman" w:cs="Times New Roman"/>
          <w:color w:val="auto"/>
          <w:sz w:val="24"/>
          <w:szCs w:val="24"/>
        </w:rPr>
        <w:t xml:space="preserve"> их достоверность;</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 xml:space="preserve">сформированность умений: </w:t>
      </w:r>
      <w:r w:rsidRPr="007B7758">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7B7758">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7B7758">
        <w:rPr>
          <w:rStyle w:val="Italic1"/>
          <w:rFonts w:ascii="Times New Roman" w:eastAsia="Calibri" w:hAnsi="Times New Roman" w:cs="Times New Roman"/>
          <w:color w:val="auto"/>
          <w:sz w:val="24"/>
          <w:szCs w:val="24"/>
        </w:rPr>
        <w:t>осознавать</w:t>
      </w:r>
      <w:r w:rsidRPr="007B7758">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F0164B" w:rsidRPr="007B7758" w:rsidRDefault="00F0164B" w:rsidP="00936D6F">
      <w:pPr>
        <w:pStyle w:val="list-num"/>
        <w:spacing w:line="240" w:lineRule="auto"/>
        <w:ind w:left="0" w:firstLine="567"/>
        <w:rPr>
          <w:rFonts w:ascii="Times New Roman" w:hAnsi="Times New Roman" w:cs="Times New Roman"/>
          <w:color w:val="auto"/>
          <w:sz w:val="24"/>
          <w:szCs w:val="24"/>
        </w:rPr>
      </w:pPr>
      <w:r w:rsidRPr="007B7758">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7B7758">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7B7758">
        <w:rPr>
          <w:rStyle w:val="Italic1"/>
          <w:rFonts w:ascii="Times New Roman" w:eastAsia="Calibri" w:hAnsi="Times New Roman" w:cs="Times New Roman"/>
          <w:color w:val="auto"/>
          <w:sz w:val="24"/>
          <w:szCs w:val="24"/>
        </w:rPr>
        <w:t>анализировать</w:t>
      </w:r>
      <w:r w:rsidRPr="007B7758">
        <w:rPr>
          <w:rFonts w:ascii="Times New Roman" w:hAnsi="Times New Roman" w:cs="Times New Roman"/>
          <w:color w:val="auto"/>
          <w:sz w:val="24"/>
          <w:szCs w:val="24"/>
        </w:rPr>
        <w:t xml:space="preserve"> химическую информацию, </w:t>
      </w:r>
      <w:r w:rsidRPr="007B7758">
        <w:rPr>
          <w:rStyle w:val="Italic1"/>
          <w:rFonts w:ascii="Times New Roman" w:eastAsia="Calibri" w:hAnsi="Times New Roman" w:cs="Times New Roman"/>
          <w:color w:val="auto"/>
          <w:sz w:val="24"/>
          <w:szCs w:val="24"/>
        </w:rPr>
        <w:t>перерабатывать</w:t>
      </w:r>
      <w:r w:rsidRPr="007B7758">
        <w:rPr>
          <w:rFonts w:ascii="Times New Roman" w:hAnsi="Times New Roman" w:cs="Times New Roman"/>
          <w:color w:val="auto"/>
          <w:sz w:val="24"/>
          <w:szCs w:val="24"/>
        </w:rPr>
        <w:t xml:space="preserve"> её и </w:t>
      </w:r>
      <w:r w:rsidRPr="007B7758">
        <w:rPr>
          <w:rStyle w:val="Italic1"/>
          <w:rFonts w:ascii="Times New Roman" w:eastAsia="Calibri" w:hAnsi="Times New Roman" w:cs="Times New Roman"/>
          <w:color w:val="auto"/>
          <w:sz w:val="24"/>
          <w:szCs w:val="24"/>
        </w:rPr>
        <w:t>использовать</w:t>
      </w:r>
      <w:r w:rsidRPr="007B7758">
        <w:rPr>
          <w:rFonts w:ascii="Times New Roman" w:hAnsi="Times New Roman" w:cs="Times New Roman"/>
          <w:color w:val="auto"/>
          <w:sz w:val="24"/>
          <w:szCs w:val="24"/>
        </w:rPr>
        <w:t xml:space="preserve"> в соответствии с поставленной учебной задачей.</w:t>
      </w:r>
    </w:p>
    <w:p w:rsidR="00F0164B" w:rsidRPr="00C047C1" w:rsidRDefault="00C047C1" w:rsidP="00936D6F">
      <w:pPr>
        <w:pStyle w:val="1"/>
        <w:pBdr>
          <w:bottom w:val="none" w:sz="0" w:space="0" w:color="auto"/>
        </w:pBdr>
        <w:spacing w:before="0" w:line="240" w:lineRule="auto"/>
        <w:ind w:firstLine="567"/>
        <w:jc w:val="both"/>
        <w:rPr>
          <w:sz w:val="24"/>
          <w:szCs w:val="24"/>
          <w:lang w:val="ru-RU"/>
        </w:rPr>
      </w:pPr>
      <w:r>
        <w:rPr>
          <w:sz w:val="24"/>
          <w:szCs w:val="24"/>
          <w:lang w:val="ru-RU"/>
        </w:rPr>
        <w:t>2.1.22</w:t>
      </w:r>
      <w:r w:rsidR="00F0164B" w:rsidRPr="00C047C1">
        <w:rPr>
          <w:sz w:val="24"/>
          <w:szCs w:val="24"/>
          <w:lang w:val="ru-RU"/>
        </w:rPr>
        <w:t xml:space="preserve">. Федеральная рабочая программа по учебному предмету «Биология» (базовый уровень). </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7B7758">
        <w:rPr>
          <w:rFonts w:ascii="Times New Roman" w:eastAsia="SchoolBookSanPin" w:hAnsi="Times New Roman"/>
          <w:sz w:val="24"/>
          <w:szCs w:val="24"/>
          <w:lang w:val="ru-RU"/>
        </w:rPr>
        <w:t>планируемые результаты освоения программы по биологии.</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126.</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126.</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126.</w:t>
      </w:r>
      <w:r w:rsidR="00F0164B" w:rsidRPr="007B7758">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7B7758">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126.</w:t>
      </w:r>
      <w:r w:rsidR="00F0164B" w:rsidRPr="007B7758">
        <w:rPr>
          <w:rFonts w:ascii="Times New Roman" w:eastAsia="SchoolBookSanPin" w:hAnsi="Times New Roman"/>
          <w:sz w:val="24"/>
          <w:szCs w:val="24"/>
          <w:lang w:val="ru-RU"/>
        </w:rPr>
        <w:t>5.  Пояснительная записка.</w:t>
      </w:r>
    </w:p>
    <w:p w:rsidR="00F0164B" w:rsidRPr="007B7758" w:rsidRDefault="00BA6EB2" w:rsidP="00936D6F">
      <w:pPr>
        <w:spacing w:after="0" w:line="240" w:lineRule="auto"/>
        <w:ind w:firstLine="567"/>
        <w:jc w:val="both"/>
        <w:rPr>
          <w:rFonts w:ascii="Times New Roman" w:hAnsi="Times New Roman"/>
          <w:sz w:val="24"/>
          <w:szCs w:val="24"/>
          <w:lang w:val="ru-RU"/>
        </w:rPr>
      </w:pPr>
      <w:r w:rsidRPr="007B7758">
        <w:rPr>
          <w:rFonts w:ascii="Times New Roman" w:eastAsia="SchoolBookSanPin" w:hAnsi="Times New Roman"/>
          <w:sz w:val="24"/>
          <w:szCs w:val="24"/>
          <w:lang w:val="ru-RU"/>
        </w:rPr>
        <w:t>126.</w:t>
      </w:r>
      <w:r w:rsidR="00F0164B" w:rsidRPr="007B7758">
        <w:rPr>
          <w:rFonts w:ascii="Times New Roman" w:eastAsia="SchoolBookSanPin" w:hAnsi="Times New Roman"/>
          <w:sz w:val="24"/>
          <w:szCs w:val="24"/>
          <w:lang w:val="ru-RU"/>
        </w:rPr>
        <w:t>5.1. При</w:t>
      </w:r>
      <w:r w:rsidR="00F0164B" w:rsidRPr="007B7758">
        <w:rPr>
          <w:rFonts w:ascii="Times New Roman" w:hAnsi="Times New Roman"/>
          <w:sz w:val="24"/>
          <w:szCs w:val="24"/>
          <w:lang w:val="ru-RU"/>
        </w:rPr>
        <w:t xml:space="preserve"> разработке программы по биологии теоретическую основу </w:t>
      </w:r>
      <w:r w:rsidR="00F0164B" w:rsidRPr="007B7758">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7B7758">
        <w:rPr>
          <w:rFonts w:ascii="Times New Roman" w:hAnsi="Times New Roman"/>
          <w:sz w:val="24"/>
          <w:szCs w:val="24"/>
          <w:lang w:val="ru-RU"/>
        </w:rPr>
        <w:br/>
      </w:r>
      <w:r w:rsidR="00F0164B" w:rsidRPr="007B7758">
        <w:rPr>
          <w:rFonts w:ascii="Times New Roman" w:hAnsi="Times New Roman"/>
          <w:sz w:val="24"/>
          <w:szCs w:val="24"/>
          <w:lang w:val="ru-RU"/>
        </w:rPr>
        <w:lastRenderedPageBreak/>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7B7758">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7B7758">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7B7758">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7B7758">
        <w:rPr>
          <w:rFonts w:ascii="Times New Roman" w:hAnsi="Times New Roman"/>
          <w:sz w:val="24"/>
          <w:szCs w:val="24"/>
          <w:lang w:val="ru-RU"/>
        </w:rPr>
        <w:br/>
        <w:t>к изменениям динамично развивающегося современного мира.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7B7758">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5.6. Большое значение учебный предмет «Биология» имеет также </w:t>
      </w:r>
      <w:r w:rsidR="00F0164B" w:rsidRPr="007B7758">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7B7758">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7B7758">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7B7758">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7B7758">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5.8. Структурирование содержания учебного материала в программе </w:t>
      </w:r>
      <w:r w:rsidR="00F0164B" w:rsidRPr="007B7758">
        <w:rPr>
          <w:rFonts w:ascii="Times New Roman" w:hAnsi="Times New Roman"/>
          <w:sz w:val="24"/>
          <w:szCs w:val="24"/>
          <w:lang w:val="ru-RU"/>
        </w:rPr>
        <w:br/>
      </w:r>
      <w:r w:rsidR="00F0164B" w:rsidRPr="007B7758">
        <w:rPr>
          <w:rFonts w:ascii="Times New Roman" w:hAnsi="Times New Roman"/>
          <w:sz w:val="24"/>
          <w:szCs w:val="24"/>
          <w:lang w:val="ru-RU"/>
        </w:rPr>
        <w:lastRenderedPageBreak/>
        <w:t xml:space="preserve">по биологии осуществлено с учётом приоритетного значения знаний </w:t>
      </w:r>
      <w:r w:rsidR="00F0164B" w:rsidRPr="007B7758">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7B7758">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7B7758">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7B7758">
        <w:rPr>
          <w:rFonts w:ascii="Times New Roman" w:hAnsi="Times New Roman"/>
          <w:sz w:val="24"/>
          <w:szCs w:val="24"/>
          <w:lang w:val="ru-RU"/>
        </w:rPr>
        <w:br/>
        <w:t>в биологии;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у обучающихся познавательных, интеллектуальных </w:t>
      </w:r>
      <w:r w:rsidRPr="007B7758">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применение приобретённых знаний и умений в повседневной жизни </w:t>
      </w:r>
      <w:r w:rsidRPr="007B7758">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5.11. В системе среднего общего образования «Биология», изучаемая </w:t>
      </w:r>
      <w:r w:rsidR="00F0164B" w:rsidRPr="007B7758">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Общее число часов, рекомендованных для изучения биологии – 68 часов: </w:t>
      </w:r>
      <w:r w:rsidRPr="007B7758">
        <w:rPr>
          <w:rFonts w:ascii="Times New Roman" w:hAnsi="Times New Roman"/>
          <w:sz w:val="24"/>
          <w:szCs w:val="24"/>
          <w:lang w:val="ru-RU"/>
        </w:rPr>
        <w:br/>
        <w:t>в 10 классе - 34 часов (1 час в неделю), в 11 классе - 34 часов (1 час в неделю).</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6.1. Тема 1. Биология как наука (2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Биология как наука. Связь биологии с общественными, техническими </w:t>
      </w:r>
      <w:r w:rsidRPr="007B7758">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Ч. Дарвин, Г. Мендель, Н.К. Кольцов, Дж. Уотсон и Ф. Крик.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«Методы познания живой природы».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Практическая работа № 1. «Использование различных методов при изучении биологических объектов».</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6.2. Тема 2. Живые системы и их организация (1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«Основные признаки жизни», «Уровни организации живой природы».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Оборудование: модель молекулы ДНК.</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6.3. Тема 3. Химический состав и строение клетки (8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7B7758">
        <w:rPr>
          <w:rFonts w:ascii="Times New Roman" w:hAnsi="Times New Roman"/>
          <w:sz w:val="24"/>
          <w:szCs w:val="24"/>
          <w:lang w:val="ru-RU"/>
        </w:rPr>
        <w:br/>
        <w:t>от неорганических катализаторов.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7B7758">
        <w:rPr>
          <w:rFonts w:ascii="Times New Roman" w:hAnsi="Times New Roman"/>
          <w:sz w:val="24"/>
          <w:szCs w:val="24"/>
          <w:lang w:val="ru-RU"/>
        </w:rPr>
        <w:br/>
        <w:t>АТФ: строение и функции.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Поверхностные структуры клеток – клеточная стенка, гликокаликс, </w:t>
      </w:r>
      <w:r w:rsidRPr="007B7758">
        <w:rPr>
          <w:rFonts w:ascii="Times New Roman" w:hAnsi="Times New Roman"/>
          <w:sz w:val="24"/>
          <w:szCs w:val="24"/>
          <w:lang w:val="ru-RU"/>
        </w:rPr>
        <w:br/>
        <w:t xml:space="preserve">их функции. Плазматическая мембрана, её свойства и функции. Цитоплазма </w:t>
      </w:r>
      <w:r w:rsidRPr="007B7758">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Транспорт веществ в клетке.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Диаграммы: «Распределение химических элементов в неживой природе», </w:t>
      </w:r>
      <w:r w:rsidRPr="007B7758">
        <w:rPr>
          <w:rFonts w:ascii="Times New Roman" w:hAnsi="Times New Roman"/>
          <w:sz w:val="24"/>
          <w:szCs w:val="24"/>
          <w:lang w:val="ru-RU"/>
        </w:rPr>
        <w:lastRenderedPageBreak/>
        <w:t>«Распределение химических элементов в живой природе».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7B7758">
        <w:rPr>
          <w:rFonts w:ascii="Times New Roman" w:hAnsi="Times New Roman"/>
          <w:sz w:val="24"/>
          <w:szCs w:val="24"/>
          <w:lang w:val="ru-RU"/>
        </w:rPr>
        <w:br/>
        <w:t>и бактериальных клеток.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Лабораторная работа № 2. «Изучение строения клеток растений, животных </w:t>
      </w:r>
      <w:r w:rsidRPr="007B7758">
        <w:rPr>
          <w:rFonts w:ascii="Times New Roman" w:hAnsi="Times New Roman"/>
          <w:sz w:val="24"/>
          <w:szCs w:val="24"/>
          <w:lang w:val="ru-RU"/>
        </w:rPr>
        <w:br/>
        <w:t>и бактерий под микроскопом на готовых микропрепаратах и их описание».</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6.4. Тема 4. Жизнедеятельность клетки (6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Обмен веществ, или метаболизм. Ассимиляция (пластический обмен) </w:t>
      </w:r>
      <w:r w:rsidRPr="007B7758">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Типы обмена веществ: автотрофный и гетеротрофный. Роль ферментов </w:t>
      </w:r>
      <w:r w:rsidRPr="007B7758">
        <w:rPr>
          <w:rFonts w:ascii="Times New Roman" w:hAnsi="Times New Roman"/>
          <w:sz w:val="24"/>
          <w:szCs w:val="24"/>
          <w:lang w:val="ru-RU"/>
        </w:rPr>
        <w:br/>
        <w:t>в обмене веществ и превращении энергии в клетке.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7B7758">
        <w:rPr>
          <w:rFonts w:ascii="Times New Roman" w:hAnsi="Times New Roman"/>
          <w:sz w:val="24"/>
          <w:szCs w:val="24"/>
          <w:lang w:val="ru-RU"/>
        </w:rPr>
        <w:br/>
        <w:t>у культурных растений.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Энергетический обмен в клетке. Расщепление веществ, выделение </w:t>
      </w:r>
      <w:r w:rsidRPr="007B7758">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Н.К. Кольцов, Д.И. Ивановский, К.А. Тимирязев.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6.5. Тема 5. Размножение и индивидуальное развитие организмов (5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7B7758">
        <w:rPr>
          <w:rFonts w:ascii="Times New Roman" w:hAnsi="Times New Roman"/>
          <w:sz w:val="24"/>
          <w:szCs w:val="24"/>
          <w:lang w:val="ru-RU"/>
        </w:rPr>
        <w:br/>
        <w:t>и индивидуального развития 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Деление клетки – митоз. Стадии митоза. Процессы, происходящие на разных стадиях митоза. Биологический смысл митоза.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Программируемая гибель клетки – апоптоз.</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Половое размножение, его отличия от бесполого.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6.6. Тема 6. Наследственность и изменчивость организмов (8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Предмет и задачи генетики. История развития генетики. Роль цитологии </w:t>
      </w:r>
      <w:r w:rsidRPr="007B7758">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7B7758">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Хромосомная теория наследственности. Генетические карты.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Внеядерная наследственность и изменчивость.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Лабораторная работа № 5. «Изучение результатов моногибридного </w:t>
      </w:r>
      <w:r w:rsidRPr="007B7758">
        <w:rPr>
          <w:rFonts w:ascii="Times New Roman" w:hAnsi="Times New Roman"/>
          <w:sz w:val="24"/>
          <w:szCs w:val="24"/>
          <w:lang w:val="ru-RU"/>
        </w:rPr>
        <w:br/>
        <w:t>и дигибридного скрещивания у дрозофилы на готовых микропрепаратах».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Практическая работа № 2. «Составление и анализ родословных человека».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6.7. Тема 7. Селекция организмов. Основы биотехнологии (3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Современные методы селекции. Массовый и индивидуальный отборы </w:t>
      </w:r>
      <w:r w:rsidRPr="007B7758">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w:t>
      </w:r>
      <w:r w:rsidRPr="007B7758">
        <w:rPr>
          <w:rFonts w:ascii="Times New Roman" w:hAnsi="Times New Roman"/>
          <w:sz w:val="24"/>
          <w:szCs w:val="24"/>
          <w:lang w:val="ru-RU"/>
        </w:rPr>
        <w:lastRenderedPageBreak/>
        <w:t xml:space="preserve">культуры. Микроклональное размножение растений. Клонирование высокопродуктивных сельскохозяйственных организмов. Экологические </w:t>
      </w:r>
      <w:r w:rsidRPr="007B7758">
        <w:rPr>
          <w:rFonts w:ascii="Times New Roman" w:hAnsi="Times New Roman"/>
          <w:sz w:val="24"/>
          <w:szCs w:val="24"/>
          <w:lang w:val="ru-RU"/>
        </w:rPr>
        <w:br/>
        <w:t>и этические проблемы. ГМО – генетически модифицированные организмы.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Н.И. Вавилов, И.В. Мичурин, Г.Д. Карпеченко, М.Ф. Иванов.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7B7758">
        <w:rPr>
          <w:rFonts w:ascii="Times New Roman" w:hAnsi="Times New Roman"/>
          <w:sz w:val="24"/>
          <w:szCs w:val="24"/>
          <w:lang w:val="ru-RU"/>
        </w:rPr>
        <w:br/>
        <w:t>в тепличное хозяйство, лабораторию агроуниверситета или научного центра)».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7. Содержание обучения в 11 классе.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час в неделю, всего 34 часа, из них 2 часа – резервное время</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7.1. Тема 1. Эволюционная биология (9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Предпосылки возникновения эволюционной теории. Эволюционная теория </w:t>
      </w:r>
      <w:r w:rsidRPr="007B7758">
        <w:rPr>
          <w:rFonts w:ascii="Times New Roman" w:hAnsi="Times New Roman"/>
          <w:sz w:val="24"/>
          <w:szCs w:val="24"/>
          <w:lang w:val="ru-RU"/>
        </w:rPr>
        <w:br/>
        <w:t xml:space="preserve">и её место в биологии. Влияние эволюционной теории на развитие биологии </w:t>
      </w:r>
      <w:r w:rsidRPr="007B7758">
        <w:rPr>
          <w:rFonts w:ascii="Times New Roman" w:hAnsi="Times New Roman"/>
          <w:sz w:val="24"/>
          <w:szCs w:val="24"/>
          <w:lang w:val="ru-RU"/>
        </w:rPr>
        <w:br/>
        <w:t>и других наук.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7B7758">
        <w:rPr>
          <w:rFonts w:ascii="Times New Roman" w:hAnsi="Times New Roman"/>
          <w:sz w:val="24"/>
          <w:szCs w:val="24"/>
          <w:lang w:val="ru-RU"/>
        </w:rPr>
        <w:br/>
        <w:t xml:space="preserve">при ограниченности ресурсов, неопределённая изменчивость, борьба </w:t>
      </w:r>
      <w:r w:rsidRPr="007B7758">
        <w:rPr>
          <w:rFonts w:ascii="Times New Roman" w:hAnsi="Times New Roman"/>
          <w:sz w:val="24"/>
          <w:szCs w:val="24"/>
          <w:lang w:val="ru-RU"/>
        </w:rPr>
        <w:br/>
        <w:t>за существование, естественный отбор).</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Синтетическая теория эволюции (СТЭ) и её основные положения.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Микроэволюция. Популяция как единица вида и эволюции.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7B7758">
        <w:rPr>
          <w:rFonts w:ascii="Times New Roman" w:hAnsi="Times New Roman"/>
          <w:sz w:val="24"/>
          <w:szCs w:val="24"/>
          <w:lang w:val="ru-RU"/>
        </w:rPr>
        <w:br/>
        <w:t>и миграция.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w:t>
      </w:r>
      <w:r w:rsidRPr="007B7758">
        <w:rPr>
          <w:rFonts w:ascii="Times New Roman" w:hAnsi="Times New Roman"/>
          <w:sz w:val="24"/>
          <w:szCs w:val="24"/>
          <w:lang w:val="ru-RU"/>
        </w:rPr>
        <w:lastRenderedPageBreak/>
        <w:t>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1. «Сравнение видов по морфологическому критерию».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Лабораторная работа № 2. «Описание приспособленности организма </w:t>
      </w:r>
      <w:r w:rsidRPr="007B7758">
        <w:rPr>
          <w:rFonts w:ascii="Times New Roman" w:hAnsi="Times New Roman"/>
          <w:sz w:val="24"/>
          <w:szCs w:val="24"/>
          <w:lang w:val="ru-RU"/>
        </w:rPr>
        <w:br/>
        <w:t>и её относительного характера».</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7.2. Тема 2. Возникновение и развитие жизни на Земле (9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жизни на Земле по эрам и периодам. Катархей. Архейская </w:t>
      </w:r>
      <w:r w:rsidRPr="007B7758">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Мезозойская эра и её периоды: триасовый, юрский, меловой.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Кайнозойская эра и её периоды: палеогеновый, неогеновый, антропогеновый.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Эволюция человека. Антропология как наука. Развитие представлений </w:t>
      </w:r>
      <w:r w:rsidRPr="007B7758">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Движущие силы (факторы) антропогенеза. Наследственная изменчивость </w:t>
      </w:r>
      <w:r w:rsidRPr="007B7758">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Ф. Реди, Л. Пастер, А.И. Опарин, С. Миллер, Г. Юри, Ч. Дарвин.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Практическая работа № 1. «Изучение ископаемых остатков растений </w:t>
      </w:r>
      <w:r w:rsidRPr="007B7758">
        <w:rPr>
          <w:rFonts w:ascii="Times New Roman" w:hAnsi="Times New Roman"/>
          <w:sz w:val="24"/>
          <w:szCs w:val="24"/>
          <w:lang w:val="ru-RU"/>
        </w:rPr>
        <w:br/>
        <w:t>и животных в коллекциях».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7.3. Тема 3. Организмы и окружающая среда (5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7B7758">
        <w:rPr>
          <w:rFonts w:ascii="Times New Roman" w:hAnsi="Times New Roman"/>
          <w:sz w:val="24"/>
          <w:szCs w:val="24"/>
          <w:lang w:val="ru-RU"/>
        </w:rPr>
        <w:br/>
        <w:t>на организмы.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Демонстрации: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А. Гумбольдт, К.Ф. Рулье, Э. Геккель.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Лабораторные и 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Лабораторная работа № 3. «Морфологические особенности растений </w:t>
      </w:r>
      <w:r w:rsidRPr="007B7758">
        <w:rPr>
          <w:rFonts w:ascii="Times New Roman" w:hAnsi="Times New Roman"/>
          <w:sz w:val="24"/>
          <w:szCs w:val="24"/>
          <w:lang w:val="ru-RU"/>
        </w:rPr>
        <w:br/>
        <w:t>из разных мест обитания».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Лабораторная работа № 4. «Влияние света на рост и развитие черенков колеуса».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Практическая работа № 2. «Подсчёт плотности популяций разных видов растений».</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7.4. Тема 4. Сообщества и экологические системы (9 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Природные экосистемы. Экосистемы озёр и рек. Экосистема хвойного </w:t>
      </w:r>
      <w:r w:rsidRPr="007B7758">
        <w:rPr>
          <w:rFonts w:ascii="Times New Roman" w:hAnsi="Times New Roman"/>
          <w:sz w:val="24"/>
          <w:szCs w:val="24"/>
          <w:lang w:val="ru-RU"/>
        </w:rPr>
        <w:br/>
        <w:t>или широколиственного леса.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Круговороты веществ и биогеохимические циклы элементов (углерода, азота). Зональность биосферы. Основные биомы суши.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Портреты: А.Дж. Тенсли, В.Н. Сукачёв, В.И. Вернадский.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7B7758">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  Планируемые результаты освоения программы по биологии (базовый уровень) на уровне среднего общего образования.</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bCs/>
          <w:color w:val="000000"/>
          <w:sz w:val="24"/>
          <w:szCs w:val="24"/>
          <w:lang w:val="ru-RU"/>
        </w:rPr>
        <w:t>126.</w:t>
      </w:r>
      <w:r w:rsidR="00F0164B" w:rsidRPr="007B7758">
        <w:rPr>
          <w:rFonts w:ascii="Times New Roman" w:hAnsi="Times New Roman"/>
          <w:bCs/>
          <w:color w:val="000000"/>
          <w:sz w:val="24"/>
          <w:szCs w:val="24"/>
          <w:lang w:val="ru-RU"/>
        </w:rPr>
        <w:t>8.1</w:t>
      </w:r>
      <w:r w:rsidR="00F0164B" w:rsidRPr="007B7758">
        <w:rPr>
          <w:rFonts w:ascii="Times New Roman" w:hAnsi="Times New Roman"/>
          <w:color w:val="000000"/>
          <w:sz w:val="24"/>
          <w:szCs w:val="24"/>
          <w:lang w:val="ru-RU"/>
        </w:rPr>
        <w:t>.</w:t>
      </w:r>
      <w:r w:rsidR="00F0164B" w:rsidRPr="007B7758">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7B7758">
        <w:rPr>
          <w:rFonts w:ascii="Times New Roman" w:hAnsi="Times New Roman"/>
          <w:sz w:val="24"/>
          <w:szCs w:val="24"/>
          <w:lang w:val="ru-RU"/>
        </w:rPr>
        <w:br/>
        <w:t>и предметным.</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7B7758">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7B7758">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7B7758">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 xml:space="preserve">8.3. Личностные результаты освоения предмета «Биология» достигаются </w:t>
      </w:r>
      <w:r w:rsidR="00F0164B" w:rsidRPr="007B7758">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8.4. </w:t>
      </w:r>
      <w:r w:rsidR="00A04DF7" w:rsidRPr="007B7758">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7B7758">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7B7758" w:rsidRDefault="00F0164B"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bCs/>
          <w:position w:val="1"/>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своих конституционных прав и обязанностей, уважение закона </w:t>
      </w:r>
      <w:r w:rsidRPr="007B7758">
        <w:rPr>
          <w:rFonts w:ascii="Times New Roman" w:hAnsi="Times New Roman"/>
          <w:sz w:val="24"/>
          <w:szCs w:val="24"/>
          <w:lang w:val="ru-RU"/>
        </w:rPr>
        <w:br/>
        <w:t>и правопорядка;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7B7758">
        <w:rPr>
          <w:rFonts w:ascii="Times New Roman" w:hAnsi="Times New Roman"/>
          <w:sz w:val="24"/>
          <w:szCs w:val="24"/>
          <w:lang w:val="ru-RU"/>
        </w:rPr>
        <w:br/>
        <w:t>и социальным положением;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нравственного сознания, этического поведения;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эстетическое отношение к миру, включая эстетику быта, научного </w:t>
      </w:r>
      <w:r w:rsidRPr="007B7758">
        <w:rPr>
          <w:rFonts w:ascii="Times New Roman" w:hAnsi="Times New Roman"/>
          <w:sz w:val="24"/>
          <w:szCs w:val="24"/>
          <w:lang w:val="ru-RU"/>
        </w:rPr>
        <w:br/>
        <w:t>и технического творчества, спорта, труда, общественных отношений;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эмоционального воздействия живой природы и её ценности;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7B7758">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активной деятельности технологической и социальной направленности, </w:t>
      </w:r>
      <w:r w:rsidRPr="007B7758">
        <w:rPr>
          <w:rFonts w:ascii="Times New Roman" w:hAnsi="Times New Roman"/>
          <w:sz w:val="24"/>
          <w:szCs w:val="24"/>
          <w:lang w:val="ru-RU"/>
        </w:rPr>
        <w:lastRenderedPageBreak/>
        <w:t>способность инициировать, планировать и самостоятельно выполнять такую деятельность;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экологически целесообразное отношение к природе как источнику жизни </w:t>
      </w:r>
      <w:r w:rsidRPr="007B7758">
        <w:rPr>
          <w:rFonts w:ascii="Times New Roman" w:hAnsi="Times New Roman"/>
          <w:sz w:val="24"/>
          <w:szCs w:val="24"/>
          <w:lang w:val="ru-RU"/>
        </w:rPr>
        <w:br/>
        <w:t>на Земле, основе её существования;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глобального характера экологических проблем и путей их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способность использовать приобретаемые при изучении биологии знания </w:t>
      </w:r>
      <w:r w:rsidRPr="007B7758">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7B7758">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7B7758">
        <w:rPr>
          <w:rFonts w:ascii="Times New Roman" w:hAnsi="Times New Roman"/>
          <w:sz w:val="24"/>
          <w:szCs w:val="24"/>
          <w:lang w:val="ru-RU"/>
        </w:rPr>
        <w:br/>
        <w:t>в практической деятельности экологической направленности;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7B7758">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7B7758">
        <w:rPr>
          <w:rFonts w:ascii="Times New Roman" w:hAnsi="Times New Roman"/>
          <w:sz w:val="24"/>
          <w:szCs w:val="24"/>
          <w:lang w:val="ru-RU"/>
        </w:rPr>
        <w:br/>
        <w:t>и формированию новых стандартов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и способность к непрерывному образованию и самообразованию, </w:t>
      </w:r>
      <w:r w:rsidRPr="007B7758">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126.</w:t>
      </w:r>
      <w:r w:rsidR="00F0164B" w:rsidRPr="007B7758">
        <w:rPr>
          <w:rFonts w:ascii="Times New Roman" w:hAnsi="Times New Roman"/>
          <w:sz w:val="24"/>
          <w:szCs w:val="24"/>
          <w:lang w:val="ru-RU"/>
        </w:rPr>
        <w:t>8.</w:t>
      </w:r>
      <w:r w:rsidR="00A04DF7" w:rsidRPr="007B7758">
        <w:rPr>
          <w:rFonts w:ascii="Times New Roman" w:hAnsi="Times New Roman"/>
          <w:sz w:val="24"/>
          <w:szCs w:val="24"/>
          <w:lang w:val="ru-RU"/>
        </w:rPr>
        <w:t>5</w:t>
      </w:r>
      <w:r w:rsidR="00F0164B" w:rsidRPr="007B7758">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7B7758">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sz w:val="24"/>
          <w:szCs w:val="24"/>
          <w:lang w:val="ru-RU"/>
        </w:rPr>
        <w:br/>
        <w:t xml:space="preserve">к сочувствию и сопереживанию;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w:t>
      </w:r>
      <w:r w:rsidR="00A04DF7" w:rsidRPr="007B7758">
        <w:rPr>
          <w:rFonts w:ascii="Times New Roman" w:hAnsi="Times New Roman"/>
          <w:sz w:val="24"/>
          <w:szCs w:val="24"/>
          <w:lang w:val="ru-RU"/>
        </w:rPr>
        <w:t>6</w:t>
      </w:r>
      <w:r w:rsidR="00F0164B" w:rsidRPr="007B7758">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7B7758">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w:t>
      </w:r>
      <w:r w:rsidR="00A04DF7" w:rsidRPr="007B7758">
        <w:rPr>
          <w:rFonts w:ascii="Times New Roman" w:hAnsi="Times New Roman"/>
          <w:sz w:val="24"/>
          <w:szCs w:val="24"/>
          <w:lang w:val="ru-RU"/>
        </w:rPr>
        <w:t>7</w:t>
      </w:r>
      <w:r w:rsidR="00F0164B" w:rsidRPr="007B7758">
        <w:rPr>
          <w:rFonts w:ascii="Times New Roman" w:hAnsi="Times New Roman"/>
          <w:sz w:val="24"/>
          <w:szCs w:val="24"/>
          <w:lang w:val="ru-RU"/>
        </w:rPr>
        <w:t>. </w:t>
      </w:r>
      <w:r w:rsidR="00A04DF7" w:rsidRPr="007B7758">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7B7758">
        <w:rPr>
          <w:rFonts w:ascii="Times New Roman" w:hAnsi="Times New Roman"/>
          <w:sz w:val="24"/>
          <w:szCs w:val="24"/>
          <w:lang w:val="ru-RU"/>
        </w:rPr>
        <w:t xml:space="preserve"> </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w:t>
      </w:r>
      <w:r w:rsidR="00A04DF7" w:rsidRPr="007B7758">
        <w:rPr>
          <w:rFonts w:ascii="Times New Roman" w:hAnsi="Times New Roman"/>
          <w:sz w:val="24"/>
          <w:szCs w:val="24"/>
          <w:lang w:val="ru-RU"/>
        </w:rPr>
        <w:t>7</w:t>
      </w:r>
      <w:r w:rsidR="00F0164B" w:rsidRPr="007B7758">
        <w:rPr>
          <w:rFonts w:ascii="Times New Roman" w:hAnsi="Times New Roman"/>
          <w:sz w:val="24"/>
          <w:szCs w:val="24"/>
          <w:lang w:val="ru-RU"/>
        </w:rPr>
        <w:t>.1. </w:t>
      </w:r>
      <w:r w:rsidR="00A04DF7" w:rsidRPr="007B7758">
        <w:rPr>
          <w:rFonts w:ascii="Times New Roman" w:hAnsi="Times New Roman"/>
          <w:sz w:val="24"/>
          <w:szCs w:val="24"/>
          <w:lang w:val="ru-RU"/>
        </w:rPr>
        <w:t>Овладение универсальными учебными познавательными действиями</w:t>
      </w:r>
      <w:r w:rsidR="00F0164B" w:rsidRPr="007B7758">
        <w:rPr>
          <w:rFonts w:ascii="Times New Roman" w:hAnsi="Times New Roman"/>
          <w:sz w:val="24"/>
          <w:szCs w:val="24"/>
          <w:lang w:val="ru-RU"/>
        </w:rPr>
        <w:t>:</w:t>
      </w:r>
    </w:p>
    <w:p w:rsidR="00A04DF7" w:rsidRPr="007B7758" w:rsidRDefault="00A04DF7"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базовые логические 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F0164B" w:rsidRPr="007B7758" w:rsidRDefault="00A04DF7"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2)</w:t>
      </w:r>
      <w:r w:rsidR="00F0164B" w:rsidRPr="007B7758">
        <w:rPr>
          <w:rFonts w:ascii="Times New Roman" w:eastAsia="SchoolBookSanPin" w:hAnsi="Times New Roman"/>
          <w:sz w:val="24"/>
          <w:szCs w:val="24"/>
          <w:lang w:val="ru-RU"/>
        </w:rPr>
        <w:t xml:space="preserve"> базовые исследовательские 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7B7758">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различные виды деятельности по получению нового знания, </w:t>
      </w:r>
      <w:r w:rsidRPr="007B7758">
        <w:rPr>
          <w:rFonts w:ascii="Times New Roman" w:hAnsi="Times New Roman"/>
          <w:sz w:val="24"/>
          <w:szCs w:val="24"/>
          <w:lang w:val="ru-RU"/>
        </w:rPr>
        <w:br/>
        <w:t xml:space="preserve">его интерпретации, преобразованию и применению в учебных ситуациях, </w:t>
      </w:r>
      <w:r w:rsidRPr="007B7758">
        <w:rPr>
          <w:rFonts w:ascii="Times New Roman" w:hAnsi="Times New Roman"/>
          <w:sz w:val="24"/>
          <w:szCs w:val="24"/>
          <w:lang w:val="ru-RU"/>
        </w:rPr>
        <w:br/>
        <w:t>в том числе при создании учебных и социальных проектов;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интегрировать знания из разных предметных областей;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A04DF7"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w:t>
      </w:r>
      <w:r w:rsidR="00F0164B" w:rsidRPr="007B7758">
        <w:rPr>
          <w:rFonts w:ascii="Times New Roman" w:eastAsia="SchoolBookSanPin" w:hAnsi="Times New Roman"/>
          <w:sz w:val="24"/>
          <w:szCs w:val="24"/>
          <w:lang w:val="ru-RU"/>
        </w:rPr>
        <w:t xml:space="preserve"> работа</w:t>
      </w:r>
      <w:r w:rsidRPr="007B7758">
        <w:rPr>
          <w:rFonts w:ascii="Times New Roman" w:eastAsia="SchoolBookSanPin" w:hAnsi="Times New Roman"/>
          <w:sz w:val="24"/>
          <w:szCs w:val="24"/>
          <w:lang w:val="ru-RU"/>
        </w:rPr>
        <w:t xml:space="preserve"> </w:t>
      </w:r>
      <w:r w:rsidR="00F0164B" w:rsidRPr="007B7758">
        <w:rPr>
          <w:rFonts w:ascii="Times New Roman" w:eastAsia="SchoolBookSanPin" w:hAnsi="Times New Roman"/>
          <w:sz w:val="24"/>
          <w:szCs w:val="24"/>
          <w:lang w:val="ru-RU"/>
        </w:rPr>
        <w:t>с информацией: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7B7758">
        <w:rPr>
          <w:rFonts w:ascii="Times New Roman" w:hAnsi="Times New Roman"/>
          <w:sz w:val="24"/>
          <w:szCs w:val="24"/>
          <w:lang w:val="ru-RU"/>
        </w:rPr>
        <w:br/>
        <w:t>и непротиворечивость;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7B7758">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BA6EB2"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w:t>
      </w:r>
      <w:r w:rsidR="00A04DF7" w:rsidRPr="007B7758">
        <w:rPr>
          <w:rFonts w:ascii="Times New Roman" w:hAnsi="Times New Roman"/>
          <w:sz w:val="24"/>
          <w:szCs w:val="24"/>
          <w:lang w:val="ru-RU"/>
        </w:rPr>
        <w:t>7</w:t>
      </w:r>
      <w:r w:rsidR="00F0164B" w:rsidRPr="007B7758">
        <w:rPr>
          <w:rFonts w:ascii="Times New Roman" w:hAnsi="Times New Roman"/>
          <w:sz w:val="24"/>
          <w:szCs w:val="24"/>
          <w:lang w:val="ru-RU"/>
        </w:rPr>
        <w:t>.</w:t>
      </w:r>
      <w:r w:rsidR="00A04DF7" w:rsidRPr="007B7758">
        <w:rPr>
          <w:rFonts w:ascii="Times New Roman" w:hAnsi="Times New Roman"/>
          <w:sz w:val="24"/>
          <w:szCs w:val="24"/>
          <w:lang w:val="ru-RU"/>
        </w:rPr>
        <w:t>2</w:t>
      </w:r>
      <w:r w:rsidR="00F0164B" w:rsidRPr="007B7758">
        <w:rPr>
          <w:rFonts w:ascii="Times New Roman" w:hAnsi="Times New Roman"/>
          <w:sz w:val="24"/>
          <w:szCs w:val="24"/>
          <w:lang w:val="ru-RU"/>
        </w:rPr>
        <w:t>. </w:t>
      </w:r>
      <w:r w:rsidR="00A04DF7" w:rsidRPr="007B7758">
        <w:rPr>
          <w:rFonts w:ascii="Times New Roman" w:eastAsia="SchoolBookSanPin" w:hAnsi="Times New Roman"/>
          <w:sz w:val="24"/>
          <w:szCs w:val="24"/>
          <w:lang w:val="ru-RU"/>
        </w:rPr>
        <w:t>Овладение универсальными коммуникативными действиями</w:t>
      </w:r>
      <w:r w:rsidR="00F0164B" w:rsidRPr="007B7758">
        <w:rPr>
          <w:rFonts w:ascii="Times New Roman" w:eastAsia="SchoolBookSanPin" w:hAnsi="Times New Roman"/>
          <w:sz w:val="24"/>
          <w:szCs w:val="24"/>
          <w:lang w:val="ru-RU"/>
        </w:rPr>
        <w:t>:</w:t>
      </w:r>
    </w:p>
    <w:p w:rsidR="00A04DF7" w:rsidRPr="007B7758" w:rsidRDefault="00A04DF7"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 общение: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коммуникации во всех сферах жизни, активно участвовать </w:t>
      </w:r>
      <w:r w:rsidRPr="007B7758">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7B7758">
        <w:rPr>
          <w:rFonts w:ascii="Times New Roman" w:hAnsi="Times New Roman"/>
          <w:sz w:val="24"/>
          <w:szCs w:val="24"/>
          <w:lang w:val="ru-RU"/>
        </w:rPr>
        <w:br/>
        <w:t>и в корректной форме формулировать свои возражения;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развёрнуто и логично излагать свою точку зрения с использованием языковых средств.</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совместная деятельность:</w:t>
      </w:r>
    </w:p>
    <w:p w:rsidR="0055204C" w:rsidRPr="007B7758" w:rsidRDefault="0055204C" w:rsidP="00936D6F">
      <w:pPr>
        <w:spacing w:after="0" w:line="240" w:lineRule="auto"/>
        <w:ind w:firstLine="567"/>
        <w:contextualSpacing/>
        <w:jc w:val="both"/>
        <w:rPr>
          <w:rFonts w:ascii="Times New Roman" w:hAnsi="Times New Roman"/>
          <w:iCs/>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7B7758" w:rsidRDefault="00BA6EB2"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126.</w:t>
      </w:r>
      <w:r w:rsidR="0055204C" w:rsidRPr="007B7758">
        <w:rPr>
          <w:rFonts w:ascii="Times New Roman" w:hAnsi="Times New Roman"/>
          <w:sz w:val="24"/>
          <w:szCs w:val="24"/>
          <w:lang w:val="ru-RU"/>
        </w:rPr>
        <w:t>8.7.3. </w:t>
      </w:r>
      <w:r w:rsidR="0055204C" w:rsidRPr="007B7758">
        <w:rPr>
          <w:rFonts w:ascii="Times New Roman" w:eastAsia="SchoolBookSanPin" w:hAnsi="Times New Roman"/>
          <w:sz w:val="24"/>
          <w:szCs w:val="24"/>
          <w:lang w:val="ru-RU"/>
        </w:rPr>
        <w:t>Овладение универсальными регулятивными действиями:</w:t>
      </w:r>
    </w:p>
    <w:p w:rsidR="0055204C" w:rsidRPr="007B7758" w:rsidRDefault="0055204C"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 самоорганизация: </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биологические знания для выявления проблем и их решения </w:t>
      </w:r>
      <w:r w:rsidRPr="007B7758">
        <w:rPr>
          <w:rFonts w:ascii="Times New Roman" w:hAnsi="Times New Roman"/>
          <w:sz w:val="24"/>
          <w:szCs w:val="24"/>
          <w:lang w:val="ru-RU"/>
        </w:rPr>
        <w:br/>
        <w:t>в жизненных и учебных ситуациях;</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на основе биологических знаний целевые и смысловые установки </w:t>
      </w:r>
      <w:r w:rsidRPr="007B7758">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7B7758">
        <w:rPr>
          <w:rFonts w:ascii="Times New Roman" w:hAnsi="Times New Roman"/>
          <w:sz w:val="24"/>
          <w:szCs w:val="24"/>
          <w:lang w:val="ru-RU"/>
        </w:rPr>
        <w:br/>
        <w:t>и здоровью окружающих;</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делать осознанный выбор, аргументировать его, брать ответственность </w:t>
      </w:r>
      <w:r w:rsidRPr="007B7758">
        <w:rPr>
          <w:rFonts w:ascii="Times New Roman" w:hAnsi="Times New Roman"/>
          <w:sz w:val="24"/>
          <w:szCs w:val="24"/>
          <w:lang w:val="ru-RU"/>
        </w:rPr>
        <w:br/>
        <w:t>за решение;</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самоконтроль:</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принятия себя и других</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55204C" w:rsidRPr="007B7758" w:rsidRDefault="0055204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55204C"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w:t>
      </w:r>
      <w:r w:rsidR="0055204C" w:rsidRPr="007B7758">
        <w:rPr>
          <w:rFonts w:ascii="Times New Roman" w:hAnsi="Times New Roman"/>
          <w:sz w:val="24"/>
          <w:szCs w:val="24"/>
          <w:lang w:val="ru-RU"/>
        </w:rPr>
        <w:t>8</w:t>
      </w:r>
      <w:r w:rsidR="00F0164B" w:rsidRPr="007B7758">
        <w:rPr>
          <w:rFonts w:ascii="Times New Roman" w:hAnsi="Times New Roman"/>
          <w:sz w:val="24"/>
          <w:szCs w:val="24"/>
          <w:lang w:val="ru-RU"/>
        </w:rPr>
        <w:t>. </w:t>
      </w:r>
      <w:r w:rsidR="0055204C" w:rsidRPr="007B7758">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7B7758">
        <w:rPr>
          <w:rFonts w:ascii="Times New Roman" w:hAnsi="Times New Roman"/>
          <w:sz w:val="24"/>
          <w:szCs w:val="24"/>
          <w:lang w:val="ru-RU"/>
        </w:rPr>
        <w:br/>
        <w:t xml:space="preserve">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w:t>
      </w:r>
      <w:r w:rsidR="0055204C" w:rsidRPr="007B7758">
        <w:rPr>
          <w:rFonts w:ascii="Times New Roman" w:hAnsi="Times New Roman"/>
          <w:sz w:val="24"/>
          <w:szCs w:val="24"/>
          <w:lang w:val="ru-RU"/>
        </w:rPr>
        <w:lastRenderedPageBreak/>
        <w:t>связанных с биологией. В программе предметные результаты представленны по годам обучения.</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w:t>
      </w:r>
      <w:r w:rsidR="0055204C" w:rsidRPr="007B7758">
        <w:rPr>
          <w:rFonts w:ascii="Times New Roman" w:hAnsi="Times New Roman"/>
          <w:sz w:val="24"/>
          <w:szCs w:val="24"/>
          <w:lang w:val="ru-RU"/>
        </w:rPr>
        <w:t>9</w:t>
      </w:r>
      <w:r w:rsidR="00F0164B" w:rsidRPr="007B7758">
        <w:rPr>
          <w:rFonts w:ascii="Times New Roman" w:hAnsi="Times New Roman"/>
          <w:sz w:val="24"/>
          <w:szCs w:val="24"/>
          <w:lang w:val="ru-RU"/>
        </w:rPr>
        <w:t>. </w:t>
      </w:r>
      <w:r w:rsidR="0055204C" w:rsidRPr="007B7758">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7B7758">
        <w:rPr>
          <w:rFonts w:ascii="Times New Roma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7B7758">
        <w:rPr>
          <w:rFonts w:ascii="Times New Roman" w:hAnsi="Times New Roman"/>
          <w:sz w:val="24"/>
          <w:szCs w:val="24"/>
          <w:lang w:val="ru-RU"/>
        </w:rPr>
        <w:br/>
        <w:t>к живым системам;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владеть методами научного познания в биологии: наблюдение </w:t>
      </w:r>
      <w:r w:rsidRPr="007B7758">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7B7758">
        <w:rPr>
          <w:rFonts w:ascii="Times New Roman" w:hAnsi="Times New Roman"/>
          <w:sz w:val="24"/>
          <w:szCs w:val="24"/>
          <w:lang w:val="ru-RU"/>
        </w:rPr>
        <w:br/>
        <w:t>на основании полученных результатов;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выделять существенные признаки вирусов, клеток прокариот </w:t>
      </w:r>
      <w:r w:rsidRPr="007B7758">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7B7758">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7B7758">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7B7758">
        <w:rPr>
          <w:rFonts w:ascii="Times New Roman" w:hAnsi="Times New Roman"/>
          <w:sz w:val="24"/>
          <w:szCs w:val="24"/>
          <w:lang w:val="ru-RU"/>
        </w:rPr>
        <w:br/>
        <w:t>и биотехнологий для рационального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126.</w:t>
      </w:r>
      <w:r w:rsidR="00F0164B" w:rsidRPr="007B7758">
        <w:rPr>
          <w:rFonts w:ascii="Times New Roman" w:hAnsi="Times New Roman"/>
          <w:sz w:val="24"/>
          <w:szCs w:val="24"/>
          <w:lang w:val="ru-RU"/>
        </w:rPr>
        <w:t>8.1</w:t>
      </w:r>
      <w:r w:rsidR="0055204C" w:rsidRPr="007B7758">
        <w:rPr>
          <w:rFonts w:ascii="Times New Roman" w:hAnsi="Times New Roman"/>
          <w:sz w:val="24"/>
          <w:szCs w:val="24"/>
          <w:lang w:val="ru-RU"/>
        </w:rPr>
        <w:t>0</w:t>
      </w:r>
      <w:r w:rsidR="00F0164B" w:rsidRPr="007B7758">
        <w:rPr>
          <w:rFonts w:ascii="Times New Roman" w:hAnsi="Times New Roman"/>
          <w:sz w:val="24"/>
          <w:szCs w:val="24"/>
          <w:lang w:val="ru-RU"/>
        </w:rPr>
        <w:t>. </w:t>
      </w:r>
      <w:r w:rsidR="0055204C" w:rsidRPr="007B7758">
        <w:rPr>
          <w:rFonts w:ascii="Times New Roman" w:hAnsi="Times New Roman"/>
          <w:sz w:val="24"/>
          <w:szCs w:val="24"/>
          <w:lang w:val="ru-RU"/>
        </w:rPr>
        <w:t xml:space="preserve">Предметные результаты освоения учебного предмета «Биология» </w:t>
      </w:r>
      <w:r w:rsidR="0055204C" w:rsidRPr="007B7758">
        <w:rPr>
          <w:rFonts w:ascii="Times New Roman" w:hAnsi="Times New Roman"/>
          <w:sz w:val="24"/>
          <w:szCs w:val="24"/>
          <w:lang w:val="ru-RU"/>
        </w:rPr>
        <w:br/>
        <w:t>в 11 классе далжны отражать</w:t>
      </w:r>
      <w:r w:rsidR="00F0164B" w:rsidRPr="007B7758">
        <w:rPr>
          <w:rFonts w:ascii="Times New Roma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w:t>
      </w:r>
      <w:r w:rsidRPr="007B7758">
        <w:rPr>
          <w:rFonts w:ascii="Times New Roman" w:hAnsi="Times New Roman"/>
          <w:sz w:val="24"/>
          <w:szCs w:val="24"/>
          <w:lang w:val="ru-RU"/>
        </w:rPr>
        <w:lastRenderedPageBreak/>
        <w:t>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7B7758">
        <w:rPr>
          <w:rFonts w:ascii="Times New Roman" w:hAnsi="Times New Roman"/>
          <w:sz w:val="24"/>
          <w:szCs w:val="24"/>
          <w:lang w:val="ru-RU"/>
        </w:rPr>
        <w:br/>
        <w:t>к живым системам;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владеть методами научного познания в биологии: наблюдение </w:t>
      </w:r>
      <w:r w:rsidRPr="007B7758">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7B7758">
        <w:rPr>
          <w:rFonts w:ascii="Times New Roman" w:hAnsi="Times New Roman"/>
          <w:sz w:val="24"/>
          <w:szCs w:val="24"/>
          <w:lang w:val="ru-RU"/>
        </w:rPr>
        <w:br/>
        <w:t>на основании полученных результатов;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7B7758">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7B7758">
        <w:rPr>
          <w:rFonts w:ascii="Times New Roman" w:hAnsi="Times New Roman"/>
          <w:sz w:val="24"/>
          <w:szCs w:val="24"/>
          <w:lang w:val="ru-RU"/>
        </w:rPr>
        <w:br/>
        <w:t>и биогеохимических циклов в биосфере;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7B7758">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7B7758">
        <w:rPr>
          <w:rFonts w:ascii="Times New Roman" w:hAnsi="Times New Roman"/>
          <w:sz w:val="24"/>
          <w:szCs w:val="24"/>
          <w:lang w:val="ru-RU"/>
        </w:rPr>
        <w:br/>
        <w:t>для рационального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C047C1" w:rsidRDefault="00BA6EB2" w:rsidP="00936D6F">
      <w:pPr>
        <w:pStyle w:val="1"/>
        <w:pBdr>
          <w:bottom w:val="none" w:sz="0" w:space="0" w:color="auto"/>
        </w:pBdr>
        <w:spacing w:before="0" w:line="240" w:lineRule="auto"/>
        <w:ind w:firstLine="567"/>
        <w:jc w:val="both"/>
        <w:rPr>
          <w:sz w:val="24"/>
          <w:szCs w:val="24"/>
          <w:lang w:val="ru-RU"/>
        </w:rPr>
      </w:pPr>
      <w:r w:rsidRPr="00C047C1">
        <w:rPr>
          <w:sz w:val="24"/>
          <w:szCs w:val="24"/>
          <w:lang w:val="ru-RU"/>
        </w:rPr>
        <w:t>2</w:t>
      </w:r>
      <w:r w:rsidR="00C047C1">
        <w:rPr>
          <w:sz w:val="24"/>
          <w:szCs w:val="24"/>
          <w:lang w:val="ru-RU"/>
        </w:rPr>
        <w:t>.1.23</w:t>
      </w:r>
      <w:r w:rsidR="00F0164B" w:rsidRPr="00C047C1">
        <w:rPr>
          <w:sz w:val="24"/>
          <w:szCs w:val="24"/>
          <w:lang w:val="ru-RU"/>
        </w:rPr>
        <w:t xml:space="preserve">. Федеральная рабочая программа по учебному предмету «Биология» (углублённый уровень). </w:t>
      </w:r>
    </w:p>
    <w:p w:rsidR="00F0164B" w:rsidRPr="007B7758" w:rsidRDefault="00BA6EB2"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127.</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127.</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A6EB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127.</w:t>
      </w:r>
      <w:r w:rsidR="00F0164B" w:rsidRPr="007B7758">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7B7758">
        <w:rPr>
          <w:rFonts w:ascii="Times New Roman" w:eastAsia="SchoolBookSanPin" w:hAnsi="Times New Roman"/>
          <w:sz w:val="24"/>
          <w:szCs w:val="24"/>
          <w:lang w:val="ru-RU"/>
        </w:rPr>
        <w:br/>
      </w:r>
      <w:r w:rsidR="00F0164B" w:rsidRPr="007B7758">
        <w:rPr>
          <w:rFonts w:ascii="Times New Roman" w:eastAsia="SchoolBookSanPin" w:hAnsi="Times New Roman"/>
          <w:sz w:val="24"/>
          <w:szCs w:val="24"/>
          <w:lang w:val="ru-RU"/>
        </w:rPr>
        <w:lastRenderedPageBreak/>
        <w:t>за каждый год обучения.</w:t>
      </w:r>
    </w:p>
    <w:p w:rsidR="00F0164B" w:rsidRPr="007B7758" w:rsidRDefault="00BA6EB2"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127.</w:t>
      </w:r>
      <w:r w:rsidR="00F0164B" w:rsidRPr="007B7758">
        <w:rPr>
          <w:rFonts w:ascii="Times New Roman" w:eastAsia="OfficinaSansBoldITC" w:hAnsi="Times New Roman"/>
          <w:sz w:val="24"/>
          <w:szCs w:val="24"/>
          <w:lang w:val="ru-RU"/>
        </w:rPr>
        <w:t>5. Пояснительная записка.</w:t>
      </w:r>
    </w:p>
    <w:p w:rsidR="00F0164B" w:rsidRPr="007B7758" w:rsidRDefault="00BA6EB2" w:rsidP="00936D6F">
      <w:pPr>
        <w:pStyle w:val="body"/>
        <w:spacing w:line="240" w:lineRule="auto"/>
        <w:ind w:firstLine="567"/>
        <w:rPr>
          <w:rFonts w:ascii="Times New Roman" w:hAnsi="Times New Roman" w:cs="Times New Roman"/>
          <w:color w:val="auto"/>
          <w:sz w:val="24"/>
          <w:szCs w:val="24"/>
        </w:rPr>
      </w:pPr>
      <w:r w:rsidRPr="007B7758">
        <w:rPr>
          <w:rFonts w:ascii="Times New Roman" w:eastAsia="OfficinaSansBoldITC" w:hAnsi="Times New Roman"/>
          <w:color w:val="auto"/>
          <w:sz w:val="24"/>
          <w:szCs w:val="24"/>
        </w:rPr>
        <w:t>127.</w:t>
      </w:r>
      <w:r w:rsidR="00F0164B" w:rsidRPr="007B7758">
        <w:rPr>
          <w:rFonts w:ascii="Times New Roman" w:eastAsia="OfficinaSansBoldITC" w:hAnsi="Times New Roman"/>
          <w:color w:val="auto"/>
          <w:sz w:val="24"/>
          <w:szCs w:val="24"/>
        </w:rPr>
        <w:t>5.1. </w:t>
      </w:r>
      <w:r w:rsidR="00F0164B" w:rsidRPr="007B7758">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7B7758">
        <w:rPr>
          <w:rFonts w:ascii="Times New Roman" w:hAnsi="Times New Roman" w:cs="Times New Roman"/>
          <w:color w:val="auto"/>
          <w:sz w:val="24"/>
          <w:szCs w:val="24"/>
        </w:rPr>
        <w:t xml:space="preserve">на основе Федерального закона от 29.12.2012 № 273-ФЗ </w:t>
      </w:r>
      <w:r w:rsidR="00F0164B" w:rsidRPr="007B7758">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00F0164B" w:rsidRPr="007B7758">
        <w:rPr>
          <w:rStyle w:val="Sup"/>
          <w:rFonts w:ascii="Times New Roman" w:hAnsi="Times New Roman" w:cs="Times New Roman"/>
          <w:color w:val="auto"/>
          <w:sz w:val="24"/>
          <w:szCs w:val="24"/>
        </w:rPr>
        <w:t>.</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5.2. </w:t>
      </w:r>
      <w:r w:rsidR="00F0164B" w:rsidRPr="007B7758">
        <w:rPr>
          <w:rFonts w:ascii="Times New Roman" w:eastAsia="Times New Roman" w:hAnsi="Times New Roman"/>
          <w:sz w:val="24"/>
          <w:szCs w:val="24"/>
          <w:lang w:val="ru-RU" w:eastAsia="ru-RU"/>
        </w:rPr>
        <w:t xml:space="preserve">Учебный предмет «Биология» углублённого уровня изучения </w:t>
      </w:r>
      <w:r w:rsidR="00F0164B" w:rsidRPr="007B7758">
        <w:rPr>
          <w:rFonts w:ascii="Times New Roman" w:eastAsia="Times New Roman" w:hAnsi="Times New Roman"/>
          <w:sz w:val="24"/>
          <w:szCs w:val="24"/>
          <w:lang w:val="ru-RU" w:eastAsia="ru-RU"/>
        </w:rPr>
        <w:br/>
        <w:t>(10–11 классы) является одним из компонентов предметной области «</w:t>
      </w:r>
      <w:r w:rsidR="00F0164B" w:rsidRPr="007B7758">
        <w:rPr>
          <w:rFonts w:ascii="Times New Roman" w:hAnsi="Times New Roman"/>
          <w:sz w:val="24"/>
          <w:szCs w:val="24"/>
          <w:lang w:val="ru-RU"/>
        </w:rPr>
        <w:t>Естественно-научные предметы</w:t>
      </w:r>
      <w:r w:rsidR="00F0164B" w:rsidRPr="007B7758">
        <w:rPr>
          <w:rFonts w:ascii="Times New Roman" w:eastAsia="Times New Roman" w:hAnsi="Times New Roman"/>
          <w:sz w:val="24"/>
          <w:szCs w:val="24"/>
          <w:lang w:val="ru-RU"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5.3. </w:t>
      </w:r>
      <w:r w:rsidR="00F0164B" w:rsidRPr="007B7758">
        <w:rPr>
          <w:rFonts w:ascii="Times New Roman" w:eastAsia="Times New Roman" w:hAnsi="Times New Roman"/>
          <w:sz w:val="24"/>
          <w:szCs w:val="24"/>
          <w:lang w:val="ru-RU"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C047C1">
        <w:rPr>
          <w:rFonts w:ascii="Times New Roman" w:eastAsia="Times New Roman" w:hAnsi="Times New Roman"/>
          <w:sz w:val="24"/>
          <w:szCs w:val="24"/>
          <w:lang w:val="ru-RU" w:eastAsia="ru-RU"/>
        </w:rPr>
        <w:t xml:space="preserve"> </w:t>
      </w:r>
      <w:r w:rsidR="00F0164B" w:rsidRPr="007B7758">
        <w:rPr>
          <w:rFonts w:ascii="Times New Roman" w:eastAsia="Times New Roman" w:hAnsi="Times New Roman"/>
          <w:sz w:val="24"/>
          <w:szCs w:val="24"/>
          <w:lang w:val="ru-RU"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5.4. </w:t>
      </w:r>
      <w:r w:rsidR="00F0164B" w:rsidRPr="007B7758">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5.5. </w:t>
      </w:r>
      <w:r w:rsidR="00F0164B" w:rsidRPr="007B7758">
        <w:rPr>
          <w:rFonts w:ascii="Times New Roman" w:eastAsia="Times New Roman" w:hAnsi="Times New Roman"/>
          <w:sz w:val="24"/>
          <w:szCs w:val="24"/>
          <w:lang w:val="ru-RU"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00F0164B" w:rsidRPr="007B7758">
        <w:rPr>
          <w:rFonts w:ascii="Times New Roman" w:eastAsia="Times New Roman" w:hAnsi="Times New Roman"/>
          <w:sz w:val="24"/>
          <w:szCs w:val="24"/>
          <w:lang w:val="ru-RU" w:eastAsia="ru-RU"/>
        </w:rPr>
        <w:br/>
        <w:t xml:space="preserve">и углубление знаний обучающихся о живой природе, основах молекулярной </w:t>
      </w:r>
      <w:r w:rsidR="00F0164B" w:rsidRPr="007B7758">
        <w:rPr>
          <w:rFonts w:ascii="Times New Roman" w:eastAsia="Times New Roman" w:hAnsi="Times New Roman"/>
          <w:sz w:val="24"/>
          <w:szCs w:val="24"/>
          <w:lang w:val="ru-RU"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5.6. </w:t>
      </w:r>
      <w:r w:rsidR="00F0164B" w:rsidRPr="007B7758">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w:t>
      </w:r>
      <w:r w:rsidR="00F0164B" w:rsidRPr="007B7758">
        <w:rPr>
          <w:rFonts w:ascii="Times New Roman" w:eastAsia="Times New Roman" w:hAnsi="Times New Roman"/>
          <w:sz w:val="24"/>
          <w:szCs w:val="24"/>
          <w:lang w:val="ru-RU" w:eastAsia="ru-RU"/>
        </w:rPr>
        <w:lastRenderedPageBreak/>
        <w:t xml:space="preserve">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5.7. </w:t>
      </w:r>
      <w:r w:rsidR="00F0164B" w:rsidRPr="007B7758">
        <w:rPr>
          <w:rFonts w:ascii="Times New Roman" w:eastAsia="Times New Roman" w:hAnsi="Times New Roman"/>
          <w:sz w:val="24"/>
          <w:szCs w:val="24"/>
          <w:lang w:val="ru-RU" w:eastAsia="ru-RU"/>
        </w:rPr>
        <w:t xml:space="preserve">Структура программы по биологии отражает системно-уровневый </w:t>
      </w:r>
      <w:r w:rsidR="00F0164B" w:rsidRPr="007B7758">
        <w:rPr>
          <w:rFonts w:ascii="Times New Roman" w:eastAsia="Times New Roman" w:hAnsi="Times New Roman"/>
          <w:sz w:val="24"/>
          <w:szCs w:val="24"/>
          <w:lang w:val="ru-RU" w:eastAsia="ru-RU"/>
        </w:rPr>
        <w:br/>
        <w:t xml:space="preserve">и эволюционный подходы к изучению биологии. Согласно им, изучаются свойства </w:t>
      </w:r>
      <w:r w:rsidR="00F0164B" w:rsidRPr="007B7758">
        <w:rPr>
          <w:rFonts w:ascii="Times New Roman" w:eastAsia="Times New Roman" w:hAnsi="Times New Roman"/>
          <w:sz w:val="24"/>
          <w:szCs w:val="24"/>
          <w:lang w:val="ru-RU"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00F0164B" w:rsidRPr="007B7758">
        <w:rPr>
          <w:rFonts w:ascii="Times New Roman" w:eastAsia="Times New Roman" w:hAnsi="Times New Roman"/>
          <w:sz w:val="24"/>
          <w:szCs w:val="24"/>
          <w:lang w:val="ru-RU"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5.8. </w:t>
      </w:r>
      <w:r w:rsidR="00F0164B" w:rsidRPr="007B7758">
        <w:rPr>
          <w:rFonts w:ascii="Times New Roman" w:eastAsia="Times New Roman" w:hAnsi="Times New Roman"/>
          <w:sz w:val="24"/>
          <w:szCs w:val="24"/>
          <w:lang w:val="ru-RU"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00F0164B" w:rsidRPr="007B7758">
        <w:rPr>
          <w:rFonts w:ascii="Times New Roman" w:eastAsia="Times New Roman" w:hAnsi="Times New Roman"/>
          <w:sz w:val="24"/>
          <w:szCs w:val="24"/>
          <w:lang w:val="ru-RU" w:eastAsia="ru-RU"/>
        </w:rPr>
        <w:br/>
        <w:t xml:space="preserve">в биологии, прикладных аспектах биологических знаний. Для развития </w:t>
      </w:r>
      <w:r w:rsidR="00F0164B" w:rsidRPr="007B7758">
        <w:rPr>
          <w:rFonts w:ascii="Times New Roman" w:eastAsia="Times New Roman" w:hAnsi="Times New Roman"/>
          <w:sz w:val="24"/>
          <w:szCs w:val="24"/>
          <w:lang w:val="ru-RU"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5.9. </w:t>
      </w:r>
      <w:r w:rsidR="00F0164B" w:rsidRPr="007B7758">
        <w:rPr>
          <w:rFonts w:ascii="Times New Roman" w:eastAsia="Times New Roman" w:hAnsi="Times New Roman"/>
          <w:sz w:val="24"/>
          <w:szCs w:val="24"/>
          <w:lang w:val="ru-RU"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00F0164B" w:rsidRPr="007B7758">
        <w:rPr>
          <w:rFonts w:ascii="Times New Roman" w:eastAsia="Times New Roman" w:hAnsi="Times New Roman"/>
          <w:sz w:val="24"/>
          <w:szCs w:val="24"/>
          <w:lang w:val="ru-RU"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5.10. </w:t>
      </w:r>
      <w:r w:rsidR="00F0164B" w:rsidRPr="007B7758">
        <w:rPr>
          <w:rFonts w:ascii="Times New Roman" w:eastAsia="Times New Roman" w:hAnsi="Times New Roman"/>
          <w:sz w:val="24"/>
          <w:szCs w:val="24"/>
          <w:lang w:val="ru-RU" w:eastAsia="ru-RU"/>
        </w:rPr>
        <w:t xml:space="preserve">Достижение цели изучения учебного предмета «Биология» </w:t>
      </w:r>
      <w:r w:rsidR="00F0164B" w:rsidRPr="007B7758">
        <w:rPr>
          <w:rFonts w:ascii="Times New Roman" w:eastAsia="Times New Roman" w:hAnsi="Times New Roman"/>
          <w:sz w:val="24"/>
          <w:szCs w:val="24"/>
          <w:lang w:val="ru-RU" w:eastAsia="ru-RU"/>
        </w:rPr>
        <w:br/>
        <w:t>на углублённом уровне обеспечивается решением следующих задач</w:t>
      </w:r>
      <w:r w:rsidR="00F0164B" w:rsidRPr="007B7758">
        <w:rPr>
          <w:rFonts w:ascii="Times New Roman" w:eastAsia="Times New Roman" w:hAnsi="Times New Roman"/>
          <w:iCs/>
          <w:sz w:val="24"/>
          <w:szCs w:val="24"/>
          <w:lang w:val="ru-RU" w:eastAsia="ru-RU"/>
        </w:rPr>
        <w:t>:</w:t>
      </w:r>
    </w:p>
    <w:p w:rsidR="0055204C" w:rsidRPr="007B7758" w:rsidRDefault="0055204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7B7758">
        <w:rPr>
          <w:rFonts w:ascii="Times New Roman" w:eastAsia="Times New Roman" w:hAnsi="Times New Roman"/>
          <w:sz w:val="24"/>
          <w:szCs w:val="24"/>
          <w:lang w:val="ru-RU" w:eastAsia="ru-RU"/>
        </w:rPr>
        <w:br/>
        <w:t xml:space="preserve">и правилах, составляющих современную естественно-научную картину мира; </w:t>
      </w:r>
      <w:r w:rsidRPr="007B7758">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7B7758" w:rsidRDefault="0055204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sidRPr="007B7758">
        <w:rPr>
          <w:rFonts w:ascii="Times New Roman" w:eastAsia="Times New Roman" w:hAnsi="Times New Roman"/>
          <w:sz w:val="24"/>
          <w:szCs w:val="24"/>
          <w:lang w:val="ru-RU"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7B7758" w:rsidRDefault="0055204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7B7758">
        <w:rPr>
          <w:rFonts w:ascii="Times New Roman" w:eastAsia="Times New Roman" w:hAnsi="Times New Roman"/>
          <w:sz w:val="24"/>
          <w:szCs w:val="24"/>
          <w:lang w:val="ru-RU"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7B7758" w:rsidRDefault="0055204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sidRPr="007B7758">
        <w:rPr>
          <w:rFonts w:ascii="Times New Roman" w:eastAsia="Times New Roman" w:hAnsi="Times New Roman"/>
          <w:sz w:val="24"/>
          <w:szCs w:val="24"/>
          <w:lang w:val="ru-RU" w:eastAsia="ru-RU"/>
        </w:rPr>
        <w:br/>
      </w:r>
      <w:r w:rsidRPr="007B7758">
        <w:rPr>
          <w:rFonts w:ascii="Times New Roman" w:eastAsia="Times New Roman" w:hAnsi="Times New Roman"/>
          <w:sz w:val="24"/>
          <w:szCs w:val="24"/>
          <w:lang w:val="ru-RU" w:eastAsia="ru-RU"/>
        </w:rPr>
        <w:lastRenderedPageBreak/>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7B7758" w:rsidRDefault="0055204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7B7758">
        <w:rPr>
          <w:rFonts w:ascii="Times New Roman" w:eastAsia="Times New Roman" w:hAnsi="Times New Roman"/>
          <w:sz w:val="24"/>
          <w:szCs w:val="24"/>
          <w:lang w:val="ru-RU" w:eastAsia="ru-RU"/>
        </w:rPr>
        <w:br/>
        <w:t xml:space="preserve">в повседневной жизни;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hAnsi="Times New Roman"/>
          <w:sz w:val="24"/>
          <w:szCs w:val="24"/>
          <w:lang w:val="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5.11. </w:t>
      </w:r>
      <w:r w:rsidR="00F0164B" w:rsidRPr="007B7758">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sidR="00F0164B" w:rsidRPr="007B7758">
        <w:rPr>
          <w:rFonts w:ascii="Times New Roman" w:eastAsia="SchoolBookSanPin" w:hAnsi="Times New Roman"/>
          <w:color w:val="0D0D0D"/>
          <w:sz w:val="24"/>
          <w:szCs w:val="24"/>
          <w:lang w:val="ru-RU"/>
        </w:rPr>
        <w:noBreakHyphen/>
        <w:t xml:space="preserve"> </w:t>
      </w:r>
      <w:r w:rsidR="00F0164B" w:rsidRPr="007B7758">
        <w:rPr>
          <w:rFonts w:ascii="Times New Roman" w:eastAsia="SchoolBookSanPin" w:hAnsi="Times New Roman"/>
          <w:color w:val="0D0D0D"/>
          <w:position w:val="1"/>
          <w:sz w:val="24"/>
          <w:szCs w:val="24"/>
          <w:lang w:val="ru-RU"/>
        </w:rPr>
        <w:t xml:space="preserve">204 часа: в 10 классе </w:t>
      </w:r>
      <w:r w:rsidR="00F0164B" w:rsidRPr="007B7758">
        <w:rPr>
          <w:rFonts w:ascii="Times New Roman" w:eastAsia="SchoolBookSanPin" w:hAnsi="Times New Roman"/>
          <w:color w:val="0D0D0D"/>
          <w:position w:val="1"/>
          <w:sz w:val="24"/>
          <w:szCs w:val="24"/>
          <w:lang w:val="ru-RU"/>
        </w:rPr>
        <w:noBreakHyphen/>
        <w:t xml:space="preserve"> 102 часа (3 часа в неделю), в 11 классе </w:t>
      </w:r>
      <w:r w:rsidR="00F0164B" w:rsidRPr="007B7758">
        <w:rPr>
          <w:rFonts w:ascii="Times New Roman" w:eastAsia="SchoolBookSanPin" w:hAnsi="Times New Roman"/>
          <w:color w:val="0D0D0D"/>
          <w:position w:val="1"/>
          <w:sz w:val="24"/>
          <w:szCs w:val="24"/>
          <w:lang w:val="ru-RU"/>
        </w:rPr>
        <w:noBreakHyphen/>
        <w:t xml:space="preserve"> 102 часа (3 часа в неделю).</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5.12. </w:t>
      </w:r>
      <w:r w:rsidR="00F0164B" w:rsidRPr="007B7758">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00F0164B" w:rsidRPr="007B7758">
        <w:rPr>
          <w:rFonts w:ascii="Times New Roman" w:eastAsia="Times New Roman" w:hAnsi="Times New Roman"/>
          <w:sz w:val="24"/>
          <w:szCs w:val="24"/>
          <w:lang w:val="ru-RU" w:eastAsia="ru-RU"/>
        </w:rPr>
        <w:br/>
        <w:t>на продолжение биологического образования в учреждениях среднего профессионального и высшего образования.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hAnsi="Times New Roman"/>
          <w:sz w:val="24"/>
          <w:szCs w:val="24"/>
          <w:lang w:val="ru-RU"/>
        </w:rPr>
        <w:t>127.</w:t>
      </w:r>
      <w:r w:rsidR="00F0164B" w:rsidRPr="007B7758">
        <w:rPr>
          <w:rFonts w:ascii="Times New Roman" w:hAnsi="Times New Roman"/>
          <w:sz w:val="24"/>
          <w:szCs w:val="24"/>
          <w:lang w:val="ru-RU"/>
        </w:rPr>
        <w:t>5.13. </w:t>
      </w:r>
      <w:r w:rsidR="00F0164B" w:rsidRPr="007B7758">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7B7758" w:rsidRDefault="00BA6EB2"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6. </w:t>
      </w:r>
      <w:r w:rsidR="00F0164B" w:rsidRPr="007B7758">
        <w:rPr>
          <w:rFonts w:ascii="Times New Roman" w:eastAsia="Times New Roman" w:hAnsi="Times New Roman"/>
          <w:sz w:val="24"/>
          <w:szCs w:val="24"/>
          <w:lang w:val="ru-RU" w:eastAsia="ru-RU"/>
        </w:rPr>
        <w:t>Содержание обучения в 10 классе.</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102 ч, из них 1 ч – резервное время.</w:t>
      </w:r>
    </w:p>
    <w:p w:rsidR="0055204C" w:rsidRPr="007B7758" w:rsidRDefault="0055204C"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6.1. </w:t>
      </w:r>
      <w:r w:rsidR="00F0164B" w:rsidRPr="007B7758">
        <w:rPr>
          <w:rFonts w:ascii="Times New Roman" w:eastAsia="Times New Roman" w:hAnsi="Times New Roman"/>
          <w:bCs/>
          <w:sz w:val="24"/>
          <w:szCs w:val="24"/>
          <w:lang w:val="ru-RU" w:eastAsia="ru-RU"/>
        </w:rPr>
        <w:t>Тема 1. Биология как наука (1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7B7758">
        <w:rPr>
          <w:rFonts w:ascii="Times New Roman" w:eastAsia="Times New Roman" w:hAnsi="Times New Roman"/>
          <w:sz w:val="24"/>
          <w:szCs w:val="24"/>
          <w:lang w:val="ru-RU" w:eastAsia="ru-RU"/>
        </w:rPr>
        <w:br/>
        <w:t>в практической деятельности человека: медицине, сельском хозяйстве, промышленности, охране природы.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 xml:space="preserve">Демонстрации: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6.2. </w:t>
      </w:r>
      <w:r w:rsidR="00F0164B" w:rsidRPr="007B7758">
        <w:rPr>
          <w:rFonts w:ascii="Times New Roman" w:eastAsia="Times New Roman" w:hAnsi="Times New Roman"/>
          <w:bCs/>
          <w:sz w:val="24"/>
          <w:szCs w:val="24"/>
          <w:lang w:val="ru-RU" w:eastAsia="ru-RU"/>
        </w:rPr>
        <w:t>Тема 2. Живые системы и их изучение (2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7B7758">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7B7758">
        <w:rPr>
          <w:rFonts w:ascii="Times New Roman" w:eastAsia="Times New Roman" w:hAnsi="Times New Roman"/>
          <w:sz w:val="24"/>
          <w:szCs w:val="24"/>
          <w:lang w:val="ru-RU"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7B7758">
        <w:rPr>
          <w:rFonts w:ascii="Times New Roman" w:eastAsia="Times New Roman" w:hAnsi="Times New Roman"/>
          <w:sz w:val="24"/>
          <w:szCs w:val="24"/>
          <w:lang w:val="ru-RU"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 xml:space="preserve">Таблицы и схемы: </w:t>
      </w:r>
      <w:r w:rsidRPr="007B7758">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6.3. </w:t>
      </w:r>
      <w:r w:rsidR="00F0164B" w:rsidRPr="007B7758">
        <w:rPr>
          <w:rFonts w:ascii="Times New Roman" w:eastAsia="Times New Roman" w:hAnsi="Times New Roman"/>
          <w:bCs/>
          <w:sz w:val="24"/>
          <w:szCs w:val="24"/>
          <w:lang w:val="ru-RU" w:eastAsia="ru-RU"/>
        </w:rPr>
        <w:t>Тема 3. Биология клетки (2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sz w:val="24"/>
          <w:szCs w:val="24"/>
          <w:lang w:val="ru-RU" w:eastAsia="ru-RU"/>
        </w:rPr>
      </w:pPr>
      <w:r w:rsidRPr="007B7758">
        <w:rPr>
          <w:rFonts w:ascii="Times New Roman" w:eastAsia="Times New Roman" w:hAnsi="Times New Roman"/>
          <w:sz w:val="24"/>
          <w:szCs w:val="24"/>
          <w:lang w:val="ru-RU"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7B7758">
        <w:rPr>
          <w:rFonts w:ascii="Times New Roman" w:eastAsia="Times New Roman" w:hAnsi="Times New Roman"/>
          <w:i/>
          <w:iCs/>
          <w:sz w:val="24"/>
          <w:szCs w:val="24"/>
          <w:lang w:val="ru-RU" w:eastAsia="ru-RU"/>
        </w:rPr>
        <w:t>Изучение фиксированных клеток</w:t>
      </w:r>
      <w:r w:rsidRPr="007B7758">
        <w:rPr>
          <w:rFonts w:ascii="Times New Roman" w:eastAsia="Times New Roman" w:hAnsi="Times New Roman"/>
          <w:iCs/>
          <w:sz w:val="24"/>
          <w:szCs w:val="24"/>
          <w:lang w:val="ru-RU" w:eastAsia="ru-RU"/>
        </w:rPr>
        <w:t>.</w:t>
      </w:r>
      <w:r w:rsidRPr="007B7758">
        <w:rPr>
          <w:rFonts w:ascii="Times New Roman" w:eastAsia="Times New Roman" w:hAnsi="Times New Roman"/>
          <w:sz w:val="24"/>
          <w:szCs w:val="24"/>
          <w:lang w:val="ru-RU" w:eastAsia="ru-RU"/>
        </w:rPr>
        <w:t xml:space="preserve"> Электронная микроскопия. </w:t>
      </w:r>
      <w:r w:rsidRPr="007B7758">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Р. Гук, А. Левенгук, Т. Шванн, М. Шлейден, Р. Вирхов, К.М. Бэр.</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Практическая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«Изучение методов клеточной биологии (хроматография, электрофорез, дифференциальное центрифугирование, ПЦР)».</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6.4. </w:t>
      </w:r>
      <w:r w:rsidR="00F0164B" w:rsidRPr="007B7758">
        <w:rPr>
          <w:rFonts w:ascii="Times New Roman" w:eastAsia="Times New Roman" w:hAnsi="Times New Roman"/>
          <w:bCs/>
          <w:sz w:val="24"/>
          <w:szCs w:val="24"/>
          <w:lang w:val="ru-RU" w:eastAsia="ru-RU"/>
        </w:rPr>
        <w:t>Тема 4. Химическая организация клетки (10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sidRPr="007B7758">
        <w:rPr>
          <w:rFonts w:ascii="Times New Roman" w:eastAsia="Times New Roman" w:hAnsi="Times New Roman"/>
          <w:sz w:val="24"/>
          <w:szCs w:val="24"/>
          <w:lang w:val="ru-RU"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7B7758">
        <w:rPr>
          <w:rFonts w:ascii="Times New Roman" w:eastAsia="Times New Roman" w:hAnsi="Times New Roman"/>
          <w:i/>
          <w:iCs/>
          <w:sz w:val="24"/>
          <w:szCs w:val="24"/>
          <w:lang w:val="ru-RU" w:eastAsia="ru-RU"/>
        </w:rPr>
        <w:t>Прионы</w:t>
      </w:r>
      <w:r w:rsidRPr="007B7758">
        <w:rPr>
          <w:rFonts w:ascii="Times New Roman" w:eastAsia="Times New Roman" w:hAnsi="Times New Roman"/>
          <w:iCs/>
          <w:sz w:val="24"/>
          <w:szCs w:val="24"/>
          <w:lang w:val="ru-RU" w:eastAsia="ru-RU"/>
        </w:rPr>
        <w:t xml:space="preserve">.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7B7758">
        <w:rPr>
          <w:rFonts w:ascii="Times New Roman" w:eastAsia="Times New Roman" w:hAnsi="Times New Roman"/>
          <w:sz w:val="24"/>
          <w:szCs w:val="24"/>
          <w:lang w:val="ru-RU" w:eastAsia="ru-RU"/>
        </w:rPr>
        <w:br/>
        <w:t>к самозамыканию, полупроницаемость.</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sz w:val="24"/>
          <w:szCs w:val="24"/>
          <w:lang w:val="ru-RU" w:eastAsia="ru-RU"/>
        </w:rPr>
      </w:pPr>
      <w:r w:rsidRPr="007B7758">
        <w:rPr>
          <w:rFonts w:ascii="Times New Roman" w:eastAsia="Times New Roman" w:hAnsi="Times New Roman"/>
          <w:sz w:val="24"/>
          <w:szCs w:val="24"/>
          <w:lang w:val="ru-RU" w:eastAsia="ru-RU"/>
        </w:rPr>
        <w:lastRenderedPageBreak/>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7B7758">
        <w:rPr>
          <w:rFonts w:ascii="Times New Roman" w:eastAsia="Times New Roman" w:hAnsi="Times New Roman"/>
          <w:i/>
          <w:iCs/>
          <w:sz w:val="24"/>
          <w:szCs w:val="24"/>
          <w:lang w:val="ru-RU" w:eastAsia="ru-RU"/>
        </w:rPr>
        <w:t>Другие нуклеозидтрифосфаты (НТФ)</w:t>
      </w:r>
      <w:r w:rsidRPr="007B7758">
        <w:rPr>
          <w:rFonts w:ascii="Times New Roman" w:eastAsia="Times New Roman" w:hAnsi="Times New Roman"/>
          <w:i/>
          <w:sz w:val="24"/>
          <w:szCs w:val="24"/>
          <w:lang w:val="ru-RU" w:eastAsia="ru-RU"/>
        </w:rPr>
        <w:t>.</w:t>
      </w:r>
      <w:r w:rsidRPr="007B7758">
        <w:rPr>
          <w:rFonts w:ascii="Times New Roman" w:eastAsia="Times New Roman" w:hAnsi="Times New Roman"/>
          <w:sz w:val="24"/>
          <w:szCs w:val="24"/>
          <w:lang w:val="ru-RU" w:eastAsia="ru-RU"/>
        </w:rPr>
        <w:t xml:space="preserve"> Секвенирование ДНК. </w:t>
      </w:r>
      <w:r w:rsidRPr="007B7758">
        <w:rPr>
          <w:rFonts w:ascii="Times New Roman" w:eastAsia="Times New Roman" w:hAnsi="Times New Roman"/>
          <w:i/>
          <w:iCs/>
          <w:sz w:val="24"/>
          <w:szCs w:val="24"/>
          <w:lang w:val="ru-RU" w:eastAsia="ru-RU"/>
        </w:rPr>
        <w:t>Методы геномики, транскриптомики, протеомики</w:t>
      </w:r>
      <w:r w:rsidRPr="007B7758">
        <w:rPr>
          <w:rFonts w:ascii="Times New Roman" w:eastAsia="Times New Roman" w:hAnsi="Times New Roman"/>
          <w:i/>
          <w:sz w:val="24"/>
          <w:szCs w:val="24"/>
          <w:lang w:val="ru-RU" w:eastAsia="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sz w:val="24"/>
          <w:szCs w:val="24"/>
          <w:lang w:val="ru-RU" w:eastAsia="ru-RU"/>
        </w:rPr>
      </w:pPr>
      <w:r w:rsidRPr="007B7758">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sidRPr="007B7758">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химическая посуда и оборудование.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«Обнаружение белков с помощью качественных реакций».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Лабораторная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«Исследование нуклеиновых кислот, выделенных </w:t>
      </w:r>
      <w:r w:rsidRPr="007B7758">
        <w:rPr>
          <w:rFonts w:ascii="Times New Roman" w:eastAsia="Times New Roman" w:hAnsi="Times New Roman"/>
          <w:sz w:val="24"/>
          <w:szCs w:val="24"/>
          <w:lang w:val="ru-RU" w:eastAsia="ru-RU"/>
        </w:rPr>
        <w:br/>
        <w:t>из клеток различных организмов».</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6.5. </w:t>
      </w:r>
      <w:r w:rsidR="00F0164B" w:rsidRPr="007B7758">
        <w:rPr>
          <w:rFonts w:ascii="Times New Roman" w:eastAsia="Times New Roman" w:hAnsi="Times New Roman"/>
          <w:bCs/>
          <w:sz w:val="24"/>
          <w:szCs w:val="24"/>
          <w:lang w:val="ru-RU" w:eastAsia="ru-RU"/>
        </w:rPr>
        <w:t>Тема 5. Строение и функции клетки (8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7B7758">
        <w:rPr>
          <w:rFonts w:ascii="Times New Roman" w:eastAsia="Times New Roman" w:hAnsi="Times New Roman"/>
          <w:i/>
          <w:iCs/>
          <w:sz w:val="24"/>
          <w:szCs w:val="24"/>
          <w:lang w:val="ru-RU" w:eastAsia="ru-RU"/>
        </w:rPr>
        <w:t>Механизм направления белков в ЭПС.</w:t>
      </w:r>
      <w:r w:rsidRPr="007B7758">
        <w:rPr>
          <w:rFonts w:ascii="Times New Roman" w:eastAsia="Times New Roman" w:hAnsi="Times New Roman"/>
          <w:i/>
          <w:sz w:val="24"/>
          <w:szCs w:val="24"/>
          <w:lang w:val="ru-RU" w:eastAsia="ru-RU"/>
        </w:rPr>
        <w:t xml:space="preserve"> </w:t>
      </w:r>
      <w:r w:rsidRPr="007B7758">
        <w:rPr>
          <w:rFonts w:ascii="Times New Roman" w:eastAsia="Times New Roman" w:hAnsi="Times New Roman"/>
          <w:sz w:val="24"/>
          <w:szCs w:val="24"/>
          <w:lang w:val="ru-RU"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7B7758">
        <w:rPr>
          <w:rFonts w:ascii="Times New Roman" w:eastAsia="Times New Roman" w:hAnsi="Times New Roman"/>
          <w:i/>
          <w:iCs/>
          <w:sz w:val="24"/>
          <w:szCs w:val="24"/>
          <w:lang w:val="ru-RU" w:eastAsia="ru-RU"/>
        </w:rPr>
        <w:t xml:space="preserve">Модификация белков в аппарате Гольджи. Сортировка белков </w:t>
      </w:r>
      <w:r w:rsidR="0055204C" w:rsidRPr="007B7758">
        <w:rPr>
          <w:rFonts w:ascii="Times New Roman" w:eastAsia="Times New Roman" w:hAnsi="Times New Roman"/>
          <w:i/>
          <w:iCs/>
          <w:sz w:val="24"/>
          <w:szCs w:val="24"/>
          <w:lang w:val="ru-RU" w:eastAsia="ru-RU"/>
        </w:rPr>
        <w:br/>
      </w:r>
      <w:r w:rsidRPr="007B7758">
        <w:rPr>
          <w:rFonts w:ascii="Times New Roman" w:eastAsia="Times New Roman" w:hAnsi="Times New Roman"/>
          <w:i/>
          <w:iCs/>
          <w:sz w:val="24"/>
          <w:szCs w:val="24"/>
          <w:lang w:val="ru-RU" w:eastAsia="ru-RU"/>
        </w:rPr>
        <w:t>в аппарате Гольджи.</w:t>
      </w:r>
      <w:r w:rsidRPr="007B7758">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Полуавтономные органоиды клетки: митохондрии, пластиды. </w:t>
      </w:r>
      <w:r w:rsidRPr="007B7758">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sidRPr="007B7758">
        <w:rPr>
          <w:rFonts w:ascii="Times New Roman" w:eastAsia="Times New Roman" w:hAnsi="Times New Roman"/>
          <w:i/>
          <w:iCs/>
          <w:sz w:val="24"/>
          <w:szCs w:val="24"/>
          <w:lang w:val="ru-RU" w:eastAsia="ru-RU"/>
        </w:rPr>
        <w:t>Промежуточные филаменты</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Микрофиламенты.</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i/>
          <w:iCs/>
          <w:sz w:val="24"/>
          <w:szCs w:val="24"/>
          <w:lang w:val="ru-RU" w:eastAsia="ru-RU"/>
        </w:rPr>
        <w:t>Актиновые микрофиламенты</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Мышечные клетки. </w:t>
      </w:r>
      <w:r w:rsidRPr="007B7758">
        <w:rPr>
          <w:rFonts w:ascii="Times New Roman" w:eastAsia="Times New Roman" w:hAnsi="Times New Roman"/>
          <w:i/>
          <w:iCs/>
          <w:sz w:val="24"/>
          <w:szCs w:val="24"/>
          <w:lang w:val="ru-RU" w:eastAsia="ru-RU"/>
        </w:rPr>
        <w:t>Актиновые компоненты немышечных клеток.</w:t>
      </w:r>
      <w:r w:rsidRPr="007B7758">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sidRPr="007B7758">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r w:rsidRPr="007B7758">
        <w:rPr>
          <w:rFonts w:ascii="Times New Roman" w:eastAsia="Times New Roman" w:hAnsi="Times New Roman"/>
          <w:sz w:val="24"/>
          <w:szCs w:val="24"/>
          <w:lang w:val="ru-RU" w:eastAsia="ru-RU"/>
        </w:rPr>
        <w:t xml:space="preserve">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sidRPr="007B7758">
        <w:rPr>
          <w:rFonts w:ascii="Times New Roman" w:eastAsia="Times New Roman" w:hAnsi="Times New Roman"/>
          <w:sz w:val="24"/>
          <w:szCs w:val="24"/>
          <w:lang w:val="ru-RU" w:eastAsia="ru-RU"/>
        </w:rPr>
        <w:br/>
      </w:r>
      <w:r w:rsidRPr="007B7758">
        <w:rPr>
          <w:rFonts w:ascii="Times New Roman" w:eastAsia="Times New Roman" w:hAnsi="Times New Roman"/>
          <w:sz w:val="24"/>
          <w:szCs w:val="24"/>
          <w:lang w:val="ru-RU" w:eastAsia="ru-RU"/>
        </w:rPr>
        <w:lastRenderedPageBreak/>
        <w:t xml:space="preserve">и функции. Ядерный белковый матрикс. Пространственное расположение хромосом в интерфазном ядре. </w:t>
      </w:r>
      <w:r w:rsidRPr="007B7758">
        <w:rPr>
          <w:rFonts w:ascii="Times New Roman" w:eastAsia="Times New Roman" w:hAnsi="Times New Roman"/>
          <w:i/>
          <w:iCs/>
          <w:sz w:val="24"/>
          <w:szCs w:val="24"/>
          <w:lang w:val="ru-RU" w:eastAsia="ru-RU"/>
        </w:rPr>
        <w:t>Эухроматин и гетерохроматин</w:t>
      </w:r>
      <w:r w:rsidRPr="007B7758">
        <w:rPr>
          <w:rFonts w:ascii="Times New Roman" w:eastAsia="Times New Roman" w:hAnsi="Times New Roman"/>
          <w:iCs/>
          <w:sz w:val="24"/>
          <w:szCs w:val="24"/>
          <w:lang w:val="ru-RU" w:eastAsia="ru-RU"/>
        </w:rPr>
        <w:t>.</w:t>
      </w:r>
      <w:r w:rsidRPr="007B7758">
        <w:rPr>
          <w:rFonts w:ascii="Times New Roman" w:eastAsia="Times New Roman" w:hAnsi="Times New Roman"/>
          <w:sz w:val="24"/>
          <w:szCs w:val="24"/>
          <w:lang w:val="ru-RU" w:eastAsia="ru-RU"/>
        </w:rPr>
        <w:t xml:space="preserve"> Белки хроматина – гистоны. </w:t>
      </w:r>
      <w:r w:rsidRPr="007B7758">
        <w:rPr>
          <w:rFonts w:ascii="Times New Roman" w:eastAsia="Times New Roman" w:hAnsi="Times New Roman"/>
          <w:i/>
          <w:iCs/>
          <w:sz w:val="24"/>
          <w:szCs w:val="24"/>
          <w:lang w:val="ru-RU" w:eastAsia="ru-RU"/>
        </w:rPr>
        <w:t>Динамика ядерной оболочки в митозе.</w:t>
      </w:r>
      <w:r w:rsidRPr="007B7758">
        <w:rPr>
          <w:rFonts w:ascii="Times New Roman" w:eastAsia="Times New Roman" w:hAnsi="Times New Roman"/>
          <w:i/>
          <w:sz w:val="24"/>
          <w:szCs w:val="24"/>
          <w:lang w:val="ru-RU" w:eastAsia="ru-RU"/>
        </w:rPr>
        <w:t xml:space="preserve"> </w:t>
      </w:r>
      <w:r w:rsidRPr="007B7758">
        <w:rPr>
          <w:rFonts w:ascii="Times New Roman" w:eastAsia="Times New Roman" w:hAnsi="Times New Roman"/>
          <w:i/>
          <w:iCs/>
          <w:sz w:val="24"/>
          <w:szCs w:val="24"/>
          <w:lang w:val="ru-RU" w:eastAsia="ru-RU"/>
        </w:rPr>
        <w:t>Ядерный транспорт</w:t>
      </w:r>
      <w:r w:rsidRPr="007B7758">
        <w:rPr>
          <w:rFonts w:ascii="Times New Roman" w:eastAsia="Times New Roman" w:hAnsi="Times New Roman"/>
          <w:i/>
          <w:sz w:val="24"/>
          <w:szCs w:val="24"/>
          <w:lang w:val="ru-RU" w:eastAsia="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 xml:space="preserve">Демонстрации: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u w:color="000000"/>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К.С. Мережковский, Л. Маргулис.</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«Изучение строения клеток различных организмов».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«Изучение свойств клеточной мембраны».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«Исследование плазмолиза и деплазмолиза </w:t>
      </w:r>
      <w:r w:rsidRPr="007B7758">
        <w:rPr>
          <w:rFonts w:ascii="Times New Roman" w:eastAsia="Times New Roman" w:hAnsi="Times New Roman"/>
          <w:sz w:val="24"/>
          <w:szCs w:val="24"/>
          <w:lang w:val="ru-RU" w:eastAsia="ru-RU"/>
        </w:rPr>
        <w:br/>
        <w:t xml:space="preserve">в растительных клетках».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«Изучение движения цитоплазмы в растительных клетках». </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6.6. </w:t>
      </w:r>
      <w:r w:rsidR="00F0164B" w:rsidRPr="007B7758">
        <w:rPr>
          <w:rFonts w:ascii="Times New Roman" w:eastAsia="Times New Roman" w:hAnsi="Times New Roman"/>
          <w:bCs/>
          <w:sz w:val="24"/>
          <w:szCs w:val="24"/>
          <w:lang w:val="ru-RU" w:eastAsia="ru-RU"/>
        </w:rPr>
        <w:t>Тема 6. Обмен веществ и превращение энергии в клетке (9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sidRPr="007B7758">
        <w:rPr>
          <w:rFonts w:ascii="Times New Roman" w:eastAsia="Times New Roman" w:hAnsi="Times New Roman"/>
          <w:i/>
          <w:iCs/>
          <w:sz w:val="24"/>
          <w:szCs w:val="24"/>
          <w:lang w:val="ru-RU" w:eastAsia="ru-RU"/>
        </w:rPr>
        <w:t>Аноксигенный и оксигенный фотосинтез у бактерий</w:t>
      </w:r>
      <w:r w:rsidRPr="007B7758">
        <w:rPr>
          <w:rFonts w:ascii="Times New Roman" w:eastAsia="Times New Roman" w:hAnsi="Times New Roman"/>
          <w:sz w:val="24"/>
          <w:szCs w:val="24"/>
          <w:lang w:val="ru-RU" w:eastAsia="ru-RU"/>
        </w:rPr>
        <w:t xml:space="preserve">. </w:t>
      </w:r>
      <w:r w:rsidRPr="007B7758">
        <w:rPr>
          <w:rFonts w:ascii="Times New Roman" w:eastAsia="Times New Roman" w:hAnsi="Times New Roman"/>
          <w:i/>
          <w:iCs/>
          <w:sz w:val="24"/>
          <w:szCs w:val="24"/>
          <w:lang w:val="ru-RU" w:eastAsia="ru-RU"/>
        </w:rPr>
        <w:t>Светособирающие пигменты и пигменты реакционного центра</w:t>
      </w:r>
      <w:r w:rsidRPr="007B7758">
        <w:rPr>
          <w:rFonts w:ascii="Times New Roman" w:eastAsia="Times New Roman" w:hAnsi="Times New Roman"/>
          <w:sz w:val="24"/>
          <w:szCs w:val="24"/>
          <w:lang w:val="ru-RU" w:eastAsia="ru-RU"/>
        </w:rPr>
        <w:t xml:space="preserve">. Роль хлоропластов в процессе фотосинтеза. Световая </w:t>
      </w:r>
      <w:r w:rsidRPr="007B7758">
        <w:rPr>
          <w:rFonts w:ascii="Times New Roman" w:eastAsia="Times New Roman" w:hAnsi="Times New Roman"/>
          <w:sz w:val="24"/>
          <w:szCs w:val="24"/>
          <w:lang w:val="ru-RU" w:eastAsia="ru-RU"/>
        </w:rPr>
        <w:br/>
        <w:t xml:space="preserve">и темновая фазы. </w:t>
      </w:r>
      <w:r w:rsidRPr="007B7758">
        <w:rPr>
          <w:rFonts w:ascii="Times New Roman" w:eastAsia="Times New Roman" w:hAnsi="Times New Roman"/>
          <w:i/>
          <w:iCs/>
          <w:sz w:val="24"/>
          <w:szCs w:val="24"/>
          <w:lang w:val="ru-RU" w:eastAsia="ru-RU"/>
        </w:rPr>
        <w:t>Фотодыхание</w:t>
      </w:r>
      <w:r w:rsidRPr="007B7758">
        <w:rPr>
          <w:rFonts w:ascii="Times New Roman" w:eastAsia="Times New Roman" w:hAnsi="Times New Roman"/>
          <w:i/>
          <w:sz w:val="24"/>
          <w:szCs w:val="24"/>
          <w:lang w:val="ru-RU" w:eastAsia="ru-RU"/>
        </w:rPr>
        <w:t xml:space="preserve">, </w:t>
      </w:r>
      <w:r w:rsidRPr="007B7758">
        <w:rPr>
          <w:rFonts w:ascii="Times New Roman" w:eastAsia="Times New Roman" w:hAnsi="Times New Roman"/>
          <w:i/>
          <w:iCs/>
          <w:sz w:val="24"/>
          <w:szCs w:val="24"/>
          <w:lang w:val="ru-RU" w:eastAsia="ru-RU"/>
        </w:rPr>
        <w:t>С</w:t>
      </w:r>
      <w:r w:rsidRPr="007B7758">
        <w:rPr>
          <w:rFonts w:ascii="Times New Roman" w:eastAsia="Times New Roman" w:hAnsi="Times New Roman"/>
          <w:i/>
          <w:sz w:val="24"/>
          <w:szCs w:val="24"/>
          <w:vertAlign w:val="subscript"/>
          <w:lang w:val="ru-RU" w:eastAsia="ru-RU"/>
        </w:rPr>
        <w:t>3-</w:t>
      </w:r>
      <w:r w:rsidRPr="007B7758">
        <w:rPr>
          <w:rFonts w:ascii="Times New Roman" w:eastAsia="Times New Roman" w:hAnsi="Times New Roman"/>
          <w:i/>
          <w:sz w:val="24"/>
          <w:szCs w:val="24"/>
          <w:lang w:val="ru-RU" w:eastAsia="ru-RU"/>
        </w:rPr>
        <w:t xml:space="preserve">, </w:t>
      </w:r>
      <w:hyperlink r:id="rId9" w:history="1">
        <w:r w:rsidRPr="007B7758">
          <w:rPr>
            <w:rFonts w:ascii="Times New Roman" w:eastAsia="Times New Roman" w:hAnsi="Times New Roman"/>
            <w:i/>
            <w:iCs/>
            <w:sz w:val="24"/>
            <w:szCs w:val="24"/>
            <w:lang w:val="ru-RU" w:eastAsia="ru-RU"/>
          </w:rPr>
          <w:t>C</w:t>
        </w:r>
        <w:r w:rsidRPr="007B7758">
          <w:rPr>
            <w:rFonts w:ascii="Times New Roman" w:eastAsia="Times New Roman" w:hAnsi="Times New Roman"/>
            <w:i/>
            <w:iCs/>
            <w:sz w:val="24"/>
            <w:szCs w:val="24"/>
            <w:vertAlign w:val="subscript"/>
            <w:lang w:val="ru-RU" w:eastAsia="ru-RU"/>
          </w:rPr>
          <w:t>4-</w:t>
        </w:r>
      </w:hyperlink>
      <w:r w:rsidRPr="007B7758">
        <w:rPr>
          <w:rFonts w:ascii="Times New Roman" w:eastAsia="Times New Roman" w:hAnsi="Times New Roman"/>
          <w:i/>
          <w:sz w:val="24"/>
          <w:szCs w:val="24"/>
          <w:lang w:val="ru-RU" w:eastAsia="ru-RU"/>
        </w:rPr>
        <w:t xml:space="preserve"> и </w:t>
      </w:r>
      <w:hyperlink r:id="rId10" w:history="1">
        <w:r w:rsidRPr="007B7758">
          <w:rPr>
            <w:rFonts w:ascii="Times New Roman" w:eastAsia="Times New Roman" w:hAnsi="Times New Roman"/>
            <w:i/>
            <w:iCs/>
            <w:sz w:val="24"/>
            <w:szCs w:val="24"/>
            <w:lang w:val="ru-RU" w:eastAsia="ru-RU"/>
          </w:rPr>
          <w:t>CAM-</w:t>
        </w:r>
      </w:hyperlink>
      <w:r w:rsidRPr="007B7758">
        <w:rPr>
          <w:rFonts w:ascii="Times New Roman" w:eastAsia="Times New Roman" w:hAnsi="Times New Roman"/>
          <w:i/>
          <w:iCs/>
          <w:sz w:val="24"/>
          <w:szCs w:val="24"/>
          <w:lang w:val="ru-RU" w:eastAsia="ru-RU"/>
        </w:rPr>
        <w:t>типы фотосинтеза</w:t>
      </w:r>
      <w:r w:rsidRPr="007B7758">
        <w:rPr>
          <w:rFonts w:ascii="Times New Roman" w:eastAsia="Times New Roman" w:hAnsi="Times New Roman"/>
          <w:sz w:val="24"/>
          <w:szCs w:val="24"/>
          <w:lang w:val="ru-RU" w:eastAsia="ru-RU"/>
        </w:rPr>
        <w:t xml:space="preserve">. Продуктивность фотосинтеза. Влияние различных факторов на скорость фотосинтеза. Значение фотосинтеза.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sidRPr="007B7758">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sidRPr="007B7758">
        <w:rPr>
          <w:rFonts w:ascii="Times New Roman" w:eastAsia="Times New Roman" w:hAnsi="Times New Roman"/>
          <w:i/>
          <w:iCs/>
          <w:sz w:val="24"/>
          <w:szCs w:val="24"/>
          <w:lang w:val="ru-RU" w:eastAsia="ru-RU"/>
        </w:rPr>
        <w:t>Энергия мембранного градиента протонов.</w:t>
      </w:r>
      <w:r w:rsidRPr="007B7758">
        <w:rPr>
          <w:rFonts w:ascii="Times New Roman" w:eastAsia="Times New Roman" w:hAnsi="Times New Roman"/>
          <w:i/>
          <w:sz w:val="24"/>
          <w:szCs w:val="24"/>
          <w:lang w:val="ru-RU" w:eastAsia="ru-RU"/>
        </w:rPr>
        <w:t xml:space="preserve"> Синтез АТФ: </w:t>
      </w:r>
      <w:r w:rsidRPr="007B7758">
        <w:rPr>
          <w:rFonts w:ascii="Times New Roman" w:eastAsia="Times New Roman" w:hAnsi="Times New Roman"/>
          <w:i/>
          <w:iCs/>
          <w:sz w:val="24"/>
          <w:szCs w:val="24"/>
          <w:lang w:val="ru-RU" w:eastAsia="ru-RU"/>
        </w:rPr>
        <w:t>работа протонной АТФ-синтазы.</w:t>
      </w:r>
      <w:r w:rsidRPr="007B7758">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временных микропрепаратов.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Лабораторная работа «Изучение каталитической активности ферментов </w:t>
      </w:r>
      <w:r w:rsidRPr="007B7758">
        <w:rPr>
          <w:rFonts w:ascii="Times New Roman" w:eastAsia="Times New Roman" w:hAnsi="Times New Roman"/>
          <w:sz w:val="24"/>
          <w:szCs w:val="24"/>
          <w:lang w:val="ru-RU" w:eastAsia="ru-RU"/>
        </w:rPr>
        <w:br/>
        <w:t>(на примере амилазы или каталазы)».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ферментативного расщепления пероксида водорода в растительных и животных клетках».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Лабораторная работа «Сравнение процессов фотосинтеза и хемосинтеза».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«Сравнение процессов брожения и дыхания».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6.7. </w:t>
      </w:r>
      <w:r w:rsidR="00F0164B" w:rsidRPr="007B7758">
        <w:rPr>
          <w:rFonts w:ascii="Times New Roman" w:eastAsia="Times New Roman" w:hAnsi="Times New Roman"/>
          <w:bCs/>
          <w:sz w:val="24"/>
          <w:szCs w:val="24"/>
          <w:lang w:val="ru-RU" w:eastAsia="ru-RU"/>
        </w:rPr>
        <w:t>Тема 7. Наследственная информация и реализация её в клетке (9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sz w:val="24"/>
          <w:szCs w:val="24"/>
          <w:lang w:val="ru-RU" w:eastAsia="ru-RU"/>
        </w:rPr>
      </w:pPr>
      <w:r w:rsidRPr="007B7758">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7B7758">
        <w:rPr>
          <w:rFonts w:ascii="Times New Roman" w:eastAsia="Times New Roman" w:hAnsi="Times New Roman"/>
          <w:i/>
          <w:iCs/>
          <w:sz w:val="24"/>
          <w:szCs w:val="24"/>
          <w:lang w:val="ru-RU" w:eastAsia="ru-RU"/>
        </w:rPr>
        <w:t>Созревание матричных РНК в эукариотической клетке. Некодирующие РНК</w:t>
      </w:r>
      <w:r w:rsidRPr="007B7758">
        <w:rPr>
          <w:rFonts w:ascii="Times New Roman" w:eastAsia="Times New Roman" w:hAnsi="Times New Roman"/>
          <w:i/>
          <w:sz w:val="24"/>
          <w:szCs w:val="24"/>
          <w:lang w:val="ru-RU" w:eastAsia="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Современные представления о строении генов</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Организация генома </w:t>
      </w:r>
      <w:r w:rsidRPr="007B7758">
        <w:rPr>
          <w:rFonts w:ascii="Times New Roman" w:eastAsia="Times New Roman" w:hAnsi="Times New Roman"/>
          <w:sz w:val="24"/>
          <w:szCs w:val="24"/>
          <w:lang w:val="ru-RU" w:eastAsia="ru-RU"/>
        </w:rPr>
        <w:br/>
        <w:t xml:space="preserve">у прокариот и эукариот. Регуляция активности генов у прокариот. Гипотеза оперона (Ф. Жакоб, Ж. Мано). </w:t>
      </w:r>
      <w:r w:rsidRPr="007B7758">
        <w:rPr>
          <w:rFonts w:ascii="Times New Roman" w:eastAsia="Times New Roman" w:hAnsi="Times New Roman"/>
          <w:i/>
          <w:iCs/>
          <w:sz w:val="24"/>
          <w:szCs w:val="24"/>
          <w:lang w:val="ru-RU" w:eastAsia="ru-RU"/>
        </w:rPr>
        <w:t>Молекулярные механизмы экспрессии генов у эукариот.</w:t>
      </w:r>
      <w:r w:rsidRPr="007B7758">
        <w:rPr>
          <w:rFonts w:ascii="Times New Roman" w:eastAsia="Times New Roman" w:hAnsi="Times New Roman"/>
          <w:i/>
          <w:sz w:val="24"/>
          <w:szCs w:val="24"/>
          <w:lang w:val="ru-RU" w:eastAsia="ru-RU"/>
        </w:rPr>
        <w:t xml:space="preserve"> </w:t>
      </w:r>
      <w:r w:rsidRPr="007B7758">
        <w:rPr>
          <w:rFonts w:ascii="Times New Roman" w:eastAsia="Times New Roman" w:hAnsi="Times New Roman"/>
          <w:i/>
          <w:iCs/>
          <w:sz w:val="24"/>
          <w:szCs w:val="24"/>
          <w:lang w:val="ru-RU" w:eastAsia="ru-RU"/>
        </w:rPr>
        <w:t>Роль хроматина в регуляции работы генов</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Регуляция обменных процессов в клетке. Клеточный гомеостаз.</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sidRPr="007B7758">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sidRPr="007B7758">
        <w:rPr>
          <w:rFonts w:ascii="Times New Roman" w:eastAsia="Times New Roman" w:hAnsi="Times New Roman"/>
          <w:iCs/>
          <w:sz w:val="24"/>
          <w:szCs w:val="24"/>
          <w:lang w:val="ru-RU" w:eastAsia="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Н.К. Кольцов, Д.И. Ивановский.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«Биосинтез белка», «Генетический код», «Вирусы», «Бактериофаги».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«Создание модели вируса».</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6.8. </w:t>
      </w:r>
      <w:r w:rsidR="00F0164B" w:rsidRPr="007B7758">
        <w:rPr>
          <w:rFonts w:ascii="Times New Roman" w:eastAsia="Times New Roman" w:hAnsi="Times New Roman"/>
          <w:bCs/>
          <w:sz w:val="24"/>
          <w:szCs w:val="24"/>
          <w:lang w:val="ru-RU" w:eastAsia="ru-RU"/>
        </w:rPr>
        <w:t>Тема 8. Жизненный цикл клетки (6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Регуляция митотического цикла клетки. Программируемая клеточная гибель – апоптоз.</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iCs/>
          <w:sz w:val="24"/>
          <w:szCs w:val="24"/>
          <w:lang w:val="ru-RU" w:eastAsia="ru-RU"/>
        </w:rPr>
      </w:pPr>
      <w:r w:rsidRPr="007B7758">
        <w:rPr>
          <w:rFonts w:ascii="Times New Roman" w:eastAsia="Times New Roman" w:hAnsi="Times New Roman"/>
          <w:sz w:val="24"/>
          <w:szCs w:val="24"/>
          <w:lang w:val="ru-RU" w:eastAsia="ru-RU"/>
        </w:rPr>
        <w:t xml:space="preserve">Клеточное ядро, хромосомы, функциональная геномика. </w:t>
      </w:r>
      <w:r w:rsidRPr="007B7758">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хромосом на готовых микропрепаратах».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lastRenderedPageBreak/>
        <w:t>127.</w:t>
      </w:r>
      <w:r w:rsidR="00F0164B" w:rsidRPr="007B7758">
        <w:rPr>
          <w:rFonts w:ascii="Times New Roman" w:eastAsia="Times New Roman" w:hAnsi="Times New Roman"/>
          <w:caps/>
          <w:sz w:val="24"/>
          <w:szCs w:val="24"/>
          <w:lang w:val="ru-RU" w:eastAsia="ru-RU"/>
        </w:rPr>
        <w:t>6.9. </w:t>
      </w:r>
      <w:r w:rsidR="00F0164B" w:rsidRPr="007B7758">
        <w:rPr>
          <w:rFonts w:ascii="Times New Roman" w:eastAsia="Times New Roman" w:hAnsi="Times New Roman"/>
          <w:bCs/>
          <w:sz w:val="24"/>
          <w:szCs w:val="24"/>
          <w:lang w:val="ru-RU" w:eastAsia="ru-RU"/>
        </w:rPr>
        <w:t>Тема 9. Строение и функции организмов (17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Взаимосвязь частей многоклеточного организма. Ткани, органы и системы органов. Организм как единое целое. Гомеостаз.</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7B7758">
        <w:rPr>
          <w:rFonts w:ascii="Times New Roman" w:eastAsia="Times New Roman" w:hAnsi="Times New Roman"/>
          <w:sz w:val="24"/>
          <w:szCs w:val="24"/>
          <w:lang w:val="ru-RU" w:eastAsia="ru-RU"/>
        </w:rPr>
        <w:br/>
        <w:t>и расположения тканей в органах растений.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7B7758">
        <w:rPr>
          <w:rFonts w:ascii="Times New Roman" w:eastAsia="Times New Roman" w:hAnsi="Times New Roman"/>
          <w:sz w:val="24"/>
          <w:szCs w:val="24"/>
          <w:lang w:val="ru-RU" w:eastAsia="ru-RU"/>
        </w:rPr>
        <w:br/>
        <w:t xml:space="preserve">и расположения тканей в органах животных и человека.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Опора тела организмов. Каркас растений. Скелеты одноклеточных </w:t>
      </w:r>
      <w:r w:rsidRPr="007B7758">
        <w:rPr>
          <w:rFonts w:ascii="Times New Roman" w:eastAsia="Times New Roman" w:hAnsi="Times New Roman"/>
          <w:sz w:val="24"/>
          <w:szCs w:val="24"/>
          <w:lang w:val="ru-RU" w:eastAsia="ru-RU"/>
        </w:rPr>
        <w:br/>
        <w:t>и многоклеточных животных. Наружный и внутренний скелет. Строение и типы соединения костей.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7B7758">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7B7758">
        <w:rPr>
          <w:rFonts w:ascii="Times New Roman" w:eastAsia="Times New Roman" w:hAnsi="Times New Roman"/>
          <w:sz w:val="24"/>
          <w:szCs w:val="24"/>
          <w:lang w:val="ru-RU" w:eastAsia="ru-RU"/>
        </w:rPr>
        <w:br/>
        <w:t xml:space="preserve">с кровеносной и выделительной системами. Выделение у позвоночных животных </w:t>
      </w:r>
      <w:r w:rsidRPr="007B7758">
        <w:rPr>
          <w:rFonts w:ascii="Times New Roman" w:eastAsia="Times New Roman" w:hAnsi="Times New Roman"/>
          <w:sz w:val="24"/>
          <w:szCs w:val="24"/>
          <w:lang w:val="ru-RU" w:eastAsia="ru-RU"/>
        </w:rPr>
        <w:br/>
        <w:t xml:space="preserve">и человека. Почки. Строение и функционирование нефрона. Образование мочи </w:t>
      </w:r>
      <w:r w:rsidRPr="007B7758">
        <w:rPr>
          <w:rFonts w:ascii="Times New Roman" w:eastAsia="Times New Roman" w:hAnsi="Times New Roman"/>
          <w:sz w:val="24"/>
          <w:szCs w:val="24"/>
          <w:lang w:val="ru-RU" w:eastAsia="ru-RU"/>
        </w:rPr>
        <w:br/>
        <w:t>у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w:t>
      </w:r>
      <w:r w:rsidRPr="007B7758">
        <w:rPr>
          <w:rFonts w:ascii="Times New Roman" w:eastAsia="Times New Roman" w:hAnsi="Times New Roman"/>
          <w:sz w:val="24"/>
          <w:szCs w:val="24"/>
          <w:lang w:val="ru-RU" w:eastAsia="ru-RU"/>
        </w:rPr>
        <w:br/>
        <w:t xml:space="preserve">и цисты простейших. Защита у многоклеточных растений. Кутикула. Средства пассивной и химической защиты. Фитонциды.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7B7758">
        <w:rPr>
          <w:rFonts w:ascii="Times New Roman" w:eastAsia="Times New Roman" w:hAnsi="Times New Roman"/>
          <w:sz w:val="24"/>
          <w:szCs w:val="24"/>
          <w:lang w:val="ru-RU" w:eastAsia="ru-RU"/>
        </w:rPr>
        <w:br/>
      </w:r>
      <w:r w:rsidRPr="007B7758">
        <w:rPr>
          <w:rFonts w:ascii="Times New Roman" w:eastAsia="Times New Roman" w:hAnsi="Times New Roman"/>
          <w:sz w:val="24"/>
          <w:szCs w:val="24"/>
          <w:lang w:val="ru-RU" w:eastAsia="ru-RU"/>
        </w:rPr>
        <w:lastRenderedPageBreak/>
        <w:t xml:space="preserve">и их значение.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7B7758">
        <w:rPr>
          <w:rFonts w:ascii="Times New Roman" w:eastAsia="Times New Roman" w:hAnsi="Times New Roman"/>
          <w:sz w:val="24"/>
          <w:szCs w:val="24"/>
          <w:lang w:val="ru-RU" w:eastAsia="ru-RU"/>
        </w:rPr>
        <w:br/>
        <w:t>и эндокринной систем. Гипоталамо-гипофизарная система.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w:t>
      </w:r>
      <w:r w:rsidRPr="007B7758">
        <w:rPr>
          <w:rFonts w:ascii="Times New Roman" w:eastAsia="Times New Roman" w:hAnsi="Times New Roman"/>
          <w:sz w:val="24"/>
          <w:szCs w:val="24"/>
          <w:lang w:val="ru-RU" w:eastAsia="ru-RU"/>
        </w:rPr>
        <w:t xml:space="preserve"> И.П. Павлов.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7B7758">
        <w:rPr>
          <w:rFonts w:ascii="Times New Roman" w:eastAsia="Times New Roman" w:hAnsi="Times New Roman"/>
          <w:sz w:val="24"/>
          <w:szCs w:val="24"/>
          <w:lang w:val="ru-RU"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тканей растений».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тканей животных».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органов цветкового растения».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6.10. </w:t>
      </w:r>
      <w:r w:rsidR="00F0164B" w:rsidRPr="007B7758">
        <w:rPr>
          <w:rFonts w:ascii="Times New Roman" w:eastAsia="Times New Roman" w:hAnsi="Times New Roman"/>
          <w:bCs/>
          <w:sz w:val="24"/>
          <w:szCs w:val="24"/>
          <w:lang w:val="ru-RU" w:eastAsia="ru-RU"/>
        </w:rPr>
        <w:t>Тема 10. Размножение и развитие организмов (8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7B7758">
        <w:rPr>
          <w:rFonts w:ascii="Times New Roman" w:eastAsia="Times New Roman" w:hAnsi="Times New Roman"/>
          <w:sz w:val="24"/>
          <w:szCs w:val="24"/>
          <w:lang w:val="ru-RU" w:eastAsia="ru-RU"/>
        </w:rPr>
        <w:br/>
        <w:t xml:space="preserve">и полового процесса. Мейоз и его место в жизненном цикле организмов.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Индивидуальное развитие организмов (онтогенез). Эмбриология – наука </w:t>
      </w:r>
      <w:r w:rsidRPr="007B7758">
        <w:rPr>
          <w:rFonts w:ascii="Times New Roman" w:eastAsia="Times New Roman" w:hAnsi="Times New Roman"/>
          <w:sz w:val="24"/>
          <w:szCs w:val="24"/>
          <w:lang w:val="ru-RU" w:eastAsia="ru-RU"/>
        </w:rPr>
        <w:br/>
        <w:t xml:space="preserve">о развитии организмов. </w:t>
      </w:r>
      <w:r w:rsidRPr="007B7758">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sidRPr="007B7758">
        <w:rPr>
          <w:rFonts w:ascii="Times New Roman" w:eastAsia="Times New Roman" w:hAnsi="Times New Roman"/>
          <w:iCs/>
          <w:sz w:val="24"/>
          <w:szCs w:val="24"/>
          <w:lang w:val="ru-RU" w:eastAsia="ru-RU"/>
        </w:rPr>
        <w:t>.</w:t>
      </w:r>
      <w:r w:rsidRPr="007B7758">
        <w:rPr>
          <w:rFonts w:ascii="Times New Roman" w:eastAsia="Times New Roman" w:hAnsi="Times New Roman"/>
          <w:sz w:val="24"/>
          <w:szCs w:val="24"/>
          <w:lang w:val="ru-RU" w:eastAsia="ru-RU"/>
        </w:rPr>
        <w:t xml:space="preserve"> Стадии эмбриогенеза животных </w:t>
      </w:r>
      <w:r w:rsidRPr="007B7758">
        <w:rPr>
          <w:rFonts w:ascii="Times New Roman" w:eastAsia="Times New Roman" w:hAnsi="Times New Roman"/>
          <w:sz w:val="24"/>
          <w:szCs w:val="24"/>
          <w:lang w:val="ru-RU" w:eastAsia="ru-RU"/>
        </w:rPr>
        <w:br/>
        <w:t xml:space="preserve">(на примере лягушки). Дробление. Типы дробления. </w:t>
      </w:r>
      <w:r w:rsidRPr="007B7758">
        <w:rPr>
          <w:rFonts w:ascii="Times New Roman" w:eastAsia="Times New Roman" w:hAnsi="Times New Roman"/>
          <w:i/>
          <w:iCs/>
          <w:sz w:val="24"/>
          <w:szCs w:val="24"/>
          <w:lang w:val="ru-RU" w:eastAsia="ru-RU"/>
        </w:rPr>
        <w:t xml:space="preserve">Детерминированное </w:t>
      </w:r>
      <w:r w:rsidRPr="007B7758">
        <w:rPr>
          <w:rFonts w:ascii="Times New Roman" w:eastAsia="Times New Roman" w:hAnsi="Times New Roman"/>
          <w:i/>
          <w:iCs/>
          <w:sz w:val="24"/>
          <w:szCs w:val="24"/>
          <w:lang w:val="ru-RU" w:eastAsia="ru-RU"/>
        </w:rPr>
        <w:br/>
        <w:t>и недерминированное дробление.</w:t>
      </w:r>
      <w:r w:rsidRPr="007B7758">
        <w:rPr>
          <w:rFonts w:ascii="Times New Roman" w:eastAsia="Times New Roman" w:hAnsi="Times New Roman"/>
          <w:i/>
          <w:sz w:val="24"/>
          <w:szCs w:val="24"/>
          <w:lang w:val="ru-RU" w:eastAsia="ru-RU"/>
        </w:rPr>
        <w:t xml:space="preserve"> Бластула, типы бластул</w:t>
      </w:r>
      <w:r w:rsidRPr="007B7758">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sidRPr="007B7758">
        <w:rPr>
          <w:rFonts w:ascii="Times New Roman" w:eastAsia="Times New Roman" w:hAnsi="Times New Roman"/>
          <w:sz w:val="24"/>
          <w:szCs w:val="24"/>
          <w:lang w:val="ru-RU" w:eastAsia="ru-RU"/>
        </w:rPr>
        <w:br/>
        <w:t xml:space="preserve">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w:t>
      </w:r>
      <w:r w:rsidRPr="007B7758">
        <w:rPr>
          <w:rFonts w:ascii="Times New Roman" w:eastAsia="Times New Roman" w:hAnsi="Times New Roman"/>
          <w:sz w:val="24"/>
          <w:szCs w:val="24"/>
          <w:lang w:val="ru-RU" w:eastAsia="ru-RU"/>
        </w:rPr>
        <w:lastRenderedPageBreak/>
        <w:t>факторов окружающей среды.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7B7758">
        <w:rPr>
          <w:rFonts w:ascii="Times New Roman" w:eastAsia="Times New Roman" w:hAnsi="Times New Roman"/>
          <w:sz w:val="24"/>
          <w:szCs w:val="24"/>
          <w:lang w:val="ru-RU"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Размножение и развитие растений. Гаметофит и спорофит. Мейоз </w:t>
      </w:r>
      <w:r w:rsidRPr="007B7758">
        <w:rPr>
          <w:rFonts w:ascii="Times New Roman" w:eastAsia="Times New Roman" w:hAnsi="Times New Roman"/>
          <w:sz w:val="24"/>
          <w:szCs w:val="24"/>
          <w:lang w:val="ru-RU" w:eastAsia="ru-RU"/>
        </w:rPr>
        <w:br/>
        <w:t xml:space="preserve">в жизненном цикле растений. Образование спор в процессе мейоза. Гаметогенез </w:t>
      </w:r>
      <w:r w:rsidRPr="007B7758">
        <w:rPr>
          <w:rFonts w:ascii="Times New Roman" w:eastAsia="Times New Roman" w:hAnsi="Times New Roman"/>
          <w:sz w:val="24"/>
          <w:szCs w:val="24"/>
          <w:lang w:val="ru-RU"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Механизмы регуляции онтогенеза у растений и животных.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С.Г. Навашин, Х. Шпеман.</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7B7758">
        <w:rPr>
          <w:rFonts w:ascii="Times New Roman" w:eastAsia="Times New Roman" w:hAnsi="Times New Roman"/>
          <w:sz w:val="24"/>
          <w:szCs w:val="24"/>
          <w:lang w:val="ru-RU" w:eastAsia="ru-RU"/>
        </w:rPr>
        <w:br/>
        <w:t>и двудольных растений», «Жизненный цикл морской капусты», «Жизненный цикл мха», «Жизненный цикл папоротника», «Жизненный цикл сосны».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световой микроскоп, микропрепараты яйцеклеток </w:t>
      </w:r>
      <w:r w:rsidRPr="007B7758">
        <w:rPr>
          <w:rFonts w:ascii="Times New Roman" w:eastAsia="Times New Roman" w:hAnsi="Times New Roman"/>
          <w:sz w:val="24"/>
          <w:szCs w:val="24"/>
          <w:lang w:val="ru-RU" w:eastAsia="ru-RU"/>
        </w:rPr>
        <w:br/>
        <w:t>и сперматозоидов, модель «Цикл развития лягушки».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«Строение органов размножения высших растений».</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6.11. </w:t>
      </w:r>
      <w:r w:rsidR="00F0164B" w:rsidRPr="007B7758">
        <w:rPr>
          <w:rFonts w:ascii="Times New Roman" w:eastAsia="Times New Roman" w:hAnsi="Times New Roman"/>
          <w:bCs/>
          <w:sz w:val="24"/>
          <w:szCs w:val="24"/>
          <w:lang w:val="ru-RU" w:eastAsia="ru-RU"/>
        </w:rPr>
        <w:t>Тема 11. Генетика – наука о наследственности и изменчивости организмов (2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bCs/>
          <w:sz w:val="24"/>
          <w:szCs w:val="24"/>
          <w:lang w:val="ru-RU" w:eastAsia="ru-RU"/>
        </w:rPr>
        <w:t xml:space="preserve"> </w:t>
      </w:r>
      <w:r w:rsidRPr="007B7758">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«Методы генетики», «Схемы скрещивания».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6.12. </w:t>
      </w:r>
      <w:r w:rsidR="00F0164B" w:rsidRPr="007B7758">
        <w:rPr>
          <w:rFonts w:ascii="Times New Roman" w:eastAsia="Times New Roman" w:hAnsi="Times New Roman"/>
          <w:bCs/>
          <w:sz w:val="24"/>
          <w:szCs w:val="24"/>
          <w:lang w:val="ru-RU" w:eastAsia="ru-RU"/>
        </w:rPr>
        <w:t xml:space="preserve">Тема 12. Закономерности наследственности (10 ч).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Анализирующее скрещивание. Промежуточный характер наследования. Расщепление признаков при неполном доминировании.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w:t>
      </w:r>
      <w:r w:rsidRPr="007B7758">
        <w:rPr>
          <w:rFonts w:ascii="Times New Roman" w:eastAsia="Times New Roman" w:hAnsi="Times New Roman"/>
          <w:sz w:val="24"/>
          <w:szCs w:val="24"/>
          <w:lang w:val="ru-RU" w:eastAsia="ru-RU"/>
        </w:rPr>
        <w:lastRenderedPageBreak/>
        <w:t xml:space="preserve">генов, нарушение сцепления между генами. Хромосомная теория наследственности.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Генетика пола. Хромосомный механизм определения пола. Аутосомы </w:t>
      </w:r>
      <w:r w:rsidRPr="007B7758">
        <w:rPr>
          <w:rFonts w:ascii="Times New Roman" w:eastAsia="Times New Roman" w:hAnsi="Times New Roman"/>
          <w:sz w:val="24"/>
          <w:szCs w:val="24"/>
          <w:lang w:val="ru-RU"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7B7758">
        <w:rPr>
          <w:rFonts w:ascii="Times New Roman" w:eastAsia="Times New Roman" w:hAnsi="Times New Roman"/>
          <w:sz w:val="24"/>
          <w:szCs w:val="24"/>
          <w:lang w:val="ru-RU"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Г. Мендель, Т. Морган.</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Практическая работа «Изучение результатов моногибридного скрещивания </w:t>
      </w:r>
      <w:r w:rsidRPr="007B7758">
        <w:rPr>
          <w:rFonts w:ascii="Times New Roman" w:eastAsia="Times New Roman" w:hAnsi="Times New Roman"/>
          <w:sz w:val="24"/>
          <w:szCs w:val="24"/>
          <w:lang w:val="ru-RU" w:eastAsia="ru-RU"/>
        </w:rPr>
        <w:br/>
        <w:t>у дрозофилы».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Практическая работа «Изучение результатов дигибридного скрещивания </w:t>
      </w:r>
      <w:r w:rsidRPr="007B7758">
        <w:rPr>
          <w:rFonts w:ascii="Times New Roman" w:eastAsia="Times New Roman" w:hAnsi="Times New Roman"/>
          <w:sz w:val="24"/>
          <w:szCs w:val="24"/>
          <w:lang w:val="ru-RU" w:eastAsia="ru-RU"/>
        </w:rPr>
        <w:br/>
        <w:t>у дрозофилы».</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6.13. </w:t>
      </w:r>
      <w:r w:rsidR="00F0164B" w:rsidRPr="007B7758">
        <w:rPr>
          <w:rFonts w:ascii="Times New Roman" w:eastAsia="Times New Roman" w:hAnsi="Times New Roman"/>
          <w:bCs/>
          <w:sz w:val="24"/>
          <w:szCs w:val="24"/>
          <w:lang w:val="ru-RU" w:eastAsia="ru-RU"/>
        </w:rPr>
        <w:t>Тема 13. Закономерности изменчивости (6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7B7758">
        <w:rPr>
          <w:rFonts w:ascii="Times New Roman" w:eastAsia="Times New Roman" w:hAnsi="Times New Roman"/>
          <w:sz w:val="24"/>
          <w:szCs w:val="24"/>
          <w:lang w:val="ru-RU" w:eastAsia="ru-RU"/>
        </w:rPr>
        <w:br/>
        <w:t>и вариационная кривая (В. Иоганнсен). Свойства модификационной изменчивости.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7B7758">
        <w:rPr>
          <w:rFonts w:ascii="Times New Roman" w:eastAsia="Times New Roman" w:hAnsi="Times New Roman"/>
          <w:sz w:val="24"/>
          <w:szCs w:val="24"/>
          <w:lang w:val="ru-RU"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sz w:val="24"/>
          <w:szCs w:val="24"/>
          <w:lang w:val="ru-RU" w:eastAsia="ru-RU"/>
        </w:rPr>
      </w:pPr>
      <w:r w:rsidRPr="007B7758">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sidRPr="007B7758">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Г. де Фриз, В. Иоганнсен, Н.И. Вавилов.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«Виды изменчивости»,</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Лабораторная работа «Исследование закономерностей модификационной </w:t>
      </w:r>
      <w:r w:rsidRPr="007B7758">
        <w:rPr>
          <w:rFonts w:ascii="Times New Roman" w:eastAsia="Times New Roman" w:hAnsi="Times New Roman"/>
          <w:sz w:val="24"/>
          <w:szCs w:val="24"/>
          <w:lang w:val="ru-RU" w:eastAsia="ru-RU"/>
        </w:rPr>
        <w:lastRenderedPageBreak/>
        <w:t>изменчивости. Построение вариационного ряда и вариационной кривой».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6.14. </w:t>
      </w:r>
      <w:r w:rsidR="00F0164B" w:rsidRPr="007B7758">
        <w:rPr>
          <w:rFonts w:ascii="Times New Roman" w:eastAsia="Times New Roman" w:hAnsi="Times New Roman"/>
          <w:bCs/>
          <w:sz w:val="24"/>
          <w:szCs w:val="24"/>
          <w:lang w:val="ru-RU" w:eastAsia="ru-RU"/>
        </w:rPr>
        <w:t>Тема 14. Генетика человека (3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7B7758">
        <w:rPr>
          <w:rFonts w:ascii="Times New Roman" w:eastAsia="Times New Roman" w:hAnsi="Times New Roman"/>
          <w:sz w:val="24"/>
          <w:szCs w:val="24"/>
          <w:lang w:val="ru-RU" w:eastAsia="ru-RU"/>
        </w:rPr>
        <w:br/>
        <w:t xml:space="preserve">с наследственной предрасположенностью. Значение медицинской генетики </w:t>
      </w:r>
      <w:r w:rsidRPr="007B7758">
        <w:rPr>
          <w:rFonts w:ascii="Times New Roman" w:eastAsia="Times New Roman" w:hAnsi="Times New Roman"/>
          <w:sz w:val="24"/>
          <w:szCs w:val="24"/>
          <w:lang w:val="ru-RU"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Генетические факторы повышенной чувствительности человека </w:t>
      </w:r>
      <w:r w:rsidRPr="007B7758">
        <w:rPr>
          <w:rFonts w:ascii="Times New Roman" w:eastAsia="Times New Roman" w:hAnsi="Times New Roman"/>
          <w:sz w:val="24"/>
          <w:szCs w:val="24"/>
          <w:lang w:val="ru-RU" w:eastAsia="ru-RU"/>
        </w:rPr>
        <w:br/>
        <w:t>к физическому и химическому загрязнению окружающей среды. Генетическая предрасположенность человека к патологиям.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«Составление и анализ родословной».</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6.15. </w:t>
      </w:r>
      <w:r w:rsidR="00F0164B" w:rsidRPr="007B7758">
        <w:rPr>
          <w:rFonts w:ascii="Times New Roman" w:eastAsia="Times New Roman" w:hAnsi="Times New Roman"/>
          <w:bCs/>
          <w:sz w:val="24"/>
          <w:szCs w:val="24"/>
          <w:lang w:val="ru-RU" w:eastAsia="ru-RU"/>
        </w:rPr>
        <w:t>Тема 15. Селекция организмов (4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7B7758">
        <w:rPr>
          <w:rFonts w:ascii="Times New Roman" w:eastAsia="Times New Roman" w:hAnsi="Times New Roman"/>
          <w:iCs/>
          <w:sz w:val="24"/>
          <w:szCs w:val="24"/>
          <w:lang w:val="ru-RU" w:eastAsia="ru-RU"/>
        </w:rPr>
        <w:t xml:space="preserve">.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Методы селекционной работы. Искусственный отбор: массовый </w:t>
      </w:r>
      <w:r w:rsidRPr="007B7758">
        <w:rPr>
          <w:rFonts w:ascii="Times New Roman" w:eastAsia="Times New Roman" w:hAnsi="Times New Roman"/>
          <w:sz w:val="24"/>
          <w:szCs w:val="24"/>
          <w:lang w:val="ru-RU" w:eastAsia="ru-RU"/>
        </w:rPr>
        <w:br/>
        <w:t xml:space="preserve">и индивидуальный. </w:t>
      </w:r>
      <w:r w:rsidRPr="007B7758">
        <w:rPr>
          <w:rFonts w:ascii="Times New Roman" w:eastAsia="Times New Roman" w:hAnsi="Times New Roman"/>
          <w:iCs/>
          <w:sz w:val="24"/>
          <w:szCs w:val="24"/>
          <w:lang w:val="ru-RU" w:eastAsia="ru-RU"/>
        </w:rPr>
        <w:t>Этапы комбинационной селекции.</w:t>
      </w:r>
      <w:r w:rsidRPr="007B7758">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Искусственный мутагенез как метод селекционной работы. Радиационный </w:t>
      </w:r>
      <w:r w:rsidRPr="007B7758">
        <w:rPr>
          <w:rFonts w:ascii="Times New Roman" w:eastAsia="Times New Roman" w:hAnsi="Times New Roman"/>
          <w:sz w:val="24"/>
          <w:szCs w:val="24"/>
          <w:lang w:val="ru-RU"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7B7758">
        <w:rPr>
          <w:rFonts w:ascii="Times New Roman" w:eastAsia="Times New Roman" w:hAnsi="Times New Roman"/>
          <w:sz w:val="24"/>
          <w:szCs w:val="24"/>
          <w:lang w:val="ru-RU" w:eastAsia="ru-RU"/>
        </w:rPr>
        <w:br/>
        <w:t>для получения исходного материала для селекции.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7B7758">
        <w:rPr>
          <w:rFonts w:ascii="Times New Roman" w:eastAsia="Times New Roman" w:hAnsi="Times New Roman"/>
          <w:i/>
          <w:iCs/>
          <w:sz w:val="24"/>
          <w:szCs w:val="24"/>
          <w:lang w:val="ru-RU" w:eastAsia="ru-RU"/>
        </w:rPr>
        <w:t>«Зелёная революция».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7B7758">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методов селекции растений».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Практическая работа «Прививка растений».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7B7758">
        <w:rPr>
          <w:rFonts w:ascii="Times New Roman" w:eastAsia="Times New Roman" w:hAnsi="Times New Roman"/>
          <w:sz w:val="24"/>
          <w:szCs w:val="24"/>
          <w:lang w:val="ru-RU" w:eastAsia="ru-RU"/>
        </w:rPr>
        <w:br/>
        <w:t>в тепличное хозяйство, в лабораторию агроуниверситета или научного центра)».</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6.16. </w:t>
      </w:r>
      <w:r w:rsidR="00F0164B" w:rsidRPr="007B7758">
        <w:rPr>
          <w:rFonts w:ascii="Times New Roman" w:eastAsia="Times New Roman" w:hAnsi="Times New Roman"/>
          <w:bCs/>
          <w:sz w:val="24"/>
          <w:szCs w:val="24"/>
          <w:lang w:val="ru-RU" w:eastAsia="ru-RU"/>
        </w:rPr>
        <w:t>Тема 16. Биотехнология и синтетическая биология (4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7B7758">
        <w:rPr>
          <w:rFonts w:ascii="Times New Roman" w:eastAsia="Times New Roman" w:hAnsi="Times New Roman"/>
          <w:sz w:val="24"/>
          <w:szCs w:val="24"/>
          <w:lang w:val="ru-RU" w:eastAsia="ru-RU"/>
        </w:rPr>
        <w:br/>
        <w:t>и витаминов.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eastAsia="Times New Roman" w:hAnsi="Times New Roman"/>
          <w:sz w:val="24"/>
          <w:szCs w:val="24"/>
          <w:lang w:val="ru-RU" w:eastAsia="ru-RU"/>
        </w:rPr>
        <w:t xml:space="preserve">Создание технологий и инструментов целенаправленного изменения </w:t>
      </w:r>
      <w:r w:rsidRPr="007B7758">
        <w:rPr>
          <w:rFonts w:ascii="Times New Roman" w:eastAsia="Times New Roman" w:hAnsi="Times New Roman"/>
          <w:sz w:val="24"/>
          <w:szCs w:val="24"/>
          <w:lang w:val="ru-RU"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Клеточная инженерия. Методы культуры клеток и тканей растений </w:t>
      </w:r>
      <w:r w:rsidRPr="007B7758">
        <w:rPr>
          <w:rFonts w:ascii="Times New Roman" w:eastAsia="Times New Roman" w:hAnsi="Times New Roman"/>
          <w:sz w:val="24"/>
          <w:szCs w:val="24"/>
          <w:lang w:val="ru-RU"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7B7758">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sidRPr="007B7758">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sidRPr="007B7758">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sidRPr="007B7758">
        <w:rPr>
          <w:rFonts w:ascii="Times New Roman" w:eastAsia="Times New Roman" w:hAnsi="Times New Roman"/>
          <w:iCs/>
          <w:sz w:val="24"/>
          <w:szCs w:val="24"/>
          <w:lang w:val="ru-RU" w:eastAsia="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Хромосомная и генная инженерия. Искусственный синтез гена </w:t>
      </w:r>
      <w:r w:rsidRPr="007B7758">
        <w:rPr>
          <w:rFonts w:ascii="Times New Roman" w:eastAsia="Times New Roman" w:hAnsi="Times New Roman"/>
          <w:sz w:val="24"/>
          <w:szCs w:val="24"/>
          <w:lang w:val="ru-RU" w:eastAsia="ru-RU"/>
        </w:rPr>
        <w:br/>
        <w:t xml:space="preserve">и конструирование рекомбинантных ДНК. </w:t>
      </w:r>
      <w:r w:rsidRPr="007B7758">
        <w:rPr>
          <w:rFonts w:ascii="Times New Roman" w:eastAsia="Times New Roman" w:hAnsi="Times New Roman"/>
          <w:i/>
          <w:iCs/>
          <w:sz w:val="24"/>
          <w:szCs w:val="24"/>
          <w:lang w:val="ru-RU" w:eastAsia="ru-RU"/>
        </w:rPr>
        <w:t>Создание трансгенных организмов</w:t>
      </w:r>
      <w:r w:rsidRPr="007B7758">
        <w:rPr>
          <w:rFonts w:ascii="Times New Roman" w:eastAsia="Times New Roman" w:hAnsi="Times New Roman"/>
          <w:iCs/>
          <w:sz w:val="24"/>
          <w:szCs w:val="24"/>
          <w:lang w:val="ru-RU" w:eastAsia="ru-RU"/>
        </w:rPr>
        <w:t>.</w:t>
      </w:r>
      <w:r w:rsidRPr="007B7758">
        <w:rPr>
          <w:rFonts w:ascii="Times New Roman" w:eastAsia="Times New Roman" w:hAnsi="Times New Roman"/>
          <w:sz w:val="24"/>
          <w:szCs w:val="24"/>
          <w:lang w:val="ru-RU" w:eastAsia="ru-RU"/>
        </w:rPr>
        <w:t xml:space="preserve"> Достижения и перспективы хромосомной и генной инженерии. Экологические </w:t>
      </w:r>
      <w:r w:rsidRPr="007B7758">
        <w:rPr>
          <w:rFonts w:ascii="Times New Roman" w:eastAsia="Times New Roman" w:hAnsi="Times New Roman"/>
          <w:sz w:val="24"/>
          <w:szCs w:val="24"/>
          <w:lang w:val="ru-RU" w:eastAsia="ru-RU"/>
        </w:rPr>
        <w:br/>
        <w:t>и этические проблемы генной инженерии.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 xml:space="preserve">Медицинские биотехнологии. </w:t>
      </w:r>
      <w:r w:rsidRPr="007B7758">
        <w:rPr>
          <w:rFonts w:ascii="Times New Roman" w:eastAsia="Times New Roman" w:hAnsi="Times New Roman"/>
          <w:iCs/>
          <w:sz w:val="24"/>
          <w:szCs w:val="24"/>
          <w:lang w:val="ru-RU"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объектов биотехнологии».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Практическая работа «Получение молочнокислых продуктов».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rsidR="00F0164B" w:rsidRPr="007B7758" w:rsidRDefault="00BA6EB2"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7. </w:t>
      </w:r>
      <w:r w:rsidR="00F0164B" w:rsidRPr="007B7758">
        <w:rPr>
          <w:rFonts w:ascii="Times New Roman" w:eastAsia="Times New Roman" w:hAnsi="Times New Roman"/>
          <w:sz w:val="24"/>
          <w:szCs w:val="24"/>
          <w:lang w:val="ru-RU" w:eastAsia="ru-RU"/>
        </w:rPr>
        <w:t>Содержание обучения в 11 классе.</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102 ч, из них 8 ч – резервное время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7.1. </w:t>
      </w:r>
      <w:r w:rsidR="00F0164B" w:rsidRPr="007B7758">
        <w:rPr>
          <w:rFonts w:ascii="Times New Roman" w:eastAsia="Times New Roman" w:hAnsi="Times New Roman"/>
          <w:bCs/>
          <w:sz w:val="24"/>
          <w:szCs w:val="24"/>
          <w:lang w:val="ru-RU" w:eastAsia="ru-RU"/>
        </w:rPr>
        <w:t xml:space="preserve">Тема 1. Зарождение и развитие эволюционных представлений </w:t>
      </w:r>
      <w:r w:rsidR="00F0164B" w:rsidRPr="007B7758">
        <w:rPr>
          <w:rFonts w:ascii="Times New Roman" w:eastAsia="Times New Roman" w:hAnsi="Times New Roman"/>
          <w:bCs/>
          <w:sz w:val="24"/>
          <w:szCs w:val="24"/>
          <w:lang w:val="ru-RU" w:eastAsia="ru-RU"/>
        </w:rPr>
        <w:br/>
        <w:t>в биологии (4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Эволюционная теория Ч. Дарвина.</w:t>
      </w:r>
      <w:r w:rsidRPr="007B7758">
        <w:rPr>
          <w:rFonts w:ascii="Times New Roman" w:eastAsia="Times New Roman" w:hAnsi="Times New Roman"/>
          <w:bCs/>
          <w:sz w:val="24"/>
          <w:szCs w:val="24"/>
          <w:lang w:val="ru-RU" w:eastAsia="ru-RU"/>
        </w:rPr>
        <w:t xml:space="preserve"> </w:t>
      </w:r>
      <w:r w:rsidRPr="007B7758">
        <w:rPr>
          <w:rFonts w:ascii="Times New Roman" w:eastAsia="Times New Roman" w:hAnsi="Times New Roman"/>
          <w:sz w:val="24"/>
          <w:szCs w:val="24"/>
          <w:lang w:val="ru-RU" w:eastAsia="ru-RU"/>
        </w:rPr>
        <w:t>Предпосылки возникновения дарвинизма. Жизнь и научная деятельность Ч. Дарвина.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7B7758">
        <w:rPr>
          <w:rFonts w:ascii="Times New Roman" w:eastAsia="Times New Roman" w:hAnsi="Times New Roman"/>
          <w:sz w:val="24"/>
          <w:szCs w:val="24"/>
          <w:lang w:val="ru-RU" w:eastAsia="ru-RU"/>
        </w:rPr>
        <w:br/>
        <w:t>в формировании естественно-научной картины мира.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Аристотель, К. Линней, Ж.Б. Ламарк, Э.Ж. Сент-Илер, Ж. Кювье, </w:t>
      </w:r>
      <w:r w:rsidRPr="007B7758">
        <w:rPr>
          <w:rFonts w:ascii="Times New Roman" w:eastAsia="Times New Roman" w:hAnsi="Times New Roman"/>
          <w:sz w:val="24"/>
          <w:szCs w:val="24"/>
          <w:lang w:val="ru-RU" w:eastAsia="ru-RU"/>
        </w:rPr>
        <w:lastRenderedPageBreak/>
        <w:t>Ч. Дарвин, С.С. Четвериков, И.И. Шмальгаузен, Дж. Холдейн, Д.К. Беляев.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приспособлений </w:t>
      </w:r>
      <w:r w:rsidRPr="007B7758">
        <w:rPr>
          <w:rFonts w:ascii="Times New Roman" w:eastAsia="Times New Roman" w:hAnsi="Times New Roman"/>
          <w:sz w:val="24"/>
          <w:szCs w:val="24"/>
          <w:lang w:val="ru-RU"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7.2. </w:t>
      </w:r>
      <w:r w:rsidR="00F0164B" w:rsidRPr="007B7758">
        <w:rPr>
          <w:rFonts w:ascii="Times New Roman" w:eastAsia="Times New Roman" w:hAnsi="Times New Roman"/>
          <w:bCs/>
          <w:sz w:val="24"/>
          <w:szCs w:val="24"/>
          <w:lang w:val="ru-RU" w:eastAsia="ru-RU"/>
        </w:rPr>
        <w:t>Тема 2. Микроэволюция и её результаты (14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7B7758">
        <w:rPr>
          <w:rFonts w:ascii="Times New Roman" w:eastAsia="Times New Roman" w:hAnsi="Times New Roman"/>
          <w:iCs/>
          <w:sz w:val="24"/>
          <w:szCs w:val="24"/>
          <w:lang w:val="ru-RU" w:eastAsia="ru-RU"/>
        </w:rPr>
        <w:t xml:space="preserve">Эффект основателя. </w:t>
      </w:r>
      <w:r w:rsidRPr="007B7758">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7B7758">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Механизмы формирования биологического разнообразия.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С.С. Четвериков, Э. Майр.</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7B7758">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«Выявление изменчивости у особей одного вида».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Лабораторная работа «Сравнение видов по морфологическому критерию».</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7.3. </w:t>
      </w:r>
      <w:r w:rsidR="00F0164B" w:rsidRPr="007B7758">
        <w:rPr>
          <w:rFonts w:ascii="Times New Roman" w:eastAsia="Times New Roman" w:hAnsi="Times New Roman"/>
          <w:bCs/>
          <w:sz w:val="24"/>
          <w:szCs w:val="24"/>
          <w:lang w:val="ru-RU" w:eastAsia="ru-RU"/>
        </w:rPr>
        <w:t>Тема 3. Макроэволюция и её результаты (6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Хромосомные мутации и эволюция геномов.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 xml:space="preserve">Общие закономерности (правила) эволюции. </w:t>
      </w:r>
      <w:r w:rsidRPr="007B7758">
        <w:rPr>
          <w:rFonts w:ascii="Times New Roman" w:eastAsia="Times New Roman" w:hAnsi="Times New Roman"/>
          <w:i/>
          <w:iCs/>
          <w:sz w:val="24"/>
          <w:szCs w:val="24"/>
          <w:lang w:val="ru-RU" w:eastAsia="ru-RU"/>
        </w:rPr>
        <w:t>Принцип смены функций</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К.М. Бэр, А.О. Ковалевский, Ф. Мюллер, Э. Геккель.</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7B7758">
        <w:rPr>
          <w:rFonts w:ascii="Times New Roman" w:eastAsia="Times New Roman" w:hAnsi="Times New Roman"/>
          <w:sz w:val="24"/>
          <w:szCs w:val="24"/>
          <w:lang w:val="ru-RU"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7.4. </w:t>
      </w:r>
      <w:r w:rsidR="00F0164B" w:rsidRPr="007B7758">
        <w:rPr>
          <w:rFonts w:ascii="Times New Roman" w:eastAsia="Times New Roman" w:hAnsi="Times New Roman"/>
          <w:bCs/>
          <w:sz w:val="24"/>
          <w:szCs w:val="24"/>
          <w:lang w:val="ru-RU" w:eastAsia="ru-RU"/>
        </w:rPr>
        <w:t>Тема 4. Происхождение и развитие жизни на Земле (15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Основные этапы неорганической эволюции.</w:t>
      </w:r>
      <w:r w:rsidRPr="007B7758">
        <w:rPr>
          <w:rFonts w:ascii="Times New Roman" w:eastAsia="Times New Roman" w:hAnsi="Times New Roman"/>
          <w:bCs/>
          <w:sz w:val="24"/>
          <w:szCs w:val="24"/>
          <w:lang w:val="ru-RU" w:eastAsia="ru-RU"/>
        </w:rPr>
        <w:t xml:space="preserve"> </w:t>
      </w:r>
      <w:r w:rsidRPr="007B7758">
        <w:rPr>
          <w:rFonts w:ascii="Times New Roman" w:eastAsia="Times New Roman" w:hAnsi="Times New Roman"/>
          <w:sz w:val="24"/>
          <w:szCs w:val="24"/>
          <w:lang w:val="ru-RU" w:eastAsia="ru-RU"/>
        </w:rPr>
        <w:t xml:space="preserve">Планетарная (геологическая) эволюция. Химическая эволюция. Абиогенный синтез органических веществ </w:t>
      </w:r>
      <w:r w:rsidRPr="007B7758">
        <w:rPr>
          <w:rFonts w:ascii="Times New Roman" w:eastAsia="Times New Roman" w:hAnsi="Times New Roman"/>
          <w:sz w:val="24"/>
          <w:szCs w:val="24"/>
          <w:lang w:val="ru-RU" w:eastAsia="ru-RU"/>
        </w:rPr>
        <w:br/>
        <w:t xml:space="preserve">из неорганических. Опыт С. Миллера и Г. Юри. Образование полимеров </w:t>
      </w:r>
      <w:r w:rsidRPr="007B7758">
        <w:rPr>
          <w:rFonts w:ascii="Times New Roman" w:eastAsia="Times New Roman" w:hAnsi="Times New Roman"/>
          <w:sz w:val="24"/>
          <w:szCs w:val="24"/>
          <w:lang w:val="ru-RU"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7B7758">
        <w:rPr>
          <w:rFonts w:ascii="Times New Roman" w:eastAsia="Times New Roman" w:hAnsi="Times New Roman"/>
          <w:sz w:val="24"/>
          <w:szCs w:val="24"/>
          <w:lang w:val="ru-RU" w:eastAsia="ru-RU"/>
        </w:rPr>
        <w:br/>
        <w:t>и влияние на газовый состав атмосферы.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Массовые вымирания – экологические кризисы прошлого. Причины </w:t>
      </w:r>
      <w:r w:rsidRPr="007B7758">
        <w:rPr>
          <w:rFonts w:ascii="Times New Roman" w:eastAsia="Times New Roman" w:hAnsi="Times New Roman"/>
          <w:sz w:val="24"/>
          <w:szCs w:val="24"/>
          <w:lang w:val="ru-RU"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«Схема опыта Ф. Реди», «Схема опыта Л. Пастера </w:t>
      </w:r>
      <w:r w:rsidRPr="007B7758">
        <w:rPr>
          <w:rFonts w:ascii="Times New Roman" w:eastAsia="Times New Roman" w:hAnsi="Times New Roman"/>
          <w:sz w:val="24"/>
          <w:szCs w:val="24"/>
          <w:lang w:val="ru-RU"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7B7758">
        <w:rPr>
          <w:rFonts w:ascii="Times New Roman" w:eastAsia="Times New Roman" w:hAnsi="Times New Roman"/>
          <w:sz w:val="24"/>
          <w:szCs w:val="24"/>
          <w:lang w:val="ru-RU" w:eastAsia="ru-RU"/>
        </w:rPr>
        <w:br/>
        <w:t xml:space="preserve">в палеозойской эре», «Развитие жизни в мезозойской эре», «Развитие жизни </w:t>
      </w:r>
      <w:r w:rsidRPr="007B7758">
        <w:rPr>
          <w:rFonts w:ascii="Times New Roman" w:eastAsia="Times New Roman" w:hAnsi="Times New Roman"/>
          <w:sz w:val="24"/>
          <w:szCs w:val="24"/>
          <w:lang w:val="ru-RU" w:eastAsia="ru-RU"/>
        </w:rPr>
        <w:br/>
        <w:t>в кайнозойской эре», «Современная система органического мира».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Виртуальная лабораторная работа «Моделирование опытов Миллера–Юри </w:t>
      </w:r>
      <w:r w:rsidRPr="007B7758">
        <w:rPr>
          <w:rFonts w:ascii="Times New Roman" w:eastAsia="Times New Roman" w:hAnsi="Times New Roman"/>
          <w:sz w:val="24"/>
          <w:szCs w:val="24"/>
          <w:lang w:val="ru-RU" w:eastAsia="ru-RU"/>
        </w:rPr>
        <w:br/>
        <w:t>по изучению абиогенного синтеза органических соединений в первичной атмосфере».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«Изучение особенностей строения растений разных отделов».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7.5. </w:t>
      </w:r>
      <w:r w:rsidR="00F0164B" w:rsidRPr="007B7758">
        <w:rPr>
          <w:rFonts w:ascii="Times New Roman" w:eastAsia="Times New Roman" w:hAnsi="Times New Roman"/>
          <w:bCs/>
          <w:sz w:val="24"/>
          <w:szCs w:val="24"/>
          <w:lang w:val="ru-RU" w:eastAsia="ru-RU"/>
        </w:rPr>
        <w:t>Тема 5. Происхождение человека – антропогенез (10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Разделы и задачи антропологии. Методы антропологии.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7B7758">
        <w:rPr>
          <w:rFonts w:ascii="Times New Roman" w:eastAsia="Times New Roman" w:hAnsi="Times New Roman"/>
          <w:sz w:val="24"/>
          <w:szCs w:val="24"/>
          <w:lang w:val="ru-RU" w:eastAsia="ru-RU"/>
        </w:rPr>
        <w:br/>
        <w:t>от животных. Прямохождение и комплекс связанных с ним признаков. Развитие головного мозга и второй сигнальной системы.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7B7758">
        <w:rPr>
          <w:rFonts w:ascii="Times New Roman" w:eastAsia="Times New Roman" w:hAnsi="Times New Roman"/>
          <w:sz w:val="24"/>
          <w:szCs w:val="24"/>
          <w:lang w:val="ru-RU"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7B7758">
        <w:rPr>
          <w:rFonts w:ascii="Times New Roman" w:eastAsia="Times New Roman" w:hAnsi="Times New Roman"/>
          <w:sz w:val="24"/>
          <w:szCs w:val="24"/>
          <w:lang w:val="ru-RU"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7B7758">
        <w:rPr>
          <w:rFonts w:ascii="Times New Roman" w:eastAsia="Times New Roman" w:hAnsi="Times New Roman"/>
          <w:sz w:val="24"/>
          <w:szCs w:val="24"/>
          <w:lang w:val="ru-RU" w:eastAsia="ru-RU"/>
        </w:rPr>
        <w:br/>
        <w:t>и дрейфа генов на морфологию и физиологию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 xml:space="preserve">Демонстрации: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Ч. Дарвин, Л. Лики, Я.Я. Рогинский, М.М. Герасимов.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7B7758">
        <w:rPr>
          <w:rFonts w:ascii="Times New Roman" w:eastAsia="Times New Roman" w:hAnsi="Times New Roman"/>
          <w:sz w:val="24"/>
          <w:szCs w:val="24"/>
          <w:lang w:val="ru-RU"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прямохождением».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«Изучение экологических адаптаций человека».</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7.6. </w:t>
      </w:r>
      <w:r w:rsidR="00F0164B" w:rsidRPr="007B7758">
        <w:rPr>
          <w:rFonts w:ascii="Times New Roman" w:eastAsia="Times New Roman" w:hAnsi="Times New Roman"/>
          <w:bCs/>
          <w:sz w:val="24"/>
          <w:szCs w:val="24"/>
          <w:lang w:val="ru-RU" w:eastAsia="ru-RU"/>
        </w:rPr>
        <w:t xml:space="preserve">Тема 6. Экология – наука о взаимоотношениях организмов </w:t>
      </w:r>
      <w:r w:rsidR="00F0164B" w:rsidRPr="007B7758">
        <w:rPr>
          <w:rFonts w:ascii="Times New Roman" w:eastAsia="Times New Roman" w:hAnsi="Times New Roman"/>
          <w:bCs/>
          <w:sz w:val="24"/>
          <w:szCs w:val="24"/>
          <w:lang w:val="ru-RU" w:eastAsia="ru-RU"/>
        </w:rPr>
        <w:br/>
        <w:t>и надорганизменных систем с окружающей средой (3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методов экологических исследований».</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7.7. </w:t>
      </w:r>
      <w:r w:rsidR="00F0164B" w:rsidRPr="007B7758">
        <w:rPr>
          <w:rFonts w:ascii="Times New Roman" w:eastAsia="Times New Roman" w:hAnsi="Times New Roman"/>
          <w:bCs/>
          <w:sz w:val="24"/>
          <w:szCs w:val="24"/>
          <w:lang w:val="ru-RU" w:eastAsia="ru-RU"/>
        </w:rPr>
        <w:t>Тема 7. Организмы и среда обитания (9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7B7758">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sidRPr="007B7758">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7B7758">
        <w:rPr>
          <w:rFonts w:ascii="Times New Roman" w:eastAsia="Times New Roman" w:hAnsi="Times New Roman"/>
          <w:sz w:val="24"/>
          <w:szCs w:val="24"/>
          <w:lang w:val="ru-RU" w:eastAsia="ru-RU"/>
        </w:rPr>
        <w:br/>
        <w:t>для существования организмов в среде обитания. Принцип конкурентного исключения.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7B7758">
        <w:rPr>
          <w:rFonts w:ascii="Times New Roman" w:eastAsia="Times New Roman" w:hAnsi="Times New Roman"/>
          <w:sz w:val="24"/>
          <w:szCs w:val="24"/>
          <w:lang w:val="ru-RU"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«Выявление приспособлений организмов к влиянию температуры».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7.8. </w:t>
      </w:r>
      <w:r w:rsidR="00F0164B" w:rsidRPr="007B7758">
        <w:rPr>
          <w:rFonts w:ascii="Times New Roman" w:eastAsia="Times New Roman" w:hAnsi="Times New Roman"/>
          <w:bCs/>
          <w:sz w:val="24"/>
          <w:szCs w:val="24"/>
          <w:lang w:val="ru-RU" w:eastAsia="ru-RU"/>
        </w:rPr>
        <w:t xml:space="preserve">Тема 8. Экология видов и популяций (9 ч).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sidRPr="007B7758">
        <w:rPr>
          <w:rFonts w:ascii="Times New Roman" w:eastAsia="Times New Roman" w:hAnsi="Times New Roman"/>
          <w:sz w:val="24"/>
          <w:szCs w:val="24"/>
          <w:lang w:val="ru-RU" w:eastAsia="ru-RU"/>
        </w:rPr>
        <w:br/>
        <w:t>и не зависящих от плотности. Экологические стратегии видов (r- и K-стратегии).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Понятие об экологической нише вида. Местообитание. Многомерная модель экологической ниши Дж.И. Хатчинсона. Размеры экологической ниши. Потенциальная и </w:t>
      </w:r>
      <w:r w:rsidRPr="007B7758">
        <w:rPr>
          <w:rFonts w:ascii="Times New Roman" w:eastAsia="Times New Roman" w:hAnsi="Times New Roman"/>
          <w:sz w:val="24"/>
          <w:szCs w:val="24"/>
          <w:lang w:val="ru-RU" w:eastAsia="ru-RU"/>
        </w:rPr>
        <w:lastRenderedPageBreak/>
        <w:t>реализованная ниши.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Вид как система популяций. Ареалы видов. Виды и их жизненные стратегии. Экологические эквиваленты.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w:t>
      </w:r>
      <w:r w:rsidRPr="007B7758">
        <w:rPr>
          <w:rFonts w:ascii="Times New Roman" w:eastAsia="Times New Roman" w:hAnsi="Times New Roman"/>
          <w:sz w:val="24"/>
          <w:szCs w:val="24"/>
          <w:lang w:val="ru-RU" w:eastAsia="ru-RU"/>
        </w:rPr>
        <w:t xml:space="preserve"> Дж.И. Хатчинсон.</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гербарии растений, коллекции животных.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«Приспособления семян растений к расселению».</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7.9. </w:t>
      </w:r>
      <w:r w:rsidR="00F0164B" w:rsidRPr="007B7758">
        <w:rPr>
          <w:rFonts w:ascii="Times New Roman" w:eastAsia="Times New Roman" w:hAnsi="Times New Roman"/>
          <w:bCs/>
          <w:sz w:val="24"/>
          <w:szCs w:val="24"/>
          <w:lang w:val="ru-RU" w:eastAsia="ru-RU"/>
        </w:rPr>
        <w:t>Тема 9. Экология сообществ. Экологические системы (12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7B7758">
        <w:rPr>
          <w:rFonts w:ascii="Times New Roman" w:eastAsia="Times New Roman" w:hAnsi="Times New Roman"/>
          <w:sz w:val="24"/>
          <w:szCs w:val="24"/>
          <w:lang w:val="ru-RU" w:eastAsia="ru-RU"/>
        </w:rPr>
        <w:br/>
        <w:t>в экосистемах. Круговорот веществ и поток энергии в экосистеме.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Динамика экосистем. Катастрофические перестройки. Флуктуации.</w:t>
      </w:r>
      <w:r w:rsidRPr="007B7758">
        <w:rPr>
          <w:rFonts w:ascii="Times New Roman" w:eastAsia="Times New Roman" w:hAnsi="Times New Roman"/>
          <w:sz w:val="24"/>
          <w:szCs w:val="24"/>
          <w:lang w:val="ru-RU" w:eastAsia="ru-RU"/>
        </w:rPr>
        <w:t xml:space="preserve"> Направленные закономерные смены сообществ – сукцессии. Первичные </w:t>
      </w:r>
      <w:r w:rsidRPr="007B7758">
        <w:rPr>
          <w:rFonts w:ascii="Times New Roman" w:eastAsia="Times New Roman" w:hAnsi="Times New Roman"/>
          <w:sz w:val="24"/>
          <w:szCs w:val="24"/>
          <w:lang w:val="ru-RU"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Природные экосистемы. </w:t>
      </w:r>
      <w:r w:rsidRPr="007B7758">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r w:rsidRPr="007B7758">
        <w:rPr>
          <w:rFonts w:ascii="Times New Roman" w:eastAsia="Times New Roman" w:hAnsi="Times New Roman"/>
          <w:sz w:val="24"/>
          <w:szCs w:val="24"/>
          <w:lang w:val="ru-RU" w:eastAsia="ru-RU"/>
        </w:rPr>
        <w:t xml:space="preserve">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Антропогенные экосистемы. Агроэкосистема. Агроценоз. Различия между антропогенными и природными экосистемами.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Урбоэкосистемы. Основные компоненты урбоэкосистем. Городская флора </w:t>
      </w:r>
      <w:r w:rsidRPr="007B7758">
        <w:rPr>
          <w:rFonts w:ascii="Times New Roman" w:eastAsia="Times New Roman" w:hAnsi="Times New Roman"/>
          <w:sz w:val="24"/>
          <w:szCs w:val="24"/>
          <w:lang w:val="ru-RU" w:eastAsia="ru-RU"/>
        </w:rPr>
        <w:br/>
        <w:t>и фауна. Синантропизация городской фауны. Биологическое и хозяйственное значение агроэкосистем и урбоэкосистем.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sidRPr="007B7758">
        <w:rPr>
          <w:rFonts w:ascii="Times New Roman" w:eastAsia="Times New Roman" w:hAnsi="Times New Roman"/>
          <w:sz w:val="24"/>
          <w:szCs w:val="24"/>
          <w:lang w:val="ru-RU" w:eastAsia="ru-RU"/>
        </w:rPr>
        <w:br/>
        <w:t xml:space="preserve">в экосистемах. </w:t>
      </w:r>
      <w:r w:rsidRPr="007B7758">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sidRPr="007B7758">
        <w:rPr>
          <w:rFonts w:ascii="Times New Roman" w:eastAsia="Times New Roman" w:hAnsi="Times New Roman"/>
          <w:i/>
          <w:iCs/>
          <w:sz w:val="24"/>
          <w:szCs w:val="24"/>
          <w:lang w:val="ru-RU" w:eastAsia="ru-RU"/>
        </w:rPr>
        <w:br/>
        <w:t>в функционировании экосистем</w:t>
      </w:r>
      <w:r w:rsidRPr="007B7758">
        <w:rPr>
          <w:rFonts w:ascii="Times New Roman" w:eastAsia="Times New Roman" w:hAnsi="Times New Roman"/>
          <w:iCs/>
          <w:sz w:val="24"/>
          <w:szCs w:val="24"/>
          <w:lang w:val="ru-RU" w:eastAsia="ru-RU"/>
        </w:rPr>
        <w:t>.</w:t>
      </w:r>
      <w:r w:rsidRPr="007B7758">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i/>
          <w:iCs/>
          <w:sz w:val="24"/>
          <w:szCs w:val="24"/>
          <w:lang w:val="ru-RU"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7B7758">
        <w:rPr>
          <w:rFonts w:ascii="Times New Roman" w:eastAsia="Times New Roman" w:hAnsi="Times New Roman"/>
          <w:iCs/>
          <w:sz w:val="24"/>
          <w:szCs w:val="24"/>
          <w:lang w:val="ru-RU" w:eastAsia="ru-RU"/>
        </w:rPr>
        <w:t>.</w:t>
      </w:r>
      <w:r w:rsidRPr="007B7758">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А.Дж. Тенсли.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w:t>
      </w:r>
      <w:r w:rsidRPr="007B7758">
        <w:rPr>
          <w:rFonts w:ascii="Times New Roman" w:eastAsia="Times New Roman" w:hAnsi="Times New Roman"/>
          <w:sz w:val="24"/>
          <w:szCs w:val="24"/>
          <w:lang w:val="ru-RU"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 xml:space="preserve">гербарии растений, коллекции насекомых, чучела птиц </w:t>
      </w:r>
      <w:r w:rsidRPr="007B7758">
        <w:rPr>
          <w:rFonts w:ascii="Times New Roman" w:eastAsia="Times New Roman" w:hAnsi="Times New Roman"/>
          <w:sz w:val="24"/>
          <w:szCs w:val="24"/>
          <w:lang w:val="ru-RU" w:eastAsia="ru-RU"/>
        </w:rPr>
        <w:br/>
        <w:t xml:space="preserve">и зверей, гербарии культурных и дикорастущих растений, аквариум как модель </w:t>
      </w:r>
      <w:r w:rsidRPr="007B7758">
        <w:rPr>
          <w:rFonts w:ascii="Times New Roman" w:eastAsia="Times New Roman" w:hAnsi="Times New Roman"/>
          <w:sz w:val="24"/>
          <w:szCs w:val="24"/>
          <w:lang w:val="ru-RU" w:eastAsia="ru-RU"/>
        </w:rPr>
        <w:lastRenderedPageBreak/>
        <w:t>экосистемы.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Практическая работа «Изучение и описание урбоэкосистемы».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7.10. </w:t>
      </w:r>
      <w:r w:rsidR="00F0164B" w:rsidRPr="007B7758">
        <w:rPr>
          <w:rFonts w:ascii="Times New Roman" w:eastAsia="Times New Roman" w:hAnsi="Times New Roman"/>
          <w:bCs/>
          <w:sz w:val="24"/>
          <w:szCs w:val="24"/>
          <w:lang w:val="ru-RU" w:eastAsia="ru-RU"/>
        </w:rPr>
        <w:t xml:space="preserve">Тема 10. Биосфера – глобальная экосистема (6 ч).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Биосфера – общепланетарная оболочка Земли, где существует </w:t>
      </w:r>
      <w:r w:rsidRPr="007B7758">
        <w:rPr>
          <w:rFonts w:ascii="Times New Roman" w:eastAsia="Times New Roman" w:hAnsi="Times New Roman"/>
          <w:sz w:val="24"/>
          <w:szCs w:val="24"/>
          <w:lang w:val="ru-RU"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7B7758">
        <w:rPr>
          <w:rFonts w:ascii="Times New Roman" w:eastAsia="Times New Roman" w:hAnsi="Times New Roman"/>
          <w:sz w:val="24"/>
          <w:szCs w:val="24"/>
          <w:lang w:val="ru-RU" w:eastAsia="ru-RU"/>
        </w:rPr>
        <w:br/>
        <w:t>в биосфере.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Структура и функция живых систем, оценка их ресурсного потенциала </w:t>
      </w:r>
      <w:r w:rsidRPr="007B7758">
        <w:rPr>
          <w:rFonts w:ascii="Times New Roman" w:eastAsia="Times New Roman" w:hAnsi="Times New Roman"/>
          <w:sz w:val="24"/>
          <w:szCs w:val="24"/>
          <w:lang w:val="ru-RU" w:eastAsia="ru-RU"/>
        </w:rPr>
        <w:br/>
        <w:t>и биосферных функций.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Демонстрации: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Портреты:</w:t>
      </w:r>
      <w:r w:rsidRPr="007B7758">
        <w:rPr>
          <w:rFonts w:ascii="Times New Roman" w:eastAsia="Times New Roman" w:hAnsi="Times New Roman"/>
          <w:sz w:val="24"/>
          <w:szCs w:val="24"/>
          <w:lang w:val="ru-RU" w:eastAsia="ru-RU"/>
        </w:rPr>
        <w:t xml:space="preserve"> В.И. Вернадский, Э. Зюсс.</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гербарии растений разных биомов, коллекции животных.</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7.11. </w:t>
      </w:r>
      <w:r w:rsidR="00F0164B" w:rsidRPr="007B7758">
        <w:rPr>
          <w:rFonts w:ascii="Times New Roman" w:eastAsia="Times New Roman" w:hAnsi="Times New Roman"/>
          <w:bCs/>
          <w:sz w:val="24"/>
          <w:szCs w:val="24"/>
          <w:lang w:val="ru-RU" w:eastAsia="ru-RU"/>
        </w:rPr>
        <w:t>Тема 11. Человек и окружающая среда (6 ч).</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7B7758">
        <w:rPr>
          <w:rFonts w:ascii="Times New Roman" w:eastAsia="Times New Roman" w:hAnsi="Times New Roman"/>
          <w:sz w:val="24"/>
          <w:szCs w:val="24"/>
          <w:lang w:val="ru-RU" w:eastAsia="ru-RU"/>
        </w:rPr>
        <w:br/>
        <w:t xml:space="preserve">и зоологические парки.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
          <w:sz w:val="24"/>
          <w:szCs w:val="24"/>
          <w:lang w:val="ru-RU" w:eastAsia="ru-RU"/>
        </w:rPr>
      </w:pPr>
      <w:r w:rsidRPr="007B7758">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sidRPr="007B7758">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sidRPr="007B7758">
        <w:rPr>
          <w:rFonts w:ascii="Times New Roman" w:eastAsia="Times New Roman" w:hAnsi="Times New Roman"/>
          <w:i/>
          <w:sz w:val="24"/>
          <w:szCs w:val="24"/>
          <w:lang w:val="ru-RU" w:eastAsia="ru-RU"/>
        </w:rPr>
        <w:t xml:space="preserve"> Биологическое разнообразие и биоресурсы. </w:t>
      </w:r>
      <w:r w:rsidRPr="007B7758">
        <w:rPr>
          <w:rFonts w:ascii="Times New Roman" w:eastAsia="Times New Roman" w:hAnsi="Times New Roman"/>
          <w:i/>
          <w:iCs/>
          <w:sz w:val="24"/>
          <w:szCs w:val="24"/>
          <w:lang w:val="ru-RU"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7B7758">
        <w:rPr>
          <w:rFonts w:ascii="Times New Roman" w:eastAsia="Times New Roman" w:hAnsi="Times New Roman"/>
          <w:i/>
          <w:sz w:val="24"/>
          <w:szCs w:val="24"/>
          <w:lang w:val="ru-RU" w:eastAsia="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 xml:space="preserve">Демонстрации: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u w:color="000000"/>
          <w:lang w:val="ru-RU" w:eastAsia="ru-RU"/>
        </w:rPr>
        <w:t>Таблицы и схемы:</w:t>
      </w:r>
      <w:r w:rsidRPr="007B7758">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hAnsi="Times New Roman"/>
          <w:sz w:val="24"/>
          <w:szCs w:val="24"/>
          <w:lang w:val="ru-RU"/>
        </w:rPr>
      </w:pPr>
      <w:r w:rsidRPr="007B7758">
        <w:rPr>
          <w:rFonts w:ascii="Times New Roman" w:eastAsia="Times New Roman" w:hAnsi="Times New Roman"/>
          <w:sz w:val="24"/>
          <w:szCs w:val="24"/>
          <w:u w:color="000000"/>
          <w:lang w:val="ru-RU" w:eastAsia="ru-RU"/>
        </w:rPr>
        <w:t>Оборудование:</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rsidR="00F0164B" w:rsidRPr="007B7758" w:rsidRDefault="00BA6EB2"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8. </w:t>
      </w:r>
      <w:r w:rsidR="00F0164B" w:rsidRPr="007B7758">
        <w:rPr>
          <w:rFonts w:ascii="Times New Roman" w:eastAsia="OfficinaSansBoldITC" w:hAnsi="Times New Roman"/>
          <w:sz w:val="24"/>
          <w:szCs w:val="24"/>
          <w:lang w:val="ru-RU"/>
        </w:rPr>
        <w:t xml:space="preserve">Планируемые результаты освоения программы по биологии на уровне </w:t>
      </w:r>
      <w:r w:rsidR="00F0164B" w:rsidRPr="007B7758">
        <w:rPr>
          <w:rFonts w:ascii="Times New Roman" w:eastAsia="OfficinaSansBoldITC" w:hAnsi="Times New Roman"/>
          <w:sz w:val="24"/>
          <w:szCs w:val="24"/>
          <w:lang w:val="ru-RU"/>
        </w:rPr>
        <w:lastRenderedPageBreak/>
        <w:t>среднего общего образования</w:t>
      </w:r>
      <w:r w:rsidR="00F0164B" w:rsidRPr="007B7758">
        <w:rPr>
          <w:rFonts w:ascii="Times New Roman" w:eastAsia="Times New Roman" w:hAnsi="Times New Roman"/>
          <w:sz w:val="24"/>
          <w:szCs w:val="24"/>
          <w:lang w:val="ru-RU" w:eastAsia="ru-RU"/>
        </w:rPr>
        <w:t>.</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8.1. </w:t>
      </w:r>
      <w:r w:rsidR="00F0164B" w:rsidRPr="007B7758">
        <w:rPr>
          <w:rFonts w:ascii="Times New Roman" w:eastAsia="Times New Roman" w:hAnsi="Times New Roman"/>
          <w:sz w:val="24"/>
          <w:szCs w:val="24"/>
          <w:lang w:val="ru-RU"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8.2. </w:t>
      </w:r>
      <w:r w:rsidR="000677D2" w:rsidRPr="007B7758">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sidR="000677D2" w:rsidRPr="007B7758">
        <w:rPr>
          <w:rFonts w:ascii="Times New Roman" w:eastAsia="Times New Roman" w:hAnsi="Times New Roman"/>
          <w:iCs/>
          <w:sz w:val="24"/>
          <w:szCs w:val="24"/>
          <w:lang w:val="ru-RU" w:eastAsia="ru-RU"/>
        </w:rPr>
        <w:t>осознание</w:t>
      </w:r>
      <w:r w:rsidR="000677D2" w:rsidRPr="007B7758">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sidR="000677D2" w:rsidRPr="007B7758">
        <w:rPr>
          <w:rFonts w:ascii="Times New Roman" w:eastAsia="Times New Roman" w:hAnsi="Times New Roman"/>
          <w:i/>
          <w:iCs/>
          <w:sz w:val="24"/>
          <w:szCs w:val="24"/>
          <w:lang w:val="ru-RU" w:eastAsia="ru-RU"/>
        </w:rPr>
        <w:t>наличие мотивации</w:t>
      </w:r>
      <w:r w:rsidR="000677D2" w:rsidRPr="007B7758">
        <w:rPr>
          <w:rFonts w:ascii="Times New Roman" w:eastAsia="Times New Roman" w:hAnsi="Times New Roman"/>
          <w:sz w:val="24"/>
          <w:szCs w:val="24"/>
          <w:lang w:val="ru-RU" w:eastAsia="ru-RU"/>
        </w:rPr>
        <w:t xml:space="preserve"> к обучению биологии, </w:t>
      </w:r>
      <w:r w:rsidR="000677D2" w:rsidRPr="007B7758">
        <w:rPr>
          <w:rFonts w:ascii="Times New Roman" w:eastAsia="Times New Roman" w:hAnsi="Times New Roman"/>
          <w:i/>
          <w:iCs/>
          <w:sz w:val="24"/>
          <w:szCs w:val="24"/>
          <w:lang w:val="ru-RU" w:eastAsia="ru-RU"/>
        </w:rPr>
        <w:t>целенаправленное развитие</w:t>
      </w:r>
      <w:r w:rsidR="000677D2" w:rsidRPr="007B7758">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sidR="000677D2" w:rsidRPr="007B7758">
        <w:rPr>
          <w:rFonts w:ascii="Times New Roman" w:eastAsia="Times New Roman" w:hAnsi="Times New Roman"/>
          <w:i/>
          <w:iCs/>
          <w:sz w:val="24"/>
          <w:szCs w:val="24"/>
          <w:lang w:val="ru-RU" w:eastAsia="ru-RU"/>
        </w:rPr>
        <w:t xml:space="preserve">готовность </w:t>
      </w:r>
      <w:r w:rsidR="000677D2" w:rsidRPr="007B7758">
        <w:rPr>
          <w:rFonts w:ascii="Times New Roman" w:eastAsia="Times New Roman" w:hAnsi="Times New Roman"/>
          <w:i/>
          <w:iCs/>
          <w:sz w:val="24"/>
          <w:szCs w:val="24"/>
          <w:lang w:val="ru-RU" w:eastAsia="ru-RU"/>
        </w:rPr>
        <w:br/>
        <w:t>и способность</w:t>
      </w:r>
      <w:r w:rsidR="000677D2" w:rsidRPr="007B7758">
        <w:rPr>
          <w:rFonts w:ascii="Times New Roman" w:eastAsia="Times New Roman" w:hAnsi="Times New Roman"/>
          <w:i/>
          <w:sz w:val="24"/>
          <w:szCs w:val="24"/>
          <w:lang w:val="ru-RU" w:eastAsia="ru-RU"/>
        </w:rPr>
        <w:t xml:space="preserve"> </w:t>
      </w:r>
      <w:r w:rsidR="000677D2" w:rsidRPr="007B7758">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7B7758">
        <w:rPr>
          <w:rFonts w:ascii="Times New Roman" w:eastAsia="Times New Roman" w:hAnsi="Times New Roman"/>
          <w:i/>
          <w:iCs/>
          <w:sz w:val="24"/>
          <w:szCs w:val="24"/>
          <w:lang w:val="ru-RU" w:eastAsia="ru-RU"/>
        </w:rPr>
        <w:t>наличие правосознания</w:t>
      </w:r>
      <w:r w:rsidR="000677D2" w:rsidRPr="007B7758">
        <w:rPr>
          <w:rFonts w:ascii="Times New Roman" w:eastAsia="Times New Roman" w:hAnsi="Times New Roman"/>
          <w:sz w:val="24"/>
          <w:szCs w:val="24"/>
          <w:lang w:val="ru-RU" w:eastAsia="ru-RU"/>
        </w:rPr>
        <w:t xml:space="preserve"> экологической культуры, </w:t>
      </w:r>
      <w:r w:rsidR="000677D2" w:rsidRPr="007B7758">
        <w:rPr>
          <w:rFonts w:ascii="Times New Roman" w:eastAsia="Times New Roman" w:hAnsi="Times New Roman"/>
          <w:i/>
          <w:iCs/>
          <w:sz w:val="24"/>
          <w:szCs w:val="24"/>
          <w:lang w:val="ru-RU" w:eastAsia="ru-RU"/>
        </w:rPr>
        <w:t>способности</w:t>
      </w:r>
      <w:r w:rsidR="000677D2" w:rsidRPr="007B7758">
        <w:rPr>
          <w:rFonts w:ascii="Times New Roman" w:eastAsia="Times New Roman" w:hAnsi="Times New Roman"/>
          <w:i/>
          <w:sz w:val="24"/>
          <w:szCs w:val="24"/>
          <w:lang w:val="ru-RU" w:eastAsia="ru-RU"/>
        </w:rPr>
        <w:t xml:space="preserve"> ставить</w:t>
      </w:r>
      <w:r w:rsidR="000677D2" w:rsidRPr="007B7758">
        <w:rPr>
          <w:rFonts w:ascii="Times New Roman" w:eastAsia="Times New Roman" w:hAnsi="Times New Roman"/>
          <w:sz w:val="24"/>
          <w:szCs w:val="24"/>
          <w:lang w:val="ru-RU" w:eastAsia="ru-RU"/>
        </w:rPr>
        <w:t xml:space="preserve"> цели </w:t>
      </w:r>
      <w:r w:rsidR="000677D2" w:rsidRPr="007B7758">
        <w:rPr>
          <w:rFonts w:ascii="Times New Roman" w:eastAsia="Times New Roman" w:hAnsi="Times New Roman"/>
          <w:sz w:val="24"/>
          <w:szCs w:val="24"/>
          <w:lang w:val="ru-RU" w:eastAsia="ru-RU"/>
        </w:rPr>
        <w:br/>
        <w:t>и строить жизненные планы.</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8.3. </w:t>
      </w:r>
      <w:r w:rsidR="00F0164B" w:rsidRPr="007B7758">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00F0164B" w:rsidRPr="007B7758">
        <w:rPr>
          <w:rFonts w:ascii="Times New Roman" w:eastAsia="Times New Roman" w:hAnsi="Times New Roman"/>
          <w:sz w:val="24"/>
          <w:szCs w:val="24"/>
          <w:lang w:val="ru-RU"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F0164B" w:rsidRPr="007B7758">
        <w:rPr>
          <w:rFonts w:ascii="Times New Roman" w:eastAsia="Times New Roman" w:hAnsi="Times New Roman"/>
          <w:sz w:val="24"/>
          <w:szCs w:val="24"/>
          <w:lang w:val="ru-RU" w:eastAsia="ru-RU"/>
        </w:rPr>
        <w:br/>
        <w:t xml:space="preserve">и саморазвития, развития внутренней позиции личности, патриотизма и уважения </w:t>
      </w:r>
      <w:r w:rsidR="00F0164B" w:rsidRPr="007B7758">
        <w:rPr>
          <w:rFonts w:ascii="Times New Roman" w:eastAsia="Times New Roman" w:hAnsi="Times New Roman"/>
          <w:sz w:val="24"/>
          <w:szCs w:val="24"/>
          <w:lang w:val="ru-RU"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8.4. </w:t>
      </w:r>
      <w:r w:rsidR="00F0164B" w:rsidRPr="007B7758">
        <w:rPr>
          <w:rFonts w:ascii="Times New Roman" w:eastAsia="Times New Roman" w:hAnsi="Times New Roman"/>
          <w:sz w:val="24"/>
          <w:szCs w:val="24"/>
          <w:lang w:val="ru-RU"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7B7758">
        <w:rPr>
          <w:rFonts w:ascii="Times New Roman" w:eastAsia="Times New Roman" w:hAnsi="Times New Roman"/>
          <w:sz w:val="24"/>
          <w:szCs w:val="24"/>
          <w:lang w:val="ru-RU" w:eastAsia="ru-RU"/>
        </w:rPr>
        <w:br/>
        <w:t>в процессе реализации основных направлений воспитательной деятельности</w:t>
      </w:r>
      <w:r w:rsidR="000677D2" w:rsidRPr="007B7758">
        <w:rPr>
          <w:rFonts w:ascii="Times New Roman" w:eastAsia="Times New Roman" w:hAnsi="Times New Roman"/>
          <w:sz w:val="24"/>
          <w:szCs w:val="24"/>
          <w:lang w:val="ru-RU" w:eastAsia="ru-RU"/>
        </w:rPr>
        <w:t>, в том числе в части:</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bCs/>
          <w:sz w:val="24"/>
          <w:szCs w:val="24"/>
          <w:lang w:val="ru-RU" w:eastAsia="ru-RU"/>
        </w:rPr>
        <w:t>1) г</w:t>
      </w:r>
      <w:r w:rsidRPr="007B7758">
        <w:rPr>
          <w:rFonts w:ascii="Times New Roman" w:eastAsia="Times New Roman" w:hAnsi="Times New Roman"/>
          <w:sz w:val="24"/>
          <w:szCs w:val="24"/>
          <w:lang w:val="ru-RU" w:eastAsia="ru-RU"/>
        </w:rPr>
        <w:t>ражданского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сформированность гражданской позиции обучающегося как активного </w:t>
      </w:r>
      <w:r w:rsidRPr="007B7758">
        <w:rPr>
          <w:rFonts w:ascii="Times New Roman" w:eastAsia="Times New Roman" w:hAnsi="Times New Roman"/>
          <w:sz w:val="24"/>
          <w:szCs w:val="24"/>
          <w:lang w:val="ru-RU" w:eastAsia="ru-RU"/>
        </w:rPr>
        <w:br/>
        <w:t>и ответственного члена российского общества;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осознание своих конституционных прав и обязанностей, уважение закона </w:t>
      </w:r>
      <w:r w:rsidRPr="007B7758">
        <w:rPr>
          <w:rFonts w:ascii="Times New Roman" w:eastAsia="Times New Roman" w:hAnsi="Times New Roman"/>
          <w:sz w:val="24"/>
          <w:szCs w:val="24"/>
          <w:lang w:val="ru-RU" w:eastAsia="ru-RU"/>
        </w:rPr>
        <w:br/>
        <w:t>и правопорядка;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способность определять собственную позицию по отношению к явлениям современной жизни и объяснять её;</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7B7758">
        <w:rPr>
          <w:rFonts w:ascii="Times New Roman" w:eastAsia="Times New Roman" w:hAnsi="Times New Roman"/>
          <w:sz w:val="24"/>
          <w:szCs w:val="24"/>
          <w:lang w:val="ru-RU" w:eastAsia="ru-RU"/>
        </w:rPr>
        <w:br/>
        <w:t>и социальным положением;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к гуманитарной и волонтёрской деятельности;</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2) патриотического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eastAsia="Times New Roman" w:hAnsi="Times New Roman"/>
          <w:sz w:val="24"/>
          <w:szCs w:val="24"/>
          <w:lang w:val="ru-RU" w:eastAsia="ru-RU"/>
        </w:rPr>
        <w:br/>
        <w:t>за свой край, свою Родину, свой язык и культуру, прошлое и настоящее многонационального народа России;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iCs/>
          <w:sz w:val="24"/>
          <w:szCs w:val="24"/>
          <w:lang w:val="ru-RU" w:eastAsia="ru-RU"/>
        </w:rPr>
      </w:pPr>
      <w:r w:rsidRPr="007B7758">
        <w:rPr>
          <w:rFonts w:ascii="Times New Roman" w:eastAsia="Times New Roman" w:hAnsi="Times New Roman"/>
          <w:sz w:val="24"/>
          <w:szCs w:val="24"/>
          <w:lang w:val="ru-RU" w:eastAsia="ru-RU"/>
        </w:rPr>
        <w:t xml:space="preserve">способность оценивать вклад российских учёных в становление и развитие </w:t>
      </w:r>
      <w:r w:rsidRPr="007B7758">
        <w:rPr>
          <w:rFonts w:ascii="Times New Roman" w:eastAsia="Times New Roman" w:hAnsi="Times New Roman"/>
          <w:sz w:val="24"/>
          <w:szCs w:val="24"/>
          <w:lang w:val="ru-RU" w:eastAsia="ru-RU"/>
        </w:rPr>
        <w:lastRenderedPageBreak/>
        <w:t>биологии, понимания значения биологии в познании законов природы, в жизни человека и современного общества;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3) духовно-нравственного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осознание духовных ценностей российского народа;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сформированность нравственного сознания, этического поведения;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осознание личного вклада в построение устойчивого будущего;</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4) эстетического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sidRPr="007B7758">
        <w:rPr>
          <w:rFonts w:ascii="Times New Roman" w:eastAsia="Times New Roman" w:hAnsi="Times New Roman"/>
          <w:sz w:val="24"/>
          <w:szCs w:val="24"/>
          <w:lang w:val="ru-RU" w:eastAsia="ru-RU"/>
        </w:rPr>
        <w:br/>
        <w:t>и технического творчества, спорта, труда, общественных отношений;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понимание эмоционального воздействия живой природы и её ценности;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5) физического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7B7758">
        <w:rPr>
          <w:rFonts w:ascii="Times New Roman" w:eastAsia="Times New Roman" w:hAnsi="Times New Roman"/>
          <w:sz w:val="24"/>
          <w:szCs w:val="24"/>
          <w:lang w:val="ru-RU" w:eastAsia="ru-RU"/>
        </w:rPr>
        <w:br/>
        <w:t>и компетентного отношения к собственному физическому и психическому здоровью;</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осознание последствий и неприятия вредных привычек (употребления алкоголя, наркотиков, курения);</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6) трудового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к труду, осознание ценности мастерства, трудолюбие;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7) экологического воспитания: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экологически целесообразное отношение к природе как источнику жизни </w:t>
      </w:r>
      <w:r w:rsidRPr="007B7758">
        <w:rPr>
          <w:rFonts w:ascii="Times New Roman" w:eastAsia="Times New Roman" w:hAnsi="Times New Roman"/>
          <w:sz w:val="24"/>
          <w:szCs w:val="24"/>
          <w:lang w:val="ru-RU" w:eastAsia="ru-RU"/>
        </w:rPr>
        <w:br/>
        <w:t>на Земле, основе её существования;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sidRPr="007B7758">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7B7758">
        <w:rPr>
          <w:rFonts w:ascii="Times New Roman" w:eastAsia="Times New Roman" w:hAnsi="Times New Roman"/>
          <w:sz w:val="24"/>
          <w:szCs w:val="24"/>
          <w:lang w:val="ru-RU" w:eastAsia="ru-RU"/>
        </w:rPr>
        <w:br/>
        <w:t xml:space="preserve">в познавательной, коммуникативной и социальной практике, готовности к участию </w:t>
      </w:r>
      <w:r w:rsidRPr="007B7758">
        <w:rPr>
          <w:rFonts w:ascii="Times New Roman" w:eastAsia="Times New Roman" w:hAnsi="Times New Roman"/>
          <w:sz w:val="24"/>
          <w:szCs w:val="24"/>
          <w:lang w:val="ru-RU" w:eastAsia="ru-RU"/>
        </w:rPr>
        <w:br/>
        <w:t>в практической деятельности экологической направленности;</w:t>
      </w:r>
    </w:p>
    <w:p w:rsidR="00F0164B" w:rsidRPr="007B7758" w:rsidRDefault="00F0164B" w:rsidP="00936D6F">
      <w:pPr>
        <w:suppressAutoHyphen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8) ценности научного познания: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iCs/>
          <w:sz w:val="24"/>
          <w:szCs w:val="24"/>
          <w:lang w:val="ru-RU" w:eastAsia="ru-RU"/>
        </w:rPr>
      </w:pPr>
      <w:r w:rsidRPr="007B7758">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7B7758">
        <w:rPr>
          <w:rFonts w:ascii="Times New Roman" w:eastAsia="Times New Roman" w:hAnsi="Times New Roman"/>
          <w:sz w:val="24"/>
          <w:szCs w:val="24"/>
          <w:lang w:val="ru-RU"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7B7758">
        <w:rPr>
          <w:rFonts w:ascii="Times New Roman" w:eastAsia="Times New Roman" w:hAnsi="Times New Roman"/>
          <w:sz w:val="24"/>
          <w:szCs w:val="24"/>
          <w:lang w:val="ru-RU" w:eastAsia="ru-RU"/>
        </w:rPr>
        <w:br/>
        <w:t>и формированию новых стандартов жизни;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способность самостоятельно использовать биологические знания для решения проблем в реальных жизненных ситуациях;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sidRPr="007B7758">
        <w:rPr>
          <w:rFonts w:ascii="Times New Roman" w:eastAsia="Times New Roman" w:hAnsi="Times New Roman"/>
          <w:sz w:val="24"/>
          <w:szCs w:val="24"/>
          <w:lang w:val="ru-RU" w:eastAsia="ru-RU"/>
        </w:rPr>
        <w:br/>
        <w:t>к активному получению новых знаний по биологии в соответствии с жизненными потребностями.</w:t>
      </w:r>
    </w:p>
    <w:p w:rsidR="000677D2"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w:t>
      </w:r>
      <w:r w:rsidR="000677D2" w:rsidRPr="007B7758">
        <w:rPr>
          <w:rFonts w:ascii="Times New Roman" w:eastAsia="Times New Roman" w:hAnsi="Times New Roman"/>
          <w:caps/>
          <w:sz w:val="24"/>
          <w:szCs w:val="24"/>
          <w:lang w:val="ru-RU" w:eastAsia="ru-RU"/>
        </w:rPr>
        <w:t>5</w:t>
      </w:r>
      <w:r w:rsidR="00F0164B" w:rsidRPr="007B7758">
        <w:rPr>
          <w:rFonts w:ascii="Times New Roman" w:eastAsia="Times New Roman" w:hAnsi="Times New Roman"/>
          <w:caps/>
          <w:sz w:val="24"/>
          <w:szCs w:val="24"/>
          <w:lang w:val="ru-RU" w:eastAsia="ru-RU"/>
        </w:rPr>
        <w:t>. </w:t>
      </w:r>
      <w:r w:rsidR="000677D2" w:rsidRPr="007B7758">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7B7758">
        <w:rPr>
          <w:rFonts w:ascii="Times New Roman" w:eastAsia="Times New Roman" w:hAnsi="Times New Roman"/>
          <w:i/>
          <w:iCs/>
          <w:sz w:val="24"/>
          <w:szCs w:val="24"/>
          <w:lang w:val="ru-RU" w:eastAsia="ru-RU"/>
        </w:rPr>
        <w:t>эмоциональный интеллект</w:t>
      </w:r>
      <w:r w:rsidR="000677D2" w:rsidRPr="007B7758">
        <w:rPr>
          <w:rFonts w:ascii="Times New Roman" w:eastAsia="Times New Roman" w:hAnsi="Times New Roman"/>
          <w:sz w:val="24"/>
          <w:szCs w:val="24"/>
          <w:lang w:val="ru-RU" w:eastAsia="ru-RU"/>
        </w:rPr>
        <w:t>, предполагающий сформированность:</w:t>
      </w:r>
    </w:p>
    <w:p w:rsidR="000677D2"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самосознания</w:t>
      </w:r>
      <w:r w:rsidRPr="007B7758">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саморегулирования</w:t>
      </w:r>
      <w:r w:rsidRPr="007B7758">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внутренней мотивации</w:t>
      </w:r>
      <w:r w:rsidRPr="007B7758">
        <w:rPr>
          <w:rFonts w:ascii="Times New Roman" w:eastAsia="Times New Roman" w:hAnsi="Times New Roman"/>
          <w:sz w:val="24"/>
          <w:szCs w:val="24"/>
          <w:lang w:val="ru-RU" w:eastAsia="ru-RU"/>
        </w:rPr>
        <w:t xml:space="preserve">, включающей стремление к достижению цели </w:t>
      </w:r>
      <w:r w:rsidRPr="007B7758">
        <w:rPr>
          <w:rFonts w:ascii="Times New Roman" w:eastAsia="Times New Roman" w:hAnsi="Times New Roman"/>
          <w:sz w:val="24"/>
          <w:szCs w:val="24"/>
          <w:lang w:val="ru-RU" w:eastAsia="ru-RU"/>
        </w:rPr>
        <w:br/>
        <w:t>и успеху, оптимизм, инициативность, умение действовать, исходя из своих возможностей;</w:t>
      </w:r>
    </w:p>
    <w:p w:rsidR="000677D2"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эмпатии</w:t>
      </w:r>
      <w:r w:rsidRPr="007B7758">
        <w:rPr>
          <w:rFonts w:ascii="Times New Roman" w:eastAsia="Times New Roman" w:hAnsi="Times New Roman"/>
          <w:sz w:val="24"/>
          <w:szCs w:val="24"/>
          <w:lang w:val="ru-RU"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eastAsia="Times New Roman" w:hAnsi="Times New Roman"/>
          <w:sz w:val="24"/>
          <w:szCs w:val="24"/>
          <w:lang w:val="ru-RU" w:eastAsia="ru-RU"/>
        </w:rPr>
        <w:br/>
        <w:t>к сочувствию и сопереживанию;</w:t>
      </w:r>
    </w:p>
    <w:p w:rsidR="000677D2"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i/>
          <w:iCs/>
          <w:sz w:val="24"/>
          <w:szCs w:val="24"/>
          <w:lang w:val="ru-RU" w:eastAsia="ru-RU"/>
        </w:rPr>
        <w:t>социальных навыков</w:t>
      </w:r>
      <w:r w:rsidRPr="007B7758">
        <w:rPr>
          <w:rFonts w:ascii="Times New Roman" w:eastAsia="Times New Roman" w:hAnsi="Times New Roman"/>
          <w:sz w:val="24"/>
          <w:szCs w:val="24"/>
          <w:lang w:val="ru-RU" w:eastAsia="ru-RU"/>
        </w:rPr>
        <w:t xml:space="preserve">, включающих способность выстраивать отношения </w:t>
      </w:r>
      <w:r w:rsidRPr="007B7758">
        <w:rPr>
          <w:rFonts w:ascii="Times New Roman" w:eastAsia="Times New Roman" w:hAnsi="Times New Roman"/>
          <w:sz w:val="24"/>
          <w:szCs w:val="24"/>
          <w:lang w:val="ru-RU" w:eastAsia="ru-RU"/>
        </w:rPr>
        <w:br/>
        <w:t>с другими людьми, заботиться, проявлять интерес и разрешать конфликты.</w:t>
      </w:r>
    </w:p>
    <w:p w:rsidR="000677D2"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w:t>
      </w:r>
      <w:r w:rsidR="000677D2" w:rsidRPr="007B7758">
        <w:rPr>
          <w:rFonts w:ascii="Times New Roman" w:eastAsia="Times New Roman" w:hAnsi="Times New Roman"/>
          <w:caps/>
          <w:sz w:val="24"/>
          <w:szCs w:val="24"/>
          <w:lang w:val="ru-RU" w:eastAsia="ru-RU"/>
        </w:rPr>
        <w:t>6</w:t>
      </w:r>
      <w:r w:rsidR="00F0164B" w:rsidRPr="007B7758">
        <w:rPr>
          <w:rFonts w:ascii="Times New Roman" w:eastAsia="Times New Roman" w:hAnsi="Times New Roman"/>
          <w:caps/>
          <w:sz w:val="24"/>
          <w:szCs w:val="24"/>
          <w:lang w:val="ru-RU" w:eastAsia="ru-RU"/>
        </w:rPr>
        <w:t>. </w:t>
      </w:r>
      <w:r w:rsidR="000677D2" w:rsidRPr="007B7758">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sidR="000677D2" w:rsidRPr="007B7758">
        <w:rPr>
          <w:rFonts w:ascii="Times New Roman" w:eastAsia="Times New Roman" w:hAnsi="Times New Roman"/>
          <w:iCs/>
          <w:sz w:val="24"/>
          <w:szCs w:val="24"/>
          <w:lang w:val="ru-RU" w:eastAsia="ru-RU"/>
        </w:rPr>
        <w:t>включают</w:t>
      </w:r>
      <w:r w:rsidR="000677D2" w:rsidRPr="007B7758">
        <w:rPr>
          <w:rFonts w:ascii="Times New Roman" w:eastAsia="Times New Roman" w:hAnsi="Times New Roman"/>
          <w:sz w:val="24"/>
          <w:szCs w:val="24"/>
          <w:lang w:val="ru-RU"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0677D2" w:rsidRPr="007B7758">
        <w:rPr>
          <w:rFonts w:ascii="Times New Roman" w:eastAsia="Times New Roman" w:hAnsi="Times New Roman"/>
          <w:sz w:val="24"/>
          <w:szCs w:val="24"/>
          <w:lang w:val="ru-RU" w:eastAsia="ru-RU"/>
        </w:rPr>
        <w:b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w:t>
      </w:r>
      <w:r w:rsidR="000677D2" w:rsidRPr="007B7758">
        <w:rPr>
          <w:rFonts w:ascii="Times New Roman" w:eastAsia="Times New Roman" w:hAnsi="Times New Roman"/>
          <w:sz w:val="24"/>
          <w:szCs w:val="24"/>
          <w:lang w:val="ru-RU" w:eastAsia="ru-RU"/>
        </w:rPr>
        <w:lastRenderedPageBreak/>
        <w:t>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7B7758" w:rsidRDefault="00BA6EB2"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w:t>
      </w:r>
      <w:r w:rsidR="000677D2" w:rsidRPr="007B7758">
        <w:rPr>
          <w:rFonts w:ascii="Times New Roman" w:eastAsia="Times New Roman" w:hAnsi="Times New Roman"/>
          <w:caps/>
          <w:sz w:val="24"/>
          <w:szCs w:val="24"/>
          <w:lang w:val="ru-RU" w:eastAsia="ru-RU"/>
        </w:rPr>
        <w:t>7</w:t>
      </w:r>
      <w:r w:rsidR="00F0164B" w:rsidRPr="007B7758">
        <w:rPr>
          <w:rFonts w:ascii="Times New Roman" w:eastAsia="Times New Roman" w:hAnsi="Times New Roman"/>
          <w:caps/>
          <w:sz w:val="24"/>
          <w:szCs w:val="24"/>
          <w:lang w:val="ru-RU" w:eastAsia="ru-RU"/>
        </w:rPr>
        <w:t>. </w:t>
      </w:r>
      <w:r w:rsidR="00F0164B" w:rsidRPr="007B7758">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sidR="00F0164B" w:rsidRPr="007B775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7B7758" w:rsidRDefault="00BA6EB2" w:rsidP="00936D6F">
      <w:pPr>
        <w:spacing w:after="0" w:line="240" w:lineRule="auto"/>
        <w:ind w:firstLine="567"/>
        <w:jc w:val="both"/>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127.</w:t>
      </w:r>
      <w:r w:rsidR="000677D2" w:rsidRPr="007B7758">
        <w:rPr>
          <w:rFonts w:ascii="Times New Roman" w:eastAsia="Times New Roman" w:hAnsi="Times New Roman"/>
          <w:caps/>
          <w:sz w:val="24"/>
          <w:szCs w:val="24"/>
          <w:lang w:val="ru-RU" w:eastAsia="ru-RU"/>
        </w:rPr>
        <w:t>8.8</w:t>
      </w:r>
      <w:r w:rsidR="000677D2" w:rsidRPr="007B7758">
        <w:rPr>
          <w:rFonts w:ascii="Times New Roman" w:eastAsia="Times New Roman" w:hAnsi="Times New Roman"/>
          <w:sz w:val="24"/>
          <w:szCs w:val="24"/>
          <w:lang w:val="ru-RU" w:eastAsia="ru-RU"/>
        </w:rPr>
        <w:t>. Метапредметные результаты освоения программы среднего общего образования должны отражать:</w:t>
      </w:r>
    </w:p>
    <w:p w:rsidR="000677D2" w:rsidRPr="007B7758" w:rsidRDefault="00BA6EB2"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0677D2" w:rsidRPr="007B7758">
        <w:rPr>
          <w:rFonts w:ascii="Times New Roman" w:eastAsia="Times New Roman" w:hAnsi="Times New Roman"/>
          <w:caps/>
          <w:sz w:val="24"/>
          <w:szCs w:val="24"/>
          <w:lang w:val="ru-RU" w:eastAsia="ru-RU"/>
        </w:rPr>
        <w:t>8.8</w:t>
      </w:r>
      <w:r w:rsidR="000677D2" w:rsidRPr="007B7758">
        <w:rPr>
          <w:rFonts w:ascii="Times New Roman" w:eastAsia="Times New Roman" w:hAnsi="Times New Roman"/>
          <w:sz w:val="24"/>
          <w:szCs w:val="24"/>
          <w:lang w:val="ru-RU" w:eastAsia="ru-RU"/>
        </w:rPr>
        <w:t>.1. Овладение универсальными учебными познавательными действиями:</w:t>
      </w:r>
    </w:p>
    <w:p w:rsidR="00F0164B" w:rsidRPr="007B7758" w:rsidRDefault="000677D2"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Times New Roman" w:hAnsi="Times New Roman"/>
          <w:caps/>
          <w:sz w:val="24"/>
          <w:szCs w:val="24"/>
          <w:lang w:val="ru-RU" w:eastAsia="ru-RU"/>
        </w:rPr>
        <w:t>1)</w:t>
      </w:r>
      <w:r w:rsidR="00F0164B" w:rsidRPr="007B7758">
        <w:rPr>
          <w:rFonts w:ascii="Times New Roman" w:eastAsia="SchoolBookSanPin" w:hAnsi="Times New Roman"/>
          <w:sz w:val="24"/>
          <w:szCs w:val="24"/>
          <w:lang w:val="ru-RU"/>
        </w:rPr>
        <w:t xml:space="preserve"> базовые логические действия: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самостоятельно формулировать и актуализировать проблему, рассматривать её всесторонне;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w:t>
      </w:r>
      <w:r w:rsidRPr="007B7758">
        <w:rPr>
          <w:rFonts w:ascii="Times New Roman" w:eastAsia="Times New Roman" w:hAnsi="Times New Roman"/>
          <w:sz w:val="24"/>
          <w:szCs w:val="24"/>
          <w:lang w:val="ru-RU" w:eastAsia="ru-RU"/>
        </w:rPr>
        <w:br/>
        <w:t xml:space="preserve">и комбинированного взаимодействия;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развивать креативное мышление при решении жизненных проблем.</w:t>
      </w:r>
    </w:p>
    <w:p w:rsidR="00F0164B"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2)</w:t>
      </w:r>
      <w:r w:rsidR="00F0164B" w:rsidRPr="007B7758">
        <w:rPr>
          <w:rFonts w:ascii="Times New Roman" w:eastAsia="SchoolBookSanPin" w:hAnsi="Times New Roman"/>
          <w:sz w:val="24"/>
          <w:szCs w:val="24"/>
          <w:lang w:val="ru-RU"/>
        </w:rPr>
        <w:t xml:space="preserve"> базовые исследовательские действия: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 xml:space="preserve">уметь интегрировать знания из разных предметных областей;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0677D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3)</w:t>
      </w:r>
      <w:r w:rsidR="00F0164B" w:rsidRPr="007B7758">
        <w:rPr>
          <w:rFonts w:ascii="Times New Roman" w:eastAsia="SchoolBookSanPin" w:hAnsi="Times New Roman"/>
          <w:sz w:val="24"/>
          <w:szCs w:val="24"/>
          <w:lang w:val="ru-RU"/>
        </w:rPr>
        <w:t xml:space="preserve"> работа</w:t>
      </w:r>
      <w:r w:rsidRPr="007B7758">
        <w:rPr>
          <w:rFonts w:ascii="Times New Roman" w:eastAsia="SchoolBookSanPin" w:hAnsi="Times New Roman"/>
          <w:sz w:val="24"/>
          <w:szCs w:val="24"/>
          <w:lang w:val="ru-RU"/>
        </w:rPr>
        <w:t xml:space="preserve"> </w:t>
      </w:r>
      <w:r w:rsidR="00F0164B" w:rsidRPr="007B7758">
        <w:rPr>
          <w:rFonts w:ascii="Times New Roman" w:eastAsia="SchoolBookSanPin" w:hAnsi="Times New Roman"/>
          <w:sz w:val="24"/>
          <w:szCs w:val="24"/>
          <w:lang w:val="ru-RU"/>
        </w:rPr>
        <w:t>с информацией:</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7B7758">
        <w:rPr>
          <w:rFonts w:ascii="Times New Roman" w:eastAsia="Times New Roman" w:hAnsi="Times New Roman"/>
          <w:sz w:val="24"/>
          <w:szCs w:val="24"/>
          <w:lang w:val="ru-RU" w:eastAsia="ru-RU"/>
        </w:rPr>
        <w:br/>
        <w:t xml:space="preserve">и непротиворечивость;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7B7758">
        <w:rPr>
          <w:rFonts w:ascii="Times New Roman" w:eastAsia="Times New Roman" w:hAnsi="Times New Roman"/>
          <w:sz w:val="24"/>
          <w:szCs w:val="24"/>
          <w:lang w:val="ru-RU" w:eastAsia="ru-RU"/>
        </w:rPr>
        <w:br/>
        <w:t>и символы, формулы, аббревиатуру, номенклатуру, использовать и преобразовывать знаково-символические средства наглядности;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SchoolBookSanPin" w:hAnsi="Times New Roman"/>
          <w:sz w:val="24"/>
          <w:szCs w:val="24"/>
          <w:lang w:val="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8.8.4. </w:t>
      </w:r>
      <w:r w:rsidR="0001333C" w:rsidRPr="007B7758">
        <w:rPr>
          <w:rFonts w:ascii="Times New Roman" w:eastAsia="SchoolBookSanPin" w:hAnsi="Times New Roman"/>
          <w:sz w:val="24"/>
          <w:szCs w:val="24"/>
          <w:lang w:val="ru-RU"/>
        </w:rPr>
        <w:t>Овладение универсальными коммуникативными действиями</w:t>
      </w:r>
      <w:r w:rsidR="00F0164B" w:rsidRPr="007B7758">
        <w:rPr>
          <w:rFonts w:ascii="Times New Roman" w:eastAsia="SchoolBookSanPin" w:hAnsi="Times New Roman"/>
          <w:sz w:val="24"/>
          <w:szCs w:val="24"/>
          <w:lang w:val="ru-RU"/>
        </w:rPr>
        <w:t>:</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SchoolBookSanPin" w:hAnsi="Times New Roman"/>
          <w:sz w:val="24"/>
          <w:szCs w:val="24"/>
          <w:lang w:val="ru-RU"/>
        </w:rPr>
        <w:t>1) общение: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осуществлять коммуникации во всех сферах жизни, активно участвовать </w:t>
      </w:r>
      <w:r w:rsidRPr="007B7758">
        <w:rPr>
          <w:rFonts w:ascii="Times New Roman" w:eastAsia="Times New Roman" w:hAnsi="Times New Roman"/>
          <w:sz w:val="24"/>
          <w:szCs w:val="24"/>
          <w:lang w:val="ru-RU"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7B7758">
        <w:rPr>
          <w:rFonts w:ascii="Times New Roman" w:eastAsia="Times New Roman" w:hAnsi="Times New Roman"/>
          <w:sz w:val="24"/>
          <w:szCs w:val="24"/>
          <w:lang w:val="ru-RU" w:eastAsia="ru-RU"/>
        </w:rPr>
        <w:br/>
        <w:t>и в корректной форме формулировать свои возражения;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2) </w:t>
      </w:r>
      <w:r w:rsidRPr="007B7758">
        <w:rPr>
          <w:rFonts w:ascii="Times New Roman" w:eastAsia="SchoolBookSanPin" w:hAnsi="Times New Roman"/>
          <w:sz w:val="24"/>
          <w:szCs w:val="24"/>
          <w:lang w:val="ru-RU"/>
        </w:rPr>
        <w:t>совместная деятельность:</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iCs/>
          <w:sz w:val="24"/>
          <w:szCs w:val="24"/>
          <w:lang w:val="ru-RU" w:eastAsia="ru-RU"/>
        </w:rPr>
      </w:pPr>
      <w:r w:rsidRPr="007B7758">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практической значимости; </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SchoolBookSanPin" w:hAnsi="Times New Roman"/>
          <w:sz w:val="24"/>
          <w:szCs w:val="24"/>
          <w:lang w:val="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8.8.5. </w:t>
      </w:r>
      <w:r w:rsidR="0001333C" w:rsidRPr="007B7758">
        <w:rPr>
          <w:rFonts w:ascii="Times New Roman" w:eastAsia="SchoolBookSanPin" w:hAnsi="Times New Roman"/>
          <w:sz w:val="24"/>
          <w:szCs w:val="24"/>
          <w:lang w:val="ru-RU"/>
        </w:rPr>
        <w:t>Овладение универсальными регулятивными действиями</w:t>
      </w:r>
      <w:r w:rsidR="00F0164B" w:rsidRPr="007B7758">
        <w:rPr>
          <w:rFonts w:ascii="Times New Roman" w:eastAsia="SchoolBookSanPin" w:hAnsi="Times New Roman"/>
          <w:sz w:val="24"/>
          <w:szCs w:val="24"/>
          <w:lang w:val="ru-RU"/>
        </w:rPr>
        <w:t>:</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SchoolBookSanPin" w:hAnsi="Times New Roman"/>
          <w:sz w:val="24"/>
          <w:szCs w:val="24"/>
          <w:lang w:val="ru-RU"/>
        </w:rPr>
        <w:t>1) самоорганизация:</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использовать биологические знания для выявления проблем и их решения </w:t>
      </w:r>
      <w:r w:rsidRPr="007B7758">
        <w:rPr>
          <w:rFonts w:ascii="Times New Roman" w:eastAsia="Times New Roman" w:hAnsi="Times New Roman"/>
          <w:sz w:val="24"/>
          <w:szCs w:val="24"/>
          <w:lang w:val="ru-RU" w:eastAsia="ru-RU"/>
        </w:rPr>
        <w:br/>
        <w:t>в жизненных и учебных ситуациях;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iCs/>
          <w:sz w:val="24"/>
          <w:szCs w:val="24"/>
          <w:lang w:val="ru-RU" w:eastAsia="ru-RU"/>
        </w:rPr>
      </w:pPr>
      <w:r w:rsidRPr="007B7758">
        <w:rPr>
          <w:rFonts w:ascii="Times New Roman" w:eastAsia="Times New Roman" w:hAnsi="Times New Roman"/>
          <w:sz w:val="24"/>
          <w:szCs w:val="24"/>
          <w:lang w:val="ru-RU" w:eastAsia="ru-RU"/>
        </w:rPr>
        <w:lastRenderedPageBreak/>
        <w:t xml:space="preserve">выбирать на основе биологических знаний целевые и смысловые установки </w:t>
      </w:r>
      <w:r w:rsidRPr="007B7758">
        <w:rPr>
          <w:rFonts w:ascii="Times New Roman" w:eastAsia="Times New Roman" w:hAnsi="Times New Roman"/>
          <w:sz w:val="24"/>
          <w:szCs w:val="24"/>
          <w:lang w:val="ru-RU" w:eastAsia="ru-RU"/>
        </w:rPr>
        <w:br/>
        <w:t xml:space="preserve">в своих действиях и поступках по отношению к живой природе, своему здоровью </w:t>
      </w:r>
      <w:r w:rsidRPr="007B7758">
        <w:rPr>
          <w:rFonts w:ascii="Times New Roman" w:eastAsia="Times New Roman" w:hAnsi="Times New Roman"/>
          <w:sz w:val="24"/>
          <w:szCs w:val="24"/>
          <w:lang w:val="ru-RU" w:eastAsia="ru-RU"/>
        </w:rPr>
        <w:br/>
        <w:t>и здоровью окружающих;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давать оценку новым ситуациям;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расширять рамки учебного предмета на основе личных предпочтений;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w:t>
      </w:r>
      <w:r w:rsidRPr="007B7758">
        <w:rPr>
          <w:rFonts w:ascii="Times New Roman" w:eastAsia="Times New Roman" w:hAnsi="Times New Roman"/>
          <w:sz w:val="24"/>
          <w:szCs w:val="24"/>
          <w:lang w:val="ru-RU" w:eastAsia="ru-RU"/>
        </w:rPr>
        <w:br/>
        <w:t xml:space="preserve">за решение;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оценивать приобретённый опыт;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SchoolBookSanPin" w:hAnsi="Times New Roman"/>
          <w:sz w:val="24"/>
          <w:szCs w:val="24"/>
          <w:lang w:val="ru-RU"/>
        </w:rPr>
        <w:t>2) самоконтроль:</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01333C" w:rsidRPr="007B7758" w:rsidRDefault="0001333C"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3) принятия себя и других: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принимать себя, понимая свои недостатки и достоинства;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bCs/>
          <w:sz w:val="24"/>
          <w:szCs w:val="24"/>
          <w:lang w:val="ru-RU" w:eastAsia="ru-RU"/>
        </w:rPr>
      </w:pPr>
      <w:r w:rsidRPr="007B7758">
        <w:rPr>
          <w:rFonts w:ascii="Times New Roman" w:eastAsia="Times New Roman" w:hAnsi="Times New Roman"/>
          <w:sz w:val="24"/>
          <w:szCs w:val="24"/>
          <w:lang w:val="ru-RU" w:eastAsia="ru-RU"/>
        </w:rPr>
        <w:t>признавать своё право и право других на ошибки;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развивать способность понимать мир с позиции другого человека.</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w:t>
      </w:r>
      <w:r w:rsidR="0001333C" w:rsidRPr="007B7758">
        <w:rPr>
          <w:rFonts w:ascii="Times New Roman" w:eastAsia="Times New Roman" w:hAnsi="Times New Roman"/>
          <w:caps/>
          <w:sz w:val="24"/>
          <w:szCs w:val="24"/>
          <w:lang w:val="ru-RU" w:eastAsia="ru-RU"/>
        </w:rPr>
        <w:t>6</w:t>
      </w:r>
      <w:r w:rsidR="00F0164B" w:rsidRPr="007B7758">
        <w:rPr>
          <w:rFonts w:ascii="Times New Roman" w:eastAsia="Times New Roman" w:hAnsi="Times New Roman"/>
          <w:caps/>
          <w:sz w:val="24"/>
          <w:szCs w:val="24"/>
          <w:lang w:val="ru-RU" w:eastAsia="ru-RU"/>
        </w:rPr>
        <w:t>. </w:t>
      </w:r>
      <w:r w:rsidR="00F0164B" w:rsidRPr="007B7758">
        <w:rPr>
          <w:rFonts w:ascii="Times New Roman" w:eastAsia="Times New Roman" w:hAnsi="Times New Roman"/>
          <w:sz w:val="24"/>
          <w:szCs w:val="24"/>
          <w:lang w:val="ru-RU"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00F0164B" w:rsidRPr="007B7758">
        <w:rPr>
          <w:rFonts w:ascii="Times New Roman" w:eastAsia="Times New Roman" w:hAnsi="Times New Roman"/>
          <w:sz w:val="24"/>
          <w:szCs w:val="24"/>
          <w:lang w:val="ru-RU"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caps/>
          <w:sz w:val="24"/>
          <w:szCs w:val="24"/>
          <w:lang w:val="ru-RU" w:eastAsia="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w:t>
      </w:r>
      <w:r w:rsidR="0001333C" w:rsidRPr="007B7758">
        <w:rPr>
          <w:rFonts w:ascii="Times New Roman" w:eastAsia="Times New Roman" w:hAnsi="Times New Roman"/>
          <w:caps/>
          <w:sz w:val="24"/>
          <w:szCs w:val="24"/>
          <w:lang w:val="ru-RU" w:eastAsia="ru-RU"/>
        </w:rPr>
        <w:t>7</w:t>
      </w:r>
      <w:r w:rsidR="00F0164B" w:rsidRPr="007B7758">
        <w:rPr>
          <w:rFonts w:ascii="Times New Roman" w:eastAsia="Times New Roman" w:hAnsi="Times New Roman"/>
          <w:caps/>
          <w:sz w:val="24"/>
          <w:szCs w:val="24"/>
          <w:lang w:val="ru-RU" w:eastAsia="ru-RU"/>
        </w:rPr>
        <w:t>. </w:t>
      </w:r>
      <w:r w:rsidR="0001333C" w:rsidRPr="007B7758">
        <w:rPr>
          <w:rFonts w:ascii="Times New Roman" w:eastAsia="OfficinaSansBoldITC" w:hAnsi="Times New Roman"/>
          <w:sz w:val="24"/>
          <w:szCs w:val="24"/>
          <w:lang w:val="ru-RU"/>
        </w:rPr>
        <w:t xml:space="preserve">Предметные результаты освоения учебного предмета «Биология» </w:t>
      </w:r>
      <w:r w:rsidR="0001333C" w:rsidRPr="007B7758">
        <w:rPr>
          <w:rFonts w:ascii="Times New Roman" w:eastAsia="OfficinaSansBoldITC" w:hAnsi="Times New Roman"/>
          <w:sz w:val="24"/>
          <w:szCs w:val="24"/>
          <w:lang w:val="ru-RU"/>
        </w:rPr>
        <w:br/>
        <w:t>в 10 классе должны отражать</w:t>
      </w:r>
      <w:r w:rsidR="00F0164B" w:rsidRPr="007B7758">
        <w:rPr>
          <w:rFonts w:ascii="Times New Roman" w:eastAsia="SchoolBookSanPin" w:hAnsi="Times New Roman"/>
          <w:sz w:val="24"/>
          <w:szCs w:val="24"/>
          <w:lang w:val="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владение основными методами научного познания, используемых </w:t>
      </w:r>
      <w:r w:rsidRPr="007B7758">
        <w:rPr>
          <w:rFonts w:ascii="Times New Roman" w:eastAsia="Times New Roman" w:hAnsi="Times New Roman"/>
          <w:sz w:val="24"/>
          <w:szCs w:val="24"/>
          <w:lang w:val="ru-RU" w:eastAsia="ru-RU"/>
        </w:rPr>
        <w:br/>
        <w:t xml:space="preserve">в биологических исследованиях живых объектов (описание, измерение, наблюдение, эксперимент);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выделять существенные признаки: вирусов, клеток прокариот </w:t>
      </w:r>
      <w:r w:rsidRPr="007B7758">
        <w:rPr>
          <w:rFonts w:ascii="Times New Roman" w:eastAsia="Times New Roman" w:hAnsi="Times New Roman"/>
          <w:sz w:val="24"/>
          <w:szCs w:val="24"/>
          <w:lang w:val="ru-RU" w:eastAsia="ru-RU"/>
        </w:rPr>
        <w:br/>
      </w:r>
      <w:r w:rsidRPr="007B7758">
        <w:rPr>
          <w:rFonts w:ascii="Times New Roman" w:eastAsia="Times New Roman" w:hAnsi="Times New Roman"/>
          <w:sz w:val="24"/>
          <w:szCs w:val="24"/>
          <w:lang w:val="ru-RU" w:eastAsia="ru-RU"/>
        </w:rPr>
        <w:lastRenderedPageBreak/>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7B7758">
        <w:rPr>
          <w:rFonts w:ascii="Times New Roman" w:eastAsia="Times New Roman" w:hAnsi="Times New Roman"/>
          <w:sz w:val="24"/>
          <w:szCs w:val="24"/>
          <w:lang w:val="ru-RU"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7B7758">
        <w:rPr>
          <w:rFonts w:ascii="Times New Roman" w:eastAsia="Times New Roman" w:hAnsi="Times New Roman"/>
          <w:sz w:val="24"/>
          <w:szCs w:val="24"/>
          <w:lang w:val="ru-RU"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7B7758">
        <w:rPr>
          <w:rFonts w:ascii="Times New Roman" w:eastAsia="Times New Roman" w:hAnsi="Times New Roman"/>
          <w:sz w:val="24"/>
          <w:szCs w:val="24"/>
          <w:lang w:val="ru-RU"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trike/>
          <w:sz w:val="24"/>
          <w:szCs w:val="24"/>
          <w:lang w:val="ru-RU" w:eastAsia="ru-RU"/>
        </w:rPr>
      </w:pPr>
      <w:r w:rsidRPr="007B7758">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7B7758">
        <w:rPr>
          <w:rFonts w:ascii="Times New Roman" w:eastAsia="Times New Roman" w:hAnsi="Times New Roman"/>
          <w:sz w:val="24"/>
          <w:szCs w:val="24"/>
          <w:lang w:val="ru-RU" w:eastAsia="ru-RU"/>
        </w:rPr>
        <w:br/>
        <w:t xml:space="preserve">и прогнозы на основании полученных результатов;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выполнять лабораторные и практические работы, соблюдать</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005407E5">
        <w:rPr>
          <w:rFonts w:ascii="Times New Roman" w:eastAsia="Times New Roman" w:hAnsi="Times New Roman"/>
          <w:sz w:val="24"/>
          <w:szCs w:val="24"/>
          <w:lang w:val="ru-RU" w:eastAsia="ru-RU"/>
        </w:rPr>
        <w:t xml:space="preserve"> </w:t>
      </w:r>
      <w:r w:rsidRPr="007B7758">
        <w:rPr>
          <w:rFonts w:ascii="Times New Roman" w:eastAsia="Times New Roman" w:hAnsi="Times New Roman"/>
          <w:sz w:val="24"/>
          <w:szCs w:val="24"/>
          <w:lang w:val="ru-RU" w:eastAsia="ru-RU"/>
        </w:rPr>
        <w:t>и продолжение биологического образования в учреждениях среднего профессионального и высшего образования.</w:t>
      </w:r>
    </w:p>
    <w:p w:rsidR="00F0164B" w:rsidRPr="007B7758" w:rsidRDefault="00BA6EB2" w:rsidP="00936D6F">
      <w:pPr>
        <w:tabs>
          <w:tab w:val="left" w:pos="510"/>
        </w:tabs>
        <w:autoSpaceDE w:val="0"/>
        <w:autoSpaceDN w:val="0"/>
        <w:adjustRightInd w:val="0"/>
        <w:spacing w:after="0" w:line="240" w:lineRule="auto"/>
        <w:ind w:firstLine="567"/>
        <w:jc w:val="both"/>
        <w:textAlignment w:val="center"/>
        <w:rPr>
          <w:rFonts w:ascii="Times New Roman" w:eastAsia="SchoolBookSanPin" w:hAnsi="Times New Roman"/>
          <w:sz w:val="24"/>
          <w:szCs w:val="24"/>
          <w:lang w:val="ru-RU"/>
        </w:rPr>
      </w:pPr>
      <w:r w:rsidRPr="007B7758">
        <w:rPr>
          <w:rFonts w:ascii="Times New Roman" w:eastAsia="Times New Roman" w:hAnsi="Times New Roman"/>
          <w:caps/>
          <w:sz w:val="24"/>
          <w:szCs w:val="24"/>
          <w:lang w:val="ru-RU" w:eastAsia="ru-RU"/>
        </w:rPr>
        <w:t>127.</w:t>
      </w:r>
      <w:r w:rsidR="00F0164B" w:rsidRPr="007B7758">
        <w:rPr>
          <w:rFonts w:ascii="Times New Roman" w:eastAsia="Times New Roman" w:hAnsi="Times New Roman"/>
          <w:caps/>
          <w:sz w:val="24"/>
          <w:szCs w:val="24"/>
          <w:lang w:val="ru-RU" w:eastAsia="ru-RU"/>
        </w:rPr>
        <w:t>8.</w:t>
      </w:r>
      <w:r w:rsidR="0001333C" w:rsidRPr="007B7758">
        <w:rPr>
          <w:rFonts w:ascii="Times New Roman" w:eastAsia="Times New Roman" w:hAnsi="Times New Roman"/>
          <w:caps/>
          <w:sz w:val="24"/>
          <w:szCs w:val="24"/>
          <w:lang w:val="ru-RU" w:eastAsia="ru-RU"/>
        </w:rPr>
        <w:t>8</w:t>
      </w:r>
      <w:r w:rsidR="00F0164B" w:rsidRPr="007B7758">
        <w:rPr>
          <w:rFonts w:ascii="Times New Roman" w:eastAsia="Times New Roman" w:hAnsi="Times New Roman"/>
          <w:caps/>
          <w:sz w:val="24"/>
          <w:szCs w:val="24"/>
          <w:lang w:val="ru-RU" w:eastAsia="ru-RU"/>
        </w:rPr>
        <w:t>. </w:t>
      </w:r>
      <w:r w:rsidR="0001333C" w:rsidRPr="007B7758">
        <w:rPr>
          <w:rFonts w:ascii="Times New Roman" w:eastAsia="OfficinaSansBoldITC" w:hAnsi="Times New Roman"/>
          <w:sz w:val="24"/>
          <w:szCs w:val="24"/>
          <w:lang w:val="ru-RU"/>
        </w:rPr>
        <w:t>Предметные результаты освоения учебного предмета «Биология» в 11 классе должны отражать</w:t>
      </w:r>
      <w:r w:rsidR="00F0164B" w:rsidRPr="007B7758">
        <w:rPr>
          <w:rFonts w:ascii="Times New Roman" w:eastAsia="SchoolBookSanPin" w:hAnsi="Times New Roman"/>
          <w:sz w:val="24"/>
          <w:szCs w:val="24"/>
          <w:lang w:val="ru-RU"/>
        </w:rPr>
        <w:t>:</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7B7758">
        <w:rPr>
          <w:rFonts w:ascii="Times New Roman" w:eastAsia="Times New Roman" w:hAnsi="Times New Roman"/>
          <w:sz w:val="24"/>
          <w:szCs w:val="24"/>
          <w:lang w:val="ru-RU"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7B7758">
        <w:rPr>
          <w:rFonts w:ascii="Times New Roman" w:eastAsia="Times New Roman" w:hAnsi="Times New Roman"/>
          <w:sz w:val="24"/>
          <w:szCs w:val="24"/>
          <w:lang w:val="ru-RU" w:eastAsia="ru-RU"/>
        </w:rPr>
        <w:br/>
        <w:t>и зарубежных учёных-биологов в развитие биологии;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7B7758">
        <w:rPr>
          <w:rFonts w:ascii="Times New Roman" w:eastAsia="Times New Roman" w:hAnsi="Times New Roman"/>
          <w:sz w:val="24"/>
          <w:szCs w:val="24"/>
          <w:lang w:val="ru-RU"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7B7758">
        <w:rPr>
          <w:rFonts w:ascii="Times New Roman" w:eastAsia="Times New Roman" w:hAnsi="Times New Roman"/>
          <w:sz w:val="24"/>
          <w:szCs w:val="24"/>
          <w:lang w:val="ru-RU"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sidRPr="007B7758">
        <w:rPr>
          <w:rFonts w:ascii="Times New Roman" w:eastAsia="Times New Roman" w:hAnsi="Times New Roman"/>
          <w:sz w:val="24"/>
          <w:szCs w:val="24"/>
          <w:lang w:val="ru-RU" w:eastAsia="ru-RU"/>
        </w:rPr>
        <w:br/>
      </w:r>
      <w:r w:rsidRPr="007B7758">
        <w:rPr>
          <w:rFonts w:ascii="Times New Roman" w:eastAsia="Times New Roman" w:hAnsi="Times New Roman"/>
          <w:sz w:val="24"/>
          <w:szCs w:val="24"/>
          <w:lang w:val="ru-RU" w:eastAsia="ru-RU"/>
        </w:rPr>
        <w:lastRenderedPageBreak/>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выделять существенные признаки: видов, биогеоценозов, экосистем </w:t>
      </w:r>
      <w:r w:rsidRPr="007B7758">
        <w:rPr>
          <w:rFonts w:ascii="Times New Roman" w:eastAsia="Times New Roman" w:hAnsi="Times New Roman"/>
          <w:sz w:val="24"/>
          <w:szCs w:val="24"/>
          <w:lang w:val="ru-RU"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7B7758">
        <w:rPr>
          <w:rFonts w:ascii="Times New Roman" w:eastAsia="Times New Roman" w:hAnsi="Times New Roman"/>
          <w:sz w:val="24"/>
          <w:szCs w:val="24"/>
          <w:lang w:val="ru-RU" w:eastAsia="ru-RU"/>
        </w:rPr>
        <w:br/>
        <w:t>к ним организмов;</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7B7758">
        <w:rPr>
          <w:rFonts w:ascii="Times New Roman" w:eastAsia="Times New Roman" w:hAnsi="Times New Roman"/>
          <w:sz w:val="24"/>
          <w:szCs w:val="24"/>
          <w:lang w:val="ru-RU" w:eastAsia="ru-RU"/>
        </w:rPr>
        <w:br/>
        <w:t xml:space="preserve">и прогнозы на основании полученных результатов;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выполнять лабораторные и практические работы, соблюдать</w:t>
      </w:r>
      <w:r w:rsidRPr="007B7758">
        <w:rPr>
          <w:rFonts w:ascii="Times New Roman" w:eastAsia="Times New Roman" w:hAnsi="Times New Roman"/>
          <w:iCs/>
          <w:sz w:val="24"/>
          <w:szCs w:val="24"/>
          <w:lang w:val="ru-RU" w:eastAsia="ru-RU"/>
        </w:rPr>
        <w:t xml:space="preserve"> </w:t>
      </w:r>
      <w:r w:rsidRPr="007B7758">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оценивать гипотезы и теории о происхождении жизни, человека </w:t>
      </w:r>
      <w:r w:rsidRPr="007B7758">
        <w:rPr>
          <w:rFonts w:ascii="Times New Roman" w:eastAsia="Times New Roman" w:hAnsi="Times New Roman"/>
          <w:sz w:val="24"/>
          <w:szCs w:val="24"/>
          <w:lang w:val="ru-RU" w:eastAsia="ru-RU"/>
        </w:rPr>
        <w:br/>
        <w:t>и человеческих рас, о причинах, последствиях и способах предотвращения глобальных изменений в биосфере;</w:t>
      </w:r>
    </w:p>
    <w:p w:rsidR="00F0164B" w:rsidRPr="007B7758" w:rsidRDefault="00F0164B" w:rsidP="00936D6F">
      <w:pPr>
        <w:tabs>
          <w:tab w:val="left" w:pos="510"/>
        </w:tabs>
        <w:autoSpaceDE w:val="0"/>
        <w:autoSpaceDN w:val="0"/>
        <w:adjustRightInd w:val="0"/>
        <w:spacing w:after="0" w:line="240" w:lineRule="auto"/>
        <w:ind w:firstLine="567"/>
        <w:jc w:val="both"/>
        <w:textAlignment w:val="center"/>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7B7758">
        <w:rPr>
          <w:rFonts w:ascii="Times New Roman" w:eastAsia="Times New Roman" w:hAnsi="Times New Roman"/>
          <w:sz w:val="24"/>
          <w:szCs w:val="24"/>
          <w:lang w:val="ru-RU" w:eastAsia="ru-RU"/>
        </w:rPr>
        <w:br/>
        <w:t>в учреждениях среднего профессионального и высшего образования.</w:t>
      </w:r>
    </w:p>
    <w:p w:rsidR="00F0164B" w:rsidRPr="007B7758" w:rsidRDefault="00C047C1" w:rsidP="00936D6F">
      <w:pPr>
        <w:pStyle w:val="1"/>
        <w:pBdr>
          <w:bottom w:val="none" w:sz="0" w:space="0" w:color="auto"/>
        </w:pBdr>
        <w:spacing w:before="0" w:line="240" w:lineRule="auto"/>
        <w:ind w:firstLine="567"/>
        <w:jc w:val="both"/>
        <w:rPr>
          <w:sz w:val="24"/>
          <w:szCs w:val="24"/>
          <w:lang w:val="ru-RU"/>
        </w:rPr>
      </w:pPr>
      <w:r>
        <w:rPr>
          <w:rFonts w:eastAsia="SchoolBookSanPin"/>
          <w:sz w:val="24"/>
          <w:szCs w:val="24"/>
          <w:lang w:val="ru-RU"/>
        </w:rPr>
        <w:t>2.1.24</w:t>
      </w:r>
      <w:r w:rsidR="00F0164B" w:rsidRPr="007B7758">
        <w:rPr>
          <w:rFonts w:eastAsia="SchoolBookSanPin"/>
          <w:sz w:val="24"/>
          <w:szCs w:val="24"/>
          <w:lang w:val="ru-RU"/>
        </w:rPr>
        <w:t>. Федеральная рабочая программа по учебному предмету «История» (базовый уровень).</w:t>
      </w:r>
      <w:r w:rsidR="00F0164B" w:rsidRPr="007B7758">
        <w:rPr>
          <w:sz w:val="24"/>
          <w:szCs w:val="24"/>
          <w:lang w:val="ru-RU"/>
        </w:rPr>
        <w:t xml:space="preserve">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2. </w:t>
      </w:r>
      <w:r w:rsidR="00F0164B" w:rsidRPr="007B7758">
        <w:rPr>
          <w:rFonts w:ascii="Times New Roman" w:eastAsia="OfficinaSansBoldITC" w:hAnsi="Times New Roman"/>
          <w:sz w:val="24"/>
          <w:szCs w:val="24"/>
          <w:lang w:val="ru-RU"/>
        </w:rPr>
        <w:t>Пояснительная записка.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7B7758">
        <w:rPr>
          <w:rFonts w:ascii="Times New Roman" w:eastAsia="SchoolBookSanPin" w:hAnsi="Times New Roman"/>
          <w:sz w:val="24"/>
          <w:szCs w:val="24"/>
          <w:lang w:val="ru-RU"/>
        </w:rPr>
        <w:t>.</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00F0164B" w:rsidRPr="007B7758">
        <w:rPr>
          <w:rFonts w:ascii="Times New Roman" w:eastAsia="SchoolBookSanPin" w:hAnsi="Times New Roman"/>
          <w:sz w:val="24"/>
          <w:szCs w:val="24"/>
          <w:lang w:val="ru-RU"/>
        </w:rPr>
        <w:br/>
        <w:t>его по классам и структурирование его по разделам и темам курса.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 xml:space="preserve">2.3. Место истории в системе основного общего образования определяется его </w:t>
      </w:r>
      <w:r w:rsidR="00F0164B" w:rsidRPr="007B7758">
        <w:rPr>
          <w:rFonts w:ascii="Times New Roman" w:eastAsia="SchoolBookSanPin" w:hAnsi="Times New Roman"/>
          <w:sz w:val="24"/>
          <w:szCs w:val="24"/>
          <w:lang w:val="ru-RU"/>
        </w:rPr>
        <w:lastRenderedPageBreak/>
        <w:t>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общества в связи прошлого, настоящего и будущего.</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F0164B" w:rsidRPr="007B7758">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5407E5">
        <w:rPr>
          <w:rFonts w:ascii="Times New Roman" w:eastAsia="SchoolBookSanPin" w:hAnsi="Times New Roman"/>
          <w:sz w:val="24"/>
          <w:szCs w:val="24"/>
          <w:lang w:val="ru-RU"/>
        </w:rPr>
        <w:t xml:space="preserve"> </w:t>
      </w:r>
      <w:r w:rsidR="00F0164B" w:rsidRPr="007B7758">
        <w:rPr>
          <w:rFonts w:ascii="Times New Roman" w:eastAsia="SchoolBookSanPin" w:hAnsi="Times New Roman"/>
          <w:sz w:val="24"/>
          <w:szCs w:val="24"/>
          <w:lang w:val="ru-RU"/>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128.</w:t>
      </w:r>
      <w:r w:rsidR="00F0164B" w:rsidRPr="007B7758">
        <w:rPr>
          <w:rFonts w:ascii="Times New Roman" w:eastAsia="SchoolBookSanPin" w:hAnsi="Times New Roman"/>
          <w:sz w:val="24"/>
          <w:szCs w:val="24"/>
          <w:lang w:val="ru-RU"/>
        </w:rPr>
        <w:t>2.5. </w:t>
      </w:r>
      <w:r w:rsidR="00F0164B" w:rsidRPr="007B7758">
        <w:rPr>
          <w:rFonts w:ascii="Times New Roman" w:eastAsia="SchoolBookSanPin" w:hAnsi="Times New Roman"/>
          <w:position w:val="1"/>
          <w:sz w:val="24"/>
          <w:szCs w:val="24"/>
          <w:lang w:val="ru-RU"/>
        </w:rPr>
        <w:t>Задачами изучения истории являются:</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7B7758">
        <w:rPr>
          <w:rFonts w:ascii="Times New Roman" w:eastAsia="SchoolBookSanPin" w:hAnsi="Times New Roman"/>
          <w:position w:val="1"/>
          <w:sz w:val="24"/>
          <w:szCs w:val="24"/>
          <w:lang w:val="ru-RU"/>
        </w:rPr>
        <w:br/>
      </w:r>
      <w:r w:rsidRPr="007B7758">
        <w:rPr>
          <w:rFonts w:ascii="Times New Roman" w:eastAsia="SchoolBookSanPin" w:hAnsi="Times New Roman"/>
          <w:position w:val="1"/>
          <w:sz w:val="24"/>
          <w:szCs w:val="24"/>
        </w:rPr>
        <w:t>XX</w:t>
      </w:r>
      <w:r w:rsidRPr="007B7758">
        <w:rPr>
          <w:rFonts w:ascii="Times New Roman" w:eastAsia="SchoolBookSanPin" w:hAnsi="Times New Roman"/>
          <w:position w:val="1"/>
          <w:sz w:val="24"/>
          <w:szCs w:val="24"/>
          <w:lang w:val="ru-RU"/>
        </w:rPr>
        <w:t xml:space="preserve"> — начала </w:t>
      </w:r>
      <w:r w:rsidRPr="007B7758">
        <w:rPr>
          <w:rFonts w:ascii="Times New Roman" w:eastAsia="SchoolBookSanPin" w:hAnsi="Times New Roman"/>
          <w:position w:val="1"/>
          <w:sz w:val="24"/>
          <w:szCs w:val="24"/>
        </w:rPr>
        <w:t>XXI</w:t>
      </w:r>
      <w:r w:rsidRPr="007B7758">
        <w:rPr>
          <w:rFonts w:ascii="Times New Roman" w:eastAsia="SchoolBookSanPin" w:hAnsi="Times New Roman"/>
          <w:position w:val="1"/>
          <w:sz w:val="24"/>
          <w:szCs w:val="24"/>
          <w:lang w:val="ru-RU"/>
        </w:rPr>
        <w:t xml:space="preserve"> в.;</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7B7758">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7B7758">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7B7758">
        <w:rPr>
          <w:rFonts w:ascii="Times New Roman" w:eastAsia="SchoolBookSanPin" w:hAnsi="Times New Roman"/>
          <w:position w:val="1"/>
          <w:sz w:val="24"/>
          <w:szCs w:val="24"/>
          <w:lang w:val="ru-RU"/>
        </w:rPr>
        <w:br/>
        <w:t>в развитии, в системе координат «прошлое — настоящее — будущее»;</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7B7758">
        <w:rPr>
          <w:rFonts w:ascii="Times New Roman" w:eastAsia="SchoolBookSanPin" w:hAnsi="Times New Roman"/>
          <w:position w:val="1"/>
          <w:sz w:val="24"/>
          <w:szCs w:val="24"/>
          <w:lang w:val="ru-RU"/>
        </w:rPr>
        <w:br/>
        <w:t>при изучении дискуссионных проблем прошлого и современности);</w:t>
      </w:r>
    </w:p>
    <w:p w:rsidR="00F0164B" w:rsidRPr="007B7758" w:rsidRDefault="00F0164B"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128.</w:t>
      </w:r>
      <w:r w:rsidR="003708FC" w:rsidRPr="007B7758">
        <w:rPr>
          <w:rFonts w:ascii="Times New Roman" w:eastAsia="SchoolBookSanPin;Cambria" w:hAnsi="Times New Roman"/>
          <w:sz w:val="24"/>
          <w:szCs w:val="24"/>
          <w:lang w:val="ru-RU" w:eastAsia="zh-CN"/>
        </w:rPr>
        <w:t xml:space="preserve">2.6. Общее число часов, рекомендованных для изучения истории, – </w:t>
      </w:r>
      <w:r w:rsidR="003708FC" w:rsidRPr="007B7758">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128.</w:t>
      </w:r>
      <w:r w:rsidR="003708FC" w:rsidRPr="007B7758">
        <w:rPr>
          <w:rFonts w:ascii="Times New Roman" w:eastAsia="SchoolBookSanPin;Cambria" w:hAnsi="Times New Roman"/>
          <w:sz w:val="24"/>
          <w:szCs w:val="24"/>
          <w:lang w:val="ru-RU" w:eastAsia="zh-CN"/>
        </w:rPr>
        <w:t xml:space="preserve">2.7. Последовательность изучения тем в рамках программы по истории </w:t>
      </w:r>
      <w:r w:rsidR="003708FC" w:rsidRPr="007B7758">
        <w:rPr>
          <w:rFonts w:ascii="Times New Roman" w:eastAsia="SchoolBookSanPin;Cambria" w:hAnsi="Times New Roman"/>
          <w:sz w:val="24"/>
          <w:szCs w:val="24"/>
          <w:lang w:val="ru-RU" w:eastAsia="zh-CN"/>
        </w:rPr>
        <w:br/>
        <w:t>в пределах одного класса может варьироваться.</w:t>
      </w:r>
    </w:p>
    <w:p w:rsidR="003708FC" w:rsidRPr="007B7758" w:rsidRDefault="00BF36D4" w:rsidP="00936D6F">
      <w:pPr>
        <w:suppressAutoHyphens/>
        <w:spacing w:after="0" w:line="240" w:lineRule="auto"/>
        <w:ind w:firstLine="567"/>
        <w:jc w:val="both"/>
        <w:rPr>
          <w:rFonts w:ascii="Times New Roman" w:eastAsia="OfficinaSansBoldITC;Franklin Go" w:hAnsi="Times New Roman"/>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  Содержание обучения в 10 классе.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3.1. </w:t>
      </w:r>
      <w:r w:rsidR="003708FC" w:rsidRPr="007B7758">
        <w:rPr>
          <w:rFonts w:ascii="Times New Roman" w:eastAsia="SchoolBookSanPin;Cambria" w:hAnsi="Times New Roman"/>
          <w:sz w:val="24"/>
          <w:szCs w:val="24"/>
          <w:lang w:val="ru-RU" w:eastAsia="zh-CN"/>
        </w:rPr>
        <w:t xml:space="preserve">Всеобщая история. 1914—1945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7B7758">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3.1.1. </w:t>
      </w:r>
      <w:r w:rsidR="003708FC" w:rsidRPr="007B7758">
        <w:rPr>
          <w:rFonts w:ascii="Times New Roman" w:eastAsia="SchoolBookSanPin;Cambria" w:hAnsi="Times New Roman"/>
          <w:sz w:val="24"/>
          <w:szCs w:val="24"/>
          <w:lang w:val="ru-RU" w:eastAsia="zh-CN"/>
        </w:rPr>
        <w:t>Мир накануне и в годы Первой мировой войны.</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3.1.1.1. </w:t>
      </w:r>
      <w:r w:rsidR="003708FC" w:rsidRPr="007B7758">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003708FC" w:rsidRPr="007B7758">
        <w:rPr>
          <w:rFonts w:ascii="Times New Roman" w:eastAsia="SchoolBookSanPin;Cambria" w:hAnsi="Times New Roman"/>
          <w:sz w:val="24"/>
          <w:szCs w:val="24"/>
          <w:lang w:val="ru-RU" w:eastAsia="zh-CN"/>
        </w:rPr>
        <w:br/>
        <w:t>и социалистическое движение. Профсоюзы.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Мир империй — наследие </w:t>
      </w:r>
      <w:r w:rsidRPr="007B7758">
        <w:rPr>
          <w:rFonts w:ascii="Times New Roman" w:eastAsia="SchoolBookSanPin;Cambria" w:hAnsi="Times New Roman"/>
          <w:sz w:val="24"/>
          <w:szCs w:val="24"/>
          <w:lang w:eastAsia="zh-CN"/>
        </w:rPr>
        <w:t>XIX</w:t>
      </w:r>
      <w:r w:rsidRPr="007B7758">
        <w:rPr>
          <w:rFonts w:ascii="Times New Roman" w:eastAsia="SchoolBookSanPin;Cambria" w:hAnsi="Times New Roman"/>
          <w:sz w:val="24"/>
          <w:szCs w:val="24"/>
          <w:lang w:val="ru-RU" w:eastAsia="zh-CN"/>
        </w:rPr>
        <w:t xml:space="preserve"> в. Империализм. Национализм. Старые </w:t>
      </w:r>
      <w:r w:rsidRPr="007B7758">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7B7758">
        <w:rPr>
          <w:rFonts w:ascii="Times New Roman" w:eastAsia="SchoolBookSanPin;Cambria" w:hAnsi="Times New Roman"/>
          <w:sz w:val="24"/>
          <w:szCs w:val="24"/>
          <w:lang w:eastAsia="zh-CN"/>
        </w:rPr>
        <w:t>XIX</w:t>
      </w:r>
      <w:r w:rsidRPr="007B7758">
        <w:rPr>
          <w:rFonts w:ascii="Times New Roman" w:eastAsia="SchoolBookSanPin;Cambria" w:hAnsi="Times New Roman"/>
          <w:sz w:val="24"/>
          <w:szCs w:val="24"/>
          <w:lang w:val="ru-RU" w:eastAsia="zh-CN"/>
        </w:rPr>
        <w:t xml:space="preserve"> — начале ХХ 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lastRenderedPageBreak/>
        <w:t>128.</w:t>
      </w:r>
      <w:r w:rsidR="003708FC" w:rsidRPr="007B7758">
        <w:rPr>
          <w:rFonts w:ascii="Times New Roman" w:eastAsia="OfficinaSansBoldITC;Franklin Go" w:hAnsi="Times New Roman"/>
          <w:sz w:val="24"/>
          <w:szCs w:val="24"/>
          <w:lang w:val="ru-RU" w:eastAsia="zh-CN"/>
        </w:rPr>
        <w:t>3.1.1.2. </w:t>
      </w:r>
      <w:r w:rsidR="003708FC" w:rsidRPr="007B7758">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003708FC" w:rsidRPr="007B7758">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7B7758">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7B7758">
        <w:rPr>
          <w:rFonts w:ascii="Times New Roman" w:eastAsia="SchoolBookSanPin;Cambria" w:hAnsi="Times New Roman"/>
          <w:sz w:val="24"/>
          <w:szCs w:val="24"/>
          <w:lang w:val="ru-RU" w:eastAsia="zh-CN"/>
        </w:rPr>
        <w:br/>
        <w:t>и социальные последствия Первой мировой войны.</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3.1.2. </w:t>
      </w:r>
      <w:r w:rsidR="003708FC" w:rsidRPr="007B7758">
        <w:rPr>
          <w:rFonts w:ascii="Times New Roman" w:eastAsia="SchoolBookSanPin;Cambria" w:hAnsi="Times New Roman"/>
          <w:sz w:val="24"/>
          <w:szCs w:val="24"/>
          <w:lang w:val="ru-RU" w:eastAsia="zh-CN"/>
        </w:rPr>
        <w:t xml:space="preserve">Мир в 1918—1939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3.1.2.1. </w:t>
      </w:r>
      <w:r w:rsidR="003708FC" w:rsidRPr="007B7758">
        <w:rPr>
          <w:rFonts w:ascii="Times New Roman" w:eastAsia="SchoolBookSanPin;Cambria" w:hAnsi="Times New Roman"/>
          <w:sz w:val="24"/>
          <w:szCs w:val="24"/>
          <w:lang w:val="ru-RU" w:eastAsia="zh-CN"/>
        </w:rPr>
        <w:t>От войны к миру.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7B7758">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3.1.2.2. </w:t>
      </w:r>
      <w:r w:rsidR="003708FC" w:rsidRPr="007B7758">
        <w:rPr>
          <w:rFonts w:ascii="Times New Roman" w:eastAsia="SchoolBookSanPin;Cambria" w:hAnsi="Times New Roman"/>
          <w:sz w:val="24"/>
          <w:szCs w:val="24"/>
          <w:lang w:val="ru-RU" w:eastAsia="zh-CN"/>
        </w:rPr>
        <w:t xml:space="preserve">Страны Европы и Северной Америки в 1920—1930-е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7B7758">
        <w:rPr>
          <w:rFonts w:ascii="Times New Roman" w:eastAsia="SchoolBookSanPin;Cambria" w:hAnsi="Times New Roman"/>
          <w:sz w:val="24"/>
          <w:szCs w:val="24"/>
          <w:lang w:val="ru-RU" w:eastAsia="zh-CN"/>
        </w:rPr>
        <w:br/>
        <w:t xml:space="preserve">к власти в Великобритании. Зарождение фашистского движения в Италии; </w:t>
      </w:r>
      <w:r w:rsidRPr="007B7758">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7B7758">
        <w:rPr>
          <w:rFonts w:ascii="Times New Roman" w:eastAsia="SchoolBookSanPin;Cambria" w:hAnsi="Times New Roman"/>
          <w:sz w:val="24"/>
          <w:szCs w:val="24"/>
          <w:lang w:val="ru-RU" w:eastAsia="zh-CN"/>
        </w:rPr>
        <w:br/>
        <w:t>в Италии.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7B7758">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3.1.2.3. </w:t>
      </w:r>
      <w:r w:rsidR="003708FC" w:rsidRPr="007B7758">
        <w:rPr>
          <w:rFonts w:ascii="Times New Roman" w:eastAsia="SchoolBookSanPin;Cambria" w:hAnsi="Times New Roman"/>
          <w:sz w:val="24"/>
          <w:szCs w:val="24"/>
          <w:lang w:val="ru-RU" w:eastAsia="zh-CN"/>
        </w:rPr>
        <w:t xml:space="preserve">Страны Азии, Латинской Америки в 1918—1930-е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7B7758">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7B7758">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7B7758">
        <w:rPr>
          <w:rFonts w:ascii="Times New Roman" w:eastAsia="SchoolBookSanPin;Cambria" w:hAnsi="Times New Roman"/>
          <w:sz w:val="24"/>
          <w:szCs w:val="24"/>
          <w:lang w:val="ru-RU" w:eastAsia="zh-CN"/>
        </w:rPr>
        <w:br/>
        <w:t>в Чили.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3.1.2.4. </w:t>
      </w:r>
      <w:r w:rsidR="003708FC" w:rsidRPr="007B7758">
        <w:rPr>
          <w:rFonts w:ascii="Times New Roman" w:eastAsia="SchoolBookSanPin;Cambria" w:hAnsi="Times New Roman"/>
          <w:sz w:val="24"/>
          <w:szCs w:val="24"/>
          <w:lang w:val="ru-RU" w:eastAsia="zh-CN"/>
        </w:rPr>
        <w:t xml:space="preserve">Международные отношения в 1920—1930-х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Pr="007B7758">
        <w:rPr>
          <w:rFonts w:ascii="Times New Roman" w:eastAsia="SchoolBookSanPin;Cambria" w:hAnsi="Times New Roman"/>
          <w:sz w:val="24"/>
          <w:szCs w:val="24"/>
          <w:lang w:val="ru-RU" w:eastAsia="zh-CN"/>
        </w:rPr>
        <w:lastRenderedPageBreak/>
        <w:t>Келлога. «Эра пацифизма».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3.1.2.5. </w:t>
      </w:r>
      <w:r w:rsidR="003708FC" w:rsidRPr="007B7758">
        <w:rPr>
          <w:rFonts w:ascii="Times New Roman" w:eastAsia="SchoolBookSanPin;Cambria" w:hAnsi="Times New Roman"/>
          <w:sz w:val="24"/>
          <w:szCs w:val="24"/>
          <w:lang w:val="ru-RU" w:eastAsia="zh-CN"/>
        </w:rPr>
        <w:t xml:space="preserve">Развитие культуры в 1914—1930-х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7B7758">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3.1.3. </w:t>
      </w:r>
      <w:r w:rsidR="003708FC" w:rsidRPr="007B7758">
        <w:rPr>
          <w:rFonts w:ascii="Times New Roman" w:eastAsia="SchoolBookSanPin;Cambria" w:hAnsi="Times New Roman"/>
          <w:sz w:val="24"/>
          <w:szCs w:val="24"/>
          <w:lang w:val="ru-RU" w:eastAsia="zh-CN"/>
        </w:rPr>
        <w:t xml:space="preserve">Вторая мировая война (4 ч).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3.1.3.1. </w:t>
      </w:r>
      <w:r w:rsidR="003708FC" w:rsidRPr="007B7758">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3.1.3.2. </w:t>
      </w:r>
      <w:r w:rsidR="003708FC" w:rsidRPr="007B7758">
        <w:rPr>
          <w:rFonts w:ascii="Times New Roman" w:eastAsia="SchoolBookSanPin;Cambria" w:hAnsi="Times New Roman"/>
          <w:sz w:val="24"/>
          <w:szCs w:val="24"/>
          <w:lang w:val="ru-RU"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003708FC" w:rsidRPr="007B7758">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3.1.3.3. </w:t>
      </w:r>
      <w:r w:rsidR="003708FC" w:rsidRPr="007B7758">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3.1.3.4. </w:t>
      </w:r>
      <w:r w:rsidR="003708FC" w:rsidRPr="007B7758">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3.1.3.5. </w:t>
      </w:r>
      <w:r w:rsidR="003708FC" w:rsidRPr="007B7758">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003708FC" w:rsidRPr="007B7758">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003708FC" w:rsidRPr="007B7758">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7B7758">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3.1.4. </w:t>
      </w:r>
      <w:r w:rsidR="003708FC" w:rsidRPr="007B7758">
        <w:rPr>
          <w:rFonts w:ascii="Times New Roman" w:eastAsia="SchoolBookSanPin;Cambria" w:hAnsi="Times New Roman"/>
          <w:sz w:val="24"/>
          <w:szCs w:val="24"/>
          <w:lang w:val="ru-RU" w:eastAsia="zh-CN"/>
        </w:rPr>
        <w:t>Обобщение.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3.2. </w:t>
      </w:r>
      <w:r w:rsidR="003708FC" w:rsidRPr="007B7758">
        <w:rPr>
          <w:rFonts w:ascii="Times New Roman" w:eastAsia="SchoolBookSanPin;Cambria" w:hAnsi="Times New Roman"/>
          <w:sz w:val="24"/>
          <w:szCs w:val="24"/>
          <w:lang w:val="ru-RU" w:eastAsia="zh-CN"/>
        </w:rPr>
        <w:t xml:space="preserve">История России. 1914—1945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Введение. Россия в начале ХХ 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3.2.1. </w:t>
      </w:r>
      <w:r w:rsidR="003708FC" w:rsidRPr="007B7758">
        <w:rPr>
          <w:rFonts w:ascii="Times New Roman" w:eastAsia="SchoolBookSanPin;Cambria" w:hAnsi="Times New Roman"/>
          <w:sz w:val="24"/>
          <w:szCs w:val="24"/>
          <w:lang w:val="ru-RU" w:eastAsia="zh-CN"/>
        </w:rPr>
        <w:t xml:space="preserve">Россия в годы Первой мировой войны и Великой российской революции </w:t>
      </w:r>
      <w:r w:rsidR="003708FC" w:rsidRPr="007B7758">
        <w:rPr>
          <w:rFonts w:ascii="Times New Roman" w:eastAsia="SchoolBookSanPin;Cambria" w:hAnsi="Times New Roman"/>
          <w:sz w:val="24"/>
          <w:szCs w:val="24"/>
          <w:lang w:val="ru-RU" w:eastAsia="zh-CN"/>
        </w:rPr>
        <w:lastRenderedPageBreak/>
        <w:t>(1914—1922).</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3.2.1.2. </w:t>
      </w:r>
      <w:r w:rsidR="003708FC" w:rsidRPr="007B7758">
        <w:rPr>
          <w:rFonts w:ascii="Times New Roman" w:eastAsia="SchoolBookSanPin;Cambria" w:hAnsi="Times New Roman"/>
          <w:sz w:val="24"/>
          <w:szCs w:val="24"/>
          <w:lang w:val="ru-RU" w:eastAsia="zh-CN"/>
        </w:rPr>
        <w:t>Россия в Первой мировой войне (1914—1918).</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7B7758">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7B7758">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7B7758">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7B7758">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7B7758">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3.2.1.3. </w:t>
      </w:r>
      <w:r w:rsidR="003708FC" w:rsidRPr="007B7758">
        <w:rPr>
          <w:rFonts w:ascii="Times New Roman" w:eastAsia="SchoolBookSanPin;Cambria" w:hAnsi="Times New Roman"/>
          <w:sz w:val="24"/>
          <w:szCs w:val="24"/>
          <w:lang w:val="ru-RU" w:eastAsia="zh-CN"/>
        </w:rPr>
        <w:t>Великая российская революция (1917—1922).</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7B7758">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7B7758">
        <w:rPr>
          <w:rFonts w:ascii="Times New Roman" w:hAnsi="Times New Roman"/>
          <w:sz w:val="24"/>
          <w:szCs w:val="24"/>
          <w:lang w:val="ru-RU" w:eastAsia="zh-CN"/>
        </w:rPr>
        <w:t xml:space="preserve"> </w:t>
      </w:r>
      <w:r w:rsidRPr="007B7758">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7B7758">
        <w:rPr>
          <w:rFonts w:ascii="Times New Roman" w:eastAsia="SchoolBookSanPin;Cambria" w:hAnsi="Times New Roman"/>
          <w:sz w:val="24"/>
          <w:szCs w:val="24"/>
          <w:lang w:val="ru-RU" w:eastAsia="zh-CN"/>
        </w:rPr>
        <w:br/>
        <w:t>В. И. Ленин как политический деятель.</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3.2.1.4. </w:t>
      </w:r>
      <w:r w:rsidR="003708FC" w:rsidRPr="007B7758">
        <w:rPr>
          <w:rFonts w:ascii="Times New Roman" w:eastAsia="SchoolBookSanPin;Cambria" w:hAnsi="Times New Roman"/>
          <w:sz w:val="24"/>
          <w:szCs w:val="24"/>
          <w:lang w:val="ru-RU" w:eastAsia="zh-CN"/>
        </w:rPr>
        <w:t>Первые революционные преобразования большевиков.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7B7758">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7B7758">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3.2.1.5. Гражданская война и ее последствия.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w:t>
      </w:r>
      <w:r w:rsidRPr="007B7758">
        <w:rPr>
          <w:rFonts w:ascii="Times New Roman" w:eastAsia="SchoolBookSanPin;Cambria" w:hAnsi="Times New Roman"/>
          <w:sz w:val="24"/>
          <w:szCs w:val="24"/>
          <w:lang w:val="ru-RU" w:eastAsia="zh-CN"/>
        </w:rPr>
        <w:lastRenderedPageBreak/>
        <w:t xml:space="preserve">красные продотряды и белые реквизиции.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7B7758">
        <w:rPr>
          <w:rFonts w:ascii="Times New Roman" w:eastAsia="SchoolBookSanPin;Cambria" w:hAnsi="Times New Roman"/>
          <w:sz w:val="24"/>
          <w:szCs w:val="24"/>
          <w:lang w:val="ru-RU" w:eastAsia="zh-CN"/>
        </w:rPr>
        <w:br/>
        <w:t>ЧК, комбедов и ревкомов.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7B7758">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Причины победы Красной Армии в Гражданской войне. </w:t>
      </w:r>
      <w:r w:rsidRPr="007B7758">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7B7758">
        <w:rPr>
          <w:rFonts w:ascii="Times New Roman" w:eastAsia="SchoolBookSanPin;Cambria"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1921—1922 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3.2.1.6. </w:t>
      </w:r>
      <w:r w:rsidR="003708FC" w:rsidRPr="007B7758">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7B7758">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3.2.1.7. </w:t>
      </w:r>
      <w:r w:rsidR="003708FC" w:rsidRPr="007B7758">
        <w:rPr>
          <w:rFonts w:ascii="Times New Roman" w:eastAsia="SchoolBookSanPin;Cambria" w:hAnsi="Times New Roman"/>
          <w:sz w:val="24"/>
          <w:szCs w:val="24"/>
          <w:lang w:val="ru-RU" w:eastAsia="zh-CN"/>
        </w:rPr>
        <w:t xml:space="preserve">Наш край в 1914—1922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3.2.2. </w:t>
      </w:r>
      <w:r w:rsidR="003708FC" w:rsidRPr="007B7758">
        <w:rPr>
          <w:rFonts w:ascii="Times New Roman" w:eastAsia="SchoolBookSanPin;Cambria" w:hAnsi="Times New Roman"/>
          <w:sz w:val="24"/>
          <w:szCs w:val="24"/>
          <w:lang w:val="ru-RU" w:eastAsia="zh-CN"/>
        </w:rPr>
        <w:t xml:space="preserve">Советский Союз в 1920—1930-е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3.2.2.1. </w:t>
      </w:r>
      <w:r w:rsidR="003708FC" w:rsidRPr="007B7758">
        <w:rPr>
          <w:rFonts w:ascii="Times New Roman" w:eastAsia="SchoolBookSanPin;Cambria" w:hAnsi="Times New Roman"/>
          <w:sz w:val="24"/>
          <w:szCs w:val="24"/>
          <w:lang w:val="ru-RU" w:eastAsia="zh-CN"/>
        </w:rPr>
        <w:t xml:space="preserve">СССР в годы нэпа (1921—1928).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7B7758">
        <w:rPr>
          <w:rFonts w:ascii="Times New Roman" w:eastAsia="SchoolBookSanPin;Cambria" w:hAnsi="Times New Roman"/>
          <w:sz w:val="24"/>
          <w:szCs w:val="24"/>
          <w:lang w:val="ru-RU"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7B7758">
        <w:rPr>
          <w:rFonts w:ascii="Times New Roman" w:eastAsia="SchoolBookSanPin;Cambria" w:hAnsi="Times New Roman"/>
          <w:sz w:val="24"/>
          <w:szCs w:val="24"/>
          <w:lang w:val="ru-RU" w:eastAsia="zh-CN"/>
        </w:rPr>
        <w:br/>
        <w:t>о национальном строительстве.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7B7758">
        <w:rPr>
          <w:rFonts w:ascii="Times New Roman" w:eastAsia="SchoolBookSanPin;Cambria" w:hAnsi="Times New Roman"/>
          <w:sz w:val="24"/>
          <w:szCs w:val="24"/>
          <w:lang w:val="ru-RU" w:eastAsia="zh-CN"/>
        </w:rPr>
        <w:br/>
        <w:t xml:space="preserve">к концу 1920-х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3.2.2.2. </w:t>
      </w:r>
      <w:r w:rsidR="003708FC" w:rsidRPr="007B7758">
        <w:rPr>
          <w:rFonts w:ascii="Times New Roman" w:eastAsia="SchoolBookSanPin;Cambria" w:hAnsi="Times New Roman"/>
          <w:sz w:val="24"/>
          <w:szCs w:val="24"/>
          <w:lang w:val="ru-RU" w:eastAsia="zh-CN"/>
        </w:rPr>
        <w:t xml:space="preserve">Советский Союз в 1929—1941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«Великий перелом». Перестройка экономики на основе </w:t>
      </w:r>
      <w:r w:rsidRPr="007B7758">
        <w:rPr>
          <w:rFonts w:ascii="Times New Roman" w:eastAsia="SchoolBookSanPin;Cambria" w:hAnsi="Times New Roman"/>
          <w:sz w:val="24"/>
          <w:szCs w:val="24"/>
          <w:lang w:val="ru-RU" w:eastAsia="zh-CN"/>
        </w:rPr>
        <w:softHyphen/>
        <w:t xml:space="preserve">командного </w:t>
      </w:r>
      <w:r w:rsidRPr="007B7758">
        <w:rPr>
          <w:rFonts w:ascii="Times New Roman" w:eastAsia="SchoolBookSanPin;Cambria" w:hAnsi="Times New Roman"/>
          <w:sz w:val="24"/>
          <w:szCs w:val="24"/>
          <w:lang w:val="ru-RU" w:eastAsia="zh-CN"/>
        </w:rPr>
        <w:lastRenderedPageBreak/>
        <w:t xml:space="preserve">администрирования. Форсированная индустриализация. Создание рабочих </w:t>
      </w:r>
      <w:r w:rsidRPr="007B7758">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7B7758">
        <w:rPr>
          <w:rFonts w:ascii="Times New Roman" w:eastAsia="SchoolBookSanPin;Cambria" w:hAnsi="Times New Roman"/>
          <w:sz w:val="24"/>
          <w:szCs w:val="24"/>
          <w:lang w:val="ru-RU" w:eastAsia="zh-CN"/>
        </w:rPr>
        <w:br/>
        <w:t>и введение карточной системы.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7B7758">
        <w:rPr>
          <w:rFonts w:ascii="Times New Roman" w:eastAsia="SchoolBookSanPin;Cambria" w:hAnsi="Times New Roman"/>
          <w:sz w:val="24"/>
          <w:szCs w:val="24"/>
          <w:lang w:val="ru-RU" w:eastAsia="zh-CN"/>
        </w:rPr>
        <w:br/>
        <w:t>и в освоении труднодоступных территорий.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7B7758">
        <w:rPr>
          <w:rFonts w:ascii="Times New Roman" w:eastAsia="SchoolBookSanPin;Cambria" w:hAnsi="Times New Roman"/>
          <w:sz w:val="24"/>
          <w:szCs w:val="24"/>
          <w:lang w:val="ru-RU" w:eastAsia="zh-CN"/>
        </w:rPr>
        <w:br/>
        <w:t>и реальные достижения. Конституция СССР 1936 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3.2.2.3. </w:t>
      </w:r>
      <w:r w:rsidR="003708FC" w:rsidRPr="007B7758">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7B7758">
        <w:rPr>
          <w:rFonts w:ascii="Times New Roman" w:eastAsia="SchoolBookSanPin;Cambria" w:hAnsi="Times New Roman"/>
          <w:sz w:val="24"/>
          <w:szCs w:val="24"/>
          <w:lang w:val="ru-RU" w:eastAsia="zh-CN"/>
        </w:rPr>
        <w:br/>
        <w:t>1930-х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3.2.2.4. </w:t>
      </w:r>
      <w:r w:rsidR="003708FC" w:rsidRPr="007B7758">
        <w:rPr>
          <w:rFonts w:ascii="Times New Roman" w:eastAsia="SchoolBookSanPin;Cambria" w:hAnsi="Times New Roman"/>
          <w:sz w:val="24"/>
          <w:szCs w:val="24"/>
          <w:lang w:val="ru-RU" w:eastAsia="zh-CN"/>
        </w:rPr>
        <w:t xml:space="preserve">Внешняя политика СССР в 1920—1930-е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w:t>
      </w:r>
      <w:r w:rsidRPr="007B7758">
        <w:rPr>
          <w:rFonts w:ascii="Times New Roman" w:eastAsia="SchoolBookSanPin;Cambria" w:hAnsi="Times New Roman"/>
          <w:sz w:val="24"/>
          <w:szCs w:val="24"/>
          <w:lang w:val="ru-RU" w:eastAsia="zh-CN"/>
        </w:rPr>
        <w:lastRenderedPageBreak/>
        <w:t>СССР в Лигу Наций.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7B7758">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7B7758">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3.2.2.5. </w:t>
      </w:r>
      <w:r w:rsidR="003708FC" w:rsidRPr="007B7758">
        <w:rPr>
          <w:rFonts w:ascii="Times New Roman" w:eastAsia="SchoolBookSanPin;Cambria" w:hAnsi="Times New Roman"/>
          <w:sz w:val="24"/>
          <w:szCs w:val="24"/>
          <w:lang w:val="ru-RU" w:eastAsia="zh-CN"/>
        </w:rPr>
        <w:t>Наш край в 1920—1930-е гг. (1 ч)</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3.2.3. </w:t>
      </w:r>
      <w:r w:rsidR="003708FC" w:rsidRPr="007B7758">
        <w:rPr>
          <w:rFonts w:ascii="Times New Roman" w:eastAsia="SchoolBookSanPin;Cambria" w:hAnsi="Times New Roman"/>
          <w:sz w:val="24"/>
          <w:szCs w:val="24"/>
          <w:lang w:val="ru-RU" w:eastAsia="zh-CN"/>
        </w:rPr>
        <w:t xml:space="preserve">Великая Отечественная война (1941—1945)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3.2.3.1. </w:t>
      </w:r>
      <w:r w:rsidR="003708FC" w:rsidRPr="007B7758">
        <w:rPr>
          <w:rFonts w:ascii="Times New Roman" w:eastAsia="SchoolBookSanPin;Cambria" w:hAnsi="Times New Roman"/>
          <w:sz w:val="24"/>
          <w:szCs w:val="24"/>
          <w:lang w:val="ru-RU" w:eastAsia="zh-CN"/>
        </w:rPr>
        <w:t xml:space="preserve">Первый период войны (июнь 1941 — осень 1942 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7B7758">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7B7758">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3.2.3.2. </w:t>
      </w:r>
      <w:r w:rsidR="003708FC" w:rsidRPr="007B7758">
        <w:rPr>
          <w:rFonts w:ascii="Times New Roman" w:eastAsia="SchoolBookSanPin;Cambria" w:hAnsi="Times New Roman"/>
          <w:sz w:val="24"/>
          <w:szCs w:val="24"/>
          <w:lang w:val="ru-RU" w:eastAsia="zh-CN"/>
        </w:rPr>
        <w:t xml:space="preserve">Коренной перелом в ходе войны (осень 1942—1943 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7B7758">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7B7758">
        <w:rPr>
          <w:rFonts w:ascii="Times New Roman" w:eastAsia="SchoolBookSanPin;Cambria" w:hAnsi="Times New Roman"/>
          <w:sz w:val="24"/>
          <w:szCs w:val="24"/>
          <w:lang w:val="ru-RU" w:eastAsia="zh-CN"/>
        </w:rPr>
        <w:br/>
        <w:t>и подпольной борьбы для победы над врагом.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w:t>
      </w:r>
      <w:r w:rsidRPr="007B7758">
        <w:rPr>
          <w:rFonts w:ascii="Times New Roman" w:eastAsia="SchoolBookSanPin;Cambria" w:hAnsi="Times New Roman"/>
          <w:sz w:val="24"/>
          <w:szCs w:val="24"/>
          <w:lang w:val="ru-RU" w:eastAsia="zh-CN"/>
        </w:rPr>
        <w:lastRenderedPageBreak/>
        <w:t>1943—1946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3.2.3.3. </w:t>
      </w:r>
      <w:r w:rsidR="003708FC" w:rsidRPr="007B7758">
        <w:rPr>
          <w:rFonts w:ascii="Times New Roman" w:eastAsia="SchoolBookSanPin;Cambria" w:hAnsi="Times New Roman"/>
          <w:sz w:val="24"/>
          <w:szCs w:val="24"/>
          <w:lang w:val="ru-RU" w:eastAsia="zh-CN"/>
        </w:rPr>
        <w:t>Человек и война: единство фронта и тыла.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7B7758">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7B7758">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7B7758">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7B7758">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3.2.3.4. </w:t>
      </w:r>
      <w:r w:rsidR="003708FC" w:rsidRPr="007B7758">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7B7758">
        <w:rPr>
          <w:rFonts w:ascii="Times New Roman" w:eastAsia="SchoolBookSanPin;Cambria" w:hAnsi="Times New Roman"/>
          <w:sz w:val="24"/>
          <w:szCs w:val="24"/>
          <w:lang w:val="ru-RU" w:eastAsia="zh-CN"/>
        </w:rPr>
        <w:br/>
        <w:t>и Церкви.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7B7758">
        <w:rPr>
          <w:rFonts w:ascii="Times New Roman" w:eastAsia="SchoolBookSanPin;Cambria" w:hAnsi="Times New Roman"/>
          <w:sz w:val="24"/>
          <w:szCs w:val="24"/>
          <w:lang w:val="ru-RU" w:eastAsia="zh-CN"/>
        </w:rPr>
        <w:br/>
        <w:t>и Токийский судебные процессы.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3.2.3.5. </w:t>
      </w:r>
      <w:r w:rsidR="003708FC" w:rsidRPr="007B7758">
        <w:rPr>
          <w:rFonts w:ascii="Times New Roman" w:eastAsia="SchoolBookSanPin;Cambria" w:hAnsi="Times New Roman"/>
          <w:sz w:val="24"/>
          <w:szCs w:val="24"/>
          <w:lang w:val="ru-RU" w:eastAsia="zh-CN"/>
        </w:rPr>
        <w:t xml:space="preserve">Наш край в 1941—1945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3.2.4. </w:t>
      </w:r>
      <w:r w:rsidR="003708FC" w:rsidRPr="007B7758">
        <w:rPr>
          <w:rFonts w:ascii="Times New Roman" w:eastAsia="SchoolBookSanPin;Cambria" w:hAnsi="Times New Roman"/>
          <w:sz w:val="24"/>
          <w:szCs w:val="24"/>
          <w:lang w:val="ru-RU" w:eastAsia="zh-CN"/>
        </w:rPr>
        <w:t>Обобщение.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  Содержание обучения в 11 классе.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4.1. </w:t>
      </w:r>
      <w:r w:rsidR="003708FC" w:rsidRPr="007B7758">
        <w:rPr>
          <w:rFonts w:ascii="Times New Roman" w:eastAsia="SchoolBookSanPin;Cambria" w:hAnsi="Times New Roman"/>
          <w:sz w:val="24"/>
          <w:szCs w:val="24"/>
          <w:lang w:val="ru-RU" w:eastAsia="zh-CN"/>
        </w:rPr>
        <w:t xml:space="preserve">Всеобщая история. 1945—2022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4.1.1. </w:t>
      </w:r>
      <w:r w:rsidR="003708FC" w:rsidRPr="007B7758">
        <w:rPr>
          <w:rFonts w:ascii="Times New Roman" w:eastAsia="SchoolBookSanPin;Cambria" w:hAnsi="Times New Roman"/>
          <w:sz w:val="24"/>
          <w:szCs w:val="24"/>
          <w:lang w:val="ru-RU" w:eastAsia="zh-CN"/>
        </w:rPr>
        <w:t xml:space="preserve">Введение. Мир во второй половине 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4.1.2. </w:t>
      </w:r>
      <w:r w:rsidR="003708FC" w:rsidRPr="007B7758">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4.1.2.1. </w:t>
      </w:r>
      <w:r w:rsidR="003708FC" w:rsidRPr="007B7758">
        <w:rPr>
          <w:rFonts w:ascii="Times New Roman" w:eastAsia="SchoolBookSanPin;Cambria"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w:t>
      </w:r>
      <w:r w:rsidR="003708FC" w:rsidRPr="007B7758">
        <w:rPr>
          <w:rFonts w:ascii="Times New Roman" w:eastAsia="SchoolBookSanPin;Cambria" w:hAnsi="Times New Roman"/>
          <w:sz w:val="24"/>
          <w:szCs w:val="24"/>
          <w:lang w:val="ru-RU" w:eastAsia="zh-CN"/>
        </w:rPr>
        <w:lastRenderedPageBreak/>
        <w:t>движения (борьба против расовой сегрегации, за гражданские права, выступления против войны во Вьет</w:t>
      </w:r>
      <w:r w:rsidR="003708FC" w:rsidRPr="007B7758">
        <w:rPr>
          <w:rFonts w:ascii="Times New Roman" w:eastAsia="SchoolBookSanPin;Cambria" w:hAnsi="Times New Roman"/>
          <w:sz w:val="24"/>
          <w:szCs w:val="24"/>
          <w:lang w:val="ru-RU" w:eastAsia="zh-CN"/>
        </w:rPr>
        <w:softHyphen/>
        <w:t xml:space="preserve">наме). Внешняя политика США </w:t>
      </w:r>
      <w:r w:rsidR="003708FC" w:rsidRPr="007B7758">
        <w:rPr>
          <w:rFonts w:ascii="Times New Roman" w:eastAsia="SchoolBookSanPin;Cambria" w:hAnsi="Times New Roman"/>
          <w:sz w:val="24"/>
          <w:szCs w:val="24"/>
          <w:lang w:val="ru-RU" w:eastAsia="zh-CN"/>
        </w:rPr>
        <w:br/>
        <w:t xml:space="preserve">во второй половине ХХ — </w:t>
      </w:r>
      <w:r w:rsidR="003708FC" w:rsidRPr="007B7758">
        <w:rPr>
          <w:rFonts w:ascii="Times New Roman" w:eastAsia="SchoolBookSanPin;Cambria" w:hAnsi="Times New Roman"/>
          <w:sz w:val="24"/>
          <w:szCs w:val="24"/>
          <w:lang w:val="ru-RU" w:eastAsia="zh-CN"/>
        </w:rPr>
        <w:softHyphen/>
        <w:t xml:space="preserve">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4.1.2.2. </w:t>
      </w:r>
      <w:r w:rsidR="003708FC" w:rsidRPr="007B7758">
        <w:rPr>
          <w:rFonts w:ascii="Times New Roman" w:eastAsia="SchoolBookSanPin;Cambria" w:hAnsi="Times New Roman"/>
          <w:sz w:val="24"/>
          <w:szCs w:val="24"/>
          <w:lang w:val="ru-RU" w:eastAsia="zh-CN"/>
        </w:rPr>
        <w:t>Страны Западной Европы. Экономическая и полити</w:t>
      </w:r>
      <w:r w:rsidR="003708FC" w:rsidRPr="007B7758">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003708FC" w:rsidRPr="007B7758">
        <w:rPr>
          <w:rFonts w:ascii="Times New Roman" w:eastAsia="SchoolBookSanPin;Cambria" w:hAnsi="Times New Roman"/>
          <w:sz w:val="24"/>
          <w:szCs w:val="24"/>
          <w:lang w:eastAsia="zh-CN"/>
        </w:rPr>
        <w:t>V</w:t>
      </w:r>
      <w:r w:rsidR="003708FC" w:rsidRPr="007B7758">
        <w:rPr>
          <w:rFonts w:ascii="Times New Roman" w:eastAsia="SchoolBookSanPin;Cambria" w:hAnsi="Times New Roman"/>
          <w:sz w:val="24"/>
          <w:szCs w:val="24"/>
          <w:lang w:val="ru-RU" w:eastAsia="zh-CN"/>
        </w:rPr>
        <w:t xml:space="preserve"> республики во Франции. Лейбористы </w:t>
      </w:r>
      <w:r w:rsidR="003708FC" w:rsidRPr="007B7758">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003708FC" w:rsidRPr="007B7758">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4.1.2.3. </w:t>
      </w:r>
      <w:r w:rsidR="003708FC" w:rsidRPr="007B7758">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003708FC" w:rsidRPr="007B7758">
        <w:rPr>
          <w:rFonts w:ascii="Times New Roman" w:eastAsia="SchoolBookSanPin;Cambria" w:hAnsi="Times New Roman"/>
          <w:sz w:val="24"/>
          <w:szCs w:val="24"/>
          <w:lang w:val="ru-RU" w:eastAsia="zh-CN"/>
        </w:rPr>
        <w:br/>
        <w:t xml:space="preserve">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003708FC" w:rsidRPr="007B7758">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003708FC" w:rsidRPr="007B7758">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003708FC" w:rsidRPr="007B7758">
        <w:rPr>
          <w:rFonts w:ascii="Times New Roman" w:eastAsia="SchoolBookSanPin;Cambria" w:hAnsi="Times New Roman"/>
          <w:sz w:val="24"/>
          <w:szCs w:val="24"/>
          <w:lang w:val="ru-RU" w:eastAsia="zh-CN"/>
        </w:rPr>
        <w:br/>
        <w:t xml:space="preserve">и страны восточного блока. Революции 1989—1990 гг. в странах Центральной </w:t>
      </w:r>
      <w:r w:rsidR="003708FC" w:rsidRPr="007B7758">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003708FC" w:rsidRPr="007B7758">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003708FC" w:rsidRPr="007B7758">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4.1.3. </w:t>
      </w:r>
      <w:r w:rsidR="003708FC" w:rsidRPr="007B7758">
        <w:rPr>
          <w:rFonts w:ascii="Times New Roman" w:eastAsia="SchoolBookSanPin;Cambria" w:hAnsi="Times New Roman"/>
          <w:sz w:val="24"/>
          <w:szCs w:val="24"/>
          <w:lang w:val="ru-RU" w:eastAsia="zh-CN"/>
        </w:rPr>
        <w:t xml:space="preserve">Страны Азии, Африки во второй половине 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проблемы и пути модернизации.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4.1.3.1. </w:t>
      </w:r>
      <w:r w:rsidR="003708FC" w:rsidRPr="007B7758">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003708FC" w:rsidRPr="007B7758">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7B7758">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4.1.3.2. </w:t>
      </w:r>
      <w:r w:rsidR="003708FC" w:rsidRPr="007B7758">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4.1.3.3. </w:t>
      </w:r>
      <w:r w:rsidR="003708FC" w:rsidRPr="007B7758">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4.1.4. </w:t>
      </w:r>
      <w:r w:rsidR="003708FC" w:rsidRPr="007B7758">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sidRPr="007B7758">
        <w:rPr>
          <w:rFonts w:ascii="Times New Roman" w:eastAsia="SchoolBookSanPin;Cambria" w:hAnsi="Times New Roman"/>
          <w:sz w:val="24"/>
          <w:szCs w:val="24"/>
          <w:lang w:val="ru-RU" w:eastAsia="zh-CN"/>
        </w:rPr>
        <w:lastRenderedPageBreak/>
        <w:t>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4.1.5. </w:t>
      </w:r>
      <w:r w:rsidR="003708FC" w:rsidRPr="007B7758">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003708FC" w:rsidRPr="007B7758">
        <w:rPr>
          <w:rFonts w:ascii="Times New Roman" w:eastAsia="SchoolBookSanPin;Cambria" w:hAnsi="Times New Roman"/>
          <w:sz w:val="24"/>
          <w:szCs w:val="24"/>
          <w:lang w:val="ru-RU"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7B7758">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7B7758">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7B7758">
        <w:rPr>
          <w:rFonts w:ascii="Times New Roman" w:eastAsia="SchoolBookSanPin;Cambria" w:hAnsi="Times New Roman"/>
          <w:sz w:val="24"/>
          <w:szCs w:val="24"/>
          <w:lang w:val="ru-RU"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Международные отношения в конце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От биполярного </w:t>
      </w:r>
      <w:r w:rsidRPr="007B7758">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7B7758">
        <w:rPr>
          <w:rFonts w:ascii="Times New Roman" w:eastAsia="SchoolBookSanPin;Cambria" w:hAnsi="Times New Roman"/>
          <w:sz w:val="24"/>
          <w:szCs w:val="24"/>
          <w:lang w:val="ru-RU"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7B7758">
        <w:rPr>
          <w:rFonts w:ascii="Times New Roman" w:eastAsia="SchoolBookSanPin;Cambria" w:hAnsi="Times New Roman"/>
          <w:sz w:val="24"/>
          <w:szCs w:val="24"/>
          <w:lang w:eastAsia="zh-CN"/>
        </w:rPr>
        <w:t>XX</w:t>
      </w:r>
      <w:r w:rsidRPr="007B7758">
        <w:rPr>
          <w:rFonts w:ascii="Times New Roman" w:eastAsia="SchoolBookSanPin;Cambria" w:hAnsi="Times New Roman"/>
          <w:sz w:val="24"/>
          <w:szCs w:val="24"/>
          <w:lang w:val="ru-RU" w:eastAsia="zh-CN"/>
        </w:rPr>
        <w:t xml:space="preserve"> 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4.1.6. </w:t>
      </w:r>
      <w:r w:rsidR="003708FC" w:rsidRPr="007B7758">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003708FC" w:rsidRPr="007B7758">
        <w:rPr>
          <w:rFonts w:ascii="Times New Roman" w:eastAsia="SchoolBookSanPin;Cambria" w:hAnsi="Times New Roman"/>
          <w:sz w:val="24"/>
          <w:szCs w:val="24"/>
          <w:lang w:eastAsia="zh-CN"/>
        </w:rPr>
        <w:t>XXI</w:t>
      </w:r>
      <w:r w:rsidR="003708FC" w:rsidRPr="007B7758">
        <w:rPr>
          <w:rFonts w:ascii="Times New Roman" w:eastAsia="SchoolBookSanPin;Cambria" w:hAnsi="Times New Roman"/>
          <w:sz w:val="24"/>
          <w:szCs w:val="24"/>
          <w:lang w:val="ru-RU" w:eastAsia="zh-CN"/>
        </w:rPr>
        <w:t xml:space="preserve"> в.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Развитие науки во второй половине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4.1.7. </w:t>
      </w:r>
      <w:r w:rsidR="003708FC" w:rsidRPr="007B7758">
        <w:rPr>
          <w:rFonts w:ascii="Times New Roman" w:eastAsia="SchoolBookSanPin;Cambria" w:hAnsi="Times New Roman"/>
          <w:sz w:val="24"/>
          <w:szCs w:val="24"/>
          <w:lang w:val="ru-RU" w:eastAsia="zh-CN"/>
        </w:rPr>
        <w:t xml:space="preserve">Современный мир.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7B7758" w:rsidRDefault="00BF36D4" w:rsidP="00936D6F">
      <w:pPr>
        <w:suppressAutoHyphens/>
        <w:spacing w:after="0" w:line="240" w:lineRule="auto"/>
        <w:ind w:firstLine="567"/>
        <w:jc w:val="both"/>
        <w:rPr>
          <w:rFonts w:ascii="Times New Roman" w:eastAsia="SchoolBookSanPin;Cambria" w:hAnsi="Times New Roman"/>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4.1.8. </w:t>
      </w:r>
      <w:r w:rsidR="003708FC" w:rsidRPr="007B7758">
        <w:rPr>
          <w:rFonts w:ascii="Times New Roman" w:eastAsia="SchoolBookSanPin;Cambria" w:hAnsi="Times New Roman"/>
          <w:sz w:val="24"/>
          <w:szCs w:val="24"/>
          <w:lang w:val="ru-RU" w:eastAsia="zh-CN"/>
        </w:rPr>
        <w:t>Обобщение.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 xml:space="preserve">4.2.  </w:t>
      </w:r>
      <w:r w:rsidR="003708FC" w:rsidRPr="007B7758">
        <w:rPr>
          <w:rFonts w:ascii="Times New Roman" w:eastAsia="SchoolBookSanPin;Cambria" w:hAnsi="Times New Roman"/>
          <w:sz w:val="24"/>
          <w:szCs w:val="24"/>
          <w:lang w:val="ru-RU" w:eastAsia="zh-CN"/>
        </w:rPr>
        <w:t xml:space="preserve">История России. 1945—2022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Введение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 xml:space="preserve">4.2.1.  </w:t>
      </w:r>
      <w:r w:rsidR="003708FC" w:rsidRPr="007B7758">
        <w:rPr>
          <w:rFonts w:ascii="Times New Roman" w:eastAsia="SchoolBookSanPin;Cambria" w:hAnsi="Times New Roman"/>
          <w:sz w:val="24"/>
          <w:szCs w:val="24"/>
          <w:lang w:val="ru-RU" w:eastAsia="zh-CN"/>
        </w:rPr>
        <w:t xml:space="preserve">СССР в 1945—1991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4.2.1.1. </w:t>
      </w:r>
      <w:r w:rsidR="003708FC" w:rsidRPr="007B7758">
        <w:rPr>
          <w:rFonts w:ascii="Times New Roman" w:eastAsia="SchoolBookSanPin;Cambria" w:hAnsi="Times New Roman"/>
          <w:sz w:val="24"/>
          <w:szCs w:val="24"/>
          <w:lang w:val="ru-RU" w:eastAsia="zh-CN"/>
        </w:rPr>
        <w:t xml:space="preserve">СССР в 1945—1953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7B7758">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7B7758">
        <w:rPr>
          <w:rFonts w:ascii="Times New Roman" w:eastAsia="SchoolBookSanPin;Cambria" w:hAnsi="Times New Roman"/>
          <w:sz w:val="24"/>
          <w:szCs w:val="24"/>
          <w:lang w:val="ru-RU" w:eastAsia="zh-CN"/>
        </w:rPr>
        <w:br/>
      </w:r>
      <w:r w:rsidRPr="007B7758">
        <w:rPr>
          <w:rFonts w:ascii="Times New Roman" w:eastAsia="SchoolBookSanPin;Cambria" w:hAnsi="Times New Roman"/>
          <w:sz w:val="24"/>
          <w:szCs w:val="24"/>
          <w:lang w:val="ru-RU" w:eastAsia="zh-CN"/>
        </w:rPr>
        <w:lastRenderedPageBreak/>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4.2.1.2. </w:t>
      </w:r>
      <w:r w:rsidR="003708FC" w:rsidRPr="007B7758">
        <w:rPr>
          <w:rFonts w:ascii="Times New Roman" w:eastAsia="SchoolBookSanPin;Cambria" w:hAnsi="Times New Roman"/>
          <w:sz w:val="24"/>
          <w:szCs w:val="24"/>
          <w:lang w:val="ru-RU" w:eastAsia="zh-CN"/>
        </w:rPr>
        <w:t xml:space="preserve">СССР в середине 1950-х — первой половине 1960-х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7B7758">
        <w:rPr>
          <w:rFonts w:ascii="Times New Roman" w:eastAsia="SchoolBookSanPin;Cambria" w:hAnsi="Times New Roman"/>
          <w:sz w:val="24"/>
          <w:szCs w:val="24"/>
          <w:lang w:eastAsia="zh-CN"/>
        </w:rPr>
        <w:t>XX</w:t>
      </w:r>
      <w:r w:rsidRPr="007B7758">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7B7758">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7B7758">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7B7758">
        <w:rPr>
          <w:rFonts w:ascii="Times New Roman" w:eastAsia="SchoolBookSanPin;Cambria" w:hAnsi="Times New Roman"/>
          <w:sz w:val="24"/>
          <w:szCs w:val="24"/>
          <w:lang w:val="ru-RU" w:eastAsia="zh-CN"/>
        </w:rPr>
        <w:br/>
        <w:t>и инженерного труда.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ХХ</w:t>
      </w:r>
      <w:r w:rsidRPr="007B7758">
        <w:rPr>
          <w:rFonts w:ascii="Times New Roman" w:eastAsia="SchoolBookSanPin;Cambria" w:hAnsi="Times New Roman"/>
          <w:sz w:val="24"/>
          <w:szCs w:val="24"/>
          <w:lang w:eastAsia="zh-CN"/>
        </w:rPr>
        <w:t>II</w:t>
      </w:r>
      <w:r w:rsidRPr="007B7758">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7B7758">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7B7758">
        <w:rPr>
          <w:rFonts w:ascii="Times New Roman" w:eastAsia="SchoolBookSanPin;Cambria" w:hAnsi="Times New Roman"/>
          <w:sz w:val="24"/>
          <w:szCs w:val="24"/>
          <w:lang w:val="ru-RU" w:eastAsia="zh-CN"/>
        </w:rPr>
        <w:br/>
        <w:t>за влияние в странах третьего мира.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lastRenderedPageBreak/>
        <w:t>128.</w:t>
      </w:r>
      <w:r w:rsidR="003708FC" w:rsidRPr="007B7758">
        <w:rPr>
          <w:rFonts w:ascii="Times New Roman" w:eastAsia="OfficinaSansBoldITC;Franklin Go" w:hAnsi="Times New Roman"/>
          <w:sz w:val="24"/>
          <w:szCs w:val="24"/>
          <w:lang w:val="ru-RU" w:eastAsia="zh-CN"/>
        </w:rPr>
        <w:t>4.2.1.3. </w:t>
      </w:r>
      <w:r w:rsidR="003708FC" w:rsidRPr="007B7758">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Развитие физкультуры и спорта в СССР. </w:t>
      </w:r>
      <w:r w:rsidRPr="007B7758">
        <w:rPr>
          <w:rFonts w:ascii="Times New Roman" w:eastAsia="SchoolBookSanPin;Cambria" w:hAnsi="Times New Roman"/>
          <w:sz w:val="24"/>
          <w:szCs w:val="24"/>
          <w:lang w:eastAsia="zh-CN"/>
        </w:rPr>
        <w:t>XXII</w:t>
      </w:r>
      <w:r w:rsidRPr="007B7758">
        <w:rPr>
          <w:rFonts w:ascii="Times New Roman" w:eastAsia="SchoolBookSanPin;Cambria" w:hAnsi="Times New Roman"/>
          <w:sz w:val="24"/>
          <w:szCs w:val="24"/>
          <w:lang w:val="ru-RU" w:eastAsia="zh-CN"/>
        </w:rPr>
        <w:t xml:space="preserve"> летние Олимпийские игры </w:t>
      </w:r>
      <w:r w:rsidRPr="007B7758">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7B7758">
        <w:rPr>
          <w:rFonts w:ascii="Times New Roman" w:eastAsia="SchoolBookSanPin;Cambria" w:hAnsi="Times New Roman"/>
          <w:sz w:val="24"/>
          <w:szCs w:val="24"/>
          <w:lang w:val="ru-RU" w:eastAsia="zh-CN"/>
        </w:rPr>
        <w:br/>
        <w:t>и самиздат.</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Л.И. Брежнев в оценках современников и историков.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4.2.1.4. </w:t>
      </w:r>
      <w:r w:rsidR="003708FC" w:rsidRPr="007B7758">
        <w:rPr>
          <w:rFonts w:ascii="Times New Roman" w:eastAsia="SchoolBookSanPin;Cambria" w:hAnsi="Times New Roman"/>
          <w:sz w:val="24"/>
          <w:szCs w:val="24"/>
          <w:lang w:val="ru-RU" w:eastAsia="zh-CN"/>
        </w:rPr>
        <w:t xml:space="preserve">Политика перестройки. Распад СССР (1985—1991).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7B7758">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7B7758">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7B7758">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Новое мышление </w:t>
      </w:r>
      <w:r w:rsidRPr="007B7758">
        <w:rPr>
          <w:rFonts w:ascii="Times New Roman" w:hAnsi="Times New Roman"/>
          <w:sz w:val="24"/>
          <w:szCs w:val="24"/>
          <w:lang w:val="ru-RU" w:eastAsia="zh-CN"/>
        </w:rPr>
        <w:t>М.С. Горбачева</w:t>
      </w:r>
      <w:r w:rsidRPr="007B7758">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Демократизация советской политической системы. </w:t>
      </w:r>
      <w:r w:rsidRPr="007B7758">
        <w:rPr>
          <w:rFonts w:ascii="Times New Roman" w:eastAsia="SchoolBookSanPin;Cambria" w:hAnsi="Times New Roman"/>
          <w:sz w:val="24"/>
          <w:szCs w:val="24"/>
          <w:lang w:eastAsia="zh-CN"/>
        </w:rPr>
        <w:t>XIX</w:t>
      </w:r>
      <w:r w:rsidRPr="007B7758">
        <w:rPr>
          <w:rFonts w:ascii="Times New Roman" w:eastAsia="SchoolBookSanPin;Cambria" w:hAnsi="Times New Roman"/>
          <w:sz w:val="24"/>
          <w:szCs w:val="24"/>
          <w:lang w:val="ru-RU" w:eastAsia="zh-CN"/>
        </w:rPr>
        <w:t xml:space="preserve"> конференция КПСС </w:t>
      </w:r>
      <w:r w:rsidRPr="007B7758">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7B7758">
        <w:rPr>
          <w:rFonts w:ascii="Times New Roman" w:eastAsia="SchoolBookSanPin;Cambria" w:hAnsi="Times New Roman"/>
          <w:sz w:val="24"/>
          <w:szCs w:val="24"/>
          <w:lang w:eastAsia="zh-CN"/>
        </w:rPr>
        <w:t>I</w:t>
      </w:r>
      <w:r w:rsidRPr="007B7758">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7B7758">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7B7758">
        <w:rPr>
          <w:rFonts w:ascii="Times New Roman" w:eastAsia="SchoolBookSanPin;Cambria" w:hAnsi="Times New Roman"/>
          <w:sz w:val="24"/>
          <w:szCs w:val="24"/>
          <w:lang w:val="ru-RU" w:eastAsia="zh-CN"/>
        </w:rPr>
        <w:br/>
        <w:t xml:space="preserve">и национальных элит.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w:t>
      </w:r>
      <w:r w:rsidRPr="007B7758">
        <w:rPr>
          <w:rFonts w:ascii="Times New Roman" w:eastAsia="SchoolBookSanPin;Cambria" w:hAnsi="Times New Roman"/>
          <w:sz w:val="24"/>
          <w:szCs w:val="24"/>
          <w:lang w:val="ru-RU" w:eastAsia="zh-CN"/>
        </w:rPr>
        <w:lastRenderedPageBreak/>
        <w:t xml:space="preserve">Коммунистической партии РСФСР. </w:t>
      </w:r>
      <w:r w:rsidRPr="007B7758">
        <w:rPr>
          <w:rFonts w:ascii="Times New Roman" w:eastAsia="SchoolBookSanPin;Cambria" w:hAnsi="Times New Roman"/>
          <w:sz w:val="24"/>
          <w:szCs w:val="24"/>
          <w:lang w:eastAsia="zh-CN"/>
        </w:rPr>
        <w:t>I</w:t>
      </w:r>
      <w:r w:rsidRPr="007B7758">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7B7758">
        <w:rPr>
          <w:rFonts w:ascii="Times New Roman" w:eastAsia="SchoolBookSanPin;Cambria" w:hAnsi="Times New Roman"/>
          <w:sz w:val="24"/>
          <w:szCs w:val="24"/>
          <w:lang w:val="ru-RU"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7B7758">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7B7758">
        <w:rPr>
          <w:rFonts w:ascii="Times New Roman" w:eastAsia="SchoolBookSanPin;Cambria" w:hAnsi="Times New Roman"/>
          <w:sz w:val="24"/>
          <w:szCs w:val="24"/>
          <w:lang w:val="ru-RU" w:eastAsia="zh-CN"/>
        </w:rPr>
        <w:br/>
        <w:t>на международной арене.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4.2.1.5. </w:t>
      </w:r>
      <w:r w:rsidR="003708FC" w:rsidRPr="007B7758">
        <w:rPr>
          <w:rFonts w:ascii="Times New Roman" w:eastAsia="SchoolBookSanPin;Cambria" w:hAnsi="Times New Roman"/>
          <w:sz w:val="24"/>
          <w:szCs w:val="24"/>
          <w:lang w:val="ru-RU" w:eastAsia="zh-CN"/>
        </w:rPr>
        <w:t xml:space="preserve">Наш край в 1945—1991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4.2.1.6. </w:t>
      </w:r>
      <w:r w:rsidR="003708FC" w:rsidRPr="007B7758">
        <w:rPr>
          <w:rFonts w:ascii="Times New Roman" w:eastAsia="SchoolBookSanPin;Cambria" w:hAnsi="Times New Roman"/>
          <w:sz w:val="24"/>
          <w:szCs w:val="24"/>
          <w:lang w:val="ru-RU" w:eastAsia="zh-CN"/>
        </w:rPr>
        <w:t>Обобщение.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4.2.2. </w:t>
      </w:r>
      <w:r w:rsidR="003708FC" w:rsidRPr="007B7758">
        <w:rPr>
          <w:rFonts w:ascii="Times New Roman" w:eastAsia="SchoolBookSanPin;Cambria" w:hAnsi="Times New Roman"/>
          <w:sz w:val="24"/>
          <w:szCs w:val="24"/>
          <w:lang w:val="ru-RU" w:eastAsia="zh-CN"/>
        </w:rPr>
        <w:t>Российская Федерация в 1992—2022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4.2.2.1. </w:t>
      </w:r>
      <w:r w:rsidR="003708FC" w:rsidRPr="007B7758">
        <w:rPr>
          <w:rFonts w:ascii="Times New Roman" w:eastAsia="SchoolBookSanPin;Cambria" w:hAnsi="Times New Roman"/>
          <w:sz w:val="24"/>
          <w:szCs w:val="24"/>
          <w:lang w:val="ru-RU" w:eastAsia="zh-CN"/>
        </w:rPr>
        <w:t xml:space="preserve">Становление новой России (1992—1999).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7B7758">
        <w:rPr>
          <w:rFonts w:ascii="Times New Roman" w:eastAsia="SchoolBookSanPin;Cambria" w:hAnsi="Times New Roman"/>
          <w:sz w:val="24"/>
          <w:szCs w:val="24"/>
          <w:lang w:val="ru-RU"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7B7758">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7B7758">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w:t>
      </w:r>
      <w:r w:rsidRPr="007B7758">
        <w:rPr>
          <w:rFonts w:ascii="Times New Roman" w:eastAsia="SchoolBookSanPin;Cambria" w:hAnsi="Times New Roman"/>
          <w:sz w:val="24"/>
          <w:szCs w:val="24"/>
          <w:lang w:val="ru-RU" w:eastAsia="zh-CN"/>
        </w:rPr>
        <w:lastRenderedPageBreak/>
        <w:t xml:space="preserve">Взаимоотношения с США и странами Запада. Россия на постсоветском пространстве. СНГ и союз с Белоруссией. Военно-политическое сотрудничество </w:t>
      </w:r>
      <w:r w:rsidRPr="007B7758">
        <w:rPr>
          <w:rFonts w:ascii="Times New Roman" w:eastAsia="SchoolBookSanPin;Cambria" w:hAnsi="Times New Roman"/>
          <w:sz w:val="24"/>
          <w:szCs w:val="24"/>
          <w:lang w:val="ru-RU" w:eastAsia="zh-CN"/>
        </w:rPr>
        <w:br/>
        <w:t>в рамках СНГ.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4.2.2.2. </w:t>
      </w:r>
      <w:r w:rsidR="003708FC" w:rsidRPr="007B7758">
        <w:rPr>
          <w:rFonts w:ascii="Times New Roman" w:eastAsia="SchoolBookSanPin;Cambria" w:hAnsi="Times New Roman"/>
          <w:sz w:val="24"/>
          <w:szCs w:val="24"/>
          <w:lang w:val="ru-RU" w:eastAsia="zh-CN"/>
        </w:rPr>
        <w:t>Россия в ХХ</w:t>
      </w:r>
      <w:r w:rsidR="003708FC" w:rsidRPr="007B7758">
        <w:rPr>
          <w:rFonts w:ascii="Times New Roman" w:eastAsia="SchoolBookSanPin;Cambria" w:hAnsi="Times New Roman"/>
          <w:sz w:val="24"/>
          <w:szCs w:val="24"/>
          <w:lang w:eastAsia="zh-CN"/>
        </w:rPr>
        <w:t>I</w:t>
      </w:r>
      <w:r w:rsidR="003708FC" w:rsidRPr="007B7758">
        <w:rPr>
          <w:rFonts w:ascii="Times New Roman" w:eastAsia="SchoolBookSanPin;Cambria" w:hAnsi="Times New Roman"/>
          <w:sz w:val="24"/>
          <w:szCs w:val="24"/>
          <w:lang w:val="ru-RU" w:eastAsia="zh-CN"/>
        </w:rPr>
        <w:t xml:space="preserve"> в.: вызовы времени и задачи модернизации.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7B7758">
        <w:rPr>
          <w:rFonts w:ascii="Times New Roman" w:eastAsia="SchoolBookSanPin;Cambria" w:hAnsi="Times New Roman"/>
          <w:sz w:val="24"/>
          <w:szCs w:val="24"/>
          <w:lang w:val="ru-RU" w:eastAsia="zh-CN"/>
        </w:rPr>
        <w:br/>
        <w:t>и гражданское общество. Военная реформа.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7B7758">
        <w:rPr>
          <w:rFonts w:ascii="Times New Roman" w:eastAsia="SchoolBookSanPin;Cambria" w:hAnsi="Times New Roman"/>
          <w:sz w:val="24"/>
          <w:szCs w:val="24"/>
          <w:lang w:val="ru-RU" w:eastAsia="zh-CN"/>
        </w:rPr>
        <w:br/>
        <w:t>и преемственности власти.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7B7758">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7B7758">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7B7758">
        <w:rPr>
          <w:rFonts w:ascii="Times New Roman" w:eastAsia="SchoolBookSanPin;Cambria" w:hAnsi="Times New Roman"/>
          <w:sz w:val="24"/>
          <w:szCs w:val="24"/>
          <w:lang w:val="ru-RU" w:eastAsia="zh-CN"/>
        </w:rPr>
        <w:br/>
        <w:t xml:space="preserve">и здорового образа жизни и их результаты. </w:t>
      </w:r>
      <w:r w:rsidRPr="007B7758">
        <w:rPr>
          <w:rFonts w:ascii="Times New Roman" w:eastAsia="SchoolBookSanPin;Cambria" w:hAnsi="Times New Roman"/>
          <w:sz w:val="24"/>
          <w:szCs w:val="24"/>
          <w:lang w:eastAsia="zh-CN"/>
        </w:rPr>
        <w:t>XXII</w:t>
      </w:r>
      <w:r w:rsidRPr="007B7758">
        <w:rPr>
          <w:rFonts w:ascii="Times New Roman" w:eastAsia="SchoolBookSanPin;Cambria" w:hAnsi="Times New Roman"/>
          <w:sz w:val="24"/>
          <w:szCs w:val="24"/>
          <w:lang w:val="ru-RU" w:eastAsia="zh-CN"/>
        </w:rPr>
        <w:t xml:space="preserve"> Олимпийские </w:t>
      </w:r>
      <w:r w:rsidRPr="007B7758">
        <w:rPr>
          <w:rFonts w:ascii="Times New Roman" w:eastAsia="SchoolBookSanPin;Cambria" w:hAnsi="Times New Roman"/>
          <w:sz w:val="24"/>
          <w:szCs w:val="24"/>
          <w:lang w:val="ru-RU" w:eastAsia="zh-CN"/>
        </w:rPr>
        <w:br/>
        <w:t xml:space="preserve">и </w:t>
      </w:r>
      <w:r w:rsidRPr="007B7758">
        <w:rPr>
          <w:rFonts w:ascii="Times New Roman" w:eastAsia="SchoolBookSanPin;Cambria" w:hAnsi="Times New Roman"/>
          <w:sz w:val="24"/>
          <w:szCs w:val="24"/>
          <w:lang w:eastAsia="zh-CN"/>
        </w:rPr>
        <w:t>XI</w:t>
      </w:r>
      <w:r w:rsidRPr="007B7758">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7B7758">
        <w:rPr>
          <w:rFonts w:ascii="Times New Roman" w:eastAsia="SchoolBookSanPin;Cambria" w:hAnsi="Times New Roman"/>
          <w:sz w:val="24"/>
          <w:szCs w:val="24"/>
          <w:lang w:val="ru-RU" w:eastAsia="zh-CN"/>
        </w:rPr>
        <w:br/>
        <w:t>по футболу и открытие нового образа России миру.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7B7758">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Внешняя политика в конце </w:t>
      </w:r>
      <w:r w:rsidRPr="007B7758">
        <w:rPr>
          <w:rFonts w:ascii="Times New Roman" w:eastAsia="SchoolBookSanPin;Cambria" w:hAnsi="Times New Roman"/>
          <w:sz w:val="24"/>
          <w:szCs w:val="24"/>
          <w:lang w:eastAsia="zh-CN"/>
        </w:rPr>
        <w:t>XX</w:t>
      </w:r>
      <w:r w:rsidRPr="007B7758">
        <w:rPr>
          <w:rFonts w:ascii="Times New Roman" w:eastAsia="SchoolBookSanPin;Cambria" w:hAnsi="Times New Roman"/>
          <w:sz w:val="24"/>
          <w:szCs w:val="24"/>
          <w:lang w:val="ru-RU" w:eastAsia="zh-CN"/>
        </w:rPr>
        <w:t xml:space="preserve">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7B7758">
        <w:rPr>
          <w:rFonts w:ascii="Times New Roman" w:eastAsia="SchoolBookSanPin;Cambria" w:hAnsi="Times New Roman"/>
          <w:sz w:val="24"/>
          <w:szCs w:val="24"/>
          <w:lang w:val="ru-RU" w:eastAsia="zh-CN"/>
        </w:rPr>
        <w:br/>
      </w:r>
      <w:r w:rsidRPr="007B7758">
        <w:rPr>
          <w:rFonts w:ascii="Times New Roman" w:eastAsia="SchoolBookSanPin;Cambria" w:hAnsi="Times New Roman"/>
          <w:sz w:val="24"/>
          <w:szCs w:val="24"/>
          <w:lang w:val="ru-RU" w:eastAsia="zh-CN"/>
        </w:rPr>
        <w:lastRenderedPageBreak/>
        <w:t xml:space="preserve">из международных соглашений по контролю над вооружениями и последствия </w:t>
      </w:r>
      <w:r w:rsidRPr="007B7758">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Религия, наука и культура России в конце </w:t>
      </w:r>
      <w:r w:rsidRPr="007B7758">
        <w:rPr>
          <w:rFonts w:ascii="Times New Roman" w:eastAsia="SchoolBookSanPin;Cambria" w:hAnsi="Times New Roman"/>
          <w:sz w:val="24"/>
          <w:szCs w:val="24"/>
          <w:lang w:eastAsia="zh-CN"/>
        </w:rPr>
        <w:t>XX</w:t>
      </w:r>
      <w:r w:rsidRPr="007B7758">
        <w:rPr>
          <w:rFonts w:ascii="Times New Roman" w:eastAsia="SchoolBookSanPin;Cambria" w:hAnsi="Times New Roman"/>
          <w:sz w:val="24"/>
          <w:szCs w:val="24"/>
          <w:lang w:val="ru-RU" w:eastAsia="zh-CN"/>
        </w:rPr>
        <w:t xml:space="preserve">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7B7758">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4.2.2.3. </w:t>
      </w:r>
      <w:r w:rsidR="003708FC" w:rsidRPr="007B7758">
        <w:rPr>
          <w:rFonts w:ascii="Times New Roman" w:eastAsia="SchoolBookSanPin;Cambria" w:hAnsi="Times New Roman"/>
          <w:sz w:val="24"/>
          <w:szCs w:val="24"/>
          <w:lang w:val="ru-RU" w:eastAsia="zh-CN"/>
        </w:rPr>
        <w:t xml:space="preserve">Наш край в 1992—2022 гг.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4.2.3. </w:t>
      </w:r>
      <w:r w:rsidR="003708FC" w:rsidRPr="007B7758">
        <w:rPr>
          <w:rFonts w:ascii="Times New Roman" w:eastAsia="SchoolBookSanPin;Cambria" w:hAnsi="Times New Roman"/>
          <w:sz w:val="24"/>
          <w:szCs w:val="24"/>
          <w:lang w:val="ru-RU" w:eastAsia="zh-CN"/>
        </w:rPr>
        <w:t xml:space="preserve">Итоговое обобщение.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 xml:space="preserve">5. Планируемые результаты освоения программы по истории </w:t>
      </w:r>
      <w:r w:rsidR="003708FC" w:rsidRPr="007B7758">
        <w:rPr>
          <w:rFonts w:ascii="Times New Roman" w:eastAsia="OfficinaSansBoldITC;Franklin Go" w:hAnsi="Times New Roman"/>
          <w:sz w:val="24"/>
          <w:szCs w:val="24"/>
          <w:lang w:val="ru-RU" w:eastAsia="zh-CN"/>
        </w:rPr>
        <w:br/>
        <w:t>на уровне среднего общего образования.</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128.</w:t>
      </w:r>
      <w:r w:rsidR="003708FC" w:rsidRPr="007B7758">
        <w:rPr>
          <w:rFonts w:ascii="Times New Roman" w:eastAsia="SchoolBookSanPin;Cambria" w:hAnsi="Times New Roman"/>
          <w:sz w:val="24"/>
          <w:szCs w:val="24"/>
          <w:lang w:val="ru-RU" w:eastAsia="zh-CN"/>
        </w:rPr>
        <w:t xml:space="preserve">5.1. К важнейшим </w:t>
      </w:r>
      <w:r w:rsidR="003708FC" w:rsidRPr="007B7758">
        <w:rPr>
          <w:rFonts w:ascii="Times New Roman" w:eastAsia="SchoolBookSanPin;Cambria" w:hAnsi="Times New Roman"/>
          <w:bCs/>
          <w:sz w:val="24"/>
          <w:szCs w:val="24"/>
          <w:lang w:val="ru-RU" w:eastAsia="zh-CN"/>
        </w:rPr>
        <w:t xml:space="preserve">личностным результатам </w:t>
      </w:r>
      <w:r w:rsidR="003708FC" w:rsidRPr="007B7758">
        <w:rPr>
          <w:rFonts w:ascii="Times New Roman" w:eastAsia="SchoolBookSanPin;Cambria" w:hAnsi="Times New Roman"/>
          <w:sz w:val="24"/>
          <w:szCs w:val="24"/>
          <w:lang w:val="ru-RU" w:eastAsia="zh-CN"/>
        </w:rPr>
        <w:t>изучения истории относятся: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7B7758">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7B7758">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7B7758">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7B7758">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7B7758">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7B7758">
        <w:rPr>
          <w:rFonts w:ascii="Times New Roman" w:eastAsia="SchoolBookSanPin;Cambria" w:hAnsi="Times New Roman"/>
          <w:sz w:val="24"/>
          <w:szCs w:val="24"/>
          <w:lang w:val="ru-RU" w:eastAsia="zh-CN"/>
        </w:rPr>
        <w:br/>
      </w:r>
      <w:r w:rsidRPr="007B7758">
        <w:rPr>
          <w:rFonts w:ascii="Times New Roman" w:eastAsia="SchoolBookSanPin;Cambria" w:hAnsi="Times New Roman"/>
          <w:sz w:val="24"/>
          <w:szCs w:val="24"/>
          <w:lang w:val="ru-RU" w:eastAsia="zh-CN"/>
        </w:rPr>
        <w:lastRenderedPageBreak/>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7B7758">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7B7758">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7B7758">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7B7758">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7B7758">
        <w:rPr>
          <w:rFonts w:ascii="Times New Roman" w:eastAsia="SchoolBookSanPin;Cambria" w:hAnsi="Times New Roman"/>
          <w:sz w:val="24"/>
          <w:szCs w:val="24"/>
          <w:lang w:val="ru-RU" w:eastAsia="zh-CN"/>
        </w:rPr>
        <w:br/>
        <w:t>и самообразованию на протяжении всей жизни;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7B7758">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7B7758">
        <w:rPr>
          <w:rFonts w:ascii="Times New Roman" w:eastAsia="SchoolBookSanPin;Cambria" w:hAnsi="Times New Roman"/>
          <w:sz w:val="24"/>
          <w:szCs w:val="24"/>
          <w:lang w:val="ru-RU" w:eastAsia="zh-CN"/>
        </w:rPr>
        <w:br/>
        <w:t>в сфере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r w:rsidRPr="007B7758">
        <w:rPr>
          <w:rFonts w:ascii="Times New Roman" w:eastAsia="SchoolBookSanPin;Cambria" w:hAnsi="Times New Roman"/>
          <w:sz w:val="24"/>
          <w:szCs w:val="24"/>
          <w:lang w:val="ru-RU" w:eastAsia="zh-CN"/>
        </w:rPr>
        <w:lastRenderedPageBreak/>
        <w:t>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128.</w:t>
      </w:r>
      <w:r w:rsidR="003708FC" w:rsidRPr="007B7758">
        <w:rPr>
          <w:rFonts w:ascii="Times New Roman" w:eastAsia="SchoolBookSanPin;Cambria" w:hAnsi="Times New Roman"/>
          <w:sz w:val="24"/>
          <w:szCs w:val="24"/>
          <w:lang w:val="ru-RU" w:eastAsia="zh-CN"/>
        </w:rPr>
        <w:t xml:space="preserve">5.2. В результате изучения истории на уровне основного общего образования у обучающегося будут сформированы </w:t>
      </w:r>
      <w:r w:rsidR="003708FC" w:rsidRPr="007B7758">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5.2.1. </w:t>
      </w:r>
      <w:r w:rsidR="003708FC" w:rsidRPr="007B7758">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003708FC" w:rsidRPr="007B7758">
        <w:rPr>
          <w:rFonts w:ascii="Times New Roman" w:eastAsia="SchoolBookSanPin;Cambria" w:hAnsi="Times New Roman"/>
          <w:bCs/>
          <w:sz w:val="24"/>
          <w:szCs w:val="24"/>
          <w:lang w:val="ru-RU" w:eastAsia="zh-CN"/>
        </w:rPr>
        <w:t>познавательных универсальных учебных действий</w:t>
      </w:r>
      <w:r w:rsidR="003708FC" w:rsidRPr="007B7758">
        <w:rPr>
          <w:rFonts w:ascii="Times New Roman" w:eastAsia="SchoolBookSanPin;Cambria" w:hAnsi="Times New Roman"/>
          <w:sz w:val="24"/>
          <w:szCs w:val="24"/>
          <w:lang w:val="ru-RU" w:eastAsia="zh-CN"/>
        </w:rPr>
        <w:t>:</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Times New Roman" w:hAnsi="Times New Roman"/>
          <w:sz w:val="24"/>
          <w:szCs w:val="24"/>
          <w:lang w:val="ru-RU" w:eastAsia="zh-CN"/>
        </w:rPr>
        <w:t xml:space="preserve"> </w:t>
      </w:r>
      <w:r w:rsidRPr="007B7758">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5.2.2. </w:t>
      </w:r>
      <w:r w:rsidR="003708FC" w:rsidRPr="007B7758">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003708FC" w:rsidRPr="007B7758">
        <w:rPr>
          <w:rFonts w:ascii="Times New Roman" w:eastAsia="SchoolBookSanPin;Cambria" w:hAnsi="Times New Roman"/>
          <w:bCs/>
          <w:sz w:val="24"/>
          <w:szCs w:val="24"/>
          <w:lang w:val="ru-RU" w:eastAsia="zh-CN"/>
        </w:rPr>
        <w:t>познавательных универсальных учебных действий</w:t>
      </w:r>
      <w:r w:rsidR="003708FC" w:rsidRPr="007B7758">
        <w:rPr>
          <w:rFonts w:ascii="Times New Roman" w:eastAsia="SchoolBookSanPin;Cambria" w:hAnsi="Times New Roman"/>
          <w:sz w:val="24"/>
          <w:szCs w:val="24"/>
          <w:lang w:val="ru-RU" w:eastAsia="zh-CN"/>
        </w:rPr>
        <w:t>:</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познавательную задачу;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формулировать и обосновывать выводы;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5.2.3. </w:t>
      </w:r>
      <w:r w:rsidR="003708FC" w:rsidRPr="007B7758">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003708FC" w:rsidRPr="007B7758">
        <w:rPr>
          <w:rFonts w:ascii="Times New Roman" w:eastAsia="SchoolBookSanPin;Cambria" w:hAnsi="Times New Roman"/>
          <w:sz w:val="24"/>
          <w:szCs w:val="24"/>
          <w:lang w:val="ru-RU" w:eastAsia="zh-CN"/>
        </w:rPr>
        <w:br/>
        <w:t xml:space="preserve">с информацией как часть </w:t>
      </w:r>
      <w:r w:rsidR="003708FC" w:rsidRPr="007B7758">
        <w:rPr>
          <w:rFonts w:ascii="Times New Roman" w:eastAsia="SchoolBookSanPin;Cambria" w:hAnsi="Times New Roman"/>
          <w:bCs/>
          <w:sz w:val="24"/>
          <w:szCs w:val="24"/>
          <w:lang w:val="ru-RU" w:eastAsia="zh-CN"/>
        </w:rPr>
        <w:t>познавательных универсальных учебных действий</w:t>
      </w:r>
      <w:r w:rsidR="003708FC" w:rsidRPr="007B7758">
        <w:rPr>
          <w:rFonts w:ascii="Times New Roman" w:eastAsia="SchoolBookSanPin;Cambria" w:hAnsi="Times New Roman"/>
          <w:sz w:val="24"/>
          <w:szCs w:val="24"/>
          <w:lang w:val="ru-RU" w:eastAsia="zh-CN"/>
        </w:rPr>
        <w:t>:</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7B7758">
        <w:rPr>
          <w:rFonts w:ascii="Times New Roman" w:eastAsia="SchoolBookSanPin;Cambria" w:hAnsi="Times New Roman"/>
          <w:sz w:val="24"/>
          <w:szCs w:val="24"/>
          <w:lang w:val="ru-RU" w:eastAsia="zh-CN"/>
        </w:rPr>
        <w:br/>
        <w:t xml:space="preserve">и интерпретировать информацию;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7B7758">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7B7758">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5.2.4. </w:t>
      </w:r>
      <w:r w:rsidR="003708FC" w:rsidRPr="007B7758">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w:t>
      </w:r>
      <w:r w:rsidR="003708FC" w:rsidRPr="007B7758">
        <w:rPr>
          <w:rFonts w:ascii="Times New Roman" w:eastAsia="SchoolBookSanPin;Cambria" w:hAnsi="Times New Roman"/>
          <w:sz w:val="24"/>
          <w:szCs w:val="24"/>
          <w:lang w:val="ru-RU" w:eastAsia="zh-CN"/>
        </w:rPr>
        <w:lastRenderedPageBreak/>
        <w:t xml:space="preserve">часть </w:t>
      </w:r>
      <w:r w:rsidR="003708FC" w:rsidRPr="007B7758">
        <w:rPr>
          <w:rFonts w:ascii="Times New Roman" w:eastAsia="SchoolBookSanPin;Cambria" w:hAnsi="Times New Roman"/>
          <w:bCs/>
          <w:sz w:val="24"/>
          <w:szCs w:val="24"/>
          <w:lang w:val="ru-RU" w:eastAsia="zh-CN"/>
        </w:rPr>
        <w:t>коммуникативных универсальных учебных действий</w:t>
      </w:r>
      <w:r w:rsidR="003708FC" w:rsidRPr="007B7758">
        <w:rPr>
          <w:rFonts w:ascii="Times New Roman" w:eastAsia="SchoolBookSanPin;Cambria" w:hAnsi="Times New Roman"/>
          <w:sz w:val="24"/>
          <w:szCs w:val="24"/>
          <w:lang w:val="ru-RU" w:eastAsia="zh-CN"/>
        </w:rPr>
        <w:t>:</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7B7758">
        <w:rPr>
          <w:rFonts w:ascii="Times New Roman" w:eastAsia="SchoolBookSanPin;Cambria" w:hAnsi="Times New Roman"/>
          <w:sz w:val="24"/>
          <w:szCs w:val="24"/>
          <w:lang w:val="ru-RU" w:eastAsia="zh-CN"/>
        </w:rPr>
        <w:br/>
        <w:t xml:space="preserve">и современном мире;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5.2.5. </w:t>
      </w:r>
      <w:r w:rsidR="003708FC" w:rsidRPr="007B7758">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7B7758">
        <w:rPr>
          <w:rFonts w:ascii="Times New Roman" w:eastAsia="SchoolBookSanPin;Cambria" w:hAnsi="Times New Roman"/>
          <w:sz w:val="24"/>
          <w:szCs w:val="24"/>
          <w:lang w:val="ru-RU" w:eastAsia="zh-CN"/>
        </w:rPr>
        <w:br/>
        <w:t xml:space="preserve">с другими членами команды;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7B7758" w:rsidRDefault="003708FC" w:rsidP="00936D6F">
      <w:pPr>
        <w:suppressAutoHyphens/>
        <w:spacing w:after="0" w:line="240" w:lineRule="auto"/>
        <w:ind w:firstLine="567"/>
        <w:jc w:val="both"/>
        <w:rPr>
          <w:rFonts w:ascii="Times New Roman" w:hAnsi="Times New Roman"/>
          <w:sz w:val="24"/>
          <w:szCs w:val="24"/>
          <w:lang w:val="ru-RU" w:eastAsia="zh-CN"/>
        </w:rPr>
      </w:pPr>
      <w:r w:rsidRPr="007B7758">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5.2.6. </w:t>
      </w:r>
      <w:r w:rsidR="003708FC" w:rsidRPr="007B7758">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003708FC" w:rsidRPr="007B7758">
        <w:rPr>
          <w:rFonts w:ascii="Times New Roman" w:eastAsia="SchoolBookSanPin;Cambria" w:hAnsi="Times New Roman"/>
          <w:bCs/>
          <w:sz w:val="24"/>
          <w:szCs w:val="24"/>
          <w:lang w:val="ru-RU" w:eastAsia="zh-CN"/>
        </w:rPr>
        <w:t>регулятивных универсальных учебных действий</w:t>
      </w:r>
      <w:r w:rsidR="003708FC" w:rsidRPr="007B7758">
        <w:rPr>
          <w:rFonts w:ascii="Times New Roman" w:eastAsia="SchoolBookSanPin;Cambria" w:hAnsi="Times New Roman"/>
          <w:sz w:val="24"/>
          <w:szCs w:val="24"/>
          <w:lang w:val="ru-RU" w:eastAsia="zh-CN"/>
        </w:rPr>
        <w:t>:</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7B7758">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7B7758">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3. </w:t>
      </w:r>
      <w:r w:rsidR="003708FC" w:rsidRPr="007B7758">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003708FC" w:rsidRPr="007B7758">
        <w:rPr>
          <w:rFonts w:ascii="Times New Roman" w:eastAsia="OfficinaSansBoldITC;Franklin Go" w:hAnsi="Times New Roman"/>
          <w:sz w:val="24"/>
          <w:szCs w:val="24"/>
          <w:lang w:val="ru-RU" w:eastAsia="zh-CN"/>
        </w:rPr>
        <w:t>среднего</w:t>
      </w:r>
      <w:r w:rsidR="003708FC" w:rsidRPr="007B7758">
        <w:rPr>
          <w:rFonts w:ascii="Times New Roman" w:eastAsia="SchoolBookSanPin;Cambria" w:hAnsi="Times New Roman"/>
          <w:bCs/>
          <w:sz w:val="24"/>
          <w:szCs w:val="24"/>
          <w:lang w:val="ru-RU" w:eastAsia="zh-CN"/>
        </w:rPr>
        <w:t xml:space="preserve"> общего образования </w:t>
      </w:r>
      <w:r w:rsidR="003708FC" w:rsidRPr="007B7758">
        <w:rPr>
          <w:rFonts w:ascii="Times New Roman" w:eastAsia="SchoolBookSanPin;Cambria" w:hAnsi="Times New Roman"/>
          <w:sz w:val="24"/>
          <w:szCs w:val="24"/>
          <w:lang w:val="ru-RU" w:eastAsia="zh-CN"/>
        </w:rPr>
        <w:t>должны обеспечивать:</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знание достижений страны </w:t>
      </w:r>
      <w:r w:rsidRPr="007B7758">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7B7758">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7B7758">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7B7758">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7B7758">
        <w:rPr>
          <w:rFonts w:ascii="Times New Roman" w:eastAsia="SchoolBookSanPin;Cambria" w:hAnsi="Times New Roman"/>
          <w:sz w:val="24"/>
          <w:szCs w:val="24"/>
          <w:lang w:val="ru-RU" w:eastAsia="zh-CN"/>
        </w:rPr>
        <w:br/>
        <w:t xml:space="preserve">и человечества в целом в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7B7758">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7B7758">
        <w:rPr>
          <w:rFonts w:ascii="Times New Roman" w:eastAsia="SchoolBookSanPin;Cambria" w:hAnsi="Times New Roman"/>
          <w:sz w:val="24"/>
          <w:szCs w:val="24"/>
          <w:lang w:val="ru-RU" w:eastAsia="zh-CN"/>
        </w:rPr>
        <w:br/>
        <w:t xml:space="preserve">и зарубежных стран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7B7758">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7B7758">
        <w:rPr>
          <w:rFonts w:ascii="Times New Roman" w:eastAsia="SchoolBookSanPin;Cambria" w:hAnsi="Times New Roman"/>
          <w:sz w:val="24"/>
          <w:szCs w:val="24"/>
          <w:lang w:val="ru-RU" w:eastAsia="zh-CN"/>
        </w:rPr>
        <w:br/>
        <w:t xml:space="preserve">с древнейших времен до начала </w:t>
      </w:r>
      <w:r w:rsidRPr="007B7758">
        <w:rPr>
          <w:rFonts w:ascii="Times New Roman" w:eastAsia="SchoolBookSanPin;Cambria" w:hAnsi="Times New Roman"/>
          <w:sz w:val="24"/>
          <w:szCs w:val="24"/>
          <w:lang w:eastAsia="zh-CN"/>
        </w:rPr>
        <w:t>XX</w:t>
      </w:r>
      <w:r w:rsidRPr="007B7758">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7B7758">
        <w:rPr>
          <w:rFonts w:ascii="Times New Roman" w:eastAsia="SchoolBookSanPin;Cambria" w:hAnsi="Times New Roman"/>
          <w:sz w:val="24"/>
          <w:szCs w:val="24"/>
          <w:lang w:eastAsia="zh-CN"/>
        </w:rPr>
        <w:t>XX</w:t>
      </w:r>
      <w:r w:rsidRPr="007B7758">
        <w:rPr>
          <w:rFonts w:ascii="Times New Roman" w:eastAsia="SchoolBookSanPin;Cambria" w:hAnsi="Times New Roman"/>
          <w:sz w:val="24"/>
          <w:szCs w:val="24"/>
          <w:lang w:val="ru-RU" w:eastAsia="zh-CN"/>
        </w:rPr>
        <w:t xml:space="preserve"> — начала </w:t>
      </w:r>
      <w:r w:rsidRPr="007B7758">
        <w:rPr>
          <w:rFonts w:ascii="Times New Roman" w:eastAsia="SchoolBookSanPin;Cambria" w:hAnsi="Times New Roman"/>
          <w:sz w:val="24"/>
          <w:szCs w:val="24"/>
          <w:lang w:eastAsia="zh-CN"/>
        </w:rPr>
        <w:t>XXI</w:t>
      </w:r>
      <w:r w:rsidRPr="007B7758">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4.1. Предметные результаты освоения базового учебного курса «История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1) Россия накануне Первой мировой войны. Ход военных действий. Власть, общество, экономика, культура. Предпосылки революции.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7B7758">
        <w:rPr>
          <w:rFonts w:ascii="Times New Roman" w:eastAsia="SchoolBookSanPin;Cambria" w:hAnsi="Times New Roman"/>
          <w:sz w:val="24"/>
          <w:szCs w:val="24"/>
          <w:lang w:eastAsia="zh-CN"/>
        </w:rPr>
        <w:t>I</w:t>
      </w:r>
      <w:r w:rsidRPr="007B7758">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5. </w:t>
      </w:r>
      <w:r w:rsidR="003708FC" w:rsidRPr="007B7758">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7B7758">
        <w:rPr>
          <w:rFonts w:ascii="Times New Roman" w:eastAsia="SchoolBookSanPin;Cambria" w:hAnsi="Times New Roman"/>
          <w:sz w:val="24"/>
          <w:szCs w:val="24"/>
          <w:lang w:val="ru-RU" w:eastAsia="zh-CN"/>
        </w:rPr>
        <w:t xml:space="preserve">в </w:t>
      </w:r>
      <w:r w:rsidR="003708FC" w:rsidRPr="007B7758">
        <w:rPr>
          <w:rFonts w:ascii="Times New Roman" w:eastAsia="SchoolBookSanPin;Cambria" w:hAnsi="Times New Roman"/>
          <w:bCs/>
          <w:sz w:val="24"/>
          <w:szCs w:val="24"/>
          <w:lang w:val="ru-RU" w:eastAsia="zh-CN"/>
        </w:rPr>
        <w:t>10 классе.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003708FC" w:rsidRPr="007B7758">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7B7758">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7B7758">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называть наиболее значимые события истории России 1914—1945 гг., объяснять их особую значимость для истории нашей страны;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7B7758">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003708FC" w:rsidRPr="007B7758">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7B7758">
        <w:rPr>
          <w:rFonts w:ascii="Times New Roman" w:eastAsia="SchoolBookSanPin;Cambria" w:hAnsi="Times New Roman"/>
          <w:sz w:val="24"/>
          <w:szCs w:val="24"/>
          <w:lang w:val="ru-RU" w:eastAsia="zh-CN"/>
        </w:rPr>
        <w:br/>
        <w:t>в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7B7758">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7B7758">
        <w:rPr>
          <w:rFonts w:ascii="Times New Roman" w:eastAsia="SchoolBookSanPin;Cambria" w:hAnsi="Times New Roman"/>
          <w:sz w:val="24"/>
          <w:szCs w:val="24"/>
          <w:lang w:val="ru-RU" w:eastAsia="zh-CN"/>
        </w:rPr>
        <w:br/>
        <w:t>1914—1945 гг., события, процессы, в которых они участвовали;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7B7758">
        <w:rPr>
          <w:rFonts w:ascii="Times New Roman" w:eastAsia="SchoolBookSanPin;Cambria" w:hAnsi="Times New Roman"/>
          <w:sz w:val="24"/>
          <w:szCs w:val="24"/>
          <w:lang w:val="ru-RU" w:eastAsia="zh-CN"/>
        </w:rPr>
        <w:br/>
        <w:t>для истории нашей станы и человечества в целом;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5.3. Умение составлять описание (реконструкцию) в устной </w:t>
      </w:r>
      <w:r w:rsidR="003708FC" w:rsidRPr="007B7758">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708FC" w:rsidRPr="007B7758">
        <w:rPr>
          <w:rFonts w:ascii="Times New Roman" w:eastAsia="SchoolBookSanPin;Cambria" w:hAnsi="Times New Roman"/>
          <w:sz w:val="24"/>
          <w:szCs w:val="24"/>
          <w:lang w:val="ru-RU" w:eastAsia="zh-CN"/>
        </w:rPr>
        <w:br/>
        <w:t>в том числе используя источники разных типов.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7B7758">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представлять результаты самостоятельного изучения исторической информации из истории России и всемирной ис</w:t>
      </w:r>
      <w:r w:rsidRPr="007B7758">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7B7758">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7B7758">
        <w:rPr>
          <w:rFonts w:ascii="Times New Roman" w:eastAsia="SchoolBookSanPin;Cambria" w:hAnsi="Times New Roman"/>
          <w:sz w:val="24"/>
          <w:szCs w:val="24"/>
          <w:lang w:val="ru-RU" w:eastAsia="zh-CN"/>
        </w:rPr>
        <w:br/>
        <w:t>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7B7758">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7B7758">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003708FC" w:rsidRPr="007B7758">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7B7758">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7B7758">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7B7758">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7B7758">
        <w:rPr>
          <w:rFonts w:ascii="Times New Roman" w:eastAsia="SchoolBookSanPin;Cambria" w:hAnsi="Times New Roman"/>
          <w:sz w:val="24"/>
          <w:szCs w:val="24"/>
          <w:lang w:val="ru-RU" w:eastAsia="zh-CN"/>
        </w:rPr>
        <w:br/>
        <w:t>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излагать исторический материал на основе понимания причинно-следственных, </w:t>
      </w:r>
      <w:r w:rsidRPr="007B7758">
        <w:rPr>
          <w:rFonts w:ascii="Times New Roman" w:eastAsia="SchoolBookSanPin;Cambria" w:hAnsi="Times New Roman"/>
          <w:sz w:val="24"/>
          <w:szCs w:val="24"/>
          <w:lang w:val="ru-RU" w:eastAsia="zh-CN"/>
        </w:rPr>
        <w:lastRenderedPageBreak/>
        <w:t>пространственно-временных связей исторических событий, явлений, процессов;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003708FC" w:rsidRPr="007B7758">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7B7758">
        <w:rPr>
          <w:rFonts w:ascii="Times New Roman" w:eastAsia="SchoolBookSanPin;Cambria" w:hAnsi="Times New Roman"/>
          <w:sz w:val="24"/>
          <w:szCs w:val="24"/>
          <w:lang w:val="ru-RU" w:eastAsia="zh-CN"/>
        </w:rPr>
        <w:br/>
        <w:t>и всемирной истории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7B7758">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7B7758">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7B7758">
        <w:rPr>
          <w:rFonts w:ascii="Times New Roman" w:eastAsia="SchoolBookSanPin;Cambria" w:hAnsi="Times New Roman"/>
          <w:sz w:val="24"/>
          <w:szCs w:val="24"/>
          <w:lang w:val="ru-RU" w:eastAsia="zh-CN"/>
        </w:rPr>
        <w:br/>
        <w:t>1914—1945 гг.,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003708FC" w:rsidRPr="007B7758">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w:t>
      </w:r>
      <w:r w:rsidRPr="007B7758">
        <w:rPr>
          <w:rFonts w:ascii="Times New Roman" w:eastAsia="SchoolBookSanPin;Cambria" w:hAnsi="Times New Roman"/>
          <w:sz w:val="24"/>
          <w:szCs w:val="24"/>
          <w:lang w:val="ru-RU" w:eastAsia="zh-CN"/>
        </w:rPr>
        <w:lastRenderedPageBreak/>
        <w:t xml:space="preserve">необходимых для изучения событий (явлений, процессов) истории России </w:t>
      </w:r>
      <w:r w:rsidRPr="007B7758">
        <w:rPr>
          <w:rFonts w:ascii="Times New Roman" w:eastAsia="SchoolBookSanPin;Cambria" w:hAnsi="Times New Roman"/>
          <w:sz w:val="24"/>
          <w:szCs w:val="24"/>
          <w:lang w:val="ru-RU" w:eastAsia="zh-CN"/>
        </w:rPr>
        <w:br/>
        <w:t>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7B7758">
        <w:rPr>
          <w:rFonts w:ascii="Times New Roman" w:eastAsia="SchoolBookSanPin;Cambria" w:hAnsi="Times New Roman"/>
          <w:sz w:val="24"/>
          <w:szCs w:val="24"/>
          <w:lang w:val="ru-RU" w:eastAsia="zh-CN"/>
        </w:rPr>
        <w:br/>
        <w:t>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003708FC" w:rsidRPr="007B7758">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7B7758">
        <w:rPr>
          <w:rFonts w:ascii="Times New Roman" w:eastAsia="SchoolBookSanPin;Cambria" w:hAnsi="Times New Roman"/>
          <w:sz w:val="24"/>
          <w:szCs w:val="24"/>
          <w:lang w:val="ru-RU" w:eastAsia="zh-CN"/>
        </w:rPr>
        <w:br/>
        <w:t>на его основе план, таблицу, схему;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7B7758">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7B7758">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7B7758">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7B7758">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7B7758">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7B7758">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7B7758">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 xml:space="preserve">использовать умения, приобретенные в процессе изучения истории, </w:t>
      </w:r>
      <w:r w:rsidRPr="007B7758">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7B7758">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7B7758">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7B7758">
        <w:rPr>
          <w:rFonts w:ascii="Times New Roman" w:eastAsia="SchoolBookSanPin;Cambria" w:hAnsi="Times New Roman"/>
          <w:sz w:val="24"/>
          <w:szCs w:val="24"/>
          <w:lang w:val="ru-RU"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7B7758">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7B7758">
        <w:rPr>
          <w:rFonts w:ascii="Times New Roman" w:eastAsia="SchoolBookSanPin;Cambria" w:hAnsi="Times New Roman"/>
          <w:sz w:val="24"/>
          <w:szCs w:val="24"/>
          <w:lang w:val="ru-RU" w:eastAsia="zh-CN"/>
        </w:rPr>
        <w:br/>
        <w:t>и зарубежных стран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7B7758">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7B7758">
        <w:rPr>
          <w:rFonts w:ascii="Times New Roman" w:eastAsia="SchoolBookSanPin;Cambria" w:hAnsi="Times New Roman"/>
          <w:sz w:val="24"/>
          <w:szCs w:val="24"/>
          <w:lang w:val="ru-RU" w:eastAsia="zh-CN"/>
        </w:rPr>
        <w:br/>
        <w:t>при защите Отечества.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5.11. Знание ключевых событий, основных дат и этапов истории России </w:t>
      </w:r>
      <w:r w:rsidR="003708FC" w:rsidRPr="007B7758">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5.11.1. По учебному курсу «История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5.11.2 По учебному курсу «Всеобщая история»: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7B7758">
        <w:rPr>
          <w:rFonts w:ascii="Times New Roman" w:eastAsia="SchoolBookSanPin;Cambria" w:hAnsi="Times New Roman"/>
          <w:sz w:val="24"/>
          <w:szCs w:val="24"/>
          <w:lang w:val="ru-RU" w:eastAsia="zh-CN"/>
        </w:rPr>
        <w:br/>
        <w:t>и всеобщей истории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7B7758">
        <w:rPr>
          <w:rFonts w:ascii="Times New Roman" w:eastAsia="SchoolBookSanPin;Cambria" w:hAnsi="Times New Roman"/>
          <w:sz w:val="24"/>
          <w:szCs w:val="24"/>
          <w:lang w:val="ru-RU" w:eastAsia="zh-CN"/>
        </w:rPr>
        <w:br/>
        <w:t>1914—1945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6. </w:t>
      </w:r>
      <w:r w:rsidR="003708FC" w:rsidRPr="007B7758">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7B7758">
        <w:rPr>
          <w:rFonts w:ascii="Times New Roman" w:eastAsia="SchoolBookSanPin;Cambria" w:hAnsi="Times New Roman"/>
          <w:sz w:val="24"/>
          <w:szCs w:val="24"/>
          <w:lang w:val="ru-RU" w:eastAsia="zh-CN"/>
        </w:rPr>
        <w:t xml:space="preserve">в </w:t>
      </w:r>
      <w:r w:rsidR="003708FC" w:rsidRPr="007B7758">
        <w:rPr>
          <w:rFonts w:ascii="Times New Roman" w:eastAsia="SchoolBookSanPin;Cambria" w:hAnsi="Times New Roman"/>
          <w:bCs/>
          <w:sz w:val="24"/>
          <w:szCs w:val="24"/>
          <w:lang w:val="ru-RU" w:eastAsia="zh-CN"/>
        </w:rPr>
        <w:t>11 классе.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003708FC" w:rsidRPr="007B7758">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7B7758">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7B7758">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используя знания по истории России и всемирной истории 1945—2022 гг., выявлять попытки фальсификации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7B7758">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7B7758">
        <w:rPr>
          <w:rFonts w:ascii="Times New Roman" w:eastAsia="SchoolBookSanPin;Cambria" w:hAnsi="Times New Roman"/>
          <w:sz w:val="24"/>
          <w:szCs w:val="24"/>
          <w:lang w:val="ru-RU" w:eastAsia="zh-CN"/>
        </w:rPr>
        <w:br/>
        <w:t>в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7B7758">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7B7758">
        <w:rPr>
          <w:rFonts w:ascii="Times New Roman" w:eastAsia="SchoolBookSanPin;Cambria" w:hAnsi="Times New Roman"/>
          <w:sz w:val="24"/>
          <w:szCs w:val="24"/>
          <w:lang w:val="ru-RU" w:eastAsia="zh-CN"/>
        </w:rPr>
        <w:br/>
        <w:t>1945—2022 гг., события, процессы, в которых они участвовали;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7B7758">
        <w:rPr>
          <w:rFonts w:ascii="Times New Roman" w:eastAsia="SchoolBookSanPin;Cambria" w:hAnsi="Times New Roman"/>
          <w:sz w:val="24"/>
          <w:szCs w:val="24"/>
          <w:lang w:val="ru-RU" w:eastAsia="zh-CN"/>
        </w:rPr>
        <w:br/>
        <w:t>для истории нашей станы и человечества в целом;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6.3. Умение составлять описание (реконструкцию) в устной </w:t>
      </w:r>
      <w:r w:rsidR="003600EF" w:rsidRPr="007B7758">
        <w:rPr>
          <w:rFonts w:ascii="Times New Roman" w:eastAsia="SchoolBookSanPin;Cambria" w:hAnsi="Times New Roman"/>
          <w:sz w:val="24"/>
          <w:szCs w:val="24"/>
          <w:lang w:val="ru-RU" w:eastAsia="zh-CN"/>
        </w:rPr>
        <w:br/>
      </w:r>
      <w:r w:rsidR="003708FC" w:rsidRPr="007B7758">
        <w:rPr>
          <w:rFonts w:ascii="Times New Roman" w:eastAsia="SchoolBookSanPin;Cambria" w:hAnsi="Times New Roman"/>
          <w:sz w:val="24"/>
          <w:szCs w:val="24"/>
          <w:lang w:val="ru-RU"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7B7758">
        <w:rPr>
          <w:rFonts w:ascii="Times New Roman" w:eastAsia="SchoolBookSanPin;Cambria" w:hAnsi="Times New Roman"/>
          <w:sz w:val="24"/>
          <w:szCs w:val="24"/>
          <w:lang w:val="ru-RU" w:eastAsia="zh-CN"/>
        </w:rPr>
        <w:br/>
      </w:r>
      <w:r w:rsidR="003708FC" w:rsidRPr="007B7758">
        <w:rPr>
          <w:rFonts w:ascii="Times New Roman" w:eastAsia="SchoolBookSanPin;Cambria" w:hAnsi="Times New Roman"/>
          <w:sz w:val="24"/>
          <w:szCs w:val="24"/>
          <w:lang w:val="ru-RU" w:eastAsia="zh-CN"/>
        </w:rPr>
        <w:t>в том числе используя источники разных типов.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7B7758">
        <w:rPr>
          <w:rFonts w:ascii="Times New Roman" w:eastAsia="SchoolBookSanPin;Cambria" w:hAnsi="Times New Roman"/>
          <w:sz w:val="24"/>
          <w:szCs w:val="24"/>
          <w:lang w:val="ru-RU"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7B7758">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7B7758">
        <w:rPr>
          <w:rFonts w:ascii="Times New Roman" w:eastAsia="SchoolBookSanPin;Cambria" w:hAnsi="Times New Roman"/>
          <w:sz w:val="24"/>
          <w:szCs w:val="24"/>
          <w:lang w:val="ru-RU" w:eastAsia="zh-CN"/>
        </w:rPr>
        <w:br/>
        <w:t>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lastRenderedPageBreak/>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7B7758">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7B7758">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7B7758">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6.4. Умение выявлять существенные черты исторических событий, явлений, процессов 1945—2022 гг.; систематизировать историческую информацию </w:t>
      </w:r>
      <w:r w:rsidR="003708FC" w:rsidRPr="007B7758">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7B7758">
        <w:rPr>
          <w:rFonts w:ascii="Times New Roman" w:eastAsia="SchoolBookSanPin;Cambria" w:hAnsi="Times New Roman"/>
          <w:sz w:val="24"/>
          <w:szCs w:val="24"/>
          <w:lang w:val="ru-RU" w:eastAsia="zh-CN"/>
        </w:rPr>
        <w:br/>
        <w:t>и зарубежных стран 1945—2022 гг. события, явления, процессы; факты и мнения, описания и объяснения, гипотезы и теории;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7B7758">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7B7758">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7B7758">
        <w:rPr>
          <w:rFonts w:ascii="Times New Roman" w:eastAsia="SchoolBookSanPin;Cambria" w:hAnsi="Times New Roman"/>
          <w:sz w:val="24"/>
          <w:szCs w:val="24"/>
          <w:lang w:val="ru-RU" w:eastAsia="zh-CN"/>
        </w:rPr>
        <w:br/>
        <w:t>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6.6. Умение критически анализировать для решения познавательной задачи </w:t>
      </w:r>
      <w:r w:rsidR="003708FC" w:rsidRPr="007B7758">
        <w:rPr>
          <w:rFonts w:ascii="Times New Roman" w:eastAsia="SchoolBookSanPin;Cambria" w:hAnsi="Times New Roman"/>
          <w:sz w:val="24"/>
          <w:szCs w:val="24"/>
          <w:lang w:val="ru-RU" w:eastAsia="zh-CN"/>
        </w:rPr>
        <w:lastRenderedPageBreak/>
        <w:t>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7B7758">
        <w:rPr>
          <w:rFonts w:ascii="Times New Roman" w:eastAsia="SchoolBookSanPin;Cambria" w:hAnsi="Times New Roman"/>
          <w:sz w:val="24"/>
          <w:szCs w:val="24"/>
          <w:lang w:val="ru-RU" w:eastAsia="zh-CN"/>
        </w:rPr>
        <w:br/>
        <w:t>и всемирной истории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7B7758">
        <w:rPr>
          <w:rFonts w:ascii="Times New Roman" w:eastAsia="SchoolBookSanPin;Cambria" w:hAnsi="Times New Roman"/>
          <w:sz w:val="24"/>
          <w:szCs w:val="24"/>
          <w:lang w:val="ru-RU"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7B7758">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003708FC" w:rsidRPr="007B7758">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7B7758">
        <w:rPr>
          <w:rFonts w:ascii="Times New Roman" w:eastAsia="SchoolBookSanPin;Cambria" w:hAnsi="Times New Roman"/>
          <w:sz w:val="24"/>
          <w:szCs w:val="24"/>
          <w:lang w:val="ru-RU" w:eastAsia="zh-CN"/>
        </w:rPr>
        <w:br/>
        <w:t>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w:t>
      </w:r>
      <w:r w:rsidRPr="007B7758">
        <w:rPr>
          <w:rFonts w:ascii="Times New Roman" w:eastAsia="SchoolBookSanPin;Cambria" w:hAnsi="Times New Roman"/>
          <w:sz w:val="24"/>
          <w:szCs w:val="24"/>
          <w:lang w:val="ru-RU" w:eastAsia="zh-CN"/>
        </w:rPr>
        <w:lastRenderedPageBreak/>
        <w:t xml:space="preserve">анализа исторических событий, процессов, явлений истории России </w:t>
      </w:r>
      <w:r w:rsidRPr="007B7758">
        <w:rPr>
          <w:rFonts w:ascii="Times New Roman" w:eastAsia="SchoolBookSanPin;Cambria" w:hAnsi="Times New Roman"/>
          <w:sz w:val="24"/>
          <w:szCs w:val="24"/>
          <w:lang w:val="ru-RU" w:eastAsia="zh-CN"/>
        </w:rPr>
        <w:br/>
        <w:t>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003708FC" w:rsidRPr="007B7758">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7B7758">
        <w:rPr>
          <w:rFonts w:ascii="Times New Roman" w:eastAsia="SchoolBookSanPin;Cambria" w:hAnsi="Times New Roman"/>
          <w:sz w:val="24"/>
          <w:szCs w:val="24"/>
          <w:lang w:val="ru-RU" w:eastAsia="zh-CN"/>
        </w:rPr>
        <w:br/>
        <w:t>на его основе план, таблицу, схему;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7B7758">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7B7758">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7B7758">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7B7758">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7B7758">
        <w:rPr>
          <w:rFonts w:ascii="Times New Roman" w:eastAsia="SchoolBookSanPin;Cambria" w:hAnsi="Times New Roman"/>
          <w:sz w:val="24"/>
          <w:szCs w:val="24"/>
          <w:lang w:val="ru-RU" w:eastAsia="zh-CN"/>
        </w:rPr>
        <w:br/>
        <w:t>1945—2022 гг. проводить сравнение исторических событий, явлений, процессов истории России и зарубежных стран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7B7758">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7B7758">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 xml:space="preserve">6.9. Приобретение опыта взаимодействия с людьми другой культуры, национальной и религиозной принадлежности на основе ценностей современного </w:t>
      </w:r>
      <w:r w:rsidR="003708FC" w:rsidRPr="007B7758">
        <w:rPr>
          <w:rFonts w:ascii="Times New Roman" w:eastAsia="SchoolBookSanPin;Cambria" w:hAnsi="Times New Roman"/>
          <w:sz w:val="24"/>
          <w:szCs w:val="24"/>
          <w:lang w:val="ru-RU" w:eastAsia="zh-CN"/>
        </w:rPr>
        <w:lastRenderedPageBreak/>
        <w:t>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7B7758">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7B7758">
        <w:rPr>
          <w:rFonts w:ascii="Times New Roman" w:eastAsia="SchoolBookSanPin;Cambria" w:hAnsi="Times New Roman"/>
          <w:sz w:val="24"/>
          <w:szCs w:val="24"/>
          <w:lang w:val="ru-RU" w:eastAsia="zh-CN"/>
        </w:rPr>
        <w:br/>
        <w:t>с культурой, традициями и обычаями народов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eastAsia="SchoolBookSanPin;Cambria" w:hAnsi="Times New Roman"/>
          <w:sz w:val="24"/>
          <w:szCs w:val="24"/>
          <w:lang w:val="ru-RU" w:eastAsia="zh-CN"/>
        </w:rPr>
        <w:br/>
        <w:t>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7B7758">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7B7758">
        <w:rPr>
          <w:rFonts w:ascii="Times New Roman" w:eastAsia="SchoolBookSanPin;Cambria" w:hAnsi="Times New Roman"/>
          <w:sz w:val="24"/>
          <w:szCs w:val="24"/>
          <w:lang w:val="ru-RU" w:eastAsia="zh-CN"/>
        </w:rPr>
        <w:br/>
        <w:t>и зарубежных стран 1945 — 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7B7758">
        <w:rPr>
          <w:rFonts w:ascii="Times New Roman" w:eastAsia="SchoolBookSanPin;Cambria" w:hAnsi="Times New Roman"/>
          <w:sz w:val="24"/>
          <w:szCs w:val="24"/>
          <w:lang w:val="ru-RU" w:eastAsia="zh-CN"/>
        </w:rPr>
        <w:br/>
        <w:t>при защите Отечества.</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rPr>
        <w:t>128.</w:t>
      </w:r>
      <w:r w:rsidR="003708FC" w:rsidRPr="007B7758">
        <w:rPr>
          <w:rFonts w:ascii="Times New Roman" w:eastAsia="OfficinaSansBoldITC;Franklin Go" w:hAnsi="Times New Roman"/>
          <w:sz w:val="24"/>
          <w:szCs w:val="24"/>
          <w:lang w:val="ru-RU" w:eastAsia="zh-CN"/>
        </w:rPr>
        <w:t>5.</w:t>
      </w:r>
      <w:r w:rsidR="003708FC" w:rsidRPr="007B7758">
        <w:rPr>
          <w:rFonts w:ascii="Times New Roman" w:eastAsia="SchoolBookSanPin;Cambria" w:hAnsi="Times New Roman"/>
          <w:sz w:val="24"/>
          <w:szCs w:val="24"/>
          <w:lang w:val="ru-RU"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bidi="hi-IN"/>
        </w:rPr>
        <w:t>128.</w:t>
      </w:r>
      <w:r w:rsidR="003708FC" w:rsidRPr="007B7758">
        <w:rPr>
          <w:rFonts w:ascii="Times New Roman" w:eastAsia="OfficinaSansBoldITC;Franklin Go" w:hAnsi="Times New Roman"/>
          <w:sz w:val="24"/>
          <w:szCs w:val="24"/>
          <w:lang w:val="ru-RU" w:eastAsia="zh-CN" w:bidi="hi-IN"/>
        </w:rPr>
        <w:t>5.</w:t>
      </w:r>
      <w:r w:rsidR="003708FC" w:rsidRPr="007B7758">
        <w:rPr>
          <w:rFonts w:ascii="Times New Roman" w:eastAsia="SchoolBookSanPin;Cambria" w:hAnsi="Times New Roman"/>
          <w:sz w:val="24"/>
          <w:szCs w:val="24"/>
          <w:lang w:val="ru-RU" w:eastAsia="zh-CN" w:bidi="hi-IN"/>
        </w:rPr>
        <w:t>6.11.1.</w:t>
      </w:r>
      <w:r w:rsidR="003708FC" w:rsidRPr="007B7758">
        <w:rPr>
          <w:rFonts w:ascii="Times New Roman" w:eastAsia="SchoolBookSanPin;Cambria" w:hAnsi="Times New Roman"/>
          <w:sz w:val="24"/>
          <w:szCs w:val="24"/>
          <w:lang w:val="ru-RU" w:eastAsia="zh-CN"/>
        </w:rPr>
        <w:t xml:space="preserve"> По учебному курсу «История России»:</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7B7758">
        <w:rPr>
          <w:rFonts w:ascii="Times New Roman" w:eastAsia="SchoolBookSanPin;Cambria" w:hAnsi="Times New Roman"/>
          <w:sz w:val="24"/>
          <w:szCs w:val="24"/>
          <w:lang w:eastAsia="zh-CN"/>
        </w:rPr>
        <w:t>I</w:t>
      </w:r>
      <w:r w:rsidRPr="007B7758">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w:t>
      </w:r>
      <w:r w:rsidRPr="007B7758">
        <w:rPr>
          <w:rFonts w:ascii="Times New Roman" w:eastAsia="SchoolBookSanPin;Cambria" w:hAnsi="Times New Roman"/>
          <w:sz w:val="24"/>
          <w:szCs w:val="24"/>
          <w:lang w:val="ru-RU" w:eastAsia="zh-CN"/>
        </w:rPr>
        <w:lastRenderedPageBreak/>
        <w:t>операция. Место России в современном мире.</w:t>
      </w:r>
    </w:p>
    <w:p w:rsidR="003708FC"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OfficinaSansBoldITC;Franklin Go" w:hAnsi="Times New Roman"/>
          <w:sz w:val="24"/>
          <w:szCs w:val="24"/>
          <w:lang w:val="ru-RU" w:eastAsia="zh-CN" w:bidi="hi-IN"/>
        </w:rPr>
        <w:t>128.</w:t>
      </w:r>
      <w:r w:rsidR="003708FC" w:rsidRPr="007B7758">
        <w:rPr>
          <w:rFonts w:ascii="Times New Roman" w:eastAsia="OfficinaSansBoldITC;Franklin Go" w:hAnsi="Times New Roman"/>
          <w:sz w:val="24"/>
          <w:szCs w:val="24"/>
          <w:lang w:val="ru-RU" w:eastAsia="zh-CN" w:bidi="hi-IN"/>
        </w:rPr>
        <w:t>5.</w:t>
      </w:r>
      <w:r w:rsidR="003708FC" w:rsidRPr="007B7758">
        <w:rPr>
          <w:rFonts w:ascii="Times New Roman" w:eastAsia="SchoolBookSanPin;Cambria" w:hAnsi="Times New Roman"/>
          <w:sz w:val="24"/>
          <w:szCs w:val="24"/>
          <w:lang w:val="ru-RU" w:eastAsia="zh-CN" w:bidi="hi-IN"/>
        </w:rPr>
        <w:t xml:space="preserve">6.11.2. </w:t>
      </w:r>
      <w:r w:rsidR="003708FC" w:rsidRPr="007B7758">
        <w:rPr>
          <w:rFonts w:ascii="Times New Roman" w:eastAsia="SchoolBookSanPin;Cambria" w:hAnsi="Times New Roman"/>
          <w:sz w:val="24"/>
          <w:szCs w:val="24"/>
          <w:lang w:val="ru-RU" w:eastAsia="zh-CN"/>
        </w:rPr>
        <w:t>По учебному курсу «Всеобщая история»:</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7B7758">
        <w:rPr>
          <w:rFonts w:ascii="Times New Roman" w:eastAsia="SchoolBookSanPin;Cambria" w:hAnsi="Times New Roman"/>
          <w:sz w:val="24"/>
          <w:szCs w:val="24"/>
          <w:lang w:val="ru-RU" w:eastAsia="zh-CN"/>
        </w:rPr>
        <w:br/>
        <w:t>и всеобщей истории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7B7758" w:rsidRDefault="003708FC"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7B7758">
        <w:rPr>
          <w:rFonts w:ascii="Times New Roman" w:eastAsia="SchoolBookSanPin;Cambria" w:hAnsi="Times New Roman"/>
          <w:sz w:val="24"/>
          <w:szCs w:val="24"/>
          <w:lang w:val="ru-RU" w:eastAsia="zh-CN"/>
        </w:rPr>
        <w:br/>
        <w:t>и других стран в данный период;</w:t>
      </w:r>
    </w:p>
    <w:p w:rsidR="00170130" w:rsidRDefault="003708FC" w:rsidP="00936D6F">
      <w:pPr>
        <w:suppressAutoHyphens/>
        <w:spacing w:after="0" w:line="240" w:lineRule="auto"/>
        <w:ind w:firstLine="567"/>
        <w:jc w:val="both"/>
        <w:rPr>
          <w:rFonts w:ascii="Times New Roman" w:eastAsia="SchoolBookSanPin;Cambria" w:hAnsi="Times New Roman"/>
          <w:sz w:val="24"/>
          <w:szCs w:val="24"/>
          <w:lang w:val="ru-RU" w:eastAsia="zh-CN"/>
        </w:rPr>
      </w:pPr>
      <w:r w:rsidRPr="007B7758">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7B7758">
        <w:rPr>
          <w:rFonts w:ascii="Times New Roman" w:eastAsia="SchoolBookSanPin;Cambria" w:hAnsi="Times New Roman"/>
          <w:sz w:val="24"/>
          <w:szCs w:val="24"/>
          <w:lang w:val="ru-RU" w:eastAsia="zh-CN"/>
        </w:rPr>
        <w:br/>
        <w:t>1945—2022 гг.</w:t>
      </w:r>
    </w:p>
    <w:p w:rsidR="00F0164B" w:rsidRPr="00C047C1" w:rsidRDefault="00C047C1" w:rsidP="00936D6F">
      <w:pPr>
        <w:suppressAutoHyphens/>
        <w:spacing w:after="0" w:line="240" w:lineRule="auto"/>
        <w:ind w:firstLine="567"/>
        <w:jc w:val="both"/>
        <w:rPr>
          <w:rFonts w:ascii="Times New Roman" w:hAnsi="Times New Roman"/>
          <w:b/>
          <w:sz w:val="24"/>
          <w:szCs w:val="24"/>
          <w:lang w:val="ru-RU"/>
        </w:rPr>
      </w:pPr>
      <w:r>
        <w:rPr>
          <w:rFonts w:ascii="Times New Roman" w:hAnsi="Times New Roman"/>
          <w:b/>
          <w:sz w:val="24"/>
          <w:szCs w:val="24"/>
          <w:lang w:val="ru-RU"/>
        </w:rPr>
        <w:t>2.1.25</w:t>
      </w:r>
      <w:r w:rsidR="00F0164B" w:rsidRPr="00C047C1">
        <w:rPr>
          <w:rFonts w:ascii="Times New Roman" w:hAnsi="Times New Roman"/>
          <w:b/>
          <w:sz w:val="24"/>
          <w:szCs w:val="24"/>
          <w:lang w:val="ru-RU"/>
        </w:rPr>
        <w:t xml:space="preserve"> Федеральная рабочая программа по учебному предмету «История» (углублённый уровень). </w:t>
      </w:r>
    </w:p>
    <w:p w:rsidR="00F0164B" w:rsidRPr="007B7758" w:rsidRDefault="00BF36D4"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7B7758">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7B7758">
        <w:rPr>
          <w:rFonts w:ascii="Times New Roman" w:eastAsia="SchoolBookSanPin" w:hAnsi="Times New Roman"/>
          <w:sz w:val="24"/>
          <w:szCs w:val="24"/>
          <w:lang w:val="ru-RU"/>
        </w:rPr>
        <w:br/>
        <w:t>по истории.</w:t>
      </w:r>
    </w:p>
    <w:p w:rsidR="00F0164B" w:rsidRPr="007B7758" w:rsidRDefault="00BF36D4"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129.</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129.</w:t>
      </w:r>
      <w:r w:rsidR="00F0164B" w:rsidRPr="007B7758">
        <w:rPr>
          <w:rFonts w:ascii="Times New Roman" w:eastAsia="SchoolBookSanPin" w:hAnsi="Times New Roman"/>
          <w:sz w:val="24"/>
          <w:szCs w:val="24"/>
          <w:lang w:val="ru-RU"/>
        </w:rPr>
        <w:t>3. </w:t>
      </w:r>
      <w:r w:rsidR="00F0164B" w:rsidRPr="007B7758">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7B7758">
        <w:rPr>
          <w:rFonts w:ascii="Times New Roman" w:hAnsi="Times New Roman"/>
          <w:sz w:val="24"/>
          <w:szCs w:val="24"/>
          <w:lang w:val="ru-RU"/>
        </w:rPr>
        <w:br/>
        <w:t>за каждый год обучения.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5. Пояснительная записка.</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7B7758">
        <w:rPr>
          <w:rFonts w:ascii="Times New Roman" w:hAnsi="Times New Roman"/>
          <w:sz w:val="24"/>
          <w:szCs w:val="24"/>
          <w:lang w:val="ru-RU"/>
        </w:rPr>
        <w:br/>
        <w:t>в ФГОС СОО, а также с учетом федеральной программы воспитания.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7B7758">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7B7758">
        <w:rPr>
          <w:rFonts w:ascii="Times New Roman" w:hAnsi="Times New Roman"/>
          <w:sz w:val="24"/>
          <w:szCs w:val="24"/>
          <w:lang w:val="ru-RU"/>
        </w:rPr>
        <w:br/>
        <w:t xml:space="preserve">по разделам и темам курса.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5.3. Место предмета «История» в системе школьного образования определяется его познавательным и мировоззренческим значением, вкладом </w:t>
      </w:r>
      <w:r w:rsidR="00F0164B" w:rsidRPr="007B7758">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w:t>
      </w:r>
      <w:r w:rsidR="00F0164B" w:rsidRPr="007B7758">
        <w:rPr>
          <w:rFonts w:ascii="Times New Roman" w:hAnsi="Times New Roman"/>
          <w:sz w:val="24"/>
          <w:szCs w:val="24"/>
          <w:lang w:val="ru-RU"/>
        </w:rPr>
        <w:lastRenderedPageBreak/>
        <w:t xml:space="preserve">возможность познания и понимания человека и общества в связи прошлого, настоящего и будущего.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7B7758">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7B7758">
        <w:rPr>
          <w:rFonts w:ascii="Times New Roman" w:hAnsi="Times New Roman"/>
          <w:sz w:val="24"/>
          <w:szCs w:val="24"/>
          <w:lang w:val="ru-RU"/>
        </w:rPr>
        <w:br/>
        <w:t xml:space="preserve">в учебной и социальной практике. Данная цель предполагает формирование </w:t>
      </w:r>
      <w:r w:rsidR="00F0164B" w:rsidRPr="007B7758">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7B7758">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7B7758">
        <w:rPr>
          <w:rFonts w:ascii="Times New Roman" w:hAnsi="Times New Roman"/>
          <w:sz w:val="24"/>
          <w:szCs w:val="24"/>
          <w:lang w:val="ru-RU"/>
        </w:rPr>
        <w:br/>
        <w:t>(в соответствии с ФЗ-273 «Об образовании»).</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7B7758">
        <w:rPr>
          <w:rFonts w:ascii="Times New Roman" w:hAnsi="Times New Roman"/>
          <w:sz w:val="24"/>
          <w:szCs w:val="24"/>
          <w:lang w:val="ru-RU"/>
        </w:rPr>
        <w:br/>
        <w:t>при изучении дискуссионных проблем прошлого и современности);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 углубленных курсах – элементы ориентации на продолжение образования </w:t>
      </w:r>
      <w:r w:rsidRPr="007B7758">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w:t>
      </w:r>
      <w:r w:rsidRPr="007B7758">
        <w:rPr>
          <w:rFonts w:ascii="Times New Roman" w:hAnsi="Times New Roman"/>
          <w:sz w:val="24"/>
          <w:szCs w:val="24"/>
          <w:lang w:val="ru-RU"/>
        </w:rPr>
        <w:br/>
        <w:t>и обществознания в школе. – 2020. – №. 8. – С. 8.).</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5.7. </w:t>
      </w:r>
      <w:r w:rsidR="00F0164B" w:rsidRPr="007B7758">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7B7758">
        <w:rPr>
          <w:rFonts w:ascii="Times New Roman" w:eastAsia="SchoolBookSanPin" w:hAnsi="Times New Roman"/>
          <w:sz w:val="24"/>
          <w:szCs w:val="24"/>
          <w:lang w:val="ru-RU"/>
        </w:rPr>
        <w:noBreakHyphen/>
        <w:t xml:space="preserve"> </w:t>
      </w:r>
      <w:r w:rsidR="00F0164B" w:rsidRPr="007B7758">
        <w:rPr>
          <w:rFonts w:ascii="Times New Roman" w:eastAsia="SchoolBookSanPin" w:hAnsi="Times New Roman"/>
          <w:position w:val="1"/>
          <w:sz w:val="24"/>
          <w:szCs w:val="24"/>
          <w:lang w:val="ru-RU"/>
        </w:rPr>
        <w:t xml:space="preserve">272 часа: в 10 классе </w:t>
      </w:r>
      <w:r w:rsidR="00F0164B" w:rsidRPr="007B7758">
        <w:rPr>
          <w:rFonts w:ascii="Times New Roman" w:eastAsia="SchoolBookSanPin" w:hAnsi="Times New Roman"/>
          <w:position w:val="1"/>
          <w:sz w:val="24"/>
          <w:szCs w:val="24"/>
          <w:lang w:val="ru-RU"/>
        </w:rPr>
        <w:noBreakHyphen/>
        <w:t xml:space="preserve"> 136 часов (4 часа в неделю), </w:t>
      </w:r>
      <w:r w:rsidR="00F0164B" w:rsidRPr="007B7758">
        <w:rPr>
          <w:rFonts w:ascii="Times New Roman" w:eastAsia="SchoolBookSanPin" w:hAnsi="Times New Roman"/>
          <w:position w:val="1"/>
          <w:sz w:val="24"/>
          <w:szCs w:val="24"/>
          <w:lang w:val="ru-RU"/>
        </w:rPr>
        <w:br/>
        <w:t xml:space="preserve">в 11 классе </w:t>
      </w:r>
      <w:r w:rsidR="00F0164B" w:rsidRPr="007B7758">
        <w:rPr>
          <w:rFonts w:ascii="Times New Roman" w:eastAsia="SchoolBookSanPin" w:hAnsi="Times New Roman"/>
          <w:position w:val="1"/>
          <w:sz w:val="24"/>
          <w:szCs w:val="24"/>
          <w:lang w:val="ru-RU"/>
        </w:rPr>
        <w:noBreakHyphen/>
        <w:t xml:space="preserve"> 136 часов (4 часа в неделю).</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129.</w:t>
      </w:r>
      <w:r w:rsidR="00F0164B" w:rsidRPr="007B7758">
        <w:rPr>
          <w:rFonts w:ascii="Times New Roman" w:hAnsi="Times New Roman"/>
          <w:sz w:val="24"/>
          <w:szCs w:val="24"/>
          <w:lang w:val="ru-RU"/>
        </w:rPr>
        <w:t xml:space="preserve">5.8. Распределение учебных часов по учебным курсам отечественной </w:t>
      </w:r>
      <w:r w:rsidR="00F0164B" w:rsidRPr="007B7758">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7B7758">
        <w:rPr>
          <w:rFonts w:ascii="Times New Roman" w:hAnsi="Times New Roman"/>
          <w:sz w:val="24"/>
          <w:szCs w:val="24"/>
          <w:lang w:val="ru-RU"/>
        </w:rPr>
        <w:br/>
        <w:t>с древнейших времен до 1914 г. представлено в таблице 1.</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Таблица 1</w:t>
      </w:r>
    </w:p>
    <w:p w:rsidR="00F0164B" w:rsidRPr="007B7758" w:rsidRDefault="00F0164B"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Распределение учебных часов по учебным курсам отечественной </w:t>
      </w:r>
    </w:p>
    <w:p w:rsidR="00F0164B" w:rsidRPr="007B7758" w:rsidRDefault="00F0164B"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7B7758">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7B7758"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F0164B"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lastRenderedPageBreak/>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3600E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3600E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F0164B"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Обобщающее повторение </w:t>
            </w:r>
            <w:r w:rsidRPr="007B7758">
              <w:rPr>
                <w:rFonts w:ascii="Times New Roman" w:eastAsia="SchoolBookSanPin" w:hAnsi="Times New Roman"/>
                <w:bCs/>
                <w:sz w:val="24"/>
                <w:szCs w:val="24"/>
                <w:lang w:val="ru-RU"/>
              </w:rPr>
              <w:br/>
              <w:t>по курсу «История России</w:t>
            </w:r>
            <w:r w:rsidRPr="007B7758">
              <w:rPr>
                <w:rFonts w:ascii="Times New Roman" w:eastAsia="SchoolBookSanPin" w:hAnsi="Times New Roman"/>
                <w:bCs/>
                <w:sz w:val="24"/>
                <w:szCs w:val="24"/>
                <w:lang w:val="ru-RU"/>
              </w:rPr>
              <w:br/>
              <w:t>с древнейших времен до 1914 г.» (ч)</w:t>
            </w:r>
          </w:p>
        </w:tc>
      </w:tr>
      <w:tr w:rsidR="00F0164B" w:rsidRPr="007B7758"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F0164B" w:rsidP="005407E5">
            <w:pPr>
              <w:spacing w:after="0" w:line="240" w:lineRule="auto"/>
              <w:ind w:firstLine="59"/>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3600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3600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w:t>
            </w:r>
          </w:p>
        </w:tc>
      </w:tr>
      <w:tr w:rsidR="00F0164B" w:rsidRPr="007B7758"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F0164B" w:rsidP="005407E5">
            <w:pPr>
              <w:spacing w:after="0" w:line="240" w:lineRule="auto"/>
              <w:ind w:firstLine="59"/>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3600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3600EF"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34</w:t>
            </w:r>
          </w:p>
        </w:tc>
      </w:tr>
    </w:tbl>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p>
    <w:p w:rsidR="003600EF" w:rsidRPr="007B7758" w:rsidRDefault="00BF36D4"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6. Содержание обучения в 10 классе. </w:t>
      </w:r>
    </w:p>
    <w:p w:rsidR="003600EF"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6.1. Всеобщая история. 1914–1945 гг. (34 ч). </w:t>
      </w:r>
    </w:p>
    <w:p w:rsidR="003600EF" w:rsidRPr="007B7758" w:rsidRDefault="00BF36D4" w:rsidP="00936D6F">
      <w:pPr>
        <w:suppressAutoHyphens/>
        <w:spacing w:after="0" w:line="240" w:lineRule="auto"/>
        <w:ind w:firstLine="567"/>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6.1.2. Мир накануне и в годы Первой мировой войны (4 ч)</w:t>
      </w:r>
      <w:r w:rsidR="003600EF" w:rsidRPr="007B7758">
        <w:rPr>
          <w:rFonts w:ascii="Times New Roman" w:hAnsi="Times New Roman"/>
          <w:sz w:val="24"/>
          <w:szCs w:val="24"/>
          <w:vertAlign w:val="superscript"/>
          <w:lang w:val="ru-RU" w:eastAsia="zh-CN"/>
        </w:rPr>
        <w:footnoteReference w:id="7"/>
      </w:r>
      <w:r w:rsidR="003600EF" w:rsidRPr="007B7758">
        <w:rPr>
          <w:rFonts w:ascii="Times New Roman" w:hAnsi="Times New Roman"/>
          <w:sz w:val="24"/>
          <w:szCs w:val="24"/>
          <w:lang w:val="ru-RU" w:eastAsia="zh-CN"/>
        </w:rPr>
        <w:t>.</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7B7758">
        <w:rPr>
          <w:rFonts w:ascii="Times New Roman" w:hAnsi="Times New Roman"/>
          <w:sz w:val="24"/>
          <w:szCs w:val="24"/>
          <w:lang w:val="ru-RU" w:eastAsia="zh-CN"/>
        </w:rPr>
        <w:br/>
        <w:t xml:space="preserve">и социалистическое движение. Профсоюзы.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Завершающий этап войны. Объявление США войны Германии. Бои </w:t>
      </w:r>
      <w:r w:rsidRPr="007B7758">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7B7758">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6.1.3. Мир в 1918–1939 гг. (22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6.1.3.1. От войны к миру (3 ч).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7B7758">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6.1.3.2. Страны Европы и Северной Америки в 1920–1930</w:t>
      </w:r>
      <w:r w:rsidR="003600EF" w:rsidRPr="007B7758">
        <w:rPr>
          <w:rFonts w:ascii="Times New Roman" w:hAnsi="Times New Roman"/>
          <w:sz w:val="24"/>
          <w:szCs w:val="24"/>
          <w:lang w:val="ru-RU" w:eastAsia="zh-CN"/>
        </w:rPr>
        <w:noBreakHyphen/>
        <w:t>е гг. (10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7B7758">
        <w:rPr>
          <w:rFonts w:ascii="Times New Roman" w:hAnsi="Times New Roman"/>
          <w:sz w:val="24"/>
          <w:szCs w:val="24"/>
          <w:lang w:val="ru-RU" w:eastAsia="zh-CN"/>
        </w:rPr>
        <w:br/>
      </w:r>
      <w:r w:rsidRPr="007B7758">
        <w:rPr>
          <w:rFonts w:ascii="Times New Roman" w:hAnsi="Times New Roman"/>
          <w:sz w:val="24"/>
          <w:szCs w:val="24"/>
          <w:lang w:val="ru-RU" w:eastAsia="zh-CN"/>
        </w:rPr>
        <w:lastRenderedPageBreak/>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7B7758">
        <w:rPr>
          <w:rFonts w:ascii="Times New Roman" w:hAnsi="Times New Roman"/>
          <w:sz w:val="24"/>
          <w:szCs w:val="24"/>
          <w:lang w:val="ru-RU" w:eastAsia="zh-CN"/>
        </w:rPr>
        <w:br/>
        <w:t xml:space="preserve">в Италии. Установление авторитарных режимов в странах Европы.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Борьба против угрозы фашизма. Тактика единого рабочего фронта </w:t>
      </w:r>
      <w:r w:rsidRPr="007B7758">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7B7758">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6.1.3.3. Страны Азии в 1918–1930-х гг. (4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7B7758">
        <w:rPr>
          <w:rFonts w:ascii="Times New Roman" w:hAnsi="Times New Roman"/>
          <w:sz w:val="24"/>
          <w:szCs w:val="24"/>
          <w:lang w:val="ru-RU"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6.1.3.4. Страны Латинской Америки в первой трети ХХ в. (1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Мексиканская революция. Реформы и революционные движения </w:t>
      </w:r>
      <w:r w:rsidRPr="007B7758">
        <w:rPr>
          <w:rFonts w:ascii="Times New Roman" w:hAnsi="Times New Roman"/>
          <w:sz w:val="24"/>
          <w:szCs w:val="24"/>
          <w:lang w:val="ru-RU" w:eastAsia="zh-CN"/>
        </w:rPr>
        <w:br/>
        <w:t>в латиноамериканских странах. Народный фронт в Чили.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6.1.3.5. Международные отношения в 1920–1930-х гг. (2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7B7758">
        <w:rPr>
          <w:rFonts w:ascii="Times New Roman" w:hAnsi="Times New Roman"/>
          <w:sz w:val="24"/>
          <w:szCs w:val="24"/>
          <w:lang w:val="ru-RU" w:eastAsia="zh-CN"/>
        </w:rPr>
        <w:noBreakHyphen/>
        <w:t xml:space="preserve">х гг. Пакт Бриана–Келлога. </w:t>
      </w:r>
      <w:r w:rsidRPr="007B7758">
        <w:rPr>
          <w:rFonts w:ascii="Times New Roman" w:hAnsi="Times New Roman"/>
          <w:sz w:val="24"/>
          <w:szCs w:val="24"/>
          <w:lang w:val="ru-RU" w:eastAsia="zh-CN"/>
        </w:rPr>
        <w:br/>
        <w:t xml:space="preserve">«Эра пацифизма».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7B7758">
        <w:rPr>
          <w:rFonts w:ascii="Times New Roman" w:hAnsi="Times New Roman"/>
          <w:sz w:val="24"/>
          <w:szCs w:val="24"/>
          <w:lang w:val="ru-RU" w:eastAsia="zh-CN"/>
        </w:rPr>
        <w:br/>
        <w:t xml:space="preserve">у озера Хасан и реки Халхин-Гол. Британско-франко-советские переговоры </w:t>
      </w:r>
      <w:r w:rsidRPr="007B7758">
        <w:rPr>
          <w:rFonts w:ascii="Times New Roman" w:hAnsi="Times New Roman"/>
          <w:sz w:val="24"/>
          <w:szCs w:val="24"/>
          <w:lang w:val="ru-RU" w:eastAsia="zh-CN"/>
        </w:rPr>
        <w:br/>
        <w:t xml:space="preserve">в Москве. Советско-германский договор о ненападении и его последствия.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6.1.3.6. Развитие культуры в 1914–1930-х гг. (2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6.1.4. Вторая мировая война (5 ч)</w:t>
      </w:r>
      <w:r w:rsidR="003600EF" w:rsidRPr="007B7758">
        <w:rPr>
          <w:rFonts w:ascii="Times New Roman" w:hAnsi="Times New Roman"/>
          <w:sz w:val="24"/>
          <w:szCs w:val="24"/>
          <w:vertAlign w:val="superscript"/>
          <w:lang w:val="ru-RU" w:eastAsia="zh-CN"/>
        </w:rPr>
        <w:footnoteReference w:id="8"/>
      </w:r>
      <w:r w:rsidR="003600EF" w:rsidRPr="007B7758">
        <w:rPr>
          <w:rFonts w:ascii="Times New Roman" w:hAnsi="Times New Roman"/>
          <w:sz w:val="24"/>
          <w:szCs w:val="24"/>
          <w:lang w:val="ru-RU" w:eastAsia="zh-CN"/>
        </w:rPr>
        <w:t>.</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7B7758">
        <w:rPr>
          <w:rFonts w:ascii="Times New Roman" w:hAnsi="Times New Roman"/>
          <w:sz w:val="24"/>
          <w:szCs w:val="24"/>
          <w:lang w:val="ru-RU" w:eastAsia="zh-CN"/>
        </w:rPr>
        <w:br/>
      </w:r>
      <w:r w:rsidRPr="007B7758">
        <w:rPr>
          <w:rFonts w:ascii="Times New Roman" w:hAnsi="Times New Roman"/>
          <w:sz w:val="24"/>
          <w:szCs w:val="24"/>
          <w:lang w:val="ru-RU" w:eastAsia="zh-CN"/>
        </w:rPr>
        <w:lastRenderedPageBreak/>
        <w:t xml:space="preserve">и начало мировой войны. Разгром Польши. Присоединение к СССР Западной Белоруссии и Западной Украины. Блицкриг. «Странная война». </w:t>
      </w:r>
      <w:r w:rsidRPr="007B7758">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7B7758">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7B7758">
        <w:rPr>
          <w:rFonts w:ascii="Times New Roman" w:hAnsi="Times New Roman"/>
          <w:sz w:val="24"/>
          <w:szCs w:val="24"/>
          <w:lang w:val="ru-RU" w:eastAsia="zh-CN"/>
        </w:rPr>
        <w:br/>
        <w:t xml:space="preserve">на Перл-Харбор, вступление США в войну.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Коренной перелом в войне. Сталинградская битва. Курская битва. Война </w:t>
      </w:r>
      <w:r w:rsidRPr="007B7758">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7B7758">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Разгром Германии, Японии и их союзников. Открытие второго фронта </w:t>
      </w:r>
      <w:r w:rsidRPr="007B7758">
        <w:rPr>
          <w:rFonts w:ascii="Times New Roman" w:hAnsi="Times New Roman"/>
          <w:sz w:val="24"/>
          <w:szCs w:val="24"/>
          <w:lang w:val="ru-RU" w:eastAsia="zh-CN"/>
        </w:rPr>
        <w:br/>
        <w:t xml:space="preserve">в Европе, наступление союзников. Военные операции Красной Армии </w:t>
      </w:r>
      <w:r w:rsidRPr="007B7758">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7B7758">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7B7758">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7B7758">
        <w:rPr>
          <w:rFonts w:ascii="Times New Roman" w:hAnsi="Times New Roman"/>
          <w:sz w:val="24"/>
          <w:szCs w:val="24"/>
          <w:lang w:val="ru-RU" w:eastAsia="zh-CN"/>
        </w:rPr>
        <w:br/>
        <w:t>и в процесс послевоенного мирного урегулирования.</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6.1.5. Обобщение (2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 История России. 1914–1945 гг. (102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7.2.1. Введение (1 ч). Периодизация и общая характеристика истории России 1914–1945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7.2.2. Россия в годы Первой мировой войны и Великой российской революции (32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7.2.2.1. Россия в Первой мировой войне (1914–1918) (5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7B7758">
        <w:rPr>
          <w:rFonts w:ascii="Times New Roman" w:hAnsi="Times New Roman"/>
          <w:sz w:val="24"/>
          <w:szCs w:val="24"/>
          <w:lang w:val="ru-RU" w:eastAsia="zh-CN"/>
        </w:rPr>
        <w:br/>
        <w:t xml:space="preserve">в военных действиях 1914–1917 гг. Боевые действия на австро-германском </w:t>
      </w:r>
      <w:r w:rsidRPr="007B7758">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7B7758">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7B7758">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7B7758">
        <w:rPr>
          <w:rFonts w:ascii="Times New Roman" w:hAnsi="Times New Roman"/>
          <w:sz w:val="24"/>
          <w:szCs w:val="24"/>
          <w:lang w:val="ru-RU" w:eastAsia="zh-CN"/>
        </w:rPr>
        <w:br/>
        <w:t xml:space="preserve">и создание общественных организаций помощи фронту.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7B7758">
        <w:rPr>
          <w:rFonts w:ascii="Times New Roman" w:hAnsi="Times New Roman"/>
          <w:sz w:val="24"/>
          <w:szCs w:val="24"/>
          <w:lang w:val="ru-RU" w:eastAsia="zh-CN"/>
        </w:rPr>
        <w:br/>
      </w:r>
      <w:r w:rsidRPr="007B7758">
        <w:rPr>
          <w:rFonts w:ascii="Times New Roman" w:hAnsi="Times New Roman"/>
          <w:sz w:val="24"/>
          <w:szCs w:val="24"/>
          <w:lang w:val="ru-RU" w:eastAsia="zh-CN"/>
        </w:rPr>
        <w:lastRenderedPageBreak/>
        <w:t xml:space="preserve">в городе и разверстки в деревне. Война и реформы: несбывшиеся ожидания.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Нарастание экономического кризиса и смена общественных настроений: </w:t>
      </w:r>
      <w:r w:rsidRPr="007B7758">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7B7758">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7.2.2.2. Великая российская революция 1917–1922 гг. 1917 год: от Февраля </w:t>
      </w:r>
      <w:r w:rsidR="003600EF" w:rsidRPr="007B7758">
        <w:rPr>
          <w:rFonts w:ascii="Times New Roman" w:hAnsi="Times New Roman"/>
          <w:sz w:val="24"/>
          <w:szCs w:val="24"/>
          <w:lang w:val="ru-RU" w:eastAsia="zh-CN"/>
        </w:rPr>
        <w:br/>
        <w:t>к Октябрю (8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7B7758">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7.2.2.3. Первые революционные преобразования большевиков (5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Созыв и разгон Учредительного собрания.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Первая Конституция РСФСР 1918 г.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7.2.2.4. Гражданская война и ее последствия (8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7B7758">
        <w:rPr>
          <w:rFonts w:ascii="Times New Roman" w:hAnsi="Times New Roman"/>
          <w:sz w:val="24"/>
          <w:szCs w:val="24"/>
          <w:lang w:val="ru-RU" w:eastAsia="zh-CN"/>
        </w:rPr>
        <w:softHyphen/>
        <w:t xml:space="preserve">отряды и белые реквизиции.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7B7758">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7B7758">
        <w:rPr>
          <w:rFonts w:ascii="Times New Roman" w:hAnsi="Times New Roman"/>
          <w:sz w:val="24"/>
          <w:szCs w:val="24"/>
          <w:lang w:val="ru-RU" w:eastAsia="zh-CN"/>
        </w:rPr>
        <w:b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7.2.2.5. Идеология и культура Советской России периода Гражданской войны (4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7B7758">
        <w:rPr>
          <w:rFonts w:ascii="Times New Roman" w:hAnsi="Times New Roman"/>
          <w:sz w:val="24"/>
          <w:szCs w:val="24"/>
          <w:lang w:val="ru-RU" w:eastAsia="zh-CN"/>
        </w:rPr>
        <w:br/>
        <w:t>на психологию населения.</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7.2.2.6. Наш край в 1914–1922 гг. (2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7.2.3. Советский Союз в 1920–1930-е гг. (35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7.2.3.1. СССР в годы нэпа (1921–1928) (8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7B7758">
        <w:rPr>
          <w:rFonts w:ascii="Times New Roman" w:hAnsi="Times New Roman"/>
          <w:sz w:val="24"/>
          <w:szCs w:val="24"/>
          <w:lang w:val="ru-RU" w:eastAsia="zh-CN"/>
        </w:rPr>
        <w:br/>
        <w:t xml:space="preserve">1921–1922 гг. и его преодоление. Реквизиция церковного имущества, сопротивление верующих и преследование священнослужителей. Крестьянские восстания </w:t>
      </w:r>
      <w:r w:rsidRPr="007B7758">
        <w:rPr>
          <w:rFonts w:ascii="Times New Roman" w:hAnsi="Times New Roman"/>
          <w:sz w:val="24"/>
          <w:szCs w:val="24"/>
          <w:lang w:val="ru-RU" w:eastAsia="zh-CN"/>
        </w:rPr>
        <w:br/>
        <w:t xml:space="preserve">в Сибири, на Тамбовщине, в Поволжье и другие. Кронштадтское восстание.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7B7758">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7B7758">
        <w:rPr>
          <w:rFonts w:ascii="Times New Roman" w:hAnsi="Times New Roman"/>
          <w:sz w:val="24"/>
          <w:szCs w:val="24"/>
          <w:lang w:val="ru-RU" w:eastAsia="zh-CN"/>
        </w:rPr>
        <w:br/>
        <w:t>о национальном строительстве. Административно-территориальные реформы 1920</w:t>
      </w:r>
      <w:r w:rsidRPr="007B7758">
        <w:rPr>
          <w:rFonts w:ascii="Times New Roman" w:hAnsi="Times New Roman"/>
          <w:sz w:val="24"/>
          <w:szCs w:val="24"/>
          <w:lang w:val="ru-RU" w:eastAsia="zh-CN"/>
        </w:rPr>
        <w:noBreakHyphen/>
        <w:t xml:space="preserve">х гг.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7B7758">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7B7758">
        <w:rPr>
          <w:rFonts w:ascii="Times New Roman" w:hAnsi="Times New Roman"/>
          <w:sz w:val="24"/>
          <w:szCs w:val="24"/>
          <w:lang w:val="ru-RU" w:eastAsia="zh-CN"/>
        </w:rPr>
        <w:noBreakHyphen/>
        <w:t xml:space="preserve">х гг.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Социальная политика большевиков. Положение рабочих и крестьян. Эмансипация </w:t>
      </w:r>
      <w:r w:rsidRPr="007B7758">
        <w:rPr>
          <w:rFonts w:ascii="Times New Roman" w:hAnsi="Times New Roman"/>
          <w:sz w:val="24"/>
          <w:szCs w:val="24"/>
          <w:lang w:val="ru-RU" w:eastAsia="zh-CN"/>
        </w:rPr>
        <w:lastRenderedPageBreak/>
        <w:t xml:space="preserve">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7.2.3.2. Советский Союз в 1929–1941 гг. (12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7B7758">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7B7758">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w:t>
      </w:r>
      <w:r w:rsidRPr="007B7758">
        <w:rPr>
          <w:rFonts w:ascii="Times New Roman" w:hAnsi="Times New Roman"/>
          <w:sz w:val="24"/>
          <w:szCs w:val="24"/>
          <w:lang w:val="ru-RU" w:eastAsia="zh-CN"/>
        </w:rPr>
        <w:br/>
        <w:t xml:space="preserve">в экономике.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7B7758">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Советская социальная и национальная политика 1930-х гг. Пропаганда </w:t>
      </w:r>
      <w:r w:rsidRPr="007B7758">
        <w:rPr>
          <w:rFonts w:ascii="Times New Roman" w:hAnsi="Times New Roman"/>
          <w:sz w:val="24"/>
          <w:szCs w:val="24"/>
          <w:lang w:val="ru-RU" w:eastAsia="zh-CN"/>
        </w:rPr>
        <w:br/>
        <w:t>и реальные достижения. Конституция СССР 1936 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7.2.3.3. Культурное пространство советского общества </w:t>
      </w:r>
      <w:r w:rsidR="003600EF" w:rsidRPr="007B7758">
        <w:rPr>
          <w:rFonts w:ascii="Times New Roman" w:hAnsi="Times New Roman"/>
          <w:sz w:val="24"/>
          <w:szCs w:val="24"/>
          <w:lang w:val="ru-RU" w:eastAsia="zh-CN"/>
        </w:rPr>
        <w:br/>
        <w:t>в 1920–1930-е гг. (7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Культура периода нэпа. Пролеткульт и нэпманская культура. Борьба </w:t>
      </w:r>
      <w:r w:rsidRPr="007B7758">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7B7758">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Создание «нового человека». Пропаганда коллективистских ценностей. Воспитание </w:t>
      </w:r>
      <w:r w:rsidRPr="007B7758">
        <w:rPr>
          <w:rFonts w:ascii="Times New Roman" w:hAnsi="Times New Roman"/>
          <w:sz w:val="24"/>
          <w:szCs w:val="24"/>
          <w:lang w:val="ru-RU" w:eastAsia="zh-CN"/>
        </w:rPr>
        <w:lastRenderedPageBreak/>
        <w:t xml:space="preserve">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7B7758">
        <w:rPr>
          <w:rFonts w:ascii="Times New Roman" w:hAnsi="Times New Roman"/>
          <w:sz w:val="24"/>
          <w:szCs w:val="24"/>
          <w:lang w:val="ru-RU" w:eastAsia="zh-CN"/>
        </w:rPr>
        <w:br/>
        <w:t>и миграции населения. Жилищная проблема. Условия труда и быта на стройках пятилеток. Коллективные формы быта.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Возвращение к традиционным ценностям в середине 1930</w:t>
      </w:r>
      <w:r w:rsidRPr="007B7758">
        <w:rPr>
          <w:rFonts w:ascii="Times New Roman" w:hAnsi="Times New Roman"/>
          <w:sz w:val="24"/>
          <w:szCs w:val="24"/>
          <w:lang w:val="ru-RU" w:eastAsia="zh-CN"/>
        </w:rPr>
        <w:noBreakHyphen/>
        <w:t xml:space="preserve">х гг. Досуг </w:t>
      </w:r>
      <w:r w:rsidRPr="007B7758">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7B7758">
        <w:rPr>
          <w:rFonts w:ascii="Times New Roman" w:hAnsi="Times New Roman"/>
          <w:sz w:val="24"/>
          <w:szCs w:val="24"/>
          <w:lang w:val="ru-RU" w:eastAsia="zh-CN"/>
        </w:rPr>
        <w:br/>
        <w:t>в 1930</w:t>
      </w:r>
      <w:r w:rsidRPr="007B7758">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7.2.3.4. Внешняя политика СССР в 1920–1930-е гг. (6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7B7758">
        <w:rPr>
          <w:rFonts w:ascii="Times New Roman" w:hAnsi="Times New Roman"/>
          <w:sz w:val="24"/>
          <w:szCs w:val="24"/>
          <w:lang w:val="ru-RU" w:eastAsia="zh-CN"/>
        </w:rPr>
        <w:br/>
        <w:t>из международной изоляции. Вступление СССР в Лигу Наций.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СССР накануне Великой Отечественной войны. Мюнхенский договор 1938 г. </w:t>
      </w:r>
      <w:r w:rsidRPr="007B7758">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7B7758">
        <w:rPr>
          <w:rFonts w:ascii="Times New Roman" w:hAnsi="Times New Roman"/>
          <w:sz w:val="24"/>
          <w:szCs w:val="24"/>
          <w:lang w:val="ru-RU" w:eastAsia="zh-CN"/>
        </w:rPr>
        <w:br/>
        <w:t>в состав СССР Латвии, Литвы и Эстонии, Бессарабии, Северной Буковины, Западной Украины и Западной Белоруссии. Катынская трагедия.</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7.2.3.5. Наш край в 1920–1930-х гг. (2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7.2.4. Великая Отечественная война (1941–1945) (32 ч).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7.2.4.1. Первый период войны (июнь 1941 – осень 1942 г.) (7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w:t>
      </w:r>
      <w:r w:rsidRPr="007B7758">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7B7758">
        <w:rPr>
          <w:rFonts w:ascii="Times New Roman" w:hAnsi="Times New Roman"/>
          <w:sz w:val="24"/>
          <w:szCs w:val="24"/>
          <w:lang w:val="ru-RU" w:eastAsia="zh-CN"/>
        </w:rPr>
        <w:br/>
        <w:t xml:space="preserve">И.В. Сталин – Верховный главнокомандующий. Роль партии в мобилизации сил </w:t>
      </w:r>
      <w:r w:rsidRPr="007B7758">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7B7758">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Блокада Ленинграда. Героизм и трагедия гражданского населения. Эвакуация ленинградцев. Дорога жизни.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7B7758">
        <w:rPr>
          <w:rFonts w:ascii="Times New Roman" w:hAnsi="Times New Roman"/>
          <w:sz w:val="24"/>
          <w:szCs w:val="24"/>
          <w:lang w:val="ru-RU" w:eastAsia="zh-CN"/>
        </w:rPr>
        <w:br/>
        <w:t>и ресурсов. Введение норм военной дисциплины на производстве и транспорте.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7.2.4.2. Коренной перелом в ходе войны (осень 1942 – 1943 г.) (7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7B7758">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7B7758">
        <w:rPr>
          <w:rFonts w:ascii="Times New Roman" w:hAnsi="Times New Roman"/>
          <w:sz w:val="24"/>
          <w:szCs w:val="24"/>
          <w:lang w:val="ru-RU" w:eastAsia="zh-CN"/>
        </w:rPr>
        <w:br/>
        <w:t>и подпольной борьбы для победы над врагом.</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w:t>
      </w:r>
      <w:r w:rsidRPr="007B7758">
        <w:rPr>
          <w:rFonts w:ascii="Times New Roman" w:hAnsi="Times New Roman"/>
          <w:sz w:val="24"/>
          <w:szCs w:val="24"/>
          <w:lang w:val="ru-RU" w:eastAsia="zh-CN"/>
        </w:rPr>
        <w:br/>
        <w:t xml:space="preserve">над военными преступниками и пособниками оккупантов в 1943–1946 гг.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7.2.4.3. Человек и война: единство фронта и тыла (7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«Все для фронта, все для победы!». Трудовой подвиг народа. Роль женщин </w:t>
      </w:r>
      <w:r w:rsidRPr="007B7758">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7B7758">
        <w:rPr>
          <w:rFonts w:ascii="Times New Roman" w:hAnsi="Times New Roman"/>
          <w:sz w:val="24"/>
          <w:szCs w:val="24"/>
          <w:lang w:val="ru-RU" w:eastAsia="zh-CN"/>
        </w:rPr>
        <w:br/>
        <w:t>в фонд обороны. Помощь эвакуированным.</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7B7758">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7B7758">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Культурное пространство в годы войны. Песня «Священная война» – призыв </w:t>
      </w:r>
      <w:r w:rsidRPr="007B7758">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7B7758">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7B7758">
        <w:rPr>
          <w:rFonts w:ascii="Times New Roman" w:hAnsi="Times New Roman"/>
          <w:sz w:val="24"/>
          <w:szCs w:val="24"/>
          <w:lang w:val="ru-RU" w:eastAsia="zh-CN"/>
        </w:rPr>
        <w:br/>
        <w:t>с союзниками.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7B7758">
        <w:rPr>
          <w:rFonts w:ascii="Times New Roman" w:hAnsi="Times New Roman"/>
          <w:sz w:val="24"/>
          <w:szCs w:val="24"/>
          <w:lang w:val="ru-RU" w:eastAsia="zh-CN"/>
        </w:rPr>
        <w:br/>
        <w:t>а также польские и чехословацкие воинские части на советско-германском фронте.</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129.</w:t>
      </w:r>
      <w:r w:rsidR="003600EF" w:rsidRPr="007B7758">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7B7758">
        <w:rPr>
          <w:rFonts w:ascii="Times New Roman" w:hAnsi="Times New Roman"/>
          <w:sz w:val="24"/>
          <w:szCs w:val="24"/>
          <w:lang w:val="ru-RU" w:eastAsia="zh-CN"/>
        </w:rPr>
        <w:br/>
        <w:t>в Белоруссии, освобождение Прибалтики.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7B7758">
        <w:rPr>
          <w:rFonts w:ascii="Times New Roman" w:hAnsi="Times New Roman"/>
          <w:sz w:val="24"/>
          <w:szCs w:val="24"/>
          <w:lang w:val="ru-RU" w:eastAsia="zh-CN"/>
        </w:rPr>
        <w:br/>
        <w:t>и после ее окончания.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Война и общество. Военно-экономическое превосходство СССР </w:t>
      </w:r>
      <w:r w:rsidRPr="007B7758">
        <w:rPr>
          <w:rFonts w:ascii="Times New Roman" w:hAnsi="Times New Roman"/>
          <w:sz w:val="24"/>
          <w:szCs w:val="24"/>
          <w:lang w:val="ru-RU"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7B7758">
        <w:rPr>
          <w:rFonts w:ascii="Times New Roman" w:hAnsi="Times New Roman"/>
          <w:sz w:val="24"/>
          <w:szCs w:val="24"/>
          <w:lang w:val="ru-RU" w:eastAsia="zh-CN"/>
        </w:rPr>
        <w:br/>
        <w:t>и их последствия.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7B7758">
        <w:rPr>
          <w:rFonts w:ascii="Times New Roman" w:hAnsi="Times New Roman"/>
          <w:sz w:val="24"/>
          <w:szCs w:val="24"/>
          <w:lang w:val="ru-RU" w:eastAsia="zh-CN"/>
        </w:rPr>
        <w:br/>
        <w:t xml:space="preserve">и Африки.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7.2.4.5. Наш край в 1941–1945 гг. (2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7.2.5. Обобщение (2 ч).</w:t>
      </w:r>
    </w:p>
    <w:p w:rsidR="003600EF" w:rsidRPr="007B7758" w:rsidRDefault="00BF36D4"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 Содержание обучения в 11 классе.</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8.1. Всеобщая история. 1945–2022 гг. (24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8.1.1. Введение (1 ч).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7B7758">
        <w:rPr>
          <w:rFonts w:ascii="Times New Roman" w:hAnsi="Times New Roman"/>
          <w:sz w:val="24"/>
          <w:szCs w:val="24"/>
          <w:lang w:val="ru-RU" w:eastAsia="zh-CN"/>
        </w:rPr>
        <w:noBreakHyphen/>
        <w:t>х – начала 1990-х гг. в СССР и странах Центральной и Восточной Европы. Концепции нового миропорядка.</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8.1.2. Страны Северной Америки и Европы во второй половине ХХ – начале XXI в. (10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w:t>
      </w:r>
      <w:r w:rsidRPr="007B7758">
        <w:rPr>
          <w:rFonts w:ascii="Times New Roman" w:hAnsi="Times New Roman"/>
          <w:sz w:val="24"/>
          <w:szCs w:val="24"/>
          <w:lang w:val="ru-RU" w:eastAsia="zh-CN"/>
        </w:rPr>
        <w:lastRenderedPageBreak/>
        <w:t xml:space="preserve">политика США во второй половине ХХ – начале XXI в. Развитие отношений с СССР, Российской Федерацией.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7B7758">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7B7758">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7B7758">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8.2.4. Страны Латинской Америки во второй половине ХХ – начале XXI в. (2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sidRPr="007B7758">
        <w:rPr>
          <w:rFonts w:ascii="Times New Roman" w:hAnsi="Times New Roman"/>
          <w:sz w:val="24"/>
          <w:szCs w:val="24"/>
          <w:lang w:val="ru-RU" w:eastAsia="zh-CN"/>
        </w:rPr>
        <w:lastRenderedPageBreak/>
        <w:t>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7B7758">
        <w:rPr>
          <w:rFonts w:ascii="Times New Roman" w:hAnsi="Times New Roman"/>
          <w:sz w:val="24"/>
          <w:szCs w:val="24"/>
          <w:lang w:val="ru-RU" w:eastAsia="zh-CN"/>
        </w:rPr>
        <w:br/>
        <w:t>(2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7B7758">
        <w:rPr>
          <w:rFonts w:ascii="Times New Roman" w:hAnsi="Times New Roman"/>
          <w:sz w:val="24"/>
          <w:szCs w:val="24"/>
          <w:lang w:val="ru-RU" w:eastAsia="zh-CN"/>
        </w:rPr>
        <w:br/>
        <w:t>в 1980</w:t>
      </w:r>
      <w:r w:rsidRPr="007B7758">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7B7758">
        <w:rPr>
          <w:rFonts w:ascii="Times New Roman" w:hAnsi="Times New Roman"/>
          <w:sz w:val="24"/>
          <w:szCs w:val="24"/>
          <w:lang w:val="ru-RU" w:eastAsia="zh-CN"/>
        </w:rPr>
        <w:br/>
        <w:t xml:space="preserve">и восточного блока.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Международные отношения в конце ХХ – начале XXI в. От биполярного </w:t>
      </w:r>
      <w:r w:rsidRPr="007B7758">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7B7758">
        <w:rPr>
          <w:rFonts w:ascii="Times New Roman" w:hAnsi="Times New Roman"/>
          <w:sz w:val="24"/>
          <w:szCs w:val="24"/>
          <w:lang w:val="ru-RU" w:eastAsia="zh-CN"/>
        </w:rPr>
        <w:br/>
        <w:t>(2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7B7758">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7B7758">
        <w:rPr>
          <w:rFonts w:ascii="Times New Roman" w:hAnsi="Times New Roman"/>
          <w:sz w:val="24"/>
          <w:szCs w:val="24"/>
          <w:lang w:val="ru-RU" w:eastAsia="zh-CN"/>
        </w:rPr>
        <w:br/>
        <w:t xml:space="preserve">в современной культуре.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8.2.7. Современный мир (1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Глобализация, интеграция и проблемы национальных интересов.</w:t>
      </w:r>
    </w:p>
    <w:p w:rsidR="003600EF" w:rsidRPr="007B7758" w:rsidRDefault="00BF36D4"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8.2.8. Обобщение (1 ч).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 История России. 1945–2022 гг. (78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9.1.2. СССР в 1945–1991 гг. (40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9.1.2.1. СССР в 1945–1953 гг. (7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Влияние последствий войны на советскую систему и общество. Послевоенные </w:t>
      </w:r>
      <w:r w:rsidRPr="007B7758">
        <w:rPr>
          <w:rFonts w:ascii="Times New Roman" w:hAnsi="Times New Roman"/>
          <w:sz w:val="24"/>
          <w:szCs w:val="24"/>
          <w:lang w:val="ru-RU" w:eastAsia="zh-CN"/>
        </w:rPr>
        <w:lastRenderedPageBreak/>
        <w:t xml:space="preserve">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Ресурсы и приоритеты восстановления. Демилитаризация экономики </w:t>
      </w:r>
      <w:r w:rsidRPr="007B7758">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7B7758">
        <w:rPr>
          <w:rFonts w:ascii="Times New Roman" w:hAnsi="Times New Roman"/>
          <w:sz w:val="24"/>
          <w:szCs w:val="24"/>
          <w:lang w:val="ru-RU" w:eastAsia="zh-CN"/>
        </w:rPr>
        <w:br/>
        <w:t xml:space="preserve">и отмена карточной системы (1947).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Наш край в 1945 – начале 1950-х гг. (1 ч в рамках общего количества часов данной темы)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9.1.2.2. СССР в середине 1950-х – первой половине 1960-х гг. (10 ч).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7B7758">
        <w:rPr>
          <w:rFonts w:ascii="Times New Roman" w:hAnsi="Times New Roman"/>
          <w:sz w:val="24"/>
          <w:szCs w:val="24"/>
          <w:lang w:val="ru-RU" w:eastAsia="zh-CN"/>
        </w:rPr>
        <w:br/>
        <w:t xml:space="preserve">к Н.С. Хрущеву.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w:t>
      </w:r>
      <w:r w:rsidRPr="007B7758">
        <w:rPr>
          <w:rFonts w:ascii="Times New Roman" w:hAnsi="Times New Roman"/>
          <w:sz w:val="24"/>
          <w:szCs w:val="24"/>
          <w:lang w:val="ru-RU" w:eastAsia="zh-CN"/>
        </w:rPr>
        <w:b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w:t>
      </w:r>
      <w:r w:rsidRPr="007B7758">
        <w:rPr>
          <w:rFonts w:ascii="Times New Roman" w:hAnsi="Times New Roman"/>
          <w:sz w:val="24"/>
          <w:szCs w:val="24"/>
          <w:lang w:val="ru-RU" w:eastAsia="zh-CN"/>
        </w:rPr>
        <w:lastRenderedPageBreak/>
        <w:t>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Реформы в промышленности. Переход от отраслевой системы управления </w:t>
      </w:r>
      <w:r w:rsidRPr="007B7758">
        <w:rPr>
          <w:rFonts w:ascii="Times New Roman" w:hAnsi="Times New Roman"/>
          <w:sz w:val="24"/>
          <w:szCs w:val="24"/>
          <w:lang w:val="ru-RU" w:eastAsia="zh-CN"/>
        </w:rPr>
        <w:br/>
        <w:t xml:space="preserve">к совнархозам. Расширение прав союзных республик.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7B7758">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Социальные программы. Реформа системы образования. Движение </w:t>
      </w:r>
      <w:r w:rsidRPr="007B7758">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Внешняя политика. Новый курс советской внешней политики: </w:t>
      </w:r>
      <w:r w:rsidRPr="007B7758">
        <w:rPr>
          <w:rFonts w:ascii="Times New Roman" w:hAnsi="Times New Roman"/>
          <w:sz w:val="24"/>
          <w:szCs w:val="24"/>
          <w:lang w:val="ru-RU" w:eastAsia="zh-CN"/>
        </w:rPr>
        <w:br/>
        <w:t xml:space="preserve">от конфронтации к диалогу. СССР и страны Запада. Международные </w:t>
      </w:r>
      <w:r w:rsidRPr="007B7758">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Наш край в 1953–1964 гг. (1 ч в рамках общего количества часов данной темы)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9.1.2.3. Советское государство и общество в середине 1960-х – начале </w:t>
      </w:r>
      <w:r w:rsidR="003600EF" w:rsidRPr="007B7758">
        <w:rPr>
          <w:rFonts w:ascii="Times New Roman" w:hAnsi="Times New Roman"/>
          <w:sz w:val="24"/>
          <w:szCs w:val="24"/>
          <w:lang w:val="ru-RU" w:eastAsia="zh-CN"/>
        </w:rPr>
        <w:br/>
        <w:t>1980-х гг. (12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7B7758">
        <w:rPr>
          <w:rFonts w:ascii="Times New Roman" w:hAnsi="Times New Roman"/>
          <w:sz w:val="24"/>
          <w:szCs w:val="24"/>
          <w:lang w:val="ru-RU" w:eastAsia="zh-CN"/>
        </w:rPr>
        <w:br/>
        <w:t xml:space="preserve">научно-технического прогресса в СССР. Отставание от Запада </w:t>
      </w:r>
      <w:r w:rsidRPr="007B7758">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7B7758">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7B7758">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 xml:space="preserve">Идейная и духовная жизнь советского общества. Развитие физкультуры </w:t>
      </w:r>
      <w:r w:rsidRPr="007B7758">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7B7758">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Внешняя политика. Новые вызовы внешнего мира. Между разрядкой </w:t>
      </w:r>
      <w:r w:rsidRPr="007B7758">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7B7758">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Л.И. Брежнев в оценках современников и историков.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Наш край в 1964–1985 гг. (1ч в рамках общего количества часов данной темы).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9.1.2.4. Политика перестройки. Распад СССР (1985–1991) (10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Нарастание кризисных явлений в социально-экономической </w:t>
      </w:r>
      <w:r w:rsidRPr="007B7758">
        <w:rPr>
          <w:rFonts w:ascii="Times New Roman" w:hAnsi="Times New Roman"/>
          <w:sz w:val="24"/>
          <w:szCs w:val="24"/>
          <w:lang w:val="ru-RU" w:eastAsia="zh-CN"/>
        </w:rPr>
        <w:br/>
        <w:t xml:space="preserve">и идейно-политической сферах. Резкое падение мировых цен на нефть </w:t>
      </w:r>
      <w:r w:rsidRPr="007B7758">
        <w:rPr>
          <w:rFonts w:ascii="Times New Roman" w:hAnsi="Times New Roman"/>
          <w:sz w:val="24"/>
          <w:szCs w:val="24"/>
          <w:lang w:val="ru-RU" w:eastAsia="zh-CN"/>
        </w:rPr>
        <w:br/>
        <w:t xml:space="preserve">и его негативные последствия для советской экономики.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7B7758">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7B7758">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7B7758">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7B7758">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Демократизация советской политической системы. XIX конференция КПСС </w:t>
      </w:r>
      <w:r w:rsidRPr="007B7758">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Подъем национальных движений, нагнетание националистических </w:t>
      </w:r>
      <w:r w:rsidRPr="007B7758">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w:t>
      </w:r>
      <w:r w:rsidRPr="007B7758">
        <w:rPr>
          <w:rFonts w:ascii="Times New Roman" w:hAnsi="Times New Roman"/>
          <w:sz w:val="24"/>
          <w:szCs w:val="24"/>
          <w:lang w:val="ru-RU" w:eastAsia="zh-CN"/>
        </w:rPr>
        <w:br/>
        <w:t xml:space="preserve">и национальных элит.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w:t>
      </w:r>
      <w:r w:rsidRPr="007B7758">
        <w:rPr>
          <w:rFonts w:ascii="Times New Roman" w:hAnsi="Times New Roman"/>
          <w:sz w:val="24"/>
          <w:szCs w:val="24"/>
          <w:lang w:val="ru-RU" w:eastAsia="zh-CN"/>
        </w:rPr>
        <w:lastRenderedPageBreak/>
        <w:t xml:space="preserve">властей. Дестабилизирующая роль «войны законов» (союзного </w:t>
      </w:r>
      <w:r w:rsidRPr="007B7758">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Попытка государственного переворота в августе 1991 г. Планы ГКЧП </w:t>
      </w:r>
      <w:r w:rsidRPr="007B7758">
        <w:rPr>
          <w:rFonts w:ascii="Times New Roman" w:hAnsi="Times New Roman"/>
          <w:sz w:val="24"/>
          <w:szCs w:val="24"/>
          <w:lang w:val="ru-RU" w:eastAsia="zh-CN"/>
        </w:rPr>
        <w:br/>
        <w:t>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Наш край в 1985–1991 гг. (1 ч в рамках общего количества часов данной темы).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8.1.2.5. Обобщение (1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9.1.3. Российская Федерация в 1992–2022 гг. (37 ч).</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9.1.3.1. Становление новой России (1992–1999) (12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7B7758">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w:t>
      </w:r>
      <w:r w:rsidRPr="007B7758">
        <w:rPr>
          <w:rFonts w:ascii="Times New Roman" w:hAnsi="Times New Roman"/>
          <w:sz w:val="24"/>
          <w:szCs w:val="24"/>
          <w:lang w:val="ru-RU" w:eastAsia="zh-CN"/>
        </w:rPr>
        <w:lastRenderedPageBreak/>
        <w:t xml:space="preserve">политический кризис в Чеченской Республике.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Тенденции деиндустриализации и увеличения зависимости экономики </w:t>
      </w:r>
      <w:r w:rsidRPr="007B7758">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7B7758">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7B7758">
        <w:rPr>
          <w:rFonts w:ascii="Times New Roman" w:hAnsi="Times New Roman"/>
          <w:sz w:val="24"/>
          <w:szCs w:val="24"/>
          <w:lang w:val="ru-RU" w:eastAsia="zh-CN"/>
        </w:rPr>
        <w:br/>
        <w:t xml:space="preserve">и залоговые аукционы. Вывод денежных активов из страны. Дефолт 1998 г. </w:t>
      </w:r>
      <w:r w:rsidRPr="007B7758">
        <w:rPr>
          <w:rFonts w:ascii="Times New Roman" w:hAnsi="Times New Roman"/>
          <w:sz w:val="24"/>
          <w:szCs w:val="24"/>
          <w:lang w:val="ru-RU" w:eastAsia="zh-CN"/>
        </w:rPr>
        <w:br/>
        <w:t xml:space="preserve">и его последствия.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7B7758">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Наш край в 1992–1999 гг. (1 ч в рамках общего количества часов данной темы).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9.1.3.2. Россия в ХХI в.: вызовы времени и задачи модернизации (24 ч).</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Избрание В.В. Путина Президентом Российской Федерации в 2012 г. </w:t>
      </w:r>
      <w:r w:rsidRPr="007B7758">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7B7758">
        <w:rPr>
          <w:rFonts w:ascii="Times New Roman" w:hAnsi="Times New Roman"/>
          <w:sz w:val="24"/>
          <w:szCs w:val="24"/>
          <w:lang w:val="ru-RU"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 xml:space="preserve">Демографическая статистика. Снижение средней продолжительности жизни </w:t>
      </w:r>
      <w:r w:rsidRPr="007B7758">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7B7758">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Внешняя политика в конце XX – начале XXI 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7B7758">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7B7758">
        <w:rPr>
          <w:rFonts w:ascii="Times New Roman" w:hAnsi="Times New Roman"/>
          <w:sz w:val="24"/>
          <w:szCs w:val="24"/>
          <w:lang w:val="ru-RU" w:eastAsia="zh-CN"/>
        </w:rPr>
        <w:br/>
        <w:t xml:space="preserve">в 2008 г. (операция по принуждению Грузии к миру).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5407E5">
        <w:rPr>
          <w:rFonts w:ascii="Times New Roman" w:hAnsi="Times New Roman"/>
          <w:sz w:val="24"/>
          <w:szCs w:val="24"/>
          <w:lang w:val="ru-RU" w:eastAsia="zh-CN"/>
        </w:rPr>
        <w:t xml:space="preserve"> </w:t>
      </w:r>
      <w:r w:rsidRPr="007B7758">
        <w:rPr>
          <w:rFonts w:ascii="Times New Roman" w:hAnsi="Times New Roman"/>
          <w:sz w:val="24"/>
          <w:szCs w:val="24"/>
          <w:lang w:val="ru-RU" w:eastAsia="zh-CN"/>
        </w:rPr>
        <w:t xml:space="preserve">и их союзниками политических и экономических санкций против России и их последствия. Специальная военная операция на Украине.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Религия, наука и культура России в конце XX – начале XXI 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w:t>
      </w:r>
      <w:r w:rsidRPr="007B7758">
        <w:rPr>
          <w:rFonts w:ascii="Times New Roman" w:hAnsi="Times New Roman"/>
          <w:sz w:val="24"/>
          <w:szCs w:val="24"/>
          <w:lang w:val="ru-RU" w:eastAsia="zh-CN"/>
        </w:rPr>
        <w:lastRenderedPageBreak/>
        <w:t xml:space="preserve">культура. </w:t>
      </w:r>
    </w:p>
    <w:p w:rsidR="003600EF" w:rsidRPr="007B7758" w:rsidRDefault="003600EF"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Наш край в 2000 – начале 2020-х гг. (2 ч в рамках общего количества часов данной темы).</w:t>
      </w:r>
    </w:p>
    <w:p w:rsidR="003600EF" w:rsidRPr="007B7758" w:rsidRDefault="00BF36D4"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7B7758">
        <w:rPr>
          <w:rFonts w:ascii="Times New Roman" w:hAnsi="Times New Roman"/>
          <w:sz w:val="24"/>
          <w:szCs w:val="24"/>
          <w:lang w:val="ru-RU" w:eastAsia="zh-CN"/>
        </w:rPr>
        <w:t>.</w:t>
      </w:r>
    </w:p>
    <w:p w:rsidR="003600EF" w:rsidRPr="007B7758" w:rsidRDefault="003600EF"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7B7758">
        <w:rPr>
          <w:rFonts w:ascii="Times New Roman" w:hAnsi="Times New Roman"/>
          <w:sz w:val="24"/>
          <w:szCs w:val="24"/>
          <w:lang w:val="ru-RU" w:eastAsia="zh-CN"/>
        </w:rPr>
        <w:br/>
        <w:t>и истории зарубежных стран с древнейших времен до 1914 г</w:t>
      </w:r>
      <w:r w:rsidR="00A800AA" w:rsidRPr="007B7758">
        <w:rPr>
          <w:rFonts w:ascii="Times New Roman" w:hAnsi="Times New Roman"/>
          <w:sz w:val="24"/>
          <w:szCs w:val="24"/>
          <w:lang w:val="ru-RU" w:eastAsia="zh-CN"/>
        </w:rPr>
        <w:t>.</w:t>
      </w:r>
      <w:r w:rsidRPr="007B7758">
        <w:rPr>
          <w:rFonts w:ascii="Times New Roman" w:hAnsi="Times New Roman"/>
          <w:sz w:val="24"/>
          <w:szCs w:val="24"/>
          <w:lang w:val="ru-RU" w:eastAsia="zh-CN"/>
        </w:rPr>
        <w:t xml:space="preserve">, а также </w:t>
      </w:r>
      <w:r w:rsidR="00A800AA" w:rsidRPr="007B7758">
        <w:rPr>
          <w:rFonts w:ascii="Times New Roman" w:hAnsi="Times New Roman"/>
          <w:sz w:val="24"/>
          <w:szCs w:val="24"/>
          <w:lang w:val="ru-RU" w:eastAsia="zh-CN"/>
        </w:rPr>
        <w:br/>
      </w:r>
      <w:r w:rsidRPr="007B7758">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7B7758">
        <w:rPr>
          <w:rFonts w:ascii="Times New Roman" w:hAnsi="Times New Roman"/>
          <w:sz w:val="24"/>
          <w:szCs w:val="24"/>
          <w:lang w:val="ru-RU" w:eastAsia="zh-CN"/>
        </w:rPr>
        <w:t>ф</w:t>
      </w:r>
      <w:r w:rsidRPr="007B7758">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w:t>
      </w:r>
      <w:r w:rsidRPr="007B7758">
        <w:rPr>
          <w:rFonts w:ascii="Times New Roman" w:hAnsi="Times New Roman"/>
          <w:sz w:val="24"/>
          <w:szCs w:val="24"/>
          <w:lang w:val="ru-RU" w:eastAsia="zh-CN"/>
        </w:rPr>
        <w:b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6"/>
      </w:tblGrid>
      <w:tr w:rsidR="00A800AA" w:rsidRPr="007B7758" w:rsidTr="000B3EBE">
        <w:tc>
          <w:tcPr>
            <w:tcW w:w="5102"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Разделы</w:t>
            </w:r>
          </w:p>
        </w:tc>
        <w:tc>
          <w:tcPr>
            <w:tcW w:w="5103"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Количество часов</w:t>
            </w:r>
          </w:p>
        </w:tc>
      </w:tr>
      <w:tr w:rsidR="00A800AA" w:rsidRPr="007B7758" w:rsidTr="000B3EBE">
        <w:tc>
          <w:tcPr>
            <w:tcW w:w="5102"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7</w:t>
            </w:r>
          </w:p>
        </w:tc>
      </w:tr>
      <w:tr w:rsidR="00A800AA" w:rsidRPr="007B7758" w:rsidTr="000B3EBE">
        <w:tc>
          <w:tcPr>
            <w:tcW w:w="5102"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8</w:t>
            </w:r>
          </w:p>
        </w:tc>
      </w:tr>
      <w:tr w:rsidR="00A800AA" w:rsidRPr="007B7758" w:rsidTr="000B3EBE">
        <w:tc>
          <w:tcPr>
            <w:tcW w:w="5102"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III Россия в конце XVII—XVIII в.: </w:t>
            </w:r>
            <w:r w:rsidRPr="007B7758">
              <w:rPr>
                <w:rFonts w:ascii="Times New Roman" w:hAnsi="Times New Roman"/>
                <w:sz w:val="24"/>
                <w:szCs w:val="24"/>
                <w:lang w:val="ru-RU" w:eastAsia="zh-CN"/>
              </w:rPr>
              <w:br/>
              <w:t>от царства к империи</w:t>
            </w:r>
          </w:p>
        </w:tc>
        <w:tc>
          <w:tcPr>
            <w:tcW w:w="5103"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9</w:t>
            </w:r>
          </w:p>
        </w:tc>
      </w:tr>
      <w:tr w:rsidR="00A800AA" w:rsidRPr="007B7758" w:rsidTr="000B3EBE">
        <w:trPr>
          <w:trHeight w:val="95"/>
        </w:trPr>
        <w:tc>
          <w:tcPr>
            <w:tcW w:w="5102"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10</w:t>
            </w:r>
          </w:p>
        </w:tc>
      </w:tr>
    </w:tbl>
    <w:p w:rsidR="00A800AA" w:rsidRPr="007B7758" w:rsidRDefault="00A800AA" w:rsidP="00936D6F">
      <w:pPr>
        <w:suppressAutoHyphens/>
        <w:spacing w:after="0" w:line="240" w:lineRule="auto"/>
        <w:ind w:firstLine="567"/>
        <w:contextualSpacing/>
        <w:jc w:val="both"/>
        <w:rPr>
          <w:rFonts w:ascii="Times New Roman" w:hAnsi="Times New Roman"/>
          <w:sz w:val="24"/>
          <w:szCs w:val="24"/>
          <w:lang w:val="ru-RU" w:eastAsia="zh-CN"/>
        </w:rPr>
      </w:pP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Систематизация.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7B7758">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Внешние угрозы русским землям в XIII в., противостояние агрессии.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Борьба русских земель против зависимости от Орды (XIV–XV вв.).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Объединение русских земель вокруг Москвы (XV–XVI вв.).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Развитие законодательства в едином Русском (Российском) государстве </w:t>
      </w:r>
      <w:r w:rsidRPr="007B7758">
        <w:rPr>
          <w:rFonts w:ascii="Times New Roman" w:hAnsi="Times New Roman"/>
          <w:sz w:val="24"/>
          <w:szCs w:val="24"/>
          <w:lang w:val="ru-RU" w:eastAsia="zh-CN"/>
        </w:rPr>
        <w:br/>
        <w:t xml:space="preserve">(XV–XVII вв.).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Становление и укрепление российского самодержавия (XV–XVIII вв.).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Земские соборы, их роль в истории России (XVI–XVII вв.).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 xml:space="preserve">Процесс закрепощения крестьян (XV–XVII вв.).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Социальные выступления в России в XVII – начале XХ 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Внешняя политика России в XVIII–XIX вв. Борьба России за выход </w:t>
      </w:r>
      <w:r w:rsidRPr="007B7758">
        <w:rPr>
          <w:rFonts w:ascii="Times New Roman" w:hAnsi="Times New Roman"/>
          <w:sz w:val="24"/>
          <w:szCs w:val="24"/>
          <w:lang w:val="ru-RU" w:eastAsia="zh-CN"/>
        </w:rPr>
        <w:br/>
        <w:t>к Балтийскому и Черному морям. Русско-турецкие войны (XVIII–XIX вв.).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Крестьянский вопрос и попытки его решения в России в XIX 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Великие реформы 1860–1870-х гг.: новые перспективы.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Индустриальное развитие и модернизационные процессы и России </w:t>
      </w:r>
      <w:r w:rsidRPr="007B7758">
        <w:rPr>
          <w:rFonts w:ascii="Times New Roman" w:hAnsi="Times New Roman"/>
          <w:sz w:val="24"/>
          <w:szCs w:val="24"/>
          <w:lang w:val="ru-RU" w:eastAsia="zh-CN"/>
        </w:rPr>
        <w:br/>
        <w:t xml:space="preserve">в XIX – начале XX 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7B7758">
        <w:rPr>
          <w:rFonts w:ascii="Times New Roman" w:hAnsi="Times New Roman"/>
          <w:sz w:val="24"/>
          <w:szCs w:val="24"/>
          <w:lang w:val="ru-RU" w:eastAsia="zh-CN"/>
        </w:rPr>
        <w:br/>
        <w:t>в XVII – начале XX 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11.1. В положениях </w:t>
      </w:r>
      <w:r w:rsidR="00A800AA" w:rsidRPr="007B7758">
        <w:rPr>
          <w:rFonts w:ascii="Times New Roman" w:hAnsi="Times New Roman"/>
          <w:sz w:val="24"/>
          <w:szCs w:val="24"/>
          <w:lang w:val="ru-RU" w:eastAsia="zh-CN"/>
        </w:rPr>
        <w:t>ф</w:t>
      </w:r>
      <w:r w:rsidR="003600EF" w:rsidRPr="007B7758">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7B7758">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7B7758">
        <w:rPr>
          <w:rFonts w:ascii="Times New Roman" w:hAnsi="Times New Roman"/>
          <w:sz w:val="24"/>
          <w:szCs w:val="24"/>
          <w:lang w:val="ru-RU" w:eastAsia="zh-CN"/>
        </w:rPr>
        <w:br/>
        <w:t xml:space="preserve">по общеобразовательным предметам.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1) гражданского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сформированность гражданской позиции обучающегося как активного </w:t>
      </w:r>
      <w:r w:rsidRPr="007B7758">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7B7758">
        <w:rPr>
          <w:rFonts w:ascii="Times New Roman" w:hAnsi="Times New Roman"/>
          <w:sz w:val="24"/>
          <w:szCs w:val="24"/>
          <w:lang w:val="ru-RU" w:eastAsia="zh-CN"/>
        </w:rPr>
        <w:br/>
        <w:t xml:space="preserve">и демократических ценностей;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умение взаимодействовать с социальными институтами в соответствии </w:t>
      </w:r>
      <w:r w:rsidRPr="007B7758">
        <w:rPr>
          <w:rFonts w:ascii="Times New Roman" w:hAnsi="Times New Roman"/>
          <w:sz w:val="24"/>
          <w:szCs w:val="24"/>
          <w:lang w:val="ru-RU" w:eastAsia="zh-CN"/>
        </w:rPr>
        <w:br/>
        <w:t xml:space="preserve">с их функциями и назначением;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готовность к гуманитарной и волонтерской деятельности;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2) патриотического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ценностное отношение к государственным символам, историческому </w:t>
      </w:r>
      <w:r w:rsidRPr="007B7758">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3) духовно-нравственного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сформированность нравственного сознания, этического поведения;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4) эстетического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7B7758">
        <w:rPr>
          <w:rFonts w:ascii="Times New Roman" w:hAnsi="Times New Roman"/>
          <w:sz w:val="24"/>
          <w:szCs w:val="24"/>
          <w:lang w:val="ru-RU" w:eastAsia="zh-CN"/>
        </w:rPr>
        <w:br/>
        <w:t>и мирового искусства, этнических культурных традиций и народного творчества;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5) физического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формирование ценностного отношения к жизни и здоровью;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осознание ценности жизни и необходимости ее сохранения;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6) трудового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понимание на основе знания истории значения трудовой деятельности </w:t>
      </w:r>
      <w:r w:rsidRPr="007B7758">
        <w:rPr>
          <w:rFonts w:ascii="Times New Roman" w:hAnsi="Times New Roman"/>
          <w:sz w:val="24"/>
          <w:szCs w:val="24"/>
          <w:lang w:val="ru-RU" w:eastAsia="zh-CN"/>
        </w:rPr>
        <w:br/>
        <w:t xml:space="preserve">как источника развития человека и общества;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уважение к труду и результатам трудовой деятельности человека;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7) экологического воспитания: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сформированность экологической культуры, понимание влияния социально</w:t>
      </w:r>
      <w:r w:rsidRPr="007B7758">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активное неприятие действий, приносящих вред окружающей природной </w:t>
      </w:r>
      <w:r w:rsidRPr="007B7758">
        <w:rPr>
          <w:rFonts w:ascii="Times New Roman" w:hAnsi="Times New Roman"/>
          <w:sz w:val="24"/>
          <w:szCs w:val="24"/>
          <w:lang w:val="ru-RU" w:eastAsia="zh-CN"/>
        </w:rPr>
        <w:br/>
        <w:t xml:space="preserve">и социальной среде;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8) ценности научного познания: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7B7758">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овладение основными навыками познания и оценки событий прошлого </w:t>
      </w:r>
      <w:r w:rsidRPr="007B7758">
        <w:rPr>
          <w:rFonts w:ascii="Times New Roman" w:hAnsi="Times New Roman"/>
          <w:sz w:val="24"/>
          <w:szCs w:val="24"/>
          <w:lang w:val="ru-RU" w:eastAsia="zh-CN"/>
        </w:rPr>
        <w:br/>
        <w:t xml:space="preserve">с позиций историзма, готовность к осуществлению учебной </w:t>
      </w:r>
      <w:r w:rsidRPr="007B7758">
        <w:rPr>
          <w:rFonts w:ascii="Times New Roman" w:hAnsi="Times New Roman"/>
          <w:sz w:val="24"/>
          <w:szCs w:val="24"/>
          <w:lang w:val="ru-RU" w:eastAsia="zh-CN"/>
        </w:rPr>
        <w:br/>
        <w:t xml:space="preserve">проектно-исследовательской деятельности в сфере истории;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мотивация к дальнейшему, в том числе профессиональному, изучению истории.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w:t>
      </w:r>
      <w:r w:rsidR="003600EF" w:rsidRPr="007B7758">
        <w:rPr>
          <w:rFonts w:ascii="Times New Roman" w:hAnsi="Times New Roman"/>
          <w:sz w:val="24"/>
          <w:szCs w:val="24"/>
          <w:lang w:val="ru-RU" w:eastAsia="zh-CN"/>
        </w:rPr>
        <w:lastRenderedPageBreak/>
        <w:t xml:space="preserve">осознавать на примерах исторических ситуаций роль эмоций в отношениях </w:t>
      </w:r>
      <w:r w:rsidR="003600EF" w:rsidRPr="007B7758">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7B7758">
        <w:rPr>
          <w:rFonts w:ascii="Times New Roman" w:hAnsi="Times New Roman"/>
          <w:sz w:val="24"/>
          <w:szCs w:val="24"/>
          <w:lang w:val="ru-RU" w:eastAsia="zh-CN"/>
        </w:rPr>
        <w:br/>
        <w:t xml:space="preserve">и мнений других участников общения).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формулировать проблему, вопрос, требующий решения;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выявлять характерные признаки исторических явлений;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формулировать и обосновывать выводы.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осуществлять поиск нового знания, его интерпретацию, преобразование </w:t>
      </w:r>
      <w:r w:rsidRPr="007B7758">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7B7758">
        <w:rPr>
          <w:rFonts w:ascii="Times New Roman" w:hAnsi="Times New Roman"/>
          <w:sz w:val="24"/>
          <w:szCs w:val="24"/>
          <w:lang w:val="ru-RU" w:eastAsia="zh-CN"/>
        </w:rPr>
        <w:br/>
        <w:t xml:space="preserve">и социальных проектов;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7B7758">
        <w:rPr>
          <w:rFonts w:ascii="Times New Roman" w:hAnsi="Times New Roman"/>
          <w:sz w:val="24"/>
          <w:szCs w:val="24"/>
          <w:lang w:val="ru-RU" w:eastAsia="zh-CN"/>
        </w:rPr>
        <w:br/>
        <w:t xml:space="preserve">и целевой аудитории;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применять исторические знания и познавательные процедуры </w:t>
      </w:r>
      <w:r w:rsidRPr="007B7758">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7B7758">
        <w:rPr>
          <w:rFonts w:ascii="Times New Roman" w:hAnsi="Times New Roman"/>
          <w:sz w:val="24"/>
          <w:szCs w:val="24"/>
          <w:lang w:val="ru-RU" w:eastAsia="zh-CN"/>
        </w:rPr>
        <w:br/>
        <w:t>с информацией как часть познавательных универсальных учебных действий: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7B7758">
        <w:rPr>
          <w:rFonts w:ascii="Times New Roman" w:hAnsi="Times New Roman"/>
          <w:sz w:val="24"/>
          <w:szCs w:val="24"/>
          <w:lang w:val="ru-RU" w:eastAsia="zh-CN"/>
        </w:rPr>
        <w:br/>
        <w:t xml:space="preserve">Интернет-ресурсы и другие) – извлекать, сопоставлять, систематизировать </w:t>
      </w:r>
      <w:r w:rsidRPr="007B7758">
        <w:rPr>
          <w:rFonts w:ascii="Times New Roman" w:hAnsi="Times New Roman"/>
          <w:sz w:val="24"/>
          <w:szCs w:val="24"/>
          <w:lang w:val="ru-RU" w:eastAsia="zh-CN"/>
        </w:rPr>
        <w:br/>
        <w:t xml:space="preserve">и интерпретировать информацию;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7B7758">
        <w:rPr>
          <w:rFonts w:ascii="Times New Roman" w:hAnsi="Times New Roman"/>
          <w:sz w:val="24"/>
          <w:szCs w:val="24"/>
          <w:lang w:val="ru-RU" w:eastAsia="zh-CN"/>
        </w:rPr>
        <w:br/>
        <w:t xml:space="preserve">(в том числе по самостоятельно сформулированным критериям);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 xml:space="preserve">рассматривать комплексы источников, выявляя совпадения и различия </w:t>
      </w:r>
      <w:r w:rsidRPr="007B7758">
        <w:rPr>
          <w:rFonts w:ascii="Times New Roman" w:hAnsi="Times New Roman"/>
          <w:sz w:val="24"/>
          <w:szCs w:val="24"/>
          <w:lang w:val="ru-RU" w:eastAsia="zh-CN"/>
        </w:rPr>
        <w:br/>
        <w:t xml:space="preserve">их свидетельств;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сопоставлять оценки исторических событий и личностей, приводимые </w:t>
      </w:r>
      <w:r w:rsidRPr="007B7758">
        <w:rPr>
          <w:rFonts w:ascii="Times New Roman" w:hAnsi="Times New Roman"/>
          <w:sz w:val="24"/>
          <w:szCs w:val="24"/>
          <w:lang w:val="ru-RU" w:eastAsia="zh-CN"/>
        </w:rPr>
        <w:br/>
        <w:t>в научной литературе и публицистике, объяснять причины расхождения мнений;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7B7758">
        <w:rPr>
          <w:rFonts w:ascii="Times New Roman" w:hAnsi="Times New Roman"/>
          <w:sz w:val="24"/>
          <w:szCs w:val="24"/>
          <w:lang w:val="ru-RU" w:eastAsia="zh-CN"/>
        </w:rPr>
        <w:br/>
        <w:t xml:space="preserve">и современном мире;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7B7758">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7B7758">
        <w:rPr>
          <w:rFonts w:ascii="Times New Roman" w:hAnsi="Times New Roman"/>
          <w:sz w:val="24"/>
          <w:szCs w:val="24"/>
          <w:lang w:val="ru-RU" w:eastAsia="zh-CN"/>
        </w:rPr>
        <w:br/>
        <w:t xml:space="preserve">ее в ходе диалога;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владеть способами общения и конструктивного взаимодействия, </w:t>
      </w:r>
      <w:r w:rsidRPr="007B7758">
        <w:rPr>
          <w:rFonts w:ascii="Times New Roman" w:hAnsi="Times New Roman"/>
          <w:sz w:val="24"/>
          <w:szCs w:val="24"/>
          <w:lang w:val="ru-RU" w:eastAsia="zh-CN"/>
        </w:rPr>
        <w:br/>
        <w:t>в том числе межкультурного, в школе и социальном окружении.</w:t>
      </w:r>
    </w:p>
    <w:p w:rsidR="003600EF" w:rsidRPr="007B7758" w:rsidRDefault="00BF36D4"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rsidR="003600EF" w:rsidRPr="007B7758" w:rsidRDefault="003600EF"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7B7758" w:rsidRDefault="003600EF"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7B7758" w:rsidRDefault="003600EF"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7B7758">
        <w:rPr>
          <w:rFonts w:ascii="Times New Roman" w:hAnsi="Times New Roman"/>
          <w:sz w:val="24"/>
          <w:szCs w:val="24"/>
          <w:lang w:val="ru-RU" w:eastAsia="zh-CN"/>
        </w:rPr>
        <w:br/>
        <w:t xml:space="preserve">с другими членами команды; </w:t>
      </w:r>
    </w:p>
    <w:p w:rsidR="003600EF" w:rsidRPr="007B7758" w:rsidRDefault="003600EF" w:rsidP="00936D6F">
      <w:pPr>
        <w:suppressAutoHyphens/>
        <w:spacing w:after="0" w:line="240" w:lineRule="auto"/>
        <w:ind w:firstLine="567"/>
        <w:contextualSpacing/>
        <w:jc w:val="both"/>
        <w:rPr>
          <w:rFonts w:ascii="Times New Roman" w:hAnsi="Times New Roman"/>
          <w:sz w:val="24"/>
          <w:szCs w:val="24"/>
          <w:lang w:val="ru-RU" w:eastAsia="zh-CN"/>
        </w:rPr>
      </w:pPr>
      <w:r w:rsidRPr="007B7758">
        <w:rPr>
          <w:rFonts w:ascii="Times New Roman" w:hAnsi="Times New Roman"/>
          <w:sz w:val="24"/>
          <w:szCs w:val="24"/>
          <w:lang w:val="ru-RU" w:eastAsia="zh-CN"/>
        </w:rPr>
        <w:t>оценивать полученные результаты и свой вклад в общую работу.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выявлять проблему, задачи, требующие решения;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составлять план действий, определять способ решения;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последовательно реализовывать намеченный план действий.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осознавать свои достижения и слабые стороны в учении, школьном </w:t>
      </w:r>
      <w:r w:rsidRPr="007B7758">
        <w:rPr>
          <w:rFonts w:ascii="Times New Roman" w:hAnsi="Times New Roman"/>
          <w:sz w:val="24"/>
          <w:szCs w:val="24"/>
          <w:lang w:val="ru-RU" w:eastAsia="zh-CN"/>
        </w:rPr>
        <w:br/>
        <w:t xml:space="preserve">и внешкольном общении, сотрудничестве со сверстниками и людьми старших поколений;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признавать свое право и право других на ошибки;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 Предметные результаты изучения предмета «История» </w:t>
      </w:r>
      <w:r w:rsidR="00A800AA" w:rsidRPr="007B7758">
        <w:rPr>
          <w:rFonts w:ascii="Times New Roman" w:hAnsi="Times New Roman"/>
          <w:sz w:val="24"/>
          <w:szCs w:val="24"/>
          <w:lang w:val="ru-RU" w:eastAsia="zh-CN"/>
        </w:rPr>
        <w:br/>
      </w:r>
      <w:r w:rsidR="003600EF" w:rsidRPr="007B7758">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7B7758">
        <w:rPr>
          <w:rFonts w:ascii="Times New Roman" w:hAnsi="Times New Roman"/>
          <w:sz w:val="24"/>
          <w:szCs w:val="24"/>
          <w:lang w:val="ru-RU" w:eastAsia="zh-CN"/>
        </w:rPr>
        <w:br/>
      </w:r>
      <w:r w:rsidR="003600EF" w:rsidRPr="007B7758">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11.5.1.1. Понимание значимости России в мировых политических </w:t>
      </w:r>
      <w:r w:rsidR="003600EF" w:rsidRPr="007B7758">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w:t>
      </w:r>
      <w:r w:rsidR="003600EF" w:rsidRPr="007B7758">
        <w:rPr>
          <w:rFonts w:ascii="Times New Roman" w:hAnsi="Times New Roman"/>
          <w:sz w:val="24"/>
          <w:szCs w:val="24"/>
          <w:lang w:val="ru-RU" w:eastAsia="zh-CN"/>
        </w:rPr>
        <w:lastRenderedPageBreak/>
        <w:t xml:space="preserve">решающую роль СССР в победе над нацизмом, значение советских научно-технологических успехов, освоения космоса, понимание причин </w:t>
      </w:r>
      <w:r w:rsidR="003600EF" w:rsidRPr="007B7758">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7B7758">
        <w:rPr>
          <w:rFonts w:ascii="Times New Roman" w:hAnsi="Times New Roman"/>
          <w:sz w:val="24"/>
          <w:szCs w:val="24"/>
          <w:lang w:val="ru-RU" w:eastAsia="zh-CN"/>
        </w:rPr>
        <w:br/>
        <w:t>на Украине и других важнейших событий ХХ – начала XXI в., особенности развития культуры народов СССР (России).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7B7758">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11.5.1.3. Умение составлять описание (реконструкцию) в устной </w:t>
      </w:r>
      <w:r w:rsidR="003600EF" w:rsidRPr="007B7758">
        <w:rPr>
          <w:rFonts w:ascii="Times New Roman" w:hAnsi="Times New Roman"/>
          <w:sz w:val="24"/>
          <w:szCs w:val="24"/>
          <w:lang w:val="ru-RU" w:eastAsia="zh-CN"/>
        </w:rPr>
        <w:br/>
        <w:t>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11.5.1.5. Умение устанавливать причинно-следственные, </w:t>
      </w:r>
      <w:r w:rsidR="00A800AA" w:rsidRPr="007B7758">
        <w:rPr>
          <w:rFonts w:ascii="Times New Roman" w:hAnsi="Times New Roman"/>
          <w:sz w:val="24"/>
          <w:szCs w:val="24"/>
          <w:lang w:val="ru-RU" w:eastAsia="zh-CN"/>
        </w:rPr>
        <w:t>п</w:t>
      </w:r>
      <w:r w:rsidR="003600EF" w:rsidRPr="007B7758">
        <w:rPr>
          <w:rFonts w:ascii="Times New Roman" w:hAnsi="Times New Roman"/>
          <w:sz w:val="24"/>
          <w:szCs w:val="24"/>
          <w:lang w:val="ru-RU" w:eastAsia="zh-CN"/>
        </w:rPr>
        <w:t>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 по учебному курсу «История России»: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2) по учебному курсу «Всеобщая история»: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7B7758">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Вторая мировая война: причины, участники, основные сражения, итоги.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Власть и общество в годы войны. Решающий вклад СССР в Победу.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7B7758">
        <w:rPr>
          <w:rFonts w:ascii="Times New Roman" w:hAnsi="Times New Roman"/>
          <w:sz w:val="24"/>
          <w:szCs w:val="24"/>
          <w:lang w:val="ru-RU" w:eastAsia="zh-CN"/>
        </w:rPr>
        <w:br/>
        <w:t>и социально-экономических процессах с древнейших времен до настоящего времени.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11.5.2.2. Умение характеризовать вклад российской культуры в мировую культуру.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11.5.2.3. Сформированность представлений о предмете, научных </w:t>
      </w:r>
      <w:r w:rsidR="003600EF" w:rsidRPr="007B7758">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7B7758">
        <w:rPr>
          <w:rFonts w:ascii="Times New Roman" w:hAnsi="Times New Roman"/>
          <w:sz w:val="24"/>
          <w:szCs w:val="24"/>
          <w:lang w:val="ru-RU" w:eastAsia="zh-CN"/>
        </w:rPr>
        <w:br/>
        <w:t xml:space="preserve">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w:t>
      </w:r>
      <w:r w:rsidR="003600EF" w:rsidRPr="007B7758">
        <w:rPr>
          <w:rFonts w:ascii="Times New Roman" w:hAnsi="Times New Roman"/>
          <w:sz w:val="24"/>
          <w:szCs w:val="24"/>
          <w:lang w:val="ru-RU" w:eastAsia="zh-CN"/>
        </w:rPr>
        <w:lastRenderedPageBreak/>
        <w:t>осуществления учебно-исследовательской деятельности.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11.6.1.  Понимание значимости роли России в мировых политических </w:t>
      </w:r>
      <w:r w:rsidR="003600EF" w:rsidRPr="007B7758">
        <w:rPr>
          <w:rFonts w:ascii="Times New Roman" w:hAnsi="Times New Roman"/>
          <w:sz w:val="24"/>
          <w:szCs w:val="24"/>
          <w:lang w:val="ru-RU" w:eastAsia="zh-CN"/>
        </w:rPr>
        <w:br/>
        <w:t>и социально-экономических процессах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знать мировые политические и социально-экономические процессы </w:t>
      </w:r>
      <w:r w:rsidRPr="007B7758">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7B7758">
        <w:rPr>
          <w:rFonts w:ascii="Times New Roman" w:hAnsi="Times New Roman"/>
          <w:sz w:val="24"/>
          <w:szCs w:val="24"/>
          <w:lang w:val="ru-RU" w:eastAsia="zh-CN"/>
        </w:rPr>
        <w:br/>
        <w:t>в мировых политических и социально-экономических процессах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7B7758">
        <w:rPr>
          <w:rFonts w:ascii="Times New Roman" w:hAnsi="Times New Roman"/>
          <w:sz w:val="24"/>
          <w:szCs w:val="24"/>
          <w:lang w:val="ru-RU" w:eastAsia="zh-CN"/>
        </w:rPr>
        <w:br/>
        <w:t>в мировых политических и социально-экономических процессах.</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11.6.2. Умение характеризовать вклад российской культуры в мировую культуру.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11.6.3. Сформированность представлений о предмете, научных </w:t>
      </w:r>
      <w:r w:rsidR="003600EF" w:rsidRPr="007B7758">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приводить примеры использования исторической аргументации </w:t>
      </w:r>
      <w:r w:rsidRPr="007B7758">
        <w:rPr>
          <w:rFonts w:ascii="Times New Roman" w:hAnsi="Times New Roman"/>
          <w:sz w:val="24"/>
          <w:szCs w:val="24"/>
          <w:lang w:val="ru-RU" w:eastAsia="zh-CN"/>
        </w:rPr>
        <w:br/>
        <w:t>в социально-политическом контексте;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7B7758">
        <w:rPr>
          <w:rFonts w:ascii="Times New Roman" w:hAnsi="Times New Roman"/>
          <w:sz w:val="24"/>
          <w:szCs w:val="24"/>
          <w:lang w:val="ru-RU" w:eastAsia="zh-CN"/>
        </w:rPr>
        <w:br/>
        <w:t>и зарубежных стран 1914–1945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7B7758">
        <w:rPr>
          <w:rFonts w:ascii="Times New Roman" w:hAnsi="Times New Roman"/>
          <w:sz w:val="24"/>
          <w:szCs w:val="24"/>
          <w:lang w:val="ru-RU" w:eastAsia="zh-CN"/>
        </w:rPr>
        <w:br/>
        <w:t>1914–1945 гг., используемые учеными-историками;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w:t>
      </w:r>
      <w:r w:rsidRPr="007B7758">
        <w:rPr>
          <w:rFonts w:ascii="Times New Roman" w:hAnsi="Times New Roman"/>
          <w:sz w:val="24"/>
          <w:szCs w:val="24"/>
          <w:lang w:val="ru-RU" w:eastAsia="zh-CN"/>
        </w:rPr>
        <w:lastRenderedPageBreak/>
        <w:t>края, истории России и зарубежных стран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7B7758">
        <w:rPr>
          <w:rFonts w:ascii="Times New Roman" w:hAnsi="Times New Roman"/>
          <w:sz w:val="24"/>
          <w:szCs w:val="24"/>
          <w:lang w:val="ru-RU" w:eastAsia="zh-CN"/>
        </w:rPr>
        <w:br/>
        <w:t>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группировать, систематизировать исторические факты истории России </w:t>
      </w:r>
      <w:r w:rsidRPr="007B7758">
        <w:rPr>
          <w:rFonts w:ascii="Times New Roman" w:hAnsi="Times New Roman"/>
          <w:sz w:val="24"/>
          <w:szCs w:val="24"/>
          <w:lang w:val="ru-RU" w:eastAsia="zh-CN"/>
        </w:rPr>
        <w:br/>
        <w:t>и всеобщей истории 1914–1945 гг. по самостоятельно определяемому признаку;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7B7758">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7B7758">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7B7758">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7B7758">
        <w:rPr>
          <w:rFonts w:ascii="Times New Roman" w:hAnsi="Times New Roman"/>
          <w:sz w:val="24"/>
          <w:szCs w:val="24"/>
          <w:lang w:val="ru-RU" w:eastAsia="zh-CN"/>
        </w:rPr>
        <w:br/>
        <w:t>учебно-исследовательской деятельности.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w:t>
      </w:r>
      <w:r w:rsidRPr="007B7758">
        <w:rPr>
          <w:rFonts w:ascii="Times New Roman" w:hAnsi="Times New Roman"/>
          <w:sz w:val="24"/>
          <w:szCs w:val="24"/>
          <w:lang w:val="ru-RU" w:eastAsia="zh-CN"/>
        </w:rPr>
        <w:lastRenderedPageBreak/>
        <w:t xml:space="preserve">различать представленные в исторических источниках факты </w:t>
      </w:r>
      <w:r w:rsidRPr="007B7758">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7B7758">
        <w:rPr>
          <w:rFonts w:ascii="Times New Roman" w:hAnsi="Times New Roman"/>
          <w:sz w:val="24"/>
          <w:szCs w:val="24"/>
          <w:lang w:val="ru-RU" w:eastAsia="zh-CN"/>
        </w:rPr>
        <w:br/>
        <w:t>для решения учебной задачи;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7B7758">
        <w:rPr>
          <w:rFonts w:ascii="Times New Roman" w:hAnsi="Times New Roman"/>
          <w:sz w:val="24"/>
          <w:szCs w:val="24"/>
          <w:lang w:val="ru-RU" w:eastAsia="zh-CN"/>
        </w:rPr>
        <w:br/>
        <w:t>с соблюдением правил информационной безопасности;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7B7758">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7B7758">
        <w:rPr>
          <w:rFonts w:ascii="Times New Roman" w:hAnsi="Times New Roman"/>
          <w:sz w:val="24"/>
          <w:szCs w:val="24"/>
          <w:lang w:val="ru-RU" w:eastAsia="zh-CN"/>
        </w:rPr>
        <w:br/>
        <w:t>для аргументации точки зрения по заданной теме;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7B7758">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7B7758">
        <w:rPr>
          <w:rFonts w:ascii="Times New Roman" w:hAnsi="Times New Roman"/>
          <w:sz w:val="24"/>
          <w:szCs w:val="24"/>
          <w:lang w:val="ru-RU" w:eastAsia="zh-CN"/>
        </w:rPr>
        <w:br/>
        <w:t>1914–1945 гг., истории родного края;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7B7758">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отбирать факты, которые могут быть использованы </w:t>
      </w:r>
      <w:r w:rsidRPr="007B7758">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7B7758">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7B7758">
        <w:rPr>
          <w:rFonts w:ascii="Times New Roman" w:hAnsi="Times New Roman"/>
          <w:sz w:val="24"/>
          <w:szCs w:val="24"/>
          <w:lang w:val="ru-RU" w:eastAsia="zh-CN"/>
        </w:rPr>
        <w:br/>
        <w:t>1914–1945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11.7.1. Понимание значимости роли России в мировых политических </w:t>
      </w:r>
      <w:r w:rsidR="003600EF" w:rsidRPr="007B7758">
        <w:rPr>
          <w:rFonts w:ascii="Times New Roman" w:hAnsi="Times New Roman"/>
          <w:sz w:val="24"/>
          <w:szCs w:val="24"/>
          <w:lang w:val="ru-RU" w:eastAsia="zh-CN"/>
        </w:rPr>
        <w:br/>
        <w:t>и социально-экономических процессах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знать мировые политические и социально-экономические процессы </w:t>
      </w:r>
      <w:r w:rsidRPr="007B7758">
        <w:rPr>
          <w:rFonts w:ascii="Times New Roman" w:hAnsi="Times New Roman"/>
          <w:sz w:val="24"/>
          <w:szCs w:val="24"/>
          <w:lang w:val="ru-RU" w:eastAsia="zh-CN"/>
        </w:rPr>
        <w:br/>
        <w:t xml:space="preserve">1945–2022 гг., в которых проявилось значительное влияние России, характеризовать роль </w:t>
      </w:r>
      <w:r w:rsidRPr="007B7758">
        <w:rPr>
          <w:rFonts w:ascii="Times New Roman" w:hAnsi="Times New Roman"/>
          <w:sz w:val="24"/>
          <w:szCs w:val="24"/>
          <w:lang w:val="ru-RU" w:eastAsia="zh-CN"/>
        </w:rPr>
        <w:lastRenderedPageBreak/>
        <w:t xml:space="preserve">нашей страны в этих процессах;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7B7758">
        <w:rPr>
          <w:rFonts w:ascii="Times New Roman" w:hAnsi="Times New Roman"/>
          <w:sz w:val="24"/>
          <w:szCs w:val="24"/>
          <w:lang w:val="ru-RU" w:eastAsia="zh-CN"/>
        </w:rPr>
        <w:br/>
        <w:t>в мировых политических и социально-экономических процессах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Pr="007B7758">
        <w:rPr>
          <w:rFonts w:ascii="Times New Roman" w:hAnsi="Times New Roman"/>
          <w:sz w:val="24"/>
          <w:szCs w:val="24"/>
          <w:lang w:val="ru-RU" w:eastAsia="zh-CN"/>
        </w:rPr>
        <w:br/>
        <w:t>в мировых политических и социально-экономических процессах.</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11.7.2. Умение характеризовать вклад российской культуры в мировую культуру.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этапы развития мировой культуры 1945–2022 гг., составлять описание наиболее известных памятников культуры;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11.7.3. Сформированность представлений о предмете, научных </w:t>
      </w:r>
      <w:r w:rsidR="003600EF" w:rsidRPr="007B7758">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приводить примеры использования исторической аргументации </w:t>
      </w:r>
      <w:r w:rsidRPr="007B7758">
        <w:rPr>
          <w:rFonts w:ascii="Times New Roman" w:hAnsi="Times New Roman"/>
          <w:sz w:val="24"/>
          <w:szCs w:val="24"/>
          <w:lang w:val="ru-RU" w:eastAsia="zh-CN"/>
        </w:rPr>
        <w:br/>
        <w:t>в социально-политическом контексте;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7B7758">
        <w:rPr>
          <w:rFonts w:ascii="Times New Roman" w:hAnsi="Times New Roman"/>
          <w:sz w:val="24"/>
          <w:szCs w:val="24"/>
          <w:lang w:val="ru-RU" w:eastAsia="zh-CN"/>
        </w:rPr>
        <w:br/>
        <w:t>и зарубежных стран 1945–2022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7B7758">
        <w:rPr>
          <w:rFonts w:ascii="Times New Roman" w:hAnsi="Times New Roman"/>
          <w:sz w:val="24"/>
          <w:szCs w:val="24"/>
          <w:lang w:val="ru-RU" w:eastAsia="zh-CN"/>
        </w:rPr>
        <w:br/>
        <w:t>1945–2022 гг., используемые учеными-историками;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7B7758">
        <w:rPr>
          <w:rFonts w:ascii="Times New Roman" w:hAnsi="Times New Roman"/>
          <w:sz w:val="24"/>
          <w:szCs w:val="24"/>
          <w:lang w:val="ru-RU" w:eastAsia="zh-CN"/>
        </w:rPr>
        <w:br/>
        <w:t>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lastRenderedPageBreak/>
        <w:t>129.</w:t>
      </w:r>
      <w:r w:rsidR="003600EF" w:rsidRPr="007B7758">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группировать, систематизировать исторические факты истории России </w:t>
      </w:r>
      <w:r w:rsidRPr="007B7758">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w:t>
      </w:r>
      <w:r w:rsidRPr="007B7758">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7B7758">
        <w:rPr>
          <w:rFonts w:ascii="Times New Roman" w:hAnsi="Times New Roman"/>
          <w:sz w:val="24"/>
          <w:szCs w:val="24"/>
          <w:lang w:val="ru-RU" w:eastAsia="zh-CN"/>
        </w:rPr>
        <w:br/>
        <w:t xml:space="preserve">по истории России и всеобщей истории 1945–2022 гг. и находить их, учитывать </w:t>
      </w:r>
      <w:r w:rsidR="003600EF" w:rsidRPr="007B7758">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7B7758">
        <w:rPr>
          <w:rFonts w:ascii="Times New Roman" w:hAnsi="Times New Roman"/>
          <w:sz w:val="24"/>
          <w:szCs w:val="24"/>
          <w:lang w:val="ru-RU" w:eastAsia="zh-CN"/>
        </w:rPr>
        <w:br/>
        <w:t>учебно-исследовательской деятельности.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7B7758">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7B7758">
        <w:rPr>
          <w:rFonts w:ascii="Times New Roman" w:hAnsi="Times New Roman"/>
          <w:sz w:val="24"/>
          <w:szCs w:val="24"/>
          <w:lang w:val="ru-RU" w:eastAsia="zh-CN"/>
        </w:rPr>
        <w:br/>
        <w:t>для решения учебной задачи;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7B7758">
        <w:rPr>
          <w:rFonts w:ascii="Times New Roman" w:hAnsi="Times New Roman"/>
          <w:sz w:val="24"/>
          <w:szCs w:val="24"/>
          <w:lang w:val="ru-RU" w:eastAsia="zh-CN"/>
        </w:rPr>
        <w:br/>
        <w:t>с использованием правил информационной безопасности;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7B7758">
        <w:rPr>
          <w:rFonts w:ascii="Times New Roman" w:hAnsi="Times New Roman"/>
          <w:sz w:val="24"/>
          <w:szCs w:val="24"/>
          <w:lang w:val="ru-RU" w:eastAsia="zh-CN"/>
        </w:rPr>
        <w:br/>
        <w:t xml:space="preserve">при изучении событий и процессов истории России и истории зарубежных стран, </w:t>
      </w:r>
      <w:r w:rsidRPr="007B7758">
        <w:rPr>
          <w:rFonts w:ascii="Times New Roman" w:hAnsi="Times New Roman"/>
          <w:sz w:val="24"/>
          <w:szCs w:val="24"/>
          <w:lang w:val="ru-RU" w:eastAsia="zh-CN"/>
        </w:rPr>
        <w:lastRenderedPageBreak/>
        <w:t xml:space="preserve">обосновывать необходимость использования конкретных источников </w:t>
      </w:r>
      <w:r w:rsidRPr="007B7758">
        <w:rPr>
          <w:rFonts w:ascii="Times New Roman" w:hAnsi="Times New Roman"/>
          <w:sz w:val="24"/>
          <w:szCs w:val="24"/>
          <w:lang w:val="ru-RU" w:eastAsia="zh-CN"/>
        </w:rPr>
        <w:br/>
        <w:t>для аргументации точки зрения по заданной теме;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7B7758">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7B7758">
        <w:rPr>
          <w:rFonts w:ascii="Times New Roman" w:hAnsi="Times New Roman"/>
          <w:sz w:val="24"/>
          <w:szCs w:val="24"/>
          <w:lang w:val="ru-RU" w:eastAsia="zh-CN"/>
        </w:rPr>
        <w:br/>
        <w:t>1945–2022 гг., истории родного края;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7B7758">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отбирать факты, которые могут быть использованы </w:t>
      </w:r>
      <w:r w:rsidRPr="007B7758">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7B7758">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7B7758">
        <w:rPr>
          <w:rFonts w:ascii="Times New Roman" w:hAnsi="Times New Roman"/>
          <w:sz w:val="24"/>
          <w:szCs w:val="24"/>
          <w:lang w:val="ru-RU" w:eastAsia="zh-CN"/>
        </w:rPr>
        <w:br/>
        <w:t>1945–2022 гг.;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11.8. К концу обучения в 11 классе обучающийся получит следующие предметные результаты по обобщающему повторению по курсу «История России </w:t>
      </w:r>
      <w:r w:rsidR="003600EF" w:rsidRPr="007B7758">
        <w:rPr>
          <w:rFonts w:ascii="Times New Roman" w:hAnsi="Times New Roman"/>
          <w:sz w:val="24"/>
          <w:szCs w:val="24"/>
          <w:lang w:val="ru-RU" w:eastAsia="zh-CN"/>
        </w:rPr>
        <w:br/>
        <w:t>с древнейших времен до 1914 г.») программы по истории: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11.8.1. Понимание значимости роли России в мировых политических </w:t>
      </w:r>
      <w:r w:rsidR="003600EF" w:rsidRPr="007B7758">
        <w:rPr>
          <w:rFonts w:ascii="Times New Roman" w:hAnsi="Times New Roman"/>
          <w:sz w:val="24"/>
          <w:szCs w:val="24"/>
          <w:lang w:val="ru-RU" w:eastAsia="zh-CN"/>
        </w:rPr>
        <w:br/>
        <w:t xml:space="preserve">и социально-экономических процессах с древнейших времен до 1914 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знать мировые политические и социально-экономические процессы </w:t>
      </w:r>
      <w:r w:rsidRPr="007B7758">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7B7758">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7B7758">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11.8.2. Умение характеризовать вклад российской культуры в мировую культуру.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характеризовать этапы развития науки и культуры в России с древнейших времен до </w:t>
      </w:r>
      <w:r w:rsidRPr="007B7758">
        <w:rPr>
          <w:rFonts w:ascii="Times New Roman" w:hAnsi="Times New Roman"/>
          <w:sz w:val="24"/>
          <w:szCs w:val="24"/>
          <w:lang w:val="ru-RU" w:eastAsia="zh-CN"/>
        </w:rPr>
        <w:lastRenderedPageBreak/>
        <w:t>1914 г., составлять развернутое описание памятников культуры России;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7B7758">
        <w:rPr>
          <w:rFonts w:ascii="Times New Roman" w:hAnsi="Times New Roman"/>
          <w:sz w:val="24"/>
          <w:szCs w:val="24"/>
          <w:lang w:val="ru-RU" w:eastAsia="zh-CN"/>
        </w:rPr>
        <w:br/>
        <w:t>до 1914 г., составлять описание наиболее известных памятников культуры;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11.8.3. Сформированность представлений о предмете, научных </w:t>
      </w:r>
      <w:r w:rsidR="003600EF" w:rsidRPr="007B7758">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приводить примеры использования исторической аргументации </w:t>
      </w:r>
      <w:r w:rsidRPr="007B7758">
        <w:rPr>
          <w:rFonts w:ascii="Times New Roman" w:hAnsi="Times New Roman"/>
          <w:sz w:val="24"/>
          <w:szCs w:val="24"/>
          <w:lang w:val="ru-RU" w:eastAsia="zh-CN"/>
        </w:rPr>
        <w:br/>
        <w:t>в социально-политическом контексте;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7B7758">
        <w:rPr>
          <w:rFonts w:ascii="Times New Roman" w:hAnsi="Times New Roman"/>
          <w:sz w:val="24"/>
          <w:szCs w:val="24"/>
          <w:lang w:val="ru-RU" w:eastAsia="zh-CN"/>
        </w:rPr>
        <w:br/>
        <w:t>с древнейших времен до 1914 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7B7758">
        <w:rPr>
          <w:rFonts w:ascii="Times New Roman" w:hAnsi="Times New Roman"/>
          <w:sz w:val="24"/>
          <w:szCs w:val="24"/>
          <w:lang w:val="ru-RU" w:eastAsia="zh-CN"/>
        </w:rPr>
        <w:br/>
        <w:t>до 1914 г., используемые учеными-историками;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7B7758">
        <w:rPr>
          <w:rFonts w:ascii="Times New Roman" w:hAnsi="Times New Roman"/>
          <w:sz w:val="24"/>
          <w:szCs w:val="24"/>
          <w:lang w:val="ru-RU" w:eastAsia="zh-CN"/>
        </w:rPr>
        <w:br/>
        <w:t>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7B7758">
        <w:rPr>
          <w:rFonts w:ascii="Times New Roman" w:hAnsi="Times New Roman"/>
          <w:sz w:val="24"/>
          <w:szCs w:val="24"/>
          <w:lang w:val="ru-RU" w:eastAsia="zh-CN"/>
        </w:rPr>
        <w:br/>
        <w:t>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7B7758">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излагать исторический материал на основе понимания </w:t>
      </w:r>
      <w:r w:rsidRPr="007B7758">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11.8.5. Умение анализировать, характеризовать и сравнивать исторические события, явления, процессы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различать в исторической информации по истории с древнейших времен </w:t>
      </w:r>
      <w:r w:rsidRPr="007B7758">
        <w:rPr>
          <w:rFonts w:ascii="Times New Roman" w:hAnsi="Times New Roman"/>
          <w:sz w:val="24"/>
          <w:szCs w:val="24"/>
          <w:lang w:val="ru-RU" w:eastAsia="zh-CN"/>
        </w:rPr>
        <w:br/>
        <w:t>до 1914 г. события, явления, процессы, факты и мнения;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группировать, систематизировать исторические факты истории России </w:t>
      </w:r>
      <w:r w:rsidRPr="007B7758">
        <w:rPr>
          <w:rFonts w:ascii="Times New Roman" w:hAnsi="Times New Roman"/>
          <w:sz w:val="24"/>
          <w:szCs w:val="24"/>
          <w:lang w:val="ru-RU" w:eastAsia="zh-CN"/>
        </w:rPr>
        <w:br/>
      </w:r>
      <w:r w:rsidRPr="007B7758">
        <w:rPr>
          <w:rFonts w:ascii="Times New Roman" w:hAnsi="Times New Roman"/>
          <w:sz w:val="24"/>
          <w:szCs w:val="24"/>
          <w:lang w:val="ru-RU" w:eastAsia="zh-CN"/>
        </w:rPr>
        <w:lastRenderedPageBreak/>
        <w:t>с древнейших времен до 1914 г. по самостоятельно определяемому признаку;</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7B7758">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7B7758">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7B7758">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7B7758">
        <w:rPr>
          <w:rFonts w:ascii="Times New Roman" w:hAnsi="Times New Roman"/>
          <w:sz w:val="24"/>
          <w:szCs w:val="24"/>
          <w:lang w:val="ru-RU" w:eastAsia="zh-CN"/>
        </w:rPr>
        <w:br/>
        <w:t>и достоверности, информационную/художественную ценность источника);</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7B7758">
        <w:rPr>
          <w:rFonts w:ascii="Times New Roman" w:hAnsi="Times New Roman"/>
          <w:sz w:val="24"/>
          <w:szCs w:val="24"/>
          <w:lang w:val="ru-RU" w:eastAsia="zh-CN"/>
        </w:rPr>
        <w:br/>
        <w:t>для решения учебной задачи;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7B7758">
        <w:rPr>
          <w:rFonts w:ascii="Times New Roman" w:hAnsi="Times New Roman"/>
          <w:sz w:val="24"/>
          <w:szCs w:val="24"/>
          <w:lang w:val="ru-RU" w:eastAsia="zh-CN"/>
        </w:rPr>
        <w:br/>
        <w:t>с соблюдением правил информационной безопасности;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7B7758">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7B7758">
        <w:rPr>
          <w:rFonts w:ascii="Times New Roman" w:hAnsi="Times New Roman"/>
          <w:sz w:val="24"/>
          <w:szCs w:val="24"/>
          <w:lang w:val="ru-RU" w:eastAsia="zh-CN"/>
        </w:rPr>
        <w:br/>
        <w:t>для аргументации точки зрения по заданной теме;</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7B7758">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7B7758" w:rsidRDefault="00BF36D4"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129.</w:t>
      </w:r>
      <w:r w:rsidR="003600EF" w:rsidRPr="007B7758">
        <w:rPr>
          <w:rFonts w:ascii="Times New Roman" w:hAnsi="Times New Roman"/>
          <w:sz w:val="24"/>
          <w:szCs w:val="24"/>
          <w:lang w:val="ru-RU" w:eastAsia="zh-CN"/>
        </w:rPr>
        <w:t xml:space="preserve">11.8.7. Умение на практике отстаивать историческую правду в ходе дискуссий и </w:t>
      </w:r>
      <w:r w:rsidR="003600EF" w:rsidRPr="007B7758">
        <w:rPr>
          <w:rFonts w:ascii="Times New Roman" w:hAnsi="Times New Roman"/>
          <w:sz w:val="24"/>
          <w:szCs w:val="24"/>
          <w:lang w:val="ru-RU" w:eastAsia="zh-CN"/>
        </w:rPr>
        <w:lastRenderedPageBreak/>
        <w:t xml:space="preserve">других форм межличностного взаимодействия, а также при разработке </w:t>
      </w:r>
      <w:r w:rsidR="003600EF" w:rsidRPr="007B7758">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7B7758">
        <w:rPr>
          <w:rFonts w:ascii="Times New Roman" w:hAnsi="Times New Roman"/>
          <w:sz w:val="24"/>
          <w:szCs w:val="24"/>
          <w:lang w:val="ru-RU" w:eastAsia="zh-CN"/>
        </w:rPr>
        <w:br/>
        <w:t>и умений:</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самостоятельно отбирать факты, которые могут быть использованы </w:t>
      </w:r>
      <w:r w:rsidRPr="007B7758">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7B7758">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7B7758">
        <w:rPr>
          <w:rFonts w:ascii="Times New Roman" w:hAnsi="Times New Roman"/>
          <w:sz w:val="24"/>
          <w:szCs w:val="24"/>
          <w:lang w:val="ru-RU" w:eastAsia="zh-CN"/>
        </w:rPr>
        <w:br/>
        <w:t>с древнейших времен до 1914 г.;</w:t>
      </w:r>
    </w:p>
    <w:p w:rsidR="003600EF" w:rsidRPr="007B7758" w:rsidRDefault="003600EF" w:rsidP="00936D6F">
      <w:pPr>
        <w:suppressAutoHyphens/>
        <w:spacing w:after="0" w:line="240" w:lineRule="auto"/>
        <w:ind w:firstLine="567"/>
        <w:contextualSpacing/>
        <w:jc w:val="both"/>
        <w:rPr>
          <w:rFonts w:ascii="Times New Roman" w:hAnsi="Times New Roman"/>
          <w:b/>
          <w:sz w:val="24"/>
          <w:szCs w:val="24"/>
          <w:lang w:val="ru-RU" w:eastAsia="zh-CN"/>
        </w:rPr>
      </w:pPr>
      <w:r w:rsidRPr="007B7758">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170130" w:rsidRDefault="00170130" w:rsidP="00936D6F">
      <w:pPr>
        <w:pStyle w:val="1"/>
        <w:pBdr>
          <w:bottom w:val="none" w:sz="0" w:space="0" w:color="auto"/>
        </w:pBdr>
        <w:spacing w:before="0" w:line="240" w:lineRule="auto"/>
        <w:ind w:firstLine="567"/>
        <w:jc w:val="both"/>
        <w:rPr>
          <w:sz w:val="24"/>
          <w:szCs w:val="24"/>
          <w:lang w:val="ru-RU"/>
        </w:rPr>
      </w:pPr>
      <w:r>
        <w:rPr>
          <w:rFonts w:eastAsia="SchoolBookSanPin"/>
          <w:sz w:val="24"/>
          <w:szCs w:val="24"/>
          <w:lang w:val="ru-RU"/>
        </w:rPr>
        <w:t>2.1.26</w:t>
      </w:r>
      <w:r w:rsidR="005971C2" w:rsidRPr="00170130">
        <w:rPr>
          <w:rFonts w:eastAsia="SchoolBookSanPin"/>
          <w:sz w:val="24"/>
          <w:szCs w:val="24"/>
          <w:lang w:val="ru-RU"/>
        </w:rPr>
        <w:t>. Федеральная рабочая программа по учебному предмету «</w:t>
      </w:r>
      <w:r w:rsidR="005971C2" w:rsidRPr="00170130">
        <w:rPr>
          <w:rFonts w:eastAsia="SchoolBookSanPin"/>
          <w:position w:val="1"/>
          <w:sz w:val="24"/>
          <w:szCs w:val="24"/>
          <w:lang w:val="ru-RU"/>
        </w:rPr>
        <w:t>Обществознание</w:t>
      </w:r>
      <w:r w:rsidR="005971C2" w:rsidRPr="00170130">
        <w:rPr>
          <w:rFonts w:eastAsia="SchoolBookSanPin"/>
          <w:sz w:val="24"/>
          <w:szCs w:val="24"/>
          <w:lang w:val="ru-RU"/>
        </w:rPr>
        <w:t>»</w:t>
      </w:r>
      <w:r w:rsidR="0001103C" w:rsidRPr="00170130">
        <w:rPr>
          <w:rFonts w:eastAsia="SchoolBookSanPin"/>
          <w:sz w:val="24"/>
          <w:szCs w:val="24"/>
          <w:lang w:val="ru-RU"/>
        </w:rPr>
        <w:t xml:space="preserve"> (базовый уровень)</w:t>
      </w:r>
      <w:r w:rsidR="004B604B" w:rsidRPr="00170130">
        <w:rPr>
          <w:rFonts w:eastAsia="SchoolBookSanPin"/>
          <w:sz w:val="24"/>
          <w:szCs w:val="24"/>
          <w:lang w:val="ru-RU"/>
        </w:rPr>
        <w:t>.</w:t>
      </w:r>
      <w:r w:rsidR="005971C2" w:rsidRPr="00170130">
        <w:rPr>
          <w:sz w:val="24"/>
          <w:szCs w:val="24"/>
          <w:lang w:val="ru-RU"/>
        </w:rPr>
        <w:t xml:space="preserve"> </w:t>
      </w:r>
    </w:p>
    <w:p w:rsidR="005971C2"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130.</w:t>
      </w:r>
      <w:r w:rsidR="005971C2" w:rsidRPr="007B7758">
        <w:rPr>
          <w:rFonts w:ascii="Times New Roman" w:eastAsia="SchoolBookSanPin" w:hAnsi="Times New Roman"/>
          <w:sz w:val="24"/>
          <w:szCs w:val="24"/>
          <w:lang w:val="ru-RU"/>
        </w:rPr>
        <w:t>1. Федеральная рабочая программа по учебному предмету «</w:t>
      </w:r>
      <w:r w:rsidR="005971C2" w:rsidRPr="007B7758">
        <w:rPr>
          <w:rFonts w:ascii="Times New Roman" w:eastAsia="SchoolBookSanPin" w:hAnsi="Times New Roman"/>
          <w:position w:val="1"/>
          <w:sz w:val="24"/>
          <w:szCs w:val="24"/>
          <w:lang w:val="ru-RU"/>
        </w:rPr>
        <w:t>Обществознание</w:t>
      </w:r>
      <w:r w:rsidR="005971C2" w:rsidRPr="007B775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130.</w:t>
      </w:r>
      <w:r w:rsidR="005971C2" w:rsidRPr="007B7758">
        <w:rPr>
          <w:rFonts w:ascii="Times New Roman" w:eastAsia="SchoolBookSanPin" w:hAnsi="Times New Roman"/>
          <w:sz w:val="24"/>
          <w:szCs w:val="24"/>
          <w:lang w:val="ru-RU"/>
        </w:rPr>
        <w:t>2. </w:t>
      </w:r>
      <w:r w:rsidR="005971C2" w:rsidRPr="007B7758">
        <w:rPr>
          <w:rFonts w:ascii="Times New Roman" w:eastAsia="OfficinaSansBoldITC" w:hAnsi="Times New Roman"/>
          <w:sz w:val="24"/>
          <w:szCs w:val="24"/>
          <w:lang w:val="ru-RU"/>
        </w:rPr>
        <w:t>Пояснительная записка.</w:t>
      </w:r>
    </w:p>
    <w:p w:rsidR="00350BF6"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130.</w:t>
      </w:r>
      <w:r w:rsidR="005971C2" w:rsidRPr="007B7758">
        <w:rPr>
          <w:rFonts w:ascii="Times New Roman" w:eastAsia="SchoolBookSanPin" w:hAnsi="Times New Roman"/>
          <w:sz w:val="24"/>
          <w:szCs w:val="24"/>
          <w:lang w:val="ru-RU"/>
        </w:rPr>
        <w:t xml:space="preserve">2.1. Программа по обществознанию </w:t>
      </w:r>
      <w:r w:rsidR="00350BF6" w:rsidRPr="007B7758">
        <w:rPr>
          <w:rFonts w:ascii="Times New Roman" w:eastAsia="SchoolBookSanPin" w:hAnsi="Times New Roman"/>
          <w:sz w:val="24"/>
          <w:szCs w:val="24"/>
          <w:lang w:val="ru-RU"/>
        </w:rPr>
        <w:t xml:space="preserve">составлена на основе положений </w:t>
      </w:r>
      <w:r w:rsidR="00350BF6" w:rsidRPr="007B7758">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7B7758">
        <w:rPr>
          <w:rFonts w:ascii="Times New Roman" w:eastAsia="SchoolBookSanPin" w:hAnsi="Times New Roman"/>
          <w:sz w:val="24"/>
          <w:szCs w:val="24"/>
          <w:lang w:val="ru-RU"/>
        </w:rPr>
        <w:t>С</w:t>
      </w:r>
      <w:r w:rsidR="00350BF6" w:rsidRPr="007B7758">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7B7758">
        <w:rPr>
          <w:rFonts w:ascii="Times New Roman" w:eastAsia="SchoolBookSanPin" w:hAnsi="Times New Roman"/>
          <w:sz w:val="24"/>
          <w:szCs w:val="24"/>
          <w:lang w:val="ru-RU"/>
        </w:rPr>
        <w:t xml:space="preserve">ООП </w:t>
      </w:r>
      <w:r w:rsidR="0001103C" w:rsidRPr="007B7758">
        <w:rPr>
          <w:rFonts w:ascii="Times New Roman" w:eastAsia="SchoolBookSanPin" w:hAnsi="Times New Roman"/>
          <w:sz w:val="24"/>
          <w:szCs w:val="24"/>
          <w:lang w:val="ru-RU"/>
        </w:rPr>
        <w:t>С</w:t>
      </w:r>
      <w:r w:rsidR="001E4D51" w:rsidRPr="007B7758">
        <w:rPr>
          <w:rFonts w:ascii="Times New Roman" w:eastAsia="SchoolBookSanPin" w:hAnsi="Times New Roman"/>
          <w:sz w:val="24"/>
          <w:szCs w:val="24"/>
          <w:lang w:val="ru-RU"/>
        </w:rPr>
        <w:t>ОО</w:t>
      </w:r>
      <w:r w:rsidR="00350BF6" w:rsidRPr="007B7758">
        <w:rPr>
          <w:rFonts w:ascii="Times New Roman" w:eastAsia="SchoolBookSanPin" w:hAnsi="Times New Roman"/>
          <w:sz w:val="24"/>
          <w:szCs w:val="24"/>
          <w:lang w:val="ru-RU"/>
        </w:rPr>
        <w:t xml:space="preserve">. </w:t>
      </w:r>
    </w:p>
    <w:p w:rsidR="0001103C"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130.</w:t>
      </w:r>
      <w:r w:rsidR="001E4D51" w:rsidRPr="007B7758">
        <w:rPr>
          <w:rFonts w:ascii="Times New Roman" w:eastAsia="SchoolBookSanPin" w:hAnsi="Times New Roman"/>
          <w:sz w:val="24"/>
          <w:szCs w:val="24"/>
          <w:lang w:val="ru-RU"/>
        </w:rPr>
        <w:t>2.2. </w:t>
      </w:r>
      <w:r w:rsidR="00350BF6" w:rsidRPr="007B7758">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7B7758">
        <w:rPr>
          <w:rFonts w:ascii="Times New Roman" w:eastAsia="SchoolBookSanPin" w:hAnsi="Times New Roman"/>
          <w:sz w:val="24"/>
          <w:szCs w:val="24"/>
          <w:lang w:val="ru-RU"/>
        </w:rPr>
        <w:t xml:space="preserve"> </w:t>
      </w:r>
      <w:r w:rsidR="0001103C" w:rsidRPr="007B7758">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7B7758">
        <w:rPr>
          <w:rFonts w:ascii="Times New Roman" w:eastAsia="SchoolBookSanPin" w:hAnsi="Times New Roman"/>
          <w:sz w:val="24"/>
          <w:szCs w:val="24"/>
          <w:lang w:val="ru-RU"/>
        </w:rPr>
        <w:br/>
        <w:t>и общества.</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Изучение </w:t>
      </w:r>
      <w:r w:rsidR="00150E8F" w:rsidRPr="007B7758">
        <w:rPr>
          <w:rFonts w:ascii="Times New Roman" w:eastAsia="SchoolBookSanPin" w:hAnsi="Times New Roman"/>
          <w:sz w:val="24"/>
          <w:szCs w:val="24"/>
          <w:lang w:val="ru-RU"/>
        </w:rPr>
        <w:t>обществознания</w:t>
      </w:r>
      <w:r w:rsidRPr="007B7758">
        <w:rPr>
          <w:rFonts w:ascii="Times New Roman" w:eastAsia="SchoolBookSanPin" w:hAnsi="Times New Roman"/>
          <w:sz w:val="24"/>
          <w:szCs w:val="24"/>
          <w:lang w:val="ru-RU"/>
        </w:rPr>
        <w:t xml:space="preserve">, включающего знания о российском обществе </w:t>
      </w:r>
      <w:r w:rsidR="0001103C"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130.</w:t>
      </w:r>
      <w:r w:rsidR="00150E8F" w:rsidRPr="007B7758">
        <w:rPr>
          <w:rFonts w:ascii="Times New Roman" w:eastAsia="SchoolBookSanPin" w:hAnsi="Times New Roman"/>
          <w:sz w:val="24"/>
          <w:szCs w:val="24"/>
          <w:lang w:val="ru-RU"/>
        </w:rPr>
        <w:t>2.</w:t>
      </w:r>
      <w:r w:rsidR="0001103C" w:rsidRPr="007B7758">
        <w:rPr>
          <w:rFonts w:ascii="Times New Roman" w:eastAsia="SchoolBookSanPin" w:hAnsi="Times New Roman"/>
          <w:sz w:val="24"/>
          <w:szCs w:val="24"/>
          <w:lang w:val="ru-RU"/>
        </w:rPr>
        <w:t>3</w:t>
      </w:r>
      <w:r w:rsidR="00150E8F" w:rsidRPr="007B7758">
        <w:rPr>
          <w:rFonts w:ascii="Times New Roman" w:eastAsia="SchoolBookSanPin" w:hAnsi="Times New Roman"/>
          <w:sz w:val="24"/>
          <w:szCs w:val="24"/>
          <w:lang w:val="ru-RU"/>
        </w:rPr>
        <w:t>. </w:t>
      </w:r>
      <w:r w:rsidR="00350BF6" w:rsidRPr="007B7758">
        <w:rPr>
          <w:rFonts w:ascii="Times New Roman" w:eastAsia="SchoolBookSanPin" w:hAnsi="Times New Roman"/>
          <w:sz w:val="24"/>
          <w:szCs w:val="24"/>
          <w:lang w:val="ru-RU"/>
        </w:rPr>
        <w:t xml:space="preserve">Целями обществоведческого образования на уровне </w:t>
      </w:r>
      <w:r w:rsidR="0001103C" w:rsidRPr="007B7758">
        <w:rPr>
          <w:rFonts w:ascii="Times New Roman" w:eastAsia="SchoolBookSanPin" w:hAnsi="Times New Roman"/>
          <w:sz w:val="24"/>
          <w:szCs w:val="24"/>
          <w:lang w:val="ru-RU"/>
        </w:rPr>
        <w:t>среднего общего образования являются:</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7B7758">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развитие интереса обучающихся к освоению социальных и гуманитарных дисциплин;</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овладение умениями получать, анализировать, интерпретировать </w:t>
      </w:r>
      <w:r w:rsidRPr="007B7758">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7B7758">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130.</w:t>
      </w:r>
      <w:r w:rsidR="0001103C" w:rsidRPr="007B7758">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7B7758">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7B7758">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7B7758">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7B7758">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изучении нового теоретического содержания;</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рассмотрении ряда ранее изученных социальных явлений и процессов в более </w:t>
      </w:r>
      <w:r w:rsidRPr="007B7758">
        <w:rPr>
          <w:rFonts w:ascii="Times New Roman" w:eastAsia="SchoolBookSanPin" w:hAnsi="Times New Roman"/>
          <w:sz w:val="24"/>
          <w:szCs w:val="24"/>
          <w:lang w:val="ru-RU"/>
        </w:rPr>
        <w:lastRenderedPageBreak/>
        <w:t>сложных и разнообразных связях и отношениях;</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освоении обучающимися базовых методов социального познания;</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7B7758" w:rsidRDefault="0001103C"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7B7758">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130.</w:t>
      </w:r>
      <w:r w:rsidR="00150E8F" w:rsidRPr="007B7758">
        <w:rPr>
          <w:rFonts w:ascii="Times New Roman" w:eastAsia="SchoolBookSanPin" w:hAnsi="Times New Roman"/>
          <w:sz w:val="24"/>
          <w:szCs w:val="24"/>
          <w:lang w:val="ru-RU"/>
        </w:rPr>
        <w:t>2.6. </w:t>
      </w:r>
      <w:r w:rsidR="00350BF6" w:rsidRPr="007B7758">
        <w:rPr>
          <w:rFonts w:ascii="Times New Roman" w:eastAsia="SchoolBookSanPin" w:hAnsi="Times New Roman"/>
          <w:sz w:val="24"/>
          <w:szCs w:val="24"/>
          <w:lang w:val="ru-RU"/>
        </w:rPr>
        <w:t xml:space="preserve">В соответствии с учебным планом </w:t>
      </w:r>
      <w:r w:rsidR="0001103C" w:rsidRPr="007B7758">
        <w:rPr>
          <w:rFonts w:ascii="Times New Roman" w:eastAsia="SchoolBookSanPin" w:hAnsi="Times New Roman"/>
          <w:sz w:val="24"/>
          <w:szCs w:val="24"/>
          <w:lang w:val="ru-RU"/>
        </w:rPr>
        <w:t>среднего</w:t>
      </w:r>
      <w:r w:rsidR="00150E8F" w:rsidRPr="007B7758">
        <w:rPr>
          <w:rFonts w:ascii="Times New Roman" w:eastAsia="SchoolBookSanPin" w:hAnsi="Times New Roman"/>
          <w:sz w:val="24"/>
          <w:szCs w:val="24"/>
          <w:lang w:val="ru-RU"/>
        </w:rPr>
        <w:t xml:space="preserve"> общего образования о</w:t>
      </w:r>
      <w:r w:rsidR="00350BF6" w:rsidRPr="007B7758">
        <w:rPr>
          <w:rFonts w:ascii="Times New Roman" w:eastAsia="SchoolBookSanPin" w:hAnsi="Times New Roman"/>
          <w:sz w:val="24"/>
          <w:szCs w:val="24"/>
          <w:lang w:val="ru-RU"/>
        </w:rPr>
        <w:t xml:space="preserve">бщее количество </w:t>
      </w:r>
      <w:r w:rsidR="002A3D2E" w:rsidRPr="007B7758">
        <w:rPr>
          <w:rFonts w:ascii="Times New Roman" w:eastAsia="SchoolBookSanPin" w:hAnsi="Times New Roman"/>
          <w:sz w:val="24"/>
          <w:szCs w:val="24"/>
          <w:lang w:val="ru-RU"/>
        </w:rPr>
        <w:t xml:space="preserve">рекомендованных </w:t>
      </w:r>
      <w:r w:rsidR="00350BF6" w:rsidRPr="007B7758">
        <w:rPr>
          <w:rFonts w:ascii="Times New Roman" w:eastAsia="SchoolBookSanPin" w:hAnsi="Times New Roman"/>
          <w:sz w:val="24"/>
          <w:szCs w:val="24"/>
          <w:lang w:val="ru-RU"/>
        </w:rPr>
        <w:t xml:space="preserve">учебных часов </w:t>
      </w:r>
      <w:r w:rsidR="0001103C" w:rsidRPr="007B7758">
        <w:rPr>
          <w:rFonts w:ascii="Times New Roman" w:eastAsia="SchoolBookSanPin" w:hAnsi="Times New Roman"/>
          <w:sz w:val="24"/>
          <w:szCs w:val="24"/>
          <w:lang w:val="ru-RU"/>
        </w:rPr>
        <w:t xml:space="preserve">на изучение обществознания </w:t>
      </w:r>
      <w:r w:rsidR="00350BF6" w:rsidRPr="007B7758">
        <w:rPr>
          <w:rFonts w:ascii="Times New Roman" w:eastAsia="SchoolBookSanPin" w:hAnsi="Times New Roman"/>
          <w:sz w:val="24"/>
          <w:szCs w:val="24"/>
          <w:lang w:val="ru-RU"/>
        </w:rPr>
        <w:t>составляет 136 часов</w:t>
      </w:r>
      <w:r w:rsidR="00150E8F" w:rsidRPr="007B7758">
        <w:rPr>
          <w:rFonts w:ascii="Times New Roman" w:eastAsia="SchoolBookSanPin" w:hAnsi="Times New Roman"/>
          <w:sz w:val="24"/>
          <w:szCs w:val="24"/>
          <w:lang w:val="ru-RU"/>
        </w:rPr>
        <w:t>,</w:t>
      </w:r>
      <w:r w:rsidR="00350BF6" w:rsidRPr="007B7758">
        <w:rPr>
          <w:rFonts w:ascii="Times New Roman" w:eastAsia="SchoolBookSanPin" w:hAnsi="Times New Roman"/>
          <w:sz w:val="24"/>
          <w:szCs w:val="24"/>
          <w:lang w:val="ru-RU"/>
        </w:rPr>
        <w:t xml:space="preserve"> по </w:t>
      </w:r>
      <w:r w:rsidR="00537FF1" w:rsidRPr="007B7758">
        <w:rPr>
          <w:rFonts w:ascii="Times New Roman" w:eastAsia="SchoolBookSanPin" w:hAnsi="Times New Roman"/>
          <w:sz w:val="24"/>
          <w:szCs w:val="24"/>
          <w:lang w:val="ru-RU"/>
        </w:rPr>
        <w:t>2</w:t>
      </w:r>
      <w:r w:rsidR="00350BF6" w:rsidRPr="007B7758">
        <w:rPr>
          <w:rFonts w:ascii="Times New Roman" w:eastAsia="SchoolBookSanPin" w:hAnsi="Times New Roman"/>
          <w:sz w:val="24"/>
          <w:szCs w:val="24"/>
          <w:lang w:val="ru-RU"/>
        </w:rPr>
        <w:t xml:space="preserve"> час</w:t>
      </w:r>
      <w:r w:rsidR="00537FF1" w:rsidRPr="007B7758">
        <w:rPr>
          <w:rFonts w:ascii="Times New Roman" w:eastAsia="SchoolBookSanPin" w:hAnsi="Times New Roman"/>
          <w:sz w:val="24"/>
          <w:szCs w:val="24"/>
          <w:lang w:val="ru-RU"/>
        </w:rPr>
        <w:t>а</w:t>
      </w:r>
      <w:r w:rsidR="00350BF6" w:rsidRPr="007B7758">
        <w:rPr>
          <w:rFonts w:ascii="Times New Roman" w:eastAsia="SchoolBookSanPin" w:hAnsi="Times New Roman"/>
          <w:sz w:val="24"/>
          <w:szCs w:val="24"/>
          <w:lang w:val="ru-RU"/>
        </w:rPr>
        <w:t xml:space="preserve"> в неделю при 34 учебных неделях.</w:t>
      </w:r>
    </w:p>
    <w:p w:rsidR="00150E8F"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150E8F" w:rsidRPr="007B7758">
        <w:rPr>
          <w:rFonts w:ascii="Times New Roman" w:eastAsia="OfficinaSansBoldITC" w:hAnsi="Times New Roman"/>
          <w:sz w:val="24"/>
          <w:szCs w:val="24"/>
          <w:lang w:val="ru-RU"/>
        </w:rPr>
        <w:t xml:space="preserve">3. Содержание обучения в </w:t>
      </w:r>
      <w:r w:rsidR="00537FF1" w:rsidRPr="007B7758">
        <w:rPr>
          <w:rFonts w:ascii="Times New Roman" w:eastAsia="OfficinaSansBoldITC" w:hAnsi="Times New Roman"/>
          <w:sz w:val="24"/>
          <w:szCs w:val="24"/>
          <w:lang w:val="ru-RU"/>
        </w:rPr>
        <w:t>10</w:t>
      </w:r>
      <w:r w:rsidR="00150E8F" w:rsidRPr="007B7758">
        <w:rPr>
          <w:rFonts w:ascii="Times New Roman" w:eastAsia="OfficinaSansBoldITC" w:hAnsi="Times New Roman"/>
          <w:sz w:val="24"/>
          <w:szCs w:val="24"/>
          <w:lang w:val="ru-RU"/>
        </w:rPr>
        <w:t xml:space="preserve"> классе.</w:t>
      </w:r>
    </w:p>
    <w:p w:rsidR="00537FF1"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150E8F" w:rsidRPr="007B7758">
        <w:rPr>
          <w:rFonts w:ascii="Times New Roman" w:eastAsia="OfficinaSansBoldITC" w:hAnsi="Times New Roman"/>
          <w:sz w:val="24"/>
          <w:szCs w:val="24"/>
          <w:lang w:val="ru-RU"/>
        </w:rPr>
        <w:t>3.1. </w:t>
      </w:r>
      <w:r w:rsidR="00537FF1" w:rsidRPr="007B7758">
        <w:rPr>
          <w:rFonts w:ascii="Times New Roman" w:eastAsia="OfficinaSansBoldITC" w:hAnsi="Times New Roman"/>
          <w:sz w:val="24"/>
          <w:szCs w:val="24"/>
          <w:lang w:val="ru-RU"/>
        </w:rPr>
        <w:t>Человек в обществе.</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7B7758">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7B7758">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7B7758">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7B7758">
        <w:rPr>
          <w:rFonts w:ascii="Times New Roman" w:eastAsia="OfficinaSansBoldITC" w:hAnsi="Times New Roman"/>
          <w:sz w:val="24"/>
          <w:szCs w:val="24"/>
          <w:lang w:val="ru-RU"/>
        </w:rPr>
        <w:br/>
        <w:t>в деятельности человека. Познавательная деятельность.</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7B7758">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Российское общество и человек перед лицом угроз и вызовов </w:t>
      </w:r>
      <w:r w:rsidRPr="007B7758">
        <w:rPr>
          <w:rFonts w:ascii="Times New Roman" w:eastAsia="OfficinaSansBoldITC" w:hAnsi="Times New Roman"/>
          <w:sz w:val="24"/>
          <w:szCs w:val="24"/>
        </w:rPr>
        <w:t>XXI</w:t>
      </w:r>
      <w:r w:rsidRPr="007B7758">
        <w:rPr>
          <w:rFonts w:ascii="Times New Roman" w:eastAsia="OfficinaSansBoldITC" w:hAnsi="Times New Roman"/>
          <w:sz w:val="24"/>
          <w:szCs w:val="24"/>
          <w:lang w:val="ru-RU"/>
        </w:rPr>
        <w:t xml:space="preserve"> в.</w:t>
      </w:r>
    </w:p>
    <w:p w:rsidR="00537FF1"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62246F" w:rsidRPr="007B7758">
        <w:rPr>
          <w:rFonts w:ascii="Times New Roman" w:eastAsia="OfficinaSansBoldITC" w:hAnsi="Times New Roman"/>
          <w:sz w:val="24"/>
          <w:szCs w:val="24"/>
          <w:lang w:val="ru-RU"/>
        </w:rPr>
        <w:t>3.2. </w:t>
      </w:r>
      <w:r w:rsidR="00537FF1" w:rsidRPr="007B7758">
        <w:rPr>
          <w:rFonts w:ascii="Times New Roman" w:eastAsia="OfficinaSansBoldITC" w:hAnsi="Times New Roman"/>
          <w:sz w:val="24"/>
          <w:szCs w:val="24"/>
          <w:lang w:val="ru-RU"/>
        </w:rPr>
        <w:t>Духовная культура.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7B7758">
        <w:rPr>
          <w:rFonts w:ascii="Times New Roman" w:eastAsia="OfficinaSansBoldITC" w:hAnsi="Times New Roman"/>
          <w:sz w:val="24"/>
          <w:szCs w:val="24"/>
          <w:lang w:val="ru-RU"/>
        </w:rPr>
        <w:br/>
        <w:t>и элитарная культура.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7B7758">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7B7758">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Искусство, его основные функции. Особенности искусства как формы духовной культуры. Достижения современного российского искусства.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62246F" w:rsidRPr="007B7758">
        <w:rPr>
          <w:rFonts w:ascii="Times New Roman" w:eastAsia="OfficinaSansBoldITC" w:hAnsi="Times New Roman"/>
          <w:sz w:val="24"/>
          <w:szCs w:val="24"/>
          <w:lang w:val="ru-RU"/>
        </w:rPr>
        <w:t>3.3. </w:t>
      </w:r>
      <w:r w:rsidR="00537FF1" w:rsidRPr="007B7758">
        <w:rPr>
          <w:rFonts w:ascii="Times New Roman" w:eastAsia="OfficinaSansBoldITC" w:hAnsi="Times New Roman"/>
          <w:sz w:val="24"/>
          <w:szCs w:val="24"/>
          <w:lang w:val="ru-RU"/>
        </w:rPr>
        <w:t>Экономическая жизнь общества.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7B7758">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7B7758">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7B7758">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7B7758">
        <w:rPr>
          <w:rFonts w:ascii="Times New Roman" w:eastAsia="OfficinaSansBoldITC" w:hAnsi="Times New Roman"/>
          <w:sz w:val="24"/>
          <w:szCs w:val="24"/>
          <w:lang w:val="ru-RU"/>
        </w:rPr>
        <w:br/>
        <w:t>в экономической и финансовой сферах.</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7B7758">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Мировая экономика. Международное разделение труда. Экспорт </w:t>
      </w:r>
      <w:r w:rsidRPr="007B7758">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AA5AA8" w:rsidRPr="007B7758">
        <w:rPr>
          <w:rFonts w:ascii="Times New Roman" w:eastAsia="OfficinaSansBoldITC" w:hAnsi="Times New Roman"/>
          <w:sz w:val="24"/>
          <w:szCs w:val="24"/>
          <w:lang w:val="ru-RU"/>
        </w:rPr>
        <w:t xml:space="preserve">4. Содержание обучения в </w:t>
      </w:r>
      <w:r w:rsidR="00537FF1" w:rsidRPr="007B7758">
        <w:rPr>
          <w:rFonts w:ascii="Times New Roman" w:eastAsia="OfficinaSansBoldITC" w:hAnsi="Times New Roman"/>
          <w:sz w:val="24"/>
          <w:szCs w:val="24"/>
          <w:lang w:val="ru-RU"/>
        </w:rPr>
        <w:t>11</w:t>
      </w:r>
      <w:r w:rsidR="00AA5AA8" w:rsidRPr="007B7758">
        <w:rPr>
          <w:rFonts w:ascii="Times New Roman" w:eastAsia="OfficinaSansBoldITC" w:hAnsi="Times New Roman"/>
          <w:sz w:val="24"/>
          <w:szCs w:val="24"/>
          <w:lang w:val="ru-RU"/>
        </w:rPr>
        <w:t xml:space="preserve"> классе.</w:t>
      </w:r>
    </w:p>
    <w:p w:rsidR="00537FF1"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AA5AA8" w:rsidRPr="007B7758">
        <w:rPr>
          <w:rFonts w:ascii="Times New Roman" w:eastAsia="OfficinaSansBoldITC" w:hAnsi="Times New Roman"/>
          <w:sz w:val="24"/>
          <w:szCs w:val="24"/>
          <w:lang w:val="ru-RU"/>
        </w:rPr>
        <w:t>4.1. </w:t>
      </w:r>
      <w:r w:rsidR="00537FF1" w:rsidRPr="007B7758">
        <w:rPr>
          <w:rFonts w:ascii="Times New Roman" w:eastAsia="OfficinaSansBoldITC" w:hAnsi="Times New Roman"/>
          <w:sz w:val="24"/>
          <w:szCs w:val="24"/>
          <w:lang w:val="ru-RU"/>
        </w:rPr>
        <w:t>Социальная сфера.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7B7758">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7B7758">
        <w:rPr>
          <w:rFonts w:ascii="Times New Roman" w:eastAsia="OfficinaSansBoldITC" w:hAnsi="Times New Roman"/>
          <w:sz w:val="24"/>
          <w:szCs w:val="24"/>
          <w:lang w:val="ru-RU"/>
        </w:rPr>
        <w:br/>
        <w:t>в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7B7758">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7B7758">
        <w:rPr>
          <w:rFonts w:ascii="Times New Roman" w:eastAsia="OfficinaSansBoldITC" w:hAnsi="Times New Roman"/>
          <w:sz w:val="24"/>
          <w:szCs w:val="24"/>
          <w:lang w:val="ru-RU"/>
        </w:rPr>
        <w:br/>
        <w:t xml:space="preserve">их предотвращения и пути разрешения. Конституционные принципы национальной </w:t>
      </w:r>
      <w:r w:rsidRPr="007B7758">
        <w:rPr>
          <w:rFonts w:ascii="Times New Roman" w:eastAsia="OfficinaSansBoldITC" w:hAnsi="Times New Roman"/>
          <w:sz w:val="24"/>
          <w:szCs w:val="24"/>
          <w:lang w:val="ru-RU"/>
        </w:rPr>
        <w:lastRenderedPageBreak/>
        <w:t>политики в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62246F" w:rsidRPr="007B7758">
        <w:rPr>
          <w:rFonts w:ascii="Times New Roman" w:eastAsia="OfficinaSansBoldITC" w:hAnsi="Times New Roman"/>
          <w:sz w:val="24"/>
          <w:szCs w:val="24"/>
          <w:lang w:val="ru-RU"/>
        </w:rPr>
        <w:t>4.2. </w:t>
      </w:r>
      <w:r w:rsidR="00537FF1" w:rsidRPr="007B7758">
        <w:rPr>
          <w:rFonts w:ascii="Times New Roman" w:eastAsia="OfficinaSansBoldITC" w:hAnsi="Times New Roman"/>
          <w:sz w:val="24"/>
          <w:szCs w:val="24"/>
          <w:lang w:val="ru-RU"/>
        </w:rPr>
        <w:t>Политическая сфера.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7B7758">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7B7758">
        <w:rPr>
          <w:rFonts w:ascii="Times New Roman" w:eastAsia="OfficinaSansBoldITC" w:hAnsi="Times New Roman"/>
          <w:sz w:val="24"/>
          <w:szCs w:val="24"/>
          <w:lang w:val="ru-RU"/>
        </w:rPr>
        <w:br/>
        <w:t>по противодействию экстремизму.</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7B7758">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7B7758">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7B7758">
        <w:rPr>
          <w:rFonts w:ascii="Times New Roman" w:eastAsia="OfficinaSansBoldITC" w:hAnsi="Times New Roman"/>
          <w:sz w:val="24"/>
          <w:szCs w:val="24"/>
          <w:lang w:val="ru-RU"/>
        </w:rPr>
        <w:br/>
        <w:t>и детей.</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7B7758">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7B7758">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7B7758">
        <w:rPr>
          <w:rFonts w:ascii="Times New Roman" w:eastAsia="OfficinaSansBoldITC" w:hAnsi="Times New Roman"/>
          <w:sz w:val="24"/>
          <w:szCs w:val="24"/>
          <w:lang w:val="ru-RU"/>
        </w:rPr>
        <w:br/>
      </w:r>
      <w:r w:rsidRPr="007B7758">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Административный процесс. Судебное производство по делам </w:t>
      </w:r>
      <w:r w:rsidRPr="007B7758">
        <w:rPr>
          <w:rFonts w:ascii="Times New Roman" w:eastAsia="OfficinaSansBoldITC" w:hAnsi="Times New Roman"/>
          <w:sz w:val="24"/>
          <w:szCs w:val="24"/>
          <w:lang w:val="ru-RU"/>
        </w:rPr>
        <w:br/>
        <w:t>об административных правонарушениях.</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7B7758" w:rsidRDefault="00537FF1"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E6A33" w:rsidRPr="007B7758">
        <w:rPr>
          <w:rFonts w:ascii="Times New Roman" w:eastAsia="OfficinaSansBoldITC" w:hAnsi="Times New Roman"/>
          <w:sz w:val="24"/>
          <w:szCs w:val="24"/>
          <w:lang w:val="ru-RU"/>
        </w:rPr>
        <w:t>. </w:t>
      </w:r>
      <w:r w:rsidR="00350BF6" w:rsidRPr="007B7758">
        <w:rPr>
          <w:rFonts w:ascii="Times New Roman" w:eastAsia="OfficinaSansBoldITC" w:hAnsi="Times New Roman"/>
          <w:sz w:val="24"/>
          <w:szCs w:val="24"/>
          <w:lang w:val="ru-RU"/>
        </w:rPr>
        <w:t xml:space="preserve">Планируемые результаты освоения </w:t>
      </w:r>
      <w:r w:rsidR="00DE6A33" w:rsidRPr="007B7758">
        <w:rPr>
          <w:rFonts w:ascii="Times New Roman" w:eastAsia="OfficinaSansBoldITC" w:hAnsi="Times New Roman"/>
          <w:sz w:val="24"/>
          <w:szCs w:val="24"/>
          <w:lang w:val="ru-RU"/>
        </w:rPr>
        <w:t xml:space="preserve">программы по обществознанию. </w:t>
      </w:r>
    </w:p>
    <w:p w:rsidR="0062246F"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E6A33" w:rsidRPr="007B7758">
        <w:rPr>
          <w:rFonts w:ascii="Times New Roman" w:eastAsia="OfficinaSansBoldITC" w:hAnsi="Times New Roman"/>
          <w:sz w:val="24"/>
          <w:szCs w:val="24"/>
          <w:lang w:val="ru-RU"/>
        </w:rPr>
        <w:t>.1. </w:t>
      </w:r>
      <w:r w:rsidR="00350BF6" w:rsidRPr="007B7758">
        <w:rPr>
          <w:rFonts w:ascii="Times New Roman" w:eastAsia="SchoolBookSanPin" w:hAnsi="Times New Roman"/>
          <w:sz w:val="24"/>
          <w:szCs w:val="24"/>
          <w:lang w:val="ru-RU"/>
        </w:rPr>
        <w:t xml:space="preserve">Личностные результаты </w:t>
      </w:r>
      <w:r w:rsidR="00DE6A33" w:rsidRPr="007B7758">
        <w:rPr>
          <w:rFonts w:ascii="Times New Roman" w:eastAsia="OfficinaSansBoldITC" w:hAnsi="Times New Roman"/>
          <w:sz w:val="24"/>
          <w:szCs w:val="24"/>
          <w:lang w:val="ru-RU"/>
        </w:rPr>
        <w:t>изучения обществознания</w:t>
      </w:r>
      <w:r w:rsidR="00DE6A33" w:rsidRPr="007B7758">
        <w:rPr>
          <w:rFonts w:ascii="Times New Roman" w:eastAsia="SchoolBookSanPin" w:hAnsi="Times New Roman"/>
          <w:sz w:val="24"/>
          <w:szCs w:val="24"/>
          <w:lang w:val="ru-RU"/>
        </w:rPr>
        <w:t xml:space="preserve"> </w:t>
      </w:r>
      <w:r w:rsidR="00350BF6" w:rsidRPr="007B7758">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7B7758">
        <w:rPr>
          <w:rFonts w:ascii="Times New Roman" w:eastAsia="SchoolBookSanPin" w:hAnsi="Times New Roman"/>
          <w:bCs/>
          <w:sz w:val="24"/>
          <w:szCs w:val="24"/>
          <w:lang w:val="ru-RU"/>
        </w:rPr>
        <w:t xml:space="preserve">готовность </w:t>
      </w:r>
      <w:r w:rsidR="0062246F" w:rsidRPr="007B7758">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7B7758" w:rsidRDefault="00DA6E38"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1) </w:t>
      </w:r>
      <w:r w:rsidR="00350BF6" w:rsidRPr="007B7758">
        <w:rPr>
          <w:rFonts w:ascii="Times New Roman" w:eastAsia="SchoolBookSanPin" w:hAnsi="Times New Roman"/>
          <w:bCs/>
          <w:sz w:val="24"/>
          <w:szCs w:val="24"/>
          <w:lang w:val="ru-RU"/>
        </w:rPr>
        <w:t>гражданского воспитания:</w:t>
      </w:r>
      <w:r w:rsidRPr="007B7758">
        <w:rPr>
          <w:rFonts w:ascii="Times New Roman" w:eastAsia="SchoolBookSanPin" w:hAnsi="Times New Roman"/>
          <w:bCs/>
          <w:sz w:val="24"/>
          <w:szCs w:val="24"/>
          <w:lang w:val="ru-RU"/>
        </w:rPr>
        <w:t xml:space="preserve"> </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7B7758">
        <w:rPr>
          <w:rFonts w:ascii="Times New Roman" w:eastAsia="SchoolBookSanPin" w:hAnsi="Times New Roman"/>
          <w:bCs/>
          <w:sz w:val="24"/>
          <w:szCs w:val="24"/>
          <w:lang w:val="ru-RU"/>
        </w:rPr>
        <w:br/>
        <w:t>и ответственного члена российского общества;</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7B7758">
        <w:rPr>
          <w:rFonts w:ascii="Times New Roman" w:eastAsia="SchoolBookSanPin" w:hAnsi="Times New Roman"/>
          <w:bCs/>
          <w:sz w:val="24"/>
          <w:szCs w:val="24"/>
          <w:lang w:val="ru-RU"/>
        </w:rPr>
        <w:br/>
        <w:t>и правопорядка;</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7B7758">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7B7758">
        <w:rPr>
          <w:rFonts w:ascii="Times New Roman" w:eastAsia="SchoolBookSanPin" w:hAnsi="Times New Roman"/>
          <w:bCs/>
          <w:sz w:val="24"/>
          <w:szCs w:val="24"/>
          <w:lang w:val="ru-RU"/>
        </w:rPr>
        <w:br/>
        <w:t>с их функциями и назначением;</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готовность к гуманитарной </w:t>
      </w:r>
      <w:r w:rsidR="00773206" w:rsidRPr="007B7758">
        <w:rPr>
          <w:rFonts w:ascii="Times New Roman" w:eastAsia="SchoolBookSanPin" w:hAnsi="Times New Roman"/>
          <w:bCs/>
          <w:sz w:val="24"/>
          <w:szCs w:val="24"/>
          <w:lang w:val="ru-RU"/>
        </w:rPr>
        <w:t xml:space="preserve">и волонтерской </w:t>
      </w:r>
      <w:r w:rsidRPr="007B7758">
        <w:rPr>
          <w:rFonts w:ascii="Times New Roman" w:eastAsia="SchoolBookSanPin" w:hAnsi="Times New Roman"/>
          <w:bCs/>
          <w:sz w:val="24"/>
          <w:szCs w:val="24"/>
          <w:lang w:val="ru-RU"/>
        </w:rPr>
        <w:t>деятельности;</w:t>
      </w:r>
    </w:p>
    <w:p w:rsidR="0062246F" w:rsidRPr="007B7758" w:rsidRDefault="00DA6E38"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2) </w:t>
      </w:r>
      <w:r w:rsidR="00350BF6" w:rsidRPr="007B7758">
        <w:rPr>
          <w:rFonts w:ascii="Times New Roman" w:eastAsia="SchoolBookSanPin" w:hAnsi="Times New Roman"/>
          <w:bCs/>
          <w:sz w:val="24"/>
          <w:szCs w:val="24"/>
          <w:lang w:val="ru-RU"/>
        </w:rPr>
        <w:t>патриотического воспитания:</w:t>
      </w:r>
      <w:r w:rsidRPr="007B7758">
        <w:rPr>
          <w:rFonts w:ascii="Times New Roman" w:eastAsia="SchoolBookSanPin" w:hAnsi="Times New Roman"/>
          <w:bCs/>
          <w:sz w:val="24"/>
          <w:szCs w:val="24"/>
          <w:lang w:val="ru-RU"/>
        </w:rPr>
        <w:t xml:space="preserve"> </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7B7758">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7B7758" w:rsidRDefault="00DA6E38"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3) </w:t>
      </w:r>
      <w:r w:rsidR="00350BF6" w:rsidRPr="007B7758">
        <w:rPr>
          <w:rFonts w:ascii="Times New Roman" w:eastAsia="SchoolBookSanPin" w:hAnsi="Times New Roman"/>
          <w:bCs/>
          <w:position w:val="1"/>
          <w:sz w:val="24"/>
          <w:szCs w:val="24"/>
          <w:lang w:val="ru-RU"/>
        </w:rPr>
        <w:t>духовно-нравственного воспитания:</w:t>
      </w:r>
      <w:r w:rsidRPr="007B7758">
        <w:rPr>
          <w:rFonts w:ascii="Times New Roman" w:eastAsia="SchoolBookSanPin" w:hAnsi="Times New Roman"/>
          <w:bCs/>
          <w:position w:val="1"/>
          <w:sz w:val="24"/>
          <w:szCs w:val="24"/>
          <w:lang w:val="ru-RU"/>
        </w:rPr>
        <w:t xml:space="preserve"> </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осознание духовных ценностей российского народа;</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lastRenderedPageBreak/>
        <w:t>способность оценивать ситуацию и принимать осознанные решения, ориентируясь на морально-нравственные нормы и ценности;</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7B7758" w:rsidRDefault="00DA6E38"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4) </w:t>
      </w:r>
      <w:r w:rsidR="00350BF6" w:rsidRPr="007B7758">
        <w:rPr>
          <w:rFonts w:ascii="Times New Roman" w:eastAsia="SchoolBookSanPin" w:hAnsi="Times New Roman"/>
          <w:bCs/>
          <w:position w:val="1"/>
          <w:sz w:val="24"/>
          <w:szCs w:val="24"/>
          <w:lang w:val="ru-RU"/>
        </w:rPr>
        <w:t>эстетического воспитания:</w:t>
      </w:r>
      <w:r w:rsidRPr="007B7758">
        <w:rPr>
          <w:rFonts w:ascii="Times New Roman" w:eastAsia="SchoolBookSanPin" w:hAnsi="Times New Roman"/>
          <w:bCs/>
          <w:position w:val="1"/>
          <w:sz w:val="24"/>
          <w:szCs w:val="24"/>
          <w:lang w:val="ru-RU"/>
        </w:rPr>
        <w:t xml:space="preserve"> </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7B7758">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7B7758">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7B7758" w:rsidRDefault="0062246F"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стремление проявлять качества творческой личности</w:t>
      </w:r>
      <w:r w:rsidR="007B5C13" w:rsidRPr="007B7758">
        <w:rPr>
          <w:rFonts w:ascii="Times New Roman" w:eastAsia="SchoolBookSanPin" w:hAnsi="Times New Roman"/>
          <w:bCs/>
          <w:sz w:val="24"/>
          <w:szCs w:val="24"/>
          <w:lang w:val="ru-RU"/>
        </w:rPr>
        <w:t>;</w:t>
      </w:r>
      <w:r w:rsidRPr="007B7758">
        <w:rPr>
          <w:rFonts w:ascii="Times New Roman" w:eastAsia="SchoolBookSanPin" w:hAnsi="Times New Roman"/>
          <w:bCs/>
          <w:sz w:val="24"/>
          <w:szCs w:val="24"/>
          <w:lang w:val="ru-RU"/>
        </w:rPr>
        <w:t xml:space="preserve"> </w:t>
      </w:r>
    </w:p>
    <w:p w:rsidR="007B5C13" w:rsidRPr="007B7758" w:rsidRDefault="00DA6E38"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5) </w:t>
      </w:r>
      <w:r w:rsidR="00350BF6" w:rsidRPr="007B7758">
        <w:rPr>
          <w:rFonts w:ascii="Times New Roman" w:eastAsia="SchoolBookSanPin" w:hAnsi="Times New Roman"/>
          <w:bCs/>
          <w:position w:val="1"/>
          <w:sz w:val="24"/>
          <w:szCs w:val="24"/>
          <w:lang w:val="ru-RU"/>
        </w:rPr>
        <w:t>физического воспитания:</w:t>
      </w:r>
      <w:r w:rsidRPr="007B7758">
        <w:rPr>
          <w:rFonts w:ascii="Times New Roman" w:eastAsia="SchoolBookSanPin" w:hAnsi="Times New Roman"/>
          <w:bCs/>
          <w:position w:val="1"/>
          <w:sz w:val="24"/>
          <w:szCs w:val="24"/>
          <w:lang w:val="ru-RU"/>
        </w:rPr>
        <w:t xml:space="preserve"> </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7B7758" w:rsidRDefault="00DA6E38"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6) </w:t>
      </w:r>
      <w:r w:rsidR="00350BF6" w:rsidRPr="007B7758">
        <w:rPr>
          <w:rFonts w:ascii="Times New Roman" w:eastAsia="SchoolBookSanPin" w:hAnsi="Times New Roman"/>
          <w:bCs/>
          <w:position w:val="1"/>
          <w:sz w:val="24"/>
          <w:szCs w:val="24"/>
          <w:lang w:val="ru-RU"/>
        </w:rPr>
        <w:t>трудового воспитания:</w:t>
      </w:r>
      <w:r w:rsidRPr="007B7758">
        <w:rPr>
          <w:rFonts w:ascii="Times New Roman" w:eastAsia="SchoolBookSanPin" w:hAnsi="Times New Roman"/>
          <w:bCs/>
          <w:position w:val="1"/>
          <w:sz w:val="24"/>
          <w:szCs w:val="24"/>
          <w:lang w:val="ru-RU"/>
        </w:rPr>
        <w:t xml:space="preserve"> </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7B7758" w:rsidRDefault="00DA6E38"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7) </w:t>
      </w:r>
      <w:r w:rsidR="00350BF6" w:rsidRPr="007B7758">
        <w:rPr>
          <w:rFonts w:ascii="Times New Roman" w:eastAsia="SchoolBookSanPin" w:hAnsi="Times New Roman"/>
          <w:bCs/>
          <w:position w:val="1"/>
          <w:sz w:val="24"/>
          <w:szCs w:val="24"/>
          <w:lang w:val="ru-RU"/>
        </w:rPr>
        <w:t>экологического воспитания:</w:t>
      </w:r>
      <w:r w:rsidRPr="007B7758">
        <w:rPr>
          <w:rFonts w:ascii="Times New Roman" w:eastAsia="SchoolBookSanPin" w:hAnsi="Times New Roman"/>
          <w:bCs/>
          <w:position w:val="1"/>
          <w:sz w:val="24"/>
          <w:szCs w:val="24"/>
          <w:lang w:val="ru-RU"/>
        </w:rPr>
        <w:t xml:space="preserve"> </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7B7758" w:rsidRDefault="00DA6E38" w:rsidP="00936D6F">
      <w:pPr>
        <w:spacing w:after="0" w:line="240" w:lineRule="auto"/>
        <w:ind w:firstLine="567"/>
        <w:jc w:val="both"/>
        <w:rPr>
          <w:rFonts w:ascii="Times New Roman" w:eastAsia="SchoolBookSanPin" w:hAnsi="Times New Roman"/>
          <w:bCs/>
          <w:position w:val="1"/>
          <w:sz w:val="24"/>
          <w:szCs w:val="24"/>
          <w:lang w:val="ru-RU"/>
        </w:rPr>
      </w:pPr>
      <w:r w:rsidRPr="007B7758">
        <w:rPr>
          <w:rFonts w:ascii="Times New Roman" w:eastAsia="SchoolBookSanPin" w:hAnsi="Times New Roman"/>
          <w:bCs/>
          <w:position w:val="1"/>
          <w:sz w:val="24"/>
          <w:szCs w:val="24"/>
          <w:lang w:val="ru-RU"/>
        </w:rPr>
        <w:t>8) </w:t>
      </w:r>
      <w:r w:rsidR="00350BF6" w:rsidRPr="007B7758">
        <w:rPr>
          <w:rFonts w:ascii="Times New Roman" w:eastAsia="SchoolBookSanPin" w:hAnsi="Times New Roman"/>
          <w:bCs/>
          <w:position w:val="1"/>
          <w:sz w:val="24"/>
          <w:szCs w:val="24"/>
          <w:lang w:val="ru-RU"/>
        </w:rPr>
        <w:t>ценности научного познания:</w:t>
      </w:r>
      <w:r w:rsidRPr="007B7758">
        <w:rPr>
          <w:rFonts w:ascii="Times New Roman" w:eastAsia="SchoolBookSanPin" w:hAnsi="Times New Roman"/>
          <w:bCs/>
          <w:position w:val="1"/>
          <w:sz w:val="24"/>
          <w:szCs w:val="24"/>
          <w:lang w:val="ru-RU"/>
        </w:rPr>
        <w:t xml:space="preserve"> </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.2. </w:t>
      </w:r>
      <w:r w:rsidR="007B5C13" w:rsidRPr="007B7758">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r w:rsidRPr="007B7758">
        <w:rPr>
          <w:rFonts w:ascii="Times New Roman" w:eastAsia="SchoolBookSanPin" w:hAnsi="Times New Roman"/>
          <w:bCs/>
          <w:sz w:val="24"/>
          <w:szCs w:val="24"/>
          <w:lang w:val="ru-RU"/>
        </w:rPr>
        <w:lastRenderedPageBreak/>
        <w:t>в межличностном взаимодействии и при принятии решений;</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7B7758">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eastAsia="SchoolBookSanPin" w:hAnsi="Times New Roman"/>
          <w:bCs/>
          <w:sz w:val="24"/>
          <w:szCs w:val="24"/>
          <w:lang w:val="ru-RU"/>
        </w:rPr>
        <w:br/>
        <w:t>к сочувствию и сопереживанию;</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7B7758">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sz w:val="24"/>
          <w:szCs w:val="24"/>
          <w:lang w:val="ru-RU"/>
        </w:rPr>
        <w:t>130.</w:t>
      </w:r>
      <w:r w:rsidR="00063154" w:rsidRPr="007B7758">
        <w:rPr>
          <w:rFonts w:ascii="Times New Roman" w:eastAsia="SchoolBookSanPin" w:hAnsi="Times New Roman"/>
          <w:sz w:val="24"/>
          <w:szCs w:val="24"/>
          <w:lang w:val="ru-RU"/>
        </w:rPr>
        <w:t>5</w:t>
      </w:r>
      <w:r w:rsidR="00DA6E38" w:rsidRPr="007B7758">
        <w:rPr>
          <w:rFonts w:ascii="Times New Roman" w:eastAsia="SchoolBookSanPin" w:hAnsi="Times New Roman"/>
          <w:sz w:val="24"/>
          <w:szCs w:val="24"/>
          <w:lang w:val="ru-RU"/>
        </w:rPr>
        <w:t>.</w:t>
      </w:r>
      <w:r w:rsidR="00D24BDC" w:rsidRPr="007B7758">
        <w:rPr>
          <w:rFonts w:ascii="Times New Roman" w:eastAsia="SchoolBookSanPin" w:hAnsi="Times New Roman"/>
          <w:sz w:val="24"/>
          <w:szCs w:val="24"/>
          <w:lang w:val="ru-RU"/>
        </w:rPr>
        <w:t>3</w:t>
      </w:r>
      <w:r w:rsidR="00DA6E38" w:rsidRPr="007B7758">
        <w:rPr>
          <w:rFonts w:ascii="Times New Roman" w:eastAsia="SchoolBookSanPin" w:hAnsi="Times New Roman"/>
          <w:sz w:val="24"/>
          <w:szCs w:val="24"/>
          <w:lang w:val="ru-RU"/>
        </w:rPr>
        <w:t xml:space="preserve">. В результате изучения обществознания на уровне </w:t>
      </w:r>
      <w:r w:rsidR="007B5C13" w:rsidRPr="007B7758">
        <w:rPr>
          <w:rFonts w:ascii="Times New Roman" w:eastAsia="SchoolBookSanPin" w:hAnsi="Times New Roman"/>
          <w:sz w:val="24"/>
          <w:szCs w:val="24"/>
          <w:lang w:val="ru-RU"/>
        </w:rPr>
        <w:t>среднего</w:t>
      </w:r>
      <w:r w:rsidR="00DA6E38" w:rsidRPr="007B7758">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7B775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OfficinaSansBoldITC" w:hAnsi="Times New Roman"/>
          <w:sz w:val="24"/>
          <w:szCs w:val="24"/>
          <w:lang w:val="ru-RU"/>
        </w:rPr>
        <w:t>3</w:t>
      </w:r>
      <w:r w:rsidR="00DA6E38" w:rsidRPr="007B7758">
        <w:rPr>
          <w:rFonts w:ascii="Times New Roman" w:eastAsia="OfficinaSansBoldITC" w:hAnsi="Times New Roman"/>
          <w:sz w:val="24"/>
          <w:szCs w:val="24"/>
          <w:lang w:val="ru-RU"/>
        </w:rPr>
        <w:t>.1. </w:t>
      </w:r>
      <w:r w:rsidR="00DA6E38" w:rsidRPr="007B775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7B7758">
        <w:rPr>
          <w:rFonts w:ascii="Times New Roman" w:eastAsia="SchoolBookSanPin" w:hAnsi="Times New Roman"/>
          <w:bCs/>
          <w:sz w:val="24"/>
          <w:szCs w:val="24"/>
          <w:lang w:val="ru-RU"/>
        </w:rPr>
        <w:t>познавательных универсальных учебных действий</w:t>
      </w:r>
      <w:r w:rsidR="00DA6E38" w:rsidRPr="007B7758">
        <w:rPr>
          <w:rFonts w:ascii="Times New Roman" w:eastAsia="SchoolBookSanPin" w:hAnsi="Times New Roman"/>
          <w:sz w:val="24"/>
          <w:szCs w:val="24"/>
          <w:lang w:val="ru-RU"/>
        </w:rPr>
        <w:t>:</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7B7758">
        <w:rPr>
          <w:rFonts w:ascii="Times New Roman" w:eastAsia="SchoolBookSanPin" w:hAnsi="Times New Roman"/>
          <w:bCs/>
          <w:sz w:val="24"/>
          <w:szCs w:val="24"/>
          <w:lang w:val="ru-RU"/>
        </w:rPr>
        <w:br/>
        <w:t>и критерии их достижения;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7B7758">
        <w:rPr>
          <w:rFonts w:ascii="Times New Roman" w:eastAsia="SchoolBookSanPin" w:hAnsi="Times New Roman"/>
          <w:bCs/>
          <w:sz w:val="24"/>
          <w:szCs w:val="24"/>
          <w:lang w:val="ru-RU"/>
        </w:rPr>
        <w:br/>
        <w:t>и комбинированного взаимодействия;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7B7758">
        <w:rPr>
          <w:rFonts w:ascii="Times New Roman" w:eastAsia="SchoolBookSanPin" w:hAnsi="Times New Roman"/>
          <w:bCs/>
          <w:sz w:val="24"/>
          <w:szCs w:val="24"/>
          <w:lang w:val="ru-RU"/>
        </w:rPr>
        <w:br/>
        <w:t>в том числе учебно-познавательных.</w:t>
      </w:r>
    </w:p>
    <w:p w:rsidR="00DA6E38"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OfficinaSansBoldITC" w:hAnsi="Times New Roman"/>
          <w:sz w:val="24"/>
          <w:szCs w:val="24"/>
          <w:lang w:val="ru-RU"/>
        </w:rPr>
        <w:t>3</w:t>
      </w:r>
      <w:r w:rsidR="00DA6E38" w:rsidRPr="007B7758">
        <w:rPr>
          <w:rFonts w:ascii="Times New Roman" w:eastAsia="OfficinaSansBoldITC" w:hAnsi="Times New Roman"/>
          <w:sz w:val="24"/>
          <w:szCs w:val="24"/>
          <w:lang w:val="ru-RU"/>
        </w:rPr>
        <w:t>.2. </w:t>
      </w:r>
      <w:r w:rsidR="00DA6E38"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7B7758">
        <w:rPr>
          <w:rFonts w:ascii="Times New Roman" w:eastAsia="SchoolBookSanPin" w:hAnsi="Times New Roman"/>
          <w:bCs/>
          <w:sz w:val="24"/>
          <w:szCs w:val="24"/>
          <w:lang w:val="ru-RU"/>
        </w:rPr>
        <w:t>познавательных универсальных учебных действий</w:t>
      </w:r>
      <w:r w:rsidR="00DA6E38" w:rsidRPr="007B7758">
        <w:rPr>
          <w:rFonts w:ascii="Times New Roman" w:eastAsia="SchoolBookSanPin" w:hAnsi="Times New Roman"/>
          <w:sz w:val="24"/>
          <w:szCs w:val="24"/>
          <w:lang w:val="ru-RU"/>
        </w:rPr>
        <w:t>:</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7B7758">
        <w:rPr>
          <w:rFonts w:ascii="Times New Roman" w:eastAsia="SchoolBookSanPin" w:hAnsi="Times New Roman"/>
          <w:bCs/>
          <w:sz w:val="24"/>
          <w:szCs w:val="24"/>
          <w:lang w:val="ru-RU"/>
        </w:rPr>
        <w:br/>
        <w:t>при создании учебных и социальных проектов;</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7B7758">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7B7758">
        <w:rPr>
          <w:rFonts w:ascii="Times New Roman" w:eastAsia="SchoolBookSanPin" w:hAnsi="Times New Roman"/>
          <w:bCs/>
          <w:sz w:val="24"/>
          <w:szCs w:val="24"/>
          <w:lang w:val="ru-RU"/>
        </w:rPr>
        <w:br/>
        <w:t>и критерии решения;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lastRenderedPageBreak/>
        <w:t xml:space="preserve">уметь переносить знания об общественных объектах, явлениях и процессах </w:t>
      </w:r>
      <w:r w:rsidRPr="007B7758">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уметь интегрировать знания из разных предметных областей;</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OfficinaSansBoldITC" w:hAnsi="Times New Roman"/>
          <w:sz w:val="24"/>
          <w:szCs w:val="24"/>
          <w:lang w:val="ru-RU"/>
        </w:rPr>
        <w:t>3</w:t>
      </w:r>
      <w:r w:rsidR="00DA6E38" w:rsidRPr="007B7758">
        <w:rPr>
          <w:rFonts w:ascii="Times New Roman" w:eastAsia="OfficinaSansBoldITC" w:hAnsi="Times New Roman"/>
          <w:sz w:val="24"/>
          <w:szCs w:val="24"/>
          <w:lang w:val="ru-RU"/>
        </w:rPr>
        <w:t>.3. </w:t>
      </w:r>
      <w:r w:rsidR="00DA6E38" w:rsidRPr="007B7758">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7B7758">
        <w:rPr>
          <w:rFonts w:ascii="Times New Roman" w:eastAsia="SchoolBookSanPin" w:hAnsi="Times New Roman"/>
          <w:sz w:val="24"/>
          <w:szCs w:val="24"/>
          <w:lang w:val="ru-RU"/>
        </w:rPr>
        <w:br/>
        <w:t xml:space="preserve">с информацией как часть </w:t>
      </w:r>
      <w:r w:rsidR="00DA6E38" w:rsidRPr="007B7758">
        <w:rPr>
          <w:rFonts w:ascii="Times New Roman" w:eastAsia="SchoolBookSanPin" w:hAnsi="Times New Roman"/>
          <w:bCs/>
          <w:sz w:val="24"/>
          <w:szCs w:val="24"/>
          <w:lang w:val="ru-RU"/>
        </w:rPr>
        <w:t>познавательных универсальных учебных действий</w:t>
      </w:r>
      <w:r w:rsidR="00DA6E38" w:rsidRPr="007B7758">
        <w:rPr>
          <w:rFonts w:ascii="Times New Roman" w:eastAsia="SchoolBookSanPin" w:hAnsi="Times New Roman"/>
          <w:sz w:val="24"/>
          <w:szCs w:val="24"/>
          <w:lang w:val="ru-RU"/>
        </w:rPr>
        <w:t>:</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7B7758">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7B7758">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7B7758">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OfficinaSansBoldITC" w:hAnsi="Times New Roman"/>
          <w:sz w:val="24"/>
          <w:szCs w:val="24"/>
          <w:lang w:val="ru-RU"/>
        </w:rPr>
        <w:t>3</w:t>
      </w:r>
      <w:r w:rsidR="00DA6E38" w:rsidRPr="007B7758">
        <w:rPr>
          <w:rFonts w:ascii="Times New Roman" w:eastAsia="OfficinaSansBoldITC" w:hAnsi="Times New Roman"/>
          <w:sz w:val="24"/>
          <w:szCs w:val="24"/>
          <w:lang w:val="ru-RU"/>
        </w:rPr>
        <w:t>.4. </w:t>
      </w:r>
      <w:r w:rsidR="00DA6E38"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7B7758">
        <w:rPr>
          <w:rFonts w:ascii="Times New Roman" w:eastAsia="SchoolBookSanPin" w:hAnsi="Times New Roman"/>
          <w:bCs/>
          <w:sz w:val="24"/>
          <w:szCs w:val="24"/>
          <w:lang w:val="ru-RU"/>
        </w:rPr>
        <w:t>коммуникативных универсальных учебных действий</w:t>
      </w:r>
      <w:r w:rsidR="00DA6E38" w:rsidRPr="007B7758">
        <w:rPr>
          <w:rFonts w:ascii="Times New Roman" w:eastAsia="SchoolBookSanPin" w:hAnsi="Times New Roman"/>
          <w:sz w:val="24"/>
          <w:szCs w:val="24"/>
          <w:lang w:val="ru-RU"/>
        </w:rPr>
        <w:t>:</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OfficinaSansBoldITC" w:hAnsi="Times New Roman"/>
          <w:sz w:val="24"/>
          <w:szCs w:val="24"/>
          <w:lang w:val="ru-RU"/>
        </w:rPr>
        <w:t>3</w:t>
      </w:r>
      <w:r w:rsidR="00DA6E38" w:rsidRPr="007B7758">
        <w:rPr>
          <w:rFonts w:ascii="Times New Roman" w:eastAsia="OfficinaSansBoldITC" w:hAnsi="Times New Roman"/>
          <w:sz w:val="24"/>
          <w:szCs w:val="24"/>
          <w:lang w:val="ru-RU"/>
        </w:rPr>
        <w:t>.5. </w:t>
      </w:r>
      <w:r w:rsidR="00DA6E38"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7B7758">
        <w:rPr>
          <w:rFonts w:ascii="Times New Roman" w:eastAsia="SchoolBookSanPin" w:hAnsi="Times New Roman"/>
          <w:bCs/>
          <w:sz w:val="24"/>
          <w:szCs w:val="24"/>
          <w:lang w:val="ru-RU"/>
        </w:rPr>
        <w:t>регулятивных универсальных учебных действий</w:t>
      </w:r>
      <w:r w:rsidR="00DA6E38" w:rsidRPr="007B7758">
        <w:rPr>
          <w:rFonts w:ascii="Times New Roman" w:eastAsia="SchoolBookSanPin" w:hAnsi="Times New Roman"/>
          <w:sz w:val="24"/>
          <w:szCs w:val="24"/>
          <w:lang w:val="ru-RU"/>
        </w:rPr>
        <w:t>:</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самостоятельно осуществлять познавательную</w:t>
      </w:r>
      <w:r w:rsidRPr="007B7758">
        <w:rPr>
          <w:rFonts w:ascii="Times New Roman" w:eastAsia="SchoolBookSanPin" w:hAnsi="Times New Roman"/>
          <w:bCs/>
          <w:sz w:val="24"/>
          <w:szCs w:val="24"/>
          <w:lang w:val="ru-RU"/>
        </w:rPr>
        <w:tab/>
        <w:t xml:space="preserve"> деятельность;</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7B7758">
        <w:rPr>
          <w:rFonts w:ascii="Times New Roman" w:eastAsia="SchoolBookSanPin" w:hAnsi="Times New Roman"/>
          <w:bCs/>
          <w:sz w:val="24"/>
          <w:szCs w:val="24"/>
          <w:lang w:val="ru-RU"/>
        </w:rPr>
        <w:br/>
        <w:t>в образовательной деятельности и в жизненных ситуациях;</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7B7758">
        <w:rPr>
          <w:rFonts w:ascii="Times New Roman" w:eastAsia="SchoolBookSanPin" w:hAnsi="Times New Roman"/>
          <w:bCs/>
          <w:sz w:val="24"/>
          <w:szCs w:val="24"/>
          <w:lang w:val="ru-RU"/>
        </w:rPr>
        <w:br/>
        <w:t>и практической деятельности, в межличностных отношениях;</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оценивать приобретенный опыт;</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773206" w:rsidRPr="007B7758">
        <w:rPr>
          <w:rFonts w:ascii="Times New Roman" w:eastAsia="OfficinaSansBoldITC" w:hAnsi="Times New Roman"/>
          <w:sz w:val="24"/>
          <w:szCs w:val="24"/>
          <w:lang w:val="ru-RU"/>
        </w:rPr>
        <w:t>5.3.6. </w:t>
      </w:r>
      <w:r w:rsidR="00773206" w:rsidRPr="007B775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7B7758" w:rsidRDefault="00773206"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7B7758" w:rsidRDefault="00773206"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7B7758" w:rsidRDefault="00773206"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7B7758" w:rsidRDefault="00773206"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lastRenderedPageBreak/>
        <w:t xml:space="preserve">оценивать качество своего вклада и вклада каждого участника команды </w:t>
      </w:r>
      <w:r w:rsidRPr="007B7758">
        <w:rPr>
          <w:rFonts w:ascii="Times New Roman" w:eastAsia="SchoolBookSanPin" w:hAnsi="Times New Roman"/>
          <w:bCs/>
          <w:sz w:val="24"/>
          <w:szCs w:val="24"/>
          <w:lang w:val="ru-RU"/>
        </w:rPr>
        <w:br/>
        <w:t>в общий результат по разработанным критериям;</w:t>
      </w:r>
    </w:p>
    <w:p w:rsidR="00773206" w:rsidRPr="007B7758" w:rsidRDefault="00773206"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7B7758" w:rsidRDefault="00773206"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OfficinaSansBoldITC" w:hAnsi="Times New Roman"/>
          <w:sz w:val="24"/>
          <w:szCs w:val="24"/>
          <w:lang w:val="ru-RU"/>
        </w:rPr>
        <w:t>3</w:t>
      </w:r>
      <w:r w:rsidR="00DA6E38" w:rsidRPr="007B7758">
        <w:rPr>
          <w:rFonts w:ascii="Times New Roman" w:eastAsia="OfficinaSansBoldITC" w:hAnsi="Times New Roman"/>
          <w:sz w:val="24"/>
          <w:szCs w:val="24"/>
          <w:lang w:val="ru-RU"/>
        </w:rPr>
        <w:t>.</w:t>
      </w:r>
      <w:r w:rsidR="00773206" w:rsidRPr="007B7758">
        <w:rPr>
          <w:rFonts w:ascii="Times New Roman" w:eastAsia="OfficinaSansBoldITC" w:hAnsi="Times New Roman"/>
          <w:sz w:val="24"/>
          <w:szCs w:val="24"/>
          <w:lang w:val="ru-RU"/>
        </w:rPr>
        <w:t>7</w:t>
      </w:r>
      <w:r w:rsidR="00DA6E38" w:rsidRPr="007B7758">
        <w:rPr>
          <w:rFonts w:ascii="Times New Roman" w:eastAsia="OfficinaSansBoldITC" w:hAnsi="Times New Roman"/>
          <w:sz w:val="24"/>
          <w:szCs w:val="24"/>
          <w:lang w:val="ru-RU"/>
        </w:rPr>
        <w:t>. </w:t>
      </w:r>
      <w:r w:rsidR="00DA6E38" w:rsidRPr="007B7758">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7B7758">
        <w:rPr>
          <w:rFonts w:ascii="Times New Roman" w:eastAsia="SchoolBookSanPin" w:hAnsi="Times New Roman"/>
          <w:sz w:val="24"/>
          <w:szCs w:val="24"/>
          <w:lang w:val="ru-RU"/>
        </w:rPr>
        <w:t>принятия себя и других</w:t>
      </w:r>
      <w:r w:rsidR="00DA6E38" w:rsidRPr="007B7758">
        <w:rPr>
          <w:rFonts w:ascii="Times New Roman" w:eastAsia="SchoolBookSanPin" w:hAnsi="Times New Roman"/>
          <w:sz w:val="24"/>
          <w:szCs w:val="24"/>
          <w:lang w:val="ru-RU"/>
        </w:rPr>
        <w:t xml:space="preserve"> как части </w:t>
      </w:r>
      <w:r w:rsidR="00DA6E38" w:rsidRPr="007B7758">
        <w:rPr>
          <w:rFonts w:ascii="Times New Roman" w:eastAsia="SchoolBookSanPin" w:hAnsi="Times New Roman"/>
          <w:bCs/>
          <w:sz w:val="24"/>
          <w:szCs w:val="24"/>
          <w:lang w:val="ru-RU"/>
        </w:rPr>
        <w:t>регулятивных универсальных учебных действий</w:t>
      </w:r>
      <w:r w:rsidR="00DA6E38" w:rsidRPr="007B7758">
        <w:rPr>
          <w:rFonts w:ascii="Times New Roman" w:eastAsia="SchoolBookSanPin" w:hAnsi="Times New Roman"/>
          <w:sz w:val="24"/>
          <w:szCs w:val="24"/>
          <w:lang w:val="ru-RU"/>
        </w:rPr>
        <w:t>:</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7B7758">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7B7758" w:rsidRDefault="007B5C13"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DA6E38" w:rsidRPr="007B7758">
        <w:rPr>
          <w:rFonts w:ascii="Times New Roman" w:eastAsia="OfficinaSansBoldITC" w:hAnsi="Times New Roman"/>
          <w:sz w:val="24"/>
          <w:szCs w:val="24"/>
          <w:lang w:val="ru-RU"/>
        </w:rPr>
        <w:t>.</w:t>
      </w:r>
      <w:r w:rsidR="002635DF" w:rsidRPr="007B7758">
        <w:rPr>
          <w:rFonts w:ascii="Times New Roman" w:eastAsia="SchoolBookSanPin" w:hAnsi="Times New Roman"/>
          <w:sz w:val="24"/>
          <w:szCs w:val="24"/>
          <w:lang w:val="ru-RU"/>
        </w:rPr>
        <w:t>4</w:t>
      </w:r>
      <w:r w:rsidR="00DA6E38" w:rsidRPr="007B7758">
        <w:rPr>
          <w:rFonts w:ascii="Times New Roman" w:eastAsia="SchoolBookSanPin" w:hAnsi="Times New Roman"/>
          <w:sz w:val="24"/>
          <w:szCs w:val="24"/>
          <w:lang w:val="ru-RU"/>
        </w:rPr>
        <w:t>. </w:t>
      </w:r>
      <w:r w:rsidR="00DA6E38" w:rsidRPr="007B7758">
        <w:rPr>
          <w:rFonts w:ascii="Times New Roman" w:eastAsia="SchoolBookSanPin" w:hAnsi="Times New Roman"/>
          <w:bCs/>
          <w:sz w:val="24"/>
          <w:szCs w:val="24"/>
          <w:lang w:val="ru-RU"/>
        </w:rPr>
        <w:t xml:space="preserve">Предметные результаты освоения программы </w:t>
      </w:r>
      <w:r w:rsidR="00532429" w:rsidRPr="007B7758">
        <w:rPr>
          <w:rFonts w:ascii="Times New Roman" w:eastAsia="SchoolBookSanPin" w:hAnsi="Times New Roman"/>
          <w:bCs/>
          <w:sz w:val="24"/>
          <w:szCs w:val="24"/>
          <w:lang w:val="ru-RU"/>
        </w:rPr>
        <w:t xml:space="preserve">10 класса </w:t>
      </w:r>
      <w:r w:rsidR="00532429" w:rsidRPr="007B7758">
        <w:rPr>
          <w:rFonts w:ascii="Times New Roman" w:eastAsia="SchoolBookSanPin" w:hAnsi="Times New Roman"/>
          <w:bCs/>
          <w:sz w:val="24"/>
          <w:szCs w:val="24"/>
          <w:lang w:val="ru-RU"/>
        </w:rPr>
        <w:br/>
      </w:r>
      <w:r w:rsidR="00DA6E38" w:rsidRPr="007B7758">
        <w:rPr>
          <w:rFonts w:ascii="Times New Roman" w:eastAsia="SchoolBookSanPin" w:hAnsi="Times New Roman"/>
          <w:bCs/>
          <w:sz w:val="24"/>
          <w:szCs w:val="24"/>
          <w:lang w:val="ru-RU"/>
        </w:rPr>
        <w:t xml:space="preserve">по </w:t>
      </w:r>
      <w:r w:rsidR="00532429" w:rsidRPr="007B7758">
        <w:rPr>
          <w:rFonts w:ascii="Times New Roman" w:eastAsia="SchoolBookSanPin" w:hAnsi="Times New Roman"/>
          <w:bCs/>
          <w:sz w:val="24"/>
          <w:szCs w:val="24"/>
          <w:lang w:val="ru-RU"/>
        </w:rPr>
        <w:t>обществознанию (базовый уровень).</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4.1. </w:t>
      </w:r>
      <w:r w:rsidR="004A0A19" w:rsidRPr="007B7758">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7B7758">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7B7758">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7B7758">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7B7758">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об (о) экономике как науке и хозяйстве, роли государства в экономике, в том числе государственной политике поддержки малого бизнеса </w:t>
      </w:r>
      <w:r w:rsidRPr="007B7758">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7B7758">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7B7758">
        <w:rPr>
          <w:rFonts w:ascii="Times New Roman" w:eastAsia="SchoolBookSanPin" w:hAnsi="Times New Roman"/>
          <w:bCs/>
          <w:sz w:val="24"/>
          <w:szCs w:val="24"/>
          <w:lang w:val="ru-RU"/>
        </w:rPr>
        <w:br/>
        <w:t>в экономической и финансовой сферах.</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4.2. </w:t>
      </w:r>
      <w:r w:rsidR="004A0A19" w:rsidRPr="007B7758">
        <w:rPr>
          <w:rFonts w:ascii="Times New Roman" w:eastAsia="SchoolBookSanPin" w:hAnsi="Times New Roman"/>
          <w:bCs/>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4.3. </w:t>
      </w:r>
      <w:r w:rsidR="004A0A19" w:rsidRPr="007B7758">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rsidR="004A0A19" w:rsidRPr="007B7758">
        <w:rPr>
          <w:rFonts w:ascii="Times New Roman" w:eastAsia="SchoolBookSanPin" w:hAnsi="Times New Roman"/>
          <w:bCs/>
          <w:sz w:val="24"/>
          <w:szCs w:val="24"/>
          <w:lang w:val="ru-RU"/>
        </w:rPr>
        <w:lastRenderedPageBreak/>
        <w:t>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7B7758">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4.4. </w:t>
      </w:r>
      <w:r w:rsidR="004A0A19" w:rsidRPr="007B7758">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4.5. </w:t>
      </w:r>
      <w:r w:rsidR="004A0A19" w:rsidRPr="007B7758">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7B7758">
        <w:rPr>
          <w:rFonts w:ascii="Times New Roman" w:eastAsia="SchoolBookSanPin" w:hAnsi="Times New Roman"/>
          <w:bCs/>
          <w:sz w:val="24"/>
          <w:szCs w:val="24"/>
          <w:lang w:val="ru-RU"/>
        </w:rPr>
        <w:tab/>
        <w:t>социальное</w:t>
      </w:r>
      <w:r w:rsidR="004A0A19" w:rsidRPr="007B7758">
        <w:rPr>
          <w:rFonts w:ascii="Times New Roman" w:eastAsia="SchoolBookSanPin" w:hAnsi="Times New Roman"/>
          <w:bCs/>
          <w:sz w:val="24"/>
          <w:szCs w:val="24"/>
          <w:lang w:val="ru-RU"/>
        </w:rPr>
        <w:tab/>
        <w:t xml:space="preserve">прогнозирование, метод моделирования </w:t>
      </w:r>
      <w:r w:rsidR="004A0A19" w:rsidRPr="007B7758">
        <w:rPr>
          <w:rFonts w:ascii="Times New Roman" w:eastAsia="SchoolBookSanPin" w:hAnsi="Times New Roman"/>
          <w:bCs/>
          <w:sz w:val="24"/>
          <w:szCs w:val="24"/>
          <w:lang w:val="ru-RU"/>
        </w:rPr>
        <w:br/>
        <w:t>и сравнительно-исторический метод.</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4.6. </w:t>
      </w:r>
      <w:r w:rsidR="004A0A19" w:rsidRPr="007B7758">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7B7758">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7B7758">
        <w:rPr>
          <w:rFonts w:ascii="Times New Roman" w:eastAsia="SchoolBookSanPin" w:hAnsi="Times New Roman"/>
          <w:bCs/>
          <w:sz w:val="24"/>
          <w:szCs w:val="24"/>
        </w:rPr>
        <w:t>XXI</w:t>
      </w:r>
      <w:r w:rsidR="004A0A19" w:rsidRPr="007B7758">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7B7758">
        <w:rPr>
          <w:rFonts w:ascii="Times New Roman" w:eastAsia="SchoolBookSanPin" w:hAnsi="Times New Roman"/>
          <w:bCs/>
          <w:sz w:val="24"/>
          <w:szCs w:val="24"/>
          <w:lang w:val="ru-RU"/>
        </w:rPr>
        <w:br/>
        <w:t xml:space="preserve">в информационном сообщении, выделять факты, выводы, оценочные суждения, мнения </w:t>
      </w:r>
      <w:r w:rsidRPr="007B7758">
        <w:rPr>
          <w:rFonts w:ascii="Times New Roman" w:eastAsia="SchoolBookSanPin" w:hAnsi="Times New Roman"/>
          <w:bCs/>
          <w:sz w:val="24"/>
          <w:szCs w:val="24"/>
          <w:lang w:val="ru-RU"/>
        </w:rPr>
        <w:lastRenderedPageBreak/>
        <w:t>при изучении разделов «Человек в обществе», «Духовная культура», «Экономическая жизнь общества».</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4.7. </w:t>
      </w:r>
      <w:r w:rsidR="004A0A19" w:rsidRPr="007B7758">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7B7758">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7B7758">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7B7758">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4.8. </w:t>
      </w:r>
      <w:r w:rsidR="004A0A19" w:rsidRPr="007B7758">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7B7758">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4.9. </w:t>
      </w:r>
      <w:r w:rsidR="004A0A19" w:rsidRPr="007B7758">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и социальной ответственности;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7B7758">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7B7758">
        <w:rPr>
          <w:rFonts w:ascii="Times New Roman" w:eastAsia="SchoolBookSanPin" w:hAnsi="Times New Roman"/>
          <w:bCs/>
          <w:sz w:val="24"/>
          <w:szCs w:val="24"/>
          <w:lang w:val="ru-RU"/>
        </w:rPr>
        <w:b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4.10. </w:t>
      </w:r>
      <w:r w:rsidR="004A0A19" w:rsidRPr="007B7758">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7B7758">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7B7758">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4.11. </w:t>
      </w:r>
      <w:r w:rsidR="004A0A19" w:rsidRPr="007B7758">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с точки зрения социальных норм.</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lastRenderedPageBreak/>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4.12. </w:t>
      </w:r>
      <w:r w:rsidR="004A0A19" w:rsidRPr="007B7758">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7B7758">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7B7758">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5. </w:t>
      </w:r>
      <w:r w:rsidR="00532429" w:rsidRPr="007B7758">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7B7758">
        <w:rPr>
          <w:rFonts w:ascii="Times New Roman" w:eastAsia="SchoolBookSanPin" w:hAnsi="Times New Roman"/>
          <w:bCs/>
          <w:sz w:val="24"/>
          <w:szCs w:val="24"/>
          <w:lang w:val="ru-RU"/>
        </w:rPr>
        <w:br/>
        <w:t>по обществознанию (базовый уровень).</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5.1. </w:t>
      </w:r>
      <w:r w:rsidR="004A0A19" w:rsidRPr="007B7758">
        <w:rPr>
          <w:rFonts w:ascii="Times New Roman" w:eastAsia="SchoolBookSanPin" w:hAnsi="Times New Roman"/>
          <w:bCs/>
          <w:sz w:val="24"/>
          <w:szCs w:val="24"/>
          <w:lang w:val="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7B7758">
        <w:rPr>
          <w:rFonts w:ascii="Times New Roman" w:eastAsia="SchoolBookSanPin" w:hAnsi="Times New Roman"/>
          <w:bCs/>
          <w:sz w:val="24"/>
          <w:szCs w:val="24"/>
          <w:lang w:val="ru-RU"/>
        </w:rPr>
        <w:br/>
        <w:t>и полномочиях органов государственной власти;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5.2. </w:t>
      </w:r>
      <w:r w:rsidR="004A0A19" w:rsidRPr="007B7758">
        <w:rPr>
          <w:rFonts w:ascii="Times New Roman" w:eastAsia="SchoolBookSanPin" w:hAnsi="Times New Roman"/>
          <w:bCs/>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5.3. </w:t>
      </w:r>
      <w:r w:rsidR="004A0A19" w:rsidRPr="007B7758">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7B7758">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7B7758">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7B7758">
        <w:rPr>
          <w:rFonts w:ascii="Times New Roman" w:eastAsia="SchoolBookSanPin" w:hAnsi="Times New Roman"/>
          <w:bCs/>
          <w:sz w:val="24"/>
          <w:szCs w:val="24"/>
          <w:lang w:val="ru-RU"/>
        </w:rPr>
        <w:tab/>
        <w:t xml:space="preserve">идеологий; правовые нормы; отрасли и институты права; источники </w:t>
      </w:r>
      <w:r w:rsidRPr="007B7758">
        <w:rPr>
          <w:rFonts w:ascii="Times New Roman" w:eastAsia="SchoolBookSanPin" w:hAnsi="Times New Roman"/>
          <w:bCs/>
          <w:sz w:val="24"/>
          <w:szCs w:val="24"/>
          <w:lang w:val="ru-RU"/>
        </w:rPr>
        <w:lastRenderedPageBreak/>
        <w:t xml:space="preserve">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7B7758">
        <w:rPr>
          <w:rFonts w:ascii="Times New Roman" w:eastAsia="SchoolBookSanPin" w:hAnsi="Times New Roman"/>
          <w:bCs/>
          <w:sz w:val="24"/>
          <w:szCs w:val="24"/>
          <w:lang w:val="ru-RU"/>
        </w:rPr>
        <w:b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5.4. </w:t>
      </w:r>
      <w:r w:rsidR="004A0A19" w:rsidRPr="007B7758">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7B7758">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7B7758">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7B7758">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7B7758">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5.5. </w:t>
      </w:r>
      <w:r w:rsidR="004A0A19" w:rsidRPr="007B7758">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5.6. </w:t>
      </w:r>
      <w:r w:rsidR="004A0A19" w:rsidRPr="007B7758">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7B7758">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7B7758">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7B7758">
        <w:rPr>
          <w:rFonts w:ascii="Times New Roman" w:eastAsia="SchoolBookSanPin" w:hAnsi="Times New Roman"/>
          <w:bCs/>
          <w:sz w:val="24"/>
          <w:szCs w:val="24"/>
          <w:lang w:val="ru-RU"/>
        </w:rPr>
        <w:b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5.7. </w:t>
      </w:r>
      <w:r w:rsidR="004A0A19" w:rsidRPr="007B7758">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7B7758">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7B7758">
        <w:rPr>
          <w:rFonts w:ascii="Times New Roman" w:eastAsia="SchoolBookSanPin" w:hAnsi="Times New Roman"/>
          <w:bCs/>
          <w:sz w:val="24"/>
          <w:szCs w:val="24"/>
          <w:lang w:val="ru-RU"/>
        </w:rPr>
        <w:t>аботы (развернутые ответы, сочи</w:t>
      </w:r>
      <w:r w:rsidR="004A0A19" w:rsidRPr="007B7758">
        <w:rPr>
          <w:rFonts w:ascii="Times New Roman" w:eastAsia="SchoolBookSanPin" w:hAnsi="Times New Roman"/>
          <w:bCs/>
          <w:sz w:val="24"/>
          <w:szCs w:val="24"/>
          <w:lang w:val="ru-RU"/>
        </w:rPr>
        <w:t xml:space="preserve">нения) по изученным темам, составлять </w:t>
      </w:r>
      <w:r w:rsidR="004A0A19" w:rsidRPr="007B7758">
        <w:rPr>
          <w:rFonts w:ascii="Times New Roman" w:eastAsia="SchoolBookSanPin" w:hAnsi="Times New Roman"/>
          <w:bCs/>
          <w:sz w:val="24"/>
          <w:szCs w:val="24"/>
          <w:lang w:val="ru-RU"/>
        </w:rPr>
        <w:lastRenderedPageBreak/>
        <w:t>сложный и тезисный план развернутых ответов, анализировать неадаптированные тексты.</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5.8. </w:t>
      </w:r>
      <w:r w:rsidR="004A0A19" w:rsidRPr="007B7758">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7B7758">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5.9. </w:t>
      </w:r>
      <w:r w:rsidR="004A0A19" w:rsidRPr="007B7758">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7B7758">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7B7758">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7B7758">
        <w:rPr>
          <w:rFonts w:ascii="Times New Roman" w:eastAsia="SchoolBookSanPin" w:hAnsi="Times New Roman"/>
          <w:bCs/>
          <w:sz w:val="24"/>
          <w:szCs w:val="24"/>
          <w:lang w:val="ru-RU"/>
        </w:rPr>
        <w:b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A0A19" w:rsidRPr="007B7758" w:rsidRDefault="004A0A19"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7B7758">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5.10. </w:t>
      </w:r>
      <w:r w:rsidR="004A0A19" w:rsidRPr="007B7758">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7B7758">
        <w:rPr>
          <w:rFonts w:ascii="Times New Roman" w:eastAsia="SchoolBookSanPin" w:hAnsi="Times New Roman"/>
          <w:bCs/>
          <w:sz w:val="24"/>
          <w:szCs w:val="24"/>
          <w:lang w:val="ru-RU"/>
        </w:rPr>
        <w:t xml:space="preserve">х управления личными финансами </w:t>
      </w:r>
      <w:r w:rsidR="004A0A19" w:rsidRPr="007B7758">
        <w:rPr>
          <w:rFonts w:ascii="Times New Roman" w:eastAsia="SchoolBookSanPin" w:hAnsi="Times New Roman"/>
          <w:bCs/>
          <w:sz w:val="24"/>
          <w:szCs w:val="24"/>
          <w:lang w:val="ru-RU"/>
        </w:rPr>
        <w:t>и обеспечения личной финансовой безопасности.</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5.11. </w:t>
      </w:r>
      <w:r w:rsidR="004A0A19" w:rsidRPr="007B7758">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130.</w:t>
      </w:r>
      <w:r w:rsidR="00063154" w:rsidRPr="007B7758">
        <w:rPr>
          <w:rFonts w:ascii="Times New Roman" w:eastAsia="OfficinaSansBoldITC" w:hAnsi="Times New Roman"/>
          <w:sz w:val="24"/>
          <w:szCs w:val="24"/>
          <w:lang w:val="ru-RU"/>
        </w:rPr>
        <w:t>5</w:t>
      </w:r>
      <w:r w:rsidR="00532429" w:rsidRPr="007B7758">
        <w:rPr>
          <w:rFonts w:ascii="Times New Roman" w:eastAsia="OfficinaSansBoldITC" w:hAnsi="Times New Roman"/>
          <w:sz w:val="24"/>
          <w:szCs w:val="24"/>
          <w:lang w:val="ru-RU"/>
        </w:rPr>
        <w:t>.</w:t>
      </w:r>
      <w:r w:rsidR="00532429" w:rsidRPr="007B7758">
        <w:rPr>
          <w:rFonts w:ascii="Times New Roman" w:eastAsia="SchoolBookSanPin" w:hAnsi="Times New Roman"/>
          <w:sz w:val="24"/>
          <w:szCs w:val="24"/>
          <w:lang w:val="ru-RU"/>
        </w:rPr>
        <w:t>5.12. </w:t>
      </w:r>
      <w:r w:rsidR="004A0A19" w:rsidRPr="007B7758">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w:t>
      </w:r>
      <w:r w:rsidR="004A0A19" w:rsidRPr="007B7758">
        <w:rPr>
          <w:rFonts w:ascii="Times New Roman" w:eastAsia="SchoolBookSanPin" w:hAnsi="Times New Roman"/>
          <w:bCs/>
          <w:sz w:val="24"/>
          <w:szCs w:val="24"/>
          <w:lang w:val="ru-RU"/>
        </w:rPr>
        <w:lastRenderedPageBreak/>
        <w:t xml:space="preserve">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7B7758">
        <w:rPr>
          <w:rFonts w:ascii="Times New Roman" w:eastAsia="SchoolBookSanPin" w:hAnsi="Times New Roman"/>
          <w:bCs/>
          <w:sz w:val="24"/>
          <w:szCs w:val="24"/>
          <w:lang w:val="ru-RU"/>
        </w:rPr>
        <w:br/>
      </w:r>
      <w:r w:rsidR="004A0A19" w:rsidRPr="007B7758">
        <w:rPr>
          <w:rFonts w:ascii="Times New Roman" w:eastAsia="SchoolBookSanPin" w:hAnsi="Times New Roman"/>
          <w:bCs/>
          <w:sz w:val="24"/>
          <w:szCs w:val="24"/>
          <w:lang w:val="ru-RU"/>
        </w:rPr>
        <w:t>и наркомании.</w:t>
      </w:r>
    </w:p>
    <w:p w:rsidR="00135332" w:rsidRPr="007B7758" w:rsidRDefault="00135332" w:rsidP="00936D6F">
      <w:pPr>
        <w:spacing w:after="0" w:line="240" w:lineRule="auto"/>
        <w:ind w:firstLine="567"/>
        <w:jc w:val="both"/>
        <w:rPr>
          <w:rFonts w:ascii="Times New Roman" w:eastAsia="SchoolBookSanPin" w:hAnsi="Times New Roman"/>
          <w:bCs/>
          <w:sz w:val="24"/>
          <w:szCs w:val="24"/>
          <w:lang w:val="ru-RU"/>
        </w:rPr>
      </w:pPr>
    </w:p>
    <w:p w:rsidR="00F0164B" w:rsidRPr="007B7758" w:rsidRDefault="00170130" w:rsidP="00936D6F">
      <w:pPr>
        <w:pStyle w:val="1"/>
        <w:pBdr>
          <w:bottom w:val="none" w:sz="0" w:space="0" w:color="auto"/>
        </w:pBdr>
        <w:spacing w:before="0" w:line="240" w:lineRule="auto"/>
        <w:ind w:firstLine="567"/>
        <w:jc w:val="both"/>
        <w:rPr>
          <w:sz w:val="24"/>
          <w:szCs w:val="24"/>
          <w:lang w:val="ru-RU"/>
        </w:rPr>
      </w:pPr>
      <w:r>
        <w:rPr>
          <w:sz w:val="24"/>
          <w:szCs w:val="24"/>
          <w:lang w:val="ru-RU"/>
        </w:rPr>
        <w:t>2.1.27</w:t>
      </w:r>
      <w:r w:rsidR="00F0164B" w:rsidRPr="007B7758">
        <w:rPr>
          <w:sz w:val="24"/>
          <w:szCs w:val="24"/>
          <w:lang w:val="ru-RU"/>
        </w:rPr>
        <w:t xml:space="preserve">. Федеральная рабочая программа по учебному предмету «Обществознание» (углублённый уровень).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4. Планируемые результаты освоения программы по обществознанию включают личностные, метапредметные результаты за весь период обучения </w:t>
      </w:r>
      <w:r w:rsidR="00F0164B" w:rsidRPr="007B7758">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5.  Пояснительная записка.</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5.1. Программа по обществознанию на уровне среднего общего образования разработана </w:t>
      </w:r>
      <w:bookmarkStart w:id="38" w:name="_page_11_0"/>
      <w:r w:rsidR="00F0164B" w:rsidRPr="007B7758">
        <w:rPr>
          <w:rFonts w:ascii="Times New Roman" w:hAnsi="Times New Roman"/>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00F0164B" w:rsidRPr="007B7758">
        <w:rPr>
          <w:rFonts w:ascii="Times New Roman" w:hAnsi="Times New Roman"/>
          <w:sz w:val="24"/>
          <w:szCs w:val="24"/>
          <w:lang w:val="ru-RU"/>
        </w:rPr>
        <w:br/>
        <w:t>с Концепцией преподавания учебного предмета «Обществознание» (</w:t>
      </w:r>
      <w:r w:rsidR="00773206" w:rsidRPr="007B7758">
        <w:rPr>
          <w:rFonts w:ascii="Times New Roman" w:hAnsi="Times New Roman"/>
          <w:sz w:val="24"/>
          <w:szCs w:val="24"/>
          <w:lang w:val="ru-RU"/>
        </w:rPr>
        <w:t>К</w:t>
      </w:r>
      <w:r w:rsidR="00F0164B" w:rsidRPr="007B7758">
        <w:rPr>
          <w:rFonts w:ascii="Times New Roman" w:hAnsi="Times New Roman"/>
          <w:sz w:val="24"/>
          <w:szCs w:val="24"/>
          <w:lang w:val="ru-RU"/>
        </w:rPr>
        <w:t xml:space="preserve">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sidR="00F0164B" w:rsidRPr="007B7758">
        <w:rPr>
          <w:rFonts w:ascii="Times New Roman" w:hAnsi="Times New Roman"/>
          <w:sz w:val="24"/>
          <w:szCs w:val="24"/>
          <w:lang w:val="ru-RU"/>
        </w:rPr>
        <w:br/>
        <w:t xml:space="preserve">и ориентирована на расширение и углубление содержания, представленного </w:t>
      </w:r>
      <w:r w:rsidR="00F0164B" w:rsidRPr="007B7758">
        <w:rPr>
          <w:rFonts w:ascii="Times New Roman" w:hAnsi="Times New Roman"/>
          <w:sz w:val="24"/>
          <w:szCs w:val="24"/>
          <w:lang w:val="ru-RU"/>
        </w:rPr>
        <w:br/>
        <w:t>в федеральной рабочей программе по обществознанию базового уровня.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5.2. </w:t>
      </w:r>
      <w:r w:rsidR="00F0164B" w:rsidRPr="007B7758">
        <w:rPr>
          <w:rFonts w:ascii="Times New Roman" w:hAnsi="Times New Roman"/>
          <w:sz w:val="24"/>
          <w:szCs w:val="24"/>
          <w:lang w:val="ru-RU"/>
        </w:rPr>
        <w:t xml:space="preserve">Учебный предмет «Обществознание» выполняет ведущую роль </w:t>
      </w:r>
      <w:r w:rsidR="00F0164B" w:rsidRPr="007B7758">
        <w:rPr>
          <w:rFonts w:ascii="Times New Roman" w:hAnsi="Times New Roman"/>
          <w:sz w:val="24"/>
          <w:szCs w:val="24"/>
          <w:lang w:val="ru-RU"/>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00F0164B" w:rsidRPr="007B7758">
        <w:rPr>
          <w:rFonts w:ascii="Times New Roman" w:hAnsi="Times New Roman"/>
          <w:sz w:val="24"/>
          <w:szCs w:val="24"/>
          <w:lang w:val="ru-RU"/>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bookmarkStart w:id="39" w:name="_page_13_0"/>
      <w:bookmarkEnd w:id="38"/>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5.3. </w:t>
      </w:r>
      <w:r w:rsidR="00F0164B" w:rsidRPr="007B7758">
        <w:rPr>
          <w:rFonts w:ascii="Times New Roman" w:hAnsi="Times New Roman"/>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5.4. </w:t>
      </w:r>
      <w:r w:rsidR="00F0164B" w:rsidRPr="007B7758">
        <w:rPr>
          <w:rFonts w:ascii="Times New Roman" w:hAnsi="Times New Roman"/>
          <w:sz w:val="24"/>
          <w:szCs w:val="24"/>
          <w:lang w:val="ru-RU"/>
        </w:rPr>
        <w:t xml:space="preserve">Сохранение интегративного характера предмета на углублённом уровне </w:t>
      </w:r>
      <w:r w:rsidR="00F0164B" w:rsidRPr="007B7758">
        <w:rPr>
          <w:rFonts w:ascii="Times New Roman" w:hAnsi="Times New Roman"/>
          <w:sz w:val="24"/>
          <w:szCs w:val="24"/>
          <w:lang w:val="ru-RU"/>
        </w:rPr>
        <w:lastRenderedPageBreak/>
        <w:t xml:space="preserve">предполагает включение в его содержание тех компонентов, </w:t>
      </w:r>
      <w:r w:rsidR="00F0164B" w:rsidRPr="007B7758">
        <w:rPr>
          <w:rFonts w:ascii="Times New Roman" w:hAnsi="Times New Roman"/>
          <w:sz w:val="24"/>
          <w:szCs w:val="24"/>
          <w:lang w:val="ru-RU"/>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00F0164B" w:rsidRPr="007B7758">
        <w:rPr>
          <w:rFonts w:ascii="Times New Roman" w:hAnsi="Times New Roman"/>
          <w:sz w:val="24"/>
          <w:szCs w:val="24"/>
          <w:lang w:val="ru-RU"/>
        </w:rPr>
        <w:br/>
        <w:t xml:space="preserve">в углублённом курсе в более широком многообразии связей и отношений. </w:t>
      </w:r>
      <w:r w:rsidR="00F0164B" w:rsidRPr="007B7758">
        <w:rPr>
          <w:rFonts w:ascii="Times New Roman" w:hAnsi="Times New Roman"/>
          <w:sz w:val="24"/>
          <w:szCs w:val="24"/>
          <w:lang w:val="ru-RU"/>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sidR="00F0164B" w:rsidRPr="007B7758">
        <w:rPr>
          <w:rFonts w:ascii="Times New Roman" w:hAnsi="Times New Roman"/>
          <w:sz w:val="24"/>
          <w:szCs w:val="24"/>
          <w:lang w:val="ru-RU"/>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5.5. </w:t>
      </w:r>
      <w:r w:rsidR="00F0164B" w:rsidRPr="007B7758">
        <w:rPr>
          <w:rFonts w:ascii="Times New Roman" w:hAnsi="Times New Roman"/>
          <w:sz w:val="24"/>
          <w:szCs w:val="24"/>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sidR="00F0164B" w:rsidRPr="007B7758">
        <w:rPr>
          <w:rFonts w:ascii="Times New Roman" w:hAnsi="Times New Roman"/>
          <w:sz w:val="24"/>
          <w:szCs w:val="24"/>
          <w:lang w:val="ru-RU"/>
        </w:rPr>
        <w:br/>
        <w:t xml:space="preserve">как с адаптированными, так и неадаптированными источниками информации </w:t>
      </w:r>
      <w:r w:rsidR="00F0164B" w:rsidRPr="007B7758">
        <w:rPr>
          <w:rFonts w:ascii="Times New Roman" w:hAnsi="Times New Roman"/>
          <w:sz w:val="24"/>
          <w:szCs w:val="24"/>
          <w:lang w:val="ru-RU"/>
        </w:rPr>
        <w:br/>
        <w:t>в условиях возрастания роли массовых коммуникаций.</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5.6. </w:t>
      </w:r>
      <w:r w:rsidR="00F0164B" w:rsidRPr="007B7758">
        <w:rPr>
          <w:rFonts w:ascii="Times New Roman" w:hAnsi="Times New Roman"/>
          <w:sz w:val="24"/>
          <w:szCs w:val="24"/>
          <w:lang w:val="ru-RU"/>
        </w:rPr>
        <w:t xml:space="preserve">Содержание учебного предмета ориентировано на познавательную деятельность, опирающуюся как на традиционные формы коммуникации, </w:t>
      </w:r>
      <w:r w:rsidR="00F0164B" w:rsidRPr="007B7758">
        <w:rPr>
          <w:rFonts w:ascii="Times New Roman" w:hAnsi="Times New Roman"/>
          <w:sz w:val="24"/>
          <w:szCs w:val="24"/>
          <w:lang w:val="ru-RU"/>
        </w:rPr>
        <w:b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5.7. </w:t>
      </w:r>
      <w:r w:rsidR="00F0164B" w:rsidRPr="007B7758">
        <w:rPr>
          <w:rFonts w:ascii="Times New Roman" w:hAnsi="Times New Roman"/>
          <w:sz w:val="24"/>
          <w:szCs w:val="24"/>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5.8. </w:t>
      </w:r>
      <w:r w:rsidR="00F0164B" w:rsidRPr="007B7758">
        <w:rPr>
          <w:rFonts w:ascii="Times New Roman" w:hAnsi="Times New Roman"/>
          <w:sz w:val="24"/>
          <w:szCs w:val="24"/>
          <w:lang w:val="ru-RU"/>
        </w:rPr>
        <w:t xml:space="preserve">С учётом особенностей социального взросления обучающихся, </w:t>
      </w:r>
      <w:r w:rsidR="00F0164B" w:rsidRPr="007B7758">
        <w:rPr>
          <w:rFonts w:ascii="Times New Roman" w:hAnsi="Times New Roman"/>
          <w:sz w:val="24"/>
          <w:szCs w:val="24"/>
          <w:lang w:val="ru-RU"/>
        </w:rPr>
        <w:br/>
        <w:t>их личного социального опыта и осваиваемых ими социаль</w:t>
      </w:r>
      <w:bookmarkStart w:id="40" w:name="_page_15_0"/>
      <w:bookmarkEnd w:id="39"/>
      <w:r w:rsidR="00F0164B" w:rsidRPr="007B7758">
        <w:rPr>
          <w:rFonts w:ascii="Times New Roman" w:hAnsi="Times New Roman"/>
          <w:sz w:val="24"/>
          <w:szCs w:val="24"/>
          <w:lang w:val="ru-RU"/>
        </w:rPr>
        <w:t xml:space="preserve">ных практик, изменения их интересов и социальных запросов содержание учебного предмета </w:t>
      </w:r>
      <w:r w:rsidR="00F0164B" w:rsidRPr="007B7758">
        <w:rPr>
          <w:rFonts w:ascii="Times New Roman" w:hAnsi="Times New Roman"/>
          <w:sz w:val="24"/>
          <w:szCs w:val="24"/>
          <w:lang w:val="ru-RU"/>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00F0164B" w:rsidRPr="007B7758">
        <w:rPr>
          <w:rFonts w:ascii="Times New Roman" w:hAnsi="Times New Roman"/>
          <w:sz w:val="24"/>
          <w:szCs w:val="24"/>
          <w:lang w:val="ru-RU"/>
        </w:rPr>
        <w:br/>
        <w:t>в образовательные организации, реализующие программы высшего образования.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5.9. </w:t>
      </w:r>
      <w:r w:rsidR="00F0164B" w:rsidRPr="007B7758">
        <w:rPr>
          <w:rFonts w:ascii="Times New Roman" w:hAnsi="Times New Roman"/>
          <w:sz w:val="24"/>
          <w:szCs w:val="24"/>
          <w:lang w:val="ru-RU"/>
        </w:rPr>
        <w:t>Целями изучения учебного предмета «Обществознание» углублённого уровня являются:</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7B7758">
        <w:rPr>
          <w:rFonts w:ascii="Times New Roman" w:hAnsi="Times New Roman"/>
          <w:sz w:val="24"/>
          <w:szCs w:val="24"/>
          <w:lang w:val="ru-RU"/>
        </w:rPr>
        <w:br/>
        <w:t>в Конституции Российской Федерации и законодательстве Российской Федерации;</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комплекса умений, направленных на синтезирование информации </w:t>
      </w:r>
      <w:r w:rsidRPr="007B7758">
        <w:rPr>
          <w:rFonts w:ascii="Times New Roman" w:hAnsi="Times New Roman"/>
          <w:sz w:val="24"/>
          <w:szCs w:val="24"/>
          <w:lang w:val="ru-RU"/>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sidRPr="007B7758">
        <w:rPr>
          <w:rFonts w:ascii="Times New Roman" w:hAnsi="Times New Roman"/>
          <w:sz w:val="24"/>
          <w:szCs w:val="24"/>
          <w:lang w:val="ru-RU"/>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 xml:space="preserve">и незнания, новых познавательных задач и средств их достижения с опорой </w:t>
      </w:r>
      <w:r w:rsidRPr="007B7758">
        <w:rPr>
          <w:rFonts w:ascii="Times New Roman" w:hAnsi="Times New Roman"/>
          <w:sz w:val="24"/>
          <w:szCs w:val="24"/>
          <w:lang w:val="ru-RU"/>
        </w:rPr>
        <w:br/>
        <w:t>на</w:t>
      </w:r>
      <w:bookmarkStart w:id="41" w:name="_page_17_0"/>
      <w:bookmarkEnd w:id="40"/>
      <w:r w:rsidRPr="007B7758">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7B7758">
        <w:rPr>
          <w:rFonts w:ascii="Times New Roman" w:hAnsi="Times New Roman"/>
          <w:sz w:val="24"/>
          <w:szCs w:val="24"/>
          <w:lang w:val="ru-RU"/>
        </w:rPr>
        <w:br/>
        <w:t>и решения значимых для личности задач, реализации личностного потенциала;</w:t>
      </w:r>
    </w:p>
    <w:p w:rsidR="00F0164B" w:rsidRPr="007B7758" w:rsidRDefault="00F0164B" w:rsidP="00936D6F">
      <w:pPr>
        <w:pStyle w:val="a6"/>
        <w:suppressAutoHyphens/>
        <w:spacing w:after="0" w:line="240" w:lineRule="auto"/>
        <w:ind w:left="0" w:firstLine="567"/>
        <w:jc w:val="both"/>
        <w:rPr>
          <w:rFonts w:ascii="Times New Roman" w:hAnsi="Times New Roman"/>
          <w:sz w:val="24"/>
          <w:szCs w:val="24"/>
          <w:lang w:val="ru-RU"/>
        </w:rPr>
      </w:pPr>
      <w:r w:rsidRPr="007B7758">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7B7758" w:rsidRDefault="00BF36D4"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5.10. </w:t>
      </w:r>
      <w:r w:rsidR="00F0164B" w:rsidRPr="007B7758">
        <w:rPr>
          <w:rFonts w:ascii="Times New Roman" w:eastAsia="SchoolBookSanPin" w:hAnsi="Times New Roman"/>
          <w:sz w:val="24"/>
          <w:szCs w:val="24"/>
          <w:lang w:val="ru-RU"/>
        </w:rPr>
        <w:t xml:space="preserve">Общее число часов, рекомендованных для изучения 272 часа </w:t>
      </w:r>
      <w:r w:rsidR="00F0164B" w:rsidRPr="007B7758">
        <w:rPr>
          <w:rFonts w:ascii="Times New Roman" w:eastAsia="SchoolBookSanPin" w:hAnsi="Times New Roman"/>
          <w:sz w:val="24"/>
          <w:szCs w:val="24"/>
          <w:lang w:val="ru-RU"/>
        </w:rPr>
        <w:noBreakHyphen/>
        <w:t xml:space="preserve"> </w:t>
      </w:r>
      <w:r w:rsidR="00F0164B" w:rsidRPr="007B7758">
        <w:rPr>
          <w:rFonts w:ascii="Times New Roman" w:eastAsia="SchoolBookSanPin" w:hAnsi="Times New Roman"/>
          <w:sz w:val="24"/>
          <w:szCs w:val="24"/>
          <w:lang w:val="ru-RU"/>
        </w:rPr>
        <w:br/>
      </w:r>
      <w:r w:rsidR="00F0164B" w:rsidRPr="007B7758">
        <w:rPr>
          <w:rFonts w:ascii="Times New Roman" w:eastAsia="SchoolBookSanPin" w:hAnsi="Times New Roman"/>
          <w:position w:val="1"/>
          <w:sz w:val="24"/>
          <w:szCs w:val="24"/>
          <w:lang w:val="ru-RU"/>
        </w:rPr>
        <w:t xml:space="preserve"> часов: в 10 классе – 136 часов (4 часа в неделю), в 11 классе </w:t>
      </w:r>
      <w:r w:rsidR="00F0164B" w:rsidRPr="007B7758">
        <w:rPr>
          <w:rFonts w:ascii="Times New Roman" w:eastAsia="SchoolBookSanPin" w:hAnsi="Times New Roman"/>
          <w:position w:val="1"/>
          <w:sz w:val="24"/>
          <w:szCs w:val="24"/>
          <w:lang w:val="ru-RU"/>
        </w:rPr>
        <w:noBreakHyphen/>
        <w:t xml:space="preserve"> 136 часов (4 часа </w:t>
      </w:r>
      <w:r w:rsidR="00F0164B" w:rsidRPr="007B7758">
        <w:rPr>
          <w:rFonts w:ascii="Times New Roman" w:eastAsia="SchoolBookSanPin" w:hAnsi="Times New Roman"/>
          <w:position w:val="1"/>
          <w:sz w:val="24"/>
          <w:szCs w:val="24"/>
          <w:lang w:val="ru-RU"/>
        </w:rPr>
        <w:br/>
        <w:t>в неделю).</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bookmarkStart w:id="42" w:name="_page_47_0"/>
      <w:bookmarkEnd w:id="41"/>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6. Содержание обучения в 10 классе Последовательность изучения тем </w:t>
      </w:r>
      <w:r w:rsidR="00F0164B" w:rsidRPr="007B7758">
        <w:rPr>
          <w:rFonts w:ascii="Times New Roman" w:hAnsi="Times New Roman"/>
          <w:sz w:val="24"/>
          <w:szCs w:val="24"/>
          <w:lang w:val="ru-RU"/>
        </w:rPr>
        <w:br/>
        <w:t>в пределах одного раздела может варьироваться.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6.1. Социальные науки и их особенности.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Социальные науки в системе научного знания. Место философии в системе обществознания. Философия и наука.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Методы изучения социальных явлений. Сходство и различие естествознания </w:t>
      </w:r>
      <w:r w:rsidRPr="007B7758">
        <w:rPr>
          <w:rFonts w:ascii="Times New Roman" w:hAnsi="Times New Roman"/>
          <w:sz w:val="24"/>
          <w:szCs w:val="24"/>
          <w:lang w:val="ru-RU"/>
        </w:rPr>
        <w:br/>
        <w:t>и обществознания. Особенности наук, изучающих общество и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Социальные науки и профессиональное самоопределение молодёжи. </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6.2. Введение в философию.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7B7758">
        <w:rPr>
          <w:rFonts w:ascii="Times New Roman" w:hAnsi="Times New Roman"/>
          <w:sz w:val="24"/>
          <w:szCs w:val="24"/>
          <w:lang w:val="ru-RU"/>
        </w:rPr>
        <w:br/>
        <w:t>их функции и роль в развитии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7B7758">
        <w:rPr>
          <w:rFonts w:ascii="Times New Roman" w:hAnsi="Times New Roman"/>
          <w:sz w:val="24"/>
          <w:szCs w:val="24"/>
          <w:lang w:val="ru-RU"/>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7B7758">
        <w:rPr>
          <w:rFonts w:ascii="Times New Roman" w:hAnsi="Times New Roman"/>
          <w:sz w:val="24"/>
          <w:szCs w:val="24"/>
        </w:rPr>
        <w:t>XXI</w:t>
      </w:r>
      <w:r w:rsidRPr="007B7758">
        <w:rPr>
          <w:rFonts w:ascii="Times New Roman" w:hAnsi="Times New Roman"/>
          <w:sz w:val="24"/>
          <w:szCs w:val="24"/>
          <w:lang w:val="ru-RU"/>
        </w:rPr>
        <w:t xml:space="preserve"> 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43" w:name="_page_49_0"/>
      <w:bookmarkEnd w:id="42"/>
      <w:r w:rsidRPr="007B7758">
        <w:rPr>
          <w:rFonts w:ascii="Times New Roman" w:hAnsi="Times New Roman"/>
          <w:sz w:val="24"/>
          <w:szCs w:val="24"/>
          <w:lang w:val="ru-RU"/>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7B7758">
        <w:rPr>
          <w:rFonts w:ascii="Times New Roman" w:hAnsi="Times New Roman"/>
          <w:sz w:val="24"/>
          <w:szCs w:val="24"/>
          <w:lang w:val="ru-RU"/>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7B7758">
        <w:rPr>
          <w:rFonts w:ascii="Times New Roman" w:hAnsi="Times New Roman"/>
          <w:sz w:val="24"/>
          <w:szCs w:val="24"/>
          <w:lang w:val="ru-RU"/>
        </w:rPr>
        <w:br/>
        <w:t>на массовое и индивидуальное сознание в условиях цифровой среды. Использование достоверной и недостоверной информации.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w:t>
      </w:r>
      <w:r w:rsidRPr="007B7758">
        <w:rPr>
          <w:rFonts w:ascii="Times New Roman" w:hAnsi="Times New Roman"/>
          <w:sz w:val="24"/>
          <w:szCs w:val="24"/>
          <w:lang w:val="ru-RU"/>
        </w:rPr>
        <w:lastRenderedPageBreak/>
        <w:t xml:space="preserve">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7B7758">
        <w:rPr>
          <w:rFonts w:ascii="Times New Roman" w:hAnsi="Times New Roman"/>
          <w:sz w:val="24"/>
          <w:szCs w:val="24"/>
          <w:lang w:val="ru-RU"/>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7B7758">
        <w:rPr>
          <w:rFonts w:ascii="Times New Roman" w:hAnsi="Times New Roman"/>
          <w:sz w:val="24"/>
          <w:szCs w:val="24"/>
          <w:lang w:val="ru-RU"/>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7B7758">
        <w:rPr>
          <w:rFonts w:ascii="Times New Roman" w:hAnsi="Times New Roman"/>
          <w:sz w:val="24"/>
          <w:szCs w:val="24"/>
          <w:lang w:val="ru-RU"/>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Искусство, его виды и формы. Социальные функции искусства. Современное искусство. Художественная культура.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Наука как область духовной культуры. Роль науки в современном обществе. Социальные последствия научных открытий</w:t>
      </w:r>
      <w:bookmarkStart w:id="44" w:name="_page_51_0"/>
      <w:bookmarkEnd w:id="43"/>
      <w:r w:rsidRPr="007B7758">
        <w:rPr>
          <w:rFonts w:ascii="Times New Roman" w:hAnsi="Times New Roman"/>
          <w:sz w:val="24"/>
          <w:szCs w:val="24"/>
          <w:lang w:val="ru-RU"/>
        </w:rPr>
        <w:t xml:space="preserve"> и ответственность учёного. Авторитет науки. Достижения российской науки на современном этапе.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Образование как институт сохранения и передачи культурного наследия.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Этика, мораль, нравственность. Основные категории этики. Свобода воли </w:t>
      </w:r>
      <w:r w:rsidRPr="007B7758">
        <w:rPr>
          <w:rFonts w:ascii="Times New Roman" w:hAnsi="Times New Roman"/>
          <w:sz w:val="24"/>
          <w:szCs w:val="24"/>
          <w:lang w:val="ru-RU"/>
        </w:rPr>
        <w:br/>
        <w:t>и нравственная оценка. Нравственность как область индивидуально ответственного поведения.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Этические нормы как регулятор деятельности социальных институтов </w:t>
      </w:r>
      <w:r w:rsidRPr="007B7758">
        <w:rPr>
          <w:rFonts w:ascii="Times New Roman" w:hAnsi="Times New Roman"/>
          <w:sz w:val="24"/>
          <w:szCs w:val="24"/>
          <w:lang w:val="ru-RU"/>
        </w:rPr>
        <w:br/>
        <w:t>и нравственного поведения людей.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профессиональной деятельности по направлениям, связанным </w:t>
      </w:r>
      <w:r w:rsidRPr="007B7758">
        <w:rPr>
          <w:rFonts w:ascii="Times New Roman" w:hAnsi="Times New Roman"/>
          <w:sz w:val="24"/>
          <w:szCs w:val="24"/>
          <w:lang w:val="ru-RU"/>
        </w:rPr>
        <w:br/>
        <w:t>с философией.</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6.3. Введение в социальную психологию.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Социальная психология в системе социально­гуманитарного знания. Этапы </w:t>
      </w:r>
      <w:r w:rsidRPr="007B7758">
        <w:rPr>
          <w:rFonts w:ascii="Times New Roman" w:hAnsi="Times New Roman"/>
          <w:sz w:val="24"/>
          <w:szCs w:val="24"/>
          <w:lang w:val="ru-RU"/>
        </w:rPr>
        <w:br/>
        <w:t>и основные направления развития социальной психологии. Междисциплинарный характер социальной психологии.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Теории социальных отношений. Основные типы социальных отношений.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7B7758">
        <w:rPr>
          <w:rFonts w:ascii="Times New Roman" w:hAnsi="Times New Roman"/>
          <w:sz w:val="24"/>
          <w:szCs w:val="24"/>
          <w:lang w:val="ru-RU"/>
        </w:rPr>
        <w:b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7B7758">
        <w:rPr>
          <w:rFonts w:ascii="Times New Roman" w:hAnsi="Times New Roman"/>
          <w:sz w:val="24"/>
          <w:szCs w:val="24"/>
          <w:lang w:val="ru-RU"/>
        </w:rPr>
        <w:br/>
        <w:t>и массовые движения. Способы психологического воздействия в больших социальных группах. Феномен психологии масс, «эффект толпы».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Малые группы. Динамические процессы в малой группе.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Условные группы. Референтная группа. Интеграция в группах разного уровня развития.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Антисоциальные группы. Опасность криминальных групп. Агрессивное поведение.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45" w:name="_page_53_0"/>
      <w:bookmarkEnd w:id="44"/>
      <w:r w:rsidRPr="007B7758">
        <w:rPr>
          <w:rFonts w:ascii="Times New Roman" w:hAnsi="Times New Roman"/>
          <w:sz w:val="24"/>
          <w:szCs w:val="24"/>
          <w:lang w:val="ru-RU"/>
        </w:rPr>
        <w:t xml:space="preserve">Общение как объект социально­психологических исследований. Функции общения. </w:t>
      </w:r>
      <w:r w:rsidRPr="007B7758">
        <w:rPr>
          <w:rFonts w:ascii="Times New Roman" w:hAnsi="Times New Roman"/>
          <w:sz w:val="24"/>
          <w:szCs w:val="24"/>
          <w:lang w:val="ru-RU"/>
        </w:rPr>
        <w:lastRenderedPageBreak/>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Теории конфликта. Межличностные конфликты и способы их разрешения.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Особенности профессиональной деятельности социального психолога. Психологическое образование.</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6.4. Введение в экономическую науку.</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Рынок ресурсов. Рынок земли. Природные ресурсы и экономическая рента. Рынок капитала. Спрос и предложение на ин</w:t>
      </w:r>
      <w:bookmarkStart w:id="46" w:name="_page_55_0"/>
      <w:bookmarkEnd w:id="45"/>
      <w:r w:rsidRPr="007B7758">
        <w:rPr>
          <w:rFonts w:ascii="Times New Roman" w:hAnsi="Times New Roman"/>
          <w:sz w:val="24"/>
          <w:szCs w:val="24"/>
          <w:lang w:val="ru-RU"/>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7B7758">
        <w:rPr>
          <w:rFonts w:ascii="Times New Roman" w:hAnsi="Times New Roman"/>
          <w:sz w:val="24"/>
          <w:szCs w:val="24"/>
          <w:lang w:val="ru-RU"/>
        </w:rPr>
        <w:br/>
        <w:t>в Российской Федерации. Минимальная оплата труда. Роль профсоюзов. Потребности современного рынка труда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sidRPr="007B7758">
        <w:rPr>
          <w:rFonts w:ascii="Times New Roman" w:hAnsi="Times New Roman"/>
          <w:sz w:val="24"/>
          <w:szCs w:val="24"/>
          <w:lang w:val="ru-RU"/>
        </w:rPr>
        <w:br/>
        <w:t>и поддержка малого и среднего предпринимательства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Экономические цели фирмы. Показатели деятельности фирмы. Выручка </w:t>
      </w:r>
      <w:r w:rsidRPr="007B7758">
        <w:rPr>
          <w:rFonts w:ascii="Times New Roman" w:hAnsi="Times New Roman"/>
          <w:sz w:val="24"/>
          <w:szCs w:val="24"/>
          <w:lang w:val="ru-RU"/>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7B7758">
        <w:rPr>
          <w:rFonts w:ascii="Times New Roman" w:hAnsi="Times New Roman"/>
          <w:sz w:val="24"/>
          <w:szCs w:val="24"/>
          <w:lang w:val="ru-RU"/>
        </w:rPr>
        <w:br/>
        <w:t>на деятельность фирмы. Политика импортозамещения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sidRPr="007B7758">
        <w:rPr>
          <w:rFonts w:ascii="Times New Roman" w:hAnsi="Times New Roman"/>
          <w:sz w:val="24"/>
          <w:szCs w:val="24"/>
          <w:lang w:val="ru-RU"/>
        </w:rPr>
        <w:b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w:t>
      </w:r>
      <w:r w:rsidRPr="007B7758">
        <w:rPr>
          <w:rFonts w:ascii="Times New Roman" w:hAnsi="Times New Roman"/>
          <w:sz w:val="24"/>
          <w:szCs w:val="24"/>
          <w:lang w:val="ru-RU"/>
        </w:rPr>
        <w:lastRenderedPageBreak/>
        <w:t>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47" w:name="_page_57_0"/>
      <w:bookmarkEnd w:id="46"/>
      <w:r w:rsidRPr="007B7758">
        <w:rPr>
          <w:rFonts w:ascii="Times New Roman" w:hAnsi="Times New Roman"/>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7B7758">
        <w:rPr>
          <w:rFonts w:ascii="Times New Roman" w:hAnsi="Times New Roman"/>
          <w:sz w:val="24"/>
          <w:szCs w:val="24"/>
          <w:lang w:val="ru-RU"/>
        </w:rPr>
        <w:br/>
        <w:t>для циклических колебаний и долгосрочного экономического роста.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Возможности применения экономических знаний. Особенности профессиональной деятельности в экономической сфере.</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bookmarkStart w:id="48" w:name="_page_59_0"/>
      <w:bookmarkEnd w:id="47"/>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7. Содержание обучения в 11 классе Последовательность изучения </w:t>
      </w:r>
      <w:r w:rsidR="00F0164B" w:rsidRPr="007B7758">
        <w:rPr>
          <w:rFonts w:ascii="Times New Roman" w:hAnsi="Times New Roman"/>
          <w:sz w:val="24"/>
          <w:szCs w:val="24"/>
          <w:lang w:val="ru-RU"/>
        </w:rPr>
        <w:br/>
        <w:t>тем в пределах одного раздела может варьироваться.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7.1. Введение в социологию.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Социология в системе социально-гуманитарного знания, её структура </w:t>
      </w:r>
      <w:r w:rsidRPr="007B7758">
        <w:rPr>
          <w:rFonts w:ascii="Times New Roman" w:hAnsi="Times New Roman"/>
          <w:sz w:val="24"/>
          <w:szCs w:val="24"/>
          <w:lang w:val="ru-RU"/>
        </w:rPr>
        <w:br/>
        <w:t xml:space="preserve">и функции. Этапы и основные направления развития социологии. Структурный </w:t>
      </w:r>
      <w:r w:rsidRPr="007B7758">
        <w:rPr>
          <w:rFonts w:ascii="Times New Roman" w:hAnsi="Times New Roman"/>
          <w:sz w:val="24"/>
          <w:szCs w:val="24"/>
          <w:lang w:val="ru-RU"/>
        </w:rPr>
        <w:br/>
        <w:t>и функциональный анализ общества в социологии.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Этнические общности. Этнокультурные ценности и традиции. Нация </w:t>
      </w:r>
      <w:r w:rsidRPr="007B7758">
        <w:rPr>
          <w:rFonts w:ascii="Times New Roman" w:hAnsi="Times New Roman"/>
          <w:sz w:val="24"/>
          <w:szCs w:val="24"/>
          <w:lang w:val="ru-RU"/>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Молодёжь как социальная группа, её социальные </w:t>
      </w:r>
      <w:r w:rsidRPr="007B7758">
        <w:rPr>
          <w:rFonts w:ascii="Times New Roman" w:hAnsi="Times New Roman"/>
          <w:sz w:val="24"/>
          <w:szCs w:val="24"/>
          <w:lang w:val="ru-RU"/>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Институты социальной стратификации. Социальная структура </w:t>
      </w:r>
      <w:r w:rsidRPr="007B7758">
        <w:rPr>
          <w:rFonts w:ascii="Times New Roman" w:hAnsi="Times New Roman"/>
          <w:sz w:val="24"/>
          <w:szCs w:val="24"/>
          <w:lang w:val="ru-RU"/>
        </w:rPr>
        <w:br/>
        <w:t>и стратификация. Социальное неравенство. Критерии социальной стратификации. Стратификация в информационном обществе.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Образование как социальный институт. Функции образования. Общее </w:t>
      </w:r>
      <w:r w:rsidRPr="007B7758">
        <w:rPr>
          <w:rFonts w:ascii="Times New Roman" w:hAnsi="Times New Roman"/>
          <w:sz w:val="24"/>
          <w:szCs w:val="24"/>
          <w:lang w:val="ru-RU"/>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sidRPr="007B7758">
        <w:rPr>
          <w:rFonts w:ascii="Times New Roman" w:hAnsi="Times New Roman"/>
          <w:sz w:val="24"/>
          <w:szCs w:val="24"/>
          <w:lang w:val="ru-RU"/>
        </w:rPr>
        <w:br/>
        <w:t>в Российской Федерации. Принцип свободы совести и его конституционные основы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49" w:name="_page_61_0"/>
      <w:bookmarkEnd w:id="48"/>
      <w:r w:rsidRPr="007B7758">
        <w:rPr>
          <w:rFonts w:ascii="Times New Roman" w:hAnsi="Times New Roman"/>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Особенности профессиональной деятельности социолога. Социологическое образование.</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7.2. Введение в политологию.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Политология в системе общественных наук, её структура, функции и методы.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Институты государственной власти. Институт главы государства.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Институт исполнительной власти.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Институты судопроизводства и охраны правопорядка.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50" w:name="_page_63_0"/>
      <w:bookmarkEnd w:id="49"/>
      <w:r w:rsidRPr="007B7758">
        <w:rPr>
          <w:rFonts w:ascii="Times New Roman" w:hAnsi="Times New Roman"/>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7B7758">
        <w:rPr>
          <w:rFonts w:ascii="Times New Roman" w:hAnsi="Times New Roman"/>
          <w:sz w:val="24"/>
          <w:szCs w:val="24"/>
          <w:lang w:val="ru-RU"/>
        </w:rPr>
        <w:br/>
        <w:t>и опасность.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Институт политических партий и общественных организаций. Виды, цели </w:t>
      </w:r>
      <w:r w:rsidRPr="007B7758">
        <w:rPr>
          <w:rFonts w:ascii="Times New Roman" w:hAnsi="Times New Roman"/>
          <w:sz w:val="24"/>
          <w:szCs w:val="24"/>
          <w:lang w:val="ru-RU"/>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Политическая элита. Типология элит, особенности их формирования </w:t>
      </w:r>
      <w:r w:rsidRPr="007B7758">
        <w:rPr>
          <w:rFonts w:ascii="Times New Roman" w:hAnsi="Times New Roman"/>
          <w:sz w:val="24"/>
          <w:szCs w:val="24"/>
          <w:lang w:val="ru-RU"/>
        </w:rPr>
        <w:br/>
        <w:t>в современной России. Понятие политического лидерства. Типология лидерства. Имидж политического лидера.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7B7758">
        <w:rPr>
          <w:rFonts w:ascii="Times New Roman" w:hAnsi="Times New Roman"/>
          <w:sz w:val="24"/>
          <w:szCs w:val="24"/>
          <w:lang w:val="ru-RU"/>
        </w:rPr>
        <w:br/>
        <w:t xml:space="preserve">и роль средств массовой информации в политическом процессе. Интернет </w:t>
      </w:r>
      <w:r w:rsidRPr="007B7758">
        <w:rPr>
          <w:rFonts w:ascii="Times New Roman" w:hAnsi="Times New Roman"/>
          <w:sz w:val="24"/>
          <w:szCs w:val="24"/>
          <w:lang w:val="ru-RU"/>
        </w:rPr>
        <w:br/>
        <w:t>в политической коммуникации.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Современный этап политического развития России. Особенности профессиональной деятельности политолога.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Политологическое образование.</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7.3. Введение в правоведение.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Юридическая наука. Этапы и основные направления развития юридической науки.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1" w:name="_page_65_0"/>
      <w:bookmarkEnd w:id="50"/>
      <w:r w:rsidRPr="007B7758">
        <w:rPr>
          <w:rFonts w:ascii="Times New Roman" w:hAnsi="Times New Roman"/>
          <w:sz w:val="24"/>
          <w:szCs w:val="24"/>
          <w:lang w:val="ru-RU"/>
        </w:rPr>
        <w:t xml:space="preserve">сти механизма современного государства.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Правотворчество и законотворчество. Законодательный процесс.</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Система права. Отрасли права. Частное и публичное, материальное </w:t>
      </w:r>
      <w:r w:rsidRPr="007B7758">
        <w:rPr>
          <w:rFonts w:ascii="Times New Roman" w:hAnsi="Times New Roman"/>
          <w:sz w:val="24"/>
          <w:szCs w:val="24"/>
          <w:lang w:val="ru-RU"/>
        </w:rPr>
        <w:br/>
        <w:t>и процессуальное, национальное и международное право.</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Правосознание, правовая культура, правовое воспитание.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Понятие и признаки правоотношений. Субъекты правоотношений, их виды. Правоспособность </w:t>
      </w:r>
      <w:r w:rsidRPr="007B7758">
        <w:rPr>
          <w:rFonts w:ascii="Times New Roman" w:hAnsi="Times New Roman"/>
          <w:sz w:val="24"/>
          <w:szCs w:val="24"/>
          <w:lang w:val="ru-RU"/>
        </w:rPr>
        <w:br/>
        <w:t>и дееспособность. Реализация и применение права, правоприменительные акты. Толкование права.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Россия – федеративное государство. Конституционно­правовой статус субъектов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52" w:name="_page_67_0"/>
      <w:bookmarkEnd w:id="51"/>
      <w:r w:rsidRPr="007B7758">
        <w:rPr>
          <w:rFonts w:ascii="Times New Roman" w:hAnsi="Times New Roman"/>
          <w:sz w:val="24"/>
          <w:szCs w:val="24"/>
          <w:lang w:val="ru-RU"/>
        </w:rPr>
        <w:t xml:space="preserve">Гражданское право. Источники гражданского права. Гражданско­правовые </w:t>
      </w:r>
      <w:r w:rsidRPr="007B7758">
        <w:rPr>
          <w:rFonts w:ascii="Times New Roman" w:hAnsi="Times New Roman"/>
          <w:sz w:val="24"/>
          <w:szCs w:val="24"/>
          <w:lang w:val="ru-RU"/>
        </w:rPr>
        <w:lastRenderedPageBreak/>
        <w:t xml:space="preserve">отношения: понятие и виды. Субъекты гражданского права. Физические </w:t>
      </w:r>
      <w:r w:rsidRPr="007B7758">
        <w:rPr>
          <w:rFonts w:ascii="Times New Roman" w:hAnsi="Times New Roman"/>
          <w:sz w:val="24"/>
          <w:szCs w:val="24"/>
          <w:lang w:val="ru-RU"/>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Семейное право. Источники семейного права. Семья и брак </w:t>
      </w:r>
      <w:r w:rsidRPr="007B7758">
        <w:rPr>
          <w:rFonts w:ascii="Times New Roman" w:hAnsi="Times New Roman"/>
          <w:sz w:val="24"/>
          <w:szCs w:val="24"/>
          <w:lang w:val="ru-RU"/>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sidRPr="007B7758">
        <w:rPr>
          <w:rFonts w:ascii="Times New Roman" w:hAnsi="Times New Roman"/>
          <w:sz w:val="24"/>
          <w:szCs w:val="24"/>
          <w:lang w:val="ru-RU"/>
        </w:rPr>
        <w:br/>
        <w:t>за воспитание детей. Усыновление. Опека и попечительство. Приёмная семья.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53" w:name="_page_69_0"/>
      <w:bookmarkEnd w:id="52"/>
      <w:r w:rsidRPr="007B7758">
        <w:rPr>
          <w:rFonts w:ascii="Times New Roman" w:hAnsi="Times New Roman"/>
          <w:sz w:val="24"/>
          <w:szCs w:val="24"/>
          <w:lang w:val="ru-RU"/>
        </w:rPr>
        <w:t xml:space="preserve">Финансовое право. Правовое регулирование банковской деятельности. Права и обязанности потребителей финансовых услуг.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Арбитражный процесс. Административный процесс.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7B7758">
        <w:rPr>
          <w:rFonts w:ascii="Times New Roman" w:hAnsi="Times New Roman"/>
          <w:sz w:val="24"/>
          <w:szCs w:val="24"/>
          <w:lang w:val="ru-RU"/>
        </w:rPr>
        <w:br/>
        <w:t>и принципы международного гуманитарного права.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Юридическое образование. Профессиональная деятельность юриста. Основные виды юридических профессий.</w:t>
      </w:r>
      <w:bookmarkEnd w:id="53"/>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bookmarkStart w:id="54" w:name="_page_19_0"/>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8. Планируемые результаты освоения программы по обществознанию </w:t>
      </w:r>
      <w:r w:rsidR="00F0164B" w:rsidRPr="007B7758">
        <w:rPr>
          <w:rFonts w:ascii="Times New Roman" w:hAnsi="Times New Roman"/>
          <w:sz w:val="24"/>
          <w:szCs w:val="24"/>
          <w:lang w:val="ru-RU"/>
        </w:rPr>
        <w:br/>
        <w:t>на уровне среднего общего образования.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131.</w:t>
      </w:r>
      <w:r w:rsidR="00F0164B" w:rsidRPr="007B7758">
        <w:rPr>
          <w:rFonts w:ascii="Times New Roman" w:hAnsi="Times New Roman"/>
          <w:sz w:val="24"/>
          <w:szCs w:val="24"/>
          <w:lang w:val="ru-RU"/>
        </w:rPr>
        <w:t xml:space="preserve">8.1. Личностные результаты программы по </w:t>
      </w:r>
      <w:r w:rsidR="00773206" w:rsidRPr="007B7758">
        <w:rPr>
          <w:rFonts w:ascii="Times New Roman" w:hAnsi="Times New Roman"/>
          <w:sz w:val="24"/>
          <w:szCs w:val="24"/>
          <w:lang w:val="ru-RU"/>
        </w:rPr>
        <w:t>обществознанию</w:t>
      </w:r>
      <w:r w:rsidR="00F0164B" w:rsidRPr="007B7758">
        <w:rPr>
          <w:rFonts w:ascii="Times New Roman" w:hAnsi="Times New Roman"/>
          <w:sz w:val="24"/>
          <w:szCs w:val="24"/>
          <w:lang w:val="ru-RU"/>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7B7758">
        <w:rPr>
          <w:rFonts w:ascii="Times New Roman" w:hAnsi="Times New Roman"/>
          <w:sz w:val="24"/>
          <w:szCs w:val="24"/>
          <w:lang w:val="ru-RU"/>
        </w:rPr>
        <w:br/>
        <w:t>и опыта деятельности в процессе реализации основных направлений воспитательной деятельности.</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своих конституционных прав и обязанностей, уважение закона </w:t>
      </w:r>
      <w:r w:rsidRPr="007B7758">
        <w:rPr>
          <w:rFonts w:ascii="Times New Roman" w:hAnsi="Times New Roman"/>
          <w:sz w:val="24"/>
          <w:szCs w:val="24"/>
          <w:lang w:val="ru-RU"/>
        </w:rPr>
        <w:br/>
        <w:t>и правопорядка;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национальных, общечеловеческих гуманистических </w:t>
      </w:r>
      <w:r w:rsidRPr="007B7758">
        <w:rPr>
          <w:rFonts w:ascii="Times New Roman" w:hAnsi="Times New Roman"/>
          <w:sz w:val="24"/>
          <w:szCs w:val="24"/>
          <w:lang w:val="ru-RU"/>
        </w:rPr>
        <w:br/>
        <w:t>и демократических ценностей, уважение ценностей иных культур, конфессий;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взаимодействовать с социальными институтами в соответствии </w:t>
      </w:r>
      <w:r w:rsidRPr="007B7758">
        <w:rPr>
          <w:rFonts w:ascii="Times New Roman" w:hAnsi="Times New Roman"/>
          <w:sz w:val="24"/>
          <w:szCs w:val="24"/>
          <w:lang w:val="ru-RU"/>
        </w:rPr>
        <w:br/>
        <w:t>с их функциями и назначением;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w:t>
      </w:r>
      <w:r w:rsidRPr="007B7758">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55" w:name="_page_21_0"/>
      <w:bookmarkEnd w:id="54"/>
      <w:r w:rsidRPr="007B7758">
        <w:rPr>
          <w:rFonts w:ascii="Times New Roman" w:hAnsi="Times New Roman"/>
          <w:sz w:val="24"/>
          <w:szCs w:val="24"/>
          <w:lang w:val="ru-RU"/>
        </w:rPr>
        <w:t>3) духовно-нравственного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нравственного сознания, этического поведения;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личного вклада в построение устойчивого будущего;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эстетическое отношение к миру, включая эстетику быта, научного </w:t>
      </w:r>
      <w:r w:rsidRPr="007B7758">
        <w:rPr>
          <w:rFonts w:ascii="Times New Roman" w:hAnsi="Times New Roman"/>
          <w:sz w:val="24"/>
          <w:szCs w:val="24"/>
          <w:lang w:val="ru-RU"/>
        </w:rPr>
        <w:br/>
        <w:t>и технического творчества, спорта, труда, общественных отношений;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убеждённость в значимости для личности и общества отечественного </w:t>
      </w:r>
      <w:r w:rsidRPr="007B7758">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стремление проявлять качества творческой личности;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вредных привычек и иных форм причинения вреда физическому </w:t>
      </w:r>
      <w:r w:rsidRPr="007B7758">
        <w:rPr>
          <w:rFonts w:ascii="Times New Roman" w:hAnsi="Times New Roman"/>
          <w:sz w:val="24"/>
          <w:szCs w:val="24"/>
          <w:lang w:val="ru-RU"/>
        </w:rPr>
        <w:lastRenderedPageBreak/>
        <w:t>и психическому здоровью;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мотивация к эффективному труду и постоянному профессиональному росту, </w:t>
      </w:r>
      <w:r w:rsidRPr="007B7758">
        <w:rPr>
          <w:rFonts w:ascii="Times New Roman" w:hAnsi="Times New Roman"/>
          <w:sz w:val="24"/>
          <w:szCs w:val="24"/>
          <w:lang w:val="ru-RU"/>
        </w:rPr>
        <w:br/>
        <w:t>к учёту общественных потребностей при предстоящем выборе сферы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56" w:name="_page_23_0"/>
      <w:bookmarkEnd w:id="55"/>
      <w:r w:rsidRPr="007B7758">
        <w:rPr>
          <w:rFonts w:ascii="Times New Roman" w:hAnsi="Times New Roman"/>
          <w:sz w:val="24"/>
          <w:szCs w:val="24"/>
          <w:lang w:val="ru-RU"/>
        </w:rPr>
        <w:t>7) экологического воспитания: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экологической культуры, понимание влияния </w:t>
      </w:r>
      <w:r w:rsidRPr="007B7758">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языковое и речевое развитие человека, включая понимание языка </w:t>
      </w:r>
      <w:r w:rsidRPr="007B7758">
        <w:rPr>
          <w:rFonts w:ascii="Times New Roman" w:hAnsi="Times New Roman"/>
          <w:sz w:val="24"/>
          <w:szCs w:val="24"/>
          <w:lang w:val="ru-RU"/>
        </w:rPr>
        <w:br/>
        <w:t>социально-экономической и политической коммуникации;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мотивация к познанию и творчеству, обучению и самообучению </w:t>
      </w:r>
      <w:r w:rsidRPr="007B7758">
        <w:rPr>
          <w:rFonts w:ascii="Times New Roman" w:hAnsi="Times New Roman"/>
          <w:sz w:val="24"/>
          <w:szCs w:val="24"/>
          <w:lang w:val="ru-RU"/>
        </w:rPr>
        <w:br/>
        <w:t>на протяжении всей жизни, интерес к изучению социальных и гуманитарных дисциплин.</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7B7758">
        <w:rPr>
          <w:rFonts w:ascii="Times New Roman" w:hAnsi="Times New Roman"/>
          <w:sz w:val="24"/>
          <w:szCs w:val="24"/>
          <w:lang w:val="ru-RU"/>
        </w:rPr>
        <w:br/>
        <w:t>быть уверенным в себе в межличностном взаимодействии и при принятии решений;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внутренней мотивации, включающей стремление к достижению цели </w:t>
      </w:r>
      <w:r w:rsidRPr="007B7758">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w:t>
      </w:r>
      <w:bookmarkStart w:id="57" w:name="_page_25_0"/>
      <w:bookmarkEnd w:id="56"/>
      <w:r w:rsidRPr="007B7758">
        <w:rPr>
          <w:rFonts w:ascii="Times New Roman" w:hAnsi="Times New Roman"/>
          <w:sz w:val="24"/>
          <w:szCs w:val="24"/>
          <w:lang w:val="ru-RU"/>
        </w:rPr>
        <w:t>ность овладевать новыми социальными практиками, осваивать типичные социальные роли;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hAnsi="Times New Roman"/>
          <w:sz w:val="24"/>
          <w:szCs w:val="24"/>
          <w:lang w:val="ru-RU"/>
        </w:rPr>
        <w:br/>
        <w:t>к сочувствию и сопереживанию;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социальных навыков, включающих способность выстраивать отношения </w:t>
      </w:r>
      <w:r w:rsidRPr="007B7758">
        <w:rPr>
          <w:rFonts w:ascii="Times New Roman" w:hAnsi="Times New Roman"/>
          <w:sz w:val="24"/>
          <w:szCs w:val="24"/>
          <w:lang w:val="ru-RU"/>
        </w:rPr>
        <w:br/>
        <w:t>с другими людьми, заботиться, проявлять интерес и разрешать конфликты.</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sidR="00F0164B" w:rsidRPr="007B7758">
        <w:rPr>
          <w:rFonts w:ascii="Times New Roman" w:hAnsi="Times New Roman"/>
          <w:sz w:val="24"/>
          <w:szCs w:val="24"/>
          <w:lang w:val="ru-RU"/>
        </w:rPr>
        <w:lastRenderedPageBreak/>
        <w:t xml:space="preserve">универсальные учебные действия, совместная деятельность. </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формулировать и актуализировать социальную проблему, рассматривать её разносторонне;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ресурсов и возможных рисков;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учебно­познавательных, жизненных проблем, при выполнении социальных проектов.</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7B7758">
        <w:rPr>
          <w:rFonts w:ascii="Times New Roman" w:hAnsi="Times New Roman"/>
          <w:sz w:val="24"/>
          <w:szCs w:val="24"/>
          <w:lang w:val="ru-RU"/>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деятельность по получению нового знания, его интерпретации, преобразованию и применению в различных</w:t>
      </w:r>
      <w:bookmarkStart w:id="58" w:name="_page_27_0"/>
      <w:bookmarkEnd w:id="57"/>
      <w:r w:rsidRPr="007B7758">
        <w:rPr>
          <w:rFonts w:ascii="Times New Roman" w:hAnsi="Times New Roman"/>
          <w:sz w:val="24"/>
          <w:szCs w:val="24"/>
          <w:lang w:val="ru-RU"/>
        </w:rPr>
        <w:t xml:space="preserve"> учебных ситуациях, </w:t>
      </w:r>
      <w:r w:rsidRPr="007B7758">
        <w:rPr>
          <w:rFonts w:ascii="Times New Roman" w:hAnsi="Times New Roman"/>
          <w:sz w:val="24"/>
          <w:szCs w:val="24"/>
          <w:lang w:val="ru-RU"/>
        </w:rPr>
        <w:br/>
        <w:t>в том числе при создании учебных и социальных проектов;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формировать научный тип мышления, применять научную терминологию, ключевые понятия и методы;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причинно­следственные связи социальных явлений и процессов </w:t>
      </w:r>
      <w:r w:rsidRPr="007B7758">
        <w:rPr>
          <w:rFonts w:ascii="Times New Roman" w:hAnsi="Times New Roman"/>
          <w:sz w:val="24"/>
          <w:szCs w:val="24"/>
          <w:lang w:val="ru-RU"/>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sidRPr="007B7758">
        <w:rPr>
          <w:rFonts w:ascii="Times New Roman" w:hAnsi="Times New Roman"/>
          <w:sz w:val="24"/>
          <w:szCs w:val="24"/>
          <w:lang w:val="ru-RU"/>
        </w:rPr>
        <w:br/>
        <w:t>и критерии решения;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переносить знания об общественных объектах, явлениях и процессах </w:t>
      </w:r>
      <w:r w:rsidRPr="007B7758">
        <w:rPr>
          <w:rFonts w:ascii="Times New Roman" w:hAnsi="Times New Roman"/>
          <w:sz w:val="24"/>
          <w:szCs w:val="24"/>
          <w:lang w:val="ru-RU"/>
        </w:rPr>
        <w:br/>
        <w:t>в познавательную и практическую области жизнедеятельности;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 xml:space="preserve">8.4.3. У обучающегося будут сформированы следующие умения работать </w:t>
      </w:r>
      <w:r w:rsidR="00F0164B" w:rsidRPr="007B7758">
        <w:rPr>
          <w:rFonts w:ascii="Times New Roman" w:hAnsi="Times New Roman"/>
          <w:sz w:val="24"/>
          <w:szCs w:val="24"/>
          <w:lang w:val="ru-RU"/>
        </w:rPr>
        <w:br/>
        <w:t>с информацией как часть познавательных универсальных учебных действий: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и форм представления;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создавать тексты в различных форматах с учётом назначения информации </w:t>
      </w:r>
      <w:r w:rsidRPr="007B7758">
        <w:rPr>
          <w:rFonts w:ascii="Times New Roman" w:hAnsi="Times New Roman"/>
          <w:sz w:val="24"/>
          <w:szCs w:val="24"/>
          <w:lang w:val="ru-RU"/>
        </w:rPr>
        <w:br/>
        <w:t>и целевой аудитории, выбирая оптимальную форму представления и визуализации, включая статистические данные, графики, таблицы;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w:t>
      </w:r>
      <w:r w:rsidRPr="007B7758">
        <w:rPr>
          <w:rFonts w:ascii="Times New Roman" w:hAnsi="Times New Roman"/>
          <w:sz w:val="24"/>
          <w:szCs w:val="24"/>
          <w:lang w:val="ru-RU"/>
        </w:rPr>
        <w:br/>
        <w:t>в решении когнитивных, коммуникативных и</w:t>
      </w:r>
      <w:bookmarkStart w:id="59" w:name="_page_29_0"/>
      <w:bookmarkEnd w:id="58"/>
      <w:r w:rsidRPr="007B7758">
        <w:rPr>
          <w:rFonts w:ascii="Times New Roman" w:hAnsi="Times New Roman"/>
          <w:sz w:val="24"/>
          <w:szCs w:val="24"/>
          <w:lang w:val="ru-RU"/>
        </w:rPr>
        <w:t xml:space="preserve"> организационных задач </w:t>
      </w:r>
      <w:r w:rsidRPr="007B7758">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131.</w:t>
      </w:r>
      <w:r w:rsidR="00F0164B" w:rsidRPr="007B7758">
        <w:rPr>
          <w:rFonts w:ascii="Times New Roman" w:hAnsi="Times New Roman"/>
          <w:sz w:val="24"/>
          <w:szCs w:val="24"/>
          <w:lang w:val="ru-RU"/>
        </w:rPr>
        <w:t>8.4.4. У обучающегося будут сформированы следующие умения общения как часть коммуникативных универсальных учебных действий: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осуществлять коммуникации во всех сферах жизни;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различными способами общения и взаимодействия; аргументированно вести диалог, учитывать разные точки зрения;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8.4.5. </w:t>
      </w:r>
      <w:r w:rsidR="00F0164B" w:rsidRPr="007B7758">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bookmarkStart w:id="60" w:name="_page_31_0"/>
      <w:bookmarkEnd w:id="59"/>
      <w:r w:rsidRPr="007B7758">
        <w:rPr>
          <w:rFonts w:ascii="Times New Roman" w:hAnsi="Times New Roman"/>
          <w:sz w:val="24"/>
          <w:szCs w:val="24"/>
          <w:lang w:val="ru-RU"/>
        </w:rPr>
        <w:t xml:space="preserve">давать оценку новым ситуациям, возникающим в познавательной </w:t>
      </w:r>
      <w:r w:rsidRPr="007B7758">
        <w:rPr>
          <w:rFonts w:ascii="Times New Roman" w:hAnsi="Times New Roman"/>
          <w:sz w:val="24"/>
          <w:szCs w:val="24"/>
          <w:lang w:val="ru-RU"/>
        </w:rPr>
        <w:br/>
        <w:t>и практической деятельности, в межличностных отношениях;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 проявлять интерес к социальной проблематике;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773206" w:rsidRPr="007B7758">
        <w:rPr>
          <w:rFonts w:ascii="Times New Roman" w:eastAsia="OfficinaSansBoldITC" w:hAnsi="Times New Roman"/>
          <w:sz w:val="24"/>
          <w:szCs w:val="24"/>
          <w:lang w:val="ru-RU"/>
        </w:rPr>
        <w:t>8.4.6. </w:t>
      </w:r>
      <w:r w:rsidR="00773206" w:rsidRPr="007B775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7B7758" w:rsidRDefault="00773206"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w:t>
      </w:r>
    </w:p>
    <w:p w:rsidR="00773206" w:rsidRPr="007B7758" w:rsidRDefault="00773206"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773206" w:rsidRPr="007B7758" w:rsidRDefault="00773206"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7B7758" w:rsidRDefault="00773206"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773206" w:rsidRPr="007B7758" w:rsidRDefault="00773206"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7B7758" w:rsidRDefault="00773206"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7B7758" w:rsidRDefault="00BF36D4"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8.4.</w:t>
      </w:r>
      <w:r w:rsidR="00773206" w:rsidRPr="007B7758">
        <w:rPr>
          <w:rFonts w:ascii="Times New Roman" w:eastAsia="OfficinaSansBoldITC" w:hAnsi="Times New Roman"/>
          <w:sz w:val="24"/>
          <w:szCs w:val="24"/>
          <w:lang w:val="ru-RU"/>
        </w:rPr>
        <w:t>7</w:t>
      </w:r>
      <w:r w:rsidR="00F0164B" w:rsidRPr="007B7758">
        <w:rPr>
          <w:rFonts w:ascii="Times New Roman" w:eastAsia="OfficinaSansBoldITC" w:hAnsi="Times New Roman"/>
          <w:sz w:val="24"/>
          <w:szCs w:val="24"/>
          <w:lang w:val="ru-RU"/>
        </w:rPr>
        <w:t>. </w:t>
      </w:r>
      <w:r w:rsidR="00F0164B" w:rsidRPr="007B7758">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давать оценку новым ситуациям, вносить коррективы в деятельность, оценивать соответствие результатов целям;</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себя, понимая свои недостатки и достоинства;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учитывать мотивы и аргументы других при анализе результатов 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признавать своё право и право других на ошибки; </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F0164B" w:rsidRPr="007B7758" w:rsidRDefault="00BF36D4"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131.</w:t>
      </w:r>
      <w:r w:rsidR="00F0164B" w:rsidRPr="007B7758">
        <w:rPr>
          <w:rFonts w:ascii="Times New Roman" w:eastAsia="OfficinaSansBoldITC" w:hAnsi="Times New Roman"/>
          <w:sz w:val="24"/>
          <w:szCs w:val="24"/>
          <w:lang w:val="ru-RU"/>
        </w:rPr>
        <w:t>8.5. </w:t>
      </w:r>
      <w:r w:rsidR="00F0164B" w:rsidRPr="007B7758">
        <w:rPr>
          <w:rFonts w:ascii="Times New Roman" w:eastAsia="SchoolBookSanPin" w:hAnsi="Times New Roman"/>
          <w:sz w:val="24"/>
          <w:szCs w:val="24"/>
          <w:lang w:val="ru-RU"/>
        </w:rPr>
        <w:t xml:space="preserve">Предметные результаты освоения программы по обществознанию. </w:t>
      </w:r>
      <w:r w:rsidR="00F0164B" w:rsidRPr="007B7758">
        <w:rPr>
          <w:rFonts w:ascii="Times New Roman" w:eastAsia="SchoolBookSanPin" w:hAnsi="Times New Roman"/>
          <w:sz w:val="24"/>
          <w:szCs w:val="24"/>
          <w:lang w:val="ru-RU"/>
        </w:rPr>
        <w:br/>
        <w:t>К концу 10 класса обучающийся будет:</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w:t>
      </w:r>
      <w:r w:rsidRPr="007B7758">
        <w:rPr>
          <w:rFonts w:ascii="Times New Roman" w:hAnsi="Times New Roman"/>
          <w:sz w:val="24"/>
          <w:szCs w:val="24"/>
          <w:lang w:val="ru-RU"/>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7B7758">
        <w:rPr>
          <w:rFonts w:ascii="Times New Roman" w:hAnsi="Times New Roman"/>
          <w:sz w:val="24"/>
          <w:szCs w:val="24"/>
          <w:lang w:val="ru-RU"/>
        </w:rPr>
        <w:br/>
        <w:t xml:space="preserve">в том числе таких вопросов, как системность общества, разнообразие его связей </w:t>
      </w:r>
      <w:r w:rsidRPr="007B7758">
        <w:rPr>
          <w:rFonts w:ascii="Times New Roman" w:hAnsi="Times New Roman"/>
          <w:sz w:val="24"/>
          <w:szCs w:val="24"/>
          <w:lang w:val="ru-RU"/>
        </w:rPr>
        <w:br/>
        <w:t xml:space="preserve">с природой, единство и многообразие в общественном развитии, факторы </w:t>
      </w:r>
      <w:r w:rsidRPr="007B7758">
        <w:rPr>
          <w:rFonts w:ascii="Times New Roman" w:hAnsi="Times New Roman"/>
          <w:sz w:val="24"/>
          <w:szCs w:val="24"/>
          <w:lang w:val="ru-RU"/>
        </w:rPr>
        <w:br/>
        <w:t>и механизмы социальной динамики, роль че</w:t>
      </w:r>
      <w:bookmarkStart w:id="61" w:name="_page_33_0"/>
      <w:bookmarkEnd w:id="60"/>
      <w:r w:rsidRPr="007B7758">
        <w:rPr>
          <w:rFonts w:ascii="Times New Roman" w:hAnsi="Times New Roman"/>
          <w:sz w:val="24"/>
          <w:szCs w:val="24"/>
          <w:lang w:val="ru-RU"/>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r w:rsidRPr="007B7758">
        <w:rPr>
          <w:rFonts w:ascii="Times New Roman" w:hAnsi="Times New Roman"/>
          <w:sz w:val="24"/>
          <w:szCs w:val="24"/>
          <w:lang w:val="ru-RU"/>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знаниями об обществе как системе социальных институтов, </w:t>
      </w:r>
      <w:r w:rsidRPr="007B7758">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7B7758">
        <w:rPr>
          <w:rFonts w:ascii="Times New Roman" w:hAnsi="Times New Roman"/>
          <w:sz w:val="24"/>
          <w:szCs w:val="24"/>
          <w:lang w:val="ru-RU"/>
        </w:rPr>
        <w:br/>
        <w:t>и среднего предпринимательства, внешней торговли, налоговой системы, финансовых рынков;</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7B7758">
        <w:rPr>
          <w:rFonts w:ascii="Times New Roman" w:hAnsi="Times New Roman"/>
          <w:sz w:val="24"/>
          <w:szCs w:val="24"/>
          <w:lang w:val="ru-RU"/>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2" w:name="_page_35_0"/>
      <w:bookmarkEnd w:id="61"/>
      <w:r w:rsidRPr="007B7758">
        <w:rPr>
          <w:rFonts w:ascii="Times New Roman" w:hAnsi="Times New Roman"/>
          <w:sz w:val="24"/>
          <w:szCs w:val="24"/>
          <w:lang w:val="ru-RU"/>
        </w:rPr>
        <w:t xml:space="preserve">ния, типы рыночных структур, современные финансовые технологии, методы антимонопольного регулирования экономики, виды </w:t>
      </w:r>
      <w:r w:rsidRPr="007B7758">
        <w:rPr>
          <w:rFonts w:ascii="Times New Roman" w:hAnsi="Times New Roman"/>
          <w:sz w:val="24"/>
          <w:szCs w:val="24"/>
          <w:lang w:val="ru-RU"/>
        </w:rPr>
        <w:lastRenderedPageBreak/>
        <w:t>предпринимательской деятельности, показатели деятельности фирмы, финансовые институты, факторы производства и факторные доходы;</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соотносить различные теоретические подходы, делать выводы </w:t>
      </w:r>
      <w:r w:rsidRPr="007B7758">
        <w:rPr>
          <w:rFonts w:ascii="Times New Roman" w:hAnsi="Times New Roman"/>
          <w:sz w:val="24"/>
          <w:szCs w:val="24"/>
          <w:lang w:val="ru-RU"/>
        </w:rPr>
        <w:br/>
        <w:t xml:space="preserve">и обосновывать их на теоретическом и фактическо­эмпирическом уровнях </w:t>
      </w:r>
      <w:r w:rsidRPr="007B7758">
        <w:rPr>
          <w:rFonts w:ascii="Times New Roman" w:hAnsi="Times New Roman"/>
          <w:sz w:val="24"/>
          <w:szCs w:val="24"/>
          <w:lang w:val="ru-RU"/>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7B7758">
        <w:rPr>
          <w:rFonts w:ascii="Times New Roman" w:hAnsi="Times New Roman"/>
          <w:sz w:val="24"/>
          <w:szCs w:val="24"/>
          <w:lang w:val="ru-RU"/>
        </w:rPr>
        <w:br/>
        <w:t xml:space="preserve">в малых группах, влияния групп на поведение людей, особенностей общения </w:t>
      </w:r>
      <w:r w:rsidRPr="007B7758">
        <w:rPr>
          <w:rFonts w:ascii="Times New Roman" w:hAnsi="Times New Roman"/>
          <w:sz w:val="24"/>
          <w:szCs w:val="24"/>
          <w:lang w:val="ru-RU"/>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sidRPr="007B7758">
        <w:rPr>
          <w:rFonts w:ascii="Times New Roman" w:hAnsi="Times New Roman"/>
          <w:sz w:val="24"/>
          <w:szCs w:val="24"/>
          <w:lang w:val="ru-RU"/>
        </w:rPr>
        <w:br/>
        <w:t xml:space="preserve">из различных источников знания учебно­исследовательскую и проектную работу </w:t>
      </w:r>
      <w:r w:rsidRPr="007B7758">
        <w:rPr>
          <w:rFonts w:ascii="Times New Roman" w:hAnsi="Times New Roman"/>
          <w:sz w:val="24"/>
          <w:szCs w:val="24"/>
          <w:lang w:val="ru-RU"/>
        </w:rPr>
        <w:b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3" w:name="_page_37_0"/>
      <w:bookmarkEnd w:id="62"/>
      <w:r w:rsidRPr="007B7758">
        <w:rPr>
          <w:rFonts w:ascii="Times New Roman" w:hAnsi="Times New Roman"/>
          <w:sz w:val="24"/>
          <w:szCs w:val="24"/>
          <w:lang w:val="ru-RU"/>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sidRPr="007B7758">
        <w:rPr>
          <w:rFonts w:ascii="Times New Roman" w:hAnsi="Times New Roman"/>
          <w:sz w:val="24"/>
          <w:szCs w:val="24"/>
          <w:lang w:val="ru-RU"/>
        </w:rPr>
        <w:b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7B7758">
        <w:rPr>
          <w:rFonts w:ascii="Times New Roman" w:hAnsi="Times New Roman"/>
          <w:sz w:val="24"/>
          <w:szCs w:val="24"/>
          <w:lang w:val="ru-RU"/>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проявлять готовность продуктивно взаимодействовать </w:t>
      </w:r>
      <w:r w:rsidRPr="007B7758">
        <w:rPr>
          <w:rFonts w:ascii="Times New Roman" w:hAnsi="Times New Roman"/>
          <w:sz w:val="24"/>
          <w:szCs w:val="24"/>
          <w:lang w:val="ru-RU"/>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sidRPr="007B7758">
        <w:rPr>
          <w:rFonts w:ascii="Times New Roman" w:hAnsi="Times New Roman"/>
          <w:sz w:val="24"/>
          <w:szCs w:val="24"/>
          <w:lang w:val="ru-RU"/>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проявлять умения, необходимые для успешного продолжения образования </w:t>
      </w:r>
      <w:r w:rsidR="00773206" w:rsidRPr="007B7758">
        <w:rPr>
          <w:rFonts w:ascii="Times New Roman" w:hAnsi="Times New Roman"/>
          <w:sz w:val="24"/>
          <w:szCs w:val="24"/>
          <w:lang w:val="ru-RU"/>
        </w:rPr>
        <w:br/>
      </w:r>
      <w:r w:rsidRPr="007B7758">
        <w:rPr>
          <w:rFonts w:ascii="Times New Roman" w:hAnsi="Times New Roman"/>
          <w:sz w:val="24"/>
          <w:szCs w:val="24"/>
          <w:lang w:val="ru-RU"/>
        </w:rPr>
        <w:t xml:space="preserve">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w:t>
      </w:r>
      <w:r w:rsidRPr="007B7758">
        <w:rPr>
          <w:rFonts w:ascii="Times New Roman" w:hAnsi="Times New Roman"/>
          <w:sz w:val="24"/>
          <w:szCs w:val="24"/>
          <w:lang w:val="ru-RU"/>
        </w:rPr>
        <w:lastRenderedPageBreak/>
        <w:t>психологией и экономической наукой.</w:t>
      </w:r>
    </w:p>
    <w:p w:rsidR="00F0164B" w:rsidRPr="007B7758" w:rsidRDefault="00BF36D4" w:rsidP="00936D6F">
      <w:pPr>
        <w:suppressAutoHyphens/>
        <w:spacing w:after="0" w:line="240" w:lineRule="auto"/>
        <w:ind w:firstLine="567"/>
        <w:contextualSpacing/>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131.</w:t>
      </w:r>
      <w:r w:rsidR="00F0164B" w:rsidRPr="007B7758">
        <w:rPr>
          <w:rFonts w:ascii="Times New Roman" w:eastAsia="SchoolBookSanPin" w:hAnsi="Times New Roman"/>
          <w:sz w:val="24"/>
          <w:szCs w:val="24"/>
          <w:lang w:val="ru-RU"/>
        </w:rPr>
        <w:t xml:space="preserve">8.6. Предметные результаты освоения программы по обществознанию. </w:t>
      </w:r>
      <w:r w:rsidR="00F0164B" w:rsidRPr="007B7758">
        <w:rPr>
          <w:rFonts w:ascii="Times New Roman" w:eastAsia="SchoolBookSanPin" w:hAnsi="Times New Roman"/>
          <w:sz w:val="24"/>
          <w:szCs w:val="24"/>
          <w:lang w:val="ru-RU"/>
        </w:rPr>
        <w:br/>
        <w:t>К концу 11 класса обучающийся будет:</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sidRPr="007B7758">
        <w:rPr>
          <w:rFonts w:ascii="Times New Roman" w:hAnsi="Times New Roman"/>
          <w:sz w:val="24"/>
          <w:szCs w:val="24"/>
          <w:lang w:val="ru-RU"/>
        </w:rPr>
        <w:br/>
        <w:t>и процессов, знания ключевых тем, исследуемых этими науками, в том числе такие вопросы, как социальна</w:t>
      </w:r>
      <w:bookmarkStart w:id="64" w:name="_page_39_0"/>
      <w:bookmarkEnd w:id="63"/>
      <w:r w:rsidRPr="007B7758">
        <w:rPr>
          <w:rFonts w:ascii="Times New Roman" w:hAnsi="Times New Roman"/>
          <w:sz w:val="24"/>
          <w:szCs w:val="24"/>
          <w:lang w:val="ru-RU"/>
        </w:rPr>
        <w:t xml:space="preserve">я структура и социальная стратификация, социальная мобильность в современном обществе, статусно­ролевая теория личности, семья </w:t>
      </w:r>
      <w:r w:rsidRPr="007B7758">
        <w:rPr>
          <w:rFonts w:ascii="Times New Roman" w:hAnsi="Times New Roman"/>
          <w:sz w:val="24"/>
          <w:szCs w:val="24"/>
          <w:lang w:val="ru-RU"/>
        </w:rPr>
        <w:b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знаниями об обществе как системе социальных институтов, </w:t>
      </w:r>
      <w:r w:rsidRPr="007B7758">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7B7758">
        <w:rPr>
          <w:rFonts w:ascii="Times New Roman" w:hAnsi="Times New Roman"/>
          <w:sz w:val="24"/>
          <w:szCs w:val="24"/>
          <w:lang w:val="ru-RU"/>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sidRPr="007B7758">
        <w:rPr>
          <w:rFonts w:ascii="Times New Roman" w:hAnsi="Times New Roman"/>
          <w:sz w:val="24"/>
          <w:szCs w:val="24"/>
          <w:lang w:val="ru-RU"/>
        </w:rPr>
        <w:br/>
        <w:t xml:space="preserve">и взаимовлиянии различных социальных институтов, об изменении их состава </w:t>
      </w:r>
      <w:r w:rsidRPr="007B7758">
        <w:rPr>
          <w:rFonts w:ascii="Times New Roman" w:hAnsi="Times New Roman"/>
          <w:sz w:val="24"/>
          <w:szCs w:val="24"/>
          <w:lang w:val="ru-RU"/>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5" w:name="_page_41_0"/>
      <w:bookmarkEnd w:id="64"/>
      <w:r w:rsidRPr="007B7758">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sidRPr="007B7758">
        <w:rPr>
          <w:rFonts w:ascii="Times New Roman" w:hAnsi="Times New Roman"/>
          <w:sz w:val="24"/>
          <w:szCs w:val="24"/>
          <w:lang w:val="ru-RU"/>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sidRPr="007B7758">
        <w:rPr>
          <w:rFonts w:ascii="Times New Roman" w:hAnsi="Times New Roman"/>
          <w:sz w:val="24"/>
          <w:szCs w:val="24"/>
          <w:lang w:val="ru-RU"/>
        </w:rPr>
        <w:br/>
        <w:t xml:space="preserve">в политической коммуникации, в деятельности политических партий </w:t>
      </w:r>
      <w:r w:rsidRPr="007B7758">
        <w:rPr>
          <w:rFonts w:ascii="Times New Roman" w:hAnsi="Times New Roman"/>
          <w:sz w:val="24"/>
          <w:szCs w:val="24"/>
          <w:lang w:val="ru-RU"/>
        </w:rPr>
        <w:br/>
        <w:t>и общественно-политических движений, в противодействии политическому экстремизму, при осуществлении профессионального выбора;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w:t>
      </w:r>
      <w:r w:rsidRPr="007B7758">
        <w:rPr>
          <w:rFonts w:ascii="Times New Roman" w:hAnsi="Times New Roman"/>
          <w:sz w:val="24"/>
          <w:szCs w:val="24"/>
          <w:lang w:val="ru-RU"/>
        </w:rPr>
        <w:lastRenderedPageBreak/>
        <w:t>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соотносить различные теоретические подходы, делать выводы </w:t>
      </w:r>
      <w:r w:rsidRPr="007B7758">
        <w:rPr>
          <w:rFonts w:ascii="Times New Roman" w:hAnsi="Times New Roman"/>
          <w:sz w:val="24"/>
          <w:szCs w:val="24"/>
          <w:lang w:val="ru-RU"/>
        </w:rPr>
        <w:br/>
        <w:t xml:space="preserve">и обосновывать их на теоретическом и фактическо­эмпирическом уровнях </w:t>
      </w:r>
      <w:r w:rsidRPr="007B7758">
        <w:rPr>
          <w:rFonts w:ascii="Times New Roman" w:hAnsi="Times New Roman"/>
          <w:sz w:val="24"/>
          <w:szCs w:val="24"/>
          <w:lang w:val="ru-RU"/>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Pr="007B7758">
        <w:rPr>
          <w:rFonts w:ascii="Times New Roman" w:hAnsi="Times New Roman"/>
          <w:sz w:val="24"/>
          <w:szCs w:val="24"/>
          <w:lang w:val="ru-RU"/>
        </w:rPr>
        <w:br/>
        <w:t>и другую творческую работу по со</w:t>
      </w:r>
      <w:bookmarkStart w:id="66" w:name="_page_43_0"/>
      <w:bookmarkEnd w:id="65"/>
      <w:r w:rsidRPr="007B7758">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w:t>
      </w:r>
      <w:r w:rsidRPr="007B7758">
        <w:rPr>
          <w:rFonts w:ascii="Times New Roman" w:hAnsi="Times New Roman"/>
          <w:sz w:val="24"/>
          <w:szCs w:val="24"/>
          <w:lang w:val="ru-RU"/>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7B7758">
        <w:rPr>
          <w:rFonts w:ascii="Times New Roman" w:hAnsi="Times New Roman"/>
          <w:sz w:val="24"/>
          <w:szCs w:val="24"/>
          <w:lang w:val="ru-RU"/>
        </w:rPr>
        <w:br/>
        <w:t>в отраслевом многообразии, осознанным выбором правомерных моделей поведения;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7B7758">
        <w:rPr>
          <w:rFonts w:ascii="Times New Roman" w:hAnsi="Times New Roman"/>
          <w:sz w:val="24"/>
          <w:szCs w:val="24"/>
          <w:lang w:val="ru-RU"/>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sidRPr="007B7758">
        <w:rPr>
          <w:rFonts w:ascii="Times New Roman" w:hAnsi="Times New Roman"/>
          <w:sz w:val="24"/>
          <w:szCs w:val="24"/>
          <w:lang w:val="ru-RU"/>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6"/>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F0164B" w:rsidRPr="007B7758" w:rsidRDefault="00F0164B" w:rsidP="00936D6F">
      <w:pPr>
        <w:suppressAutoHyphens/>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проявлять умения, необходимые для успешного продолжения образования </w:t>
      </w:r>
      <w:r w:rsidRPr="007B7758">
        <w:rPr>
          <w:rFonts w:ascii="Times New Roman" w:hAnsi="Times New Roman"/>
          <w:sz w:val="24"/>
          <w:szCs w:val="24"/>
          <w:lang w:val="ru-RU"/>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F0164B" w:rsidRPr="00170130" w:rsidRDefault="00170130" w:rsidP="00936D6F">
      <w:pPr>
        <w:pStyle w:val="1"/>
        <w:pBdr>
          <w:bottom w:val="none" w:sz="0" w:space="0" w:color="auto"/>
        </w:pBdr>
        <w:spacing w:before="0" w:line="240" w:lineRule="auto"/>
        <w:ind w:firstLine="567"/>
        <w:jc w:val="both"/>
        <w:rPr>
          <w:sz w:val="24"/>
          <w:szCs w:val="24"/>
          <w:lang w:val="ru-RU"/>
        </w:rPr>
      </w:pPr>
      <w:r>
        <w:rPr>
          <w:rFonts w:eastAsia="SchoolBookSanPin"/>
          <w:sz w:val="24"/>
          <w:szCs w:val="24"/>
          <w:lang w:val="ru-RU"/>
        </w:rPr>
        <w:t>2.1.28</w:t>
      </w:r>
      <w:r w:rsidR="00F0164B" w:rsidRPr="00170130">
        <w:rPr>
          <w:rFonts w:eastAsia="SchoolBookSanPin"/>
          <w:sz w:val="24"/>
          <w:szCs w:val="24"/>
          <w:lang w:val="ru-RU"/>
        </w:rPr>
        <w:t> Федеральная рабочая программа по учебному предмету «География» (базовый уровень).</w:t>
      </w:r>
      <w:r w:rsidR="00F0164B" w:rsidRPr="00170130">
        <w:rPr>
          <w:sz w:val="24"/>
          <w:szCs w:val="24"/>
          <w:lang w:val="ru-RU"/>
        </w:rPr>
        <w:t xml:space="preserve">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2. </w:t>
      </w:r>
      <w:r w:rsidR="00F0164B" w:rsidRPr="007B7758">
        <w:rPr>
          <w:rFonts w:ascii="Times New Roman" w:eastAsia="OfficinaSansBoldITC" w:hAnsi="Times New Roman"/>
          <w:sz w:val="24"/>
          <w:szCs w:val="24"/>
          <w:lang w:val="ru-RU"/>
        </w:rPr>
        <w:t>Пояснительная записка.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7B7758">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7B7758">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7B7758">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7B7758">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7B7758">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7B7758">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7B7758">
        <w:rPr>
          <w:rFonts w:ascii="Times New Roman" w:eastAsia="SchoolBookSanPin" w:hAnsi="Times New Roman"/>
          <w:sz w:val="24"/>
          <w:szCs w:val="24"/>
          <w:lang w:val="ru-RU"/>
        </w:rPr>
        <w:br/>
        <w:t xml:space="preserve">и общественных наук.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7B7758">
        <w:rPr>
          <w:rFonts w:ascii="Times New Roman" w:eastAsia="SchoolBookSanPin" w:hAnsi="Times New Roman"/>
          <w:sz w:val="24"/>
          <w:szCs w:val="24"/>
          <w:lang w:val="ru-RU"/>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w:t>
      </w:r>
      <w:r w:rsidR="00F0164B" w:rsidRPr="007B7758">
        <w:rPr>
          <w:rFonts w:ascii="Times New Roman" w:eastAsia="SchoolBookSanPin" w:hAnsi="Times New Roman"/>
          <w:sz w:val="24"/>
          <w:szCs w:val="24"/>
          <w:lang w:val="ru-RU"/>
        </w:rPr>
        <w:lastRenderedPageBreak/>
        <w:t>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7B7758">
        <w:rPr>
          <w:rFonts w:ascii="Times New Roman" w:eastAsia="SchoolBookSanPin" w:hAnsi="Times New Roman"/>
          <w:sz w:val="24"/>
          <w:szCs w:val="24"/>
          <w:lang w:val="ru-RU"/>
        </w:rPr>
        <w:br/>
      </w:r>
      <w:r w:rsidRPr="007B7758">
        <w:rPr>
          <w:rFonts w:ascii="Times New Roman" w:eastAsia="SchoolBookSanPin" w:hAnsi="Times New Roman"/>
          <w:sz w:val="24"/>
          <w:szCs w:val="24"/>
        </w:rPr>
        <w:t>c</w:t>
      </w:r>
      <w:r w:rsidRPr="007B7758">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7B7758">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7B7758">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приобретение опыта разнообразной деятельности, направленной </w:t>
      </w:r>
      <w:r w:rsidRPr="007B7758">
        <w:rPr>
          <w:rFonts w:ascii="Times New Roman" w:eastAsia="SchoolBookSanPin" w:hAnsi="Times New Roman"/>
          <w:sz w:val="24"/>
          <w:szCs w:val="24"/>
          <w:lang w:val="ru-RU"/>
        </w:rPr>
        <w:br/>
        <w:t>на достижение целей устойчивого развития.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7B7758">
        <w:rPr>
          <w:rFonts w:ascii="Times New Roman" w:eastAsia="SchoolBookSanPin" w:hAnsi="Times New Roman"/>
          <w:sz w:val="24"/>
          <w:szCs w:val="24"/>
          <w:lang w:val="ru-RU"/>
        </w:rPr>
        <w:br/>
        <w:t>68 часов: по одному часу в неделю в 10 и 11 классах.</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 Содержание обучения географии в 10 классе.</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3.1. </w:t>
      </w:r>
      <w:r w:rsidR="00F0164B" w:rsidRPr="007B7758">
        <w:rPr>
          <w:rFonts w:ascii="Times New Roman" w:eastAsia="SchoolBookSanPin" w:hAnsi="Times New Roman"/>
          <w:sz w:val="24"/>
          <w:szCs w:val="24"/>
          <w:lang w:val="ru-RU"/>
        </w:rPr>
        <w:t xml:space="preserve">География как наука.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3.1.1. </w:t>
      </w:r>
      <w:r w:rsidR="00F0164B" w:rsidRPr="007B7758">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3.1.2. </w:t>
      </w:r>
      <w:r w:rsidR="00F0164B" w:rsidRPr="007B7758">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7B7758">
        <w:rPr>
          <w:rFonts w:ascii="Times New Roman" w:eastAsia="SchoolBookSanPin" w:hAnsi="Times New Roman"/>
          <w:sz w:val="24"/>
          <w:szCs w:val="24"/>
          <w:lang w:val="ru-RU"/>
        </w:rPr>
        <w:br/>
        <w:t>Их значимость для представителей разных профессий.</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3.2. </w:t>
      </w:r>
      <w:r w:rsidR="00F0164B" w:rsidRPr="007B7758">
        <w:rPr>
          <w:rFonts w:ascii="Times New Roman" w:eastAsia="SchoolBookSanPin" w:hAnsi="Times New Roman"/>
          <w:sz w:val="24"/>
          <w:szCs w:val="24"/>
          <w:lang w:val="ru-RU"/>
        </w:rPr>
        <w:t>Природопользование и геоэкология.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3.2.1. </w:t>
      </w:r>
      <w:r w:rsidR="00F0164B" w:rsidRPr="007B7758">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7B7758">
        <w:rPr>
          <w:rFonts w:ascii="Times New Roman" w:eastAsia="SchoolBookSanPin" w:hAnsi="Times New Roman"/>
          <w:sz w:val="24"/>
          <w:szCs w:val="24"/>
          <w:lang w:val="ru-RU"/>
        </w:rPr>
        <w:br/>
        <w:t>и окружающая среда.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3.2.2. </w:t>
      </w:r>
      <w:r w:rsidR="00F0164B" w:rsidRPr="007B7758">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3.2.3. </w:t>
      </w:r>
      <w:r w:rsidR="00F0164B" w:rsidRPr="007B7758">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w:t>
      </w:r>
      <w:r w:rsidRPr="007B7758">
        <w:rPr>
          <w:rFonts w:ascii="Times New Roman" w:eastAsia="SchoolBookSanPin" w:hAnsi="Times New Roman"/>
          <w:sz w:val="24"/>
          <w:szCs w:val="24"/>
          <w:lang w:val="ru-RU"/>
        </w:rPr>
        <w:lastRenderedPageBreak/>
        <w:t>наблюдения (исследования).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3.2.4. </w:t>
      </w:r>
      <w:r w:rsidR="00F0164B" w:rsidRPr="007B7758">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7B7758">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7B7758">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3.3. </w:t>
      </w:r>
      <w:r w:rsidR="00F0164B" w:rsidRPr="007B7758">
        <w:rPr>
          <w:rFonts w:ascii="Times New Roman" w:eastAsia="SchoolBookSanPin" w:hAnsi="Times New Roman"/>
          <w:sz w:val="24"/>
          <w:szCs w:val="24"/>
          <w:lang w:val="ru-RU"/>
        </w:rPr>
        <w:t xml:space="preserve">Современная политическая карта.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3.3.</w:t>
      </w:r>
      <w:r w:rsidR="00F0164B" w:rsidRPr="007B7758">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7B7758">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3.3.</w:t>
      </w:r>
      <w:r w:rsidR="00F0164B" w:rsidRPr="007B7758">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3.4. </w:t>
      </w:r>
      <w:r w:rsidR="00F0164B" w:rsidRPr="007B7758">
        <w:rPr>
          <w:rFonts w:ascii="Times New Roman" w:eastAsia="SchoolBookSanPin" w:hAnsi="Times New Roman"/>
          <w:sz w:val="24"/>
          <w:szCs w:val="24"/>
          <w:lang w:val="ru-RU"/>
        </w:rPr>
        <w:t>Население мира.</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3.4.1. </w:t>
      </w:r>
      <w:r w:rsidR="00F0164B" w:rsidRPr="007B7758">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3.4.2. </w:t>
      </w:r>
      <w:r w:rsidR="00F0164B" w:rsidRPr="007B7758">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7B7758">
        <w:rPr>
          <w:rFonts w:ascii="Times New Roman" w:eastAsia="SchoolBookSanPin" w:hAnsi="Times New Roman"/>
          <w:sz w:val="24"/>
          <w:szCs w:val="24"/>
          <w:lang w:val="ru-RU"/>
        </w:rPr>
        <w:br/>
        <w:t xml:space="preserve">и цивилизации Востока.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7B7758">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3.4.3. </w:t>
      </w:r>
      <w:r w:rsidR="00F0164B" w:rsidRPr="007B7758">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7B7758">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7B7758">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7B7758">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3.4.4. </w:t>
      </w:r>
      <w:r w:rsidR="00F0164B" w:rsidRPr="007B7758">
        <w:rPr>
          <w:rFonts w:ascii="Times New Roman" w:eastAsia="SchoolBookSanPin" w:hAnsi="Times New Roman"/>
          <w:sz w:val="24"/>
          <w:szCs w:val="24"/>
          <w:lang w:val="ru-RU"/>
        </w:rPr>
        <w:t xml:space="preserve">Качество жизни населения. Качество жизни населения </w:t>
      </w:r>
      <w:r w:rsidR="00F0164B" w:rsidRPr="007B7758">
        <w:rPr>
          <w:rFonts w:ascii="Times New Roman" w:eastAsia="SchoolBookSanPin" w:hAnsi="Times New Roman"/>
          <w:sz w:val="24"/>
          <w:szCs w:val="24"/>
          <w:lang w:val="ru-RU"/>
        </w:rPr>
        <w:br/>
        <w:t xml:space="preserve">как совокупность экономических, социальных, культурных, экологических условий жизни </w:t>
      </w:r>
      <w:r w:rsidR="00F0164B" w:rsidRPr="007B7758">
        <w:rPr>
          <w:rFonts w:ascii="Times New Roman" w:eastAsia="SchoolBookSanPin" w:hAnsi="Times New Roman"/>
          <w:sz w:val="24"/>
          <w:szCs w:val="24"/>
          <w:lang w:val="ru-RU"/>
        </w:rPr>
        <w:lastRenderedPageBreak/>
        <w:t>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3.5. </w:t>
      </w:r>
      <w:r w:rsidR="00F0164B" w:rsidRPr="007B7758">
        <w:rPr>
          <w:rFonts w:ascii="Times New Roman" w:eastAsia="SchoolBookSanPin" w:hAnsi="Times New Roman"/>
          <w:sz w:val="24"/>
          <w:szCs w:val="24"/>
          <w:lang w:val="ru-RU"/>
        </w:rPr>
        <w:t>Мировое хозяйство.</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3.5.1. </w:t>
      </w:r>
      <w:r w:rsidR="00F0164B" w:rsidRPr="007B7758">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7B7758">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7B7758">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7B7758">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3.5.2. </w:t>
      </w:r>
      <w:r w:rsidR="00F0164B" w:rsidRPr="007B7758">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3.5.3. </w:t>
      </w:r>
      <w:r w:rsidR="00F0164B" w:rsidRPr="007B7758">
        <w:rPr>
          <w:rFonts w:ascii="Times New Roman" w:eastAsia="SchoolBookSanPin" w:hAnsi="Times New Roman"/>
          <w:sz w:val="24"/>
          <w:szCs w:val="24"/>
          <w:lang w:val="ru-RU"/>
        </w:rPr>
        <w:t xml:space="preserve">География главных отраслей мирового хозяйства.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7B7758">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7B7758">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7B7758">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7B7758">
        <w:rPr>
          <w:rFonts w:ascii="Times New Roman" w:eastAsia="SchoolBookSanPin" w:hAnsi="Times New Roman"/>
          <w:sz w:val="24"/>
          <w:szCs w:val="24"/>
          <w:lang w:val="ru-RU"/>
        </w:rPr>
        <w:br/>
        <w:t>и чёрных металлов.</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7B7758">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7B7758">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7B7758">
        <w:rPr>
          <w:rFonts w:ascii="Times New Roman" w:eastAsia="SchoolBookSanPin" w:hAnsi="Times New Roman"/>
          <w:sz w:val="24"/>
          <w:szCs w:val="24"/>
          <w:lang w:val="ru-RU"/>
        </w:rPr>
        <w:br/>
        <w:t>и лесной промышленности на окружающую среду.</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w:t>
      </w:r>
      <w:r w:rsidRPr="007B7758">
        <w:rPr>
          <w:rFonts w:ascii="Times New Roman" w:eastAsia="SchoolBookSanPin" w:hAnsi="Times New Roman"/>
          <w:sz w:val="24"/>
          <w:szCs w:val="24"/>
          <w:lang w:val="ru-RU"/>
        </w:rPr>
        <w:lastRenderedPageBreak/>
        <w:t xml:space="preserve">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7B7758">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 Содержание обучения географии в 11 классе.</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w:t>
      </w:r>
      <w:r w:rsidR="00F0164B" w:rsidRPr="007B7758">
        <w:rPr>
          <w:rFonts w:ascii="Times New Roman" w:eastAsia="SchoolBookSanPin" w:hAnsi="Times New Roman"/>
          <w:sz w:val="24"/>
          <w:szCs w:val="24"/>
          <w:lang w:val="ru-RU"/>
        </w:rPr>
        <w:t xml:space="preserve"> Регионы и страны.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4.1.1. </w:t>
      </w:r>
      <w:r w:rsidR="00F0164B" w:rsidRPr="007B7758">
        <w:rPr>
          <w:rFonts w:ascii="Times New Roman" w:eastAsia="SchoolBookSanPin" w:hAnsi="Times New Roman"/>
          <w:sz w:val="24"/>
          <w:szCs w:val="24"/>
          <w:lang w:val="ru-RU"/>
        </w:rPr>
        <w:t xml:space="preserve">Регионы мира. Зарубежная Европа.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4.1.2. </w:t>
      </w:r>
      <w:r w:rsidR="00F0164B" w:rsidRPr="007B7758">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Практическая работа «Сравнение международной промышленной </w:t>
      </w:r>
      <w:r w:rsidRPr="007B7758">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4.1.3. </w:t>
      </w:r>
      <w:r w:rsidR="00F0164B" w:rsidRPr="007B7758">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4.1.4. </w:t>
      </w:r>
      <w:r w:rsidR="00F0164B" w:rsidRPr="007B7758">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4.1.5. </w:t>
      </w:r>
      <w:r w:rsidR="00F0164B" w:rsidRPr="007B7758">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7B7758">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w:t>
      </w:r>
      <w:r w:rsidR="00F0164B" w:rsidRPr="007B7758">
        <w:rPr>
          <w:rFonts w:ascii="Times New Roman" w:eastAsia="SchoolBookSanPin" w:hAnsi="Times New Roman"/>
          <w:sz w:val="24"/>
          <w:szCs w:val="24"/>
          <w:lang w:val="ru-RU"/>
        </w:rPr>
        <w:lastRenderedPageBreak/>
        <w:t xml:space="preserve">хозяйства. Место в международном географическом разделении труда.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4.1.6. </w:t>
      </w:r>
      <w:r w:rsidR="00F0164B" w:rsidRPr="007B7758">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4.2. </w:t>
      </w:r>
      <w:r w:rsidR="00F0164B" w:rsidRPr="007B7758">
        <w:rPr>
          <w:rFonts w:ascii="Times New Roman" w:eastAsia="SchoolBookSanPin" w:hAnsi="Times New Roman"/>
          <w:sz w:val="24"/>
          <w:szCs w:val="24"/>
          <w:lang w:val="ru-RU"/>
        </w:rPr>
        <w:t>Глобальные проблемы человечества.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 xml:space="preserve">5. Планируемые результаты освоения географии. </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5.1. </w:t>
      </w:r>
      <w:r w:rsidR="00F0164B" w:rsidRPr="007B7758">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7B7758">
        <w:rPr>
          <w:rFonts w:ascii="Times New Roman" w:eastAsia="OfficinaSansBoldITC" w:hAnsi="Times New Roman"/>
          <w:sz w:val="24"/>
          <w:szCs w:val="24"/>
          <w:lang w:val="ru-RU"/>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1) гражданского воспитания: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7B7758">
        <w:rPr>
          <w:rFonts w:ascii="Times New Roman" w:eastAsia="OfficinaSansBoldITC" w:hAnsi="Times New Roman"/>
          <w:sz w:val="24"/>
          <w:szCs w:val="24"/>
          <w:lang w:val="ru-RU"/>
        </w:rPr>
        <w:br/>
        <w:t xml:space="preserve">и ответственного члена российского общества;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7B7758">
        <w:rPr>
          <w:rFonts w:ascii="Times New Roman" w:eastAsia="OfficinaSansBoldITC" w:hAnsi="Times New Roman"/>
          <w:sz w:val="24"/>
          <w:szCs w:val="24"/>
          <w:lang w:val="ru-RU"/>
        </w:rPr>
        <w:br/>
        <w:t>и правопорядка;</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7B7758">
        <w:rPr>
          <w:rFonts w:ascii="Times New Roman" w:eastAsia="OfficinaSansBoldITC" w:hAnsi="Times New Roman"/>
          <w:sz w:val="24"/>
          <w:szCs w:val="24"/>
          <w:lang w:val="ru-RU"/>
        </w:rPr>
        <w:br/>
        <w:t>и демократических ценностей;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7B7758">
        <w:rPr>
          <w:rFonts w:ascii="Times New Roman" w:eastAsia="OfficinaSansBoldITC" w:hAnsi="Times New Roman"/>
          <w:sz w:val="24"/>
          <w:szCs w:val="24"/>
          <w:lang w:val="ru-RU"/>
        </w:rPr>
        <w:br/>
        <w:t>с их функциями и назначением;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к гуманитарной и волонтёрской деятельности;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2) патриотического воспитания: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w:t>
      </w:r>
      <w:r w:rsidRPr="007B7758">
        <w:rPr>
          <w:rFonts w:ascii="Times New Roman" w:eastAsia="OfficinaSansBoldITC" w:hAnsi="Times New Roman"/>
          <w:sz w:val="24"/>
          <w:szCs w:val="24"/>
          <w:lang w:val="ru-RU"/>
        </w:rPr>
        <w:lastRenderedPageBreak/>
        <w:t xml:space="preserve">своему народу, чувства ответственности перед Родиной, гордости </w:t>
      </w:r>
      <w:r w:rsidRPr="007B7758">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7B7758">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3) духовно-нравственного воспитания: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осознание духовных ценностей российского народа;</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4) эстетического воспитания: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7B7758">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5) ценности научного познания: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6) физического воспитания, формирования культуры здоровья </w:t>
      </w:r>
      <w:r w:rsidRPr="007B7758">
        <w:rPr>
          <w:rFonts w:ascii="Times New Roman" w:eastAsia="SchoolBookSanPin" w:hAnsi="Times New Roman"/>
          <w:sz w:val="24"/>
          <w:szCs w:val="24"/>
          <w:lang w:val="ru-RU"/>
        </w:rPr>
        <w:br/>
        <w:t xml:space="preserve">и эмоционального благополучия: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7) трудового воспитания: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7B7758">
        <w:rPr>
          <w:rFonts w:ascii="Times New Roman" w:eastAsia="OfficinaSansBoldITC" w:hAnsi="Times New Roman"/>
          <w:sz w:val="24"/>
          <w:szCs w:val="24"/>
          <w:lang w:val="ru-RU"/>
        </w:rPr>
        <w:br/>
        <w:t>и реализовывать собственные жизненные планы;</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готовность и способность к образованию и самообразованию на протяжении всей </w:t>
      </w:r>
      <w:r w:rsidRPr="007B7758">
        <w:rPr>
          <w:rFonts w:ascii="Times New Roman" w:eastAsia="OfficinaSansBoldITC" w:hAnsi="Times New Roman"/>
          <w:sz w:val="24"/>
          <w:szCs w:val="24"/>
          <w:lang w:val="ru-RU"/>
        </w:rPr>
        <w:lastRenderedPageBreak/>
        <w:t>жизни;</w:t>
      </w:r>
    </w:p>
    <w:p w:rsidR="00F0164B" w:rsidRPr="007B7758" w:rsidRDefault="00F0164B"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8) экологического воспитания: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7B7758">
        <w:rPr>
          <w:rFonts w:ascii="Times New Roman" w:eastAsia="OfficinaSansBoldITC" w:hAnsi="Times New Roman"/>
          <w:sz w:val="24"/>
          <w:szCs w:val="24"/>
          <w:lang w:val="ru-RU"/>
        </w:rPr>
        <w:br/>
        <w:t>их проявления;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sz w:val="24"/>
          <w:szCs w:val="24"/>
          <w:lang w:val="ru-RU"/>
        </w:rPr>
        <w:t>132.</w:t>
      </w:r>
      <w:r w:rsidR="00F0164B" w:rsidRPr="007B7758">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7B7758">
        <w:rPr>
          <w:rFonts w:ascii="Times New Roman" w:eastAsia="SchoolBookSanPin" w:hAnsi="Times New Roman"/>
          <w:bCs/>
          <w:sz w:val="24"/>
          <w:szCs w:val="24"/>
          <w:lang w:val="ru-RU"/>
        </w:rPr>
        <w:t xml:space="preserve">универсальные учебные </w:t>
      </w:r>
      <w:r w:rsidR="00F65300" w:rsidRPr="007B7758">
        <w:rPr>
          <w:rFonts w:ascii="Times New Roman" w:eastAsia="SchoolBookSanPin" w:hAnsi="Times New Roman"/>
          <w:bCs/>
          <w:sz w:val="24"/>
          <w:szCs w:val="24"/>
          <w:lang w:val="ru-RU"/>
        </w:rPr>
        <w:t xml:space="preserve">познавательные </w:t>
      </w:r>
      <w:r w:rsidR="00F0164B" w:rsidRPr="007B7758">
        <w:rPr>
          <w:rFonts w:ascii="Times New Roman" w:eastAsia="SchoolBookSanPin" w:hAnsi="Times New Roman"/>
          <w:bCs/>
          <w:sz w:val="24"/>
          <w:szCs w:val="24"/>
          <w:lang w:val="ru-RU"/>
        </w:rPr>
        <w:t xml:space="preserve">действия, универсальные учебные </w:t>
      </w:r>
      <w:r w:rsidR="00F65300" w:rsidRPr="007B7758">
        <w:rPr>
          <w:rFonts w:ascii="Times New Roman" w:eastAsia="SchoolBookSanPin" w:hAnsi="Times New Roman"/>
          <w:bCs/>
          <w:sz w:val="24"/>
          <w:szCs w:val="24"/>
          <w:lang w:val="ru-RU"/>
        </w:rPr>
        <w:t xml:space="preserve">коммуникативные </w:t>
      </w:r>
      <w:r w:rsidR="00F0164B" w:rsidRPr="007B7758">
        <w:rPr>
          <w:rFonts w:ascii="Times New Roman" w:eastAsia="SchoolBookSanPin" w:hAnsi="Times New Roman"/>
          <w:bCs/>
          <w:sz w:val="24"/>
          <w:szCs w:val="24"/>
          <w:lang w:val="ru-RU"/>
        </w:rPr>
        <w:t xml:space="preserve">действия, универсальные учебные </w:t>
      </w:r>
      <w:r w:rsidR="00F65300" w:rsidRPr="007B7758">
        <w:rPr>
          <w:rFonts w:ascii="Times New Roman" w:eastAsia="SchoolBookSanPin" w:hAnsi="Times New Roman"/>
          <w:bCs/>
          <w:sz w:val="24"/>
          <w:szCs w:val="24"/>
          <w:lang w:val="ru-RU"/>
        </w:rPr>
        <w:t>регулятивные действия</w:t>
      </w:r>
      <w:r w:rsidR="00F0164B" w:rsidRPr="007B7758">
        <w:rPr>
          <w:rFonts w:ascii="Times New Roman" w:eastAsia="SchoolBookSanPin" w:hAnsi="Times New Roman"/>
          <w:bCs/>
          <w:sz w:val="24"/>
          <w:szCs w:val="24"/>
          <w:lang w:val="ru-RU"/>
        </w:rPr>
        <w:t xml:space="preserve">. </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5.2.1. </w:t>
      </w:r>
      <w:r w:rsidR="00F0164B" w:rsidRPr="007B775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7B7758">
        <w:rPr>
          <w:rFonts w:ascii="Times New Roman" w:eastAsia="SchoolBookSanPin" w:hAnsi="Times New Roman"/>
          <w:bCs/>
          <w:sz w:val="24"/>
          <w:szCs w:val="24"/>
          <w:lang w:val="ru-RU"/>
        </w:rPr>
        <w:t xml:space="preserve">универсальных учебных </w:t>
      </w:r>
      <w:r w:rsidR="00F65300" w:rsidRPr="007B7758">
        <w:rPr>
          <w:rFonts w:ascii="Times New Roman" w:eastAsia="SchoolBookSanPin" w:hAnsi="Times New Roman"/>
          <w:bCs/>
          <w:sz w:val="24"/>
          <w:szCs w:val="24"/>
          <w:lang w:val="ru-RU"/>
        </w:rPr>
        <w:t xml:space="preserve">познавательных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7B7758">
        <w:rPr>
          <w:rFonts w:ascii="Times New Roman" w:eastAsia="OfficinaSansBoldITC" w:hAnsi="Times New Roman"/>
          <w:sz w:val="24"/>
          <w:szCs w:val="24"/>
          <w:lang w:val="ru-RU"/>
        </w:rPr>
        <w:br/>
        <w:t>с учётом предложенной географической задачи;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7B7758">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5.2.2. </w:t>
      </w:r>
      <w:r w:rsidR="00F0164B"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7B7758">
        <w:rPr>
          <w:rFonts w:ascii="Times New Roman" w:eastAsia="SchoolBookSanPin" w:hAnsi="Times New Roman"/>
          <w:bCs/>
          <w:sz w:val="24"/>
          <w:szCs w:val="24"/>
          <w:lang w:val="ru-RU"/>
        </w:rPr>
        <w:t xml:space="preserve">универсальных учебных </w:t>
      </w:r>
      <w:r w:rsidR="00F65300" w:rsidRPr="007B7758">
        <w:rPr>
          <w:rFonts w:ascii="Times New Roman" w:eastAsia="SchoolBookSanPin" w:hAnsi="Times New Roman"/>
          <w:bCs/>
          <w:sz w:val="24"/>
          <w:szCs w:val="24"/>
          <w:lang w:val="ru-RU"/>
        </w:rPr>
        <w:t xml:space="preserve">познавательных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7B7758">
        <w:rPr>
          <w:rFonts w:ascii="Times New Roman" w:eastAsia="OfficinaSansBoldITC" w:hAnsi="Times New Roman"/>
          <w:sz w:val="24"/>
          <w:szCs w:val="24"/>
          <w:lang w:val="ru-RU"/>
        </w:rPr>
        <w:br/>
        <w:t>и геоэкологических объектов, процессов и явлений;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уметь интегрировать знания из разных предметных областей;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5.2.3. 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7B7758">
        <w:rPr>
          <w:rFonts w:ascii="Times New Roman" w:eastAsia="SchoolBookSanPin" w:hAnsi="Times New Roman"/>
          <w:sz w:val="24"/>
          <w:szCs w:val="24"/>
          <w:lang w:val="ru-RU"/>
        </w:rPr>
        <w:br/>
        <w:t xml:space="preserve">с информацией как часть </w:t>
      </w:r>
      <w:r w:rsidR="00F0164B" w:rsidRPr="007B7758">
        <w:rPr>
          <w:rFonts w:ascii="Times New Roman" w:eastAsia="SchoolBookSanPin" w:hAnsi="Times New Roman"/>
          <w:bCs/>
          <w:sz w:val="24"/>
          <w:szCs w:val="24"/>
          <w:lang w:val="ru-RU"/>
        </w:rPr>
        <w:t xml:space="preserve">универсальных учебных </w:t>
      </w:r>
      <w:r w:rsidR="00F65300" w:rsidRPr="007B7758">
        <w:rPr>
          <w:rFonts w:ascii="Times New Roman" w:eastAsia="SchoolBookSanPin" w:hAnsi="Times New Roman"/>
          <w:bCs/>
          <w:sz w:val="24"/>
          <w:szCs w:val="24"/>
          <w:lang w:val="ru-RU"/>
        </w:rPr>
        <w:t xml:space="preserve">познавательных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7B7758">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оценивать достоверность информации;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7B7758">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7B7758">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5.2.4. 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lang w:val="ru-RU"/>
        </w:rPr>
        <w:t xml:space="preserve">универсальных учебных </w:t>
      </w:r>
      <w:r w:rsidR="00F65300" w:rsidRPr="007B7758">
        <w:rPr>
          <w:rFonts w:ascii="Times New Roman" w:eastAsia="SchoolBookSanPin" w:hAnsi="Times New Roman"/>
          <w:bCs/>
          <w:sz w:val="24"/>
          <w:szCs w:val="24"/>
          <w:lang w:val="ru-RU"/>
        </w:rPr>
        <w:t xml:space="preserve">коммуникативных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различными способами общения и взаимодействия;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65300" w:rsidRPr="007B7758">
        <w:rPr>
          <w:rFonts w:ascii="Times New Roman" w:eastAsia="OfficinaSansBoldITC" w:hAnsi="Times New Roman"/>
          <w:sz w:val="24"/>
          <w:szCs w:val="24"/>
          <w:lang w:val="ru-RU"/>
        </w:rPr>
        <w:t>5.2.5. </w:t>
      </w:r>
      <w:r w:rsidR="00F65300" w:rsidRPr="007B7758">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7B7758">
        <w:rPr>
          <w:rFonts w:ascii="Times New Roman" w:eastAsia="SchoolBookSanPin" w:hAnsi="Times New Roman"/>
          <w:bCs/>
          <w:sz w:val="24"/>
          <w:szCs w:val="24"/>
          <w:lang w:val="ru-RU"/>
        </w:rPr>
        <w:t>универсальных учебных коммуникативных действий</w:t>
      </w:r>
      <w:r w:rsidR="00F65300" w:rsidRPr="007B7758">
        <w:rPr>
          <w:rFonts w:ascii="Times New Roman" w:eastAsia="SchoolBookSanPin" w:hAnsi="Times New Roman"/>
          <w:sz w:val="24"/>
          <w:szCs w:val="24"/>
          <w:lang w:val="ru-RU"/>
        </w:rPr>
        <w:t>:</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5.2.</w:t>
      </w:r>
      <w:r w:rsidR="00F65300" w:rsidRPr="007B7758">
        <w:rPr>
          <w:rFonts w:ascii="Times New Roman" w:eastAsia="OfficinaSansBoldITC" w:hAnsi="Times New Roman"/>
          <w:sz w:val="24"/>
          <w:szCs w:val="24"/>
          <w:lang w:val="ru-RU"/>
        </w:rPr>
        <w:t>6</w:t>
      </w:r>
      <w:r w:rsidR="00F0164B" w:rsidRPr="007B7758">
        <w:rPr>
          <w:rFonts w:ascii="Times New Roman" w:eastAsia="OfficinaSansBoldITC" w:hAnsi="Times New Roman"/>
          <w:sz w:val="24"/>
          <w:szCs w:val="24"/>
          <w:lang w:val="ru-RU"/>
        </w:rPr>
        <w:t>.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7B7758">
        <w:rPr>
          <w:rFonts w:ascii="Times New Roman" w:eastAsia="SchoolBookSanPin" w:hAnsi="Times New Roman"/>
          <w:bCs/>
          <w:sz w:val="24"/>
          <w:szCs w:val="24"/>
          <w:lang w:val="ru-RU"/>
        </w:rPr>
        <w:t xml:space="preserve">универсальных учебных </w:t>
      </w:r>
      <w:r w:rsidR="00F65300" w:rsidRPr="007B7758">
        <w:rPr>
          <w:rFonts w:ascii="Times New Roman" w:eastAsia="SchoolBookSanPin" w:hAnsi="Times New Roman"/>
          <w:bCs/>
          <w:sz w:val="24"/>
          <w:szCs w:val="24"/>
          <w:lang w:val="ru-RU"/>
        </w:rPr>
        <w:t xml:space="preserve">регулятивных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давать оценку новым ситуациям;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7B7758">
        <w:rPr>
          <w:rFonts w:ascii="Times New Roman" w:eastAsia="OfficinaSansBoldITC" w:hAnsi="Times New Roman"/>
          <w:sz w:val="24"/>
          <w:szCs w:val="24"/>
          <w:lang w:val="ru-RU"/>
        </w:rPr>
        <w:br/>
        <w:t>за решение;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приобретённый опыт;</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lastRenderedPageBreak/>
        <w:t>132.</w:t>
      </w:r>
      <w:r w:rsidR="00F0164B" w:rsidRPr="007B7758">
        <w:rPr>
          <w:rFonts w:ascii="Times New Roman" w:eastAsia="OfficinaSansBoldITC" w:hAnsi="Times New Roman"/>
          <w:sz w:val="24"/>
          <w:szCs w:val="24"/>
          <w:lang w:val="ru-RU"/>
        </w:rPr>
        <w:t>5.2.</w:t>
      </w:r>
      <w:r w:rsidR="00F65300" w:rsidRPr="007B7758">
        <w:rPr>
          <w:rFonts w:ascii="Times New Roman" w:eastAsia="OfficinaSansBoldITC" w:hAnsi="Times New Roman"/>
          <w:sz w:val="24"/>
          <w:szCs w:val="24"/>
          <w:lang w:val="ru-RU"/>
        </w:rPr>
        <w:t>7</w:t>
      </w:r>
      <w:r w:rsidR="00F0164B" w:rsidRPr="007B7758">
        <w:rPr>
          <w:rFonts w:ascii="Times New Roman" w:eastAsia="OfficinaSansBoldITC" w:hAnsi="Times New Roman"/>
          <w:sz w:val="24"/>
          <w:szCs w:val="24"/>
          <w:lang w:val="ru-RU"/>
        </w:rPr>
        <w:t>. </w:t>
      </w:r>
      <w:r w:rsidR="00F0164B" w:rsidRPr="007B7758">
        <w:rPr>
          <w:rFonts w:ascii="Times New Roman" w:eastAsia="SchoolBookSanPin" w:hAnsi="Times New Roman"/>
          <w:sz w:val="24"/>
          <w:szCs w:val="24"/>
          <w:lang w:val="ru-RU"/>
        </w:rPr>
        <w:t>У обучающегося будут сформированы</w:t>
      </w:r>
      <w:r w:rsidR="00F65300" w:rsidRPr="007B7758">
        <w:rPr>
          <w:rFonts w:ascii="Times New Roman" w:eastAsia="SchoolBookSanPin" w:hAnsi="Times New Roman"/>
          <w:sz w:val="24"/>
          <w:szCs w:val="24"/>
          <w:lang w:val="ru-RU"/>
        </w:rPr>
        <w:t xml:space="preserve"> следующие умения самоконтроля </w:t>
      </w:r>
      <w:r w:rsidR="00F0164B" w:rsidRPr="007B7758">
        <w:rPr>
          <w:rFonts w:ascii="Times New Roman" w:eastAsia="SchoolBookSanPin" w:hAnsi="Times New Roman"/>
          <w:sz w:val="24"/>
          <w:szCs w:val="24"/>
          <w:lang w:val="ru-RU"/>
        </w:rPr>
        <w:t xml:space="preserve">как части </w:t>
      </w:r>
      <w:r w:rsidR="00F0164B" w:rsidRPr="007B7758">
        <w:rPr>
          <w:rFonts w:ascii="Times New Roman" w:eastAsia="SchoolBookSanPin" w:hAnsi="Times New Roman"/>
          <w:bCs/>
          <w:sz w:val="24"/>
          <w:szCs w:val="24"/>
          <w:lang w:val="ru-RU"/>
        </w:rPr>
        <w:t xml:space="preserve">универсальных учебных </w:t>
      </w:r>
      <w:r w:rsidR="00F65300" w:rsidRPr="007B7758">
        <w:rPr>
          <w:rFonts w:ascii="Times New Roman" w:eastAsia="SchoolBookSanPin" w:hAnsi="Times New Roman"/>
          <w:bCs/>
          <w:sz w:val="24"/>
          <w:szCs w:val="24"/>
          <w:lang w:val="ru-RU"/>
        </w:rPr>
        <w:t xml:space="preserve">регулятивных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65300" w:rsidRPr="007B7758">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самосознания, включающего </w:t>
      </w:r>
      <w:r w:rsidR="00F0164B" w:rsidRPr="007B7758">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ответственность</w:t>
      </w:r>
      <w:r w:rsidR="00F65300" w:rsidRPr="007B7758">
        <w:rPr>
          <w:rFonts w:ascii="Times New Roman" w:eastAsia="OfficinaSansBoldITC" w:hAnsi="Times New Roman"/>
          <w:sz w:val="24"/>
          <w:szCs w:val="24"/>
          <w:lang w:val="ru-RU"/>
        </w:rPr>
        <w:t xml:space="preserve"> за свое поведение,  способность адаптироваться </w:t>
      </w:r>
      <w:r w:rsidR="00F65300" w:rsidRPr="007B7758">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7B7758">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7B7758">
        <w:rPr>
          <w:rFonts w:ascii="Times New Roman" w:eastAsia="OfficinaSansBoldITC" w:hAnsi="Times New Roman"/>
          <w:sz w:val="24"/>
          <w:szCs w:val="24"/>
          <w:lang w:val="ru-RU"/>
        </w:rPr>
        <w:br/>
        <w:t>к сочувствию и сопереживанию;</w:t>
      </w:r>
    </w:p>
    <w:p w:rsidR="00F65300" w:rsidRPr="007B7758" w:rsidRDefault="00F65300"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7B7758">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65300" w:rsidRPr="007B7758">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7B7758">
        <w:rPr>
          <w:rFonts w:ascii="Times New Roman" w:eastAsia="OfficinaSansBoldITC" w:hAnsi="Times New Roman"/>
          <w:bCs/>
          <w:sz w:val="24"/>
          <w:szCs w:val="24"/>
          <w:lang w:val="ru-RU"/>
        </w:rPr>
        <w:t>универсальных учебных регулятивных действий</w:t>
      </w:r>
      <w:r w:rsidR="00F65300" w:rsidRPr="007B7758">
        <w:rPr>
          <w:rFonts w:ascii="Times New Roman" w:eastAsia="OfficinaSansBoldITC" w:hAnsi="Times New Roman"/>
          <w:sz w:val="24"/>
          <w:szCs w:val="24"/>
          <w:lang w:val="ru-RU"/>
        </w:rPr>
        <w:t>:</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себя, понимая свои недостатки и своё поведение;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признавать своё право и право других на ошибки;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w:t>
      </w:r>
      <w:r w:rsidR="00F0164B" w:rsidRPr="007B7758">
        <w:rPr>
          <w:rFonts w:ascii="Times New Roman" w:eastAsia="SchoolBookSanPin" w:hAnsi="Times New Roman"/>
          <w:sz w:val="24"/>
          <w:szCs w:val="24"/>
          <w:lang w:val="ru-RU"/>
        </w:rPr>
        <w:t>3. </w:t>
      </w:r>
      <w:r w:rsidR="00F0164B" w:rsidRPr="007B7758">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7B7758">
        <w:rPr>
          <w:rFonts w:ascii="Times New Roman" w:eastAsia="OfficinaSansBoldITC" w:hAnsi="Times New Roman"/>
          <w:sz w:val="24"/>
          <w:szCs w:val="24"/>
          <w:lang w:val="ru-RU"/>
        </w:rPr>
        <w:t xml:space="preserve">на базовом уровне </w:t>
      </w:r>
      <w:r w:rsidR="00F0164B" w:rsidRPr="007B7758">
        <w:rPr>
          <w:rFonts w:ascii="Times New Roman" w:eastAsia="SchoolBookSanPin" w:hAnsi="Times New Roman"/>
          <w:bCs/>
          <w:sz w:val="24"/>
          <w:szCs w:val="24"/>
          <w:lang w:val="ru-RU"/>
        </w:rPr>
        <w:t xml:space="preserve">к концу 10 класса </w:t>
      </w:r>
      <w:r w:rsidR="00F0164B" w:rsidRPr="007B7758">
        <w:rPr>
          <w:rFonts w:ascii="Times New Roman" w:eastAsia="OfficinaSansBoldITC" w:hAnsi="Times New Roman"/>
          <w:sz w:val="24"/>
          <w:szCs w:val="24"/>
          <w:lang w:val="ru-RU"/>
        </w:rPr>
        <w:t>должны отражать:</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7B7758">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7B7758">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7B7758">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w:t>
      </w:r>
      <w:r w:rsidRPr="007B7758">
        <w:rPr>
          <w:rFonts w:ascii="Times New Roman" w:eastAsia="OfficinaSansBoldITC" w:hAnsi="Times New Roman"/>
          <w:sz w:val="24"/>
          <w:szCs w:val="24"/>
          <w:lang w:val="ru-RU"/>
        </w:rPr>
        <w:lastRenderedPageBreak/>
        <w:t xml:space="preserve">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7B7758">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7B7758">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7B7758">
        <w:rPr>
          <w:rFonts w:ascii="Times New Roman" w:eastAsia="OfficinaSansBoldITC" w:hAnsi="Times New Roman"/>
          <w:sz w:val="24"/>
          <w:szCs w:val="24"/>
          <w:lang w:val="ru-RU"/>
        </w:rPr>
        <w:br/>
        <w:t>их влияния на окружающую среду;</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7B7758">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7B7758">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7B7758">
        <w:rPr>
          <w:rFonts w:ascii="Times New Roman" w:eastAsia="OfficinaSansBoldITC" w:hAnsi="Times New Roman"/>
          <w:sz w:val="24"/>
          <w:szCs w:val="24"/>
          <w:lang w:val="ru-RU"/>
        </w:rPr>
        <w:br/>
      </w:r>
      <w:r w:rsidRPr="007B7758">
        <w:rPr>
          <w:rFonts w:ascii="Times New Roman" w:eastAsia="OfficinaSansBoldITC" w:hAnsi="Times New Roman"/>
          <w:sz w:val="24"/>
          <w:szCs w:val="24"/>
          <w:lang w:val="ru-RU"/>
        </w:rPr>
        <w:lastRenderedPageBreak/>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7B7758">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7B7758">
        <w:rPr>
          <w:rFonts w:ascii="Times New Roman" w:eastAsia="OfficinaSansBoldITC" w:hAnsi="Times New Roman"/>
          <w:sz w:val="24"/>
          <w:szCs w:val="24"/>
          <w:lang w:val="ru-RU"/>
        </w:rPr>
        <w:br/>
        <w:t>и явления;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7B7758">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7B7758">
        <w:rPr>
          <w:rFonts w:ascii="Times New Roman" w:eastAsia="OfficinaSansBoldITC" w:hAnsi="Times New Roman"/>
          <w:sz w:val="24"/>
          <w:szCs w:val="24"/>
          <w:lang w:val="ru-RU"/>
        </w:rPr>
        <w:br/>
        <w:t>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7B7758">
        <w:rPr>
          <w:rFonts w:ascii="Times New Roman" w:eastAsia="OfficinaSansBoldITC" w:hAnsi="Times New Roman"/>
          <w:sz w:val="24"/>
          <w:szCs w:val="24"/>
          <w:lang w:val="ru-RU"/>
        </w:rPr>
        <w:br/>
        <w:t xml:space="preserve">из различных источников;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8) сформированность умений применять географические знания </w:t>
      </w:r>
      <w:r w:rsidRPr="007B7758">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7B7758">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7B7758">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7B7758">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7B7758">
        <w:rPr>
          <w:rFonts w:ascii="Times New Roman" w:eastAsia="OfficinaSansBoldITC" w:hAnsi="Times New Roman"/>
          <w:sz w:val="24"/>
          <w:szCs w:val="24"/>
          <w:lang w:val="ru-RU"/>
        </w:rPr>
        <w:br/>
        <w:t>их выбросов;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w:t>
      </w:r>
      <w:r w:rsidRPr="007B7758">
        <w:rPr>
          <w:rFonts w:ascii="Times New Roman" w:eastAsia="OfficinaSansBoldITC" w:hAnsi="Times New Roman"/>
          <w:sz w:val="24"/>
          <w:szCs w:val="24"/>
          <w:lang w:val="ru-RU"/>
        </w:rPr>
        <w:lastRenderedPageBreak/>
        <w:t xml:space="preserve">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7B7758">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7B7758" w:rsidRDefault="00BF36D4"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132.</w:t>
      </w:r>
      <w:r w:rsidR="00F0164B" w:rsidRPr="007B7758">
        <w:rPr>
          <w:rFonts w:ascii="Times New Roman" w:eastAsia="OfficinaSansBoldITC" w:hAnsi="Times New Roman"/>
          <w:sz w:val="24"/>
          <w:szCs w:val="24"/>
          <w:lang w:val="ru-RU"/>
        </w:rPr>
        <w:t>5.</w:t>
      </w:r>
      <w:r w:rsidR="00F0164B" w:rsidRPr="007B7758">
        <w:rPr>
          <w:rFonts w:ascii="Times New Roman" w:eastAsia="SchoolBookSanPin" w:hAnsi="Times New Roman"/>
          <w:sz w:val="24"/>
          <w:szCs w:val="24"/>
          <w:lang w:val="ru-RU"/>
        </w:rPr>
        <w:t>4. </w:t>
      </w:r>
      <w:r w:rsidR="00F0164B" w:rsidRPr="007B7758">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7B7758">
        <w:rPr>
          <w:rFonts w:ascii="Times New Roman" w:eastAsia="OfficinaSansBoldITC" w:hAnsi="Times New Roman"/>
          <w:sz w:val="24"/>
          <w:szCs w:val="24"/>
          <w:lang w:val="ru-RU"/>
        </w:rPr>
        <w:t xml:space="preserve">на базовом уровне </w:t>
      </w:r>
      <w:r w:rsidR="00F0164B" w:rsidRPr="007B7758">
        <w:rPr>
          <w:rFonts w:ascii="Times New Roman" w:eastAsia="SchoolBookSanPin" w:hAnsi="Times New Roman"/>
          <w:bCs/>
          <w:sz w:val="24"/>
          <w:szCs w:val="24"/>
          <w:lang w:val="ru-RU"/>
        </w:rPr>
        <w:t xml:space="preserve">к концу 11 класса </w:t>
      </w:r>
      <w:r w:rsidR="00F0164B" w:rsidRPr="007B7758">
        <w:rPr>
          <w:rFonts w:ascii="Times New Roman" w:eastAsia="OfficinaSansBoldITC" w:hAnsi="Times New Roman"/>
          <w:sz w:val="24"/>
          <w:szCs w:val="24"/>
          <w:lang w:val="ru-RU"/>
        </w:rPr>
        <w:t>должны отражать:</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7B7758">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описывать положение и взаиморасположение регионов и стран </w:t>
      </w:r>
      <w:r w:rsidRPr="007B7758">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7B7758">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7B7758">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7B7758">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7B7758">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7B7758">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устанавливать взаимосвязи между социально-экономическими </w:t>
      </w:r>
      <w:r w:rsidRPr="007B7758">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7B7758">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7B7758">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7B7758">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7B7758">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7B7758">
        <w:rPr>
          <w:rFonts w:ascii="Times New Roman" w:eastAsia="OfficinaSansBoldITC" w:hAnsi="Times New Roman"/>
          <w:sz w:val="24"/>
          <w:szCs w:val="24"/>
          <w:lang w:val="ru-RU"/>
        </w:rPr>
        <w:br/>
        <w:t>на территории регионов мира и отдельных стран;</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7B7758">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7B7758">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7B7758">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7B7758">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7B7758">
        <w:rPr>
          <w:rFonts w:ascii="Times New Roman" w:eastAsia="OfficinaSansBoldITC" w:hAnsi="Times New Roman"/>
          <w:sz w:val="24"/>
          <w:szCs w:val="24"/>
          <w:lang w:val="ru-RU"/>
        </w:rPr>
        <w:br/>
        <w:t>и их проявления на территории (в том числе в России);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7B7758">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7B7758">
        <w:rPr>
          <w:rFonts w:ascii="Times New Roman" w:eastAsia="OfficinaSansBoldITC" w:hAnsi="Times New Roman"/>
          <w:sz w:val="24"/>
          <w:szCs w:val="24"/>
          <w:lang w:val="ru-RU"/>
        </w:rPr>
        <w:br/>
        <w:t xml:space="preserve">из различных источников; </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8) сформированность умений применять географические знания </w:t>
      </w:r>
      <w:r w:rsidRPr="007B7758">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7B7758">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7B7758">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7B7758">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7B7758">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7B7758">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7B7758">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7B7758">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7B7758">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7B7758" w:rsidRDefault="00F0164B"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F0164B" w:rsidRPr="00CF63FE" w:rsidRDefault="00CF63FE" w:rsidP="00936D6F">
      <w:pPr>
        <w:pStyle w:val="1"/>
        <w:pBdr>
          <w:bottom w:val="none" w:sz="0" w:space="0" w:color="auto"/>
        </w:pBdr>
        <w:spacing w:before="0" w:line="240" w:lineRule="auto"/>
        <w:ind w:firstLine="567"/>
        <w:jc w:val="both"/>
        <w:rPr>
          <w:sz w:val="24"/>
          <w:szCs w:val="24"/>
          <w:lang w:val="ru-RU"/>
        </w:rPr>
      </w:pPr>
      <w:r>
        <w:rPr>
          <w:sz w:val="24"/>
          <w:szCs w:val="24"/>
          <w:lang w:val="ru-RU"/>
        </w:rPr>
        <w:t>2.1.29</w:t>
      </w:r>
      <w:r w:rsidR="00F0164B" w:rsidRPr="00CF63FE">
        <w:rPr>
          <w:sz w:val="24"/>
          <w:szCs w:val="24"/>
          <w:lang w:val="ru-RU"/>
        </w:rPr>
        <w:t xml:space="preserve">. Федеральная рабочая программа по учебному предмету «География» (углублённый уровень).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 Пояснительная записка.</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7B7758">
        <w:rPr>
          <w:rFonts w:ascii="Times New Roman" w:hAnsi="Times New Roman"/>
          <w:bCs/>
          <w:i/>
          <w:iCs/>
          <w:sz w:val="24"/>
          <w:szCs w:val="24"/>
          <w:lang w:val="ru-RU"/>
        </w:rPr>
        <w:t>личностным</w:t>
      </w:r>
      <w:r w:rsidR="00F0164B" w:rsidRPr="007B7758">
        <w:rPr>
          <w:rFonts w:ascii="Times New Roman" w:hAnsi="Times New Roman"/>
          <w:sz w:val="24"/>
          <w:szCs w:val="24"/>
          <w:lang w:val="ru-RU"/>
        </w:rPr>
        <w:t xml:space="preserve">, </w:t>
      </w:r>
      <w:r w:rsidR="00F0164B" w:rsidRPr="007B7758">
        <w:rPr>
          <w:rFonts w:ascii="Times New Roman" w:hAnsi="Times New Roman"/>
          <w:bCs/>
          <w:i/>
          <w:iCs/>
          <w:sz w:val="24"/>
          <w:szCs w:val="24"/>
          <w:lang w:val="ru-RU"/>
        </w:rPr>
        <w:t>метапредметным</w:t>
      </w:r>
      <w:r w:rsidR="00F0164B" w:rsidRPr="007B7758">
        <w:rPr>
          <w:rFonts w:ascii="Times New Roman" w:hAnsi="Times New Roman"/>
          <w:sz w:val="24"/>
          <w:szCs w:val="24"/>
          <w:lang w:val="ru-RU"/>
        </w:rPr>
        <w:t xml:space="preserve"> и </w:t>
      </w:r>
      <w:r w:rsidR="00F0164B" w:rsidRPr="007B7758">
        <w:rPr>
          <w:rFonts w:ascii="Times New Roman" w:hAnsi="Times New Roman"/>
          <w:bCs/>
          <w:i/>
          <w:iCs/>
          <w:sz w:val="24"/>
          <w:szCs w:val="24"/>
          <w:lang w:val="ru-RU"/>
        </w:rPr>
        <w:t>предметным</w:t>
      </w:r>
      <w:r w:rsidR="00F0164B" w:rsidRPr="007B7758">
        <w:rPr>
          <w:rFonts w:ascii="Times New Roman" w:hAnsi="Times New Roman"/>
          <w:sz w:val="24"/>
          <w:szCs w:val="24"/>
          <w:lang w:val="ru-RU"/>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2.3. Согласно своему назначению,</w:t>
      </w:r>
      <w:r w:rsidR="00F0164B" w:rsidRPr="007B7758">
        <w:rPr>
          <w:rFonts w:ascii="Times New Roman" w:hAnsi="Times New Roman"/>
          <w:b/>
          <w:sz w:val="24"/>
          <w:szCs w:val="24"/>
          <w:lang w:val="ru-RU"/>
        </w:rPr>
        <w:t xml:space="preserve"> </w:t>
      </w:r>
      <w:r w:rsidR="00F0164B" w:rsidRPr="007B7758">
        <w:rPr>
          <w:rFonts w:ascii="Times New Roman" w:hAnsi="Times New Roman"/>
          <w:sz w:val="24"/>
          <w:szCs w:val="24"/>
          <w:lang w:val="ru-RU"/>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w:t>
      </w:r>
      <w:r w:rsidR="00F0164B" w:rsidRPr="007B7758">
        <w:rPr>
          <w:rFonts w:ascii="Times New Roman" w:hAnsi="Times New Roman"/>
          <w:sz w:val="24"/>
          <w:szCs w:val="24"/>
          <w:lang w:val="ru-RU"/>
        </w:rPr>
        <w:lastRenderedPageBreak/>
        <w:t>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2.6. 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2.11. </w:t>
      </w:r>
      <w:r w:rsidR="00F0164B" w:rsidRPr="007B7758">
        <w:rPr>
          <w:rFonts w:ascii="Times New Roman" w:hAnsi="Times New Roman"/>
          <w:bCs/>
          <w:sz w:val="24"/>
          <w:szCs w:val="24"/>
          <w:lang w:val="ru-RU"/>
        </w:rPr>
        <w:t>Углублённый уровень изучения предмета обеспечивается за счёт: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включения новых активных видов деятельности, соответствующих целям изучения предмета «География».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133.</w:t>
      </w:r>
      <w:r w:rsidR="00F0164B" w:rsidRPr="007B7758">
        <w:rPr>
          <w:rFonts w:ascii="Times New Roman" w:hAnsi="Times New Roman"/>
          <w:sz w:val="24"/>
          <w:szCs w:val="24"/>
          <w:lang w:val="ru-RU"/>
        </w:rPr>
        <w:t>2.14. </w:t>
      </w:r>
      <w:r w:rsidR="00F0164B" w:rsidRPr="007B7758">
        <w:rPr>
          <w:rFonts w:ascii="Times New Roman" w:hAnsi="Times New Roman"/>
          <w:bCs/>
          <w:sz w:val="24"/>
          <w:szCs w:val="24"/>
          <w:lang w:val="ru-RU"/>
        </w:rPr>
        <w:t>Цели изучения географии на углублённом уровне на уровне среднего общего образования</w:t>
      </w:r>
      <w:r w:rsidR="00F0164B" w:rsidRPr="007B7758">
        <w:rPr>
          <w:rFonts w:ascii="Times New Roman" w:hAnsi="Times New Roman"/>
          <w:sz w:val="24"/>
          <w:szCs w:val="24"/>
          <w:lang w:val="ru-RU"/>
        </w:rPr>
        <w:t xml:space="preserve"> направлены 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формирование в завершённом виде основ географической культуры;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7B7758" w:rsidRDefault="00BF36D4"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133.</w:t>
      </w:r>
      <w:r w:rsidR="00F0164B" w:rsidRPr="007B7758">
        <w:rPr>
          <w:rFonts w:ascii="Times New Roman" w:hAnsi="Times New Roman"/>
          <w:color w:val="000000"/>
          <w:sz w:val="24"/>
          <w:szCs w:val="24"/>
          <w:lang w:val="ru-RU"/>
        </w:rPr>
        <w:t>2.15. Реализация в программе указанных целей предусматривает повторение курса географии за курс основного общего образования.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2.16. Изучение географии на углублённом уровне в 10—11 классах предусматривается в социально-экономическом профиле.  </w:t>
      </w:r>
    </w:p>
    <w:p w:rsidR="00F0164B" w:rsidRPr="007B7758" w:rsidRDefault="00BF36D4"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hAnsi="Times New Roman"/>
          <w:color w:val="000000"/>
          <w:sz w:val="24"/>
          <w:szCs w:val="24"/>
          <w:lang w:val="ru-RU"/>
        </w:rPr>
        <w:t>133.</w:t>
      </w:r>
      <w:r w:rsidR="00F0164B" w:rsidRPr="007B7758">
        <w:rPr>
          <w:rFonts w:ascii="Times New Roman" w:hAnsi="Times New Roman"/>
          <w:color w:val="000000"/>
          <w:sz w:val="24"/>
          <w:szCs w:val="24"/>
          <w:lang w:val="ru-RU"/>
        </w:rPr>
        <w:t xml:space="preserve">2.17. </w:t>
      </w:r>
      <w:r w:rsidR="00F0164B" w:rsidRPr="007B7758">
        <w:rPr>
          <w:rFonts w:ascii="Times New Roman" w:eastAsia="SchoolBookSanPin" w:hAnsi="Times New Roman"/>
          <w:color w:val="000000"/>
          <w:sz w:val="24"/>
          <w:szCs w:val="24"/>
          <w:lang w:val="ru-RU"/>
        </w:rPr>
        <w:t xml:space="preserve">Общее число часов, рекомендованных для изучения географии на углубленном уровне, - </w:t>
      </w:r>
      <w:r w:rsidR="00F0164B" w:rsidRPr="007B7758">
        <w:rPr>
          <w:rFonts w:ascii="Times New Roman" w:eastAsia="SchoolBookSanPin" w:hAnsi="Times New Roman"/>
          <w:color w:val="000000"/>
          <w:position w:val="1"/>
          <w:sz w:val="24"/>
          <w:szCs w:val="24"/>
          <w:lang w:val="ru-RU"/>
        </w:rPr>
        <w:t xml:space="preserve">204 часа: в 10 классе </w:t>
      </w:r>
      <w:r w:rsidR="00F0164B" w:rsidRPr="007B7758">
        <w:rPr>
          <w:rFonts w:ascii="Times New Roman" w:eastAsia="SchoolBookSanPin" w:hAnsi="Times New Roman"/>
          <w:color w:val="000000"/>
          <w:position w:val="1"/>
          <w:sz w:val="24"/>
          <w:szCs w:val="24"/>
          <w:lang w:val="ru-RU"/>
        </w:rPr>
        <w:noBreakHyphen/>
        <w:t xml:space="preserve"> 102 часа (3 часа в неделю), в 11 классе - 102 часа (3 часа в неделю). </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3. Планируемые результаты освоения учебного предмета «География» на уровне среднего общего образования.</w:t>
      </w:r>
    </w:p>
    <w:p w:rsidR="00F0164B" w:rsidRPr="007B7758" w:rsidRDefault="00BF36D4"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3.1. </w:t>
      </w:r>
      <w:r w:rsidR="00F0164B" w:rsidRPr="007B7758">
        <w:rPr>
          <w:rFonts w:ascii="Times New Roman" w:hAnsi="Times New Roman"/>
          <w:bCs/>
          <w:sz w:val="24"/>
          <w:szCs w:val="24"/>
          <w:lang w:val="ru-RU"/>
        </w:rPr>
        <w:t>Личностные результаты</w:t>
      </w:r>
      <w:r w:rsidR="00F0164B" w:rsidRPr="007B7758">
        <w:rPr>
          <w:rFonts w:ascii="Times New Roman" w:hAnsi="Times New Roman"/>
          <w:sz w:val="24"/>
          <w:szCs w:val="24"/>
          <w:lang w:val="ru-RU"/>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w:t>
      </w:r>
      <w:r w:rsidR="00F0164B" w:rsidRPr="007B7758">
        <w:rPr>
          <w:rFonts w:ascii="Times New Roman" w:hAnsi="Times New Roman"/>
          <w:sz w:val="24"/>
          <w:szCs w:val="24"/>
          <w:lang w:val="ru-RU"/>
        </w:rPr>
        <w:lastRenderedPageBreak/>
        <w:t>деятельности в процессе реализации основных направлений воспитательной деятельности.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133.</w:t>
      </w:r>
      <w:r w:rsidR="00F0164B" w:rsidRPr="007B7758">
        <w:rPr>
          <w:rFonts w:ascii="Times New Roman" w:eastAsia="SchoolBookSanPin" w:hAnsi="Times New Roman"/>
          <w:sz w:val="24"/>
          <w:szCs w:val="24"/>
          <w:lang w:val="ru-RU"/>
        </w:rPr>
        <w:t xml:space="preserve">3.1.1. В результате изучения </w:t>
      </w:r>
      <w:r w:rsidR="00F0164B" w:rsidRPr="007B7758">
        <w:rPr>
          <w:rFonts w:ascii="Times New Roman" w:eastAsia="SchoolBookSanPin" w:hAnsi="Times New Roman"/>
          <w:color w:val="000000"/>
          <w:sz w:val="24"/>
          <w:szCs w:val="24"/>
          <w:lang w:val="ru-RU"/>
        </w:rPr>
        <w:t>географии на уровне среднего общего</w:t>
      </w:r>
      <w:r w:rsidR="00F0164B" w:rsidRPr="007B7758">
        <w:rPr>
          <w:rFonts w:ascii="Times New Roman" w:eastAsia="SchoolBookSanPin" w:hAnsi="Times New Roman"/>
          <w:sz w:val="24"/>
          <w:szCs w:val="24"/>
          <w:lang w:val="ru-RU"/>
        </w:rPr>
        <w:t xml:space="preserve"> образования у обучающегося будут сформированы следующие личностные результаты: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принятие традиционных национальных, общечеловеческих гуманистических и демократических ценностей;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нравственного сознания, этического поведения;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6) трудового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ценности мастерства, трудолюбие;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7B7758" w:rsidRDefault="00BF36D4"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3.2. </w:t>
      </w:r>
      <w:r w:rsidR="00F0164B" w:rsidRPr="007B7758">
        <w:rPr>
          <w:rFonts w:ascii="Times New Roman" w:eastAsia="SchoolBookSanPin" w:hAnsi="Times New Roman"/>
          <w:sz w:val="24"/>
          <w:szCs w:val="24"/>
          <w:lang w:val="ru-RU"/>
        </w:rPr>
        <w:t xml:space="preserve">В результате изучения </w:t>
      </w:r>
      <w:r w:rsidR="00F0164B" w:rsidRPr="007B7758">
        <w:rPr>
          <w:rFonts w:ascii="Times New Roman" w:eastAsia="SchoolBookSanPin" w:hAnsi="Times New Roman"/>
          <w:color w:val="000000"/>
          <w:sz w:val="24"/>
          <w:szCs w:val="24"/>
          <w:lang w:val="ru-RU"/>
        </w:rPr>
        <w:t>географии на уровне среднего общего</w:t>
      </w:r>
      <w:r w:rsidR="00F0164B" w:rsidRPr="007B7758">
        <w:rPr>
          <w:rFonts w:ascii="Times New Roman" w:eastAsia="SchoolBookSanPin" w:hAnsi="Times New Roman"/>
          <w:sz w:val="24"/>
          <w:szCs w:val="24"/>
          <w:lang w:val="ru-RU"/>
        </w:rPr>
        <w:t xml:space="preserve"> образования у обучающегося будут сформированы </w:t>
      </w:r>
      <w:r w:rsidR="00F0164B" w:rsidRPr="007B7758">
        <w:rPr>
          <w:rFonts w:ascii="Times New Roman" w:eastAsia="SchoolBookSanPin" w:hAnsi="Times New Roman"/>
          <w:bCs/>
          <w:sz w:val="24"/>
          <w:szCs w:val="24"/>
          <w:lang w:val="ru-RU"/>
        </w:rPr>
        <w:t xml:space="preserve">универсальные учебные </w:t>
      </w:r>
      <w:r w:rsidR="0089041C" w:rsidRPr="007B7758">
        <w:rPr>
          <w:rFonts w:ascii="Times New Roman" w:eastAsia="SchoolBookSanPin" w:hAnsi="Times New Roman"/>
          <w:bCs/>
          <w:sz w:val="24"/>
          <w:szCs w:val="24"/>
          <w:lang w:val="ru-RU"/>
        </w:rPr>
        <w:t xml:space="preserve">познавательные </w:t>
      </w:r>
      <w:r w:rsidR="00F0164B" w:rsidRPr="007B7758">
        <w:rPr>
          <w:rFonts w:ascii="Times New Roman" w:eastAsia="SchoolBookSanPin" w:hAnsi="Times New Roman"/>
          <w:bCs/>
          <w:sz w:val="24"/>
          <w:szCs w:val="24"/>
          <w:lang w:val="ru-RU"/>
        </w:rPr>
        <w:t xml:space="preserve">действия, универсальные учебные </w:t>
      </w:r>
      <w:r w:rsidR="0089041C" w:rsidRPr="007B7758">
        <w:rPr>
          <w:rFonts w:ascii="Times New Roman" w:eastAsia="SchoolBookSanPin" w:hAnsi="Times New Roman"/>
          <w:bCs/>
          <w:sz w:val="24"/>
          <w:szCs w:val="24"/>
          <w:lang w:val="ru-RU"/>
        </w:rPr>
        <w:t xml:space="preserve">коммуникативные </w:t>
      </w:r>
      <w:r w:rsidR="00F0164B" w:rsidRPr="007B7758">
        <w:rPr>
          <w:rFonts w:ascii="Times New Roman" w:eastAsia="SchoolBookSanPin" w:hAnsi="Times New Roman"/>
          <w:bCs/>
          <w:sz w:val="24"/>
          <w:szCs w:val="24"/>
          <w:lang w:val="ru-RU"/>
        </w:rPr>
        <w:t xml:space="preserve">действия, универсальные учебные </w:t>
      </w:r>
      <w:r w:rsidR="0089041C" w:rsidRPr="007B7758">
        <w:rPr>
          <w:rFonts w:ascii="Times New Roman" w:eastAsia="SchoolBookSanPin" w:hAnsi="Times New Roman"/>
          <w:bCs/>
          <w:sz w:val="24"/>
          <w:szCs w:val="24"/>
          <w:lang w:val="ru-RU"/>
        </w:rPr>
        <w:t>регулятивные действия</w:t>
      </w:r>
      <w:r w:rsidR="00F0164B" w:rsidRPr="007B7758">
        <w:rPr>
          <w:rFonts w:ascii="Times New Roman" w:eastAsia="SchoolBookSanPin" w:hAnsi="Times New Roman"/>
          <w:bCs/>
          <w:sz w:val="24"/>
          <w:szCs w:val="24"/>
          <w:lang w:val="ru-RU"/>
        </w:rPr>
        <w:t xml:space="preserve">. </w:t>
      </w:r>
    </w:p>
    <w:p w:rsidR="00F0164B" w:rsidRPr="007B7758" w:rsidRDefault="00BF36D4" w:rsidP="00936D6F">
      <w:pPr>
        <w:spacing w:after="0" w:line="240" w:lineRule="auto"/>
        <w:ind w:firstLine="567"/>
        <w:contextualSpacing/>
        <w:jc w:val="both"/>
        <w:rPr>
          <w:rFonts w:ascii="Times New Roman" w:hAnsi="Times New Roman"/>
          <w:color w:val="000000"/>
          <w:sz w:val="24"/>
          <w:szCs w:val="24"/>
          <w:lang w:val="ru-RU"/>
        </w:rPr>
      </w:pPr>
      <w:r w:rsidRPr="007B7758">
        <w:rPr>
          <w:rFonts w:ascii="Times New Roman" w:eastAsia="OfficinaSansBoldITC" w:hAnsi="Times New Roman"/>
          <w:color w:val="000000"/>
          <w:sz w:val="24"/>
          <w:szCs w:val="24"/>
          <w:lang w:val="ru-RU"/>
        </w:rPr>
        <w:t>133.</w:t>
      </w:r>
      <w:r w:rsidR="00F0164B" w:rsidRPr="007B7758">
        <w:rPr>
          <w:rFonts w:ascii="Times New Roman" w:eastAsia="OfficinaSansBoldITC" w:hAnsi="Times New Roman"/>
          <w:color w:val="000000"/>
          <w:sz w:val="24"/>
          <w:szCs w:val="24"/>
          <w:lang w:val="ru-RU"/>
        </w:rPr>
        <w:t>3.2.1. </w:t>
      </w:r>
      <w:r w:rsidR="00F0164B" w:rsidRPr="007B7758">
        <w:rPr>
          <w:rFonts w:ascii="Times New Roman" w:eastAsia="SchoolBookSanPin" w:hAnsi="Times New Roman"/>
          <w:color w:val="000000"/>
          <w:sz w:val="24"/>
          <w:szCs w:val="24"/>
          <w:lang w:val="ru-RU"/>
        </w:rPr>
        <w:t xml:space="preserve">У обучающегося будут сформированы следующие базовые логические действия как часть </w:t>
      </w:r>
      <w:r w:rsidR="00F0164B" w:rsidRPr="007B7758">
        <w:rPr>
          <w:rFonts w:ascii="Times New Roman" w:eastAsia="SchoolBookSanPin" w:hAnsi="Times New Roman"/>
          <w:bCs/>
          <w:color w:val="000000"/>
          <w:sz w:val="24"/>
          <w:szCs w:val="24"/>
          <w:lang w:val="ru-RU"/>
        </w:rPr>
        <w:t xml:space="preserve">универсальных учебных </w:t>
      </w:r>
      <w:r w:rsidR="0089041C" w:rsidRPr="007B7758">
        <w:rPr>
          <w:rFonts w:ascii="Times New Roman" w:eastAsia="SchoolBookSanPin" w:hAnsi="Times New Roman"/>
          <w:bCs/>
          <w:color w:val="000000"/>
          <w:sz w:val="24"/>
          <w:szCs w:val="24"/>
          <w:lang w:val="ru-RU"/>
        </w:rPr>
        <w:t xml:space="preserve">познавательных </w:t>
      </w:r>
      <w:r w:rsidR="00F0164B" w:rsidRPr="007B7758">
        <w:rPr>
          <w:rFonts w:ascii="Times New Roman" w:eastAsia="SchoolBookSanPin" w:hAnsi="Times New Roman"/>
          <w:bCs/>
          <w:color w:val="000000"/>
          <w:sz w:val="24"/>
          <w:szCs w:val="24"/>
          <w:lang w:val="ru-RU"/>
        </w:rPr>
        <w:t>действий:</w:t>
      </w:r>
      <w:r w:rsidR="00F0164B" w:rsidRPr="007B7758">
        <w:rPr>
          <w:rFonts w:ascii="Times New Roman" w:hAnsi="Times New Roman"/>
          <w:color w:val="000000"/>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закономерности и противоречия в рассматриваемых явлениях с учётом предложенной географической задачи;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вносить коррективы в деятельность, оценивать соответствие результатов целям;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креативно мыслить при поиске путей решения жизненных проблем, имеющих географические аспекты;</w:t>
      </w:r>
    </w:p>
    <w:p w:rsidR="00F0164B" w:rsidRPr="007B7758" w:rsidRDefault="00BF36D4" w:rsidP="00936D6F">
      <w:pPr>
        <w:spacing w:after="0" w:line="240" w:lineRule="auto"/>
        <w:ind w:firstLine="567"/>
        <w:contextualSpacing/>
        <w:jc w:val="both"/>
        <w:rPr>
          <w:rFonts w:ascii="Times New Roman" w:eastAsia="SchoolBookSanPin" w:hAnsi="Times New Roman"/>
          <w:bCs/>
          <w:sz w:val="24"/>
          <w:szCs w:val="24"/>
          <w:lang w:val="ru-RU"/>
        </w:rPr>
      </w:pPr>
      <w:r w:rsidRPr="007B7758">
        <w:rPr>
          <w:rFonts w:ascii="Times New Roman" w:eastAsia="OfficinaSansBoldITC" w:hAnsi="Times New Roman"/>
          <w:sz w:val="24"/>
          <w:szCs w:val="24"/>
          <w:lang w:val="ru-RU"/>
        </w:rPr>
        <w:t>133.</w:t>
      </w:r>
      <w:r w:rsidR="00F0164B" w:rsidRPr="007B7758">
        <w:rPr>
          <w:rFonts w:ascii="Times New Roman" w:eastAsia="OfficinaSansBoldITC" w:hAnsi="Times New Roman"/>
          <w:sz w:val="24"/>
          <w:szCs w:val="24"/>
          <w:lang w:val="ru-RU"/>
        </w:rPr>
        <w:t>3.2.2. </w:t>
      </w:r>
      <w:r w:rsidR="00F0164B"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7B7758">
        <w:rPr>
          <w:rFonts w:ascii="Times New Roman" w:eastAsia="SchoolBookSanPin" w:hAnsi="Times New Roman"/>
          <w:bCs/>
          <w:sz w:val="24"/>
          <w:szCs w:val="24"/>
          <w:lang w:val="ru-RU"/>
        </w:rPr>
        <w:t xml:space="preserve">универсальных учебных </w:t>
      </w:r>
      <w:r w:rsidR="0089041C" w:rsidRPr="007B7758">
        <w:rPr>
          <w:rFonts w:ascii="Times New Roman" w:eastAsia="SchoolBookSanPin" w:hAnsi="Times New Roman"/>
          <w:bCs/>
          <w:sz w:val="24"/>
          <w:szCs w:val="24"/>
          <w:lang w:val="ru-RU"/>
        </w:rPr>
        <w:t xml:space="preserve">познавательных </w:t>
      </w:r>
      <w:r w:rsidR="00F0164B" w:rsidRPr="007B7758">
        <w:rPr>
          <w:rFonts w:ascii="Times New Roman" w:eastAsia="SchoolBookSanPin" w:hAnsi="Times New Roman"/>
          <w:bCs/>
          <w:sz w:val="24"/>
          <w:szCs w:val="24"/>
          <w:lang w:val="ru-RU"/>
        </w:rPr>
        <w:t>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владеть навыками учебно-исследовательской и проектной деятельности, навыками </w:t>
      </w:r>
      <w:r w:rsidRPr="007B7758">
        <w:rPr>
          <w:rFonts w:ascii="Times New Roman" w:hAnsi="Times New Roman"/>
          <w:sz w:val="24"/>
          <w:szCs w:val="24"/>
          <w:lang w:val="ru-RU"/>
        </w:rPr>
        <w:lastRenderedPageBreak/>
        <w:t>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научным типом мышления, научной терминологией, ключевыми понятиями и методами;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интегрировать знания из разных предметных областей;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BF36D4"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eastAsia="OfficinaSansBoldITC" w:hAnsi="Times New Roman"/>
          <w:color w:val="000000"/>
          <w:sz w:val="24"/>
          <w:szCs w:val="24"/>
          <w:lang w:val="ru-RU"/>
        </w:rPr>
        <w:t>133.</w:t>
      </w:r>
      <w:r w:rsidR="00F0164B" w:rsidRPr="007B7758">
        <w:rPr>
          <w:rFonts w:ascii="Times New Roman" w:eastAsia="OfficinaSansBoldITC" w:hAnsi="Times New Roman"/>
          <w:color w:val="000000"/>
          <w:sz w:val="24"/>
          <w:szCs w:val="24"/>
          <w:lang w:val="ru-RU"/>
        </w:rPr>
        <w:t>3.2.3.  </w:t>
      </w:r>
      <w:r w:rsidR="00F0164B" w:rsidRPr="007B7758">
        <w:rPr>
          <w:rFonts w:ascii="Times New Roman" w:eastAsia="SchoolBookSanPin" w:hAnsi="Times New Roman"/>
          <w:color w:val="000000"/>
          <w:sz w:val="24"/>
          <w:szCs w:val="24"/>
          <w:lang w:val="ru-RU"/>
        </w:rPr>
        <w:t xml:space="preserve">У обучающегося будут сформированы следующие умения работать </w:t>
      </w:r>
      <w:r w:rsidR="00F0164B" w:rsidRPr="007B7758">
        <w:rPr>
          <w:rFonts w:ascii="Times New Roman" w:eastAsia="SchoolBookSanPin" w:hAnsi="Times New Roman"/>
          <w:color w:val="000000"/>
          <w:sz w:val="24"/>
          <w:szCs w:val="24"/>
          <w:lang w:val="ru-RU"/>
        </w:rPr>
        <w:br/>
        <w:t xml:space="preserve">с информацией как часть </w:t>
      </w:r>
      <w:r w:rsidR="00F0164B" w:rsidRPr="007B7758">
        <w:rPr>
          <w:rFonts w:ascii="Times New Roman" w:eastAsia="SchoolBookSanPin" w:hAnsi="Times New Roman"/>
          <w:bCs/>
          <w:color w:val="000000"/>
          <w:sz w:val="24"/>
          <w:szCs w:val="24"/>
          <w:lang w:val="ru-RU"/>
        </w:rPr>
        <w:t xml:space="preserve">универсальных учебных </w:t>
      </w:r>
      <w:r w:rsidR="0089041C" w:rsidRPr="007B7758">
        <w:rPr>
          <w:rFonts w:ascii="Times New Roman" w:eastAsia="SchoolBookSanPin" w:hAnsi="Times New Roman"/>
          <w:bCs/>
          <w:color w:val="000000"/>
          <w:sz w:val="24"/>
          <w:szCs w:val="24"/>
          <w:lang w:val="ru-RU"/>
        </w:rPr>
        <w:t xml:space="preserve">познавательных </w:t>
      </w:r>
      <w:r w:rsidR="00F0164B" w:rsidRPr="007B7758">
        <w:rPr>
          <w:rFonts w:ascii="Times New Roman" w:eastAsia="SchoolBookSanPin" w:hAnsi="Times New Roman"/>
          <w:bCs/>
          <w:color w:val="000000"/>
          <w:sz w:val="24"/>
          <w:szCs w:val="24"/>
          <w:lang w:val="ru-RU"/>
        </w:rPr>
        <w:t>действий</w:t>
      </w:r>
      <w:r w:rsidR="00F0164B" w:rsidRPr="007B7758">
        <w:rPr>
          <w:rFonts w:ascii="Times New Roman" w:eastAsia="SchoolBookSanPin" w:hAnsi="Times New Roman"/>
          <w:color w:val="000000"/>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достоверность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обеспечения информационной безопасности личности.</w:t>
      </w:r>
    </w:p>
    <w:p w:rsidR="00F0164B" w:rsidRPr="007B7758" w:rsidRDefault="00BF36D4"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3.2.4. 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7B7758">
        <w:rPr>
          <w:rFonts w:ascii="Times New Roman" w:eastAsia="SchoolBookSanPin" w:hAnsi="Times New Roman"/>
          <w:bCs/>
          <w:sz w:val="24"/>
          <w:szCs w:val="24"/>
          <w:lang w:val="ru-RU"/>
        </w:rPr>
        <w:t xml:space="preserve">универсальных учебных </w:t>
      </w:r>
      <w:r w:rsidR="0089041C" w:rsidRPr="007B7758">
        <w:rPr>
          <w:rFonts w:ascii="Times New Roman" w:eastAsia="SchoolBookSanPin" w:hAnsi="Times New Roman"/>
          <w:bCs/>
          <w:sz w:val="24"/>
          <w:szCs w:val="24"/>
          <w:lang w:val="ru-RU"/>
        </w:rPr>
        <w:t xml:space="preserve">коммуникативных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7B7758" w:rsidRDefault="00BF36D4" w:rsidP="00936D6F">
      <w:pPr>
        <w:spacing w:after="0" w:line="240" w:lineRule="auto"/>
        <w:ind w:firstLine="567"/>
        <w:contextualSpacing/>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133.</w:t>
      </w:r>
      <w:r w:rsidR="00F0164B" w:rsidRPr="007B7758">
        <w:rPr>
          <w:rFonts w:ascii="Times New Roman" w:eastAsia="SchoolBookSanPin" w:hAnsi="Times New Roman"/>
          <w:sz w:val="24"/>
          <w:szCs w:val="24"/>
          <w:lang w:val="ru-RU"/>
        </w:rPr>
        <w:t xml:space="preserve">3.2.5. </w:t>
      </w:r>
      <w:r w:rsidR="0089041C" w:rsidRPr="007B7758">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89041C" w:rsidRPr="007B7758">
        <w:rPr>
          <w:rFonts w:ascii="Times New Roman" w:eastAsia="SchoolBookSanPin" w:hAnsi="Times New Roman"/>
          <w:bCs/>
          <w:sz w:val="24"/>
          <w:szCs w:val="24"/>
          <w:lang w:val="ru-RU"/>
        </w:rPr>
        <w:t>универсальных учебных коммуникативных действий</w:t>
      </w:r>
      <w:r w:rsidR="0089041C" w:rsidRPr="007B7758">
        <w:rPr>
          <w:rFonts w:ascii="Times New Roman" w:eastAsia="SchoolBookSanPin" w:hAnsi="Times New Roman"/>
          <w:sz w:val="24"/>
          <w:szCs w:val="24"/>
          <w:lang w:val="ru-RU"/>
        </w:rPr>
        <w:t>: (использовать преимущества командной и индивидуальной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выбирать тематику и методы совместных действий с учётом общих интересов и </w:t>
      </w:r>
      <w:r w:rsidRPr="007B7758">
        <w:rPr>
          <w:rFonts w:ascii="Times New Roman" w:hAnsi="Times New Roman"/>
          <w:sz w:val="24"/>
          <w:szCs w:val="24"/>
          <w:lang w:val="ru-RU"/>
        </w:rPr>
        <w:lastRenderedPageBreak/>
        <w:t>возможностей каждого члена коллектива;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3.2.6. 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7B7758">
        <w:rPr>
          <w:rFonts w:ascii="Times New Roman" w:eastAsia="SchoolBookSanPin" w:hAnsi="Times New Roman"/>
          <w:bCs/>
          <w:sz w:val="24"/>
          <w:szCs w:val="24"/>
          <w:lang w:val="ru-RU"/>
        </w:rPr>
        <w:t xml:space="preserve">универсальных учебных </w:t>
      </w:r>
      <w:r w:rsidR="0089041C" w:rsidRPr="007B7758">
        <w:rPr>
          <w:rFonts w:ascii="Times New Roman" w:eastAsia="SchoolBookSanPin" w:hAnsi="Times New Roman"/>
          <w:bCs/>
          <w:sz w:val="24"/>
          <w:szCs w:val="24"/>
          <w:lang w:val="ru-RU"/>
        </w:rPr>
        <w:t xml:space="preserve">регулятивных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делать осознанный выбор, аргументировать его, брать ответственность за решение;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3.2.7.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7B7758">
        <w:rPr>
          <w:rFonts w:ascii="Times New Roman" w:eastAsia="SchoolBookSanPin" w:hAnsi="Times New Roman"/>
          <w:bCs/>
          <w:sz w:val="24"/>
          <w:szCs w:val="24"/>
          <w:lang w:val="ru-RU"/>
        </w:rPr>
        <w:t xml:space="preserve">универсальных учебных </w:t>
      </w:r>
      <w:r w:rsidR="0089041C" w:rsidRPr="007B7758">
        <w:rPr>
          <w:rFonts w:ascii="Times New Roman" w:eastAsia="SchoolBookSanPin" w:hAnsi="Times New Roman"/>
          <w:bCs/>
          <w:sz w:val="24"/>
          <w:szCs w:val="24"/>
          <w:lang w:val="ru-RU"/>
        </w:rPr>
        <w:t xml:space="preserve">регулятивных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соответствие результатов целям, вносить коррективы в деятельность;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риски и своевременно принимать решения для их снижения;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89041C"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3.2.8. </w:t>
      </w:r>
      <w:r w:rsidR="0089041C" w:rsidRPr="007B7758">
        <w:rPr>
          <w:rFonts w:ascii="Times New Roman" w:eastAsia="SchoolBookSanPin" w:hAnsi="Times New Roman"/>
          <w:sz w:val="24"/>
          <w:szCs w:val="24"/>
          <w:lang w:val="ru-RU"/>
        </w:rPr>
        <w:t>У обучающегося буде</w:t>
      </w:r>
      <w:r w:rsidR="00F0164B" w:rsidRPr="007B7758">
        <w:rPr>
          <w:rFonts w:ascii="Times New Roman" w:eastAsia="SchoolBookSanPin" w:hAnsi="Times New Roman"/>
          <w:sz w:val="24"/>
          <w:szCs w:val="24"/>
          <w:lang w:val="ru-RU"/>
        </w:rPr>
        <w:t xml:space="preserve">т </w:t>
      </w:r>
      <w:r w:rsidR="0089041C" w:rsidRPr="007B7758">
        <w:rPr>
          <w:rFonts w:ascii="Times New Roman" w:eastAsia="SchoolBookSanPin" w:hAnsi="Times New Roman"/>
          <w:sz w:val="24"/>
          <w:szCs w:val="24"/>
          <w:lang w:val="ru-RU"/>
        </w:rPr>
        <w:t>развиваться</w:t>
      </w:r>
      <w:r w:rsidR="00F0164B" w:rsidRPr="007B7758">
        <w:rPr>
          <w:rFonts w:ascii="Times New Roman" w:eastAsia="SchoolBookSanPin" w:hAnsi="Times New Roman"/>
          <w:sz w:val="24"/>
          <w:szCs w:val="24"/>
          <w:lang w:val="ru-RU"/>
        </w:rPr>
        <w:t xml:space="preserve"> </w:t>
      </w:r>
      <w:r w:rsidR="0089041C" w:rsidRPr="007B7758">
        <w:rPr>
          <w:rFonts w:ascii="Times New Roman" w:eastAsia="SchoolBookSanPin" w:hAnsi="Times New Roman"/>
          <w:sz w:val="24"/>
          <w:szCs w:val="24"/>
          <w:lang w:val="ru-RU"/>
        </w:rPr>
        <w:t xml:space="preserve">эмоциональный интеллект, предполагающий сформированность: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7B7758" w:rsidRDefault="00BF36D4"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3.2.9. </w:t>
      </w:r>
      <w:r w:rsidR="00F0164B" w:rsidRPr="007B7758">
        <w:rPr>
          <w:rFonts w:ascii="Times New Roman" w:eastAsia="SchoolBookSanPin" w:hAnsi="Times New Roman"/>
          <w:sz w:val="24"/>
          <w:szCs w:val="24"/>
          <w:lang w:val="ru-RU"/>
        </w:rPr>
        <w:t xml:space="preserve">У обучающегося будут сформированы следующие умения принятия себя </w:t>
      </w:r>
      <w:r w:rsidR="0089041C" w:rsidRPr="007B7758">
        <w:rPr>
          <w:rFonts w:ascii="Times New Roman" w:eastAsia="SchoolBookSanPin" w:hAnsi="Times New Roman"/>
          <w:sz w:val="24"/>
          <w:szCs w:val="24"/>
          <w:lang w:val="ru-RU"/>
        </w:rPr>
        <w:t xml:space="preserve">и других </w:t>
      </w:r>
      <w:r w:rsidR="00F0164B" w:rsidRPr="007B7758">
        <w:rPr>
          <w:rFonts w:ascii="Times New Roman" w:eastAsia="SchoolBookSanPin" w:hAnsi="Times New Roman"/>
          <w:sz w:val="24"/>
          <w:szCs w:val="24"/>
          <w:lang w:val="ru-RU"/>
        </w:rPr>
        <w:t xml:space="preserve">как часть </w:t>
      </w:r>
      <w:r w:rsidR="00F0164B" w:rsidRPr="007B7758">
        <w:rPr>
          <w:rFonts w:ascii="Times New Roman" w:eastAsia="SchoolBookSanPin" w:hAnsi="Times New Roman"/>
          <w:bCs/>
          <w:sz w:val="24"/>
          <w:szCs w:val="24"/>
          <w:lang w:val="ru-RU"/>
        </w:rPr>
        <w:t xml:space="preserve">универсальных учебных </w:t>
      </w:r>
      <w:r w:rsidR="0089041C" w:rsidRPr="007B7758">
        <w:rPr>
          <w:rFonts w:ascii="Times New Roman" w:eastAsia="SchoolBookSanPin" w:hAnsi="Times New Roman"/>
          <w:bCs/>
          <w:sz w:val="24"/>
          <w:szCs w:val="24"/>
          <w:lang w:val="ru-RU"/>
        </w:rPr>
        <w:t xml:space="preserve">регулятивных </w:t>
      </w:r>
      <w:r w:rsidR="00F0164B" w:rsidRPr="007B7758">
        <w:rPr>
          <w:rFonts w:ascii="Times New Roman" w:eastAsia="SchoolBookSanPin" w:hAnsi="Times New Roman"/>
          <w:bCs/>
          <w:sz w:val="24"/>
          <w:szCs w:val="24"/>
          <w:lang w:val="ru-RU"/>
        </w:rPr>
        <w:t>действий</w:t>
      </w:r>
      <w:r w:rsidR="00F0164B" w:rsidRPr="007B7758">
        <w:rPr>
          <w:rFonts w:ascii="Times New Roman" w:eastAsia="SchoolBookSanPi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F0164B" w:rsidRPr="007B7758" w:rsidRDefault="00BF36D4"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3.3. Предметные результаты освоения программы по географии (углублённый уровень). </w:t>
      </w:r>
    </w:p>
    <w:p w:rsidR="00F0164B" w:rsidRPr="007B7758" w:rsidRDefault="00BF36D4"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3.3.1.  </w:t>
      </w:r>
      <w:r w:rsidR="00F0164B" w:rsidRPr="007B7758">
        <w:rPr>
          <w:rFonts w:ascii="Times New Roman" w:eastAsia="OfficinaSansBoldITC" w:hAnsi="Times New Roman"/>
          <w:sz w:val="24"/>
          <w:szCs w:val="24"/>
          <w:lang w:val="ru-RU"/>
        </w:rPr>
        <w:t>К</w:t>
      </w:r>
      <w:r w:rsidR="00F0164B" w:rsidRPr="007B7758">
        <w:rPr>
          <w:rFonts w:ascii="Times New Roman" w:eastAsia="SchoolBookSanPin" w:hAnsi="Times New Roman"/>
          <w:sz w:val="24"/>
          <w:szCs w:val="24"/>
          <w:lang w:val="ru-RU"/>
        </w:rPr>
        <w:t xml:space="preserve"> концу обучения в 10</w:t>
      </w:r>
      <w:r w:rsidR="00F0164B" w:rsidRPr="007B7758">
        <w:rPr>
          <w:rFonts w:ascii="Times New Roman" w:eastAsia="SchoolBookSanPin" w:hAnsi="Times New Roman"/>
          <w:bCs/>
          <w:sz w:val="24"/>
          <w:szCs w:val="24"/>
          <w:lang w:val="ru-RU"/>
        </w:rPr>
        <w:t xml:space="preserve"> классе </w:t>
      </w:r>
      <w:r w:rsidR="00F0164B" w:rsidRPr="007B7758">
        <w:rPr>
          <w:rFonts w:ascii="Times New Roman" w:eastAsia="SchoolBookSanPin" w:hAnsi="Times New Roman"/>
          <w:sz w:val="24"/>
          <w:szCs w:val="24"/>
          <w:lang w:val="ru-RU"/>
        </w:rPr>
        <w:t>обучающийся получит следующие п</w:t>
      </w:r>
      <w:r w:rsidR="00F0164B" w:rsidRPr="007B7758">
        <w:rPr>
          <w:rFonts w:ascii="Times New Roman" w:eastAsia="OfficinaSansBoldITC" w:hAnsi="Times New Roman"/>
          <w:sz w:val="24"/>
          <w:szCs w:val="24"/>
          <w:lang w:val="ru-RU"/>
        </w:rPr>
        <w:t xml:space="preserve">редметные результаты по отдельным темам программы по  </w:t>
      </w:r>
      <w:r w:rsidR="00F0164B" w:rsidRPr="007B7758">
        <w:rPr>
          <w:rFonts w:ascii="Times New Roman" w:eastAsia="OfficinaSansBoldITC" w:hAnsi="Times New Roman"/>
          <w:color w:val="000000"/>
          <w:sz w:val="24"/>
          <w:szCs w:val="24"/>
          <w:lang w:val="ru-RU"/>
        </w:rPr>
        <w:t xml:space="preserve">географии (углубленный </w:t>
      </w:r>
      <w:r w:rsidR="00F0164B" w:rsidRPr="007B7758">
        <w:rPr>
          <w:rFonts w:ascii="Times New Roman" w:eastAsia="OfficinaSansBoldITC" w:hAnsi="Times New Roman"/>
          <w:color w:val="000000"/>
          <w:sz w:val="24"/>
          <w:szCs w:val="24"/>
          <w:lang w:val="ru-RU"/>
        </w:rPr>
        <w:lastRenderedPageBreak/>
        <w:t>уровень)</w:t>
      </w:r>
      <w:r w:rsidR="00F0164B" w:rsidRPr="007B7758">
        <w:rPr>
          <w:rFonts w:ascii="Times New Roman" w:eastAsia="SchoolBookSanPin" w:hAnsi="Times New Roman"/>
          <w:color w:val="000000"/>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приводить примеры, подтверждающие значимую роль географических наук в достижении целей устойчивого развития;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приводить примеры географических прогнозов изменений геосистем разного ранга;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возможности и роль географии в решении задач по достижению целей устойчивого развития.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7B7758" w:rsidRDefault="0089041C"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описывать положение и взаимо</w:t>
      </w:r>
      <w:r w:rsidR="00F0164B" w:rsidRPr="007B7758">
        <w:rPr>
          <w:rFonts w:ascii="Times New Roman" w:hAnsi="Times New Roman"/>
          <w:sz w:val="24"/>
          <w:szCs w:val="24"/>
          <w:lang w:val="ru-RU"/>
        </w:rPr>
        <w:t>расположение географических объектов в пространстве, новую многополярную модель политического мироустройства;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называть цели устойчивого развития;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классифицировать стихийные природные явления;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особенности отраслевой и территориальной структуры мирового хозяйства на разных этапах его развития;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природно-ресурсного капитала, населения и хозяйства изученных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классифицировать ландшафты по заданным основаниям, стихийные природные явления;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w:t>
      </w:r>
      <w:r w:rsidRPr="007B7758">
        <w:rPr>
          <w:rFonts w:ascii="Times New Roman" w:hAnsi="Times New Roman"/>
          <w:sz w:val="24"/>
          <w:szCs w:val="24"/>
          <w:lang w:val="ru-RU"/>
        </w:rPr>
        <w:lastRenderedPageBreak/>
        <w:t>экономических и геоэкологических объектов, процессов и явлений;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объяснять распространение географических объектов, процессов и явлений: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географические особенности территориальной структуры хозяйства отдельных стран, в том числе и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причины этноконфессиональных конфликтов, особенности демографической ситуации в России и странах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различия в темпах и уровне урбанизации в странах разных типов социально-экономического развития;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различия в уровне и качестве жизни населения в отдельных регионах и странах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направления международных миграций;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демографической политики в России и странах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размещения населения отдельных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международную хозяйственную специализацию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три сектора мирового хозяйства;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сегменты мирового рынка;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классифицировать ландшафты по заданным основаниям;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стихийные природные явления;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географические факторы, определяющие международную специализацию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изменения направления международных экономических связей России в новых геополитических условиях;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объяснять географические особенности биоразнообразия;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влияния эндогенных и экзогенных рельефообразующих процессов на рельеф отдельных территорий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свойства основных типов почв;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динамику изменения ресурсообеспеченности стран и регионов различными видами природных ресурсов;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географические особенности территориальной структуры хозяйства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размещение предприятий;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изменения отраслевой и территориальной структуры хозяйства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возможности России в развитии прогрессивных технологий;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характеризовать политико-географическое положение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конкурентные преимущества экономики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7B7758">
        <w:rPr>
          <w:rFonts w:ascii="Times New Roman" w:hAnsi="Times New Roman"/>
          <w:b/>
          <w:bCs/>
          <w:sz w:val="24"/>
          <w:szCs w:val="24"/>
          <w:lang w:val="ru-RU"/>
        </w:rPr>
        <w:t xml:space="preserve">: </w:t>
      </w:r>
      <w:r w:rsidRPr="007B7758">
        <w:rPr>
          <w:rFonts w:ascii="Times New Roman" w:hAnsi="Times New Roman"/>
          <w:sz w:val="24"/>
          <w:szCs w:val="24"/>
          <w:lang w:val="ru-RU"/>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7B7758" w:rsidRDefault="00F0164B"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sz w:val="24"/>
          <w:szCs w:val="24"/>
          <w:lang w:val="ru-RU"/>
        </w:rPr>
        <w:t>4) владение географической терминологией и системой географических понятий</w:t>
      </w:r>
      <w:r w:rsidRPr="007B7758">
        <w:rPr>
          <w:rFonts w:ascii="Times New Roman" w:hAnsi="Times New Roman"/>
          <w:b/>
          <w:bCs/>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выбирать тему;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проблему, цели и задачи наблюдения</w:t>
      </w:r>
      <w:r w:rsidR="0089041C" w:rsidRPr="007B7758">
        <w:rPr>
          <w:rFonts w:ascii="Times New Roman" w:hAnsi="Times New Roman"/>
          <w:sz w:val="24"/>
          <w:szCs w:val="24"/>
          <w:lang w:val="ru-RU"/>
        </w:rPr>
        <w:t xml:space="preserve"> или </w:t>
      </w:r>
      <w:r w:rsidRPr="007B7758">
        <w:rPr>
          <w:rFonts w:ascii="Times New Roman" w:hAnsi="Times New Roman"/>
          <w:sz w:val="24"/>
          <w:szCs w:val="24"/>
          <w:lang w:val="ru-RU"/>
        </w:rPr>
        <w:t xml:space="preserve">исследования; формулировать гипотезу;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составлять план наблюдения или исследования;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7B7758">
        <w:rPr>
          <w:rFonts w:ascii="Times New Roman" w:hAnsi="Times New Roman"/>
          <w:b/>
          <w:bCs/>
          <w:sz w:val="24"/>
          <w:szCs w:val="24"/>
          <w:lang w:val="ru-RU"/>
        </w:rPr>
        <w:t xml:space="preserve">: </w:t>
      </w:r>
      <w:r w:rsidRPr="007B7758">
        <w:rPr>
          <w:rFonts w:ascii="Times New Roman" w:hAnsi="Times New Roman"/>
          <w:sz w:val="24"/>
          <w:szCs w:val="24"/>
          <w:lang w:val="ru-RU"/>
        </w:rPr>
        <w:t>представлять информацию о природе Земли, населении и хозяйстве мира и России в виде карт, картограмм, картодиаграмм.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7) готовность и способность к самостоятельной информационно-познавательной деятельности;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работы с геоинформационными системами:</w:t>
      </w:r>
      <w:r w:rsidRPr="007B7758">
        <w:rPr>
          <w:rFonts w:ascii="Times New Roman" w:hAnsi="Times New Roman"/>
          <w:b/>
          <w:bCs/>
          <w:sz w:val="24"/>
          <w:szCs w:val="24"/>
          <w:lang w:val="ru-RU"/>
        </w:rPr>
        <w:t xml:space="preserve"> </w:t>
      </w:r>
      <w:r w:rsidRPr="007B7758">
        <w:rPr>
          <w:rFonts w:ascii="Times New Roman" w:hAnsi="Times New Roman"/>
          <w:sz w:val="24"/>
          <w:szCs w:val="24"/>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анализировать и интерпретировать полученные данные, критически их оценивать, формулировать выводы;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научность аргументации географических прогнозов;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природы, населения и хозяйства России, взаимосвязей между ними;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сравнивать страны по уровню социально-экономического развития;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условия отдельных территорий стран мира и России для размещения предприятий и различных производств;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роль ТНК в формировании цепочек добавленной стоимости;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влияние глобализации мировой экономики на хозяйство стран разных социально-экономических типов;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объяснять особенности отраслевой структуры хозяйства изученных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составлять прогноз изменения географической среды под воздействием природных факторов и деятельности человека.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называть цели устойчивого развития;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приводить примеры изменений геосистем в результате природных и антропогенных воздействий;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различные подходы к решению геоэкологических проблем;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7B7758" w:rsidRDefault="00BF36D4" w:rsidP="00936D6F">
      <w:pPr>
        <w:spacing w:after="0" w:line="240" w:lineRule="auto"/>
        <w:ind w:firstLine="567"/>
        <w:jc w:val="both"/>
        <w:rPr>
          <w:rFonts w:ascii="Times New Roman" w:eastAsia="SchoolBookSanPin" w:hAnsi="Times New Roman"/>
          <w:color w:val="000000"/>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 xml:space="preserve">3.3.2. </w:t>
      </w:r>
      <w:r w:rsidR="00F0164B" w:rsidRPr="007B7758">
        <w:rPr>
          <w:rFonts w:ascii="Times New Roman" w:eastAsia="OfficinaSansBoldITC" w:hAnsi="Times New Roman"/>
          <w:sz w:val="24"/>
          <w:szCs w:val="24"/>
          <w:lang w:val="ru-RU"/>
        </w:rPr>
        <w:t>К</w:t>
      </w:r>
      <w:r w:rsidR="00F0164B" w:rsidRPr="007B7758">
        <w:rPr>
          <w:rFonts w:ascii="Times New Roman" w:eastAsia="SchoolBookSanPin" w:hAnsi="Times New Roman"/>
          <w:sz w:val="24"/>
          <w:szCs w:val="24"/>
          <w:lang w:val="ru-RU"/>
        </w:rPr>
        <w:t xml:space="preserve"> концу обучения в 11</w:t>
      </w:r>
      <w:r w:rsidR="00F0164B" w:rsidRPr="007B7758">
        <w:rPr>
          <w:rFonts w:ascii="Times New Roman" w:eastAsia="SchoolBookSanPin" w:hAnsi="Times New Roman"/>
          <w:bCs/>
          <w:sz w:val="24"/>
          <w:szCs w:val="24"/>
          <w:lang w:val="ru-RU"/>
        </w:rPr>
        <w:t xml:space="preserve"> классе </w:t>
      </w:r>
      <w:r w:rsidR="00F0164B" w:rsidRPr="007B7758">
        <w:rPr>
          <w:rFonts w:ascii="Times New Roman" w:eastAsia="SchoolBookSanPin" w:hAnsi="Times New Roman"/>
          <w:sz w:val="24"/>
          <w:szCs w:val="24"/>
          <w:lang w:val="ru-RU"/>
        </w:rPr>
        <w:t>обучающийся получит следующие п</w:t>
      </w:r>
      <w:r w:rsidR="00F0164B" w:rsidRPr="007B7758">
        <w:rPr>
          <w:rFonts w:ascii="Times New Roman" w:eastAsia="OfficinaSansBoldITC" w:hAnsi="Times New Roman"/>
          <w:sz w:val="24"/>
          <w:szCs w:val="24"/>
          <w:lang w:val="ru-RU"/>
        </w:rPr>
        <w:t xml:space="preserve">редметные результаты по отдельным темам программы по  </w:t>
      </w:r>
      <w:r w:rsidR="00F0164B" w:rsidRPr="007B7758">
        <w:rPr>
          <w:rFonts w:ascii="Times New Roman" w:eastAsia="OfficinaSansBoldITC" w:hAnsi="Times New Roman"/>
          <w:color w:val="000000"/>
          <w:sz w:val="24"/>
          <w:szCs w:val="24"/>
          <w:lang w:val="ru-RU"/>
        </w:rPr>
        <w:t>географии (углубленный уровень)</w:t>
      </w:r>
      <w:r w:rsidR="00F0164B" w:rsidRPr="007B7758">
        <w:rPr>
          <w:rFonts w:ascii="Times New Roman" w:eastAsia="SchoolBookSanPin" w:hAnsi="Times New Roman"/>
          <w:color w:val="000000"/>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возможности и роль географии в решении проблем на примере отдельных стран и регионов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классифицировать различные природные и социально-экономические объекты и явления по заданным критериям;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причины этноконфессиональных конфликтов, особенности демографической ситуации в отдельных странах и регионах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различия в темпах и уровне урбанизации в странах изучаемых регионов;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различия в уровне и качестве жизни населения в отдельных регионах и странах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направления международных миграций;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демографической политики в изученных странах и в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размещения населения отдельных стран; международную хозяйственную специализацию изученных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оценивать географические факторы, определяющие международную специализацию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составления сравнительных географических характеристик регионов и стран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классификации стран по заданным основаниям;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объяснения международной хозяйственной специализации изученных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места России в международном географическом разделении труда;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4) владение географической терминологией и системой географических понятий: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F0164B" w:rsidRPr="007B7758" w:rsidRDefault="00F0164B"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sz w:val="24"/>
          <w:szCs w:val="24"/>
          <w:lang w:val="ru-RU"/>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7B7758">
        <w:rPr>
          <w:rFonts w:ascii="Times New Roman" w:hAnsi="Times New Roman"/>
          <w:b/>
          <w:bCs/>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самостоятельно выбирать тему;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проблему, цели и задачи наблюдения или исследования;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формулировать гипотезу;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составлять план наблюдения или исследования;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w:t>
      </w:r>
      <w:r w:rsidRPr="007B7758">
        <w:rPr>
          <w:rFonts w:ascii="Times New Roman" w:hAnsi="Times New Roman"/>
          <w:sz w:val="24"/>
          <w:szCs w:val="24"/>
          <w:lang w:val="ru-RU"/>
        </w:rPr>
        <w:lastRenderedPageBreak/>
        <w:t>изменения климата, опустынивания территории в виде карт, картограмм, картодиаграмм.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7) готовность и способность к самостоятельной информационно-познавательной деятельности;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7B7758" w:rsidRDefault="00F0164B"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sz w:val="24"/>
          <w:szCs w:val="24"/>
          <w:lang w:val="ru-RU"/>
        </w:rPr>
        <w:t>работы с геоинформационными системами:</w:t>
      </w:r>
      <w:r w:rsidRPr="007B7758">
        <w:rPr>
          <w:rFonts w:ascii="Times New Roman" w:hAnsi="Times New Roman"/>
          <w:b/>
          <w:bCs/>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анализировать и интерпретировать полученные данные, критически их оценивать, формулировать выводы;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7B7758">
        <w:rPr>
          <w:rFonts w:ascii="Times New Roman" w:hAnsi="Times New Roman"/>
          <w:b/>
          <w:bCs/>
          <w:sz w:val="24"/>
          <w:szCs w:val="24"/>
          <w:lang w:val="ru-RU"/>
        </w:rPr>
        <w:t xml:space="preserve"> </w:t>
      </w:r>
      <w:r w:rsidRPr="007B7758">
        <w:rPr>
          <w:rFonts w:ascii="Times New Roman" w:hAnsi="Times New Roman"/>
          <w:sz w:val="24"/>
          <w:szCs w:val="24"/>
          <w:lang w:val="ru-RU"/>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объяснять особенности отраслевой структуры хозяйства изученных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знания</w:t>
      </w:r>
      <w:r w:rsidRPr="007B7758">
        <w:rPr>
          <w:rFonts w:ascii="Times New Roman" w:hAnsi="Times New Roman"/>
          <w:b/>
          <w:bCs/>
          <w:sz w:val="24"/>
          <w:szCs w:val="24"/>
          <w:lang w:val="ru-RU"/>
        </w:rPr>
        <w:t xml:space="preserve"> </w:t>
      </w:r>
      <w:r w:rsidRPr="007B7758">
        <w:rPr>
          <w:rFonts w:ascii="Times New Roman" w:hAnsi="Times New Roman"/>
          <w:sz w:val="24"/>
          <w:szCs w:val="24"/>
          <w:lang w:val="ru-RU"/>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F0164B" w:rsidRPr="007B7758" w:rsidRDefault="00F0164B"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sz w:val="24"/>
          <w:szCs w:val="24"/>
          <w:lang w:val="ru-RU"/>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7B7758">
        <w:rPr>
          <w:rFonts w:ascii="Times New Roman" w:hAnsi="Times New Roman"/>
          <w:b/>
          <w:bCs/>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социально-экономические и экологические последствия урбанизации в странах различных социально-экономических типов; </w:t>
      </w:r>
    </w:p>
    <w:p w:rsidR="00F0164B" w:rsidRPr="007B7758" w:rsidRDefault="00F0164B"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sz w:val="24"/>
          <w:szCs w:val="24"/>
          <w:lang w:val="ru-RU"/>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w:t>
      </w:r>
      <w:r w:rsidRPr="007B7758">
        <w:rPr>
          <w:rFonts w:ascii="Times New Roman" w:hAnsi="Times New Roman"/>
          <w:sz w:val="24"/>
          <w:szCs w:val="24"/>
          <w:lang w:val="ru-RU"/>
        </w:rPr>
        <w:lastRenderedPageBreak/>
        <w:t>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определять проблемы взаимодействия географической среды и общества в различных регионах и странах мира;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изменения демографической ситуации в странах, находящихся на разных этапах демографического перехода.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4. </w:t>
      </w:r>
      <w:r w:rsidR="00F0164B" w:rsidRPr="007B7758">
        <w:rPr>
          <w:rFonts w:ascii="Times New Roman" w:hAnsi="Times New Roman"/>
          <w:bCs/>
          <w:sz w:val="24"/>
          <w:szCs w:val="24"/>
          <w:lang w:val="ru-RU"/>
        </w:rPr>
        <w:t>Содержание учебного предмета «География» в 10 классе.</w:t>
      </w:r>
      <w:r w:rsidR="0089041C" w:rsidRPr="007B7758">
        <w:rPr>
          <w:rFonts w:ascii="Times New Roman" w:hAnsi="Times New Roman"/>
          <w:bCs/>
          <w:sz w:val="24"/>
          <w:szCs w:val="24"/>
          <w:lang w:val="ru-RU"/>
        </w:rPr>
        <w:t xml:space="preserve"> Курсивом </w:t>
      </w:r>
      <w:r w:rsidR="0089041C" w:rsidRPr="007B7758">
        <w:rPr>
          <w:rFonts w:ascii="Times New Roman" w:hAnsi="Times New Roman"/>
          <w:bCs/>
          <w:sz w:val="24"/>
          <w:szCs w:val="24"/>
          <w:lang w:val="ru-RU"/>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sidR="0089041C" w:rsidRPr="007B7758">
        <w:rPr>
          <w:rFonts w:ascii="Times New Roman" w:hAnsi="Times New Roman"/>
          <w:bCs/>
          <w:sz w:val="24"/>
          <w:szCs w:val="24"/>
          <w:lang w:val="ru-RU"/>
        </w:rPr>
        <w:br/>
        <w:t>по предмету.</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4.1. </w:t>
      </w:r>
      <w:r w:rsidR="00F0164B" w:rsidRPr="007B7758">
        <w:rPr>
          <w:rFonts w:ascii="Times New Roman" w:hAnsi="Times New Roman"/>
          <w:bCs/>
          <w:sz w:val="24"/>
          <w:szCs w:val="24"/>
          <w:lang w:val="ru-RU"/>
        </w:rPr>
        <w:t>Раздел 1. География в современном мире.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4.1.1. </w:t>
      </w:r>
      <w:r w:rsidR="00F0164B" w:rsidRPr="007B7758">
        <w:rPr>
          <w:rFonts w:ascii="Times New Roman" w:hAnsi="Times New Roman"/>
          <w:bCs/>
          <w:sz w:val="24"/>
          <w:szCs w:val="24"/>
          <w:lang w:val="ru-RU"/>
        </w:rPr>
        <w:t>Тема 1. География как наука.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7B7758">
        <w:rPr>
          <w:rFonts w:ascii="Times New Roman" w:hAnsi="Times New Roman"/>
          <w:i/>
          <w:iCs/>
          <w:sz w:val="24"/>
          <w:szCs w:val="24"/>
          <w:lang w:val="ru-RU"/>
        </w:rPr>
        <w:t>Пространственные модели в географии (концепция поляризов</w:t>
      </w:r>
      <w:r w:rsidR="0089041C" w:rsidRPr="007B7758">
        <w:rPr>
          <w:rFonts w:ascii="Times New Roman" w:hAnsi="Times New Roman"/>
          <w:i/>
          <w:iCs/>
          <w:sz w:val="24"/>
          <w:szCs w:val="24"/>
          <w:lang w:val="ru-RU"/>
        </w:rPr>
        <w:t>анного ландшафта Б. Б. Родомана)</w:t>
      </w:r>
      <w:r w:rsidRPr="007B7758">
        <w:rPr>
          <w:rFonts w:ascii="Times New Roman" w:hAnsi="Times New Roman"/>
          <w:i/>
          <w:iCs/>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4.1.2. </w:t>
      </w:r>
      <w:r w:rsidR="00F0164B" w:rsidRPr="007B7758">
        <w:rPr>
          <w:rFonts w:ascii="Times New Roman" w:hAnsi="Times New Roman"/>
          <w:bCs/>
          <w:sz w:val="24"/>
          <w:szCs w:val="24"/>
          <w:lang w:val="ru-RU"/>
        </w:rPr>
        <w:t>Тема 2. Картографический метод исследования в географии.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7B7758">
        <w:rPr>
          <w:rFonts w:ascii="Times New Roman" w:hAnsi="Times New Roman"/>
          <w:i/>
          <w:iCs/>
          <w:sz w:val="24"/>
          <w:szCs w:val="24"/>
          <w:lang w:val="ru-RU"/>
        </w:rPr>
        <w:t xml:space="preserve">Геоинформатика и геоинформационные технологии. </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1. Определение количественных и качественных показателей с помощью простейших ГИС.    </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4.1.3. </w:t>
      </w:r>
      <w:r w:rsidR="00F0164B" w:rsidRPr="007B7758">
        <w:rPr>
          <w:rFonts w:ascii="Times New Roman" w:hAnsi="Times New Roman"/>
          <w:bCs/>
          <w:sz w:val="24"/>
          <w:szCs w:val="24"/>
          <w:lang w:val="ru-RU"/>
        </w:rPr>
        <w:t>Тема 3. Районирование как метод географических исследований.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7B7758">
        <w:rPr>
          <w:rFonts w:ascii="Times New Roman" w:hAnsi="Times New Roman"/>
          <w:i/>
          <w:iCs/>
          <w:sz w:val="24"/>
          <w:szCs w:val="24"/>
          <w:lang w:val="ru-RU"/>
        </w:rPr>
        <w:t>Иерархия природно-хозяйственных систем.</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Природно-антропогенные комплексы. Природно-антропогенные комплексы разного ранга.</w:t>
      </w:r>
      <w:r w:rsidRPr="007B7758">
        <w:rPr>
          <w:rFonts w:ascii="Times New Roman" w:hAnsi="Times New Roman"/>
          <w:i/>
          <w:iCs/>
          <w:sz w:val="24"/>
          <w:szCs w:val="24"/>
          <w:lang w:val="ru-RU"/>
        </w:rPr>
        <w:t xml:space="preserve"> </w:t>
      </w:r>
      <w:r w:rsidRPr="007B7758">
        <w:rPr>
          <w:rFonts w:ascii="Times New Roman" w:hAnsi="Times New Roman"/>
          <w:sz w:val="24"/>
          <w:szCs w:val="24"/>
          <w:lang w:val="ru-RU"/>
        </w:rPr>
        <w:t>Группировка природных комплексов по размерам и сложности организации.</w:t>
      </w:r>
      <w:r w:rsidRPr="007B7758">
        <w:rPr>
          <w:rFonts w:ascii="Times New Roman" w:hAnsi="Times New Roman"/>
          <w:i/>
          <w:iCs/>
          <w:sz w:val="24"/>
          <w:szCs w:val="24"/>
          <w:lang w:val="ru-RU"/>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7B7758">
        <w:rPr>
          <w:rFonts w:ascii="Times New Roman" w:hAnsi="Times New Roman"/>
          <w:i/>
          <w:iCs/>
          <w:sz w:val="24"/>
          <w:szCs w:val="24"/>
          <w:lang w:val="ru-RU"/>
        </w:rPr>
        <w:t>цивилизационный С. Хантингтона и В.В. Вольского, исторический Н. Я. Данилевского, О. Шпенглера. А. Тойнби).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4.1.4. </w:t>
      </w:r>
      <w:r w:rsidR="00F0164B" w:rsidRPr="007B7758">
        <w:rPr>
          <w:rFonts w:ascii="Times New Roman" w:hAnsi="Times New Roman"/>
          <w:bCs/>
          <w:sz w:val="24"/>
          <w:szCs w:val="24"/>
          <w:lang w:val="ru-RU"/>
        </w:rPr>
        <w:t>Тема 4. Географическая экспертиза и мониторинг.</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4.2. </w:t>
      </w:r>
      <w:r w:rsidR="00F0164B" w:rsidRPr="007B7758">
        <w:rPr>
          <w:rFonts w:ascii="Times New Roman" w:hAnsi="Times New Roman"/>
          <w:bCs/>
          <w:sz w:val="24"/>
          <w:szCs w:val="24"/>
          <w:lang w:val="ru-RU"/>
        </w:rPr>
        <w:t>Раздел 2. Глобальные проблемы мирового развития.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4.2.1. </w:t>
      </w:r>
      <w:r w:rsidR="00F0164B" w:rsidRPr="007B7758">
        <w:rPr>
          <w:rFonts w:ascii="Times New Roman" w:hAnsi="Times New Roman"/>
          <w:bCs/>
          <w:sz w:val="24"/>
          <w:szCs w:val="24"/>
          <w:lang w:val="ru-RU"/>
        </w:rPr>
        <w:t>Тема 1. Понятие о глобальных проблемах.</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7B7758">
        <w:rPr>
          <w:rFonts w:ascii="Times New Roman" w:hAnsi="Times New Roman"/>
          <w:i/>
          <w:iCs/>
          <w:sz w:val="24"/>
          <w:szCs w:val="24"/>
          <w:lang w:val="ru-RU"/>
        </w:rPr>
        <w:t xml:space="preserve">Выявление </w:t>
      </w:r>
      <w:r w:rsidRPr="007B7758">
        <w:rPr>
          <w:rFonts w:ascii="Times New Roman" w:hAnsi="Times New Roman"/>
          <w:i/>
          <w:iCs/>
          <w:sz w:val="24"/>
          <w:szCs w:val="24"/>
          <w:lang w:val="ru-RU"/>
        </w:rPr>
        <w:lastRenderedPageBreak/>
        <w:t>территориальных различий в проявлении глобальных проблем на территории нашей страны.</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4.2.2. </w:t>
      </w:r>
      <w:r w:rsidR="00F0164B" w:rsidRPr="007B7758">
        <w:rPr>
          <w:rFonts w:ascii="Times New Roman" w:hAnsi="Times New Roman"/>
          <w:bCs/>
          <w:sz w:val="24"/>
          <w:szCs w:val="24"/>
          <w:lang w:val="ru-RU"/>
        </w:rPr>
        <w:t>Тема 2. Концепция устойчивого развития.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Географический прогноз. Многообразие прогнозов развития человечества. </w:t>
      </w:r>
      <w:r w:rsidRPr="007B7758">
        <w:rPr>
          <w:rFonts w:ascii="Times New Roman" w:hAnsi="Times New Roman"/>
          <w:i/>
          <w:iCs/>
          <w:sz w:val="24"/>
          <w:szCs w:val="24"/>
          <w:lang w:val="ru-RU"/>
        </w:rPr>
        <w:t>Гипотеза о пределах экономического роста (Д. H. Медоуз, Й. Рандерс, В. Беренс, Р. Слоу).</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7B7758">
        <w:rPr>
          <w:rFonts w:ascii="Times New Roman" w:hAnsi="Times New Roman"/>
          <w:i/>
          <w:iCs/>
          <w:sz w:val="24"/>
          <w:szCs w:val="24"/>
          <w:lang w:val="ru-RU"/>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Национальные проекты и перспективы устойчивого развития для России. </w:t>
      </w:r>
      <w:r w:rsidRPr="007B7758">
        <w:rPr>
          <w:rFonts w:ascii="Times New Roman" w:hAnsi="Times New Roman"/>
          <w:i/>
          <w:iCs/>
          <w:sz w:val="24"/>
          <w:szCs w:val="24"/>
          <w:lang w:val="ru-RU"/>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4.3. </w:t>
      </w:r>
      <w:r w:rsidR="00F0164B" w:rsidRPr="007B7758">
        <w:rPr>
          <w:rFonts w:ascii="Times New Roman" w:hAnsi="Times New Roman"/>
          <w:bCs/>
          <w:sz w:val="24"/>
          <w:szCs w:val="24"/>
          <w:lang w:val="ru-RU"/>
        </w:rPr>
        <w:t>Раздел 3. Геополитические проблемы современного мира.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4.3.1. </w:t>
      </w:r>
      <w:r w:rsidR="00F0164B" w:rsidRPr="007B7758">
        <w:rPr>
          <w:rFonts w:ascii="Times New Roman" w:hAnsi="Times New Roman"/>
          <w:bCs/>
          <w:sz w:val="24"/>
          <w:szCs w:val="24"/>
          <w:lang w:val="ru-RU"/>
        </w:rPr>
        <w:t>Тема 1. Геополитическая структура мира.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7B7758">
        <w:rPr>
          <w:rFonts w:ascii="Times New Roman" w:hAnsi="Times New Roman"/>
          <w:i/>
          <w:iCs/>
          <w:sz w:val="24"/>
          <w:szCs w:val="24"/>
          <w:lang w:val="ru-RU"/>
        </w:rPr>
        <w:t xml:space="preserve">Важнейшие геополитические теории ХХ в. (К. Хаусхофер, Х. Маккиндер, Н. Спикмен, С. Коэн, С. Хантингтон). </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Политико-географическое и геополитическое положение. Место России на политической карте. </w:t>
      </w:r>
      <w:r w:rsidRPr="007B7758">
        <w:rPr>
          <w:rFonts w:ascii="Times New Roman" w:hAnsi="Times New Roman"/>
          <w:i/>
          <w:iCs/>
          <w:sz w:val="24"/>
          <w:szCs w:val="24"/>
          <w:lang w:val="ru-RU"/>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Проблемы перехода от моноцентрической к полицентрической модели мироустройства. Геополитические регионы мира.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4.3.2. </w:t>
      </w:r>
      <w:r w:rsidR="00F0164B" w:rsidRPr="007B7758">
        <w:rPr>
          <w:rFonts w:ascii="Times New Roman" w:hAnsi="Times New Roman"/>
          <w:bCs/>
          <w:sz w:val="24"/>
          <w:szCs w:val="24"/>
          <w:lang w:val="ru-RU"/>
        </w:rPr>
        <w:t>Тема 2. География форм государственного устройства.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7B7758">
        <w:rPr>
          <w:rFonts w:ascii="Times New Roman" w:hAnsi="Times New Roman"/>
          <w:i/>
          <w:iCs/>
          <w:sz w:val="24"/>
          <w:szCs w:val="24"/>
          <w:lang w:val="ru-RU"/>
        </w:rPr>
        <w:t xml:space="preserve">Принципы федерализма. Роль столицы в федеративных государствах. Географические типы федераций. Конфедерация. </w:t>
      </w:r>
      <w:r w:rsidRPr="007B7758">
        <w:rPr>
          <w:rFonts w:ascii="Times New Roman" w:hAnsi="Times New Roman"/>
          <w:sz w:val="24"/>
          <w:szCs w:val="24"/>
          <w:lang w:val="ru-RU"/>
        </w:rPr>
        <w:t>Политическое устройство России и соседних с ней государств.</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Выполнение задания на контурной карте по отражению размещения монархий и федераций.</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4.3.3. </w:t>
      </w:r>
      <w:r w:rsidR="00F0164B" w:rsidRPr="007B7758">
        <w:rPr>
          <w:rFonts w:ascii="Times New Roman" w:hAnsi="Times New Roman"/>
          <w:bCs/>
          <w:sz w:val="24"/>
          <w:szCs w:val="24"/>
          <w:lang w:val="ru-RU"/>
        </w:rPr>
        <w:t>Тема 3. Глобальная проблема роста вооружений.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w:t>
      </w:r>
      <w:r w:rsidRPr="007B7758">
        <w:rPr>
          <w:rFonts w:ascii="Times New Roman" w:hAnsi="Times New Roman"/>
          <w:sz w:val="24"/>
          <w:szCs w:val="24"/>
          <w:lang w:val="ru-RU"/>
        </w:rPr>
        <w:lastRenderedPageBreak/>
        <w:t>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7B7758">
        <w:rPr>
          <w:rFonts w:ascii="Times New Roman" w:hAnsi="Times New Roman"/>
          <w:i/>
          <w:iCs/>
          <w:sz w:val="24"/>
          <w:szCs w:val="24"/>
          <w:lang w:val="ru-RU"/>
        </w:rPr>
        <w:t xml:space="preserve"> География мест испытания ядерного оружия и связанные с ними экологические проблемы. Безъядерный статус стран и регионов мира.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Составление таблицы «Страны „ядерного клуба“ на основе использования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4.3.4. </w:t>
      </w:r>
      <w:r w:rsidR="00F0164B" w:rsidRPr="007B7758">
        <w:rPr>
          <w:rFonts w:ascii="Times New Roman" w:hAnsi="Times New Roman"/>
          <w:bCs/>
          <w:sz w:val="24"/>
          <w:szCs w:val="24"/>
          <w:lang w:val="ru-RU"/>
        </w:rPr>
        <w:t>Тема 4. Государственные границы.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7B7758">
        <w:rPr>
          <w:rFonts w:ascii="Times New Roman" w:hAnsi="Times New Roman"/>
          <w:i/>
          <w:iCs/>
          <w:sz w:val="24"/>
          <w:szCs w:val="24"/>
          <w:lang w:val="ru-RU"/>
        </w:rPr>
        <w:t>Лимология.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7B7758">
        <w:rPr>
          <w:rFonts w:ascii="Times New Roman" w:hAnsi="Times New Roman"/>
          <w:i/>
          <w:iCs/>
          <w:sz w:val="24"/>
          <w:szCs w:val="24"/>
          <w:lang w:val="ru-RU"/>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4.3.5. </w:t>
      </w:r>
      <w:r w:rsidR="00F0164B" w:rsidRPr="007B7758">
        <w:rPr>
          <w:rFonts w:ascii="Times New Roman" w:hAnsi="Times New Roman"/>
          <w:bCs/>
          <w:sz w:val="24"/>
          <w:szCs w:val="24"/>
          <w:lang w:val="ru-RU"/>
        </w:rPr>
        <w:t>Тема 5. Территориальные конфликты в современном мире.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7B7758">
        <w:rPr>
          <w:rFonts w:ascii="Times New Roman" w:hAnsi="Times New Roman"/>
          <w:i/>
          <w:iCs/>
          <w:sz w:val="24"/>
          <w:szCs w:val="24"/>
          <w:lang w:val="ru-RU"/>
        </w:rPr>
        <w:t>Конфликтология.</w:t>
      </w:r>
      <w:r w:rsidRPr="007B7758">
        <w:rPr>
          <w:rFonts w:ascii="Times New Roman" w:hAnsi="Times New Roman"/>
          <w:sz w:val="24"/>
          <w:szCs w:val="24"/>
          <w:lang w:val="ru-RU"/>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7B7758">
        <w:rPr>
          <w:rFonts w:ascii="Times New Roman" w:hAnsi="Times New Roman"/>
          <w:i/>
          <w:iCs/>
          <w:sz w:val="24"/>
          <w:szCs w:val="24"/>
          <w:lang w:val="ru-RU"/>
        </w:rPr>
        <w:t>География непризнанных и частично признанных государств современного мира. Сепаратизм и сецессионизм.</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4.3.6. </w:t>
      </w:r>
      <w:r w:rsidR="00F0164B" w:rsidRPr="007B7758">
        <w:rPr>
          <w:rFonts w:ascii="Times New Roman" w:hAnsi="Times New Roman"/>
          <w:bCs/>
          <w:sz w:val="24"/>
          <w:szCs w:val="24"/>
          <w:lang w:val="ru-RU"/>
        </w:rPr>
        <w:t>Тема 6. Глобальная проблема международного терроризма.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7B7758">
        <w:rPr>
          <w:rFonts w:ascii="Times New Roman" w:hAnsi="Times New Roman"/>
          <w:i/>
          <w:iCs/>
          <w:sz w:val="24"/>
          <w:szCs w:val="24"/>
          <w:lang w:val="ru-RU"/>
        </w:rPr>
        <w:t xml:space="preserve">Опыт России в борьбе с исламским терроризмом в Сирии. Риски террористической угрозы в различных типах стран мира. </w:t>
      </w:r>
      <w:r w:rsidRPr="007B7758">
        <w:rPr>
          <w:rFonts w:ascii="Times New Roman" w:hAnsi="Times New Roman"/>
          <w:sz w:val="24"/>
          <w:szCs w:val="24"/>
          <w:lang w:val="ru-RU"/>
        </w:rPr>
        <w:t>Сотрудничество стран мира в борьбе с международным терроризмом и экстремизмом.</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Анализ факторов формирования террористической угрозы в странах различных типов (по выбору учителя) на основе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4.3.7. </w:t>
      </w:r>
      <w:r w:rsidR="00F0164B" w:rsidRPr="007B7758">
        <w:rPr>
          <w:rFonts w:ascii="Times New Roman" w:hAnsi="Times New Roman"/>
          <w:bCs/>
          <w:sz w:val="24"/>
          <w:szCs w:val="24"/>
          <w:lang w:val="ru-RU"/>
        </w:rPr>
        <w:t>Тема 7. Россия в мировой системе международных отношений.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 xml:space="preserve">Современный этап взаимоотношений России со странами ЕС и НАТО. Россия в системе межгосударственных отношений стран Шанхайской организации </w:t>
      </w:r>
      <w:r w:rsidRPr="007B7758">
        <w:rPr>
          <w:rFonts w:ascii="Times New Roman" w:hAnsi="Times New Roman"/>
          <w:i/>
          <w:iCs/>
          <w:sz w:val="24"/>
          <w:szCs w:val="24"/>
          <w:lang w:val="ru-RU"/>
        </w:rPr>
        <w:lastRenderedPageBreak/>
        <w:t>сотрудничества (ШОС) и БРИКС.</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Составление схемы «Роль России в системе международных отношений» на основе использования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4.4. </w:t>
      </w:r>
      <w:r w:rsidR="00F0164B" w:rsidRPr="007B7758">
        <w:rPr>
          <w:rFonts w:ascii="Times New Roman" w:hAnsi="Times New Roman"/>
          <w:bCs/>
          <w:sz w:val="24"/>
          <w:szCs w:val="24"/>
          <w:lang w:val="ru-RU"/>
        </w:rPr>
        <w:t>Раздел 4. Географическая среда как сфера взаимодействия общества и природы.</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4.4.1. </w:t>
      </w:r>
      <w:r w:rsidR="00F0164B" w:rsidRPr="007B7758">
        <w:rPr>
          <w:rFonts w:ascii="Times New Roman" w:hAnsi="Times New Roman"/>
          <w:bCs/>
          <w:sz w:val="24"/>
          <w:szCs w:val="24"/>
          <w:lang w:val="ru-RU"/>
        </w:rPr>
        <w:t>Тема 1</w:t>
      </w:r>
      <w:r w:rsidR="00F0164B" w:rsidRPr="007B7758">
        <w:rPr>
          <w:rFonts w:ascii="Times New Roman" w:hAnsi="Times New Roman"/>
          <w:sz w:val="24"/>
          <w:szCs w:val="24"/>
          <w:lang w:val="ru-RU"/>
        </w:rPr>
        <w:t xml:space="preserve">. </w:t>
      </w:r>
      <w:r w:rsidR="00F0164B" w:rsidRPr="007B7758">
        <w:rPr>
          <w:rFonts w:ascii="Times New Roman" w:hAnsi="Times New Roman"/>
          <w:bCs/>
          <w:sz w:val="24"/>
          <w:szCs w:val="24"/>
          <w:lang w:val="ru-RU"/>
        </w:rPr>
        <w:t>Роль географической среды в жизни общества.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7B7758">
        <w:rPr>
          <w:rFonts w:ascii="Times New Roman" w:hAnsi="Times New Roman"/>
          <w:i/>
          <w:iCs/>
          <w:sz w:val="24"/>
          <w:szCs w:val="24"/>
          <w:lang w:val="ru-RU"/>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Теории поссибилизма (В. де ла Блаш, Ж. Брюн), пробабилизма и инвайронментализма.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4.4.2. </w:t>
      </w:r>
      <w:r w:rsidR="00F0164B" w:rsidRPr="007B7758">
        <w:rPr>
          <w:rFonts w:ascii="Times New Roman" w:hAnsi="Times New Roman"/>
          <w:bCs/>
          <w:sz w:val="24"/>
          <w:szCs w:val="24"/>
          <w:lang w:val="ru-RU"/>
        </w:rPr>
        <w:t>Тема 2</w:t>
      </w:r>
      <w:r w:rsidR="00F0164B" w:rsidRPr="007B7758">
        <w:rPr>
          <w:rFonts w:ascii="Times New Roman" w:hAnsi="Times New Roman"/>
          <w:sz w:val="24"/>
          <w:szCs w:val="24"/>
          <w:lang w:val="ru-RU"/>
        </w:rPr>
        <w:t xml:space="preserve">. </w:t>
      </w:r>
      <w:r w:rsidR="00F0164B" w:rsidRPr="007B7758">
        <w:rPr>
          <w:rFonts w:ascii="Times New Roman" w:hAnsi="Times New Roman"/>
          <w:bCs/>
          <w:sz w:val="24"/>
          <w:szCs w:val="24"/>
          <w:lang w:val="ru-RU"/>
        </w:rPr>
        <w:t>Природные условия и ресурсы. Природопользование.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sidRPr="007B7758">
        <w:rPr>
          <w:rFonts w:ascii="Times New Roman" w:hAnsi="Times New Roman"/>
          <w:i/>
          <w:iCs/>
          <w:sz w:val="24"/>
          <w:szCs w:val="24"/>
          <w:lang w:val="ru-RU"/>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7B7758">
        <w:rPr>
          <w:rFonts w:ascii="Times New Roman" w:hAnsi="Times New Roman"/>
          <w:sz w:val="24"/>
          <w:szCs w:val="24"/>
          <w:lang w:val="ru-RU"/>
        </w:rPr>
        <w:t xml:space="preserve"> Природно-ресурсный потенциал России и его составные части. Проблемы рационального использования природных ресурсов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7B7758" w:rsidRDefault="00F0164B"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bCs/>
          <w:sz w:val="24"/>
          <w:szCs w:val="24"/>
          <w:lang w:val="ru-RU"/>
        </w:rPr>
        <w:t>Практические работы</w:t>
      </w:r>
      <w:r w:rsidRPr="007B7758">
        <w:rPr>
          <w:rFonts w:ascii="Times New Roman" w:hAnsi="Times New Roman"/>
          <w:b/>
          <w:bCs/>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4.4.3. </w:t>
      </w:r>
      <w:r w:rsidR="00F0164B" w:rsidRPr="007B7758">
        <w:rPr>
          <w:rFonts w:ascii="Times New Roman" w:hAnsi="Times New Roman"/>
          <w:bCs/>
          <w:sz w:val="24"/>
          <w:szCs w:val="24"/>
          <w:lang w:val="ru-RU"/>
        </w:rPr>
        <w:t>Тема 3.</w:t>
      </w:r>
      <w:r w:rsidR="00F0164B" w:rsidRPr="007B7758">
        <w:rPr>
          <w:rFonts w:ascii="Times New Roman" w:hAnsi="Times New Roman"/>
          <w:sz w:val="24"/>
          <w:szCs w:val="24"/>
          <w:lang w:val="ru-RU"/>
        </w:rPr>
        <w:t xml:space="preserve"> </w:t>
      </w:r>
      <w:r w:rsidR="00F0164B" w:rsidRPr="007B7758">
        <w:rPr>
          <w:rFonts w:ascii="Times New Roman" w:hAnsi="Times New Roman"/>
          <w:bCs/>
          <w:sz w:val="24"/>
          <w:szCs w:val="24"/>
          <w:lang w:val="ru-RU"/>
        </w:rPr>
        <w:t>Формирование земной коры и минеральные ресурсы.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7B7758">
        <w:rPr>
          <w:rFonts w:ascii="Times New Roman" w:hAnsi="Times New Roman"/>
          <w:i/>
          <w:iCs/>
          <w:sz w:val="24"/>
          <w:szCs w:val="24"/>
          <w:lang w:val="ru-RU"/>
        </w:rPr>
        <w:t>Геология. Минералогия. Геоморфология.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Глобальная энергетическая проблема и основные пути её решения в странах различных типов (энергоизбыточные и энергодефицитные). </w:t>
      </w:r>
      <w:r w:rsidRPr="007B7758">
        <w:rPr>
          <w:rFonts w:ascii="Times New Roman" w:hAnsi="Times New Roman"/>
          <w:i/>
          <w:iCs/>
          <w:sz w:val="24"/>
          <w:szCs w:val="24"/>
          <w:lang w:val="ru-RU"/>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7B7758">
        <w:rPr>
          <w:rFonts w:ascii="Times New Roman" w:hAnsi="Times New Roman"/>
          <w:i/>
          <w:iCs/>
          <w:sz w:val="24"/>
          <w:szCs w:val="24"/>
          <w:lang w:val="ru-RU"/>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Выполнение заданий на контурной карте по отображению основных регионов распространения минерального сырья.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Расчёт обеспеченности различными видами топливных ресурсов отдельных регионов мира (по выбору учителя).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Подготовка презентации по перспективам развития альтернативной энергетики отдельных стран мира (по выбору учащихся).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4.4.4. </w:t>
      </w:r>
      <w:r w:rsidR="00F0164B" w:rsidRPr="007B7758">
        <w:rPr>
          <w:rFonts w:ascii="Times New Roman" w:hAnsi="Times New Roman"/>
          <w:bCs/>
          <w:sz w:val="24"/>
          <w:szCs w:val="24"/>
          <w:lang w:val="ru-RU"/>
        </w:rPr>
        <w:t>Тема 4. Атмосфера и климат Земли. Агроклиматические  ресурсы.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7B7758">
        <w:rPr>
          <w:rFonts w:ascii="Times New Roman" w:hAnsi="Times New Roman"/>
          <w:i/>
          <w:iCs/>
          <w:sz w:val="24"/>
          <w:szCs w:val="24"/>
          <w:lang w:val="ru-RU"/>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7B7758">
        <w:rPr>
          <w:rFonts w:ascii="Times New Roman" w:hAnsi="Times New Roman"/>
          <w:i/>
          <w:iCs/>
          <w:sz w:val="24"/>
          <w:szCs w:val="24"/>
          <w:lang w:val="ru-RU"/>
        </w:rPr>
        <w:t>Метеорология.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7B7758">
        <w:rPr>
          <w:rFonts w:ascii="Times New Roman" w:hAnsi="Times New Roman"/>
          <w:i/>
          <w:iCs/>
          <w:sz w:val="24"/>
          <w:szCs w:val="24"/>
          <w:lang w:val="ru-RU"/>
        </w:rPr>
        <w:t>Климатология.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Киотский протокол и Парижское соглашение. Принятие срочных мер по</w:t>
      </w:r>
      <w:r w:rsidRPr="007B7758">
        <w:rPr>
          <w:rFonts w:ascii="Times New Roman" w:hAnsi="Times New Roman"/>
          <w:i/>
          <w:iCs/>
          <w:sz w:val="24"/>
          <w:szCs w:val="24"/>
        </w:rPr>
        <w:t> </w:t>
      </w:r>
      <w:r w:rsidRPr="007B7758">
        <w:rPr>
          <w:rFonts w:ascii="Times New Roman" w:hAnsi="Times New Roman"/>
          <w:i/>
          <w:iCs/>
          <w:sz w:val="24"/>
          <w:szCs w:val="24"/>
          <w:lang w:val="ru-RU"/>
        </w:rPr>
        <w:t>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w:t>
      </w:r>
      <w:r w:rsidRPr="007B7758">
        <w:rPr>
          <w:rFonts w:ascii="Times New Roman" w:hAnsi="Times New Roman"/>
          <w:i/>
          <w:iCs/>
          <w:sz w:val="24"/>
          <w:szCs w:val="24"/>
        </w:rPr>
        <w:t> </w:t>
      </w:r>
      <w:r w:rsidRPr="007B7758">
        <w:rPr>
          <w:rFonts w:ascii="Times New Roman" w:hAnsi="Times New Roman"/>
          <w:i/>
          <w:iCs/>
          <w:sz w:val="24"/>
          <w:szCs w:val="24"/>
          <w:lang w:val="ru-RU"/>
        </w:rPr>
        <w:t>их</w:t>
      </w:r>
      <w:r w:rsidRPr="007B7758">
        <w:rPr>
          <w:rFonts w:ascii="Times New Roman" w:hAnsi="Times New Roman"/>
          <w:i/>
          <w:iCs/>
          <w:sz w:val="24"/>
          <w:szCs w:val="24"/>
        </w:rPr>
        <w:t> </w:t>
      </w:r>
      <w:r w:rsidRPr="007B7758">
        <w:rPr>
          <w:rFonts w:ascii="Times New Roman" w:hAnsi="Times New Roman"/>
          <w:i/>
          <w:iCs/>
          <w:sz w:val="24"/>
          <w:szCs w:val="24"/>
          <w:lang w:val="ru-RU"/>
        </w:rPr>
        <w:t>реализация.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lastRenderedPageBreak/>
        <w:t>Зона Сахеля как ареал экологического бедствия по причине климатических изменений и антропогенного воздействия.</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Объяснение распространения и направления движения тропических циклонов на основе использования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4.4.5. </w:t>
      </w:r>
      <w:r w:rsidR="00F0164B" w:rsidRPr="007B7758">
        <w:rPr>
          <w:rFonts w:ascii="Times New Roman" w:hAnsi="Times New Roman"/>
          <w:bCs/>
          <w:sz w:val="24"/>
          <w:szCs w:val="24"/>
          <w:lang w:val="ru-RU"/>
        </w:rPr>
        <w:t>Тема 5. Гидросфера и водные ресурсы.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7B7758">
        <w:rPr>
          <w:rFonts w:ascii="Times New Roman" w:hAnsi="Times New Roman"/>
          <w:i/>
          <w:iCs/>
          <w:sz w:val="24"/>
          <w:szCs w:val="24"/>
          <w:lang w:val="ru-RU"/>
        </w:rPr>
        <w:t>Трансграничные реки и перенос загрязнений внутренних вод. Гидрология. Лимнология. Болотоведение.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7B7758">
        <w:rPr>
          <w:rFonts w:ascii="Times New Roman" w:hAnsi="Times New Roman"/>
          <w:i/>
          <w:iCs/>
          <w:sz w:val="24"/>
          <w:szCs w:val="24"/>
          <w:lang w:val="ru-RU"/>
        </w:rPr>
        <w:t>Геокриология (мерзлотоведение).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Прогнозы сокращения площади ледников под влиянием изменений климата. </w:t>
      </w:r>
      <w:r w:rsidRPr="007B7758">
        <w:rPr>
          <w:rFonts w:ascii="Times New Roman" w:hAnsi="Times New Roman"/>
          <w:i/>
          <w:iCs/>
          <w:sz w:val="24"/>
          <w:szCs w:val="24"/>
          <w:lang w:val="ru-RU"/>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4.4.6. </w:t>
      </w:r>
      <w:r w:rsidR="00F0164B" w:rsidRPr="007B7758">
        <w:rPr>
          <w:rFonts w:ascii="Times New Roman" w:hAnsi="Times New Roman"/>
          <w:bCs/>
          <w:sz w:val="24"/>
          <w:szCs w:val="24"/>
          <w:lang w:val="ru-RU"/>
        </w:rPr>
        <w:t>Тема 6. Мировой океан как часть гидросферы. Ресурсы Мирового океана.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7B7758">
        <w:rPr>
          <w:rFonts w:ascii="Times New Roman" w:hAnsi="Times New Roman"/>
          <w:i/>
          <w:iCs/>
          <w:sz w:val="24"/>
          <w:szCs w:val="24"/>
          <w:lang w:val="ru-RU"/>
        </w:rPr>
        <w:t>Гидрогеология.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lastRenderedPageBreak/>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7B7758">
        <w:rPr>
          <w:rFonts w:ascii="Times New Roman" w:hAnsi="Times New Roman"/>
          <w:i/>
          <w:iCs/>
          <w:sz w:val="24"/>
          <w:szCs w:val="24"/>
          <w:lang w:val="ru-RU"/>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7B7758">
        <w:rPr>
          <w:rFonts w:ascii="Times New Roman" w:hAnsi="Times New Roman"/>
          <w:sz w:val="24"/>
          <w:szCs w:val="24"/>
          <w:lang w:val="ru-RU"/>
        </w:rPr>
        <w:t xml:space="preserve"> Проблема загрязнения вод океана и пути её решения. </w:t>
      </w:r>
      <w:r w:rsidRPr="007B7758">
        <w:rPr>
          <w:rFonts w:ascii="Times New Roman" w:hAnsi="Times New Roman"/>
          <w:i/>
          <w:iCs/>
          <w:sz w:val="24"/>
          <w:szCs w:val="24"/>
          <w:lang w:val="ru-RU"/>
        </w:rPr>
        <w:t>Океанология. «Мусорные острова» в Мировом океане.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7B7758">
        <w:rPr>
          <w:rFonts w:ascii="Times New Roman" w:hAnsi="Times New Roman"/>
          <w:i/>
          <w:iCs/>
          <w:sz w:val="24"/>
          <w:szCs w:val="24"/>
          <w:lang w:val="ru-RU"/>
        </w:rPr>
        <w:t>Морская геология. Акватории Персидского и Мексиканского заливов как районы наиболее интенсивной шельфовой добычи углеводородов.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Мировой океан как источник биоресурсов. Биологические ресурсы океана. Современные масштабы мирового рыболовства. </w:t>
      </w:r>
      <w:r w:rsidRPr="007B7758">
        <w:rPr>
          <w:rFonts w:ascii="Times New Roman" w:hAnsi="Times New Roman"/>
          <w:i/>
          <w:iCs/>
          <w:sz w:val="24"/>
          <w:szCs w:val="24"/>
          <w:lang w:val="ru-RU"/>
        </w:rPr>
        <w:t>Марикультура в странах Восточной и Юго-Восточной Азии.</w:t>
      </w:r>
      <w:r w:rsidRPr="007B7758">
        <w:rPr>
          <w:rFonts w:ascii="Times New Roman" w:hAnsi="Times New Roman"/>
          <w:sz w:val="24"/>
          <w:szCs w:val="24"/>
          <w:lang w:val="ru-RU"/>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Характеристика явления Эль-Ниньо и его воздействия на различные компоненты природной среды и хозяйства.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4.4.7. </w:t>
      </w:r>
      <w:r w:rsidR="00F0164B" w:rsidRPr="007B7758">
        <w:rPr>
          <w:rFonts w:ascii="Times New Roman" w:hAnsi="Times New Roman"/>
          <w:bCs/>
          <w:sz w:val="24"/>
          <w:szCs w:val="24"/>
          <w:lang w:val="ru-RU"/>
        </w:rPr>
        <w:t>Тема 7. Почвы и земельные ресурсы мира.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7B7758">
        <w:rPr>
          <w:rFonts w:ascii="Times New Roman" w:hAnsi="Times New Roman"/>
          <w:i/>
          <w:iCs/>
          <w:sz w:val="24"/>
          <w:szCs w:val="24"/>
          <w:lang w:val="ru-RU"/>
        </w:rPr>
        <w:t xml:space="preserve">В. В. Докучаев и учение о почвах. </w:t>
      </w:r>
      <w:r w:rsidRPr="007B7758">
        <w:rPr>
          <w:rFonts w:ascii="Times New Roman" w:hAnsi="Times New Roman"/>
          <w:sz w:val="24"/>
          <w:szCs w:val="24"/>
          <w:lang w:val="ru-RU"/>
        </w:rPr>
        <w:t xml:space="preserve">Влияние соотношения тепла и влаги на естественное плодородие почвы. География основных типов почв мира. Почвы России. </w:t>
      </w:r>
      <w:r w:rsidRPr="007B7758">
        <w:rPr>
          <w:rFonts w:ascii="Times New Roman" w:hAnsi="Times New Roman"/>
          <w:i/>
          <w:iCs/>
          <w:sz w:val="24"/>
          <w:szCs w:val="24"/>
          <w:lang w:val="ru-RU"/>
        </w:rPr>
        <w:t>Почвоведение.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i/>
          <w:iCs/>
          <w:sz w:val="24"/>
          <w:szCs w:val="24"/>
          <w:lang w:val="ru-RU"/>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Проблема опустынивания в Африке. Проблема охраны почв террасных ландшафтов Азии.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1. Выявление тенденций изменения структуры земельного фонда в различных регионах мира с помощью статистических материалов.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w:t>
      </w:r>
      <w:r w:rsidRPr="007B7758">
        <w:rPr>
          <w:rFonts w:ascii="Times New Roman" w:hAnsi="Times New Roman"/>
          <w:sz w:val="24"/>
          <w:szCs w:val="24"/>
          <w:lang w:val="ru-RU"/>
        </w:rPr>
        <w:tab/>
        <w:t>Составление структурной схемы «Факторы опустынивания» на основе анализа текстовых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4.4.8. </w:t>
      </w:r>
      <w:r w:rsidR="00F0164B" w:rsidRPr="007B7758">
        <w:rPr>
          <w:rFonts w:ascii="Times New Roman" w:hAnsi="Times New Roman"/>
          <w:bCs/>
          <w:sz w:val="24"/>
          <w:szCs w:val="24"/>
          <w:lang w:val="ru-RU"/>
        </w:rPr>
        <w:t>Тема 8. Биосфера и биологические ресурсы мира.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w:t>
      </w:r>
      <w:r w:rsidRPr="007B7758">
        <w:rPr>
          <w:rFonts w:ascii="Times New Roman" w:hAnsi="Times New Roman"/>
          <w:sz w:val="24"/>
          <w:szCs w:val="24"/>
          <w:lang w:val="ru-RU"/>
        </w:rPr>
        <w:lastRenderedPageBreak/>
        <w:t xml:space="preserve">Земли. Защита, восстановление экосистем суши и содействие их рациональному использованию. </w:t>
      </w:r>
      <w:r w:rsidRPr="007B7758">
        <w:rPr>
          <w:rFonts w:ascii="Times New Roman" w:hAnsi="Times New Roman"/>
          <w:i/>
          <w:iCs/>
          <w:sz w:val="24"/>
          <w:szCs w:val="24"/>
          <w:lang w:val="ru-RU"/>
        </w:rPr>
        <w:t>Ландшафтоведение.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7B7758">
        <w:rPr>
          <w:rFonts w:ascii="Times New Roman" w:hAnsi="Times New Roman"/>
          <w:i/>
          <w:iCs/>
          <w:sz w:val="24"/>
          <w:szCs w:val="24"/>
          <w:lang w:val="ru-RU"/>
        </w:rPr>
        <w:t>Проблема исчерпания биоразнообразия Амазонской низменности. Биогеография.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7B7758">
        <w:rPr>
          <w:rFonts w:ascii="Times New Roman" w:hAnsi="Times New Roman"/>
          <w:i/>
          <w:iCs/>
          <w:sz w:val="24"/>
          <w:szCs w:val="24"/>
          <w:lang w:val="ru-RU"/>
        </w:rPr>
        <w:t>Примеры решения проблемы сохранения биологических ресурсов в Канаде и Австралии.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4.4.9. </w:t>
      </w:r>
      <w:r w:rsidR="00F0164B" w:rsidRPr="007B7758">
        <w:rPr>
          <w:rFonts w:ascii="Times New Roman" w:hAnsi="Times New Roman"/>
          <w:bCs/>
          <w:sz w:val="24"/>
          <w:szCs w:val="24"/>
          <w:lang w:val="ru-RU"/>
        </w:rPr>
        <w:t>Тема 9. География природных рисков.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7B7758">
        <w:rPr>
          <w:rFonts w:ascii="Times New Roman" w:hAnsi="Times New Roman"/>
          <w:i/>
          <w:iCs/>
          <w:sz w:val="24"/>
          <w:szCs w:val="24"/>
          <w:lang w:val="ru-RU"/>
        </w:rPr>
        <w:t>Землетрясение на Гаити (2010 г.) и в Японии (2011 г.), их экологические и экономические последствия.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Штормы и цунами как факторы риска в развитии прибрежных территорий. </w:t>
      </w:r>
      <w:r w:rsidRPr="007B7758">
        <w:rPr>
          <w:rFonts w:ascii="Times New Roman" w:hAnsi="Times New Roman"/>
          <w:i/>
          <w:iCs/>
          <w:sz w:val="24"/>
          <w:szCs w:val="24"/>
          <w:lang w:val="ru-RU"/>
        </w:rPr>
        <w:t>Последствия цунами на Суматре (Индонезия, 2004 г.).</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Оценка последствий различных стихийных бедствий в странах и регионах мира на основе анализа сообщений СМИ (по выбору обучающихся).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Сравнительная оценка природных рисков для двух стран на основе анализа интернет-источников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4.4.10. </w:t>
      </w:r>
      <w:r w:rsidR="00F0164B" w:rsidRPr="007B7758">
        <w:rPr>
          <w:rFonts w:ascii="Times New Roman" w:hAnsi="Times New Roman"/>
          <w:bCs/>
          <w:sz w:val="24"/>
          <w:szCs w:val="24"/>
          <w:lang w:val="ru-RU"/>
        </w:rPr>
        <w:t>Тема 10. Глобальная экологическая проблема.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 Составление структурной схемы «Взаимосвязь глобальных проблем окружающей среды» на основе анализа сообщений СМИ.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Организация дискуссии о геоэкологической ситуации в отдельных странах и регионах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4.5. </w:t>
      </w:r>
      <w:r w:rsidR="00F0164B" w:rsidRPr="007B7758">
        <w:rPr>
          <w:rFonts w:ascii="Times New Roman" w:hAnsi="Times New Roman"/>
          <w:bCs/>
          <w:sz w:val="24"/>
          <w:szCs w:val="24"/>
          <w:lang w:val="ru-RU"/>
        </w:rPr>
        <w:t>Раздел 5. Человеческий капитал в современном мире.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4.5.1. </w:t>
      </w:r>
      <w:r w:rsidR="00F0164B" w:rsidRPr="007B7758">
        <w:rPr>
          <w:rFonts w:ascii="Times New Roman" w:hAnsi="Times New Roman"/>
          <w:bCs/>
          <w:sz w:val="24"/>
          <w:szCs w:val="24"/>
          <w:lang w:val="ru-RU"/>
        </w:rPr>
        <w:t>Тема 1. Демографическая характеристика населения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Возрастно-половая структура населения мира и отдельных стран. Трудовые ресурсы. Экономически активное население.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Сущность глобальной демографической проблемы. </w:t>
      </w:r>
      <w:r w:rsidRPr="007B7758">
        <w:rPr>
          <w:rFonts w:ascii="Times New Roman" w:hAnsi="Times New Roman"/>
          <w:i/>
          <w:iCs/>
          <w:sz w:val="24"/>
          <w:szCs w:val="24"/>
          <w:lang w:val="ru-RU"/>
        </w:rPr>
        <w:t xml:space="preserve">Теория демографического перехода (А. Ландри, Ф. Ноутстейн). </w:t>
      </w:r>
      <w:r w:rsidRPr="007B7758">
        <w:rPr>
          <w:rFonts w:ascii="Times New Roman" w:hAnsi="Times New Roman"/>
          <w:sz w:val="24"/>
          <w:szCs w:val="24"/>
          <w:lang w:val="ru-RU"/>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7B7758">
        <w:rPr>
          <w:rFonts w:ascii="Times New Roman" w:hAnsi="Times New Roman"/>
          <w:i/>
          <w:iCs/>
          <w:sz w:val="24"/>
          <w:szCs w:val="24"/>
          <w:lang w:val="ru-RU"/>
        </w:rPr>
        <w:t>Демографическая проблема в современной Германии. Сравнение демографической политики в Индии и Китае.</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Выявление тенденций изменения демографической ситуации одного из регионов России с использованием ГИС (Росстат).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w:t>
      </w:r>
      <w:r w:rsidRPr="007B7758">
        <w:rPr>
          <w:rFonts w:ascii="Times New Roman" w:hAnsi="Times New Roman"/>
          <w:sz w:val="24"/>
          <w:szCs w:val="24"/>
          <w:lang w:val="ru-RU"/>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4.5.2. </w:t>
      </w:r>
      <w:r w:rsidR="00F0164B" w:rsidRPr="007B7758">
        <w:rPr>
          <w:rFonts w:ascii="Times New Roman" w:hAnsi="Times New Roman"/>
          <w:bCs/>
          <w:sz w:val="24"/>
          <w:szCs w:val="24"/>
          <w:lang w:val="ru-RU"/>
        </w:rPr>
        <w:t>Тема 2. Проблема здоровья и долголетия человека.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7B7758">
        <w:rPr>
          <w:rFonts w:ascii="Times New Roman" w:hAnsi="Times New Roman"/>
          <w:i/>
          <w:iCs/>
          <w:sz w:val="24"/>
          <w:szCs w:val="24"/>
          <w:lang w:val="ru-RU"/>
        </w:rPr>
        <w:t>Медицинская география. Пространственные аспекты распространения пандемии COVID-19.</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lastRenderedPageBreak/>
        <w:t>133.</w:t>
      </w:r>
      <w:r w:rsidR="00F0164B" w:rsidRPr="007B7758">
        <w:rPr>
          <w:rFonts w:ascii="Times New Roman" w:hAnsi="Times New Roman"/>
          <w:sz w:val="24"/>
          <w:szCs w:val="24"/>
          <w:lang w:val="ru-RU"/>
        </w:rPr>
        <w:t>4.5.3. </w:t>
      </w:r>
      <w:r w:rsidR="00F0164B" w:rsidRPr="007B7758">
        <w:rPr>
          <w:rFonts w:ascii="Times New Roman" w:hAnsi="Times New Roman"/>
          <w:bCs/>
          <w:sz w:val="24"/>
          <w:szCs w:val="24"/>
          <w:lang w:val="ru-RU"/>
        </w:rPr>
        <w:t>Тема 3. Миграции населения.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7B7758">
        <w:rPr>
          <w:rFonts w:ascii="Times New Roman" w:hAnsi="Times New Roman"/>
          <w:i/>
          <w:iCs/>
          <w:sz w:val="24"/>
          <w:szCs w:val="24"/>
          <w:lang w:val="ru-RU"/>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Выявление основных направлений современных миграций населения в мире на основе анализа статистической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Определение перечня стран мира с наибольшей долей иммигрантов в населении.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4.5.4. </w:t>
      </w:r>
      <w:r w:rsidR="00F0164B" w:rsidRPr="007B7758">
        <w:rPr>
          <w:rFonts w:ascii="Times New Roman" w:hAnsi="Times New Roman"/>
          <w:bCs/>
          <w:sz w:val="24"/>
          <w:szCs w:val="24"/>
          <w:lang w:val="ru-RU"/>
        </w:rPr>
        <w:t>Тема 4. Многоликое человечество: расовая, этническая и лингвистическая структура населения мира.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7B7758">
        <w:rPr>
          <w:rFonts w:ascii="Times New Roman" w:hAnsi="Times New Roman"/>
          <w:i/>
          <w:iCs/>
          <w:sz w:val="24"/>
          <w:szCs w:val="24"/>
          <w:lang w:val="ru-RU"/>
        </w:rPr>
        <w:t xml:space="preserve">Этнология. </w:t>
      </w:r>
      <w:r w:rsidRPr="007B7758">
        <w:rPr>
          <w:rFonts w:ascii="Times New Roman" w:hAnsi="Times New Roman"/>
          <w:sz w:val="24"/>
          <w:szCs w:val="24"/>
          <w:lang w:val="ru-RU"/>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7B7758">
        <w:rPr>
          <w:rFonts w:ascii="Times New Roman" w:hAnsi="Times New Roman"/>
          <w:i/>
          <w:iCs/>
          <w:sz w:val="24"/>
          <w:szCs w:val="24"/>
          <w:lang w:val="ru-RU"/>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7B7758">
        <w:rPr>
          <w:rFonts w:ascii="Times New Roman" w:hAnsi="Times New Roman"/>
          <w:sz w:val="24"/>
          <w:szCs w:val="24"/>
          <w:lang w:val="ru-RU"/>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7B7758">
        <w:rPr>
          <w:rFonts w:ascii="Times New Roman" w:hAnsi="Times New Roman"/>
          <w:i/>
          <w:iCs/>
          <w:sz w:val="24"/>
          <w:szCs w:val="24"/>
          <w:lang w:val="ru-RU"/>
        </w:rPr>
        <w:t>Языки-изоляты на современной лингвистической карте мира. Системы письменности и их распространение. Этнолингвистика.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
          <w:bCs/>
          <w:sz w:val="24"/>
          <w:szCs w:val="24"/>
          <w:lang w:val="ru-RU"/>
        </w:rPr>
        <w:t> </w:t>
      </w:r>
      <w:r w:rsidRPr="007B7758">
        <w:rPr>
          <w:rFonts w:ascii="Times New Roman" w:hAnsi="Times New Roman"/>
          <w:sz w:val="24"/>
          <w:szCs w:val="24"/>
          <w:lang w:val="ru-RU"/>
        </w:rPr>
        <w:t>Выполнение заданий на контурной карте по особенностям расового, этнического и лингвистического состава населения стран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4.5.5. </w:t>
      </w:r>
      <w:r w:rsidR="00F0164B" w:rsidRPr="007B7758">
        <w:rPr>
          <w:rFonts w:ascii="Times New Roman" w:hAnsi="Times New Roman"/>
          <w:bCs/>
          <w:sz w:val="24"/>
          <w:szCs w:val="24"/>
          <w:lang w:val="ru-RU"/>
        </w:rPr>
        <w:t>Тема 5. География религий в современном мире.</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7B7758">
        <w:rPr>
          <w:rFonts w:ascii="Times New Roman" w:hAnsi="Times New Roman"/>
          <w:i/>
          <w:iCs/>
          <w:sz w:val="24"/>
          <w:szCs w:val="24"/>
          <w:lang w:val="ru-RU"/>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lastRenderedPageBreak/>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Выполнение заданий на контурной карте по географии распространения важнейших мировых религий на основе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4.5.6. </w:t>
      </w:r>
      <w:r w:rsidR="00F0164B" w:rsidRPr="007B7758">
        <w:rPr>
          <w:rFonts w:ascii="Times New Roman" w:hAnsi="Times New Roman"/>
          <w:bCs/>
          <w:sz w:val="24"/>
          <w:szCs w:val="24"/>
          <w:lang w:val="ru-RU"/>
        </w:rPr>
        <w:t>Тема 6. Проблема охраны мирового культурного наследия.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7B7758">
        <w:rPr>
          <w:rFonts w:ascii="Times New Roman" w:hAnsi="Times New Roman"/>
          <w:i/>
          <w:iCs/>
          <w:sz w:val="24"/>
          <w:szCs w:val="24"/>
          <w:lang w:val="ru-RU"/>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7B7758">
        <w:rPr>
          <w:rFonts w:ascii="Times New Roman" w:hAnsi="Times New Roman"/>
          <w:sz w:val="24"/>
          <w:szCs w:val="24"/>
          <w:lang w:val="ru-RU"/>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7B7758">
        <w:rPr>
          <w:rFonts w:ascii="Times New Roman" w:hAnsi="Times New Roman"/>
          <w:i/>
          <w:iCs/>
          <w:sz w:val="24"/>
          <w:szCs w:val="24"/>
          <w:lang w:val="ru-RU"/>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7B7758">
        <w:rPr>
          <w:rFonts w:ascii="Times New Roman" w:hAnsi="Times New Roman"/>
          <w:sz w:val="24"/>
          <w:szCs w:val="24"/>
          <w:lang w:val="ru-RU"/>
        </w:rPr>
        <w:t xml:space="preserve"> География объектов Всемирного культурного наследия ЮНЕСКО. Памятники Всемирного наследия на территории России.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
          <w:bCs/>
          <w:sz w:val="24"/>
          <w:szCs w:val="24"/>
          <w:lang w:val="ru-RU"/>
        </w:rPr>
        <w:t> </w:t>
      </w:r>
      <w:r w:rsidRPr="007B7758">
        <w:rPr>
          <w:rFonts w:ascii="Times New Roman" w:hAnsi="Times New Roman"/>
          <w:sz w:val="24"/>
          <w:szCs w:val="24"/>
          <w:lang w:val="ru-RU"/>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4.5.7. </w:t>
      </w:r>
      <w:r w:rsidR="00F0164B" w:rsidRPr="007B7758">
        <w:rPr>
          <w:rFonts w:ascii="Times New Roman" w:hAnsi="Times New Roman"/>
          <w:bCs/>
          <w:sz w:val="24"/>
          <w:szCs w:val="24"/>
          <w:lang w:val="ru-RU"/>
        </w:rPr>
        <w:t>Тема 7. Качество жизни населения.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7B7758">
        <w:rPr>
          <w:rFonts w:ascii="Times New Roman" w:hAnsi="Times New Roman"/>
          <w:i/>
          <w:iCs/>
          <w:sz w:val="24"/>
          <w:szCs w:val="24"/>
          <w:lang w:val="ru-RU"/>
        </w:rPr>
        <w:t>Высокие стандарты качества жизни в Скандинавских странах. Контрасты ИЧР в странах арабского мира.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показателей ИЧР двух стран в разных регионах (по выбору учителя) на основе анализа статистических данных.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Оценка основных показателей качества жизни населения для отдельных стран мира (по выбору учителя) на основе различных источников.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4.5.8. </w:t>
      </w:r>
      <w:r w:rsidR="00F0164B" w:rsidRPr="007B7758">
        <w:rPr>
          <w:rFonts w:ascii="Times New Roman" w:hAnsi="Times New Roman"/>
          <w:bCs/>
          <w:sz w:val="24"/>
          <w:szCs w:val="24"/>
          <w:lang w:val="ru-RU"/>
        </w:rPr>
        <w:t>Тема 8. Расселение населения мира. Города мира и урбанизация.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7B7758">
        <w:rPr>
          <w:rFonts w:ascii="Times New Roman" w:hAnsi="Times New Roman"/>
          <w:i/>
          <w:iCs/>
          <w:sz w:val="24"/>
          <w:szCs w:val="24"/>
          <w:lang w:val="ru-RU"/>
        </w:rPr>
        <w:t>Теория расселения населения (Н. Н. Баранский, О. А. Константинов, В. В. Покшишевский, С. А. Ковалёв, В. Г. Давидович).</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7B7758">
        <w:rPr>
          <w:rFonts w:ascii="Times New Roman" w:hAnsi="Times New Roman"/>
          <w:sz w:val="24"/>
          <w:szCs w:val="24"/>
          <w:lang w:val="ru-RU"/>
        </w:rPr>
        <w:t xml:space="preserve">Рурбанизация. </w:t>
      </w:r>
      <w:r w:rsidRPr="007B7758">
        <w:rPr>
          <w:rFonts w:ascii="Times New Roman" w:hAnsi="Times New Roman"/>
          <w:sz w:val="24"/>
          <w:szCs w:val="24"/>
          <w:lang w:val="ru-RU"/>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sidRPr="007B7758">
        <w:rPr>
          <w:rFonts w:ascii="Times New Roman" w:hAnsi="Times New Roman"/>
          <w:i/>
          <w:iCs/>
          <w:sz w:val="24"/>
          <w:szCs w:val="24"/>
          <w:lang w:val="ru-RU"/>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sidR="0089041C" w:rsidRPr="007B7758">
        <w:rPr>
          <w:rFonts w:ascii="Times New Roman" w:hAnsi="Times New Roman"/>
          <w:i/>
          <w:iCs/>
          <w:sz w:val="24"/>
          <w:szCs w:val="24"/>
          <w:lang w:val="ru-RU"/>
        </w:rPr>
        <w:br/>
      </w:r>
      <w:r w:rsidRPr="007B7758">
        <w:rPr>
          <w:rFonts w:ascii="Times New Roman" w:hAnsi="Times New Roman"/>
          <w:i/>
          <w:iCs/>
          <w:sz w:val="24"/>
          <w:szCs w:val="24"/>
          <w:lang w:val="ru-RU"/>
        </w:rPr>
        <w:t xml:space="preserve">Б. С. Хорев, В. Я. Любовный). Теория центральных мест (В. Кристаллер, А. Лёш, </w:t>
      </w:r>
      <w:r w:rsidRPr="007B7758">
        <w:rPr>
          <w:rFonts w:ascii="Times New Roman" w:hAnsi="Times New Roman"/>
          <w:i/>
          <w:iCs/>
          <w:sz w:val="24"/>
          <w:szCs w:val="24"/>
          <w:lang w:val="ru-RU"/>
        </w:rPr>
        <w:lastRenderedPageBreak/>
        <w:t>Ю. Г. Саушкин, Б. Н. Семевский, В. А. Шупер).</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Выявление тенденций в изменении численности населения крупнейших агломераций мира на основе анализа статистических данных.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4.5.9. </w:t>
      </w:r>
      <w:r w:rsidR="00F0164B" w:rsidRPr="007B7758">
        <w:rPr>
          <w:rFonts w:ascii="Times New Roman" w:hAnsi="Times New Roman"/>
          <w:bCs/>
          <w:sz w:val="24"/>
          <w:szCs w:val="24"/>
          <w:lang w:val="ru-RU"/>
        </w:rPr>
        <w:t>Тема 9. Глобальные города как ядра развития.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Критерии глобального города. Иерархия (уровни) глобальных городов. </w:t>
      </w:r>
      <w:r w:rsidRPr="007B7758">
        <w:rPr>
          <w:rFonts w:ascii="Times New Roman" w:hAnsi="Times New Roman"/>
          <w:i/>
          <w:iCs/>
          <w:sz w:val="24"/>
          <w:szCs w:val="24"/>
          <w:lang w:val="ru-RU"/>
        </w:rPr>
        <w:t>Теории мировых городов и их авторы (Дж. Фридман, П. Хопп, С. Хаймер, С. Сассен, П. Тейлор).</w:t>
      </w:r>
      <w:r w:rsidRPr="007B7758">
        <w:rPr>
          <w:rFonts w:ascii="Times New Roman" w:hAnsi="Times New Roman"/>
          <w:sz w:val="24"/>
          <w:szCs w:val="24"/>
          <w:lang w:val="ru-RU"/>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7B7758">
        <w:rPr>
          <w:rFonts w:ascii="Times New Roman" w:hAnsi="Times New Roman"/>
          <w:i/>
          <w:iCs/>
          <w:sz w:val="24"/>
          <w:szCs w:val="24"/>
          <w:lang w:val="ru-RU"/>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характеристика ведущих глобальных городов: Лондона, Нью-Йорка, Парижа, Токио, Шанхая — на основе различных рейтингов.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4.6. </w:t>
      </w:r>
      <w:r w:rsidR="00F0164B" w:rsidRPr="007B7758">
        <w:rPr>
          <w:rFonts w:ascii="Times New Roman" w:hAnsi="Times New Roman"/>
          <w:bCs/>
          <w:sz w:val="24"/>
          <w:szCs w:val="24"/>
          <w:lang w:val="ru-RU"/>
        </w:rPr>
        <w:t>Раздел 6. Проблемы мирового экономического развития.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4.6.1. </w:t>
      </w:r>
      <w:r w:rsidR="00F0164B" w:rsidRPr="007B7758">
        <w:rPr>
          <w:rFonts w:ascii="Times New Roman" w:hAnsi="Times New Roman"/>
          <w:bCs/>
          <w:sz w:val="24"/>
          <w:szCs w:val="24"/>
          <w:lang w:val="ru-RU"/>
        </w:rPr>
        <w:t>Тема 1. Мировое хозяйство как система.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7B7758">
        <w:rPr>
          <w:rFonts w:ascii="Times New Roman" w:hAnsi="Times New Roman"/>
          <w:i/>
          <w:iCs/>
          <w:sz w:val="24"/>
          <w:szCs w:val="24"/>
          <w:lang w:val="ru-RU"/>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7B7758">
        <w:rPr>
          <w:rFonts w:ascii="Times New Roman" w:hAnsi="Times New Roman"/>
          <w:i/>
          <w:iCs/>
          <w:sz w:val="24"/>
          <w:szCs w:val="24"/>
          <w:lang w:val="ru-RU"/>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7B7758">
        <w:rPr>
          <w:rFonts w:ascii="Times New Roman" w:hAnsi="Times New Roman"/>
          <w:sz w:val="24"/>
          <w:szCs w:val="24"/>
          <w:lang w:val="ru-RU"/>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участия стран и регионов мира в международном географическом разделении труда.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Классификация стран по особенностям отраслевой структуры их экономики (аграрные, индустриальные, постиндустриальные).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4.6.2. </w:t>
      </w:r>
      <w:r w:rsidR="00F0164B" w:rsidRPr="007B7758">
        <w:rPr>
          <w:rFonts w:ascii="Times New Roman" w:hAnsi="Times New Roman"/>
          <w:bCs/>
          <w:sz w:val="24"/>
          <w:szCs w:val="24"/>
          <w:lang w:val="ru-RU"/>
        </w:rPr>
        <w:t>Тема 2. Научно-технический прогресс и мировое хозяйство.</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Понятия «научно-технический прогресс» и «научно-техническая революция». </w:t>
      </w:r>
      <w:r w:rsidRPr="007B7758">
        <w:rPr>
          <w:rFonts w:ascii="Times New Roman" w:hAnsi="Times New Roman"/>
          <w:sz w:val="24"/>
          <w:szCs w:val="24"/>
          <w:lang w:val="ru-RU"/>
        </w:rPr>
        <w:lastRenderedPageBreak/>
        <w:t xml:space="preserve">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7B7758">
        <w:rPr>
          <w:rFonts w:ascii="Times New Roman" w:hAnsi="Times New Roman"/>
          <w:i/>
          <w:iCs/>
          <w:sz w:val="24"/>
          <w:szCs w:val="24"/>
          <w:lang w:val="ru-RU"/>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4.6.3. </w:t>
      </w:r>
      <w:r w:rsidR="00F0164B" w:rsidRPr="007B7758">
        <w:rPr>
          <w:rFonts w:ascii="Times New Roman" w:hAnsi="Times New Roman"/>
          <w:bCs/>
          <w:sz w:val="24"/>
          <w:szCs w:val="24"/>
          <w:lang w:val="ru-RU"/>
        </w:rPr>
        <w:t>Тема 3. Социально-экономические типы стран мира.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7B7758">
        <w:rPr>
          <w:rFonts w:ascii="Times New Roman" w:hAnsi="Times New Roman"/>
          <w:i/>
          <w:iCs/>
          <w:sz w:val="24"/>
          <w:szCs w:val="24"/>
          <w:lang w:val="ru-RU"/>
        </w:rPr>
        <w:t>Типология стран мира В.В. Вольского.</w:t>
      </w:r>
      <w:r w:rsidRPr="007B7758">
        <w:rPr>
          <w:rFonts w:ascii="Times New Roman" w:hAnsi="Times New Roman"/>
          <w:sz w:val="24"/>
          <w:szCs w:val="24"/>
          <w:lang w:val="ru-RU"/>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7B7758">
        <w:rPr>
          <w:rFonts w:ascii="Times New Roman" w:hAnsi="Times New Roman"/>
          <w:i/>
          <w:iCs/>
          <w:sz w:val="24"/>
          <w:szCs w:val="24"/>
          <w:lang w:val="ru-RU"/>
        </w:rPr>
        <w:t>Офшорные государства Вест-Индии — налоговые «гавани» для мировой экономики.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характеристика стран разных типов с использованием статистических и картографических материалов.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4.6.4. </w:t>
      </w:r>
      <w:r w:rsidR="00F0164B" w:rsidRPr="007B7758">
        <w:rPr>
          <w:rFonts w:ascii="Times New Roman" w:hAnsi="Times New Roman"/>
          <w:bCs/>
          <w:sz w:val="24"/>
          <w:szCs w:val="24"/>
          <w:lang w:val="ru-RU"/>
        </w:rPr>
        <w:t>Тема 4. Экономическое развитие стран глобального Севера и глобального Юга.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Понятие «страны Севера» и «страны Юга». </w:t>
      </w:r>
      <w:r w:rsidRPr="007B7758">
        <w:rPr>
          <w:rFonts w:ascii="Times New Roman" w:hAnsi="Times New Roman"/>
          <w:i/>
          <w:iCs/>
          <w:sz w:val="24"/>
          <w:szCs w:val="24"/>
          <w:lang w:val="ru-RU"/>
        </w:rPr>
        <w:t>Линия В. Брандта, разделяющая развитые страны Севера и развивающиеся страны Юга.</w:t>
      </w:r>
      <w:r w:rsidRPr="007B7758">
        <w:rPr>
          <w:rFonts w:ascii="Times New Roman" w:hAnsi="Times New Roman"/>
          <w:sz w:val="24"/>
          <w:szCs w:val="24"/>
          <w:lang w:val="ru-RU"/>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7B7758">
        <w:rPr>
          <w:rFonts w:ascii="Times New Roman" w:hAnsi="Times New Roman"/>
          <w:i/>
          <w:iCs/>
          <w:sz w:val="24"/>
          <w:szCs w:val="24"/>
          <w:lang w:val="ru-RU"/>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4.6.5. </w:t>
      </w:r>
      <w:r w:rsidR="00F0164B" w:rsidRPr="007B7758">
        <w:rPr>
          <w:rFonts w:ascii="Times New Roman" w:hAnsi="Times New Roman"/>
          <w:bCs/>
          <w:sz w:val="24"/>
          <w:szCs w:val="24"/>
          <w:lang w:val="ru-RU"/>
        </w:rPr>
        <w:t>Тема 5. Мировое сельское хозяйство и глобальная продовольственная проблема.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w:t>
      </w:r>
      <w:r w:rsidRPr="007B7758">
        <w:rPr>
          <w:rFonts w:ascii="Times New Roman" w:hAnsi="Times New Roman"/>
          <w:sz w:val="24"/>
          <w:szCs w:val="24"/>
          <w:lang w:val="ru-RU"/>
        </w:rPr>
        <w:lastRenderedPageBreak/>
        <w:t xml:space="preserve">России. Типы сельскохозяйственных районов мира. </w:t>
      </w:r>
      <w:r w:rsidRPr="007B7758">
        <w:rPr>
          <w:rFonts w:ascii="Times New Roman" w:hAnsi="Times New Roman"/>
          <w:i/>
          <w:iCs/>
          <w:sz w:val="24"/>
          <w:szCs w:val="24"/>
          <w:lang w:val="ru-RU"/>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7B7758">
        <w:rPr>
          <w:rFonts w:ascii="Times New Roman" w:hAnsi="Times New Roman"/>
          <w:i/>
          <w:iCs/>
          <w:sz w:val="24"/>
          <w:szCs w:val="24"/>
          <w:lang w:val="ru-RU"/>
        </w:rPr>
        <w:t xml:space="preserve"> Производство биотоплива из растительного сырья в Бразилии.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7B7758">
        <w:rPr>
          <w:rFonts w:ascii="Times New Roman" w:hAnsi="Times New Roman"/>
          <w:i/>
          <w:iCs/>
          <w:sz w:val="24"/>
          <w:szCs w:val="24"/>
          <w:lang w:val="ru-RU"/>
        </w:rPr>
        <w:t>Интенсивное пригородное животноводство в странах Центральной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7B7758">
        <w:rPr>
          <w:rFonts w:ascii="Times New Roman" w:hAnsi="Times New Roman"/>
          <w:i/>
          <w:iCs/>
          <w:sz w:val="24"/>
          <w:szCs w:val="24"/>
          <w:lang w:val="ru-RU"/>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3. Анализ географических карт и статистических источников информации </w:t>
      </w:r>
      <w:r w:rsidRPr="007B7758">
        <w:rPr>
          <w:rFonts w:ascii="Times New Roman" w:hAnsi="Times New Roman"/>
          <w:sz w:val="24"/>
          <w:szCs w:val="24"/>
          <w:lang w:val="ru-RU"/>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4.6.6. </w:t>
      </w:r>
      <w:r w:rsidR="00F0164B" w:rsidRPr="007B7758">
        <w:rPr>
          <w:rFonts w:ascii="Times New Roman" w:hAnsi="Times New Roman"/>
          <w:bCs/>
          <w:sz w:val="24"/>
          <w:szCs w:val="24"/>
          <w:lang w:val="ru-RU"/>
        </w:rPr>
        <w:t>Тема 6. География ведущих отраслей промышленности мира.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7B7758">
        <w:rPr>
          <w:rFonts w:ascii="Times New Roman" w:hAnsi="Times New Roman"/>
          <w:i/>
          <w:iCs/>
          <w:sz w:val="24"/>
          <w:szCs w:val="24"/>
          <w:lang w:val="ru-RU"/>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w:t>
      </w:r>
      <w:r w:rsidRPr="007B7758">
        <w:rPr>
          <w:rFonts w:ascii="Times New Roman" w:hAnsi="Times New Roman"/>
          <w:sz w:val="24"/>
          <w:szCs w:val="24"/>
          <w:lang w:val="ru-RU"/>
        </w:rPr>
        <w:lastRenderedPageBreak/>
        <w:t xml:space="preserve">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7B7758">
        <w:rPr>
          <w:rFonts w:ascii="Times New Roman" w:hAnsi="Times New Roman"/>
          <w:i/>
          <w:iCs/>
          <w:sz w:val="24"/>
          <w:szCs w:val="24"/>
          <w:lang w:val="ru-RU"/>
        </w:rPr>
        <w:t>Современные тенденции развития топливной промышленности, изменяющие её географию, «сланцевая революция», водородная энергетика.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7B7758">
        <w:rPr>
          <w:rFonts w:ascii="Times New Roman" w:hAnsi="Times New Roman"/>
          <w:i/>
          <w:iCs/>
          <w:sz w:val="24"/>
          <w:szCs w:val="24"/>
          <w:lang w:val="ru-RU"/>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7B7758">
        <w:rPr>
          <w:rFonts w:ascii="Times New Roman" w:hAnsi="Times New Roman"/>
          <w:i/>
          <w:iCs/>
          <w:sz w:val="24"/>
          <w:szCs w:val="24"/>
          <w:lang w:val="ru-RU"/>
        </w:rPr>
        <w:t xml:space="preserve">Крупнейшие автомобилестроительные ТНК. </w:t>
      </w:r>
      <w:r w:rsidRPr="007B7758">
        <w:rPr>
          <w:rFonts w:ascii="Times New Roman" w:hAnsi="Times New Roman"/>
          <w:sz w:val="24"/>
          <w:szCs w:val="24"/>
          <w:lang w:val="ru-RU"/>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7B7758">
        <w:rPr>
          <w:rFonts w:ascii="Times New Roman" w:hAnsi="Times New Roman"/>
          <w:i/>
          <w:iCs/>
          <w:sz w:val="24"/>
          <w:szCs w:val="24"/>
          <w:lang w:val="ru-RU"/>
        </w:rPr>
        <w:t>Мировой оборонно-промышленный комплекс.</w:t>
      </w:r>
      <w:r w:rsidRPr="007B7758">
        <w:rPr>
          <w:rFonts w:ascii="Times New Roman" w:hAnsi="Times New Roman"/>
          <w:sz w:val="24"/>
          <w:szCs w:val="24"/>
          <w:lang w:val="ru-RU"/>
        </w:rPr>
        <w:t xml:space="preserve"> Роль и место России в мировом оборонно-промышленном комплексе.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эффективности различных типов ВИЭ на основе анализа данных об их энергетической и экономической рентабельности.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 Подготовка эссе на тему «Не слишком ли высокую цену человечество платит за </w:t>
      </w:r>
      <w:r w:rsidRPr="007B7758">
        <w:rPr>
          <w:rFonts w:ascii="Times New Roman" w:hAnsi="Times New Roman"/>
          <w:sz w:val="24"/>
          <w:szCs w:val="24"/>
          <w:lang w:val="ru-RU"/>
        </w:rPr>
        <w:lastRenderedPageBreak/>
        <w:t>нефть?».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w:t>
      </w:r>
      <w:r w:rsidRPr="007B7758">
        <w:rPr>
          <w:rFonts w:ascii="Times New Roman" w:hAnsi="Times New Roman"/>
          <w:sz w:val="24"/>
          <w:szCs w:val="24"/>
          <w:lang w:val="ru-RU"/>
        </w:rPr>
        <w:tab/>
        <w:t>Составление экономико-географической характеристики одной из отраслей мировой промышленности (по выбору учителя).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4.6.7. </w:t>
      </w:r>
      <w:r w:rsidR="00F0164B" w:rsidRPr="007B7758">
        <w:rPr>
          <w:rFonts w:ascii="Times New Roman" w:hAnsi="Times New Roman"/>
          <w:bCs/>
          <w:sz w:val="24"/>
          <w:szCs w:val="24"/>
          <w:lang w:val="ru-RU"/>
        </w:rPr>
        <w:t>Тема 7. Глобальный рынок услуг и технологий.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Международный туризм, ведущие страны и регионы по развитию туризма. Туристско-рекреационный потенциал регионов мира. </w:t>
      </w:r>
      <w:r w:rsidRPr="007B7758">
        <w:rPr>
          <w:rFonts w:ascii="Times New Roman" w:hAnsi="Times New Roman"/>
          <w:i/>
          <w:iCs/>
          <w:sz w:val="24"/>
          <w:szCs w:val="24"/>
          <w:lang w:val="ru-RU"/>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7B7758">
        <w:rPr>
          <w:rFonts w:ascii="Times New Roman" w:hAnsi="Times New Roman"/>
          <w:i/>
          <w:iCs/>
          <w:sz w:val="24"/>
          <w:szCs w:val="24"/>
          <w:lang w:val="ru-RU"/>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Глобальные системы науки и образования. Международные образовательные услуги. Проблема «утечки мозгов». </w:t>
      </w:r>
      <w:r w:rsidRPr="007B7758">
        <w:rPr>
          <w:rFonts w:ascii="Times New Roman" w:hAnsi="Times New Roman"/>
          <w:i/>
          <w:iCs/>
          <w:sz w:val="24"/>
          <w:szCs w:val="24"/>
          <w:lang w:val="ru-RU"/>
        </w:rPr>
        <w:t>Доступность образования в развивающихся странах Тропической Африки</w:t>
      </w:r>
      <w:r w:rsidRPr="007B7758">
        <w:rPr>
          <w:rFonts w:ascii="Times New Roman" w:hAnsi="Times New Roman"/>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География мировой торговли. </w:t>
      </w:r>
      <w:r w:rsidRPr="007B7758">
        <w:rPr>
          <w:rFonts w:ascii="Times New Roman" w:hAnsi="Times New Roman"/>
          <w:i/>
          <w:iCs/>
          <w:sz w:val="24"/>
          <w:szCs w:val="24"/>
          <w:lang w:val="ru-RU"/>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Создание структурной схемы «Формы участия стран и регионов мира в международном географическом разделении труда».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Создание рекламного постера по одному из туристических регионов мира (по выбору обучающихся) на основе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Отображение статистических данных по обеспеченности различными предприятиями сферы услуг на примере своего города (области).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4.6.8. </w:t>
      </w:r>
      <w:r w:rsidR="00F0164B" w:rsidRPr="007B7758">
        <w:rPr>
          <w:rFonts w:ascii="Times New Roman" w:hAnsi="Times New Roman"/>
          <w:bCs/>
          <w:sz w:val="24"/>
          <w:szCs w:val="24"/>
          <w:lang w:val="ru-RU"/>
        </w:rPr>
        <w:t>Тема 8. Мировая транспортная система.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7B7758">
        <w:rPr>
          <w:rFonts w:ascii="Times New Roman" w:hAnsi="Times New Roman"/>
          <w:i/>
          <w:iCs/>
          <w:sz w:val="24"/>
          <w:szCs w:val="24"/>
          <w:lang w:val="ru-RU"/>
        </w:rPr>
        <w:t xml:space="preserve">Панамериканская и Транссибирская магистрали. </w:t>
      </w:r>
      <w:r w:rsidRPr="007B7758">
        <w:rPr>
          <w:rFonts w:ascii="Times New Roman" w:hAnsi="Times New Roman"/>
          <w:sz w:val="24"/>
          <w:szCs w:val="24"/>
          <w:lang w:val="ru-RU"/>
        </w:rPr>
        <w:t xml:space="preserve">Трубопроводный транспорт. </w:t>
      </w:r>
      <w:r w:rsidRPr="007B7758">
        <w:rPr>
          <w:rFonts w:ascii="Times New Roman" w:hAnsi="Times New Roman"/>
          <w:i/>
          <w:iCs/>
          <w:sz w:val="24"/>
          <w:szCs w:val="24"/>
          <w:lang w:val="ru-RU"/>
        </w:rPr>
        <w:t>Расширение строительства магистральных трубопроводов с конца ХХ в. Роль газотранспортной системы России в экономике стран Европы и Азии.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Мировой морской транспорт. Структура мирового гражданского морского флота. </w:t>
      </w:r>
      <w:r w:rsidRPr="007B7758">
        <w:rPr>
          <w:rFonts w:ascii="Times New Roman" w:hAnsi="Times New Roman"/>
          <w:i/>
          <w:iCs/>
          <w:sz w:val="24"/>
          <w:szCs w:val="24"/>
          <w:lang w:val="ru-RU"/>
        </w:rPr>
        <w:t xml:space="preserve">Крупнейшие морские порты. Важнейшие контейнерные мосты. Страны «дешёвого </w:t>
      </w:r>
      <w:r w:rsidRPr="007B7758">
        <w:rPr>
          <w:rFonts w:ascii="Times New Roman" w:hAnsi="Times New Roman"/>
          <w:i/>
          <w:iCs/>
          <w:sz w:val="24"/>
          <w:szCs w:val="24"/>
          <w:lang w:val="ru-RU"/>
        </w:rPr>
        <w:lastRenderedPageBreak/>
        <w:t>флага». Северный морской путь — самая протяжённая каботажная трасса в мире, её роль в международных перевозках.</w:t>
      </w:r>
      <w:r w:rsidRPr="007B7758">
        <w:rPr>
          <w:rFonts w:ascii="Times New Roman" w:hAnsi="Times New Roman"/>
          <w:sz w:val="24"/>
          <w:szCs w:val="24"/>
          <w:lang w:val="ru-RU"/>
        </w:rPr>
        <w:t xml:space="preserve"> Важнейшие водные пути, каналы и судоходные реки мира. </w:t>
      </w:r>
      <w:r w:rsidRPr="007B7758">
        <w:rPr>
          <w:rFonts w:ascii="Times New Roman" w:hAnsi="Times New Roman"/>
          <w:i/>
          <w:iCs/>
          <w:sz w:val="24"/>
          <w:szCs w:val="24"/>
          <w:lang w:val="ru-RU"/>
        </w:rPr>
        <w:t>Единая речная система стран Европы. Единая глубоководная система России.</w:t>
      </w:r>
      <w:r w:rsidRPr="007B7758">
        <w:rPr>
          <w:rFonts w:ascii="Times New Roman" w:hAnsi="Times New Roman"/>
          <w:sz w:val="24"/>
          <w:szCs w:val="24"/>
          <w:lang w:val="ru-RU"/>
        </w:rPr>
        <w:t xml:space="preserve"> Воздушный транспорт. </w:t>
      </w:r>
      <w:r w:rsidRPr="007B7758">
        <w:rPr>
          <w:rFonts w:ascii="Times New Roman" w:hAnsi="Times New Roman"/>
          <w:i/>
          <w:iCs/>
          <w:sz w:val="24"/>
          <w:szCs w:val="24"/>
          <w:lang w:val="ru-RU"/>
        </w:rPr>
        <w:t>Важнейшие авиакомпании мира. Самые крупные аэропорты по числу обслуживаемых пассажиров.</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Составление картосхемы единого глубоководного пути европейской части России с использованием различных источников информации.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Оценка транспортно-географического положения России на основе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4.6.9. </w:t>
      </w:r>
      <w:r w:rsidR="00F0164B" w:rsidRPr="007B7758">
        <w:rPr>
          <w:rFonts w:ascii="Times New Roman" w:hAnsi="Times New Roman"/>
          <w:bCs/>
          <w:sz w:val="24"/>
          <w:szCs w:val="24"/>
          <w:lang w:val="ru-RU"/>
        </w:rPr>
        <w:t>Тема 9. Глобальные валютно-финансовые отношения.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7B7758">
        <w:rPr>
          <w:rFonts w:ascii="Times New Roman" w:hAnsi="Times New Roman"/>
          <w:i/>
          <w:iCs/>
          <w:sz w:val="24"/>
          <w:szCs w:val="24"/>
          <w:lang w:val="ru-RU"/>
        </w:rPr>
        <w:t>География размещения крупнейших банков и бирж в мире</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 xml:space="preserve">Валютные союзы современного мира. </w:t>
      </w:r>
      <w:r w:rsidRPr="007B7758">
        <w:rPr>
          <w:rFonts w:ascii="Times New Roman" w:hAnsi="Times New Roman"/>
          <w:sz w:val="24"/>
          <w:szCs w:val="24"/>
          <w:lang w:val="ru-RU"/>
        </w:rPr>
        <w:t>Международные финансовые организации: МВФ, МБРР, МБ, Парижский и Лондонский клубы кредиторов.</w:t>
      </w:r>
      <w:r w:rsidRPr="007B7758">
        <w:rPr>
          <w:rFonts w:ascii="Times New Roman" w:hAnsi="Times New Roman"/>
          <w:i/>
          <w:iCs/>
          <w:sz w:val="24"/>
          <w:szCs w:val="24"/>
          <w:lang w:val="ru-RU"/>
        </w:rPr>
        <w:t xml:space="preserve"> </w:t>
      </w:r>
      <w:r w:rsidRPr="007B7758">
        <w:rPr>
          <w:rFonts w:ascii="Times New Roman" w:hAnsi="Times New Roman"/>
          <w:sz w:val="24"/>
          <w:szCs w:val="24"/>
          <w:lang w:val="ru-RU"/>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Подготовка дискуссии на тему «Возможно ли преодоление финансовой задолженности развивающимися странами?».</w:t>
      </w:r>
    </w:p>
    <w:p w:rsidR="00F0164B" w:rsidRPr="007B7758" w:rsidRDefault="00BF36D4"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4.6.10. </w:t>
      </w:r>
      <w:r w:rsidR="00F0164B" w:rsidRPr="007B7758">
        <w:rPr>
          <w:rFonts w:ascii="Times New Roman" w:hAnsi="Times New Roman"/>
          <w:bCs/>
          <w:sz w:val="24"/>
          <w:szCs w:val="24"/>
          <w:lang w:val="ru-RU"/>
        </w:rPr>
        <w:t>Тема 10. Интеграционные процессы в глобальной экономике.</w:t>
      </w:r>
      <w:r w:rsidR="00F0164B" w:rsidRPr="007B7758">
        <w:rPr>
          <w:rFonts w:ascii="Times New Roman" w:hAnsi="Times New Roman"/>
          <w:b/>
          <w:bCs/>
          <w:sz w:val="24"/>
          <w:szCs w:val="24"/>
          <w:lang w:val="ru-RU"/>
        </w:rPr>
        <w:t xml:space="preserve"> </w:t>
      </w:r>
      <w:r w:rsidR="00F0164B" w:rsidRPr="007B7758">
        <w:rPr>
          <w:rFonts w:ascii="Times New Roman" w:hAnsi="Times New Roman"/>
          <w:sz w:val="24"/>
          <w:szCs w:val="24"/>
          <w:lang w:val="ru-RU"/>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00F0164B" w:rsidRPr="007B7758">
        <w:rPr>
          <w:rFonts w:ascii="Times New Roman" w:hAnsi="Times New Roman"/>
          <w:i/>
          <w:iCs/>
          <w:sz w:val="24"/>
          <w:szCs w:val="24"/>
          <w:lang w:val="ru-RU"/>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00F0164B" w:rsidRPr="007B7758">
        <w:rPr>
          <w:rFonts w:ascii="Times New Roman" w:hAnsi="Times New Roman"/>
          <w:sz w:val="24"/>
          <w:szCs w:val="24"/>
          <w:lang w:val="ru-RU"/>
        </w:rPr>
        <w:t xml:space="preserve"> </w:t>
      </w:r>
      <w:r w:rsidR="00F0164B" w:rsidRPr="007B7758">
        <w:rPr>
          <w:rFonts w:ascii="Times New Roman" w:hAnsi="Times New Roman"/>
          <w:i/>
          <w:iCs/>
          <w:sz w:val="24"/>
          <w:szCs w:val="24"/>
          <w:lang w:val="ru-RU"/>
        </w:rPr>
        <w:t xml:space="preserve">Основные этапы расширения ЕС. </w:t>
      </w:r>
      <w:r w:rsidR="00F0164B" w:rsidRPr="007B7758">
        <w:rPr>
          <w:rFonts w:ascii="Times New Roman" w:hAnsi="Times New Roman"/>
          <w:sz w:val="24"/>
          <w:szCs w:val="24"/>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00F0164B" w:rsidRPr="007B7758">
        <w:rPr>
          <w:rFonts w:ascii="Times New Roman" w:hAnsi="Times New Roman"/>
          <w:i/>
          <w:iCs/>
          <w:sz w:val="24"/>
          <w:szCs w:val="24"/>
          <w:lang w:val="ru-RU"/>
        </w:rPr>
        <w:t>Экономическая интеграция Россия — Белоруссия.</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5. </w:t>
      </w:r>
      <w:r w:rsidR="00F0164B" w:rsidRPr="007B7758">
        <w:rPr>
          <w:rFonts w:ascii="Times New Roman" w:hAnsi="Times New Roman"/>
          <w:bCs/>
          <w:sz w:val="24"/>
          <w:szCs w:val="24"/>
          <w:lang w:val="ru-RU"/>
        </w:rPr>
        <w:t xml:space="preserve"> Содержание учебного предмета «География» в 11 классе.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5.1. </w:t>
      </w:r>
      <w:r w:rsidR="00F0164B" w:rsidRPr="007B7758">
        <w:rPr>
          <w:rFonts w:ascii="Times New Roman" w:hAnsi="Times New Roman"/>
          <w:bCs/>
          <w:sz w:val="24"/>
          <w:szCs w:val="24"/>
          <w:lang w:val="ru-RU"/>
        </w:rPr>
        <w:t>Раздел 7. Зарубежная Европа.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5.1.1. </w:t>
      </w:r>
      <w:r w:rsidR="00F0164B" w:rsidRPr="007B7758">
        <w:rPr>
          <w:rFonts w:ascii="Times New Roman" w:hAnsi="Times New Roman"/>
          <w:bCs/>
          <w:sz w:val="24"/>
          <w:szCs w:val="24"/>
          <w:lang w:val="ru-RU"/>
        </w:rPr>
        <w:t>Тема 1. Географическое положение и политическая карта зарубежной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Европы. Размеры территории и численность населения, доля в мировом населении. </w:t>
      </w:r>
      <w:r w:rsidRPr="007B7758">
        <w:rPr>
          <w:rFonts w:ascii="Times New Roman" w:hAnsi="Times New Roman"/>
          <w:i/>
          <w:iCs/>
          <w:sz w:val="24"/>
          <w:szCs w:val="24"/>
          <w:lang w:val="ru-RU"/>
        </w:rPr>
        <w:t>Историко-географические этапы политического и социально-экономического развития.</w:t>
      </w:r>
      <w:r w:rsidRPr="007B7758">
        <w:rPr>
          <w:rFonts w:ascii="Times New Roman" w:hAnsi="Times New Roman"/>
          <w:sz w:val="24"/>
          <w:szCs w:val="24"/>
          <w:lang w:val="ru-RU"/>
        </w:rPr>
        <w:t xml:space="preserve"> Большое значение выхода к морям Атлантического океана.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7B7758">
        <w:rPr>
          <w:rFonts w:ascii="Times New Roman" w:hAnsi="Times New Roman"/>
          <w:i/>
          <w:iCs/>
          <w:sz w:val="24"/>
          <w:szCs w:val="24"/>
          <w:lang w:val="ru-RU"/>
        </w:rPr>
        <w:t>Коренные политические и социально-экономические изменения в странах Восточной Европы.</w:t>
      </w:r>
      <w:r w:rsidRPr="007B7758">
        <w:rPr>
          <w:rFonts w:ascii="Times New Roman" w:hAnsi="Times New Roman"/>
          <w:sz w:val="24"/>
          <w:szCs w:val="24"/>
          <w:lang w:val="ru-RU"/>
        </w:rPr>
        <w:t xml:space="preserve"> Формы государственного устройства стран региона. </w:t>
      </w:r>
      <w:r w:rsidRPr="007B7758">
        <w:rPr>
          <w:rFonts w:ascii="Times New Roman" w:hAnsi="Times New Roman"/>
          <w:i/>
          <w:iCs/>
          <w:sz w:val="24"/>
          <w:szCs w:val="24"/>
          <w:lang w:val="ru-RU"/>
        </w:rPr>
        <w:t xml:space="preserve">Государственно-политическое устройство Боснии и Герцеговины как страны, пережившей широкомасштабный межэтнический конфликт. </w:t>
      </w:r>
      <w:r w:rsidRPr="007B7758">
        <w:rPr>
          <w:rFonts w:ascii="Times New Roman" w:hAnsi="Times New Roman"/>
          <w:sz w:val="24"/>
          <w:szCs w:val="24"/>
          <w:lang w:val="ru-RU"/>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характеристика региональных организаций зарубежной Европы (ЕС, ЕАСТ, Евратом, Европейское космическое агентство).</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5.1.2. </w:t>
      </w:r>
      <w:r w:rsidR="00F0164B" w:rsidRPr="007B7758">
        <w:rPr>
          <w:rFonts w:ascii="Times New Roman" w:hAnsi="Times New Roman"/>
          <w:bCs/>
          <w:sz w:val="24"/>
          <w:szCs w:val="24"/>
          <w:lang w:val="ru-RU"/>
        </w:rPr>
        <w:t>Тема 2. Природные условия и ресурсы зарубежной Европы.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7B7758">
        <w:rPr>
          <w:rFonts w:ascii="Times New Roman" w:hAnsi="Times New Roman"/>
          <w:i/>
          <w:iCs/>
          <w:sz w:val="24"/>
          <w:szCs w:val="24"/>
          <w:lang w:val="ru-RU"/>
        </w:rPr>
        <w:t>Нефтегазовый бассейн Северного моря: история эксплуатации, запасы, перспективы добычи. Лесные ресурсы стран Северной Европы.</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Оценка обеспеченности природными ресурсами субрегионов зарубежной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2. Комплексная характеристика природно-ресурсного потенциала одной </w:t>
      </w:r>
      <w:r w:rsidRPr="007B7758">
        <w:rPr>
          <w:rFonts w:ascii="Times New Roman" w:hAnsi="Times New Roman"/>
          <w:sz w:val="24"/>
          <w:szCs w:val="24"/>
          <w:lang w:val="ru-RU"/>
        </w:rPr>
        <w:br/>
        <w:t>из стран зарубежной Европы (по выбору).</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5.1.3. </w:t>
      </w:r>
      <w:r w:rsidR="00F0164B" w:rsidRPr="007B7758">
        <w:rPr>
          <w:rFonts w:ascii="Times New Roman" w:hAnsi="Times New Roman"/>
          <w:bCs/>
          <w:sz w:val="24"/>
          <w:szCs w:val="24"/>
          <w:lang w:val="ru-RU"/>
        </w:rPr>
        <w:t>Тема 3. Население зарубежной Европы.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7B7758">
        <w:rPr>
          <w:rFonts w:ascii="Times New Roman" w:hAnsi="Times New Roman"/>
          <w:i/>
          <w:iCs/>
          <w:sz w:val="24"/>
          <w:szCs w:val="24"/>
          <w:lang w:val="ru-RU"/>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7B7758">
        <w:rPr>
          <w:rFonts w:ascii="Times New Roman" w:hAnsi="Times New Roman"/>
          <w:sz w:val="24"/>
          <w:szCs w:val="24"/>
          <w:lang w:val="ru-RU"/>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7B7758">
        <w:rPr>
          <w:rFonts w:ascii="Times New Roman" w:hAnsi="Times New Roman"/>
          <w:i/>
          <w:iCs/>
          <w:sz w:val="24"/>
          <w:szCs w:val="24"/>
          <w:lang w:val="ru-RU"/>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Группировка стран зарубежной Европы по этнической структуре их населения.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5.1.4. </w:t>
      </w:r>
      <w:r w:rsidR="00F0164B" w:rsidRPr="007B7758">
        <w:rPr>
          <w:rFonts w:ascii="Times New Roman" w:hAnsi="Times New Roman"/>
          <w:bCs/>
          <w:sz w:val="24"/>
          <w:szCs w:val="24"/>
          <w:lang w:val="ru-RU"/>
        </w:rPr>
        <w:t>Тема 4. Хозяйство зарубежной Европы.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w:t>
      </w:r>
      <w:r w:rsidRPr="007B7758">
        <w:rPr>
          <w:rFonts w:ascii="Times New Roman" w:hAnsi="Times New Roman"/>
          <w:sz w:val="24"/>
          <w:szCs w:val="24"/>
          <w:lang w:val="ru-RU"/>
        </w:rPr>
        <w:lastRenderedPageBreak/>
        <w:t xml:space="preserve">хозяйства. </w:t>
      </w:r>
      <w:r w:rsidRPr="007B7758">
        <w:rPr>
          <w:rFonts w:ascii="Times New Roman" w:hAnsi="Times New Roman"/>
          <w:i/>
          <w:iCs/>
          <w:sz w:val="24"/>
          <w:szCs w:val="24"/>
          <w:lang w:val="ru-RU"/>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7B7758">
        <w:rPr>
          <w:rFonts w:ascii="Times New Roman" w:hAnsi="Times New Roman"/>
          <w:i/>
          <w:iCs/>
          <w:sz w:val="24"/>
          <w:szCs w:val="24"/>
          <w:lang w:val="ru-RU"/>
        </w:rPr>
        <w:t>Энергетический кризис в зарубежной Европе и меры по выходу из него.</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Роль оборонно-промышленных комплексов в главных странах региона.</w:t>
      </w:r>
      <w:r w:rsidRPr="007B7758">
        <w:rPr>
          <w:rFonts w:ascii="Times New Roman" w:hAnsi="Times New Roman"/>
          <w:sz w:val="24"/>
          <w:szCs w:val="24"/>
          <w:lang w:val="ru-RU"/>
        </w:rPr>
        <w:t xml:space="preserve"> Важнейшие промышленные центры, ТНК и промышленные районы зарубежной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Развитость сельского хозяйства зарубежной Европы. </w:t>
      </w:r>
      <w:r w:rsidRPr="007B7758">
        <w:rPr>
          <w:rFonts w:ascii="Times New Roman" w:hAnsi="Times New Roman"/>
          <w:i/>
          <w:iCs/>
          <w:sz w:val="24"/>
          <w:szCs w:val="24"/>
          <w:lang w:val="ru-RU"/>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7B7758">
        <w:rPr>
          <w:rFonts w:ascii="Times New Roman" w:hAnsi="Times New Roman"/>
          <w:sz w:val="24"/>
          <w:szCs w:val="24"/>
          <w:lang w:val="ru-RU"/>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7B7758">
        <w:rPr>
          <w:rFonts w:ascii="Times New Roman" w:hAnsi="Times New Roman"/>
          <w:i/>
          <w:iCs/>
          <w:sz w:val="24"/>
          <w:szCs w:val="24"/>
          <w:lang w:val="ru-RU"/>
        </w:rPr>
        <w:t>Важное значение международного туризма для экономики и культуры; актуальность охраны природы и ценностей культуры региона.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7B7758">
        <w:rPr>
          <w:rFonts w:ascii="Times New Roman" w:hAnsi="Times New Roman"/>
          <w:i/>
          <w:iCs/>
          <w:sz w:val="24"/>
          <w:szCs w:val="24"/>
          <w:lang w:val="ru-RU"/>
        </w:rPr>
        <w:t>Высокоскоростные железнодорожные магистрали.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7B7758">
        <w:rPr>
          <w:rFonts w:ascii="Times New Roman" w:hAnsi="Times New Roman"/>
          <w:i/>
          <w:iCs/>
          <w:sz w:val="24"/>
          <w:szCs w:val="24"/>
          <w:lang w:val="ru-RU"/>
        </w:rPr>
        <w:t>Контрасты развития в зарубежной Европе: различия между наиболее богатыми и бедными странами и регионами.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Выделение отраслей специализации стран зарубежной Европы в международном разделении труда.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Характеристика крупнейших ТНК стран зарубежной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Комплексная характеристика одной из отраслей промышленности, сельского хозяйства, сектора услуг зарубежной Европы.</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5.1.5. </w:t>
      </w:r>
      <w:r w:rsidR="00F0164B" w:rsidRPr="007B7758">
        <w:rPr>
          <w:rFonts w:ascii="Times New Roman" w:hAnsi="Times New Roman"/>
          <w:bCs/>
          <w:sz w:val="24"/>
          <w:szCs w:val="24"/>
          <w:lang w:val="ru-RU"/>
        </w:rPr>
        <w:t>Тема 5. Германия.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7B7758">
        <w:rPr>
          <w:rFonts w:ascii="Times New Roman" w:hAnsi="Times New Roman"/>
          <w:i/>
          <w:iCs/>
          <w:sz w:val="24"/>
          <w:szCs w:val="24"/>
          <w:lang w:val="ru-RU"/>
        </w:rPr>
        <w:t>Историческая судьба Берлина как столицы государства.</w:t>
      </w:r>
      <w:r w:rsidRPr="007B7758">
        <w:rPr>
          <w:rFonts w:ascii="Times New Roman" w:hAnsi="Times New Roman"/>
          <w:sz w:val="24"/>
          <w:szCs w:val="24"/>
          <w:lang w:val="ru-RU"/>
        </w:rPr>
        <w:t xml:space="preserve"> Форма правления и административно-территориального устройства.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Германия — лидер по численности населения в зарубежной Европе. </w:t>
      </w:r>
      <w:r w:rsidRPr="007B7758">
        <w:rPr>
          <w:rFonts w:ascii="Times New Roman" w:hAnsi="Times New Roman"/>
          <w:i/>
          <w:iCs/>
          <w:sz w:val="24"/>
          <w:szCs w:val="24"/>
          <w:lang w:val="ru-RU"/>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7B7758">
        <w:rPr>
          <w:rFonts w:ascii="Times New Roman" w:hAnsi="Times New Roman"/>
          <w:sz w:val="24"/>
          <w:szCs w:val="24"/>
          <w:lang w:val="ru-RU"/>
        </w:rPr>
        <w:t xml:space="preserve"> Демографическая ситуация в Германии; демографическая политика в восточной и западной частях страны. </w:t>
      </w:r>
      <w:r w:rsidRPr="007B7758">
        <w:rPr>
          <w:rFonts w:ascii="Times New Roman" w:hAnsi="Times New Roman"/>
          <w:i/>
          <w:iCs/>
          <w:sz w:val="24"/>
          <w:szCs w:val="24"/>
          <w:lang w:val="ru-RU"/>
        </w:rPr>
        <w:t xml:space="preserve">Проблема интеграции «гастарбайтеров» в германское общество. </w:t>
      </w:r>
      <w:r w:rsidRPr="007B7758">
        <w:rPr>
          <w:rFonts w:ascii="Times New Roman" w:hAnsi="Times New Roman"/>
          <w:sz w:val="24"/>
          <w:szCs w:val="24"/>
          <w:lang w:val="ru-RU"/>
        </w:rPr>
        <w:t>Высокая плотность населения, главные районы его концентрации. Германия как городская страна.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Общая характеристика хозяйства Германии. Кардинальные сдвиги в отраслевой </w:t>
      </w:r>
      <w:r w:rsidRPr="007B7758">
        <w:rPr>
          <w:rFonts w:ascii="Times New Roman" w:hAnsi="Times New Roman"/>
          <w:sz w:val="24"/>
          <w:szCs w:val="24"/>
          <w:lang w:val="ru-RU"/>
        </w:rPr>
        <w:lastRenderedPageBreak/>
        <w:t xml:space="preserve">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7B7758">
        <w:rPr>
          <w:rFonts w:ascii="Times New Roman" w:hAnsi="Times New Roman"/>
          <w:i/>
          <w:iCs/>
          <w:sz w:val="24"/>
          <w:szCs w:val="24"/>
          <w:lang w:val="ru-RU"/>
        </w:rPr>
        <w:t xml:space="preserve">Перспективы развития атомной и альтернативной энергетики в Германии. </w:t>
      </w:r>
      <w:r w:rsidRPr="007B7758">
        <w:rPr>
          <w:rFonts w:ascii="Times New Roman" w:hAnsi="Times New Roman"/>
          <w:sz w:val="24"/>
          <w:szCs w:val="24"/>
          <w:lang w:val="ru-RU"/>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Территориальная структура хозяйства. </w:t>
      </w:r>
      <w:r w:rsidRPr="007B7758">
        <w:rPr>
          <w:rFonts w:ascii="Times New Roman" w:hAnsi="Times New Roman"/>
          <w:i/>
          <w:iCs/>
          <w:sz w:val="24"/>
          <w:szCs w:val="24"/>
          <w:lang w:val="ru-RU"/>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7B7758">
        <w:rPr>
          <w:rFonts w:ascii="Times New Roman" w:hAnsi="Times New Roman"/>
          <w:sz w:val="24"/>
          <w:szCs w:val="24"/>
          <w:lang w:val="ru-RU"/>
        </w:rPr>
        <w:t>Региональная политика, меры по подъёму отстающих районов. Экономическое районирование Германии. Взаимоотношения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Комплексная характеристика федеральных земель Германии.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места ТНК Германии в мировых рейтингах.</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5.1.6. </w:t>
      </w:r>
      <w:r w:rsidR="00F0164B" w:rsidRPr="007B7758">
        <w:rPr>
          <w:rFonts w:ascii="Times New Roman" w:hAnsi="Times New Roman"/>
          <w:bCs/>
          <w:sz w:val="24"/>
          <w:szCs w:val="24"/>
          <w:lang w:val="ru-RU"/>
        </w:rPr>
        <w:t>Тема 6. Франция.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Разнообразие природных условий и ресурсов страны, их хозяйственная оценка. </w:t>
      </w:r>
      <w:r w:rsidRPr="007B7758">
        <w:rPr>
          <w:rFonts w:ascii="Times New Roman" w:hAnsi="Times New Roman"/>
          <w:i/>
          <w:iCs/>
          <w:sz w:val="24"/>
          <w:szCs w:val="24"/>
          <w:lang w:val="ru-RU"/>
        </w:rPr>
        <w:t>Слабость топливно-энергетической базы.</w:t>
      </w:r>
      <w:r w:rsidRPr="007B7758">
        <w:rPr>
          <w:rFonts w:ascii="Times New Roman" w:hAnsi="Times New Roman"/>
          <w:sz w:val="24"/>
          <w:szCs w:val="24"/>
          <w:lang w:val="ru-RU"/>
        </w:rPr>
        <w:t xml:space="preserve"> Природные предпосылки для развития сельского хозяйства, туризма и рекреации.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7B7758">
        <w:rPr>
          <w:rFonts w:ascii="Times New Roman" w:hAnsi="Times New Roman"/>
          <w:i/>
          <w:iCs/>
          <w:sz w:val="24"/>
          <w:szCs w:val="24"/>
          <w:lang w:val="ru-RU"/>
        </w:rPr>
        <w:t>Резкое доминирование Парижа и его агломерации в системе расселения.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Своеобразие путей экономического развития Франции после Второй мировой войны, соперничество с Великобританией и Германией. </w:t>
      </w:r>
      <w:r w:rsidRPr="007B7758">
        <w:rPr>
          <w:rFonts w:ascii="Times New Roman" w:hAnsi="Times New Roman"/>
          <w:i/>
          <w:iCs/>
          <w:sz w:val="24"/>
          <w:szCs w:val="24"/>
          <w:lang w:val="ru-RU"/>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7B7758">
        <w:rPr>
          <w:rFonts w:ascii="Times New Roman" w:hAnsi="Times New Roman"/>
          <w:sz w:val="24"/>
          <w:szCs w:val="24"/>
          <w:lang w:val="ru-RU"/>
        </w:rPr>
        <w:t xml:space="preserve"> Ведущие ТНК Франции. Промышленность Франции, её отраслевая структура. Быстрое развитие наукоёмких отраслей, в том числе ОПК. </w:t>
      </w:r>
      <w:r w:rsidRPr="007B7758">
        <w:rPr>
          <w:rFonts w:ascii="Times New Roman" w:hAnsi="Times New Roman"/>
          <w:i/>
          <w:iCs/>
          <w:sz w:val="24"/>
          <w:szCs w:val="24"/>
          <w:lang w:val="ru-RU"/>
        </w:rPr>
        <w:t xml:space="preserve">Кризис металлургии. Фармацевтическая и парфюмерная промышленность Франции. Предпосылки развития атомной энергетики Франции. </w:t>
      </w:r>
      <w:r w:rsidRPr="007B7758">
        <w:rPr>
          <w:rFonts w:ascii="Times New Roman" w:hAnsi="Times New Roman"/>
          <w:sz w:val="24"/>
          <w:szCs w:val="24"/>
          <w:lang w:val="ru-RU"/>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7B7758">
        <w:rPr>
          <w:rFonts w:ascii="Times New Roman" w:hAnsi="Times New Roman"/>
          <w:i/>
          <w:iCs/>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Основные черты географии транспорта, развитие всех видов современного транспорта.</w:t>
      </w:r>
      <w:r w:rsidRPr="007B7758">
        <w:rPr>
          <w:rFonts w:ascii="Times New Roman" w:hAnsi="Times New Roman"/>
          <w:sz w:val="24"/>
          <w:szCs w:val="24"/>
          <w:lang w:val="ru-RU"/>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7B7758">
        <w:rPr>
          <w:rFonts w:ascii="Times New Roman" w:hAnsi="Times New Roman"/>
          <w:i/>
          <w:iCs/>
          <w:sz w:val="24"/>
          <w:szCs w:val="24"/>
          <w:lang w:val="ru-RU"/>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7B7758">
        <w:rPr>
          <w:rFonts w:ascii="Times New Roman" w:hAnsi="Times New Roman"/>
          <w:sz w:val="24"/>
          <w:szCs w:val="24"/>
          <w:lang w:val="ru-RU"/>
        </w:rPr>
        <w:t xml:space="preserve"> Экономическое районирование Франции. Взаимоотношения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Выявление перспектив развития отдельных отраслей хозяйства Франции.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Расчёт доли Франции в важнейших общемировых показателях.</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5.1.7. </w:t>
      </w:r>
      <w:r w:rsidR="00F0164B" w:rsidRPr="007B7758">
        <w:rPr>
          <w:rFonts w:ascii="Times New Roman" w:hAnsi="Times New Roman"/>
          <w:bCs/>
          <w:sz w:val="24"/>
          <w:szCs w:val="24"/>
          <w:lang w:val="ru-RU"/>
        </w:rPr>
        <w:t>Тема 7. Великобритания.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7B7758">
        <w:rPr>
          <w:rFonts w:ascii="Times New Roman" w:hAnsi="Times New Roman"/>
          <w:i/>
          <w:iCs/>
          <w:sz w:val="24"/>
          <w:szCs w:val="24"/>
          <w:lang w:val="ru-RU"/>
        </w:rPr>
        <w:t>Последствия «брекзита» — выхода Великобритании из Европейского союза — для политического и  экономического положения страны.</w:t>
      </w:r>
      <w:r w:rsidRPr="007B7758">
        <w:rPr>
          <w:rFonts w:ascii="Times New Roman" w:hAnsi="Times New Roman"/>
          <w:sz w:val="24"/>
          <w:szCs w:val="24"/>
          <w:lang w:val="ru-RU"/>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7B7758">
        <w:rPr>
          <w:rFonts w:ascii="Times New Roman" w:hAnsi="Times New Roman"/>
          <w:i/>
          <w:iCs/>
          <w:sz w:val="24"/>
          <w:szCs w:val="24"/>
          <w:lang w:val="ru-RU"/>
        </w:rPr>
        <w:t>Важное место приморских городов, нарастание субурбанизации.</w:t>
      </w:r>
      <w:r w:rsidRPr="007B7758">
        <w:rPr>
          <w:rFonts w:ascii="Times New Roman" w:hAnsi="Times New Roman"/>
          <w:sz w:val="24"/>
          <w:szCs w:val="24"/>
          <w:lang w:val="ru-RU"/>
        </w:rPr>
        <w:t xml:space="preserve"> Значение Лондона для Великобритании и в международной жизни.</w:t>
      </w:r>
      <w:r w:rsidRPr="007B7758">
        <w:rPr>
          <w:rFonts w:ascii="Times New Roman" w:hAnsi="Times New Roman"/>
          <w:i/>
          <w:iCs/>
          <w:sz w:val="24"/>
          <w:szCs w:val="24"/>
          <w:lang w:val="ru-RU"/>
        </w:rPr>
        <w:t xml:space="preserve"> Проблемы развития Лондона как глобального города после выхода Великобритании из ЕС.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Структура экономики, соотношение производственной и непроизводственной сфер. </w:t>
      </w:r>
      <w:r w:rsidRPr="007B7758">
        <w:rPr>
          <w:rFonts w:ascii="Times New Roman" w:hAnsi="Times New Roman"/>
          <w:i/>
          <w:iCs/>
          <w:sz w:val="24"/>
          <w:szCs w:val="24"/>
          <w:lang w:val="ru-RU"/>
        </w:rPr>
        <w:t>Инновационная экономика Великобритании.</w:t>
      </w:r>
      <w:r w:rsidRPr="007B7758">
        <w:rPr>
          <w:rFonts w:ascii="Times New Roman" w:hAnsi="Times New Roman"/>
          <w:sz w:val="24"/>
          <w:szCs w:val="24"/>
          <w:lang w:val="ru-RU"/>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7B7758">
        <w:rPr>
          <w:rFonts w:ascii="Times New Roman" w:hAnsi="Times New Roman"/>
          <w:i/>
          <w:iCs/>
          <w:sz w:val="24"/>
          <w:szCs w:val="24"/>
          <w:lang w:val="ru-RU"/>
        </w:rPr>
        <w:t>Создание новейших наукоёмких отраслей. Упадок текстильной промышленности.</w:t>
      </w:r>
      <w:r w:rsidRPr="007B7758">
        <w:rPr>
          <w:rFonts w:ascii="Times New Roman" w:hAnsi="Times New Roman"/>
          <w:sz w:val="24"/>
          <w:szCs w:val="24"/>
          <w:lang w:val="ru-RU"/>
        </w:rPr>
        <w:t xml:space="preserve"> Основные черты структуры и географии транспорта Великобритании. </w:t>
      </w:r>
      <w:r w:rsidRPr="007B7758">
        <w:rPr>
          <w:rFonts w:ascii="Times New Roman" w:hAnsi="Times New Roman"/>
          <w:i/>
          <w:iCs/>
          <w:sz w:val="24"/>
          <w:szCs w:val="24"/>
          <w:lang w:val="ru-RU"/>
        </w:rPr>
        <w:t>Значение сооружения Евротоннеля.</w:t>
      </w:r>
      <w:r w:rsidRPr="007B7758">
        <w:rPr>
          <w:rFonts w:ascii="Times New Roman" w:hAnsi="Times New Roman"/>
          <w:sz w:val="24"/>
          <w:szCs w:val="24"/>
          <w:lang w:val="ru-RU"/>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Характеристика структуры и динамики развития промышленности Великобритании.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Определение специализации крупнейших промышленных узлов Великобритании.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5.1.8. </w:t>
      </w:r>
      <w:r w:rsidR="00F0164B" w:rsidRPr="007B7758">
        <w:rPr>
          <w:rFonts w:ascii="Times New Roman" w:hAnsi="Times New Roman"/>
          <w:bCs/>
          <w:sz w:val="24"/>
          <w:szCs w:val="24"/>
          <w:lang w:val="ru-RU"/>
        </w:rPr>
        <w:t>Тема 8. Страны Южной Европы.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7B7758">
        <w:rPr>
          <w:rFonts w:ascii="Times New Roman" w:hAnsi="Times New Roman"/>
          <w:i/>
          <w:iCs/>
          <w:sz w:val="24"/>
          <w:szCs w:val="24"/>
          <w:lang w:val="ru-RU"/>
        </w:rPr>
        <w:t>Решающее участие стран Южной Европы в колонизации Латинской Америки, многосторонние традиционные связи с ней.</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Тесные отношения с соседним арабским миром с древности и поныне.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7B7758">
        <w:rPr>
          <w:rFonts w:ascii="Times New Roman" w:hAnsi="Times New Roman"/>
          <w:i/>
          <w:iCs/>
          <w:sz w:val="24"/>
          <w:szCs w:val="24"/>
          <w:lang w:val="ru-RU"/>
        </w:rPr>
        <w:t>Проблемы участия стран Южной Европы в европейской экономической интеграции.</w:t>
      </w:r>
      <w:r w:rsidRPr="007B7758">
        <w:rPr>
          <w:rFonts w:ascii="Times New Roman" w:hAnsi="Times New Roman"/>
          <w:sz w:val="24"/>
          <w:szCs w:val="24"/>
          <w:lang w:val="ru-RU"/>
        </w:rPr>
        <w:t xml:space="preserve"> Общность многих экологических проблем, особенно приморских районов: загрязнение морей и пляжей, задымлённость, ущерб от пожаров. </w:t>
      </w:r>
      <w:r w:rsidRPr="007B7758">
        <w:rPr>
          <w:rFonts w:ascii="Times New Roman" w:hAnsi="Times New Roman"/>
          <w:i/>
          <w:iCs/>
          <w:sz w:val="24"/>
          <w:szCs w:val="24"/>
          <w:lang w:val="ru-RU"/>
        </w:rPr>
        <w:t>Экономические и социальные контрасты между Севером и Югом в современной Италии. Проблема сепаратизма в Испании.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 Сравнительная экономико-географическая характеристика стран Южной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Характеристика крупнейших ТНК Италии.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5.1.9. </w:t>
      </w:r>
      <w:r w:rsidR="00F0164B" w:rsidRPr="007B7758">
        <w:rPr>
          <w:rFonts w:ascii="Times New Roman" w:hAnsi="Times New Roman"/>
          <w:bCs/>
          <w:sz w:val="24"/>
          <w:szCs w:val="24"/>
          <w:lang w:val="ru-RU"/>
        </w:rPr>
        <w:t>Тема 9. Северная Европа.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7B7758">
        <w:rPr>
          <w:rFonts w:ascii="Times New Roman" w:hAnsi="Times New Roman"/>
          <w:i/>
          <w:iCs/>
          <w:sz w:val="24"/>
          <w:szCs w:val="24"/>
          <w:lang w:val="ru-RU"/>
        </w:rPr>
        <w:t>Широкие связи как с Западной Европой, так и с США и Канадой.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Положение региона в северных широтах, широкий выход к морям, горный рельеф. </w:t>
      </w:r>
      <w:r w:rsidRPr="007B7758">
        <w:rPr>
          <w:rFonts w:ascii="Times New Roman" w:hAnsi="Times New Roman"/>
          <w:i/>
          <w:iCs/>
          <w:sz w:val="24"/>
          <w:szCs w:val="24"/>
          <w:lang w:val="ru-RU"/>
        </w:rPr>
        <w:t xml:space="preserve">Смягчающее воздействие тёплого Северо-Атлантического течения на климат Норвегии. </w:t>
      </w:r>
      <w:r w:rsidRPr="007B7758">
        <w:rPr>
          <w:rFonts w:ascii="Times New Roman" w:hAnsi="Times New Roman"/>
          <w:sz w:val="24"/>
          <w:szCs w:val="24"/>
          <w:lang w:val="ru-RU"/>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7B7758">
        <w:rPr>
          <w:rFonts w:ascii="Times New Roman" w:hAnsi="Times New Roman"/>
          <w:i/>
          <w:iCs/>
          <w:sz w:val="24"/>
          <w:szCs w:val="24"/>
          <w:lang w:val="ru-RU"/>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7B7758">
        <w:rPr>
          <w:rFonts w:ascii="Times New Roman" w:hAnsi="Times New Roman"/>
          <w:sz w:val="24"/>
          <w:szCs w:val="24"/>
          <w:lang w:val="ru-RU"/>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7B7758">
        <w:rPr>
          <w:rFonts w:ascii="Times New Roman" w:hAnsi="Times New Roman"/>
          <w:i/>
          <w:iCs/>
          <w:sz w:val="24"/>
          <w:szCs w:val="24"/>
          <w:lang w:val="ru-RU"/>
        </w:rPr>
        <w:t xml:space="preserve">Стратегия стран Северной Европы в освоении полярных районов. Геотермальные ресурсы Исландии и их использование. </w:t>
      </w:r>
      <w:r w:rsidRPr="007B7758">
        <w:rPr>
          <w:rFonts w:ascii="Times New Roman" w:hAnsi="Times New Roman"/>
          <w:sz w:val="24"/>
          <w:szCs w:val="24"/>
          <w:lang w:val="ru-RU"/>
        </w:rPr>
        <w:t>Взаимоотношения стран субрегиона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экономико-географическая характеристика стран Северной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Характеристика крупнейших ТНК Северной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Анализ территориальной структуры хозяйства Северной Европы, выявление городов — фокусов развития для районов нового освоения.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5.1.10. </w:t>
      </w:r>
      <w:r w:rsidR="00F0164B" w:rsidRPr="007B7758">
        <w:rPr>
          <w:rFonts w:ascii="Times New Roman" w:hAnsi="Times New Roman"/>
          <w:bCs/>
          <w:sz w:val="24"/>
          <w:szCs w:val="24"/>
          <w:lang w:val="ru-RU"/>
        </w:rPr>
        <w:t>Тема 10. Восточная Европа.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7B7758">
        <w:rPr>
          <w:rFonts w:ascii="Times New Roman" w:hAnsi="Times New Roman"/>
          <w:i/>
          <w:iCs/>
          <w:sz w:val="24"/>
          <w:szCs w:val="24"/>
          <w:lang w:val="ru-RU"/>
        </w:rPr>
        <w:t>Сдвиги в экономическом развитии после вхождения ряда стран субрегиона в ЕС.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7B7758">
        <w:rPr>
          <w:rFonts w:ascii="Times New Roman" w:hAnsi="Times New Roman"/>
          <w:i/>
          <w:iCs/>
          <w:sz w:val="24"/>
          <w:szCs w:val="24"/>
          <w:lang w:val="ru-RU"/>
        </w:rPr>
        <w:t>Обострение межнациональных отношений в странах бывшей Югославии, его причины и последствия. Основные черты географии религий.</w:t>
      </w:r>
      <w:r w:rsidRPr="007B7758">
        <w:rPr>
          <w:rFonts w:ascii="Times New Roman" w:hAnsi="Times New Roman"/>
          <w:sz w:val="24"/>
          <w:szCs w:val="24"/>
          <w:lang w:val="ru-RU"/>
        </w:rPr>
        <w:t xml:space="preserve"> Особенности размещения населения Восточной </w:t>
      </w:r>
      <w:r w:rsidRPr="007B7758">
        <w:rPr>
          <w:rFonts w:ascii="Times New Roman" w:hAnsi="Times New Roman"/>
          <w:sz w:val="24"/>
          <w:szCs w:val="24"/>
          <w:lang w:val="ru-RU"/>
        </w:rPr>
        <w:lastRenderedPageBreak/>
        <w:t>Европы. Масштабы и характер урбанизации.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7B7758">
        <w:rPr>
          <w:rFonts w:ascii="Times New Roman" w:hAnsi="Times New Roman"/>
          <w:i/>
          <w:iCs/>
          <w:sz w:val="24"/>
          <w:szCs w:val="24"/>
          <w:lang w:val="ru-RU"/>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7B7758">
        <w:rPr>
          <w:rFonts w:ascii="Times New Roman" w:hAnsi="Times New Roman"/>
          <w:sz w:val="24"/>
          <w:szCs w:val="24"/>
          <w:lang w:val="ru-RU"/>
        </w:rPr>
        <w:t xml:space="preserve"> Примеры высокоразвитых и депрессивных районов.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Влияние производственной и непроизводственной деятельности на окружающую среду. Уровень антропогенного загрязнения. </w:t>
      </w:r>
      <w:r w:rsidRPr="007B7758">
        <w:rPr>
          <w:rFonts w:ascii="Times New Roman" w:hAnsi="Times New Roman"/>
          <w:i/>
          <w:iCs/>
          <w:sz w:val="24"/>
          <w:szCs w:val="24"/>
          <w:lang w:val="ru-RU"/>
        </w:rPr>
        <w:t>Специфические черты территориальной структуры хозяйства отдельных стран Восточной Европы.</w:t>
      </w:r>
      <w:r w:rsidRPr="007B7758">
        <w:rPr>
          <w:rFonts w:ascii="Times New Roman" w:hAnsi="Times New Roman"/>
          <w:sz w:val="24"/>
          <w:szCs w:val="24"/>
          <w:lang w:val="ru-RU"/>
        </w:rPr>
        <w:t xml:space="preserve"> Страны с моноцентрической, полицентрической, смешанной территориальной структурой хозяйства. </w:t>
      </w:r>
      <w:r w:rsidRPr="007B7758">
        <w:rPr>
          <w:rFonts w:ascii="Times New Roman" w:hAnsi="Times New Roman"/>
          <w:i/>
          <w:iCs/>
          <w:sz w:val="24"/>
          <w:szCs w:val="24"/>
          <w:lang w:val="ru-RU"/>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7B7758">
        <w:rPr>
          <w:rFonts w:ascii="Times New Roman" w:hAnsi="Times New Roman"/>
          <w:sz w:val="24"/>
          <w:szCs w:val="24"/>
          <w:lang w:val="ru-RU"/>
        </w:rPr>
        <w:t>Взаимоотношения стран субрегиона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экономико-географическая характеристика стран Восточной Европы.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Расчёт контрастов в социально-экономических показателях между столичными районами и периферией стран Восточной Европы.</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5.2. </w:t>
      </w:r>
      <w:r w:rsidR="00F0164B" w:rsidRPr="007B7758">
        <w:rPr>
          <w:rFonts w:ascii="Times New Roman" w:hAnsi="Times New Roman"/>
          <w:bCs/>
          <w:sz w:val="24"/>
          <w:szCs w:val="24"/>
          <w:lang w:val="ru-RU"/>
        </w:rPr>
        <w:t>Раздел 8. Северная Америка.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5.2.1. </w:t>
      </w:r>
      <w:r w:rsidR="00F0164B" w:rsidRPr="007B7758">
        <w:rPr>
          <w:rFonts w:ascii="Times New Roman" w:hAnsi="Times New Roman"/>
          <w:bCs/>
          <w:sz w:val="24"/>
          <w:szCs w:val="24"/>
          <w:lang w:val="ru-RU"/>
        </w:rPr>
        <w:t>Тема 1. Политико- и экономико-географическое положение США и Канады.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США: состав и размеры территории, численность населения. </w:t>
      </w:r>
      <w:r w:rsidRPr="007B7758">
        <w:rPr>
          <w:rFonts w:ascii="Times New Roman" w:hAnsi="Times New Roman"/>
          <w:i/>
          <w:iCs/>
          <w:sz w:val="24"/>
          <w:szCs w:val="24"/>
          <w:lang w:val="ru-RU"/>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 xml:space="preserve">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7B7758">
        <w:rPr>
          <w:rFonts w:ascii="Times New Roman" w:hAnsi="Times New Roman"/>
          <w:sz w:val="24"/>
          <w:szCs w:val="24"/>
          <w:lang w:val="ru-RU"/>
        </w:rPr>
        <w:t>Государственное устройство США, административно-территориальное деление. Проблема взаимоотношений США с Россией.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7B7758">
        <w:rPr>
          <w:rFonts w:ascii="Times New Roman" w:hAnsi="Times New Roman"/>
          <w:i/>
          <w:iCs/>
          <w:sz w:val="24"/>
          <w:szCs w:val="24"/>
          <w:lang w:val="ru-RU"/>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Определение штатов США с наиболее благоприятным экономико-географическим положением.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Комплексная характеристика экономико-географического положения Канады.</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5.2.2. </w:t>
      </w:r>
      <w:r w:rsidR="00F0164B" w:rsidRPr="007B7758">
        <w:rPr>
          <w:rFonts w:ascii="Times New Roman" w:hAnsi="Times New Roman"/>
          <w:bCs/>
          <w:sz w:val="24"/>
          <w:szCs w:val="24"/>
          <w:lang w:val="ru-RU"/>
        </w:rPr>
        <w:t>Тема 2. Природно-ресурсный потенциал США.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7B7758">
        <w:rPr>
          <w:rFonts w:ascii="Times New Roman" w:hAnsi="Times New Roman"/>
          <w:i/>
          <w:iCs/>
          <w:sz w:val="24"/>
          <w:szCs w:val="24"/>
          <w:lang w:val="ru-RU"/>
        </w:rPr>
        <w:t xml:space="preserve">Технология добычи «сланцевых» нефти и газа — революция в повышении </w:t>
      </w:r>
      <w:r w:rsidRPr="007B7758">
        <w:rPr>
          <w:rFonts w:ascii="Times New Roman" w:hAnsi="Times New Roman"/>
          <w:i/>
          <w:iCs/>
          <w:sz w:val="24"/>
          <w:szCs w:val="24"/>
          <w:lang w:val="ru-RU"/>
        </w:rPr>
        <w:lastRenderedPageBreak/>
        <w:t xml:space="preserve">ресурсообеспеченности США углеводородным сырьём. </w:t>
      </w:r>
      <w:r w:rsidRPr="007B7758">
        <w:rPr>
          <w:rFonts w:ascii="Times New Roman" w:hAnsi="Times New Roman"/>
          <w:sz w:val="24"/>
          <w:szCs w:val="24"/>
          <w:lang w:val="ru-RU"/>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7B7758">
        <w:rPr>
          <w:rFonts w:ascii="Times New Roman" w:hAnsi="Times New Roman"/>
          <w:i/>
          <w:iCs/>
          <w:sz w:val="24"/>
          <w:szCs w:val="24"/>
          <w:lang w:val="ru-RU"/>
        </w:rPr>
        <w:t xml:space="preserve"> Обширный земельный фонд, особенности его структуры по природным районам. Биологические ресурсы суши и моря.</w:t>
      </w:r>
      <w:r w:rsidRPr="007B7758">
        <w:rPr>
          <w:rFonts w:ascii="Times New Roman" w:hAnsi="Times New Roman"/>
          <w:sz w:val="24"/>
          <w:szCs w:val="24"/>
          <w:lang w:val="ru-RU"/>
        </w:rPr>
        <w:t xml:space="preserve"> Рекреационные ресурсы США. </w:t>
      </w:r>
      <w:r w:rsidRPr="007B7758">
        <w:rPr>
          <w:rFonts w:ascii="Times New Roman" w:hAnsi="Times New Roman"/>
          <w:i/>
          <w:iCs/>
          <w:sz w:val="24"/>
          <w:szCs w:val="24"/>
          <w:lang w:val="ru-RU"/>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7B7758">
        <w:rPr>
          <w:rFonts w:ascii="Times New Roman" w:hAnsi="Times New Roman"/>
          <w:sz w:val="24"/>
          <w:szCs w:val="24"/>
          <w:lang w:val="ru-RU"/>
        </w:rPr>
        <w:t xml:space="preserve"> Природно-ресурсные районы США.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Хозяйственная оценка природных условий и ресурсов США по отдельным районам страны.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Выявление оптимальных сочетаний природных ресурсов на территории США.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5.2.3. </w:t>
      </w:r>
      <w:r w:rsidR="00F0164B" w:rsidRPr="007B7758">
        <w:rPr>
          <w:rFonts w:ascii="Times New Roman" w:hAnsi="Times New Roman"/>
          <w:bCs/>
          <w:sz w:val="24"/>
          <w:szCs w:val="24"/>
          <w:lang w:val="ru-RU"/>
        </w:rPr>
        <w:t>Тема 3. Население США.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этапы формирования населения США в результате концентрации миграционных потоков из многих регионов мира. </w:t>
      </w:r>
      <w:r w:rsidRPr="007B7758">
        <w:rPr>
          <w:rFonts w:ascii="Times New Roman" w:hAnsi="Times New Roman"/>
          <w:i/>
          <w:iCs/>
          <w:sz w:val="24"/>
          <w:szCs w:val="24"/>
          <w:lang w:val="ru-RU"/>
        </w:rPr>
        <w:t xml:space="preserve">Изменения в иммиграционной политике США в XX в. </w:t>
      </w:r>
      <w:r w:rsidRPr="007B7758">
        <w:rPr>
          <w:rFonts w:ascii="Times New Roman" w:hAnsi="Times New Roman"/>
          <w:sz w:val="24"/>
          <w:szCs w:val="24"/>
          <w:lang w:val="ru-RU"/>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7B7758">
        <w:rPr>
          <w:rFonts w:ascii="Times New Roman" w:hAnsi="Times New Roman"/>
          <w:i/>
          <w:iCs/>
          <w:sz w:val="24"/>
          <w:szCs w:val="24"/>
          <w:lang w:val="ru-RU"/>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7B7758">
        <w:rPr>
          <w:rFonts w:ascii="Times New Roman" w:hAnsi="Times New Roman"/>
          <w:sz w:val="24"/>
          <w:szCs w:val="24"/>
          <w:lang w:val="ru-RU"/>
        </w:rPr>
        <w:t xml:space="preserve"> Расовые проблемы в современных США.</w:t>
      </w:r>
      <w:r w:rsidRPr="007B7758">
        <w:rPr>
          <w:rFonts w:ascii="Times New Roman" w:hAnsi="Times New Roman"/>
          <w:i/>
          <w:iCs/>
          <w:sz w:val="24"/>
          <w:szCs w:val="24"/>
          <w:lang w:val="ru-RU"/>
        </w:rPr>
        <w:t xml:space="preserve"> </w:t>
      </w:r>
      <w:r w:rsidRPr="007B7758">
        <w:rPr>
          <w:rFonts w:ascii="Times New Roman" w:hAnsi="Times New Roman"/>
          <w:sz w:val="24"/>
          <w:szCs w:val="24"/>
          <w:lang w:val="ru-RU"/>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7B7758">
        <w:rPr>
          <w:rFonts w:ascii="Times New Roman" w:hAnsi="Times New Roman"/>
          <w:i/>
          <w:iCs/>
          <w:sz w:val="24"/>
          <w:szCs w:val="24"/>
          <w:lang w:val="ru-RU"/>
        </w:rPr>
        <w:t>Американский город, его планировка, социальная и этническая структура</w:t>
      </w:r>
      <w:r w:rsidRPr="007B7758">
        <w:rPr>
          <w:rFonts w:ascii="Times New Roman" w:hAnsi="Times New Roman"/>
          <w:sz w:val="24"/>
          <w:szCs w:val="24"/>
          <w:lang w:val="ru-RU"/>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7B7758">
        <w:rPr>
          <w:rFonts w:ascii="Times New Roman" w:hAnsi="Times New Roman"/>
          <w:i/>
          <w:iCs/>
          <w:sz w:val="24"/>
          <w:szCs w:val="24"/>
          <w:lang w:val="ru-RU"/>
        </w:rPr>
        <w:t>Возрастание роли малых и средних городов. Типы сельского расселения в различных районах страны.</w:t>
      </w:r>
      <w:r w:rsidRPr="007B7758">
        <w:rPr>
          <w:rFonts w:ascii="Times New Roman" w:hAnsi="Times New Roman"/>
          <w:sz w:val="24"/>
          <w:szCs w:val="24"/>
          <w:lang w:val="ru-RU"/>
        </w:rPr>
        <w:t xml:space="preserve"> Качество населения США, жизненные стандарты.</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Характеристика отдельных расовых и этнических групп населения США.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размещения крупнейших городских агломераций по территории США.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5.2.4. </w:t>
      </w:r>
      <w:r w:rsidR="00F0164B" w:rsidRPr="007B7758">
        <w:rPr>
          <w:rFonts w:ascii="Times New Roman" w:hAnsi="Times New Roman"/>
          <w:bCs/>
          <w:sz w:val="24"/>
          <w:szCs w:val="24"/>
          <w:lang w:val="ru-RU"/>
        </w:rPr>
        <w:t>Тема 4. Хозяйство США.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Место США в мировой экономике. Макроэкономические показатели развития США и их динамика. </w:t>
      </w:r>
      <w:r w:rsidRPr="007B7758">
        <w:rPr>
          <w:rFonts w:ascii="Times New Roman" w:hAnsi="Times New Roman"/>
          <w:i/>
          <w:iCs/>
          <w:sz w:val="24"/>
          <w:szCs w:val="24"/>
          <w:lang w:val="ru-RU"/>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Конкуренция США на мировых рынках, «торговые войны» США с Китаем.</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Корпоративная география США, особенности размещения штаб-квартир крупнейших ТНК по территории страны. </w:t>
      </w:r>
      <w:r w:rsidRPr="007B7758">
        <w:rPr>
          <w:rFonts w:ascii="Times New Roman" w:hAnsi="Times New Roman"/>
          <w:i/>
          <w:iCs/>
          <w:sz w:val="24"/>
          <w:szCs w:val="24"/>
          <w:lang w:val="ru-RU"/>
        </w:rPr>
        <w:t xml:space="preserve">Гиперспециализация отдельных промышленных и сельскохозяйственных ареалов как одна из характерных черт экономики США. </w:t>
      </w:r>
      <w:r w:rsidRPr="007B7758">
        <w:rPr>
          <w:rFonts w:ascii="Times New Roman" w:hAnsi="Times New Roman"/>
          <w:sz w:val="24"/>
          <w:szCs w:val="24"/>
          <w:lang w:val="ru-RU"/>
        </w:rPr>
        <w:t xml:space="preserve">Наукоёмкость и инновационность хозяйства страны, география высокотехнологичных производств («хай-тек»). </w:t>
      </w:r>
      <w:r w:rsidRPr="007B7758">
        <w:rPr>
          <w:rFonts w:ascii="Times New Roman" w:hAnsi="Times New Roman"/>
          <w:i/>
          <w:iCs/>
          <w:sz w:val="24"/>
          <w:szCs w:val="24"/>
          <w:lang w:val="ru-RU"/>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7B7758">
        <w:rPr>
          <w:rFonts w:ascii="Times New Roman" w:hAnsi="Times New Roman"/>
          <w:i/>
          <w:iCs/>
          <w:sz w:val="24"/>
          <w:szCs w:val="24"/>
          <w:lang w:val="ru-RU"/>
        </w:rPr>
        <w:t xml:space="preserve">Динамика площади сельскохозяйственных угодий. </w:t>
      </w:r>
      <w:r w:rsidRPr="007B7758">
        <w:rPr>
          <w:rFonts w:ascii="Times New Roman" w:hAnsi="Times New Roman"/>
          <w:sz w:val="24"/>
          <w:szCs w:val="24"/>
          <w:lang w:val="ru-RU"/>
        </w:rPr>
        <w:t xml:space="preserve">Ведущие отрасли растениеводства, география распространения зерновых, технических, овощных и плодовых культур. </w:t>
      </w:r>
      <w:r w:rsidRPr="007B7758">
        <w:rPr>
          <w:rFonts w:ascii="Times New Roman" w:hAnsi="Times New Roman"/>
          <w:sz w:val="24"/>
          <w:szCs w:val="24"/>
          <w:lang w:val="ru-RU"/>
        </w:rPr>
        <w:lastRenderedPageBreak/>
        <w:t>Сельскохозяйственные районы США. Лесное хозяйство. Рыболовство.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7B7758">
        <w:rPr>
          <w:rFonts w:ascii="Times New Roman" w:hAnsi="Times New Roman"/>
          <w:i/>
          <w:iCs/>
          <w:sz w:val="24"/>
          <w:szCs w:val="24"/>
          <w:lang w:val="ru-RU"/>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7B7758">
        <w:rPr>
          <w:rFonts w:ascii="Times New Roman" w:hAnsi="Times New Roman"/>
          <w:sz w:val="24"/>
          <w:szCs w:val="24"/>
          <w:lang w:val="ru-RU"/>
        </w:rPr>
        <w:t>Ведущие промышленные районы и центры обрабатывающей промышленности.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7B7758">
        <w:rPr>
          <w:rFonts w:ascii="Times New Roman" w:hAnsi="Times New Roman"/>
          <w:i/>
          <w:iCs/>
          <w:sz w:val="24"/>
          <w:szCs w:val="24"/>
          <w:lang w:val="ru-RU"/>
        </w:rPr>
        <w:t xml:space="preserve">Трансконтинентальные магистрали и их роль в формировании опорного каркаса территории страны. </w:t>
      </w:r>
      <w:r w:rsidRPr="007B7758">
        <w:rPr>
          <w:rFonts w:ascii="Times New Roman" w:hAnsi="Times New Roman"/>
          <w:sz w:val="24"/>
          <w:szCs w:val="24"/>
          <w:lang w:val="ru-RU"/>
        </w:rPr>
        <w:t>Воздушный транспорт США: ведущие аэропорты, авиакомпании, направления авиаперевозок.</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Сектор финансовых услуг США. </w:t>
      </w:r>
      <w:r w:rsidRPr="007B7758">
        <w:rPr>
          <w:rFonts w:ascii="Times New Roman" w:hAnsi="Times New Roman"/>
          <w:i/>
          <w:iCs/>
          <w:sz w:val="24"/>
          <w:szCs w:val="24"/>
          <w:lang w:val="ru-RU"/>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7B7758">
        <w:rPr>
          <w:rFonts w:ascii="Times New Roman" w:hAnsi="Times New Roman"/>
          <w:sz w:val="24"/>
          <w:szCs w:val="24"/>
          <w:lang w:val="ru-RU"/>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Основные черты размещения науки и образования в стране. География технополисов и технопарков США. </w:t>
      </w:r>
      <w:r w:rsidRPr="007B7758">
        <w:rPr>
          <w:rFonts w:ascii="Times New Roman" w:hAnsi="Times New Roman"/>
          <w:i/>
          <w:iCs/>
          <w:sz w:val="24"/>
          <w:szCs w:val="24"/>
          <w:lang w:val="ru-RU"/>
        </w:rPr>
        <w:t>Кремниевая долина в Калифорнии как удачный пример инновационной деятельности.</w:t>
      </w:r>
      <w:r w:rsidRPr="007B7758">
        <w:rPr>
          <w:rFonts w:ascii="Times New Roman" w:hAnsi="Times New Roman"/>
          <w:sz w:val="24"/>
          <w:szCs w:val="24"/>
          <w:lang w:val="ru-RU"/>
        </w:rPr>
        <w:t xml:space="preserve"> Роль и место США в мировых научных исследованиях. Космическая программа США.</w:t>
      </w:r>
      <w:r w:rsidRPr="007B7758">
        <w:rPr>
          <w:rFonts w:ascii="Times New Roman" w:hAnsi="Times New Roman"/>
          <w:i/>
          <w:iCs/>
          <w:sz w:val="24"/>
          <w:szCs w:val="24"/>
          <w:lang w:val="ru-RU"/>
        </w:rPr>
        <w:t xml:space="preserve"> Ареалы концентрации наиболее передовых и престижных университетов страны. Развитие информационно-коммуникационных технологий (ИКТ).</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США — родина Интернета и социальных сетей</w:t>
      </w:r>
      <w:r w:rsidRPr="007B7758">
        <w:rPr>
          <w:rFonts w:ascii="Times New Roman" w:hAnsi="Times New Roman"/>
          <w:sz w:val="24"/>
          <w:szCs w:val="24"/>
          <w:lang w:val="ru-RU"/>
        </w:rPr>
        <w:t>.</w:t>
      </w:r>
      <w:r w:rsidRPr="007B7758">
        <w:rPr>
          <w:rFonts w:ascii="Times New Roman" w:hAnsi="Times New Roman"/>
          <w:i/>
          <w:iCs/>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Характеристика отдельных отраслей обрабатывающей промышленности США по материалам учебной литературы и Интернета.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Экономико-географическая характеристика одного из штатов США (по выбору учащегося).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Расчёт доли США в общемировых показателях ряда отраслей хозяйства.</w:t>
      </w:r>
    </w:p>
    <w:p w:rsidR="00F0164B" w:rsidRPr="007B7758" w:rsidRDefault="00BF36D4" w:rsidP="00936D6F">
      <w:pPr>
        <w:spacing w:after="0" w:line="240" w:lineRule="auto"/>
        <w:ind w:firstLine="567"/>
        <w:contextualSpacing/>
        <w:jc w:val="both"/>
        <w:rPr>
          <w:rFonts w:ascii="Times New Roman" w:hAnsi="Times New Roman"/>
          <w:b/>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5.2.5. </w:t>
      </w:r>
      <w:r w:rsidR="00F0164B" w:rsidRPr="007B7758">
        <w:rPr>
          <w:rFonts w:ascii="Times New Roman" w:hAnsi="Times New Roman"/>
          <w:bCs/>
          <w:sz w:val="24"/>
          <w:szCs w:val="24"/>
          <w:lang w:val="ru-RU"/>
        </w:rPr>
        <w:t>Тема 5. Экономические районы США</w:t>
      </w:r>
      <w:r w:rsidR="00F0164B" w:rsidRPr="007B7758">
        <w:rPr>
          <w:rFonts w:ascii="Times New Roman" w:hAnsi="Times New Roman"/>
          <w:b/>
          <w:bCs/>
          <w:sz w:val="24"/>
          <w:szCs w:val="24"/>
          <w:lang w:val="ru-RU"/>
        </w:rPr>
        <w:t>.</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Полицентричность территориальной структуры хозяйства США. Экономическое районирование США: Северо-Восток, Средний Запад, Юг, Запад.</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Северо-Восток — историческое ядро государства, основные «ворота» иммиграции и внешнеторговой деятельности. </w:t>
      </w:r>
      <w:r w:rsidRPr="007B7758">
        <w:rPr>
          <w:rFonts w:ascii="Times New Roman" w:hAnsi="Times New Roman"/>
          <w:i/>
          <w:iCs/>
          <w:sz w:val="24"/>
          <w:szCs w:val="24"/>
          <w:lang w:val="ru-RU"/>
        </w:rPr>
        <w:t xml:space="preserve">Сосредоточение разнообразной экономической и деловой деятельности в Приатлантическом мегалополисе. </w:t>
      </w:r>
      <w:r w:rsidRPr="007B7758">
        <w:rPr>
          <w:rFonts w:ascii="Times New Roman" w:hAnsi="Times New Roman"/>
          <w:sz w:val="24"/>
          <w:szCs w:val="24"/>
          <w:lang w:val="ru-RU"/>
        </w:rPr>
        <w:t xml:space="preserve">Нью-Йорк как ведущий финансовый, политический, культурный и научный центр. </w:t>
      </w:r>
      <w:r w:rsidRPr="007B7758">
        <w:rPr>
          <w:rFonts w:ascii="Times New Roman" w:hAnsi="Times New Roman"/>
          <w:i/>
          <w:iCs/>
          <w:sz w:val="24"/>
          <w:szCs w:val="24"/>
          <w:lang w:val="ru-RU"/>
        </w:rPr>
        <w:t>Другие крупные города этого мегалополиса: Бостон, Филадельфия, Вашингтон.</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7B7758">
        <w:rPr>
          <w:rFonts w:ascii="Times New Roman" w:hAnsi="Times New Roman"/>
          <w:i/>
          <w:iCs/>
          <w:sz w:val="24"/>
          <w:szCs w:val="24"/>
          <w:lang w:val="ru-RU"/>
        </w:rPr>
        <w:t>Курортное хозяйство Флориды.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7B7758">
        <w:rPr>
          <w:rFonts w:ascii="Times New Roman" w:hAnsi="Times New Roman"/>
          <w:i/>
          <w:iCs/>
          <w:sz w:val="24"/>
          <w:szCs w:val="24"/>
          <w:lang w:val="ru-RU"/>
        </w:rPr>
        <w:lastRenderedPageBreak/>
        <w:t>Мексикано-американская пограничная зона.</w:t>
      </w:r>
      <w:r w:rsidRPr="007B7758">
        <w:rPr>
          <w:rFonts w:ascii="Times New Roman" w:hAnsi="Times New Roman"/>
          <w:sz w:val="24"/>
          <w:szCs w:val="24"/>
          <w:lang w:val="ru-RU"/>
        </w:rPr>
        <w:t xml:space="preserve"> Тихоокеанский мегалополис и его крупнейшие центры. </w:t>
      </w:r>
      <w:r w:rsidRPr="007B7758">
        <w:rPr>
          <w:rFonts w:ascii="Times New Roman" w:hAnsi="Times New Roman"/>
          <w:i/>
          <w:iCs/>
          <w:sz w:val="24"/>
          <w:szCs w:val="24"/>
          <w:lang w:val="ru-RU"/>
        </w:rPr>
        <w:t>Туристические потоки в национальные парки Запада США.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Комплексная характеристика экономических районов США.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Расчёт доли экономических районов США по ряду демографических, экономических и социальных показателей.</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5.2.6. </w:t>
      </w:r>
      <w:r w:rsidR="00F0164B" w:rsidRPr="007B7758">
        <w:rPr>
          <w:rFonts w:ascii="Times New Roman" w:hAnsi="Times New Roman"/>
          <w:bCs/>
          <w:sz w:val="24"/>
          <w:szCs w:val="24"/>
          <w:lang w:val="ru-RU"/>
        </w:rPr>
        <w:t>Тема 6. Канада.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7B7758">
        <w:rPr>
          <w:rFonts w:ascii="Times New Roman" w:hAnsi="Times New Roman"/>
          <w:i/>
          <w:iCs/>
          <w:sz w:val="24"/>
          <w:szCs w:val="24"/>
          <w:lang w:val="ru-RU"/>
        </w:rPr>
        <w:t>Недостаточная освоенность природных ресурсов из-за их малой доступности.</w:t>
      </w:r>
      <w:r w:rsidRPr="007B7758">
        <w:rPr>
          <w:rFonts w:ascii="Times New Roman" w:hAnsi="Times New Roman"/>
          <w:sz w:val="24"/>
          <w:szCs w:val="24"/>
          <w:lang w:val="ru-RU"/>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Этнический состав населения как отражение истории формирования страны. </w:t>
      </w:r>
      <w:r w:rsidRPr="007B7758">
        <w:rPr>
          <w:rFonts w:ascii="Times New Roman" w:hAnsi="Times New Roman"/>
          <w:i/>
          <w:iCs/>
          <w:sz w:val="24"/>
          <w:szCs w:val="24"/>
          <w:lang w:val="ru-RU"/>
        </w:rPr>
        <w:t>Сохранение высокой доли иммиграции в общем приросте населения.</w:t>
      </w:r>
      <w:r w:rsidRPr="007B7758">
        <w:rPr>
          <w:rFonts w:ascii="Times New Roman" w:hAnsi="Times New Roman"/>
          <w:sz w:val="24"/>
          <w:szCs w:val="24"/>
          <w:lang w:val="ru-RU"/>
        </w:rPr>
        <w:t xml:space="preserve"> Контрасты между главной полосой расселения и Канадским Севером. </w:t>
      </w:r>
      <w:r w:rsidRPr="007B7758">
        <w:rPr>
          <w:rFonts w:ascii="Times New Roman" w:hAnsi="Times New Roman"/>
          <w:i/>
          <w:iCs/>
          <w:sz w:val="24"/>
          <w:szCs w:val="24"/>
          <w:lang w:val="ru-RU"/>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7B7758">
        <w:rPr>
          <w:rFonts w:ascii="Times New Roman" w:hAnsi="Times New Roman"/>
          <w:i/>
          <w:iCs/>
          <w:sz w:val="24"/>
          <w:szCs w:val="24"/>
          <w:lang w:val="ru-RU"/>
        </w:rPr>
        <w:t>Влияние американского капитала на хозяйство Канады. Высокая доля сырьевых отраслей в экономике.</w:t>
      </w:r>
      <w:r w:rsidRPr="007B7758">
        <w:rPr>
          <w:rFonts w:ascii="Times New Roman" w:hAnsi="Times New Roman"/>
          <w:sz w:val="24"/>
          <w:szCs w:val="24"/>
          <w:lang w:val="ru-RU"/>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7B7758">
        <w:rPr>
          <w:rFonts w:ascii="Times New Roman" w:hAnsi="Times New Roman"/>
          <w:i/>
          <w:iCs/>
          <w:sz w:val="24"/>
          <w:szCs w:val="24"/>
          <w:lang w:val="ru-RU"/>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7B7758">
        <w:rPr>
          <w:rFonts w:ascii="Times New Roman" w:hAnsi="Times New Roman"/>
          <w:sz w:val="24"/>
          <w:szCs w:val="24"/>
          <w:lang w:val="ru-RU"/>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7B7758">
        <w:rPr>
          <w:rFonts w:ascii="Times New Roman" w:hAnsi="Times New Roman"/>
          <w:i/>
          <w:iCs/>
          <w:sz w:val="24"/>
          <w:szCs w:val="24"/>
          <w:lang w:val="ru-RU"/>
        </w:rPr>
        <w:t>Глубоководный водный путь по реке Святого Лаврентия.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7B7758">
        <w:rPr>
          <w:rFonts w:ascii="Times New Roman" w:hAnsi="Times New Roman"/>
          <w:i/>
          <w:iCs/>
          <w:sz w:val="24"/>
          <w:szCs w:val="24"/>
          <w:lang w:val="ru-RU"/>
        </w:rPr>
        <w:t xml:space="preserve"> Стратегия и проблемы освоения Зоны Севера в Канаде.</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Хозяйственная оценка природно-ресурсного потенциала Канады.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Географическая характеристика одной из отраслей международной специализации Канады.</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5.3. </w:t>
      </w:r>
      <w:r w:rsidR="00F0164B" w:rsidRPr="007B7758">
        <w:rPr>
          <w:rFonts w:ascii="Times New Roman" w:hAnsi="Times New Roman"/>
          <w:bCs/>
          <w:sz w:val="24"/>
          <w:szCs w:val="24"/>
          <w:lang w:val="ru-RU"/>
        </w:rPr>
        <w:t>Раздел 9. Латинская Америка.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5.3.1. </w:t>
      </w:r>
      <w:r w:rsidR="00F0164B" w:rsidRPr="007B7758">
        <w:rPr>
          <w:rFonts w:ascii="Times New Roman" w:hAnsi="Times New Roman"/>
          <w:bCs/>
          <w:sz w:val="24"/>
          <w:szCs w:val="24"/>
          <w:lang w:val="ru-RU"/>
        </w:rPr>
        <w:t>Тема 1. Географическое положение и политическая карта Латинской Америки.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sidRPr="007B7758">
        <w:rPr>
          <w:rFonts w:ascii="Times New Roman" w:hAnsi="Times New Roman"/>
          <w:i/>
          <w:iCs/>
          <w:sz w:val="24"/>
          <w:szCs w:val="24"/>
          <w:lang w:val="ru-RU"/>
        </w:rPr>
        <w:t>Латиноамериканский культурный мир, его главные черты.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7B7758">
        <w:rPr>
          <w:rFonts w:ascii="Times New Roman" w:hAnsi="Times New Roman"/>
          <w:i/>
          <w:iCs/>
          <w:sz w:val="24"/>
          <w:szCs w:val="24"/>
          <w:lang w:val="ru-RU"/>
        </w:rPr>
        <w:t xml:space="preserve">Колониальные и зависимые страны в субрегионе Вест-Индия. </w:t>
      </w:r>
      <w:r w:rsidRPr="007B7758">
        <w:rPr>
          <w:rFonts w:ascii="Times New Roman" w:hAnsi="Times New Roman"/>
          <w:sz w:val="24"/>
          <w:szCs w:val="24"/>
          <w:lang w:val="ru-RU"/>
        </w:rPr>
        <w:t xml:space="preserve">Место Латиноамериканского региона в политической и экономической жизни современного мира. </w:t>
      </w:r>
      <w:r w:rsidRPr="007B7758">
        <w:rPr>
          <w:rFonts w:ascii="Times New Roman" w:hAnsi="Times New Roman"/>
          <w:i/>
          <w:iCs/>
          <w:sz w:val="24"/>
          <w:szCs w:val="24"/>
          <w:lang w:val="ru-RU"/>
        </w:rPr>
        <w:t xml:space="preserve">Проблема политической нестабильности латиноамериканских стран, особый путь построения их государственности. Территориальные конфликты на </w:t>
      </w:r>
      <w:r w:rsidRPr="007B7758">
        <w:rPr>
          <w:rFonts w:ascii="Times New Roman" w:hAnsi="Times New Roman"/>
          <w:i/>
          <w:iCs/>
          <w:sz w:val="24"/>
          <w:szCs w:val="24"/>
          <w:lang w:val="ru-RU"/>
        </w:rPr>
        <w:lastRenderedPageBreak/>
        <w:t>пространстве региона. Роль столиц в государствах Латинской Америки, их гипертрофированное развитие.</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Характеристика политической карты Латинской Америки.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Построение графа, отражающего соседство стран Латинской Америки.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5.3.2. </w:t>
      </w:r>
      <w:r w:rsidR="00F0164B" w:rsidRPr="007B7758">
        <w:rPr>
          <w:rFonts w:ascii="Times New Roman" w:hAnsi="Times New Roman"/>
          <w:bCs/>
          <w:sz w:val="24"/>
          <w:szCs w:val="24"/>
          <w:lang w:val="ru-RU"/>
        </w:rPr>
        <w:t>Тема 2. Природно-ресурсный потенциал Латинской Америки.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7B7758">
        <w:rPr>
          <w:rFonts w:ascii="Times New Roman" w:hAnsi="Times New Roman"/>
          <w:i/>
          <w:iCs/>
          <w:sz w:val="24"/>
          <w:szCs w:val="24"/>
          <w:lang w:val="ru-RU"/>
        </w:rPr>
        <w:t>Агроклиматический потенциал, его различия в пределах региона.</w:t>
      </w:r>
      <w:r w:rsidRPr="007B7758">
        <w:rPr>
          <w:rFonts w:ascii="Times New Roman" w:hAnsi="Times New Roman"/>
          <w:sz w:val="24"/>
          <w:szCs w:val="24"/>
          <w:lang w:val="ru-RU"/>
        </w:rPr>
        <w:t xml:space="preserve"> Минеральные и энергетические ресурсы, их недостаточная изученность и неравномерное размещение. </w:t>
      </w:r>
      <w:r w:rsidRPr="007B7758">
        <w:rPr>
          <w:rFonts w:ascii="Times New Roman" w:hAnsi="Times New Roman"/>
          <w:i/>
          <w:iCs/>
          <w:sz w:val="24"/>
          <w:szCs w:val="24"/>
          <w:lang w:val="ru-RU"/>
        </w:rPr>
        <w:t xml:space="preserve">Важнейшие нефтегазоносные районы (шельф Мексиканского залива, озеро Маракайбо, морской шельф Бразилии, Эквадор, Аргентина).  </w:t>
      </w:r>
      <w:r w:rsidRPr="007B7758">
        <w:rPr>
          <w:rFonts w:ascii="Times New Roman" w:hAnsi="Times New Roman"/>
          <w:sz w:val="24"/>
          <w:szCs w:val="24"/>
          <w:lang w:val="ru-RU"/>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7B7758">
        <w:rPr>
          <w:rFonts w:ascii="Times New Roman" w:hAnsi="Times New Roman"/>
          <w:i/>
          <w:iCs/>
          <w:sz w:val="24"/>
          <w:szCs w:val="24"/>
          <w:lang w:val="ru-RU"/>
        </w:rPr>
        <w:t>Природно-рекреационные ресурсы.</w:t>
      </w:r>
      <w:r w:rsidRPr="007B7758">
        <w:rPr>
          <w:rFonts w:ascii="Times New Roman" w:hAnsi="Times New Roman"/>
          <w:sz w:val="24"/>
          <w:szCs w:val="24"/>
          <w:lang w:val="ru-RU"/>
        </w:rPr>
        <w:t xml:space="preserve"> Проблемы природопользования в регионе. </w:t>
      </w:r>
      <w:r w:rsidRPr="007B7758">
        <w:rPr>
          <w:rFonts w:ascii="Times New Roman" w:hAnsi="Times New Roman"/>
          <w:i/>
          <w:iCs/>
          <w:sz w:val="24"/>
          <w:szCs w:val="24"/>
          <w:lang w:val="ru-RU"/>
        </w:rPr>
        <w:t>Проблема сохранения уникальных ландшафтов Амазонской низменности. Проблема затопления плодородных земель водохранилищами ГЭС.</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характеристика природно-ресурсного потенциала отдельных стран Латинской Америки.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Расчёт доли Латинской Америки в запасах ряда видов минерального сырья.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5.3.3. </w:t>
      </w:r>
      <w:r w:rsidR="00F0164B" w:rsidRPr="007B7758">
        <w:rPr>
          <w:rFonts w:ascii="Times New Roman" w:hAnsi="Times New Roman"/>
          <w:bCs/>
          <w:sz w:val="24"/>
          <w:szCs w:val="24"/>
          <w:lang w:val="ru-RU"/>
        </w:rPr>
        <w:t>Тема 3. Население Латинской Америки.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Особенности формирования современных латиноамериканских наций. </w:t>
      </w:r>
      <w:r w:rsidRPr="007B7758">
        <w:rPr>
          <w:rFonts w:ascii="Times New Roman" w:hAnsi="Times New Roman"/>
          <w:i/>
          <w:iCs/>
          <w:sz w:val="24"/>
          <w:szCs w:val="24"/>
          <w:lang w:val="ru-RU"/>
        </w:rPr>
        <w:t>Основные этапы иммиграции в регион.</w:t>
      </w:r>
      <w:r w:rsidRPr="007B7758">
        <w:rPr>
          <w:rFonts w:ascii="Times New Roman" w:hAnsi="Times New Roman"/>
          <w:sz w:val="24"/>
          <w:szCs w:val="24"/>
          <w:lang w:val="ru-RU"/>
        </w:rPr>
        <w:t xml:space="preserve"> Расовый, этнический, языковой и конфессиональный состав населения региона и отдельных стран. </w:t>
      </w:r>
      <w:r w:rsidRPr="007B7758">
        <w:rPr>
          <w:rFonts w:ascii="Times New Roman" w:hAnsi="Times New Roman"/>
          <w:i/>
          <w:iCs/>
          <w:sz w:val="24"/>
          <w:szCs w:val="24"/>
          <w:lang w:val="ru-RU"/>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7B7758">
        <w:rPr>
          <w:rFonts w:ascii="Times New Roman" w:hAnsi="Times New Roman"/>
          <w:sz w:val="24"/>
          <w:szCs w:val="24"/>
          <w:lang w:val="ru-RU"/>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7B7758">
        <w:rPr>
          <w:rFonts w:ascii="Times New Roman" w:hAnsi="Times New Roman"/>
          <w:i/>
          <w:iCs/>
          <w:sz w:val="24"/>
          <w:szCs w:val="24"/>
          <w:lang w:val="ru-RU"/>
        </w:rPr>
        <w:t>Трудовые ресурсы и экономически активное население.</w:t>
      </w:r>
      <w:r w:rsidRPr="007B7758">
        <w:rPr>
          <w:rFonts w:ascii="Times New Roman" w:hAnsi="Times New Roman"/>
          <w:sz w:val="24"/>
          <w:szCs w:val="24"/>
          <w:lang w:val="ru-RU"/>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7B7758">
        <w:rPr>
          <w:rFonts w:ascii="Times New Roman" w:hAnsi="Times New Roman"/>
          <w:i/>
          <w:iCs/>
          <w:sz w:val="24"/>
          <w:szCs w:val="24"/>
          <w:lang w:val="ru-RU"/>
        </w:rPr>
        <w:t xml:space="preserve">Типичность гипертрофированного преобладания одного города в стране. </w:t>
      </w:r>
      <w:r w:rsidRPr="007B7758">
        <w:rPr>
          <w:rFonts w:ascii="Times New Roman" w:hAnsi="Times New Roman"/>
          <w:sz w:val="24"/>
          <w:szCs w:val="24"/>
          <w:lang w:val="ru-RU"/>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7B7758">
        <w:rPr>
          <w:rFonts w:ascii="Times New Roman" w:hAnsi="Times New Roman"/>
          <w:i/>
          <w:iCs/>
          <w:sz w:val="24"/>
          <w:szCs w:val="24"/>
          <w:lang w:val="ru-RU"/>
        </w:rPr>
        <w:t>Феномен трущобных районов в странах региона. Фавелы Рио-де-Жанейро — зона социального бедствия. Особенности сельского расселения.</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w:t>
      </w:r>
      <w:r w:rsidRPr="007B7758">
        <w:rPr>
          <w:rFonts w:ascii="Times New Roman" w:hAnsi="Times New Roman"/>
          <w:sz w:val="24"/>
          <w:szCs w:val="24"/>
          <w:lang w:val="ru-RU"/>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Определение динамики роста крупнейших городских агломераций Латинской Америки.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5.3.4. </w:t>
      </w:r>
      <w:r w:rsidR="00F0164B" w:rsidRPr="007B7758">
        <w:rPr>
          <w:rFonts w:ascii="Times New Roman" w:hAnsi="Times New Roman"/>
          <w:bCs/>
          <w:sz w:val="24"/>
          <w:szCs w:val="24"/>
          <w:lang w:val="ru-RU"/>
        </w:rPr>
        <w:t>Тема 4. Хозяйство Латинской Америки.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Место стран региона в международном географическом разделении труда, проблема отхода от узкой специализации экономики. </w:t>
      </w:r>
      <w:r w:rsidRPr="007B7758">
        <w:rPr>
          <w:rFonts w:ascii="Times New Roman" w:hAnsi="Times New Roman"/>
          <w:i/>
          <w:iCs/>
          <w:sz w:val="24"/>
          <w:szCs w:val="24"/>
          <w:lang w:val="ru-RU"/>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7B7758">
        <w:rPr>
          <w:rFonts w:ascii="Times New Roman" w:hAnsi="Times New Roman"/>
          <w:sz w:val="24"/>
          <w:szCs w:val="24"/>
          <w:lang w:val="ru-RU"/>
        </w:rPr>
        <w:t xml:space="preserve"> Современная структура экономики региона, её многоукладность. Разнообразие форм собственности.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Горнодобывающая промышленность, её отраслевая структура и размещение, </w:t>
      </w:r>
      <w:r w:rsidRPr="007B7758">
        <w:rPr>
          <w:rFonts w:ascii="Times New Roman" w:hAnsi="Times New Roman"/>
          <w:sz w:val="24"/>
          <w:szCs w:val="24"/>
          <w:lang w:val="ru-RU"/>
        </w:rPr>
        <w:lastRenderedPageBreak/>
        <w:t xml:space="preserve">высокая степень экспортности. Преобладание добычи энергетического (нефть, газ, уголь) и рудного (железная руда, медь, бокситы, олово, марганец) сырья. </w:t>
      </w:r>
      <w:r w:rsidRPr="007B7758">
        <w:rPr>
          <w:rFonts w:ascii="Times New Roman" w:hAnsi="Times New Roman"/>
          <w:i/>
          <w:iCs/>
          <w:sz w:val="24"/>
          <w:szCs w:val="24"/>
          <w:lang w:val="ru-RU"/>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sidRPr="007B7758">
        <w:rPr>
          <w:rFonts w:ascii="Times New Roman" w:hAnsi="Times New Roman"/>
          <w:sz w:val="24"/>
          <w:szCs w:val="24"/>
          <w:lang w:val="ru-RU"/>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7B7758">
        <w:rPr>
          <w:rFonts w:ascii="Times New Roman" w:hAnsi="Times New Roman"/>
          <w:i/>
          <w:iCs/>
          <w:sz w:val="24"/>
          <w:szCs w:val="24"/>
          <w:lang w:val="ru-RU"/>
        </w:rPr>
        <w:t xml:space="preserve">Роль иностранного капитала в развитии машиностроения региона, экспортная ориентация производств. </w:t>
      </w:r>
      <w:r w:rsidRPr="007B7758">
        <w:rPr>
          <w:rFonts w:ascii="Times New Roman" w:hAnsi="Times New Roman"/>
          <w:sz w:val="24"/>
          <w:szCs w:val="24"/>
          <w:lang w:val="ru-RU"/>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7B7758">
        <w:rPr>
          <w:rFonts w:ascii="Times New Roman" w:hAnsi="Times New Roman"/>
          <w:i/>
          <w:iCs/>
          <w:sz w:val="24"/>
          <w:szCs w:val="24"/>
          <w:lang w:val="ru-RU"/>
        </w:rPr>
        <w:t xml:space="preserve">Рост населения и обострение продовольственной проблемы в странах Латинской Америки. </w:t>
      </w:r>
      <w:r w:rsidRPr="007B7758">
        <w:rPr>
          <w:rFonts w:ascii="Times New Roman" w:hAnsi="Times New Roman"/>
          <w:sz w:val="24"/>
          <w:szCs w:val="24"/>
          <w:lang w:val="ru-RU"/>
        </w:rPr>
        <w:t xml:space="preserve">Важнейшие сельскохозяйственные районы. Рост сферы нематериального производства, специфика её развития. </w:t>
      </w:r>
      <w:r w:rsidRPr="007B7758">
        <w:rPr>
          <w:rFonts w:ascii="Times New Roman" w:hAnsi="Times New Roman"/>
          <w:i/>
          <w:iCs/>
          <w:sz w:val="24"/>
          <w:szCs w:val="24"/>
          <w:lang w:val="ru-RU"/>
        </w:rPr>
        <w:t>Низкий уровень развития транспорта — одно из главных препятствий на пути социально-экономического развития.</w:t>
      </w:r>
      <w:r w:rsidRPr="007B7758">
        <w:rPr>
          <w:rFonts w:ascii="Times New Roman" w:hAnsi="Times New Roman"/>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Внешнеэкономические связи, их структура и география. </w:t>
      </w:r>
      <w:r w:rsidRPr="007B7758">
        <w:rPr>
          <w:rFonts w:ascii="Times New Roman" w:hAnsi="Times New Roman"/>
          <w:i/>
          <w:iCs/>
          <w:sz w:val="24"/>
          <w:szCs w:val="24"/>
          <w:lang w:val="ru-RU"/>
        </w:rPr>
        <w:t>Слабость внутрирегиональных экономических связей.</w:t>
      </w:r>
      <w:r w:rsidRPr="007B7758">
        <w:rPr>
          <w:rFonts w:ascii="Times New Roman" w:hAnsi="Times New Roman"/>
          <w:sz w:val="24"/>
          <w:szCs w:val="24"/>
          <w:lang w:val="ru-RU"/>
        </w:rPr>
        <w:t xml:space="preserve"> Интеграционные группировки стран Латинской Америки. Экономические взаимоотношения стран региона с Российской Федерацией.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Расчёт величины экспортной квоты для стран Латинской Америки.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Определение международной специализации ряда стран Латинской Америки.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5.3.5. </w:t>
      </w:r>
      <w:r w:rsidR="00F0164B" w:rsidRPr="007B7758">
        <w:rPr>
          <w:rFonts w:ascii="Times New Roman" w:hAnsi="Times New Roman"/>
          <w:bCs/>
          <w:sz w:val="24"/>
          <w:szCs w:val="24"/>
          <w:lang w:val="ru-RU"/>
        </w:rPr>
        <w:t>Тема 5. Бразилия.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Природные условия и ресурсы. Месторождения железных и марганцевых руд, бокситов, нефти, газа. Гидроэнергетический потенциал. </w:t>
      </w:r>
      <w:r w:rsidRPr="007B7758">
        <w:rPr>
          <w:rFonts w:ascii="Times New Roman" w:hAnsi="Times New Roman"/>
          <w:i/>
          <w:iCs/>
          <w:sz w:val="24"/>
          <w:szCs w:val="24"/>
          <w:lang w:val="ru-RU"/>
        </w:rPr>
        <w:t>Разнообразие территориальных сочетаний природных ресурсов.</w:t>
      </w:r>
      <w:r w:rsidRPr="007B7758">
        <w:rPr>
          <w:rFonts w:ascii="Times New Roman" w:hAnsi="Times New Roman"/>
          <w:sz w:val="24"/>
          <w:szCs w:val="24"/>
          <w:lang w:val="ru-RU"/>
        </w:rPr>
        <w:t xml:space="preserve"> Лесные ресурсы мирового значения. Амазония — уникальный природный комплекс. Проблемы природопользования и охраны природы.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формирования населения Бразилии. </w:t>
      </w:r>
      <w:r w:rsidRPr="007B7758">
        <w:rPr>
          <w:rFonts w:ascii="Times New Roman" w:hAnsi="Times New Roman"/>
          <w:i/>
          <w:iCs/>
          <w:sz w:val="24"/>
          <w:szCs w:val="24"/>
          <w:lang w:val="ru-RU"/>
        </w:rPr>
        <w:t xml:space="preserve">Иммиграция в страну в XIX—XX вв. </w:t>
      </w:r>
      <w:r w:rsidRPr="007B7758">
        <w:rPr>
          <w:rFonts w:ascii="Times New Roman" w:hAnsi="Times New Roman"/>
          <w:sz w:val="24"/>
          <w:szCs w:val="24"/>
          <w:lang w:val="ru-RU"/>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Хозяйство Бразилии как латиноамериканской страны: общие и специфические черты. </w:t>
      </w:r>
      <w:r w:rsidRPr="007B7758">
        <w:rPr>
          <w:rFonts w:ascii="Times New Roman" w:hAnsi="Times New Roman"/>
          <w:i/>
          <w:iCs/>
          <w:sz w:val="24"/>
          <w:szCs w:val="24"/>
          <w:lang w:val="ru-RU"/>
        </w:rPr>
        <w:t>Бразильская модель развития. Диверсификация промышленного производства и его рост за счёт иностранных инвестиций.</w:t>
      </w:r>
      <w:r w:rsidRPr="007B7758">
        <w:rPr>
          <w:rFonts w:ascii="Times New Roman" w:hAnsi="Times New Roman"/>
          <w:sz w:val="24"/>
          <w:szCs w:val="24"/>
          <w:lang w:val="ru-RU"/>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7B7758">
        <w:rPr>
          <w:rFonts w:ascii="Times New Roman" w:hAnsi="Times New Roman"/>
          <w:i/>
          <w:iCs/>
          <w:sz w:val="24"/>
          <w:szCs w:val="24"/>
          <w:lang w:val="ru-RU"/>
        </w:rPr>
        <w:t>Динамичное развитие разнообразной химической и нефтехимической промышленности.</w:t>
      </w:r>
      <w:r w:rsidRPr="007B7758">
        <w:rPr>
          <w:rFonts w:ascii="Times New Roman" w:hAnsi="Times New Roman"/>
          <w:sz w:val="24"/>
          <w:szCs w:val="24"/>
          <w:lang w:val="ru-RU"/>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7B7758">
        <w:rPr>
          <w:rFonts w:ascii="Times New Roman" w:hAnsi="Times New Roman"/>
          <w:i/>
          <w:iCs/>
          <w:sz w:val="24"/>
          <w:szCs w:val="24"/>
          <w:lang w:val="ru-RU"/>
        </w:rPr>
        <w:t>Лесное хозяйство: использование ценных древесных пород.</w:t>
      </w:r>
      <w:r w:rsidRPr="007B7758">
        <w:rPr>
          <w:rFonts w:ascii="Times New Roman" w:hAnsi="Times New Roman"/>
          <w:sz w:val="24"/>
          <w:szCs w:val="24"/>
          <w:lang w:val="ru-RU"/>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Главные черты территориальной структуры хозяйства. Крайняя неравномерность </w:t>
      </w:r>
      <w:r w:rsidRPr="007B7758">
        <w:rPr>
          <w:rFonts w:ascii="Times New Roman" w:hAnsi="Times New Roman"/>
          <w:sz w:val="24"/>
          <w:szCs w:val="24"/>
          <w:lang w:val="ru-RU"/>
        </w:rPr>
        <w:lastRenderedPageBreak/>
        <w:t xml:space="preserve">размещения производительных сил, тяготение к приморской зоне. </w:t>
      </w:r>
      <w:r w:rsidRPr="007B7758">
        <w:rPr>
          <w:rFonts w:ascii="Times New Roman" w:hAnsi="Times New Roman"/>
          <w:i/>
          <w:iCs/>
          <w:sz w:val="24"/>
          <w:szCs w:val="24"/>
          <w:lang w:val="ru-RU"/>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xml:space="preserve"> </w:t>
      </w:r>
      <w:r w:rsidRPr="007B7758">
        <w:rPr>
          <w:rFonts w:ascii="Times New Roman" w:hAnsi="Times New Roman"/>
          <w:sz w:val="24"/>
          <w:szCs w:val="24"/>
          <w:lang w:val="ru-RU"/>
        </w:rPr>
        <w:t>Построение и анализ диаграмм товарного экспорта и импорта Бразилии.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5.3.6. </w:t>
      </w:r>
      <w:r w:rsidR="00F0164B" w:rsidRPr="007B7758">
        <w:rPr>
          <w:rFonts w:ascii="Times New Roman" w:hAnsi="Times New Roman"/>
          <w:bCs/>
          <w:sz w:val="24"/>
          <w:szCs w:val="24"/>
          <w:lang w:val="ru-RU"/>
        </w:rPr>
        <w:t>Тема 6. Мексика.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Мексика — вторая по численности населения и экономическому потенциалу страна Латинской Америки. </w:t>
      </w:r>
      <w:r w:rsidRPr="007B7758">
        <w:rPr>
          <w:rFonts w:ascii="Times New Roman" w:hAnsi="Times New Roman"/>
          <w:i/>
          <w:iCs/>
          <w:sz w:val="24"/>
          <w:szCs w:val="24"/>
          <w:lang w:val="ru-RU"/>
        </w:rPr>
        <w:t>Историко-географические особенности формирования территории и её развитие в ХIХ—ХХ вв.</w:t>
      </w:r>
      <w:r w:rsidRPr="007B7758">
        <w:rPr>
          <w:rFonts w:ascii="Times New Roman" w:hAnsi="Times New Roman"/>
          <w:sz w:val="24"/>
          <w:szCs w:val="24"/>
          <w:lang w:val="ru-RU"/>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7B7758">
        <w:rPr>
          <w:rFonts w:ascii="Times New Roman" w:hAnsi="Times New Roman"/>
          <w:i/>
          <w:iCs/>
          <w:sz w:val="24"/>
          <w:szCs w:val="24"/>
          <w:lang w:val="ru-RU"/>
        </w:rPr>
        <w:t>Важнейшие территориальные сочетания полезных ископаемых.</w:t>
      </w:r>
      <w:r w:rsidRPr="007B7758">
        <w:rPr>
          <w:rFonts w:ascii="Times New Roman" w:hAnsi="Times New Roman"/>
          <w:sz w:val="24"/>
          <w:szCs w:val="24"/>
          <w:lang w:val="ru-RU"/>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Особенности этнического состава населения, история его формирования. </w:t>
      </w:r>
      <w:r w:rsidRPr="007B7758">
        <w:rPr>
          <w:rFonts w:ascii="Times New Roman" w:hAnsi="Times New Roman"/>
          <w:i/>
          <w:iCs/>
          <w:sz w:val="24"/>
          <w:szCs w:val="24"/>
          <w:lang w:val="ru-RU"/>
        </w:rPr>
        <w:t>Индейское население, его размещение.</w:t>
      </w:r>
      <w:r w:rsidRPr="007B7758">
        <w:rPr>
          <w:rFonts w:ascii="Times New Roman" w:hAnsi="Times New Roman"/>
          <w:sz w:val="24"/>
          <w:szCs w:val="24"/>
          <w:lang w:val="ru-RU"/>
        </w:rPr>
        <w:t xml:space="preserve"> Высокие, но снижающиеся темпы естественного прироста населения. </w:t>
      </w:r>
      <w:r w:rsidRPr="007B7758">
        <w:rPr>
          <w:rFonts w:ascii="Times New Roman" w:hAnsi="Times New Roman"/>
          <w:i/>
          <w:iCs/>
          <w:sz w:val="24"/>
          <w:szCs w:val="24"/>
          <w:lang w:val="ru-RU"/>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7B7758">
        <w:rPr>
          <w:rFonts w:ascii="Times New Roman" w:hAnsi="Times New Roman"/>
          <w:sz w:val="24"/>
          <w:szCs w:val="24"/>
          <w:lang w:val="ru-RU"/>
        </w:rPr>
        <w:t xml:space="preserve"> Особенности размещения населения, важные районы его концентрации. Урбанизация. Крупнейшие города.</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7B7758">
        <w:rPr>
          <w:rFonts w:ascii="Times New Roman" w:hAnsi="Times New Roman"/>
          <w:i/>
          <w:iCs/>
          <w:sz w:val="24"/>
          <w:szCs w:val="24"/>
          <w:lang w:val="ru-RU"/>
        </w:rPr>
        <w:t>Преобладание автомобильного транспорта во внутренних перевозках, морского — во внешних.</w:t>
      </w:r>
      <w:r w:rsidRPr="007B7758">
        <w:rPr>
          <w:rFonts w:ascii="Times New Roman" w:hAnsi="Times New Roman"/>
          <w:sz w:val="24"/>
          <w:szCs w:val="24"/>
          <w:lang w:val="ru-RU"/>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7B7758">
        <w:rPr>
          <w:rFonts w:ascii="Times New Roman" w:hAnsi="Times New Roman"/>
          <w:i/>
          <w:iCs/>
          <w:sz w:val="24"/>
          <w:szCs w:val="24"/>
          <w:lang w:val="ru-RU"/>
        </w:rPr>
        <w:t>Штат Чьяпас как зона крупного социально-политического конфликта.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bCs/>
          <w:sz w:val="24"/>
          <w:szCs w:val="24"/>
          <w:lang w:val="ru-RU"/>
        </w:rPr>
        <w:t xml:space="preserve"> </w:t>
      </w:r>
      <w:r w:rsidRPr="007B7758">
        <w:rPr>
          <w:rFonts w:ascii="Times New Roman" w:hAnsi="Times New Roman"/>
          <w:sz w:val="24"/>
          <w:szCs w:val="24"/>
          <w:lang w:val="ru-RU"/>
        </w:rPr>
        <w:t>Хозяйственная оценка природно-ресурсного потенциала Мексики.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Построение и анализ диаграмм товарного экспорта и импорта Мексики.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5.4. </w:t>
      </w:r>
      <w:r w:rsidR="00F0164B" w:rsidRPr="007B7758">
        <w:rPr>
          <w:rFonts w:ascii="Times New Roman" w:hAnsi="Times New Roman"/>
          <w:bCs/>
          <w:sz w:val="24"/>
          <w:szCs w:val="24"/>
          <w:lang w:val="ru-RU"/>
        </w:rPr>
        <w:t>Раздел 10. Австралия и Океания.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5.4.1. </w:t>
      </w:r>
      <w:r w:rsidR="00F0164B" w:rsidRPr="007B7758">
        <w:rPr>
          <w:rFonts w:ascii="Times New Roman" w:hAnsi="Times New Roman"/>
          <w:bCs/>
          <w:sz w:val="24"/>
          <w:szCs w:val="24"/>
          <w:lang w:val="ru-RU"/>
        </w:rPr>
        <w:t>Тема 1. Австралия.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Природные условия и ресурсы Австралии. </w:t>
      </w:r>
      <w:r w:rsidRPr="007B7758">
        <w:rPr>
          <w:rFonts w:ascii="Times New Roman" w:hAnsi="Times New Roman"/>
          <w:i/>
          <w:iCs/>
          <w:sz w:val="24"/>
          <w:szCs w:val="24"/>
          <w:lang w:val="ru-RU"/>
        </w:rPr>
        <w:t>Слабая расчленённость берегов и мелководье, затрудняющие судоходство и строительство портов.</w:t>
      </w:r>
      <w:r w:rsidRPr="007B7758">
        <w:rPr>
          <w:rFonts w:ascii="Times New Roman" w:hAnsi="Times New Roman"/>
          <w:sz w:val="24"/>
          <w:szCs w:val="24"/>
          <w:lang w:val="ru-RU"/>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7B7758">
        <w:rPr>
          <w:rFonts w:ascii="Times New Roman" w:hAnsi="Times New Roman"/>
          <w:i/>
          <w:iCs/>
          <w:sz w:val="24"/>
          <w:szCs w:val="24"/>
          <w:lang w:val="ru-RU"/>
        </w:rPr>
        <w:t>Благоприятные территориальные сочетания природных ресурсов.</w:t>
      </w:r>
      <w:r w:rsidRPr="007B7758">
        <w:rPr>
          <w:rFonts w:ascii="Times New Roman" w:hAnsi="Times New Roman"/>
          <w:sz w:val="24"/>
          <w:szCs w:val="24"/>
          <w:lang w:val="ru-RU"/>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 xml:space="preserve">Историко-географические особенности развития. Первое и второе открытия Австралии европейцами. Особенности английской колонизации материка. Завоз </w:t>
      </w:r>
      <w:r w:rsidRPr="007B7758">
        <w:rPr>
          <w:rFonts w:ascii="Times New Roman" w:hAnsi="Times New Roman"/>
          <w:i/>
          <w:iCs/>
          <w:sz w:val="24"/>
          <w:szCs w:val="24"/>
          <w:lang w:val="ru-RU"/>
        </w:rPr>
        <w:lastRenderedPageBreak/>
        <w:t>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7B7758">
        <w:rPr>
          <w:rFonts w:ascii="Times New Roman" w:hAnsi="Times New Roman"/>
          <w:sz w:val="24"/>
          <w:szCs w:val="24"/>
          <w:lang w:val="ru-RU"/>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7B7758">
        <w:rPr>
          <w:rFonts w:ascii="Times New Roman" w:hAnsi="Times New Roman"/>
          <w:i/>
          <w:iCs/>
          <w:sz w:val="24"/>
          <w:szCs w:val="24"/>
          <w:lang w:val="ru-RU"/>
        </w:rPr>
        <w:t>Развитие в последние десятилетия обрабатывающей промышленности и превращение Австралии в многоотраслевую по типу хозяйства страну.</w:t>
      </w:r>
      <w:r w:rsidRPr="007B7758">
        <w:rPr>
          <w:rFonts w:ascii="Times New Roman" w:hAnsi="Times New Roman"/>
          <w:sz w:val="24"/>
          <w:szCs w:val="24"/>
          <w:lang w:val="ru-RU"/>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7B7758">
        <w:rPr>
          <w:rFonts w:ascii="Times New Roman" w:hAnsi="Times New Roman"/>
          <w:i/>
          <w:iCs/>
          <w:sz w:val="24"/>
          <w:szCs w:val="24"/>
          <w:lang w:val="ru-RU"/>
        </w:rPr>
        <w:t xml:space="preserve">Специфический рисунок транспортной сети. </w:t>
      </w:r>
      <w:r w:rsidRPr="007B7758">
        <w:rPr>
          <w:rFonts w:ascii="Times New Roman" w:hAnsi="Times New Roman"/>
          <w:sz w:val="24"/>
          <w:szCs w:val="24"/>
          <w:lang w:val="ru-RU"/>
        </w:rPr>
        <w:t xml:space="preserve">Внешняя торговля: структура и основные направления экспорта и импорта. </w:t>
      </w:r>
      <w:r w:rsidRPr="007B7758">
        <w:rPr>
          <w:rFonts w:ascii="Times New Roman" w:hAnsi="Times New Roman"/>
          <w:i/>
          <w:iCs/>
          <w:sz w:val="24"/>
          <w:szCs w:val="24"/>
          <w:lang w:val="ru-RU"/>
        </w:rPr>
        <w:t xml:space="preserve">Экономические связи Австралии и Китая. Австралия как один из главных поставщиков сжиженного природного газа на мировой рынок. </w:t>
      </w:r>
      <w:r w:rsidRPr="007B7758">
        <w:rPr>
          <w:rFonts w:ascii="Times New Roman" w:hAnsi="Times New Roman"/>
          <w:sz w:val="24"/>
          <w:szCs w:val="24"/>
          <w:lang w:val="ru-RU"/>
        </w:rPr>
        <w:t>Расширение международного туризма.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7B7758">
        <w:rPr>
          <w:rFonts w:ascii="Times New Roman" w:hAnsi="Times New Roman"/>
          <w:i/>
          <w:iCs/>
          <w:sz w:val="24"/>
          <w:szCs w:val="24"/>
          <w:lang w:val="ru-RU"/>
        </w:rPr>
        <w:t xml:space="preserve">Ухудшение экологической обстановки в наиболее обжитых районах Австралии и местах разработки минерального сырья. </w:t>
      </w:r>
      <w:r w:rsidRPr="007B7758">
        <w:rPr>
          <w:rFonts w:ascii="Times New Roman" w:hAnsi="Times New Roman"/>
          <w:sz w:val="24"/>
          <w:szCs w:val="24"/>
          <w:lang w:val="ru-RU"/>
        </w:rPr>
        <w:t>Экономические районы Австралии. Взаимоотношения Австралии и России.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Анализ товарной и географической структуры экспорта Австралии.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Расчёт доли Австралии в мировой добыче ряда видов минерального сырья.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5.4.2. </w:t>
      </w:r>
      <w:r w:rsidR="00F0164B" w:rsidRPr="007B7758">
        <w:rPr>
          <w:rFonts w:ascii="Times New Roman" w:hAnsi="Times New Roman"/>
          <w:bCs/>
          <w:sz w:val="24"/>
          <w:szCs w:val="24"/>
          <w:lang w:val="ru-RU"/>
        </w:rPr>
        <w:t>Тема 2. Новая Зеландия и Океания.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Проблема сохранения окружающей среды в странах региона перед лицом усиливающейся интеграции в мировую экономическую систему. </w:t>
      </w:r>
      <w:r w:rsidRPr="007B7758">
        <w:rPr>
          <w:rFonts w:ascii="Times New Roman" w:hAnsi="Times New Roman"/>
          <w:i/>
          <w:iCs/>
          <w:sz w:val="24"/>
          <w:szCs w:val="24"/>
          <w:lang w:val="ru-RU"/>
        </w:rPr>
        <w:t>Политическая карта региона и её специфичность.</w:t>
      </w:r>
      <w:r w:rsidRPr="007B7758">
        <w:rPr>
          <w:rFonts w:ascii="Times New Roman" w:hAnsi="Times New Roman"/>
          <w:sz w:val="24"/>
          <w:szCs w:val="24"/>
          <w:lang w:val="ru-RU"/>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7B7758">
        <w:rPr>
          <w:rFonts w:ascii="Times New Roman" w:hAnsi="Times New Roman"/>
          <w:i/>
          <w:iCs/>
          <w:sz w:val="24"/>
          <w:szCs w:val="24"/>
          <w:lang w:val="ru-RU"/>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7B7758">
        <w:rPr>
          <w:rFonts w:ascii="Times New Roman" w:hAnsi="Times New Roman"/>
          <w:sz w:val="24"/>
          <w:szCs w:val="24"/>
          <w:lang w:val="ru-RU"/>
        </w:rPr>
        <w:t xml:space="preserve">Особенности природно-ресурсного потенциала, населения и хозяйства стран Океании. Моноспециализация большинства стран региона. </w:t>
      </w:r>
      <w:r w:rsidRPr="007B7758">
        <w:rPr>
          <w:rFonts w:ascii="Times New Roman" w:hAnsi="Times New Roman"/>
          <w:i/>
          <w:iCs/>
          <w:sz w:val="24"/>
          <w:szCs w:val="24"/>
          <w:lang w:val="ru-RU"/>
        </w:rPr>
        <w:t>Острый экологический кризис в государстве Науру.</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5.5. </w:t>
      </w:r>
      <w:r w:rsidR="00F0164B" w:rsidRPr="007B7758">
        <w:rPr>
          <w:rFonts w:ascii="Times New Roman" w:hAnsi="Times New Roman"/>
          <w:bCs/>
          <w:sz w:val="24"/>
          <w:szCs w:val="24"/>
          <w:lang w:val="ru-RU"/>
        </w:rPr>
        <w:t>Раздел 11. Зарубежная Азия.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5.5.1. </w:t>
      </w:r>
      <w:r w:rsidR="00F0164B" w:rsidRPr="007B7758">
        <w:rPr>
          <w:rFonts w:ascii="Times New Roman" w:hAnsi="Times New Roman"/>
          <w:bCs/>
          <w:sz w:val="24"/>
          <w:szCs w:val="24"/>
          <w:lang w:val="ru-RU"/>
        </w:rPr>
        <w:t>Тема 1. Географическое положение и политическая карта зарубежной Азии.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Площадь, размеры и состав территории региона. </w:t>
      </w:r>
      <w:r w:rsidRPr="007B7758">
        <w:rPr>
          <w:rFonts w:ascii="Times New Roman" w:hAnsi="Times New Roman"/>
          <w:i/>
          <w:iCs/>
          <w:sz w:val="24"/>
          <w:szCs w:val="24"/>
          <w:lang w:val="ru-RU"/>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7B7758">
        <w:rPr>
          <w:rFonts w:ascii="Times New Roman" w:hAnsi="Times New Roman"/>
          <w:sz w:val="24"/>
          <w:szCs w:val="24"/>
          <w:lang w:val="ru-RU"/>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w:t>
      </w:r>
      <w:r w:rsidRPr="007B7758">
        <w:rPr>
          <w:rFonts w:ascii="Times New Roman" w:hAnsi="Times New Roman"/>
          <w:sz w:val="24"/>
          <w:szCs w:val="24"/>
          <w:lang w:val="ru-RU"/>
        </w:rPr>
        <w:lastRenderedPageBreak/>
        <w:t xml:space="preserve">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7B7758">
        <w:rPr>
          <w:rFonts w:ascii="Times New Roman" w:hAnsi="Times New Roman"/>
          <w:i/>
          <w:iCs/>
          <w:sz w:val="24"/>
          <w:szCs w:val="24"/>
          <w:lang w:val="ru-RU"/>
        </w:rPr>
        <w:t>Специфичность государственного устройства монархий Персидского залива.  Малайзия и Объединённые Арабские Эмираты — монархии-федерации.</w:t>
      </w:r>
      <w:r w:rsidRPr="007B7758">
        <w:rPr>
          <w:rFonts w:ascii="Times New Roman" w:hAnsi="Times New Roman"/>
          <w:sz w:val="24"/>
          <w:szCs w:val="24"/>
          <w:lang w:val="ru-RU"/>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sidRPr="007B7758">
        <w:rPr>
          <w:rFonts w:ascii="Times New Roman" w:hAnsi="Times New Roman"/>
          <w:sz w:val="24"/>
          <w:szCs w:val="24"/>
          <w:lang w:val="ru-RU"/>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Построение графа, отражающего соседство стран зарубежной Азии.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Нанесение на карту зарубежной Азии зон важнейших территориальных конфликтов.</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5.5.2. </w:t>
      </w:r>
      <w:r w:rsidR="00F0164B" w:rsidRPr="007B7758">
        <w:rPr>
          <w:rFonts w:ascii="Times New Roman" w:hAnsi="Times New Roman"/>
          <w:bCs/>
          <w:sz w:val="24"/>
          <w:szCs w:val="24"/>
          <w:lang w:val="ru-RU"/>
        </w:rPr>
        <w:t>Тема 2. Природно-ресурсный потенциал зарубежной Азии.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7B7758">
        <w:rPr>
          <w:rFonts w:ascii="Times New Roman" w:hAnsi="Times New Roman"/>
          <w:i/>
          <w:iCs/>
          <w:sz w:val="24"/>
          <w:szCs w:val="24"/>
          <w:lang w:val="ru-RU"/>
        </w:rPr>
        <w:t>Проблемы использования энергетических ресурсов, включая ресурсы возобновимой энергетики (солнечной, ветровой).</w:t>
      </w:r>
      <w:r w:rsidRPr="007B7758">
        <w:rPr>
          <w:rFonts w:ascii="Times New Roman" w:hAnsi="Times New Roman"/>
          <w:sz w:val="24"/>
          <w:szCs w:val="24"/>
          <w:lang w:val="ru-RU"/>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7B7758">
        <w:rPr>
          <w:rFonts w:ascii="Times New Roman" w:hAnsi="Times New Roman"/>
          <w:i/>
          <w:iCs/>
          <w:sz w:val="24"/>
          <w:szCs w:val="24"/>
          <w:lang w:val="ru-RU"/>
        </w:rPr>
        <w:t>Природно-ресурсный потенциал Средней Азии и Казахстана, примеры и перспективы его использования экономикой России.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Вычисление доли зарубежной Азии в мировых запасах угля, нефти и газа.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5.5.3. </w:t>
      </w:r>
      <w:r w:rsidR="00F0164B" w:rsidRPr="007B7758">
        <w:rPr>
          <w:rFonts w:ascii="Times New Roman" w:hAnsi="Times New Roman"/>
          <w:bCs/>
          <w:sz w:val="24"/>
          <w:szCs w:val="24"/>
          <w:lang w:val="ru-RU"/>
        </w:rPr>
        <w:t>Тема 3. Население зарубежной Азии.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7B7758">
        <w:rPr>
          <w:rFonts w:ascii="Times New Roman" w:hAnsi="Times New Roman"/>
          <w:i/>
          <w:iCs/>
          <w:sz w:val="24"/>
          <w:szCs w:val="24"/>
          <w:lang w:val="ru-RU"/>
        </w:rPr>
        <w:t xml:space="preserve"> Направления международных миграций в странах зарубежной Азии. </w:t>
      </w:r>
      <w:r w:rsidRPr="007B7758">
        <w:rPr>
          <w:rFonts w:ascii="Times New Roman" w:hAnsi="Times New Roman"/>
          <w:sz w:val="24"/>
          <w:szCs w:val="24"/>
          <w:lang w:val="ru-RU"/>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7B7758">
        <w:rPr>
          <w:rFonts w:ascii="Times New Roman" w:hAnsi="Times New Roman"/>
          <w:i/>
          <w:iCs/>
          <w:sz w:val="24"/>
          <w:szCs w:val="24"/>
          <w:lang w:val="ru-RU"/>
        </w:rPr>
        <w:t>Влияние культурно-религиозного аспекта на образ жизни населения, демографическую ситуацию, культуру и политику стран региона.</w:t>
      </w:r>
      <w:r w:rsidRPr="007B7758">
        <w:rPr>
          <w:rFonts w:ascii="Times New Roman" w:hAnsi="Times New Roman"/>
          <w:sz w:val="24"/>
          <w:szCs w:val="24"/>
          <w:lang w:val="ru-RU"/>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7B7758">
        <w:rPr>
          <w:rFonts w:ascii="Times New Roman" w:hAnsi="Times New Roman"/>
          <w:i/>
          <w:iCs/>
          <w:sz w:val="24"/>
          <w:szCs w:val="24"/>
          <w:lang w:val="ru-RU"/>
        </w:rPr>
        <w:t>Проблемы крупнейших городов зарубежной Азии.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Определение динамики численности населения крупнейших городских агломераций зарубежной Азии.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Сравнительная характеристика крупнейших по численности этносов зарубежной Азии.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5.5.4. </w:t>
      </w:r>
      <w:r w:rsidR="00F0164B" w:rsidRPr="007B7758">
        <w:rPr>
          <w:rFonts w:ascii="Times New Roman" w:hAnsi="Times New Roman"/>
          <w:bCs/>
          <w:sz w:val="24"/>
          <w:szCs w:val="24"/>
          <w:lang w:val="ru-RU"/>
        </w:rPr>
        <w:t>Тема 4. Хозяйство зарубежной Азии.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w:t>
      </w:r>
      <w:r w:rsidRPr="007B7758">
        <w:rPr>
          <w:rFonts w:ascii="Times New Roman" w:hAnsi="Times New Roman"/>
          <w:sz w:val="24"/>
          <w:szCs w:val="24"/>
          <w:lang w:val="ru-RU"/>
        </w:rPr>
        <w:lastRenderedPageBreak/>
        <w:t xml:space="preserve">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7B7758">
        <w:rPr>
          <w:rFonts w:ascii="Times New Roman" w:hAnsi="Times New Roman"/>
          <w:i/>
          <w:iCs/>
          <w:sz w:val="24"/>
          <w:szCs w:val="24"/>
          <w:lang w:val="ru-RU"/>
        </w:rPr>
        <w:t>Проблемы догоняющего экономического развития новых индустриальных стран Азии.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Характеристика внешнеторгового баланса и географии внешней торговли стран зарубежной Азии.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Сравнение международной специализации Японии и  Индии.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5.5.5. </w:t>
      </w:r>
      <w:r w:rsidR="00F0164B" w:rsidRPr="007B7758">
        <w:rPr>
          <w:rFonts w:ascii="Times New Roman" w:hAnsi="Times New Roman"/>
          <w:bCs/>
          <w:sz w:val="24"/>
          <w:szCs w:val="24"/>
          <w:lang w:val="ru-RU"/>
        </w:rPr>
        <w:t>Тема 5. Китай.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7B7758">
        <w:rPr>
          <w:rFonts w:ascii="Times New Roman" w:hAnsi="Times New Roman"/>
          <w:i/>
          <w:iCs/>
          <w:sz w:val="24"/>
          <w:szCs w:val="24"/>
          <w:lang w:val="ru-RU"/>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sidRPr="007B7758">
        <w:rPr>
          <w:rFonts w:ascii="Times New Roman" w:hAnsi="Times New Roman"/>
          <w:sz w:val="24"/>
          <w:szCs w:val="24"/>
          <w:lang w:val="ru-RU"/>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7B7758">
        <w:rPr>
          <w:rFonts w:ascii="Times New Roman" w:hAnsi="Times New Roman"/>
          <w:i/>
          <w:iCs/>
          <w:sz w:val="24"/>
          <w:szCs w:val="24"/>
          <w:lang w:val="ru-RU"/>
        </w:rPr>
        <w:t xml:space="preserve">Особенности административно-национального устройства КНР (автономные районы в ареалах проживания национальных меньшинств). </w:t>
      </w:r>
      <w:r w:rsidRPr="007B7758">
        <w:rPr>
          <w:rFonts w:ascii="Times New Roman" w:hAnsi="Times New Roman"/>
          <w:sz w:val="24"/>
          <w:szCs w:val="24"/>
          <w:lang w:val="ru-RU"/>
        </w:rPr>
        <w:t xml:space="preserve">Городское и сельское население. Своеобразие урбанизации в Китае. </w:t>
      </w:r>
      <w:r w:rsidRPr="007B7758">
        <w:rPr>
          <w:rFonts w:ascii="Times New Roman" w:hAnsi="Times New Roman"/>
          <w:i/>
          <w:iCs/>
          <w:sz w:val="24"/>
          <w:szCs w:val="24"/>
          <w:lang w:val="ru-RU"/>
        </w:rPr>
        <w:t>Особая роль Пекина, Шанхая, Тяньцзиня и Чунцина как городов центрального подчинения.</w:t>
      </w:r>
      <w:r w:rsidRPr="007B7758">
        <w:rPr>
          <w:rFonts w:ascii="Times New Roman" w:hAnsi="Times New Roman"/>
          <w:sz w:val="24"/>
          <w:szCs w:val="24"/>
          <w:lang w:val="ru-RU"/>
        </w:rPr>
        <w:t xml:space="preserve"> Китайская диаспора за рубежом (хуацяо), её роль в экономической и политической жизни Китая.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7B7758">
        <w:rPr>
          <w:rFonts w:ascii="Times New Roman" w:hAnsi="Times New Roman"/>
          <w:i/>
          <w:iCs/>
          <w:sz w:val="24"/>
          <w:szCs w:val="24"/>
          <w:lang w:val="ru-RU"/>
        </w:rPr>
        <w:t>Кардинальные изменения в структуре экономики Китая и сдвиги в географии производства за последние десятилетия.</w:t>
      </w:r>
      <w:r w:rsidRPr="007B7758">
        <w:rPr>
          <w:rFonts w:ascii="Times New Roman" w:hAnsi="Times New Roman"/>
          <w:sz w:val="24"/>
          <w:szCs w:val="24"/>
          <w:lang w:val="ru-RU"/>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7B7758">
        <w:rPr>
          <w:rFonts w:ascii="Times New Roman" w:hAnsi="Times New Roman"/>
          <w:i/>
          <w:iCs/>
          <w:sz w:val="24"/>
          <w:szCs w:val="24"/>
          <w:lang w:val="ru-RU"/>
        </w:rPr>
        <w:t>ГЭС «Санься», крупнейшая в мире.</w:t>
      </w:r>
      <w:r w:rsidRPr="007B7758">
        <w:rPr>
          <w:rFonts w:ascii="Times New Roman" w:hAnsi="Times New Roman"/>
          <w:sz w:val="24"/>
          <w:szCs w:val="24"/>
          <w:lang w:val="ru-RU"/>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w:t>
      </w:r>
      <w:r w:rsidRPr="007B7758">
        <w:rPr>
          <w:rFonts w:ascii="Times New Roman" w:hAnsi="Times New Roman"/>
          <w:sz w:val="24"/>
          <w:szCs w:val="24"/>
          <w:lang w:val="ru-RU"/>
        </w:rPr>
        <w:lastRenderedPageBreak/>
        <w:t xml:space="preserve">роль транспорта в экономическом сплочении Китая. </w:t>
      </w:r>
      <w:r w:rsidRPr="007B7758">
        <w:rPr>
          <w:rFonts w:ascii="Times New Roman" w:hAnsi="Times New Roman"/>
          <w:i/>
          <w:iCs/>
          <w:sz w:val="24"/>
          <w:szCs w:val="24"/>
          <w:lang w:val="ru-RU"/>
        </w:rPr>
        <w:t>Бум строительства магистральных автодорог и высокоскоростных железнодорожных магистралей.</w:t>
      </w:r>
      <w:r w:rsidRPr="007B7758">
        <w:rPr>
          <w:rFonts w:ascii="Times New Roman" w:hAnsi="Times New Roman"/>
          <w:sz w:val="24"/>
          <w:szCs w:val="24"/>
          <w:lang w:val="ru-RU"/>
        </w:rPr>
        <w:t xml:space="preserve"> Морские порты Китая — лидеры в мире по грузообороту. Внешние экономические связи КНР. </w:t>
      </w:r>
      <w:r w:rsidRPr="007B7758">
        <w:rPr>
          <w:rFonts w:ascii="Times New Roman" w:hAnsi="Times New Roman"/>
          <w:i/>
          <w:iCs/>
          <w:sz w:val="24"/>
          <w:szCs w:val="24"/>
          <w:lang w:val="ru-RU"/>
        </w:rPr>
        <w:t>Их изменения на различных этапах развития страны. Политика «открытости» и диверсификации форм этих связей в 1980—1990-х гг.</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7B7758">
        <w:rPr>
          <w:rFonts w:ascii="Times New Roman" w:hAnsi="Times New Roman"/>
          <w:i/>
          <w:iCs/>
          <w:sz w:val="24"/>
          <w:szCs w:val="24"/>
          <w:lang w:val="ru-RU"/>
        </w:rPr>
        <w:t>Экономическая роль Сянгана (Гонконга) и Аомыня (Макао) как шлюзов для связей со странами Запада.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Построение картограммы по основным показателям сельскохозяйственных районов Китая.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факторов бурного экономического развития КНР на рубеже XX и XXI вв.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Характеристика основных отраслей горнодобывающей промышленности Китая.</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5.5.6. </w:t>
      </w:r>
      <w:r w:rsidR="00F0164B" w:rsidRPr="007B7758">
        <w:rPr>
          <w:rFonts w:ascii="Times New Roman" w:hAnsi="Times New Roman"/>
          <w:bCs/>
          <w:sz w:val="24"/>
          <w:szCs w:val="24"/>
          <w:lang w:val="ru-RU"/>
        </w:rPr>
        <w:t>Тема 6. Индия.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Индия как страна-гигант. Политико- и экономико-географическое положение. </w:t>
      </w:r>
      <w:r w:rsidRPr="007B7758">
        <w:rPr>
          <w:rFonts w:ascii="Times New Roman" w:hAnsi="Times New Roman"/>
          <w:i/>
          <w:iCs/>
          <w:sz w:val="24"/>
          <w:szCs w:val="24"/>
          <w:lang w:val="ru-RU"/>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7B7758">
        <w:rPr>
          <w:rFonts w:ascii="Times New Roman" w:hAnsi="Times New Roman"/>
          <w:sz w:val="24"/>
          <w:szCs w:val="24"/>
          <w:lang w:val="ru-RU"/>
        </w:rPr>
        <w:t xml:space="preserve"> Государственный строй. Индия как федерация штатов и союзных территорий.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7B7758">
        <w:rPr>
          <w:rFonts w:ascii="Times New Roman" w:hAnsi="Times New Roman"/>
          <w:i/>
          <w:iCs/>
          <w:sz w:val="24"/>
          <w:szCs w:val="24"/>
          <w:lang w:val="ru-RU"/>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Значительное истощение лесных ресурсов.</w:t>
      </w:r>
      <w:r w:rsidRPr="007B7758">
        <w:rPr>
          <w:rFonts w:ascii="Times New Roman" w:hAnsi="Times New Roman"/>
          <w:sz w:val="24"/>
          <w:szCs w:val="24"/>
          <w:lang w:val="ru-RU"/>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7B7758">
        <w:rPr>
          <w:rFonts w:ascii="Times New Roman" w:hAnsi="Times New Roman"/>
          <w:i/>
          <w:iCs/>
          <w:sz w:val="24"/>
          <w:szCs w:val="24"/>
          <w:lang w:val="ru-RU"/>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 xml:space="preserve">Проблемы межэтнических и межконфессиональных конфликтов в Индии. </w:t>
      </w:r>
      <w:r w:rsidRPr="007B7758">
        <w:rPr>
          <w:rFonts w:ascii="Times New Roman" w:hAnsi="Times New Roman"/>
          <w:sz w:val="24"/>
          <w:szCs w:val="24"/>
          <w:lang w:val="ru-RU"/>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7B7758">
        <w:rPr>
          <w:rFonts w:ascii="Times New Roman" w:hAnsi="Times New Roman"/>
          <w:i/>
          <w:iCs/>
          <w:sz w:val="24"/>
          <w:szCs w:val="24"/>
          <w:lang w:val="ru-RU"/>
        </w:rPr>
        <w:t>Контрасты уровня жизни в крупнейших городах Индии.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7B7758">
        <w:rPr>
          <w:rFonts w:ascii="Times New Roman" w:hAnsi="Times New Roman"/>
          <w:i/>
          <w:iCs/>
          <w:sz w:val="24"/>
          <w:szCs w:val="24"/>
          <w:lang w:val="ru-RU"/>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7B7758">
        <w:rPr>
          <w:rFonts w:ascii="Times New Roman" w:hAnsi="Times New Roman"/>
          <w:sz w:val="24"/>
          <w:szCs w:val="24"/>
          <w:lang w:val="ru-RU"/>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Социально-экономические условия развития сельского хозяйства. </w:t>
      </w:r>
      <w:r w:rsidRPr="007B7758">
        <w:rPr>
          <w:rFonts w:ascii="Times New Roman" w:hAnsi="Times New Roman"/>
          <w:i/>
          <w:iCs/>
          <w:sz w:val="24"/>
          <w:szCs w:val="24"/>
          <w:lang w:val="ru-RU"/>
        </w:rPr>
        <w:t xml:space="preserve">Аграрная </w:t>
      </w:r>
      <w:r w:rsidRPr="007B7758">
        <w:rPr>
          <w:rFonts w:ascii="Times New Roman" w:hAnsi="Times New Roman"/>
          <w:i/>
          <w:iCs/>
          <w:sz w:val="24"/>
          <w:szCs w:val="24"/>
          <w:lang w:val="ru-RU"/>
        </w:rPr>
        <w:lastRenderedPageBreak/>
        <w:t xml:space="preserve">реформа, сохранение малоземелья. </w:t>
      </w:r>
      <w:r w:rsidRPr="007B7758">
        <w:rPr>
          <w:rFonts w:ascii="Times New Roman" w:hAnsi="Times New Roman"/>
          <w:sz w:val="24"/>
          <w:szCs w:val="24"/>
          <w:lang w:val="ru-RU"/>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7B7758">
        <w:rPr>
          <w:rFonts w:ascii="Times New Roman" w:hAnsi="Times New Roman"/>
          <w:i/>
          <w:iCs/>
          <w:sz w:val="24"/>
          <w:szCs w:val="24"/>
          <w:lang w:val="ru-RU"/>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7B7758">
        <w:rPr>
          <w:rFonts w:ascii="Times New Roman" w:hAnsi="Times New Roman"/>
          <w:sz w:val="24"/>
          <w:szCs w:val="24"/>
          <w:lang w:val="ru-RU"/>
        </w:rPr>
        <w:t xml:space="preserve">Размещение районов выращивания основных продовольственных и экспортных культур. </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7B7758">
        <w:rPr>
          <w:rFonts w:ascii="Times New Roman" w:hAnsi="Times New Roman"/>
          <w:i/>
          <w:iCs/>
          <w:sz w:val="24"/>
          <w:szCs w:val="24"/>
          <w:lang w:val="ru-RU"/>
        </w:rPr>
        <w:t xml:space="preserve">«Болливуд» — индийская киноиндустрия. </w:t>
      </w:r>
      <w:r w:rsidRPr="007B7758">
        <w:rPr>
          <w:rFonts w:ascii="Times New Roman" w:hAnsi="Times New Roman"/>
          <w:sz w:val="24"/>
          <w:szCs w:val="24"/>
          <w:lang w:val="ru-RU"/>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7B7758">
        <w:rPr>
          <w:rFonts w:ascii="Times New Roman" w:hAnsi="Times New Roman"/>
          <w:i/>
          <w:iCs/>
          <w:sz w:val="24"/>
          <w:szCs w:val="24"/>
          <w:lang w:val="ru-RU"/>
        </w:rPr>
        <w:t xml:space="preserve"> Крупнейшие ТНК Индии, их роль в мире.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Сопоставление этнических ареалов и административно-территориальных единиц Индии.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динамики численности населения Индии с 1901 г.</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Характеристика сельскохозяйственных районов Индии.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Сравнение товарной и географической структуры экспорта и импорта Индии.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5.5.7. </w:t>
      </w:r>
      <w:r w:rsidR="00F0164B" w:rsidRPr="007B7758">
        <w:rPr>
          <w:rFonts w:ascii="Times New Roman" w:hAnsi="Times New Roman"/>
          <w:bCs/>
          <w:sz w:val="24"/>
          <w:szCs w:val="24"/>
          <w:lang w:val="ru-RU"/>
        </w:rPr>
        <w:t>Тема 7. Япония.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Природные условия и ресурсы. Зависимость от импорта минерального сырья. </w:t>
      </w:r>
      <w:r w:rsidRPr="007B7758">
        <w:rPr>
          <w:rFonts w:ascii="Times New Roman" w:hAnsi="Times New Roman"/>
          <w:i/>
          <w:iCs/>
          <w:sz w:val="24"/>
          <w:szCs w:val="24"/>
          <w:lang w:val="ru-RU"/>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7B7758">
        <w:rPr>
          <w:rFonts w:ascii="Times New Roman" w:hAnsi="Times New Roman"/>
          <w:sz w:val="24"/>
          <w:szCs w:val="24"/>
          <w:lang w:val="ru-RU"/>
        </w:rPr>
        <w:t xml:space="preserve"> Проблемы природопользования.</w:t>
      </w:r>
      <w:r w:rsidRPr="007B7758">
        <w:rPr>
          <w:rFonts w:ascii="Times New Roman" w:hAnsi="Times New Roman"/>
          <w:i/>
          <w:iCs/>
          <w:sz w:val="24"/>
          <w:szCs w:val="24"/>
          <w:lang w:val="ru-RU"/>
        </w:rPr>
        <w:t xml:space="preserve"> Экологические и экономические последствия аварии на АЭС «Фукусима» в 2011 г.</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Историко-географические особенности развития. </w:t>
      </w:r>
      <w:r w:rsidRPr="007B7758">
        <w:rPr>
          <w:rFonts w:ascii="Times New Roman" w:hAnsi="Times New Roman"/>
          <w:i/>
          <w:iCs/>
          <w:sz w:val="24"/>
          <w:szCs w:val="24"/>
          <w:lang w:val="ru-RU"/>
        </w:rPr>
        <w:t>Длительный период развития страны в изоляции.</w:t>
      </w:r>
      <w:r w:rsidRPr="007B7758">
        <w:rPr>
          <w:rFonts w:ascii="Times New Roman" w:hAnsi="Times New Roman"/>
          <w:sz w:val="24"/>
          <w:szCs w:val="24"/>
          <w:lang w:val="ru-RU"/>
        </w:rPr>
        <w:t xml:space="preserve"> Экономический взлёт после Второй мировой войны («японское экономическое чудо»). </w:t>
      </w:r>
      <w:r w:rsidRPr="007B7758">
        <w:rPr>
          <w:rFonts w:ascii="Times New Roman" w:hAnsi="Times New Roman"/>
          <w:i/>
          <w:iCs/>
          <w:sz w:val="24"/>
          <w:szCs w:val="24"/>
          <w:lang w:val="ru-RU"/>
        </w:rPr>
        <w:t>Проблема замедления экономического развития Японии в начале XXI в. Ведущие ТНК Японии, их роль в мировой экономике.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i/>
          <w:iCs/>
          <w:sz w:val="24"/>
          <w:szCs w:val="24"/>
          <w:lang w:val="ru-RU"/>
        </w:rPr>
        <w:t>Условия развития хозяйства Японии после Второй мировой войны: аграрная реформа, превращение национальных монополий в ТНК.</w:t>
      </w:r>
      <w:r w:rsidRPr="007B7758">
        <w:rPr>
          <w:rFonts w:ascii="Times New Roman" w:hAnsi="Times New Roman"/>
          <w:sz w:val="24"/>
          <w:szCs w:val="24"/>
          <w:lang w:val="ru-RU"/>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7B7758">
        <w:rPr>
          <w:rFonts w:ascii="Times New Roman" w:hAnsi="Times New Roman"/>
          <w:i/>
          <w:iCs/>
          <w:sz w:val="24"/>
          <w:szCs w:val="24"/>
          <w:lang w:val="ru-RU"/>
        </w:rPr>
        <w:t>Специфика размещения большинства отраслей обрабатывающей промышленности в приморских районах в связи с ориентацией на импорт сырья.</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lastRenderedPageBreak/>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7B7758">
        <w:rPr>
          <w:rFonts w:ascii="Times New Roman" w:hAnsi="Times New Roman"/>
          <w:sz w:val="24"/>
          <w:szCs w:val="24"/>
          <w:lang w:val="ru-RU"/>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Территориальная структура хозяйства. Ведущая роль Тихоокеанского пояса. Районирование Японии.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Характеристика места отдельных отраслей промышленности Японии в мировом хозяйстве.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Сравнительная характеристика районов Японии.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5.5.8. </w:t>
      </w:r>
      <w:r w:rsidR="00F0164B" w:rsidRPr="007B7758">
        <w:rPr>
          <w:rFonts w:ascii="Times New Roman" w:hAnsi="Times New Roman"/>
          <w:bCs/>
          <w:sz w:val="24"/>
          <w:szCs w:val="24"/>
          <w:lang w:val="ru-RU"/>
        </w:rPr>
        <w:t>Тема 8. Республика Корея.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страны. Отношения с соседями — КНДР, КНР, Японией. </w:t>
      </w:r>
      <w:r w:rsidRPr="007B7758">
        <w:rPr>
          <w:rFonts w:ascii="Times New Roman" w:hAnsi="Times New Roman"/>
          <w:i/>
          <w:iCs/>
          <w:sz w:val="24"/>
          <w:szCs w:val="24"/>
          <w:lang w:val="ru-RU"/>
        </w:rPr>
        <w:t>Неурегулированность территориального конфликта на Корейском полуострове. Политический строй Республики Корея.</w:t>
      </w:r>
      <w:r w:rsidRPr="007B7758">
        <w:rPr>
          <w:rFonts w:ascii="Times New Roman" w:hAnsi="Times New Roman"/>
          <w:sz w:val="24"/>
          <w:szCs w:val="24"/>
          <w:lang w:val="ru-RU"/>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7B7758">
        <w:rPr>
          <w:rFonts w:ascii="Times New Roman" w:hAnsi="Times New Roman"/>
          <w:i/>
          <w:iCs/>
          <w:sz w:val="24"/>
          <w:szCs w:val="24"/>
          <w:lang w:val="ru-RU"/>
        </w:rPr>
        <w:t>Чеболи — южнокорейская форма финансово-промышленных групп.</w:t>
      </w:r>
      <w:r w:rsidRPr="007B7758">
        <w:rPr>
          <w:rFonts w:ascii="Times New Roman" w:hAnsi="Times New Roman"/>
          <w:sz w:val="24"/>
          <w:szCs w:val="24"/>
          <w:lang w:val="ru-RU"/>
        </w:rPr>
        <w:t xml:space="preserve"> </w:t>
      </w:r>
      <w:r w:rsidRPr="007B7758">
        <w:rPr>
          <w:rFonts w:ascii="Times New Roman" w:hAnsi="Times New Roman"/>
          <w:i/>
          <w:iCs/>
          <w:sz w:val="24"/>
          <w:szCs w:val="24"/>
          <w:lang w:val="ru-RU"/>
        </w:rPr>
        <w:t xml:space="preserve">Крупнейшие ТНК Республики Корея. </w:t>
      </w:r>
      <w:r w:rsidRPr="007B7758">
        <w:rPr>
          <w:rFonts w:ascii="Times New Roman" w:hAnsi="Times New Roman"/>
          <w:sz w:val="24"/>
          <w:szCs w:val="24"/>
          <w:lang w:val="ru-RU"/>
        </w:rPr>
        <w:t>Взаимоотношения Республики Корея и Российской Федерации.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Практическая работа.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Место автомобилестроения Республики Корея в мире.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5.5.9. </w:t>
      </w:r>
      <w:r w:rsidR="00F0164B" w:rsidRPr="007B7758">
        <w:rPr>
          <w:rFonts w:ascii="Times New Roman" w:hAnsi="Times New Roman"/>
          <w:bCs/>
          <w:sz w:val="24"/>
          <w:szCs w:val="24"/>
          <w:lang w:val="ru-RU"/>
        </w:rPr>
        <w:t>Тема 9. Юго-Восточная Азия.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7B7758">
        <w:rPr>
          <w:rFonts w:ascii="Times New Roman" w:hAnsi="Times New Roman"/>
          <w:i/>
          <w:iCs/>
          <w:sz w:val="24"/>
          <w:szCs w:val="24"/>
          <w:lang w:val="ru-RU"/>
        </w:rPr>
        <w:t>Главные историко-географические этапы политического и социально-экономического развития.</w:t>
      </w:r>
      <w:r w:rsidRPr="007B7758">
        <w:rPr>
          <w:rFonts w:ascii="Times New Roman" w:hAnsi="Times New Roman"/>
          <w:sz w:val="24"/>
          <w:szCs w:val="24"/>
          <w:lang w:val="ru-RU"/>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Численность и воспроизводство населения: различия в отдельных странах. </w:t>
      </w:r>
      <w:r w:rsidRPr="007B7758">
        <w:rPr>
          <w:rFonts w:ascii="Times New Roman" w:hAnsi="Times New Roman"/>
          <w:i/>
          <w:iCs/>
          <w:sz w:val="24"/>
          <w:szCs w:val="24"/>
          <w:lang w:val="ru-RU"/>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7B7758">
        <w:rPr>
          <w:rFonts w:ascii="Times New Roman" w:hAnsi="Times New Roman"/>
          <w:sz w:val="24"/>
          <w:szCs w:val="24"/>
          <w:lang w:val="ru-RU"/>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Различия в уровне и характере социально-экономического развития стран субрегиона. </w:t>
      </w:r>
      <w:r w:rsidRPr="007B7758">
        <w:rPr>
          <w:rFonts w:ascii="Times New Roman" w:hAnsi="Times New Roman"/>
          <w:i/>
          <w:iCs/>
          <w:sz w:val="24"/>
          <w:szCs w:val="24"/>
          <w:lang w:val="ru-RU"/>
        </w:rPr>
        <w:t xml:space="preserve">Ускоренный процесс трансформации хозяйства как результат реализации </w:t>
      </w:r>
      <w:r w:rsidRPr="007B7758">
        <w:rPr>
          <w:rFonts w:ascii="Times New Roman" w:hAnsi="Times New Roman"/>
          <w:i/>
          <w:iCs/>
          <w:sz w:val="24"/>
          <w:szCs w:val="24"/>
          <w:lang w:val="ru-RU"/>
        </w:rPr>
        <w:lastRenderedPageBreak/>
        <w:t>экспортно-ориентированной модели развития.</w:t>
      </w:r>
      <w:r w:rsidRPr="007B7758">
        <w:rPr>
          <w:rFonts w:ascii="Times New Roman" w:hAnsi="Times New Roman"/>
          <w:sz w:val="24"/>
          <w:szCs w:val="24"/>
          <w:lang w:val="ru-RU"/>
        </w:rPr>
        <w:t xml:space="preserve">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7B7758">
        <w:rPr>
          <w:rFonts w:ascii="Times New Roman" w:hAnsi="Times New Roman"/>
          <w:i/>
          <w:iCs/>
          <w:sz w:val="24"/>
          <w:szCs w:val="24"/>
          <w:lang w:val="ru-RU"/>
        </w:rPr>
        <w:t>. Новые финансовые центры — Сингапур, Таиланд, Малайзия, Бруней.</w:t>
      </w:r>
      <w:r w:rsidRPr="007B7758">
        <w:rPr>
          <w:rFonts w:ascii="Times New Roman" w:hAnsi="Times New Roman"/>
          <w:sz w:val="24"/>
          <w:szCs w:val="24"/>
          <w:lang w:val="ru-RU"/>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Территориальная структура хозяйства. </w:t>
      </w:r>
      <w:r w:rsidRPr="007B7758">
        <w:rPr>
          <w:rFonts w:ascii="Times New Roman" w:hAnsi="Times New Roman"/>
          <w:i/>
          <w:iCs/>
          <w:sz w:val="24"/>
          <w:szCs w:val="24"/>
          <w:lang w:val="ru-RU"/>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экономико-географическая характеристика стран субрегиона.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Выявление крупнейших городских агломераций Юго-Восточной Азии.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5.5.10. </w:t>
      </w:r>
      <w:r w:rsidR="00F0164B" w:rsidRPr="007B7758">
        <w:rPr>
          <w:rFonts w:ascii="Times New Roman" w:hAnsi="Times New Roman"/>
          <w:bCs/>
          <w:sz w:val="24"/>
          <w:szCs w:val="24"/>
          <w:lang w:val="ru-RU"/>
        </w:rPr>
        <w:t>Тема 10. Юго-Западная Азия.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7B7758">
        <w:rPr>
          <w:rFonts w:ascii="Times New Roman" w:hAnsi="Times New Roman"/>
          <w:i/>
          <w:iCs/>
          <w:sz w:val="24"/>
          <w:szCs w:val="24"/>
          <w:lang w:val="ru-RU"/>
        </w:rPr>
        <w:t>Историко-географические этапы политического и социально-экономического развития.</w:t>
      </w:r>
      <w:r w:rsidRPr="007B7758">
        <w:rPr>
          <w:rFonts w:ascii="Times New Roman" w:hAnsi="Times New Roman"/>
          <w:sz w:val="24"/>
          <w:szCs w:val="24"/>
          <w:lang w:val="ru-RU"/>
        </w:rPr>
        <w:t xml:space="preserve"> Современная политическая ситуация и новейшие изменения на политической карте субрегиона. </w:t>
      </w:r>
      <w:r w:rsidRPr="007B7758">
        <w:rPr>
          <w:rFonts w:ascii="Times New Roman" w:hAnsi="Times New Roman"/>
          <w:i/>
          <w:iCs/>
          <w:sz w:val="24"/>
          <w:szCs w:val="24"/>
          <w:lang w:val="ru-RU"/>
        </w:rPr>
        <w:t>Выделение историко-географических районов (Ближний Восток, Средний Восток, Большой Ближний Восток, Левант).</w:t>
      </w:r>
      <w:r w:rsidRPr="007B7758">
        <w:rPr>
          <w:rFonts w:ascii="Times New Roman" w:hAnsi="Times New Roman"/>
          <w:sz w:val="24"/>
          <w:szCs w:val="24"/>
          <w:lang w:val="ru-RU"/>
        </w:rPr>
        <w:t xml:space="preserve"> Формы государственного устройства стран субрегиона. Опасность территориальных конфликтов в субрегионе для мировой стабильности.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7B7758">
        <w:rPr>
          <w:rFonts w:ascii="Times New Roman" w:hAnsi="Times New Roman"/>
          <w:i/>
          <w:iCs/>
          <w:sz w:val="24"/>
          <w:szCs w:val="24"/>
          <w:lang w:val="ru-RU"/>
        </w:rPr>
        <w:t xml:space="preserve">Проблема религиозного экстремизма в странах Ближнего Востока. </w:t>
      </w:r>
      <w:r w:rsidRPr="007B7758">
        <w:rPr>
          <w:rFonts w:ascii="Times New Roman" w:hAnsi="Times New Roman"/>
          <w:sz w:val="24"/>
          <w:szCs w:val="24"/>
          <w:lang w:val="ru-RU"/>
        </w:rPr>
        <w:t xml:space="preserve">Крайняя неравномерность размещения населения. </w:t>
      </w:r>
      <w:r w:rsidRPr="007B7758">
        <w:rPr>
          <w:rFonts w:ascii="Times New Roman" w:hAnsi="Times New Roman"/>
          <w:i/>
          <w:iCs/>
          <w:sz w:val="24"/>
          <w:szCs w:val="24"/>
          <w:lang w:val="ru-RU"/>
        </w:rPr>
        <w:t>Внутрирегиональные различия в уровне и темпах урбанизации. Специфические черты арабского города.</w:t>
      </w:r>
      <w:r w:rsidRPr="007B7758">
        <w:rPr>
          <w:rFonts w:ascii="Times New Roman" w:hAnsi="Times New Roman"/>
          <w:sz w:val="24"/>
          <w:szCs w:val="24"/>
          <w:lang w:val="ru-RU"/>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7B7758">
        <w:rPr>
          <w:rFonts w:ascii="Times New Roman" w:hAnsi="Times New Roman"/>
          <w:i/>
          <w:iCs/>
          <w:sz w:val="24"/>
          <w:szCs w:val="24"/>
          <w:lang w:val="ru-RU"/>
        </w:rPr>
        <w:t xml:space="preserve">Проблема зависимости хозяйства нефтегазодобывающих стран Юго-Западной Азии от их природно-сырьевого потенциала. </w:t>
      </w:r>
      <w:r w:rsidRPr="007B7758">
        <w:rPr>
          <w:rFonts w:ascii="Times New Roman" w:hAnsi="Times New Roman"/>
          <w:sz w:val="24"/>
          <w:szCs w:val="24"/>
          <w:lang w:val="ru-RU"/>
        </w:rPr>
        <w:t xml:space="preserve">Создание мощной строительной базы. </w:t>
      </w:r>
      <w:r w:rsidRPr="007B7758">
        <w:rPr>
          <w:rFonts w:ascii="Times New Roman" w:hAnsi="Times New Roman"/>
          <w:i/>
          <w:iCs/>
          <w:sz w:val="24"/>
          <w:szCs w:val="24"/>
          <w:lang w:val="ru-RU"/>
        </w:rPr>
        <w:t xml:space="preserve">Санкционное давление на Исламскую Республику Иран. </w:t>
      </w:r>
      <w:r w:rsidRPr="007B7758">
        <w:rPr>
          <w:rFonts w:ascii="Times New Roman" w:hAnsi="Times New Roman"/>
          <w:sz w:val="24"/>
          <w:szCs w:val="24"/>
          <w:lang w:val="ru-RU"/>
        </w:rPr>
        <w:t xml:space="preserve">Роль и значение сельского хозяйства. Соотношение растениеводства и животноводства в разных странах.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w:t>
      </w:r>
      <w:r w:rsidRPr="007B7758">
        <w:rPr>
          <w:rFonts w:ascii="Times New Roman" w:hAnsi="Times New Roman"/>
          <w:sz w:val="24"/>
          <w:szCs w:val="24"/>
          <w:lang w:val="ru-RU"/>
        </w:rPr>
        <w:lastRenderedPageBreak/>
        <w:t xml:space="preserve">Бахрейн, Кипр, Израиль, Ливан). Развитие туризма (включая паломнический) и сферы рекреации.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7B7758">
        <w:rPr>
          <w:rFonts w:ascii="Times New Roman" w:hAnsi="Times New Roman"/>
          <w:i/>
          <w:iCs/>
          <w:sz w:val="24"/>
          <w:szCs w:val="24"/>
          <w:lang w:val="ru-RU"/>
        </w:rPr>
        <w:t xml:space="preserve">Израиль — развитая страна Ближнего Востока в арабском окружении. </w:t>
      </w:r>
      <w:r w:rsidRPr="007B7758">
        <w:rPr>
          <w:rFonts w:ascii="Times New Roman" w:hAnsi="Times New Roman"/>
          <w:sz w:val="24"/>
          <w:szCs w:val="24"/>
          <w:lang w:val="ru-RU"/>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Сравнительная экономико-географическая характеристика стран субрегиона.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Определение места Турции в мировом хозяйстве.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5.6. </w:t>
      </w:r>
      <w:r w:rsidR="00F0164B" w:rsidRPr="007B7758">
        <w:rPr>
          <w:rFonts w:ascii="Times New Roman" w:hAnsi="Times New Roman"/>
          <w:bCs/>
          <w:sz w:val="24"/>
          <w:szCs w:val="24"/>
          <w:lang w:val="ru-RU"/>
        </w:rPr>
        <w:t>Раздел 12. Африка.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5.6.1. </w:t>
      </w:r>
      <w:r w:rsidR="00F0164B" w:rsidRPr="007B7758">
        <w:rPr>
          <w:rFonts w:ascii="Times New Roman" w:hAnsi="Times New Roman"/>
          <w:bCs/>
          <w:sz w:val="24"/>
          <w:szCs w:val="24"/>
          <w:lang w:val="ru-RU"/>
        </w:rPr>
        <w:t>Тема 1. Географическое положение и политическая карта Африки.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7B7758">
        <w:rPr>
          <w:rFonts w:ascii="Times New Roman" w:hAnsi="Times New Roman"/>
          <w:i/>
          <w:iCs/>
          <w:sz w:val="24"/>
          <w:szCs w:val="24"/>
          <w:lang w:val="ru-RU"/>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7B7758">
        <w:rPr>
          <w:rFonts w:ascii="Times New Roman" w:hAnsi="Times New Roman"/>
          <w:sz w:val="24"/>
          <w:szCs w:val="24"/>
          <w:lang w:val="ru-RU"/>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7B7758">
        <w:rPr>
          <w:rFonts w:ascii="Times New Roman" w:hAnsi="Times New Roman"/>
          <w:i/>
          <w:iCs/>
          <w:sz w:val="24"/>
          <w:szCs w:val="24"/>
          <w:lang w:val="ru-RU"/>
        </w:rPr>
        <w:t>Основные модели политического и социально-экономического развития независимых государств Африки.</w:t>
      </w:r>
      <w:r w:rsidRPr="007B7758">
        <w:rPr>
          <w:rFonts w:ascii="Times New Roman" w:hAnsi="Times New Roman"/>
          <w:sz w:val="24"/>
          <w:szCs w:val="24"/>
          <w:lang w:val="ru-RU"/>
        </w:rPr>
        <w:t xml:space="preserve"> Государственное устройство стран Африки. </w:t>
      </w:r>
      <w:r w:rsidRPr="007B7758">
        <w:rPr>
          <w:rFonts w:ascii="Times New Roman" w:hAnsi="Times New Roman"/>
          <w:i/>
          <w:iCs/>
          <w:sz w:val="24"/>
          <w:szCs w:val="24"/>
          <w:lang w:val="ru-RU"/>
        </w:rPr>
        <w:t xml:space="preserve">Федерации на африканском континенте, их территориальное деление. Федерализм в Нигерии. </w:t>
      </w:r>
      <w:r w:rsidRPr="007B7758">
        <w:rPr>
          <w:rFonts w:ascii="Times New Roman" w:hAnsi="Times New Roman"/>
          <w:sz w:val="24"/>
          <w:szCs w:val="24"/>
          <w:lang w:val="ru-RU"/>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Анализ основных изменений на политической карте Африки с 1950 г.</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Нанесение на карту важнейших очагов территориальных конфликтов в современной Африке.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5.6.2. </w:t>
      </w:r>
      <w:r w:rsidR="00F0164B" w:rsidRPr="007B7758">
        <w:rPr>
          <w:rFonts w:ascii="Times New Roman" w:hAnsi="Times New Roman"/>
          <w:bCs/>
          <w:sz w:val="24"/>
          <w:szCs w:val="24"/>
          <w:lang w:val="ru-RU"/>
        </w:rPr>
        <w:t>Тема 2. Природно-ресурсный потенциал Африки.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7B7758">
        <w:rPr>
          <w:rFonts w:ascii="Times New Roman" w:hAnsi="Times New Roman"/>
          <w:i/>
          <w:iCs/>
          <w:sz w:val="24"/>
          <w:szCs w:val="24"/>
          <w:lang w:val="ru-RU"/>
        </w:rPr>
        <w:t xml:space="preserve">Проблема распределения водных ресурсов в странах бассейна Нила. </w:t>
      </w:r>
      <w:r w:rsidRPr="007B7758">
        <w:rPr>
          <w:rFonts w:ascii="Times New Roman" w:hAnsi="Times New Roman"/>
          <w:sz w:val="24"/>
          <w:szCs w:val="24"/>
          <w:lang w:val="ru-RU"/>
        </w:rPr>
        <w:t xml:space="preserve">Значительный гидроэнергетический потенциал континента. </w:t>
      </w:r>
      <w:r w:rsidRPr="007B7758">
        <w:rPr>
          <w:rFonts w:ascii="Times New Roman" w:hAnsi="Times New Roman"/>
          <w:i/>
          <w:iCs/>
          <w:sz w:val="24"/>
          <w:szCs w:val="24"/>
          <w:lang w:val="ru-RU"/>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7B7758">
        <w:rPr>
          <w:rFonts w:ascii="Times New Roman" w:hAnsi="Times New Roman"/>
          <w:sz w:val="24"/>
          <w:szCs w:val="24"/>
          <w:lang w:val="ru-RU"/>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1. Определение доли Африки в мировых запасах важнейших минеральных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Расчёт структуры земельных угодий в отдельных странах Африки.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5.6.3. </w:t>
      </w:r>
      <w:r w:rsidR="00F0164B" w:rsidRPr="007B7758">
        <w:rPr>
          <w:rFonts w:ascii="Times New Roman" w:hAnsi="Times New Roman"/>
          <w:bCs/>
          <w:sz w:val="24"/>
          <w:szCs w:val="24"/>
          <w:lang w:val="ru-RU"/>
        </w:rPr>
        <w:t>Тема 3. Население Африки.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7B7758">
        <w:rPr>
          <w:rFonts w:ascii="Times New Roman" w:hAnsi="Times New Roman"/>
          <w:i/>
          <w:iCs/>
          <w:sz w:val="24"/>
          <w:szCs w:val="24"/>
          <w:lang w:val="ru-RU"/>
        </w:rPr>
        <w:t>Структура занятости населения.</w:t>
      </w:r>
      <w:r w:rsidRPr="007B7758">
        <w:rPr>
          <w:rFonts w:ascii="Times New Roman" w:hAnsi="Times New Roman"/>
          <w:sz w:val="24"/>
          <w:szCs w:val="24"/>
          <w:lang w:val="ru-RU"/>
        </w:rPr>
        <w:t xml:space="preserve"> Проблема безработицы. Сложность расового и этнического состава населения: причины и следствия. </w:t>
      </w:r>
      <w:r w:rsidRPr="007B7758">
        <w:rPr>
          <w:rFonts w:ascii="Times New Roman" w:hAnsi="Times New Roman"/>
          <w:i/>
          <w:iCs/>
          <w:sz w:val="24"/>
          <w:szCs w:val="24"/>
          <w:lang w:val="ru-RU"/>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7B7758">
        <w:rPr>
          <w:rFonts w:ascii="Times New Roman" w:hAnsi="Times New Roman"/>
          <w:sz w:val="24"/>
          <w:szCs w:val="24"/>
          <w:lang w:val="ru-RU"/>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7B7758">
        <w:rPr>
          <w:rFonts w:ascii="Times New Roman" w:hAnsi="Times New Roman"/>
          <w:i/>
          <w:iCs/>
          <w:sz w:val="24"/>
          <w:szCs w:val="24"/>
          <w:lang w:val="ru-RU"/>
        </w:rPr>
        <w:t>Перенос столиц в ряде африканских стран как попытка разгрузить старые столичные города и придать импульс развитию внутренних районов.</w:t>
      </w:r>
      <w:r w:rsidRPr="007B7758">
        <w:rPr>
          <w:rFonts w:ascii="Times New Roman" w:hAnsi="Times New Roman"/>
          <w:sz w:val="24"/>
          <w:szCs w:val="24"/>
          <w:lang w:val="ru-RU"/>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7B7758">
        <w:rPr>
          <w:rFonts w:ascii="Times New Roman" w:hAnsi="Times New Roman"/>
          <w:i/>
          <w:iCs/>
          <w:sz w:val="24"/>
          <w:szCs w:val="24"/>
          <w:lang w:val="ru-RU"/>
        </w:rPr>
        <w:t>Распространение пандемии ВИЧ/СПИД в странах Африки. Продовольственная помощь странам Африки.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Расчёт динамики роста численности населения Африки с 1950 г.</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Сравнение возрастно-половых пирамид населения нескольких стран Африки.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5.6.4. </w:t>
      </w:r>
      <w:r w:rsidR="00F0164B" w:rsidRPr="007B7758">
        <w:rPr>
          <w:rFonts w:ascii="Times New Roman" w:hAnsi="Times New Roman"/>
          <w:bCs/>
          <w:sz w:val="24"/>
          <w:szCs w:val="24"/>
          <w:lang w:val="ru-RU"/>
        </w:rPr>
        <w:t>Тема 4. Хозяйство Африки.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7B7758">
        <w:rPr>
          <w:rFonts w:ascii="Times New Roman" w:hAnsi="Times New Roman"/>
          <w:i/>
          <w:iCs/>
          <w:sz w:val="24"/>
          <w:szCs w:val="24"/>
          <w:lang w:val="ru-RU"/>
        </w:rPr>
        <w:t>Кризисные явления в африканской экономике.</w:t>
      </w:r>
      <w:r w:rsidRPr="007B7758">
        <w:rPr>
          <w:rFonts w:ascii="Times New Roman" w:hAnsi="Times New Roman"/>
          <w:sz w:val="24"/>
          <w:szCs w:val="24"/>
          <w:lang w:val="ru-RU"/>
        </w:rPr>
        <w:t xml:space="preserve"> Важнейшие модели развития хозяйства: импортозамещающая, экспортно-ориентированная, с опорой на собственные силы. </w:t>
      </w:r>
      <w:r w:rsidRPr="007B7758">
        <w:rPr>
          <w:rFonts w:ascii="Times New Roman" w:hAnsi="Times New Roman"/>
          <w:i/>
          <w:iCs/>
          <w:sz w:val="24"/>
          <w:szCs w:val="24"/>
          <w:lang w:val="ru-RU"/>
        </w:rPr>
        <w:t>Изменение колониального типа отраслевой структуры хозяйства. Изменение позиций иностранного капитала в экономике стран континента.</w:t>
      </w:r>
      <w:r w:rsidRPr="007B7758">
        <w:rPr>
          <w:rFonts w:ascii="Times New Roman" w:hAnsi="Times New Roman"/>
          <w:sz w:val="24"/>
          <w:szCs w:val="24"/>
          <w:lang w:val="ru-RU"/>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7B7758">
        <w:rPr>
          <w:rFonts w:ascii="Times New Roman" w:hAnsi="Times New Roman"/>
          <w:i/>
          <w:iCs/>
          <w:sz w:val="24"/>
          <w:szCs w:val="24"/>
          <w:lang w:val="ru-RU"/>
        </w:rPr>
        <w:t>Современный и традиционный секторы в сельском хозяйстве стран Африки.</w:t>
      </w:r>
      <w:r w:rsidRPr="007B7758">
        <w:rPr>
          <w:rFonts w:ascii="Times New Roman" w:hAnsi="Times New Roman"/>
          <w:sz w:val="24"/>
          <w:szCs w:val="24"/>
          <w:lang w:val="ru-RU"/>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7B7758">
        <w:rPr>
          <w:rFonts w:ascii="Times New Roman" w:hAnsi="Times New Roman"/>
          <w:i/>
          <w:iCs/>
          <w:sz w:val="24"/>
          <w:szCs w:val="24"/>
          <w:lang w:val="ru-RU"/>
        </w:rPr>
        <w:t xml:space="preserve">Унаследованный колониальный </w:t>
      </w:r>
      <w:r w:rsidRPr="007B7758">
        <w:rPr>
          <w:rFonts w:ascii="Times New Roman" w:hAnsi="Times New Roman"/>
          <w:i/>
          <w:iCs/>
          <w:sz w:val="24"/>
          <w:szCs w:val="24"/>
          <w:lang w:val="ru-RU"/>
        </w:rPr>
        <w:lastRenderedPageBreak/>
        <w:t xml:space="preserve">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7B7758">
        <w:rPr>
          <w:rFonts w:ascii="Times New Roman" w:hAnsi="Times New Roman"/>
          <w:sz w:val="24"/>
          <w:szCs w:val="24"/>
          <w:lang w:val="ru-RU"/>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7B7758">
        <w:rPr>
          <w:rFonts w:ascii="Times New Roman" w:hAnsi="Times New Roman"/>
          <w:i/>
          <w:iCs/>
          <w:sz w:val="24"/>
          <w:szCs w:val="24"/>
          <w:lang w:val="ru-RU"/>
        </w:rPr>
        <w:t xml:space="preserve">Страны ОПЕК в Африке. </w:t>
      </w:r>
      <w:r w:rsidRPr="007B7758">
        <w:rPr>
          <w:rFonts w:ascii="Times New Roman" w:hAnsi="Times New Roman"/>
          <w:sz w:val="24"/>
          <w:szCs w:val="24"/>
          <w:lang w:val="ru-RU"/>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7B7758">
        <w:rPr>
          <w:rFonts w:ascii="Times New Roman" w:hAnsi="Times New Roman"/>
          <w:i/>
          <w:iCs/>
          <w:sz w:val="24"/>
          <w:szCs w:val="24"/>
          <w:lang w:val="ru-RU"/>
        </w:rPr>
        <w:t xml:space="preserve"> «Де Бирс» — африканская ТНК мирового значения.</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Классификация стран Африки по показателю ИЧР.</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Сравнительная характеристика субрегионов Африки.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5.7. </w:t>
      </w:r>
      <w:r w:rsidR="00F0164B" w:rsidRPr="007B7758">
        <w:rPr>
          <w:rFonts w:ascii="Times New Roman" w:hAnsi="Times New Roman"/>
          <w:bCs/>
          <w:sz w:val="24"/>
          <w:szCs w:val="24"/>
          <w:lang w:val="ru-RU"/>
        </w:rPr>
        <w:t>Раздел 13. Место России в современном мире.</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5.7.1. </w:t>
      </w:r>
      <w:r w:rsidR="00F0164B" w:rsidRPr="007B7758">
        <w:rPr>
          <w:rFonts w:ascii="Times New Roman" w:hAnsi="Times New Roman"/>
          <w:bCs/>
          <w:sz w:val="24"/>
          <w:szCs w:val="24"/>
          <w:lang w:val="ru-RU"/>
        </w:rPr>
        <w:t>Тема 1. Демографический потенциал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7B7758">
        <w:rPr>
          <w:rFonts w:ascii="Times New Roman" w:hAnsi="Times New Roman"/>
          <w:i/>
          <w:iCs/>
          <w:sz w:val="24"/>
          <w:szCs w:val="24"/>
          <w:lang w:val="ru-RU"/>
        </w:rPr>
        <w:t>Языковые семьи и группы народов России. Этногенез русского народа. Распространение народов России и русского языка в других странах мира.</w:t>
      </w:r>
      <w:r w:rsidRPr="007B7758">
        <w:rPr>
          <w:rFonts w:ascii="Times New Roman" w:hAnsi="Times New Roman"/>
          <w:sz w:val="24"/>
          <w:szCs w:val="24"/>
          <w:lang w:val="ru-RU"/>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7B7758">
        <w:rPr>
          <w:rFonts w:ascii="Times New Roman" w:hAnsi="Times New Roman"/>
          <w:i/>
          <w:iCs/>
          <w:sz w:val="24"/>
          <w:szCs w:val="24"/>
          <w:lang w:val="ru-RU"/>
        </w:rPr>
        <w:t>Территориальная структура Русской православной церкви. Хадж российских мусульман к святым местам. Буддийская традиционная сангха России.</w:t>
      </w:r>
      <w:r w:rsidRPr="007B7758">
        <w:rPr>
          <w:rFonts w:ascii="Times New Roman" w:hAnsi="Times New Roman"/>
          <w:sz w:val="24"/>
          <w:szCs w:val="24"/>
          <w:lang w:val="ru-RU"/>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внешних миграций населения России за последние годы.</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5.7.2. </w:t>
      </w:r>
      <w:r w:rsidR="00F0164B" w:rsidRPr="007B7758">
        <w:rPr>
          <w:rFonts w:ascii="Times New Roman" w:hAnsi="Times New Roman"/>
          <w:bCs/>
          <w:sz w:val="24"/>
          <w:szCs w:val="24"/>
          <w:lang w:val="ru-RU"/>
        </w:rPr>
        <w:t>Тема 2. Геоэкономическое положение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7B7758">
        <w:rPr>
          <w:rFonts w:ascii="Times New Roman" w:hAnsi="Times New Roman"/>
          <w:i/>
          <w:iCs/>
          <w:sz w:val="24"/>
          <w:szCs w:val="24"/>
          <w:lang w:val="ru-RU"/>
        </w:rPr>
        <w:t>Россия — ведущий экспортёр пшеницы в мире. Конкурентные преимущества и недостатки российского хозяйства.</w:t>
      </w:r>
      <w:r w:rsidRPr="007B7758">
        <w:rPr>
          <w:rFonts w:ascii="Times New Roman" w:hAnsi="Times New Roman"/>
          <w:sz w:val="24"/>
          <w:szCs w:val="24"/>
          <w:lang w:val="ru-RU"/>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w:t>
      </w:r>
      <w:r w:rsidRPr="007B7758">
        <w:rPr>
          <w:rFonts w:ascii="Times New Roman" w:hAnsi="Times New Roman"/>
          <w:sz w:val="24"/>
          <w:szCs w:val="24"/>
          <w:lang w:val="ru-RU"/>
        </w:rPr>
        <w:lastRenderedPageBreak/>
        <w:t xml:space="preserve">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Транспортная система России: структура, основные показатели, динамика развития. </w:t>
      </w:r>
      <w:r w:rsidRPr="007B7758">
        <w:rPr>
          <w:rFonts w:ascii="Times New Roman" w:hAnsi="Times New Roman"/>
          <w:i/>
          <w:iCs/>
          <w:sz w:val="24"/>
          <w:szCs w:val="24"/>
          <w:lang w:val="ru-RU"/>
        </w:rPr>
        <w:t xml:space="preserve">Изменение функций и роли отдельных видов транспорта и отдельных направлений в современной транспортной системе России. </w:t>
      </w:r>
      <w:r w:rsidRPr="007B7758">
        <w:rPr>
          <w:rFonts w:ascii="Times New Roman" w:hAnsi="Times New Roman"/>
          <w:sz w:val="24"/>
          <w:szCs w:val="24"/>
          <w:lang w:val="ru-RU"/>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7B7758">
        <w:rPr>
          <w:rFonts w:ascii="Times New Roman" w:hAnsi="Times New Roman"/>
          <w:i/>
          <w:iCs/>
          <w:sz w:val="24"/>
          <w:szCs w:val="24"/>
          <w:lang w:val="ru-RU"/>
        </w:rPr>
        <w:t xml:space="preserve"> </w:t>
      </w:r>
      <w:r w:rsidRPr="007B7758">
        <w:rPr>
          <w:rFonts w:ascii="Times New Roman" w:hAnsi="Times New Roman"/>
          <w:sz w:val="24"/>
          <w:szCs w:val="24"/>
          <w:lang w:val="ru-RU"/>
        </w:rPr>
        <w:t xml:space="preserve">Важнейшие морские порты и их специализация. </w:t>
      </w:r>
      <w:r w:rsidRPr="007B7758">
        <w:rPr>
          <w:rFonts w:ascii="Times New Roman" w:hAnsi="Times New Roman"/>
          <w:i/>
          <w:iCs/>
          <w:sz w:val="24"/>
          <w:szCs w:val="24"/>
          <w:lang w:val="ru-RU"/>
        </w:rPr>
        <w:t xml:space="preserve">Порт Усть-Луга — новые российские морские ворота на Балтике. </w:t>
      </w:r>
      <w:r w:rsidRPr="007B7758">
        <w:rPr>
          <w:rFonts w:ascii="Times New Roman" w:hAnsi="Times New Roman"/>
          <w:sz w:val="24"/>
          <w:szCs w:val="24"/>
          <w:lang w:val="ru-RU"/>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7B7758">
        <w:rPr>
          <w:rFonts w:ascii="Times New Roman" w:hAnsi="Times New Roman"/>
          <w:i/>
          <w:iCs/>
          <w:sz w:val="24"/>
          <w:szCs w:val="24"/>
          <w:lang w:val="ru-RU"/>
        </w:rPr>
        <w:t>Результаты расширения дорожной сети в последние десятилетия.</w:t>
      </w:r>
      <w:r w:rsidRPr="007B7758">
        <w:rPr>
          <w:rFonts w:ascii="Times New Roman" w:hAnsi="Times New Roman"/>
          <w:sz w:val="24"/>
          <w:szCs w:val="24"/>
          <w:lang w:val="ru-RU"/>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7B7758">
        <w:rPr>
          <w:rFonts w:ascii="Times New Roman" w:hAnsi="Times New Roman"/>
          <w:i/>
          <w:iCs/>
          <w:sz w:val="24"/>
          <w:szCs w:val="24"/>
          <w:lang w:val="ru-RU"/>
        </w:rPr>
        <w:t xml:space="preserve">Инфраструктура производства и направления экспорта российского сжиженного природного газа. </w:t>
      </w:r>
      <w:r w:rsidRPr="007B7758">
        <w:rPr>
          <w:rFonts w:ascii="Times New Roman" w:hAnsi="Times New Roman"/>
          <w:sz w:val="24"/>
          <w:szCs w:val="24"/>
          <w:lang w:val="ru-RU"/>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Анализ международных экономических связей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Анализ и объяснение особенностей современного геополитического и геоэкономического положения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5.7.3. </w:t>
      </w:r>
      <w:r w:rsidR="00F0164B" w:rsidRPr="007B7758">
        <w:rPr>
          <w:rFonts w:ascii="Times New Roman" w:hAnsi="Times New Roman"/>
          <w:bCs/>
          <w:sz w:val="24"/>
          <w:szCs w:val="24"/>
          <w:lang w:val="ru-RU"/>
        </w:rPr>
        <w:t>Тема 3. Географические районы России.</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7B7758">
        <w:rPr>
          <w:rFonts w:ascii="Times New Roman" w:hAnsi="Times New Roman"/>
          <w:i/>
          <w:iCs/>
          <w:sz w:val="24"/>
          <w:szCs w:val="24"/>
          <w:lang w:val="ru-RU"/>
        </w:rPr>
        <w:t>Зона Крайнего Севера России как комплексный экономический район.</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5.8. </w:t>
      </w:r>
      <w:r w:rsidR="00F0164B" w:rsidRPr="007B7758">
        <w:rPr>
          <w:rFonts w:ascii="Times New Roman" w:hAnsi="Times New Roman"/>
          <w:bCs/>
          <w:sz w:val="24"/>
          <w:szCs w:val="24"/>
          <w:lang w:val="ru-RU"/>
        </w:rPr>
        <w:t>Раздел 14. Будущее человечества.</w:t>
      </w:r>
    </w:p>
    <w:p w:rsidR="00F0164B" w:rsidRPr="007B7758" w:rsidRDefault="00BF36D4"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sz w:val="24"/>
          <w:szCs w:val="24"/>
          <w:lang w:val="ru-RU"/>
        </w:rPr>
        <w:t>133.</w:t>
      </w:r>
      <w:r w:rsidR="00F0164B" w:rsidRPr="007B7758">
        <w:rPr>
          <w:rFonts w:ascii="Times New Roman" w:hAnsi="Times New Roman"/>
          <w:sz w:val="24"/>
          <w:szCs w:val="24"/>
          <w:lang w:val="ru-RU"/>
        </w:rPr>
        <w:t>5.8.1. </w:t>
      </w:r>
      <w:r w:rsidR="00F0164B" w:rsidRPr="007B7758">
        <w:rPr>
          <w:rFonts w:ascii="Times New Roman" w:hAnsi="Times New Roman"/>
          <w:bCs/>
          <w:sz w:val="24"/>
          <w:szCs w:val="24"/>
          <w:lang w:val="ru-RU"/>
        </w:rPr>
        <w:t>Тема 1. Обобщение знаний.</w:t>
      </w:r>
    </w:p>
    <w:p w:rsidR="00F0164B" w:rsidRPr="007B7758" w:rsidRDefault="00F0164B" w:rsidP="00936D6F">
      <w:pPr>
        <w:spacing w:after="0" w:line="240" w:lineRule="auto"/>
        <w:ind w:firstLine="567"/>
        <w:contextualSpacing/>
        <w:jc w:val="both"/>
        <w:rPr>
          <w:rFonts w:ascii="Times New Roman" w:hAnsi="Times New Roman"/>
          <w:i/>
          <w:iCs/>
          <w:sz w:val="24"/>
          <w:szCs w:val="24"/>
          <w:lang w:val="ru-RU"/>
        </w:rPr>
      </w:pPr>
      <w:r w:rsidRPr="007B7758">
        <w:rPr>
          <w:rFonts w:ascii="Times New Roman" w:hAnsi="Times New Roman"/>
          <w:sz w:val="24"/>
          <w:szCs w:val="24"/>
          <w:lang w:val="ru-RU"/>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w:t>
      </w:r>
      <w:r w:rsidRPr="007B7758">
        <w:rPr>
          <w:rFonts w:ascii="Times New Roman" w:hAnsi="Times New Roman"/>
          <w:sz w:val="24"/>
          <w:szCs w:val="24"/>
          <w:lang w:val="ru-RU"/>
        </w:rPr>
        <w:lastRenderedPageBreak/>
        <w:t xml:space="preserve">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7B7758">
        <w:rPr>
          <w:rFonts w:ascii="Times New Roman" w:hAnsi="Times New Roman"/>
          <w:i/>
          <w:iCs/>
          <w:sz w:val="24"/>
          <w:szCs w:val="24"/>
          <w:lang w:val="ru-RU"/>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F0164B" w:rsidRPr="007B7758" w:rsidRDefault="00F0164B" w:rsidP="00936D6F">
      <w:pPr>
        <w:spacing w:after="0" w:line="240" w:lineRule="auto"/>
        <w:ind w:firstLine="567"/>
        <w:contextualSpacing/>
        <w:jc w:val="both"/>
        <w:rPr>
          <w:rFonts w:ascii="Times New Roman" w:hAnsi="Times New Roman"/>
          <w:bCs/>
          <w:sz w:val="24"/>
          <w:szCs w:val="24"/>
          <w:lang w:val="ru-RU"/>
        </w:rPr>
      </w:pPr>
      <w:r w:rsidRPr="007B7758">
        <w:rPr>
          <w:rFonts w:ascii="Times New Roman" w:hAnsi="Times New Roman"/>
          <w:bCs/>
          <w:sz w:val="24"/>
          <w:szCs w:val="24"/>
          <w:lang w:val="ru-RU"/>
        </w:rPr>
        <w:t>Практические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Знакомство с одним из сценариев развития человечества по источникам из научной литературы.</w:t>
      </w:r>
    </w:p>
    <w:p w:rsidR="00F0164B" w:rsidRPr="00CF63FE" w:rsidRDefault="00CF63FE" w:rsidP="00936D6F">
      <w:pPr>
        <w:pStyle w:val="1"/>
        <w:pBdr>
          <w:bottom w:val="none" w:sz="0" w:space="0" w:color="auto"/>
        </w:pBdr>
        <w:spacing w:before="0" w:line="240" w:lineRule="auto"/>
        <w:ind w:firstLine="567"/>
        <w:jc w:val="both"/>
        <w:rPr>
          <w:sz w:val="24"/>
          <w:szCs w:val="24"/>
          <w:lang w:val="ru-RU"/>
        </w:rPr>
      </w:pPr>
      <w:bookmarkStart w:id="67" w:name="_page_45_0"/>
      <w:r>
        <w:rPr>
          <w:sz w:val="24"/>
          <w:szCs w:val="24"/>
          <w:lang w:val="ru-RU"/>
        </w:rPr>
        <w:t>2.1.30</w:t>
      </w:r>
      <w:r w:rsidR="00F0164B" w:rsidRPr="00CF63FE">
        <w:rPr>
          <w:sz w:val="24"/>
          <w:szCs w:val="24"/>
          <w:lang w:val="ru-RU"/>
        </w:rPr>
        <w:t xml:space="preserve">. Федеральная рабочая программа по учебному предмету «Физическая культура».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1. Федеральная рабочая программа по учебному предмету «Физическая культура» (предметная область «</w:t>
      </w:r>
      <w:r w:rsidR="00F0164B" w:rsidRPr="007B7758">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7B7758">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134.</w:t>
      </w:r>
      <w:r w:rsidR="00F0164B" w:rsidRPr="007B7758">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134.</w:t>
      </w:r>
      <w:r w:rsidR="00F0164B" w:rsidRPr="007B7758">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SchoolBookSanPin" w:hAnsi="Times New Roman"/>
          <w:sz w:val="24"/>
          <w:szCs w:val="24"/>
          <w:lang w:val="ru-RU"/>
        </w:rPr>
        <w:t>134.</w:t>
      </w:r>
      <w:r w:rsidR="00F0164B" w:rsidRPr="007B7758">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7B7758">
        <w:rPr>
          <w:rFonts w:ascii="Times New Roman" w:hAnsi="Times New Roman"/>
          <w:sz w:val="24"/>
          <w:szCs w:val="24"/>
          <w:lang w:val="ru-RU"/>
        </w:rPr>
        <w:t xml:space="preserve">личностные, метапредметные результаты за весь период обучения </w:t>
      </w:r>
      <w:r w:rsidR="00F0164B" w:rsidRPr="007B7758">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 Пояснительная записка.</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7B7758">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7B7758">
        <w:rPr>
          <w:rFonts w:ascii="Times New Roman" w:hAnsi="Times New Roman"/>
          <w:sz w:val="24"/>
          <w:szCs w:val="24"/>
          <w:lang w:val="ru-RU"/>
        </w:rPr>
        <w:t>.</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5.2. Программа по физической культуре для 10–11 классов 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w:t>
      </w:r>
      <w:r w:rsidR="00F0164B" w:rsidRPr="007B7758">
        <w:rPr>
          <w:rFonts w:ascii="Times New Roman" w:hAnsi="Times New Roman"/>
          <w:sz w:val="24"/>
          <w:szCs w:val="24"/>
          <w:lang w:val="ru-RU"/>
        </w:rPr>
        <w:lastRenderedPageBreak/>
        <w:t>внедрение новых методик и технологий в учебно-воспитательный процесс.</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7B7758">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Обучающая направленность представляется закреплением основ </w:t>
      </w:r>
      <w:r w:rsidRPr="007B7758">
        <w:rPr>
          <w:rFonts w:ascii="Times New Roman" w:hAnsi="Times New Roman"/>
          <w:sz w:val="24"/>
          <w:szCs w:val="24"/>
          <w:lang w:val="ru-RU"/>
        </w:rPr>
        <w:br/>
        <w:t xml:space="preserve">организации и планирования самостоятельных занятий оздоровительной, </w:t>
      </w:r>
      <w:r w:rsidRPr="007B7758">
        <w:rPr>
          <w:rFonts w:ascii="Times New Roman" w:hAnsi="Times New Roman"/>
          <w:sz w:val="24"/>
          <w:szCs w:val="24"/>
          <w:lang w:val="ru-RU"/>
        </w:rPr>
        <w:br/>
        <w:t xml:space="preserve">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w:t>
      </w:r>
      <w:r w:rsidRPr="007B7758">
        <w:rPr>
          <w:rFonts w:ascii="Times New Roman" w:hAnsi="Times New Roman"/>
          <w:sz w:val="24"/>
          <w:szCs w:val="24"/>
          <w:lang w:val="ru-RU"/>
        </w:rPr>
        <w:lastRenderedPageBreak/>
        <w:t>развитие и физическую подготовленность.</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7B7758">
        <w:rPr>
          <w:rFonts w:ascii="Times New Roman" w:hAnsi="Times New Roman"/>
          <w:sz w:val="24"/>
          <w:szCs w:val="24"/>
          <w:vertAlign w:val="superscript"/>
          <w:lang w:val="ru-RU"/>
        </w:rPr>
        <w:footnoteReference w:id="9"/>
      </w:r>
      <w:r w:rsidRPr="007B7758">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7B7758">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5.11. Исходя из интересов учащихся, традиций конкретного региона </w:t>
      </w:r>
      <w:r w:rsidR="00F0164B" w:rsidRPr="007B7758">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7B7758">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5.13. Вариативные модули программы по физической культуре, включая </w:t>
      </w:r>
      <w:r w:rsidR="00F0164B" w:rsidRPr="007B7758">
        <w:rPr>
          <w:rFonts w:ascii="Times New Roman" w:hAnsi="Times New Roman"/>
          <w:sz w:val="24"/>
          <w:szCs w:val="24"/>
          <w:lang w:val="ru-RU"/>
        </w:rPr>
        <w:br/>
        <w:t xml:space="preserve">и модуль «Базовая физическая подготовка», могут быть реализованы в форме сетевого </w:t>
      </w:r>
      <w:r w:rsidR="00F0164B" w:rsidRPr="007B7758">
        <w:rPr>
          <w:rFonts w:ascii="Times New Roman" w:hAnsi="Times New Roman"/>
          <w:sz w:val="24"/>
          <w:szCs w:val="24"/>
          <w:lang w:val="ru-RU"/>
        </w:rPr>
        <w:lastRenderedPageBreak/>
        <w:t xml:space="preserve">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5.14. Для бесснежных районов Российской Федерации, </w:t>
      </w:r>
      <w:r w:rsidR="00F0164B" w:rsidRPr="007B7758">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6. Содержание обучения в 10 классе.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6.1. Знания о физической культуре.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7B7758">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Всероссийский физкультурно-спортивный комплекс «Готов к труду </w:t>
      </w:r>
      <w:r w:rsidRPr="007B7758">
        <w:rPr>
          <w:rFonts w:ascii="Times New Roman" w:hAnsi="Times New Roman"/>
          <w:sz w:val="24"/>
          <w:szCs w:val="24"/>
          <w:lang w:val="ru-RU"/>
        </w:rPr>
        <w:b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7B7758">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6.2. Способы самостоятельной двигательной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Физкультурно-оздоровительные мероприятия в условиях активного отдыха </w:t>
      </w:r>
      <w:r w:rsidRPr="007B7758">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7B7758">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6.3. Физическое совершенствование.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7B7758">
        <w:rPr>
          <w:rFonts w:ascii="Times New Roman" w:hAnsi="Times New Roman"/>
          <w:sz w:val="24"/>
          <w:szCs w:val="24"/>
          <w:lang w:val="ru-RU"/>
        </w:rPr>
        <w:br/>
        <w:t>при длительной работе за компьютером.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Спортивно-оздоровительная деятельность. Модуль «Спортивные игры».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Баскетбол. Техника выполнения игровых действий: вбрасывание мяча </w:t>
      </w:r>
      <w:r w:rsidRPr="007B7758">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7B7758">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7B7758">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7. Содержание обучения в 11 классе.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7.1. Знания о физической культуре.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Понятие «профессионально-ориентированная физическая культура», цель </w:t>
      </w:r>
      <w:r w:rsidRPr="007B7758">
        <w:rPr>
          <w:rFonts w:ascii="Times New Roman" w:hAnsi="Times New Roman"/>
          <w:sz w:val="24"/>
          <w:szCs w:val="24"/>
          <w:lang w:val="ru-RU"/>
        </w:rPr>
        <w:br/>
        <w:t xml:space="preserve">и задачи, содержательное наполнение. Оздоровительная физическая культура </w:t>
      </w:r>
      <w:r w:rsidRPr="007B7758">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7B7758">
        <w:rPr>
          <w:rFonts w:ascii="Times New Roman" w:hAnsi="Times New Roman"/>
          <w:sz w:val="24"/>
          <w:szCs w:val="24"/>
          <w:lang w:val="ru-RU"/>
        </w:rPr>
        <w:br/>
        <w:t>в разных возрастных периодах.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w:t>
      </w:r>
      <w:r w:rsidRPr="007B7758">
        <w:rPr>
          <w:rFonts w:ascii="Times New Roman" w:hAnsi="Times New Roman"/>
          <w:sz w:val="24"/>
          <w:szCs w:val="24"/>
          <w:lang w:val="ru-RU"/>
        </w:rPr>
        <w:br/>
        <w:t>и тепловом ударах.</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7.2. Способы самостоятельной двигательной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7B7758">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w:t>
      </w:r>
      <w:r w:rsidRPr="007B7758">
        <w:rPr>
          <w:rFonts w:ascii="Times New Roman" w:hAnsi="Times New Roman"/>
          <w:sz w:val="24"/>
          <w:szCs w:val="24"/>
          <w:lang w:val="ru-RU"/>
        </w:rPr>
        <w:lastRenderedPageBreak/>
        <w:t xml:space="preserve">дыхательная гимнастика А.Н. Стрельниковой, синхрогимнастика по методу «Ключ»).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7B7758">
        <w:rPr>
          <w:rFonts w:ascii="Times New Roman" w:hAnsi="Times New Roman"/>
          <w:sz w:val="24"/>
          <w:szCs w:val="24"/>
          <w:lang w:val="ru-RU"/>
        </w:rPr>
        <w:br/>
        <w:t xml:space="preserve">их воздействие на организм человека.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7.3. Физическое совершенствование.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7B7758">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Спортивно-оздоровительная деятельность. Модуль «Спортивные игры».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7B7758">
        <w:rPr>
          <w:rFonts w:ascii="Times New Roman" w:hAnsi="Times New Roman"/>
          <w:sz w:val="24"/>
          <w:szCs w:val="24"/>
          <w:lang w:val="ru-RU"/>
        </w:rPr>
        <w:br/>
        <w:t>и тактических действий в условиях учебной и игровой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7B7758">
        <w:rPr>
          <w:rFonts w:ascii="Times New Roman" w:hAnsi="Times New Roman"/>
          <w:sz w:val="24"/>
          <w:szCs w:val="24"/>
          <w:lang w:val="ru-RU"/>
        </w:rPr>
        <w:br/>
        <w:t>и тактических действий в условиях учебной и игровой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7B7758">
        <w:rPr>
          <w:rFonts w:ascii="Times New Roman" w:hAnsi="Times New Roman"/>
          <w:sz w:val="24"/>
          <w:szCs w:val="24"/>
          <w:lang w:val="ru-RU"/>
        </w:rPr>
        <w:br/>
        <w:t>и тактических действий в условиях учебной и игровой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7B7758">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7B7758">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7B7758">
        <w:rPr>
          <w:rFonts w:ascii="Times New Roman" w:hAnsi="Times New Roman"/>
          <w:sz w:val="24"/>
          <w:szCs w:val="24"/>
          <w:lang w:val="ru-RU"/>
        </w:rPr>
        <w:br/>
        <w:t xml:space="preserve">и одной рукой из положений стоя и сидя (вверх, вперёд, назад, в стороны, снизу </w:t>
      </w:r>
      <w:r w:rsidRPr="007B7758">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скоростных способностей. Бег на месте в максимальном темпе </w:t>
      </w:r>
      <w:r w:rsidRPr="007B7758">
        <w:rPr>
          <w:rFonts w:ascii="Times New Roman" w:hAnsi="Times New Roman"/>
          <w:sz w:val="24"/>
          <w:szCs w:val="24"/>
          <w:lang w:val="ru-RU"/>
        </w:rPr>
        <w:br/>
        <w:t xml:space="preserve">(в упоре о гимнастическую стенку и без упора). Челночный бег. Бег по разметке </w:t>
      </w:r>
      <w:r w:rsidRPr="007B7758">
        <w:rPr>
          <w:rFonts w:ascii="Times New Roman" w:hAnsi="Times New Roman"/>
          <w:sz w:val="24"/>
          <w:szCs w:val="24"/>
          <w:lang w:val="ru-RU"/>
        </w:rPr>
        <w:br/>
        <w:t xml:space="preserve">с максимальным темпом. Повторный бег с максимальной скоростью </w:t>
      </w:r>
      <w:r w:rsidRPr="007B7758">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7B7758">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выносливости. Равномерный бег и передвижение на лыжах </w:t>
      </w:r>
      <w:r w:rsidRPr="007B7758">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7B7758">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7B7758">
        <w:rPr>
          <w:rFonts w:ascii="Times New Roman" w:hAnsi="Times New Roman"/>
          <w:sz w:val="24"/>
          <w:szCs w:val="24"/>
          <w:lang w:val="ru-RU"/>
        </w:rPr>
        <w:br/>
        <w:t xml:space="preserve">в мишень (неподвижную и двигающуюся). Передвижения по возвышенной </w:t>
      </w:r>
      <w:r w:rsidRPr="007B7758">
        <w:rPr>
          <w:rFonts w:ascii="Times New Roman" w:hAnsi="Times New Roman"/>
          <w:sz w:val="24"/>
          <w:szCs w:val="24"/>
          <w:lang w:val="ru-RU"/>
        </w:rPr>
        <w:br/>
        <w:t xml:space="preserve">и наклонной, ограниченной по ширине опоре (без предмета и с предметом </w:t>
      </w:r>
      <w:r w:rsidRPr="007B7758">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7B7758">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гибкости. Комплексы общеразвивающих упражнений (активных </w:t>
      </w:r>
      <w:r w:rsidRPr="007B7758">
        <w:rPr>
          <w:rFonts w:ascii="Times New Roman" w:hAnsi="Times New Roman"/>
          <w:sz w:val="24"/>
          <w:szCs w:val="24"/>
          <w:lang w:val="ru-RU"/>
        </w:rPr>
        <w:br/>
        <w:t xml:space="preserve">и пассивных), выполняемых с большой амплитудой движений. Упражнения </w:t>
      </w:r>
      <w:r w:rsidRPr="007B7758">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Упражнения культурно-этнической направленности. Сюжетно-образные </w:t>
      </w:r>
      <w:r w:rsidRPr="007B7758">
        <w:rPr>
          <w:rFonts w:ascii="Times New Roman" w:hAnsi="Times New Roman"/>
          <w:sz w:val="24"/>
          <w:szCs w:val="24"/>
          <w:lang w:val="ru-RU"/>
        </w:rPr>
        <w:br/>
        <w:t>и обрядовые игры. Технические действия национальных видов спорта.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Специальная физическая подготовка. Модуль «Гимнастика».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гибкости. Наклоны туловища вперёд, назад, в стороны </w:t>
      </w:r>
      <w:r w:rsidRPr="007B7758">
        <w:rPr>
          <w:rFonts w:ascii="Times New Roman" w:hAnsi="Times New Roman"/>
          <w:sz w:val="24"/>
          <w:szCs w:val="24"/>
          <w:lang w:val="ru-RU"/>
        </w:rPr>
        <w:br/>
        <w:t xml:space="preserve">с возрастающей амплитудой движений в положении стоя, сидя, сидя ноги </w:t>
      </w:r>
      <w:r w:rsidRPr="007B7758">
        <w:rPr>
          <w:rFonts w:ascii="Times New Roman" w:hAnsi="Times New Roman"/>
          <w:sz w:val="24"/>
          <w:szCs w:val="24"/>
          <w:lang w:val="ru-RU"/>
        </w:rPr>
        <w:br/>
        <w:t xml:space="preserve">в стороны. Упражнения с гимнастической палкой (укороченной скакалкой) </w:t>
      </w:r>
      <w:r w:rsidRPr="007B7758">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7B7758">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w:t>
      </w:r>
      <w:r w:rsidRPr="007B7758">
        <w:rPr>
          <w:rFonts w:ascii="Times New Roman" w:hAnsi="Times New Roman"/>
          <w:sz w:val="24"/>
          <w:szCs w:val="24"/>
          <w:lang w:val="ru-RU"/>
        </w:rPr>
        <w:lastRenderedPageBreak/>
        <w:t xml:space="preserve">через гимнастическую скакалку на месте и с продвижением. Прыжки </w:t>
      </w:r>
      <w:r w:rsidRPr="007B7758">
        <w:rPr>
          <w:rFonts w:ascii="Times New Roman" w:hAnsi="Times New Roman"/>
          <w:sz w:val="24"/>
          <w:szCs w:val="24"/>
          <w:lang w:val="ru-RU"/>
        </w:rPr>
        <w:br/>
        <w:t>на точность отталкивания и приземления.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7B7758">
        <w:rPr>
          <w:rFonts w:ascii="Times New Roman" w:hAnsi="Times New Roman"/>
          <w:sz w:val="24"/>
          <w:szCs w:val="24"/>
          <w:lang w:val="ru-RU"/>
        </w:rPr>
        <w:br/>
        <w:t xml:space="preserve">в висе стоя (лёжа) на низкой перекладине (девочки), отжимания в упоре лёжа </w:t>
      </w:r>
      <w:r w:rsidRPr="007B7758">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7B7758">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7B7758">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7B7758">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Модуль «Лёгкая атлетика».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выносливости. Бег с максимальной скоростью в режиме </w:t>
      </w:r>
      <w:r w:rsidRPr="007B7758">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7B7758">
        <w:rPr>
          <w:rFonts w:ascii="Times New Roman" w:hAnsi="Times New Roman"/>
          <w:sz w:val="24"/>
          <w:szCs w:val="24"/>
          <w:lang w:val="ru-RU"/>
        </w:rPr>
        <w:br/>
        <w:t xml:space="preserve">с финальным ускорением (на разные дистанции). Равномерный бег </w:t>
      </w:r>
      <w:r w:rsidRPr="007B7758">
        <w:rPr>
          <w:rFonts w:ascii="Times New Roman" w:hAnsi="Times New Roman"/>
          <w:sz w:val="24"/>
          <w:szCs w:val="24"/>
          <w:lang w:val="ru-RU"/>
        </w:rPr>
        <w:br/>
        <w:t>с дополнительным отягощением в режиме «до отказа».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силовых способностей. Специальные прыжковые упражнения </w:t>
      </w:r>
      <w:r w:rsidRPr="007B7758">
        <w:rPr>
          <w:rFonts w:ascii="Times New Roman" w:hAnsi="Times New Roman"/>
          <w:sz w:val="24"/>
          <w:szCs w:val="24"/>
          <w:lang w:val="ru-RU"/>
        </w:rPr>
        <w:b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скоростных способностей. Бег на месте с максимальной скоростью </w:t>
      </w:r>
      <w:r w:rsidRPr="007B7758">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7B7758">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7B7758">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Модуль «Зимние виды спорта».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выносливости. Передвижения на лыжах с равномерной скоростью </w:t>
      </w:r>
      <w:r w:rsidRPr="007B7758">
        <w:rPr>
          <w:rFonts w:ascii="Times New Roman" w:hAnsi="Times New Roman"/>
          <w:sz w:val="24"/>
          <w:szCs w:val="24"/>
          <w:lang w:val="ru-RU"/>
        </w:rPr>
        <w:br/>
        <w:t xml:space="preserve">в режимах умеренной, большой и субмаксимальной интенсивности, </w:t>
      </w:r>
      <w:r w:rsidRPr="007B7758">
        <w:rPr>
          <w:rFonts w:ascii="Times New Roman" w:hAnsi="Times New Roman"/>
          <w:sz w:val="24"/>
          <w:szCs w:val="24"/>
          <w:lang w:val="ru-RU"/>
        </w:rPr>
        <w:br/>
        <w:t>с соревновательной скоростью.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Развитие координации. Упражнения в поворотах и спусках на лыжах, проезд через «ворота» и преодоление небольших трамплинов.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Модуль «Спортивные игры».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выносливости. Повторный бег с максимальной скоростью, </w:t>
      </w:r>
      <w:r w:rsidRPr="007B7758">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координации движений. Броски баскетбольного мяча </w:t>
      </w:r>
      <w:r w:rsidRPr="007B7758">
        <w:rPr>
          <w:rFonts w:ascii="Times New Roman" w:hAnsi="Times New Roman"/>
          <w:sz w:val="24"/>
          <w:szCs w:val="24"/>
          <w:lang w:val="ru-RU"/>
        </w:rPr>
        <w:br/>
        <w:t xml:space="preserve">по неподвижной и подвижной мишени. Акробатические упражнения (двойные </w:t>
      </w:r>
      <w:r w:rsidRPr="007B7758">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7B7758">
        <w:rPr>
          <w:rFonts w:ascii="Times New Roman" w:hAnsi="Times New Roman"/>
          <w:sz w:val="24"/>
          <w:szCs w:val="24"/>
          <w:lang w:val="ru-RU"/>
        </w:rPr>
        <w:br/>
        <w:t xml:space="preserve">и одной рукой) после отскока от стены (от пола). Ведение мяча с изменяющейся </w:t>
      </w:r>
      <w:r w:rsidRPr="007B7758">
        <w:rPr>
          <w:rFonts w:ascii="Times New Roman" w:hAnsi="Times New Roman"/>
          <w:sz w:val="24"/>
          <w:szCs w:val="24"/>
          <w:lang w:val="ru-RU"/>
        </w:rPr>
        <w:br/>
        <w:t>по команде скоростью и направлением передвижения.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7B7758">
        <w:rPr>
          <w:rFonts w:ascii="Times New Roman" w:hAnsi="Times New Roman"/>
          <w:sz w:val="24"/>
          <w:szCs w:val="24"/>
          <w:lang w:val="ru-RU"/>
        </w:rPr>
        <w:b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Развитие выносливости. Равномерный бег на средние и длинные дистанции. </w:t>
      </w:r>
      <w:r w:rsidRPr="007B7758">
        <w:rPr>
          <w:rFonts w:ascii="Times New Roman" w:hAnsi="Times New Roman"/>
          <w:sz w:val="24"/>
          <w:szCs w:val="24"/>
          <w:lang w:val="ru-RU"/>
        </w:rPr>
        <w:lastRenderedPageBreak/>
        <w:t xml:space="preserve">Повторные ускорения с уменьшающимся интервалом отдыха. Повторный бег </w:t>
      </w:r>
      <w:r w:rsidRPr="007B7758">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7B7758">
        <w:rPr>
          <w:rFonts w:ascii="Times New Roman" w:hAnsi="Times New Roman"/>
          <w:sz w:val="24"/>
          <w:szCs w:val="24"/>
          <w:lang w:val="ru-RU"/>
        </w:rPr>
        <w:br/>
        <w:t xml:space="preserve">на лыжах в режиме большой и умеренной интенсивности.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7B7758">
        <w:rPr>
          <w:rFonts w:ascii="Times New Roman" w:hAnsi="Times New Roman"/>
          <w:sz w:val="24"/>
          <w:szCs w:val="24"/>
          <w:lang w:val="ru-RU"/>
        </w:rPr>
        <w:br/>
        <w:t>на уровне среднего общего образования.</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 гражданского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гражданской позиции обучающегося как активного </w:t>
      </w:r>
      <w:r w:rsidRPr="007B7758">
        <w:rPr>
          <w:rFonts w:ascii="Times New Roman" w:hAnsi="Times New Roman"/>
          <w:sz w:val="24"/>
          <w:szCs w:val="24"/>
          <w:lang w:val="ru-RU"/>
        </w:rPr>
        <w:br/>
        <w:t>и ответственного члена российского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осознание своих конституционных прав и обязанностей, уважение закона </w:t>
      </w:r>
      <w:r w:rsidRPr="007B7758">
        <w:rPr>
          <w:rFonts w:ascii="Times New Roman" w:hAnsi="Times New Roman"/>
          <w:sz w:val="24"/>
          <w:szCs w:val="24"/>
          <w:lang w:val="ru-RU"/>
        </w:rPr>
        <w:br/>
        <w:t>и правопорядка;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принятие традиционных национальных, общечеловеческих гуманистических </w:t>
      </w:r>
      <w:r w:rsidRPr="007B7758">
        <w:rPr>
          <w:rFonts w:ascii="Times New Roman" w:hAnsi="Times New Roman"/>
          <w:sz w:val="24"/>
          <w:szCs w:val="24"/>
          <w:lang w:val="ru-RU"/>
        </w:rPr>
        <w:br/>
        <w:t xml:space="preserve">и демократических ценностей;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умение взаимодействовать с социальными институтами в соответствии </w:t>
      </w:r>
      <w:r w:rsidRPr="007B7758">
        <w:rPr>
          <w:rFonts w:ascii="Times New Roman" w:hAnsi="Times New Roman"/>
          <w:sz w:val="24"/>
          <w:szCs w:val="24"/>
          <w:lang w:val="ru-RU"/>
        </w:rPr>
        <w:br/>
        <w:t>с их функциями и назначением;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гуманитарной и волонтёрской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2) патриотического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7B7758">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ценностное отношение к государственным символам, историческому </w:t>
      </w:r>
      <w:r w:rsidRPr="007B7758">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3) духовно-нравственного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духовных ценностей российского народа;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нравственного сознания, этического поведения;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личного вклада в построение устойчивого будущего;</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4) эстетического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эстетическое отношение к миру, включая эстетику быта, научного </w:t>
      </w:r>
      <w:r w:rsidRPr="007B7758">
        <w:rPr>
          <w:rFonts w:ascii="Times New Roman" w:hAnsi="Times New Roman"/>
          <w:sz w:val="24"/>
          <w:szCs w:val="24"/>
          <w:lang w:val="ru-RU"/>
        </w:rPr>
        <w:br/>
        <w:t>и технического творчества, спорта, труда, общественных отношений;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убеждённость в значимости для личности и общества отечественного </w:t>
      </w:r>
      <w:r w:rsidRPr="007B7758">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5) физического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потребность в физическом совершенствовании, занятиях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спортивно-оздоровительной деятельностью;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6) трудового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к труду, осознание приобретённых умений и навыков, трудолюбие;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7) экологического воспитания: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активное неприятие действий, приносящих вред окружающей среде;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опыта деятельности экологической направленности.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8) ценности научного познания: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определять цели деятельности, задавать параметры и критерии их достижения;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координировать и выполнять работу в условиях реального, виртуального </w:t>
      </w:r>
      <w:r w:rsidRPr="007B7758">
        <w:rPr>
          <w:rFonts w:ascii="Times New Roman" w:hAnsi="Times New Roman"/>
          <w:sz w:val="24"/>
          <w:szCs w:val="24"/>
          <w:lang w:val="ru-RU"/>
        </w:rPr>
        <w:br/>
        <w:t>и комбинированного взаимодействия;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креативное мышление при решении жизненных проблем.</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lastRenderedPageBreak/>
        <w:t xml:space="preserve">овладение видами деятельности по получению нового знания, </w:t>
      </w:r>
      <w:r w:rsidRPr="007B7758">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уметь интегрировать знания из разных предметных областей;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8.2.3. У обучающегося будут сформированы следующие умения работать </w:t>
      </w:r>
      <w:r w:rsidR="00F0164B" w:rsidRPr="007B7758">
        <w:rPr>
          <w:rFonts w:ascii="Times New Roman" w:hAnsi="Times New Roman"/>
          <w:sz w:val="24"/>
          <w:szCs w:val="24"/>
          <w:lang w:val="ru-RU"/>
        </w:rPr>
        <w:br/>
        <w:t>с информацией как часть познавательных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 создавать тексты в различных форматах с учётом назначения информации </w:t>
      </w:r>
      <w:r w:rsidRPr="007B7758">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использовать средства информационных и коммуникационных технологий </w:t>
      </w:r>
      <w:r w:rsidRPr="007B7758">
        <w:rPr>
          <w:rFonts w:ascii="Times New Roman" w:hAnsi="Times New Roman"/>
          <w:sz w:val="24"/>
          <w:szCs w:val="24"/>
          <w:lang w:val="ru-RU"/>
        </w:rPr>
        <w:br/>
        <w:t xml:space="preserve">в решении когнитивных, коммуникативных и организационных задач </w:t>
      </w:r>
      <w:r w:rsidRPr="007B7758">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коммуникации во всех сферах жизни;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различными способами общения и взаимодействия;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аргументированно вести диалог, уметь смягчать конфликтные ситуации;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расширять рамки учебного предмета на основе личных предпочтений;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делать осознанный выбор, аргументировать его, брать ответственность </w:t>
      </w:r>
      <w:r w:rsidRPr="007B7758">
        <w:rPr>
          <w:rFonts w:ascii="Times New Roman" w:hAnsi="Times New Roman"/>
          <w:sz w:val="24"/>
          <w:szCs w:val="24"/>
          <w:lang w:val="ru-RU"/>
        </w:rPr>
        <w:br/>
      </w:r>
      <w:r w:rsidRPr="007B7758">
        <w:rPr>
          <w:rFonts w:ascii="Times New Roman" w:hAnsi="Times New Roman"/>
          <w:sz w:val="24"/>
          <w:szCs w:val="24"/>
          <w:lang w:val="ru-RU"/>
        </w:rPr>
        <w:lastRenderedPageBreak/>
        <w:t>за решение;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приобретённый опыт;</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постоянно повышать свой образовательный и культурный уровень;</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использовать приёмы рефлексии для оценки ситуации, выбора верного решения;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уметь оценивать риски и своевременно принимать решения по их снижению;</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себя, понимая свои недостатки и достоинства;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принимать мотивы и аргументы других при анализе результатов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признавать своё право и право других на ошибки;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развивать способность понимать мир с позиции другого человека.</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понимать и использовать преимущества командной и индивидуальной работы;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8.3.1. Раздел «Знания о физической культуре»: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7B7758">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7B7758">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7B7758">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8.3.2. Раздел «Организация самостоятельных занятий»: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7B7758">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7B7758">
        <w:rPr>
          <w:rFonts w:ascii="Times New Roman" w:hAnsi="Times New Roman"/>
          <w:sz w:val="24"/>
          <w:szCs w:val="24"/>
          <w:lang w:val="ru-RU"/>
        </w:rPr>
        <w:br/>
        <w:t xml:space="preserve">её эффективности;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планировать системную организацию занятий кондиционной тренировкой, </w:t>
      </w:r>
      <w:r w:rsidRPr="007B7758">
        <w:rPr>
          <w:rFonts w:ascii="Times New Roman" w:hAnsi="Times New Roman"/>
          <w:sz w:val="24"/>
          <w:szCs w:val="24"/>
          <w:lang w:val="ru-RU"/>
        </w:rPr>
        <w:lastRenderedPageBreak/>
        <w:t xml:space="preserve">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8.3.3. Раздел «Физическое совершенствование»: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выполнять упражнения общефизической подготовки, использовать </w:t>
      </w:r>
      <w:r w:rsidRPr="007B7758">
        <w:rPr>
          <w:rFonts w:ascii="Times New Roman" w:hAnsi="Times New Roman"/>
          <w:sz w:val="24"/>
          <w:szCs w:val="24"/>
          <w:lang w:val="ru-RU"/>
        </w:rPr>
        <w:br/>
        <w:t>их в планировании кондиционной тренировки;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 xml:space="preserve">8.4.1. Раздел «Знания о физической культуре»: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8.4.2. Раздел «Организация самостоятельных занятий»: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организовывать и проводить сеансы релаксации, банных процедур </w:t>
      </w:r>
      <w:r w:rsidRPr="007B7758">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7B7758">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7B7758">
        <w:rPr>
          <w:rFonts w:ascii="Times New Roman" w:hAnsi="Times New Roman"/>
          <w:sz w:val="24"/>
          <w:szCs w:val="24"/>
          <w:lang w:val="ru-RU"/>
        </w:rPr>
        <w:br/>
        <w:t xml:space="preserve">в тестовых испытаниях. </w:t>
      </w:r>
    </w:p>
    <w:p w:rsidR="00F0164B" w:rsidRPr="007B7758" w:rsidRDefault="00EA43E5"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134.</w:t>
      </w:r>
      <w:r w:rsidR="00F0164B" w:rsidRPr="007B7758">
        <w:rPr>
          <w:rFonts w:ascii="Times New Roman" w:hAnsi="Times New Roman"/>
          <w:sz w:val="24"/>
          <w:szCs w:val="24"/>
          <w:lang w:val="ru-RU"/>
        </w:rPr>
        <w:t>8.4.3. Раздел «Физическое совершенствование»: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выполнять комплексы физических упражнений на развитие основных физических </w:t>
      </w:r>
      <w:r w:rsidRPr="007B7758">
        <w:rPr>
          <w:rFonts w:ascii="Times New Roman" w:hAnsi="Times New Roman"/>
          <w:sz w:val="24"/>
          <w:szCs w:val="24"/>
          <w:lang w:val="ru-RU"/>
        </w:rPr>
        <w:lastRenderedPageBreak/>
        <w:t>качеств, демонстрировать ежегодные приросты в тестовых заданиях Комплекса «Готов к труду и обороне».</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 Учебный предмет «Физическая культура».</w:t>
      </w:r>
      <w:r w:rsidR="00F0164B" w:rsidRPr="007B7758">
        <w:rPr>
          <w:rFonts w:ascii="Times New Roman" w:hAnsi="Times New Roman"/>
          <w:sz w:val="24"/>
          <w:szCs w:val="24"/>
          <w:lang w:val="ru-RU"/>
        </w:rPr>
        <w:t xml:space="preserve"> Модули по видам спорта.</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bookmarkStart w:id="68" w:name="_Hlk124954476"/>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w:t>
      </w:r>
      <w:bookmarkEnd w:id="68"/>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«Самбо».</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1.1.</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«Самбо».</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7B7758">
        <w:rPr>
          <w:rFonts w:ascii="Times New Roman" w:hAnsi="Times New Roman"/>
          <w:color w:val="000000"/>
          <w:sz w:val="24"/>
          <w:szCs w:val="24"/>
          <w:lang w:val="ru-RU" w:eastAsia="zh-CN"/>
        </w:rPr>
        <w:br/>
        <w:t xml:space="preserve">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 xml:space="preserve">обучения </w:t>
      </w:r>
      <w:r w:rsidRPr="007B7758">
        <w:rPr>
          <w:rFonts w:ascii="Times New Roman" w:hAnsi="Times New Roman"/>
          <w:sz w:val="24"/>
          <w:szCs w:val="24"/>
          <w:lang w:val="ru-RU" w:eastAsia="zh-CN"/>
        </w:rPr>
        <w:br/>
      </w:r>
      <w:r w:rsidRPr="007B7758">
        <w:rPr>
          <w:rFonts w:ascii="Times New Roman" w:hAnsi="Times New Roman"/>
          <w:sz w:val="24"/>
          <w:szCs w:val="24"/>
          <w:bdr w:val="nil"/>
          <w:lang w:val="ru-RU" w:eastAsia="ru-RU"/>
        </w:rPr>
        <w:t>по различным видам спорта.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7B7758">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7B7758">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7B7758">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7B7758">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7B7758" w:rsidRDefault="00F0164B" w:rsidP="00936D6F">
      <w:pPr>
        <w:pBdr>
          <w:top w:val="nil"/>
          <w:left w:val="nil"/>
          <w:bottom w:val="nil"/>
          <w:right w:val="nil"/>
          <w:between w:val="nil"/>
          <w:bar w:val="nil"/>
        </w:pBdr>
        <w:shd w:val="clear" w:color="auto" w:fill="FFFFFF"/>
        <w:tabs>
          <w:tab w:val="left" w:pos="0"/>
        </w:tabs>
        <w:spacing w:after="0" w:line="240" w:lineRule="auto"/>
        <w:ind w:firstLine="567"/>
        <w:jc w:val="both"/>
        <w:rPr>
          <w:rFonts w:ascii="Times New Roman" w:eastAsia="Times New Roman"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Средства самбо </w:t>
      </w:r>
      <w:r w:rsidRPr="007B7758">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7B7758">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7B7758">
        <w:rPr>
          <w:rFonts w:ascii="Times New Roman" w:eastAsia="Times New Roman" w:hAnsi="Times New Roman"/>
          <w:sz w:val="24"/>
          <w:szCs w:val="24"/>
          <w:bdr w:val="nil"/>
          <w:lang w:val="ru-RU" w:eastAsia="ru-RU"/>
        </w:rPr>
        <w:t>.</w:t>
      </w:r>
    </w:p>
    <w:p w:rsidR="00F0164B" w:rsidRPr="007B7758" w:rsidRDefault="00F0164B" w:rsidP="00936D6F">
      <w:pPr>
        <w:pBdr>
          <w:top w:val="nil"/>
          <w:left w:val="nil"/>
          <w:bottom w:val="nil"/>
          <w:right w:val="nil"/>
          <w:between w:val="nil"/>
          <w:bar w:val="nil"/>
        </w:pBdr>
        <w:shd w:val="clear" w:color="auto" w:fill="FFFFFF"/>
        <w:tabs>
          <w:tab w:val="left" w:pos="0"/>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7B7758">
        <w:rPr>
          <w:rFonts w:ascii="Times New Roman" w:eastAsia="Times New Roman" w:hAnsi="Times New Roman"/>
          <w:sz w:val="24"/>
          <w:szCs w:val="24"/>
          <w:bdr w:val="nil"/>
          <w:lang w:val="ru-RU" w:eastAsia="ru-RU"/>
        </w:rPr>
        <w:t xml:space="preserve">развитию личностных качеств обучающихся, </w:t>
      </w:r>
      <w:r w:rsidRPr="007B7758">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7B7758">
        <w:rPr>
          <w:rFonts w:ascii="Times New Roman" w:hAnsi="Times New Roman"/>
          <w:color w:val="000000"/>
          <w:sz w:val="24"/>
          <w:szCs w:val="24"/>
          <w:bdr w:val="nil"/>
          <w:lang w:val="ru-RU" w:eastAsia="ru-RU"/>
        </w:rPr>
        <w:t xml:space="preserve">базовому жизненно необходимому навыку, </w:t>
      </w:r>
      <w:r w:rsidR="00F0164B" w:rsidRPr="007B7758">
        <w:rPr>
          <w:rFonts w:ascii="Times New Roman" w:hAnsi="Times New Roman"/>
          <w:sz w:val="24"/>
          <w:szCs w:val="24"/>
          <w:bdr w:val="nil"/>
          <w:lang w:val="ru-RU"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1.3.</w:t>
      </w:r>
      <w:r w:rsidR="00F0164B" w:rsidRPr="007B7758">
        <w:rPr>
          <w:rFonts w:ascii="Times New Roman" w:hAnsi="Times New Roman"/>
          <w:sz w:val="24"/>
          <w:szCs w:val="24"/>
          <w:bdr w:val="nil"/>
          <w:lang w:eastAsia="ru-RU"/>
        </w:rPr>
        <w:t> </w:t>
      </w:r>
      <w:r w:rsidR="00F0164B" w:rsidRPr="007B7758">
        <w:rPr>
          <w:rFonts w:ascii="Times New Roman" w:hAnsi="Times New Roman"/>
          <w:sz w:val="24"/>
          <w:szCs w:val="24"/>
          <w:bdr w:val="nil"/>
          <w:lang w:val="ru-RU" w:eastAsia="ru-RU"/>
        </w:rPr>
        <w:t>Задачами изучения модуля «Самбо» являются:</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 xml:space="preserve">укрепление </w:t>
      </w:r>
      <w:r w:rsidRPr="007B7758">
        <w:rPr>
          <w:rFonts w:ascii="Times New Roman" w:eastAsia="@Arial Unicode MS" w:hAnsi="Times New Roman"/>
          <w:sz w:val="24"/>
          <w:szCs w:val="24"/>
          <w:bdr w:val="nil"/>
          <w:lang w:val="ru-RU" w:eastAsia="ru-RU"/>
        </w:rPr>
        <w:t xml:space="preserve">физического, психологического и социального </w:t>
      </w:r>
      <w:r w:rsidRPr="007B7758">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7B7758">
        <w:rPr>
          <w:rFonts w:ascii="Times New Roman" w:eastAsia="@Arial Unicode MS" w:hAnsi="Times New Roman"/>
          <w:sz w:val="24"/>
          <w:szCs w:val="24"/>
          <w:bdr w:val="nil"/>
          <w:lang w:val="ru-RU" w:eastAsia="ru-RU"/>
        </w:rPr>
        <w:t xml:space="preserve">обеспечение культуры безопасного поведения </w:t>
      </w:r>
      <w:r w:rsidRPr="007B7758">
        <w:rPr>
          <w:rFonts w:ascii="Times New Roman" w:eastAsia="Times New Roman" w:hAnsi="Times New Roman"/>
          <w:sz w:val="24"/>
          <w:szCs w:val="24"/>
          <w:bdr w:val="nil"/>
          <w:lang w:val="ru-RU" w:eastAsia="ru-RU"/>
        </w:rPr>
        <w:t>средствами самбо;</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7B7758">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7B7758">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7B7758">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sz w:val="24"/>
          <w:szCs w:val="24"/>
          <w:bdr w:val="nil"/>
          <w:lang w:val="ru-RU" w:eastAsia="ru-RU"/>
        </w:rPr>
      </w:pPr>
      <w:r w:rsidRPr="007B7758">
        <w:rPr>
          <w:rFonts w:ascii="Times New Roman" w:eastAsia="Times New Roman" w:hAnsi="Times New Roman"/>
          <w:sz w:val="24"/>
          <w:szCs w:val="24"/>
          <w:bdr w:val="nil"/>
          <w:lang w:val="ru-RU" w:eastAsia="ru-RU"/>
        </w:rPr>
        <w:t xml:space="preserve">развитие положительной мотивации и устойчивого учебно- познавательного </w:t>
      </w:r>
      <w:r w:rsidRPr="007B7758">
        <w:rPr>
          <w:rFonts w:ascii="Times New Roman" w:eastAsia="Times New Roman" w:hAnsi="Times New Roman"/>
          <w:sz w:val="24"/>
          <w:szCs w:val="24"/>
          <w:bdr w:val="nil"/>
          <w:lang w:val="ru-RU" w:eastAsia="ru-RU"/>
        </w:rPr>
        <w:lastRenderedPageBreak/>
        <w:t>интереса к предмету «Физическая культура»;</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sz w:val="24"/>
          <w:szCs w:val="24"/>
          <w:bdr w:val="nil"/>
          <w:lang w:val="ru-RU" w:eastAsia="ru-RU"/>
        </w:rPr>
        <w:t xml:space="preserve">популяризация самбо, </w:t>
      </w:r>
      <w:r w:rsidRPr="007B7758">
        <w:rPr>
          <w:rFonts w:ascii="Times New Roman" w:eastAsia="Times New Roman" w:hAnsi="Times New Roman"/>
          <w:color w:val="000000"/>
          <w:sz w:val="24"/>
          <w:szCs w:val="24"/>
          <w:bdr w:val="nil"/>
          <w:lang w:val="ru-RU" w:eastAsia="ru-RU"/>
        </w:rPr>
        <w:t>как вид спорта и системы самозащиты</w:t>
      </w:r>
      <w:r w:rsidRPr="007B7758">
        <w:rPr>
          <w:rFonts w:ascii="Times New Roman" w:eastAsia="Times New Roman" w:hAnsi="Times New Roman"/>
          <w:sz w:val="24"/>
          <w:szCs w:val="24"/>
          <w:bdr w:val="nil"/>
          <w:lang w:val="ru-RU" w:eastAsia="ru-RU"/>
        </w:rPr>
        <w:t xml:space="preserve"> </w:t>
      </w:r>
      <w:r w:rsidRPr="007B7758">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7B7758" w:rsidRDefault="00F0164B"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sz w:val="24"/>
          <w:szCs w:val="24"/>
          <w:bdr w:val="nil"/>
          <w:lang w:val="ru-RU" w:eastAsia="ru-RU"/>
        </w:rPr>
      </w:pPr>
      <w:r w:rsidRPr="007B7758">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il"/>
          <w:left w:val="nil"/>
          <w:bottom w:val="nil"/>
          <w:right w:val="nil"/>
          <w:between w:val="nil"/>
          <w:bar w:val="nil"/>
        </w:pBdr>
        <w:tabs>
          <w:tab w:val="left" w:pos="708"/>
        </w:tabs>
        <w:spacing w:after="0" w:line="240" w:lineRule="auto"/>
        <w:ind w:firstLine="567"/>
        <w:jc w:val="both"/>
        <w:rPr>
          <w:rFonts w:ascii="Times New Roman" w:eastAsia="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Место и роль модуля «Самбо».</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Модуль «Самбо» доступен для освоения всем обучающимся, независимо </w:t>
      </w:r>
      <w:r w:rsidRPr="007B775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7B7758" w:rsidRDefault="00F0164B" w:rsidP="00936D6F">
      <w:pPr>
        <w:pBdr>
          <w:between w:val="nil"/>
          <w:bar w:val="nil"/>
        </w:pBdr>
        <w:spacing w:after="0" w:line="240" w:lineRule="auto"/>
        <w:ind w:firstLine="567"/>
        <w:jc w:val="both"/>
        <w:rPr>
          <w:rFonts w:ascii="Times New Roman" w:hAnsi="Times New Roman"/>
          <w:sz w:val="24"/>
          <w:szCs w:val="24"/>
          <w:bdr w:val="nil"/>
          <w:lang w:val="ru-RU"/>
        </w:rPr>
      </w:pPr>
      <w:r w:rsidRPr="007B7758">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7B7758">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7B7758">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7B7758">
        <w:rPr>
          <w:rFonts w:ascii="Times New Roman" w:hAnsi="Times New Roman"/>
          <w:sz w:val="24"/>
          <w:szCs w:val="24"/>
          <w:bdr w:val="nil"/>
          <w:lang w:val="ru-RU" w:eastAsia="ru-RU"/>
        </w:rPr>
        <w:t xml:space="preserve">дополнительного образования, </w:t>
      </w:r>
      <w:r w:rsidRPr="007B7758">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7B7758">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7B7758">
        <w:rPr>
          <w:rFonts w:ascii="Times New Roman" w:eastAsia="Arial Unicode MS" w:hAnsi="Times New Roman"/>
          <w:sz w:val="24"/>
          <w:szCs w:val="24"/>
          <w:bdr w:val="nil"/>
          <w:lang w:val="ru-RU" w:eastAsia="ru-RU"/>
        </w:rPr>
        <w:t xml:space="preserve">и подготовке юношей к службе </w:t>
      </w:r>
      <w:r w:rsidRPr="007B7758">
        <w:rPr>
          <w:rFonts w:ascii="Times New Roman" w:eastAsia="Arial Unicode MS" w:hAnsi="Times New Roman"/>
          <w:sz w:val="24"/>
          <w:szCs w:val="24"/>
          <w:bdr w:val="nil"/>
          <w:lang w:val="ru-RU" w:eastAsia="ru-RU"/>
        </w:rPr>
        <w:br/>
        <w:t>в Вооруженных Силах Российской Федерации.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pacing w:val="-2"/>
          <w:sz w:val="24"/>
          <w:szCs w:val="24"/>
          <w:bdr w:val="nil"/>
          <w:lang w:val="ru-RU" w:eastAsia="ru-RU"/>
        </w:rPr>
        <w:t>По итогам прохождения модуля возможно сф</w:t>
      </w:r>
      <w:r w:rsidRPr="007B7758">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7B7758">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7B7758">
        <w:rPr>
          <w:rFonts w:ascii="Times New Roman" w:hAnsi="Times New Roman"/>
          <w:sz w:val="24"/>
          <w:szCs w:val="24"/>
          <w:bdr w:val="nil"/>
          <w:shd w:val="clear" w:color="auto" w:fill="FFFFFF"/>
          <w:lang w:val="ru-RU" w:eastAsia="ru-RU"/>
        </w:rPr>
        <w:br/>
        <w:t>и разнообразные способы их</w:t>
      </w:r>
      <w:r w:rsidRPr="007B7758">
        <w:rPr>
          <w:rFonts w:ascii="Times New Roman" w:hAnsi="Times New Roman"/>
          <w:sz w:val="24"/>
          <w:szCs w:val="24"/>
          <w:bdr w:val="nil"/>
          <w:shd w:val="clear" w:color="auto" w:fill="FFFFFF"/>
          <w:lang w:eastAsia="ru-RU"/>
        </w:rPr>
        <w:t> </w:t>
      </w:r>
      <w:r w:rsidRPr="007B7758">
        <w:rPr>
          <w:rFonts w:ascii="Times New Roman" w:hAnsi="Times New Roman"/>
          <w:sz w:val="24"/>
          <w:szCs w:val="24"/>
          <w:bdr w:val="nil"/>
          <w:shd w:val="clear" w:color="auto" w:fill="FFFFFF"/>
          <w:lang w:val="ru-RU" w:eastAsia="ru-RU"/>
        </w:rPr>
        <w:t>выполнения</w:t>
      </w:r>
      <w:r w:rsidRPr="007B7758">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7B7758">
        <w:rPr>
          <w:rFonts w:ascii="Times New Roman" w:hAnsi="Times New Roman"/>
          <w:sz w:val="24"/>
          <w:szCs w:val="24"/>
          <w:bdr w:val="nil"/>
          <w:lang w:val="ru-RU" w:eastAsia="ru-RU"/>
        </w:rPr>
        <w:br/>
        <w:t>и в критических ситуациях.</w:t>
      </w:r>
    </w:p>
    <w:p w:rsidR="00F0164B" w:rsidRPr="007B7758" w:rsidRDefault="00EA43E5"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1.5.</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«Самбо»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7B7758">
        <w:rPr>
          <w:rFonts w:ascii="Times New Roman" w:hAnsi="Times New Roman"/>
          <w:sz w:val="24"/>
          <w:szCs w:val="24"/>
          <w:bdr w:val="nil"/>
          <w:lang w:val="ru-RU" w:eastAsia="ru-RU"/>
        </w:rPr>
        <w:br/>
        <w:t>(с соответствующей дозировкой и интенсивностью);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7B7758">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69" w:name="_Hlk125378261"/>
      <w:r w:rsidRPr="007B7758">
        <w:rPr>
          <w:rFonts w:ascii="Times New Roman" w:hAnsi="Times New Roman"/>
          <w:sz w:val="24"/>
          <w:szCs w:val="24"/>
          <w:bdr w:val="nil"/>
          <w:lang w:val="ru-RU" w:eastAsia="ru-RU"/>
        </w:rPr>
        <w:t>рекомендуемый объём в 10 и 11 классах – по 34 ч</w:t>
      </w:r>
      <w:bookmarkEnd w:id="69"/>
      <w:r w:rsidRPr="007B7758">
        <w:rPr>
          <w:rFonts w:ascii="Times New Roman" w:hAnsi="Times New Roman"/>
          <w:sz w:val="24"/>
          <w:szCs w:val="24"/>
          <w:bdr w:val="nil"/>
          <w:lang w:val="ru-RU" w:eastAsia="ru-RU"/>
        </w:rPr>
        <w:t>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7B7758">
        <w:rPr>
          <w:rFonts w:ascii="Times New Roman" w:hAnsi="Times New Roman"/>
          <w:sz w:val="24"/>
          <w:szCs w:val="24"/>
          <w:bdr w:val="nil"/>
          <w:lang w:val="ru-RU"/>
        </w:rPr>
        <w:t>включая использование учебных модулей по видам спорта</w:t>
      </w:r>
      <w:r w:rsidRPr="007B7758">
        <w:rPr>
          <w:rFonts w:ascii="Times New Roman" w:hAnsi="Times New Roman"/>
          <w:color w:val="000000"/>
          <w:sz w:val="24"/>
          <w:szCs w:val="24"/>
          <w:bdr w:val="nil"/>
          <w:lang w:val="ru-RU" w:eastAsia="ru-RU"/>
        </w:rPr>
        <w:t xml:space="preserve"> </w:t>
      </w:r>
      <w:r w:rsidRPr="007B7758">
        <w:rPr>
          <w:rFonts w:ascii="Times New Roman" w:hAnsi="Times New Roman"/>
          <w:sz w:val="24"/>
          <w:szCs w:val="24"/>
          <w:bdr w:val="nil"/>
          <w:lang w:val="ru-RU" w:eastAsia="ru-RU"/>
        </w:rPr>
        <w:t xml:space="preserve">(рекомендуемый объём </w:t>
      </w:r>
      <w:r w:rsidRPr="007B7758">
        <w:rPr>
          <w:rFonts w:ascii="Times New Roman" w:hAnsi="Times New Roman"/>
          <w:sz w:val="24"/>
          <w:szCs w:val="24"/>
          <w:bdr w:val="nil"/>
          <w:lang w:val="ru-RU" w:eastAsia="ru-RU"/>
        </w:rPr>
        <w:br/>
        <w:t>в 10-11 классах – 68 часов).</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1.6.</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sz w:val="24"/>
          <w:szCs w:val="24"/>
          <w:lang w:val="ru-RU" w:eastAsia="zh-CN"/>
        </w:rPr>
        <w:t>Содержание модуля «Самбо».</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Знания о самбо.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Современный этап развития самбо в России за рубежом.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il"/>
          <w:lang w:val="ru-RU" w:eastAsia="ru-RU"/>
        </w:rPr>
        <w:t>Роль личности в истории самбо. Последователи и легенды самбо.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il"/>
          <w:lang w:val="ru-RU" w:eastAsia="ru-RU"/>
        </w:rPr>
        <w:lastRenderedPageBreak/>
        <w:t>Роль основных организации, федерации (международные, российские), осуществляющих управление самбо в развитии вида спорта.</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Правила самбо (спортивное, боевое, пляжное, демо).</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Правила проведения соревнований по самбо.</w:t>
      </w:r>
      <w:r w:rsidRPr="007B7758">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7B7758">
        <w:rPr>
          <w:rFonts w:ascii="Times New Roman" w:hAnsi="Times New Roman"/>
          <w:sz w:val="24"/>
          <w:szCs w:val="24"/>
          <w:bdr w:val="nil"/>
          <w:lang w:val="ru-RU" w:eastAsia="ru-RU"/>
        </w:rPr>
        <w:t xml:space="preserve"> Словарь терминов и определений по самбо. </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7B7758">
        <w:rPr>
          <w:rFonts w:ascii="Times New Roman" w:eastAsia="Times New Roman" w:hAnsi="Times New Roman"/>
          <w:color w:val="000000"/>
          <w:sz w:val="24"/>
          <w:szCs w:val="24"/>
          <w:bdr w:val="nil"/>
          <w:lang w:val="ru-RU" w:eastAsia="ru-RU"/>
        </w:rPr>
        <w:t xml:space="preserve"> Сведения о физических качествах, необходимых самбисту и способах их развития.</w:t>
      </w:r>
      <w:r w:rsidRPr="007B7758">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7B7758">
        <w:rPr>
          <w:rFonts w:ascii="Times New Roman" w:hAnsi="Times New Roman"/>
          <w:color w:val="000000"/>
          <w:sz w:val="24"/>
          <w:szCs w:val="24"/>
          <w:bdr w:val="nil"/>
          <w:lang w:val="ru-RU" w:eastAsia="ru-RU"/>
        </w:rPr>
        <w:t>.</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Дневник самбиста (планирование, самоанализ, самоконтроль).</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7B7758">
        <w:rPr>
          <w:rFonts w:ascii="Times New Roman" w:hAnsi="Times New Roman"/>
          <w:color w:val="000000"/>
          <w:spacing w:val="1"/>
          <w:sz w:val="24"/>
          <w:szCs w:val="24"/>
          <w:bdr w:val="nil"/>
          <w:lang w:val="ru-RU" w:eastAsia="ru-RU"/>
        </w:rPr>
        <w:t xml:space="preserve"> </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Антидопинговые правила и программы в самбо.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7B7758" w:rsidRDefault="00F0164B" w:rsidP="00936D6F">
      <w:pPr>
        <w:pBdr>
          <w:top w:val="nil"/>
          <w:left w:val="nil"/>
          <w:bottom w:val="nil"/>
          <w:right w:val="nil"/>
          <w:between w:val="nil"/>
          <w:bar w:val="nil"/>
        </w:pBdr>
        <w:shd w:val="clear" w:color="auto" w:fill="FFFFFF"/>
        <w:tabs>
          <w:tab w:val="left" w:pos="571"/>
        </w:tabs>
        <w:autoSpaceDE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7B7758">
        <w:rPr>
          <w:rFonts w:ascii="Times New Roman" w:hAnsi="Times New Roman"/>
          <w:sz w:val="24"/>
          <w:szCs w:val="24"/>
          <w:bdr w:val="nil"/>
          <w:lang w:val="ru-RU" w:eastAsia="ru-RU"/>
        </w:rPr>
        <w:br/>
        <w:t>при занятиях самбо.</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2)</w:t>
      </w:r>
      <w:r w:rsidRPr="007B7758">
        <w:rPr>
          <w:rFonts w:ascii="Times New Roman" w:hAnsi="Times New Roman"/>
          <w:sz w:val="24"/>
          <w:szCs w:val="24"/>
          <w:bdr w:val="none" w:sz="0" w:space="0" w:color="auto" w:frame="1"/>
          <w:lang w:eastAsia="ru-RU"/>
        </w:rPr>
        <w:t> </w:t>
      </w:r>
      <w:r w:rsidRPr="007B7758">
        <w:rPr>
          <w:rFonts w:ascii="Times New Roman" w:hAnsi="Times New Roman"/>
          <w:sz w:val="24"/>
          <w:szCs w:val="24"/>
          <w:bdr w:val="none" w:sz="0" w:space="0" w:color="auto" w:frame="1"/>
          <w:lang w:val="ru-RU" w:eastAsia="ru-RU"/>
        </w:rPr>
        <w:t>Способы самостоятельной деятельности.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7B7758">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7B7758">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7B7758">
        <w:rPr>
          <w:rFonts w:ascii="Times New Roman" w:hAnsi="Times New Roman"/>
          <w:sz w:val="24"/>
          <w:szCs w:val="24"/>
          <w:bdr w:val="nil"/>
          <w:lang w:val="ru-RU" w:eastAsia="ru-RU"/>
        </w:rPr>
        <w:t xml:space="preserve">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7B7758">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Способы и методы профилактики </w:t>
      </w:r>
      <w:r w:rsidRPr="007B7758">
        <w:rPr>
          <w:rFonts w:ascii="Times New Roman" w:eastAsia="Times New Roman" w:hAnsi="Times New Roman"/>
          <w:sz w:val="24"/>
          <w:szCs w:val="24"/>
          <w:bdr w:val="none" w:sz="0" w:space="0" w:color="auto" w:frame="1"/>
          <w:lang w:val="ru-RU" w:eastAsia="ru-RU"/>
        </w:rPr>
        <w:t>пагубных привычек,</w:t>
      </w:r>
      <w:r w:rsidRPr="007B7758">
        <w:rPr>
          <w:rFonts w:ascii="Times New Roman" w:hAnsi="Times New Roman"/>
          <w:sz w:val="24"/>
          <w:szCs w:val="24"/>
          <w:bdr w:val="none" w:sz="0" w:space="0" w:color="auto" w:frame="1"/>
          <w:lang w:val="ru-RU" w:eastAsia="ru-RU"/>
        </w:rPr>
        <w:t xml:space="preserve"> асоциального </w:t>
      </w:r>
      <w:r w:rsidRPr="007B7758">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3)</w:t>
      </w:r>
      <w:r w:rsidRPr="007B7758">
        <w:rPr>
          <w:rFonts w:ascii="Times New Roman" w:hAnsi="Times New Roman"/>
          <w:sz w:val="24"/>
          <w:szCs w:val="24"/>
          <w:bdr w:val="none" w:sz="0" w:space="0" w:color="auto" w:frame="1"/>
          <w:lang w:eastAsia="ru-RU"/>
        </w:rPr>
        <w:t> </w:t>
      </w:r>
      <w:r w:rsidRPr="007B7758">
        <w:rPr>
          <w:rFonts w:ascii="Times New Roman" w:hAnsi="Times New Roman"/>
          <w:sz w:val="24"/>
          <w:szCs w:val="24"/>
          <w:bdr w:val="none" w:sz="0" w:space="0" w:color="auto" w:frame="1"/>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7B7758">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one" w:sz="0" w:space="0" w:color="auto" w:frame="1"/>
          <w:lang w:val="ru-RU" w:eastAsia="ru-RU"/>
        </w:rPr>
      </w:pPr>
      <w:r w:rsidRPr="007B7758">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7B7758">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7B7758" w:rsidRDefault="00F0164B" w:rsidP="00936D6F">
      <w:pP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7B7758">
        <w:rPr>
          <w:rFonts w:ascii="Times New Roman" w:hAnsi="Times New Roman"/>
          <w:sz w:val="24"/>
          <w:szCs w:val="24"/>
          <w:bdr w:val="nil"/>
          <w:lang w:val="ru-RU" w:eastAsia="ru-RU"/>
        </w:rPr>
        <w:t xml:space="preserve">приёмов самостраховки </w:t>
      </w:r>
      <w:r w:rsidRPr="007B7758">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w:t>
      </w:r>
      <w:r w:rsidRPr="007B7758">
        <w:rPr>
          <w:rFonts w:ascii="Times New Roman" w:hAnsi="Times New Roman"/>
          <w:color w:val="000000"/>
          <w:sz w:val="24"/>
          <w:szCs w:val="24"/>
          <w:bdr w:val="nil"/>
          <w:lang w:val="ru-RU" w:eastAsia="ru-RU"/>
        </w:rPr>
        <w:lastRenderedPageBreak/>
        <w:t xml:space="preserve">руки прыжком, в том числе </w:t>
      </w:r>
      <w:r w:rsidRPr="007B7758">
        <w:rPr>
          <w:rFonts w:ascii="Times New Roman" w:hAnsi="Times New Roman"/>
          <w:sz w:val="24"/>
          <w:szCs w:val="24"/>
          <w:bdr w:val="nil"/>
          <w:lang w:val="ru-RU" w:eastAsia="ru-RU"/>
        </w:rPr>
        <w:t xml:space="preserve">в усложнённых условиях: в движении, </w:t>
      </w:r>
      <w:r w:rsidRPr="007B7758">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7B7758">
        <w:rPr>
          <w:rFonts w:ascii="Times New Roman" w:hAnsi="Times New Roman"/>
          <w:sz w:val="24"/>
          <w:szCs w:val="24"/>
          <w:bdr w:val="nil"/>
          <w:lang w:eastAsia="ru-RU"/>
        </w:rPr>
        <w:t> </w:t>
      </w:r>
      <w:r w:rsidRPr="007B7758">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one" w:sz="0" w:space="0" w:color="auto" w:frame="1"/>
          <w:lang w:val="ru-RU" w:eastAsia="ru-RU"/>
        </w:rPr>
        <w:t>Технические действия</w:t>
      </w:r>
      <w:r w:rsidRPr="007B7758">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7B7758">
        <w:rPr>
          <w:rFonts w:ascii="Times New Roman" w:hAnsi="Times New Roman"/>
          <w:color w:val="000000"/>
          <w:spacing w:val="-3"/>
          <w:sz w:val="24"/>
          <w:szCs w:val="24"/>
          <w:bdr w:val="nil"/>
          <w:lang w:val="ru-RU" w:eastAsia="ru-RU"/>
        </w:rPr>
        <w:t xml:space="preserve"> бросок передняя подножка,</w:t>
      </w:r>
      <w:r w:rsidRPr="007B7758">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7B7758" w:rsidRDefault="00F0164B" w:rsidP="00936D6F">
      <w:pPr>
        <w:pBdr>
          <w:top w:val="nil"/>
          <w:left w:val="nil"/>
          <w:bottom w:val="nil"/>
          <w:right w:val="nil"/>
          <w:between w:val="nil"/>
          <w:bar w:val="nil"/>
        </w:pBdr>
        <w:tabs>
          <w:tab w:val="left" w:pos="284"/>
        </w:tab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one" w:sz="0" w:space="0" w:color="auto" w:frame="1"/>
          <w:lang w:val="ru-RU" w:eastAsia="ru-RU"/>
        </w:rPr>
        <w:t>Технические действия</w:t>
      </w:r>
      <w:r w:rsidRPr="007B7758">
        <w:rPr>
          <w:rFonts w:ascii="Times New Roman" w:hAnsi="Times New Roman"/>
          <w:color w:val="000000"/>
          <w:sz w:val="24"/>
          <w:szCs w:val="24"/>
          <w:bdr w:val="nil"/>
          <w:lang w:val="ru-RU" w:eastAsia="ru-RU"/>
        </w:rPr>
        <w:t xml:space="preserve"> самбо в положении лёжа: </w:t>
      </w:r>
    </w:p>
    <w:p w:rsidR="00F0164B" w:rsidRPr="007B7758" w:rsidRDefault="00F0164B" w:rsidP="00936D6F">
      <w:pPr>
        <w:pBdr>
          <w:top w:val="nil"/>
          <w:left w:val="nil"/>
          <w:bottom w:val="nil"/>
          <w:right w:val="nil"/>
          <w:between w:val="nil"/>
          <w:bar w:val="nil"/>
        </w:pBdr>
        <w:tabs>
          <w:tab w:val="left" w:pos="284"/>
        </w:tab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7B7758" w:rsidRDefault="00F0164B" w:rsidP="00936D6F">
      <w:pPr>
        <w:pBdr>
          <w:top w:val="nil"/>
          <w:left w:val="nil"/>
          <w:bottom w:val="nil"/>
          <w:right w:val="nil"/>
          <w:between w:val="nil"/>
          <w:bar w:val="nil"/>
        </w:pBdr>
        <w:tabs>
          <w:tab w:val="left" w:pos="284"/>
        </w:tab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узел плеча ногой от удержания сбоку; </w:t>
      </w:r>
    </w:p>
    <w:p w:rsidR="00F0164B" w:rsidRPr="007B7758" w:rsidRDefault="00F0164B" w:rsidP="00936D6F">
      <w:pPr>
        <w:pBdr>
          <w:top w:val="nil"/>
          <w:left w:val="nil"/>
          <w:bottom w:val="nil"/>
          <w:right w:val="nil"/>
          <w:between w:val="nil"/>
          <w:bar w:val="nil"/>
        </w:pBdr>
        <w:tabs>
          <w:tab w:val="left" w:pos="284"/>
        </w:tab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7B7758" w:rsidRDefault="00F0164B" w:rsidP="00936D6F">
      <w:pPr>
        <w:pBdr>
          <w:top w:val="nil"/>
          <w:left w:val="nil"/>
          <w:bottom w:val="nil"/>
          <w:right w:val="nil"/>
          <w:between w:val="nil"/>
          <w:bar w:val="nil"/>
        </w:pBdr>
        <w:tabs>
          <w:tab w:val="left" w:pos="284"/>
        </w:tab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рычаг локтя захватом руки между ног; </w:t>
      </w:r>
    </w:p>
    <w:p w:rsidR="00F0164B" w:rsidRPr="007B7758" w:rsidRDefault="00F0164B" w:rsidP="00936D6F">
      <w:pPr>
        <w:pBdr>
          <w:top w:val="nil"/>
          <w:left w:val="nil"/>
          <w:bottom w:val="nil"/>
          <w:right w:val="nil"/>
          <w:between w:val="nil"/>
          <w:bar w:val="nil"/>
        </w:pBdr>
        <w:tabs>
          <w:tab w:val="left" w:pos="284"/>
        </w:tabs>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color w:val="000000"/>
          <w:sz w:val="24"/>
          <w:szCs w:val="24"/>
          <w:bdr w:val="nil"/>
          <w:lang w:val="ru-RU" w:eastAsia="ru-RU"/>
        </w:rPr>
      </w:pPr>
      <w:r w:rsidRPr="007B7758">
        <w:rPr>
          <w:rFonts w:ascii="Times New Roman" w:eastAsia="Arial Unicode MS" w:hAnsi="Times New Roman"/>
          <w:sz w:val="24"/>
          <w:szCs w:val="24"/>
          <w:bdr w:val="none" w:sz="0" w:space="0" w:color="auto" w:frame="1"/>
          <w:lang w:val="ru-RU" w:eastAsia="ru-RU"/>
        </w:rPr>
        <w:t>Технические действия</w:t>
      </w:r>
      <w:r w:rsidRPr="007B7758">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7B7758">
        <w:rPr>
          <w:rFonts w:ascii="Times New Roman" w:eastAsia="Arial Unicode MS" w:hAnsi="Times New Roman"/>
          <w:color w:val="000000"/>
          <w:sz w:val="24"/>
          <w:szCs w:val="24"/>
          <w:bdr w:val="nil"/>
          <w:lang w:val="ru-RU" w:eastAsia="ru-RU"/>
        </w:rPr>
        <w:br/>
        <w:t>в стойке и положении лёжа: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color w:val="000000"/>
          <w:sz w:val="24"/>
          <w:szCs w:val="24"/>
          <w:bdr w:val="nil"/>
          <w:lang w:val="ru-RU" w:eastAsia="ru-RU"/>
        </w:rPr>
      </w:pPr>
      <w:r w:rsidRPr="007B7758">
        <w:rPr>
          <w:rFonts w:ascii="Times New Roman" w:eastAsia="Arial Unicode MS" w:hAnsi="Times New Roman"/>
          <w:color w:val="000000"/>
          <w:sz w:val="24"/>
          <w:szCs w:val="24"/>
          <w:bdr w:val="nil"/>
          <w:lang w:val="ru-RU" w:eastAsia="ru-RU"/>
        </w:rPr>
        <w:t xml:space="preserve">от захватов одной рукой </w:t>
      </w:r>
      <w:r w:rsidRPr="007B7758">
        <w:rPr>
          <w:rFonts w:ascii="Times New Roman" w:eastAsia="Arial Unicode MS" w:hAnsi="Times New Roman"/>
          <w:color w:val="000000"/>
          <w:spacing w:val="3"/>
          <w:sz w:val="24"/>
          <w:szCs w:val="24"/>
          <w:bdr w:val="nil"/>
          <w:lang w:val="ru-RU" w:eastAsia="ru-RU"/>
        </w:rPr>
        <w:t>–</w:t>
      </w:r>
      <w:r w:rsidRPr="007B7758">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color w:val="000000"/>
          <w:sz w:val="24"/>
          <w:szCs w:val="24"/>
          <w:bdr w:val="nil"/>
          <w:lang w:val="ru-RU" w:eastAsia="ru-RU"/>
        </w:rPr>
      </w:pPr>
      <w:r w:rsidRPr="007B7758">
        <w:rPr>
          <w:rFonts w:ascii="Times New Roman" w:eastAsia="Arial Unicode MS" w:hAnsi="Times New Roman"/>
          <w:color w:val="000000"/>
          <w:sz w:val="24"/>
          <w:szCs w:val="24"/>
          <w:bdr w:val="nil"/>
          <w:lang w:val="ru-RU" w:eastAsia="ru-RU"/>
        </w:rPr>
        <w:t xml:space="preserve">от захватов двумя руками </w:t>
      </w:r>
      <w:r w:rsidRPr="007B7758">
        <w:rPr>
          <w:rFonts w:ascii="Times New Roman" w:eastAsia="Arial Unicode MS" w:hAnsi="Times New Roman"/>
          <w:color w:val="000000"/>
          <w:spacing w:val="3"/>
          <w:sz w:val="24"/>
          <w:szCs w:val="24"/>
          <w:bdr w:val="nil"/>
          <w:lang w:val="ru-RU" w:eastAsia="ru-RU"/>
        </w:rPr>
        <w:t>–</w:t>
      </w:r>
      <w:r w:rsidRPr="007B7758">
        <w:rPr>
          <w:rFonts w:ascii="Times New Roman" w:eastAsia="Arial Unicode MS" w:hAnsi="Times New Roman"/>
          <w:color w:val="000000"/>
          <w:sz w:val="24"/>
          <w:szCs w:val="24"/>
          <w:bdr w:val="nil"/>
          <w:lang w:val="ru-RU" w:eastAsia="ru-RU"/>
        </w:rPr>
        <w:t xml:space="preserve"> спереди, сзади, сбоку </w:t>
      </w:r>
      <w:r w:rsidRPr="007B7758">
        <w:rPr>
          <w:rFonts w:ascii="Times New Roman" w:eastAsia="Arial Unicode MS" w:hAnsi="Times New Roman"/>
          <w:color w:val="000000"/>
          <w:spacing w:val="3"/>
          <w:sz w:val="24"/>
          <w:szCs w:val="24"/>
          <w:bdr w:val="nil"/>
          <w:lang w:val="ru-RU" w:eastAsia="ru-RU"/>
        </w:rPr>
        <w:t>–</w:t>
      </w:r>
      <w:r w:rsidRPr="007B7758">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color w:val="000000"/>
          <w:sz w:val="24"/>
          <w:szCs w:val="24"/>
          <w:bdr w:val="nil"/>
          <w:shd w:val="clear" w:color="auto" w:fill="FFFFFF"/>
          <w:lang w:val="ru-RU" w:eastAsia="ru-RU"/>
        </w:rPr>
      </w:pPr>
      <w:r w:rsidRPr="007B7758">
        <w:rPr>
          <w:rFonts w:ascii="Times New Roman" w:eastAsia="Arial Unicode MS" w:hAnsi="Times New Roman"/>
          <w:color w:val="000000"/>
          <w:sz w:val="24"/>
          <w:szCs w:val="24"/>
          <w:bdr w:val="nil"/>
          <w:lang w:val="ru-RU" w:eastAsia="ru-RU"/>
        </w:rPr>
        <w:t xml:space="preserve">от </w:t>
      </w:r>
      <w:r w:rsidRPr="007B7758">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color w:val="000000"/>
          <w:sz w:val="24"/>
          <w:szCs w:val="24"/>
          <w:bdr w:val="nil"/>
          <w:shd w:val="clear" w:color="auto" w:fill="FFFFFF"/>
          <w:lang w:val="ru-RU" w:eastAsia="ru-RU"/>
        </w:rPr>
      </w:pPr>
      <w:r w:rsidRPr="007B7758">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7B7758">
        <w:rPr>
          <w:rFonts w:ascii="Times New Roman" w:eastAsia="Arial Unicode MS" w:hAnsi="Times New Roman"/>
          <w:color w:val="000000"/>
          <w:spacing w:val="3"/>
          <w:sz w:val="24"/>
          <w:szCs w:val="24"/>
          <w:bdr w:val="nil"/>
          <w:lang w:val="ru-RU" w:eastAsia="ru-RU"/>
        </w:rPr>
        <w:t>–</w:t>
      </w:r>
      <w:r w:rsidRPr="007B7758">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7B7758" w:rsidRDefault="00F0164B" w:rsidP="00936D6F">
      <w:pPr>
        <w:pBdr>
          <w:top w:val="nil"/>
          <w:left w:val="nil"/>
          <w:bottom w:val="nil"/>
          <w:right w:val="nil"/>
          <w:between w:val="nil"/>
          <w:bar w:val="nil"/>
        </w:pBd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bookmarkStart w:id="70" w:name="_Hlk124950343"/>
      <w:bookmarkStart w:id="71" w:name="_Hlk124956772"/>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1.7.1.</w:t>
      </w:r>
      <w:r w:rsidR="00F0164B" w:rsidRPr="007B7758">
        <w:rPr>
          <w:rFonts w:ascii="Times New Roman" w:hAnsi="Times New Roman"/>
          <w:color w:val="000000"/>
          <w:sz w:val="24"/>
          <w:szCs w:val="24"/>
          <w:bdr w:val="nil"/>
          <w:lang w:eastAsia="ru-RU"/>
        </w:rPr>
        <w:t> </w:t>
      </w:r>
      <w:r w:rsidR="00F0164B" w:rsidRPr="007B7758">
        <w:rPr>
          <w:rFonts w:ascii="Times New Roman" w:eastAsia="Times New Roman" w:hAnsi="Times New Roman"/>
          <w:color w:val="000000"/>
          <w:sz w:val="24"/>
          <w:szCs w:val="24"/>
          <w:lang w:val="ru-RU" w:eastAsia="zh-CN"/>
        </w:rPr>
        <w:t xml:space="preserve">При </w:t>
      </w:r>
      <w:r w:rsidR="00F0164B" w:rsidRPr="007B7758">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70"/>
      <w:r w:rsidR="00F0164B" w:rsidRPr="007B7758">
        <w:rPr>
          <w:rFonts w:ascii="Times New Roman" w:hAnsi="Times New Roman"/>
          <w:color w:val="000000"/>
          <w:sz w:val="24"/>
          <w:szCs w:val="24"/>
          <w:lang w:val="ru-RU" w:eastAsia="zh-CN"/>
        </w:rPr>
        <w:t>личностные результаты:</w:t>
      </w:r>
      <w:bookmarkEnd w:id="71"/>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чувства патриотизма, ответственности перед Родиной, гордости </w:t>
      </w:r>
      <w:r w:rsidRPr="007B775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sz w:val="24"/>
          <w:szCs w:val="24"/>
          <w:bdr w:val="none" w:sz="0" w:space="0" w:color="auto" w:frame="1"/>
          <w:lang w:val="ru-RU" w:eastAsia="ru-RU"/>
        </w:rPr>
        <w:t xml:space="preserve">на примере роли, традиций </w:t>
      </w:r>
      <w:r w:rsidRPr="007B7758">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7B7758">
        <w:rPr>
          <w:rFonts w:ascii="Times New Roman" w:eastAsia="Times New Roman" w:hAnsi="Times New Roman"/>
          <w:sz w:val="24"/>
          <w:szCs w:val="24"/>
          <w:bdr w:val="none" w:sz="0" w:space="0" w:color="auto" w:frame="1"/>
          <w:lang w:val="ru-RU" w:eastAsia="ru-RU"/>
        </w:rPr>
        <w:t xml:space="preserve"> </w:t>
      </w:r>
      <w:r w:rsidRPr="007B7758">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7B7758">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7B7758">
        <w:rPr>
          <w:rFonts w:ascii="Times New Roman" w:eastAsia="Times New Roman" w:hAnsi="Times New Roman"/>
          <w:sz w:val="24"/>
          <w:szCs w:val="24"/>
          <w:bdr w:val="none" w:sz="0" w:space="0" w:color="auto" w:frame="1"/>
          <w:lang w:val="ru-RU" w:eastAsia="ru-RU"/>
        </w:rPr>
        <w:t>;</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7B7758">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7B7758">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7B7758">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w:t>
      </w:r>
      <w:r w:rsidRPr="007B7758">
        <w:rPr>
          <w:rFonts w:ascii="Times New Roman" w:hAnsi="Times New Roman"/>
          <w:color w:val="000000"/>
          <w:sz w:val="24"/>
          <w:szCs w:val="24"/>
          <w:bdr w:val="nil"/>
          <w:lang w:val="ru-RU" w:eastAsia="ru-RU"/>
        </w:rPr>
        <w:lastRenderedPageBreak/>
        <w:t>деятельностью, неприятие вредных привычек: курения, употребления алкоголя, наркотиков, умение оказывать первую помощь.</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1.7.2.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7B7758">
        <w:rPr>
          <w:rFonts w:ascii="Times New Roman" w:hAnsi="Times New Roman"/>
          <w:sz w:val="24"/>
          <w:szCs w:val="24"/>
          <w:bdr w:val="nil"/>
          <w:lang w:val="ru-RU" w:eastAsia="ru-RU"/>
        </w:rPr>
        <w:t>:</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1.7.3.</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7B7758">
        <w:rPr>
          <w:rFonts w:ascii="Times New Roman" w:hAnsi="Times New Roman"/>
          <w:sz w:val="24"/>
          <w:szCs w:val="24"/>
          <w:bdr w:val="nil"/>
          <w:lang w:val="ru-RU" w:eastAsia="ru-RU"/>
        </w:rPr>
        <w:t>предметные результаты: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sz w:val="24"/>
          <w:szCs w:val="24"/>
          <w:lang w:val="ru-RU"/>
        </w:rPr>
        <w:t xml:space="preserve">знание </w:t>
      </w:r>
      <w:r w:rsidRPr="007B7758">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7B7758">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HiddenHorzOCR" w:hAnsi="Times New Roman"/>
          <w:sz w:val="24"/>
          <w:szCs w:val="24"/>
          <w:lang w:val="ru-RU"/>
        </w:rPr>
        <w:t>характеристика р</w:t>
      </w:r>
      <w:r w:rsidRPr="007B7758">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lang w:val="ru-RU"/>
        </w:rPr>
      </w:pPr>
      <w:r w:rsidRPr="007B7758">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7B7758">
        <w:rPr>
          <w:rFonts w:ascii="Times New Roman" w:eastAsia="Times New Roman" w:hAnsi="Times New Roman"/>
          <w:sz w:val="24"/>
          <w:szCs w:val="24"/>
          <w:bdr w:val="none" w:sz="0" w:space="0" w:color="auto" w:frame="1"/>
          <w:lang w:val="ru-RU" w:eastAsia="ru-RU"/>
        </w:rPr>
        <w:br/>
        <w:t xml:space="preserve">в </w:t>
      </w:r>
      <w:r w:rsidRPr="007B7758">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7B7758">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7B7758">
        <w:rPr>
          <w:rFonts w:ascii="Times New Roman" w:hAnsi="Times New Roman"/>
          <w:sz w:val="24"/>
          <w:szCs w:val="24"/>
          <w:bdr w:val="none" w:sz="0" w:space="0" w:color="auto" w:frame="1"/>
          <w:lang w:val="ru-RU" w:eastAsia="ru-RU"/>
        </w:rPr>
        <w:t xml:space="preserve">основных систем организма </w:t>
      </w:r>
      <w:r w:rsidRPr="007B7758">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7B7758">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знание и применение основ </w:t>
      </w:r>
      <w:r w:rsidRPr="007B7758">
        <w:rPr>
          <w:rFonts w:ascii="Times New Roman" w:eastAsia="Times New Roman" w:hAnsi="Times New Roman"/>
          <w:sz w:val="24"/>
          <w:szCs w:val="24"/>
          <w:bdr w:val="nil"/>
          <w:lang w:val="ru-RU" w:eastAsia="ru-RU"/>
        </w:rPr>
        <w:t xml:space="preserve">формирования сбалансированного питания </w:t>
      </w:r>
      <w:r w:rsidRPr="007B7758">
        <w:rPr>
          <w:rFonts w:ascii="Times New Roman" w:hAnsi="Times New Roman"/>
          <w:sz w:val="24"/>
          <w:szCs w:val="24"/>
          <w:bdr w:val="none" w:sz="0" w:space="0" w:color="auto" w:frame="1"/>
          <w:lang w:val="ru-RU" w:eastAsia="ru-RU"/>
        </w:rPr>
        <w:t>самбиста;</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7B7758">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использование п</w:t>
      </w:r>
      <w:r w:rsidRPr="007B7758">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7B7758">
        <w:rPr>
          <w:rFonts w:ascii="Times New Roman" w:eastAsia="Times New Roman" w:hAnsi="Times New Roman"/>
          <w:sz w:val="24"/>
          <w:szCs w:val="24"/>
          <w:bdr w:val="none" w:sz="0" w:space="0" w:color="auto" w:frame="1"/>
          <w:lang w:val="ru-RU" w:eastAsia="ru-RU"/>
        </w:rPr>
        <w:t xml:space="preserve">упражнений, формирующих </w:t>
      </w:r>
      <w:r w:rsidRPr="007B7758">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7B7758">
        <w:rPr>
          <w:rFonts w:ascii="Times New Roman" w:eastAsia="Times New Roman" w:hAnsi="Times New Roman"/>
          <w:sz w:val="24"/>
          <w:szCs w:val="24"/>
          <w:lang w:val="ru-RU" w:eastAsia="ru-RU"/>
        </w:rPr>
        <w:t>определение их эффективность;</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7B7758">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7B7758">
        <w:rPr>
          <w:rFonts w:ascii="Times New Roman" w:hAnsi="Times New Roman"/>
          <w:sz w:val="24"/>
          <w:szCs w:val="24"/>
          <w:bdr w:val="nil"/>
          <w:lang w:val="ru-RU" w:eastAsia="ru-RU"/>
        </w:rPr>
        <w:t>выявлять и устранять ошибки при выполнении упражнений;</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eastAsia="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7B7758">
        <w:rPr>
          <w:rFonts w:ascii="Times New Roman" w:eastAsia="Times New Roman" w:hAnsi="Times New Roman"/>
          <w:sz w:val="24"/>
          <w:szCs w:val="24"/>
          <w:bdr w:val="nil"/>
          <w:lang w:val="ru-RU" w:eastAsia="ru-RU"/>
        </w:rPr>
        <w:t xml:space="preserve">владение и применение </w:t>
      </w:r>
      <w:r w:rsidRPr="007B7758">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демонстрация </w:t>
      </w:r>
      <w:r w:rsidRPr="007B7758">
        <w:rPr>
          <w:rFonts w:ascii="Times New Roman" w:hAnsi="Times New Roman"/>
          <w:sz w:val="24"/>
          <w:szCs w:val="24"/>
          <w:bdr w:val="nil"/>
          <w:lang w:val="ru-RU" w:eastAsia="ru-RU"/>
        </w:rPr>
        <w:t>технических действий по самбо и самозащите;</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7B7758">
        <w:rPr>
          <w:rFonts w:ascii="Times New Roman" w:eastAsia="Times New Roman" w:hAnsi="Times New Roman"/>
          <w:sz w:val="24"/>
          <w:szCs w:val="24"/>
          <w:lang w:val="ru-RU" w:eastAsia="ru-RU"/>
        </w:rPr>
        <w:br/>
      </w:r>
      <w:r w:rsidRPr="007B7758">
        <w:rPr>
          <w:rFonts w:ascii="Times New Roman" w:eastAsia="Times New Roman" w:hAnsi="Times New Roman"/>
          <w:sz w:val="24"/>
          <w:szCs w:val="24"/>
          <w:lang w:val="ru-RU" w:eastAsia="ru-RU"/>
        </w:rPr>
        <w:lastRenderedPageBreak/>
        <w:t>с официальными правилами самбо и судейской практики;</w:t>
      </w:r>
    </w:p>
    <w:p w:rsidR="00F0164B" w:rsidRPr="007B7758" w:rsidRDefault="00F0164B" w:rsidP="00936D6F">
      <w:pPr>
        <w:tabs>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7B7758">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7B7758">
        <w:rPr>
          <w:rFonts w:ascii="Times New Roman" w:eastAsia="Times New Roman" w:hAnsi="Times New Roman"/>
          <w:color w:val="000000"/>
          <w:sz w:val="24"/>
          <w:szCs w:val="24"/>
          <w:bdr w:val="nil"/>
          <w:lang w:val="ru-RU" w:eastAsia="ru-RU"/>
        </w:rPr>
        <w:br/>
        <w:t>и основных систем организма;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7B7758">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7B7758" w:rsidRDefault="00F0164B" w:rsidP="00936D6F">
      <w:pPr>
        <w:tabs>
          <w:tab w:val="left" w:pos="709"/>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7B7758">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il"/>
          <w:lang w:val="ru-RU" w:eastAsia="ru-RU"/>
        </w:rPr>
        <w:t xml:space="preserve">проведение </w:t>
      </w:r>
      <w:r w:rsidRPr="007B7758">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7B7758">
        <w:rPr>
          <w:rFonts w:ascii="Times New Roman" w:hAnsi="Times New Roman"/>
          <w:sz w:val="24"/>
          <w:szCs w:val="24"/>
          <w:lang w:val="ru-RU"/>
        </w:rPr>
        <w:t xml:space="preserve">сравнение своих результатов выполнения контрольных упражнений </w:t>
      </w:r>
      <w:r w:rsidRPr="007B7758">
        <w:rPr>
          <w:rFonts w:ascii="Times New Roman" w:hAnsi="Times New Roman"/>
          <w:sz w:val="24"/>
          <w:szCs w:val="24"/>
          <w:lang w:val="ru-RU"/>
        </w:rPr>
        <w:br/>
        <w:t>с эталонными результатами;</w:t>
      </w:r>
    </w:p>
    <w:p w:rsidR="00F0164B" w:rsidRPr="007B7758" w:rsidRDefault="00F0164B" w:rsidP="00936D6F">
      <w:pPr>
        <w:pBdr>
          <w:top w:val="nil"/>
          <w:left w:val="nil"/>
          <w:bottom w:val="nil"/>
          <w:right w:val="nil"/>
          <w:between w:val="nil"/>
          <w:bar w:val="nil"/>
        </w:pBdr>
        <w:tabs>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7B7758">
        <w:rPr>
          <w:rFonts w:ascii="Times New Roman" w:hAnsi="Times New Roman"/>
          <w:color w:val="000000"/>
          <w:sz w:val="24"/>
          <w:szCs w:val="24"/>
          <w:bdr w:val="nil"/>
          <w:lang w:val="ru-RU" w:eastAsia="ru-RU"/>
        </w:rPr>
        <w:br/>
        <w:t>и анализировать эффективность этих занятий;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7B7758">
        <w:rPr>
          <w:rFonts w:ascii="Times New Roman" w:eastAsia="Times New Roman" w:hAnsi="Times New Roman"/>
          <w:sz w:val="24"/>
          <w:szCs w:val="24"/>
          <w:bdr w:val="none" w:sz="0" w:space="0" w:color="auto" w:frame="1"/>
          <w:lang w:val="ru-RU" w:eastAsia="ru-RU"/>
        </w:rPr>
        <w:t>пагубных привычек,</w:t>
      </w:r>
      <w:r w:rsidRPr="007B7758">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2.</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«Гандбол».</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2.1.</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«Гандбол».</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7B7758">
        <w:rPr>
          <w:rFonts w:ascii="Times New Roman" w:hAnsi="Times New Roman"/>
          <w:color w:val="000000"/>
          <w:sz w:val="24"/>
          <w:szCs w:val="24"/>
          <w:lang w:val="ru-RU" w:eastAsia="zh-CN"/>
        </w:rPr>
        <w:br/>
        <w:t xml:space="preserve">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7B775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7B7758">
        <w:rPr>
          <w:rFonts w:ascii="Times New Roman" w:hAnsi="Times New Roman"/>
          <w:sz w:val="24"/>
          <w:szCs w:val="24"/>
          <w:bdr w:val="nil"/>
          <w:lang w:val="ru-RU" w:eastAsia="ru-RU"/>
        </w:rPr>
        <w:br/>
        <w:t>и профессиональному самоопределению.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7B7758">
        <w:rPr>
          <w:rFonts w:ascii="Times New Roman" w:eastAsia="Arial Unicode MS" w:hAnsi="Times New Roman"/>
          <w:sz w:val="24"/>
          <w:szCs w:val="24"/>
          <w:bdr w:val="nil"/>
          <w:lang w:val="ru-RU" w:eastAsia="ru-RU"/>
        </w:rPr>
        <w:br/>
        <w:t>в гандболе,</w:t>
      </w:r>
      <w:r w:rsidRPr="007B7758">
        <w:rPr>
          <w:rFonts w:ascii="Times New Roman" w:hAnsi="Times New Roman"/>
          <w:sz w:val="24"/>
          <w:szCs w:val="24"/>
          <w:bdr w:val="nil"/>
          <w:lang w:val="ru-RU" w:eastAsia="ru-RU"/>
        </w:rPr>
        <w:t xml:space="preserve"> связанных с ходьбой, бегом, прыжками, быстрым стартом и</w:t>
      </w:r>
      <w:r w:rsidRPr="007B7758">
        <w:rPr>
          <w:rFonts w:ascii="Times New Roman" w:hAnsi="Times New Roman"/>
          <w:sz w:val="24"/>
          <w:szCs w:val="24"/>
          <w:bdr w:val="nil"/>
          <w:lang w:eastAsia="ru-RU"/>
        </w:rPr>
        <w:t> </w:t>
      </w:r>
      <w:r w:rsidRPr="007B7758">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7B7758">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2.2.</w:t>
      </w:r>
      <w:r w:rsidR="00F0164B" w:rsidRPr="007B7758">
        <w:rPr>
          <w:rFonts w:ascii="Times New Roman" w:hAnsi="Times New Roman"/>
          <w:sz w:val="24"/>
          <w:szCs w:val="24"/>
          <w:lang w:eastAsia="zh-CN"/>
        </w:rPr>
        <w:t> </w:t>
      </w:r>
      <w:r w:rsidR="00F0164B" w:rsidRPr="007B7758">
        <w:rPr>
          <w:rFonts w:ascii="Times New Roman" w:hAnsi="Times New Roman"/>
          <w:color w:val="000000"/>
          <w:sz w:val="24"/>
          <w:szCs w:val="24"/>
          <w:lang w:val="ru-RU" w:eastAsia="zh-CN"/>
        </w:rPr>
        <w:t xml:space="preserve">Целью изучение модуля «Гандбол» является </w:t>
      </w:r>
      <w:r w:rsidR="00F0164B" w:rsidRPr="007B7758">
        <w:rPr>
          <w:rFonts w:ascii="Times New Roman" w:hAnsi="Times New Roman"/>
          <w:sz w:val="24"/>
          <w:szCs w:val="24"/>
          <w:bdr w:val="nil"/>
          <w:lang w:val="ru-RU" w:eastAsia="ru-RU"/>
        </w:rPr>
        <w:t xml:space="preserve">формирование </w:t>
      </w:r>
      <w:r w:rsidR="00F0164B" w:rsidRPr="007B7758">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2.3.</w:t>
      </w:r>
      <w:r w:rsidR="00F0164B" w:rsidRPr="007B7758">
        <w:rPr>
          <w:rFonts w:ascii="Times New Roman" w:hAnsi="Times New Roman"/>
          <w:sz w:val="24"/>
          <w:szCs w:val="24"/>
          <w:bdr w:val="nil"/>
          <w:lang w:eastAsia="ru-RU"/>
        </w:rPr>
        <w:t> </w:t>
      </w:r>
      <w:r w:rsidR="00F0164B" w:rsidRPr="007B7758">
        <w:rPr>
          <w:rFonts w:ascii="Times New Roman" w:hAnsi="Times New Roman"/>
          <w:sz w:val="24"/>
          <w:szCs w:val="24"/>
          <w:lang w:val="ru-RU" w:eastAsia="zh-CN"/>
        </w:rPr>
        <w:t>Задачами изучения модуля «Гандбол» являются: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укрепление </w:t>
      </w:r>
      <w:r w:rsidRPr="007B7758">
        <w:rPr>
          <w:rFonts w:ascii="Times New Roman" w:eastAsia="@Arial Unicode MS" w:hAnsi="Times New Roman"/>
          <w:sz w:val="24"/>
          <w:szCs w:val="24"/>
          <w:bdr w:val="nil"/>
          <w:lang w:val="ru-RU" w:eastAsia="ru-RU"/>
        </w:rPr>
        <w:t xml:space="preserve">физического, психологического и социального </w:t>
      </w:r>
      <w:r w:rsidRPr="007B7758">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7B7758">
        <w:rPr>
          <w:rFonts w:ascii="Times New Roman" w:eastAsia="@Arial Unicode MS" w:hAnsi="Times New Roman"/>
          <w:sz w:val="24"/>
          <w:szCs w:val="24"/>
          <w:bdr w:val="nil"/>
          <w:lang w:val="ru-RU" w:eastAsia="ru-RU"/>
        </w:rPr>
        <w:t xml:space="preserve">обеспечение культуры безопасного поведения </w:t>
      </w:r>
      <w:r w:rsidRPr="007B7758">
        <w:rPr>
          <w:rFonts w:ascii="Times New Roman" w:hAnsi="Times New Roman"/>
          <w:sz w:val="24"/>
          <w:szCs w:val="24"/>
          <w:bdr w:val="nil"/>
          <w:lang w:val="ru-RU" w:eastAsia="ru-RU"/>
        </w:rPr>
        <w:t>на занятиях по гандболу;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7B7758">
        <w:rPr>
          <w:rFonts w:ascii="Times New Roman" w:hAnsi="Times New Roman"/>
          <w:sz w:val="24"/>
          <w:szCs w:val="24"/>
          <w:bdr w:val="nil"/>
          <w:lang w:val="ru-RU" w:eastAsia="ru-RU"/>
        </w:rPr>
        <w:br/>
        <w:t xml:space="preserve">и значении в процессе укрепления здоровья, физическом развитии и физической </w:t>
      </w:r>
      <w:r w:rsidRPr="007B7758">
        <w:rPr>
          <w:rFonts w:ascii="Times New Roman" w:hAnsi="Times New Roman"/>
          <w:sz w:val="24"/>
          <w:szCs w:val="24"/>
          <w:bdr w:val="nil"/>
          <w:lang w:val="ru-RU" w:eastAsia="ru-RU"/>
        </w:rPr>
        <w:lastRenderedPageBreak/>
        <w:t>подготовке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7B7758">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B7758">
        <w:rPr>
          <w:rFonts w:ascii="Times New Roman" w:eastAsia="PragmaticaC" w:hAnsi="Times New Roman"/>
          <w:sz w:val="24"/>
          <w:szCs w:val="24"/>
          <w:bdr w:val="nil"/>
          <w:lang w:val="ru-RU" w:eastAsia="ru-RU"/>
        </w:rPr>
        <w:t>техническими действиями и приемами вида спорта «гандбол»</w:t>
      </w:r>
      <w:r w:rsidRPr="007B7758">
        <w:rPr>
          <w:rFonts w:ascii="Times New Roman" w:hAnsi="Times New Roman"/>
          <w:sz w:val="24"/>
          <w:szCs w:val="24"/>
          <w:bdr w:val="nil"/>
          <w:lang w:val="ru-RU" w:eastAsia="ru-RU"/>
        </w:rPr>
        <w:t>;</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популяризация гандбола среди обучающихся, </w:t>
      </w:r>
      <w:r w:rsidRPr="007B7758">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2.4.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Место и роль модуля «Гандбол».</w:t>
      </w:r>
    </w:p>
    <w:p w:rsidR="00F0164B" w:rsidRPr="007B7758" w:rsidRDefault="00F0164B" w:rsidP="00936D6F">
      <w:pPr>
        <w:suppressAutoHyphens/>
        <w:autoSpaceDE w:val="0"/>
        <w:spacing w:after="0" w:line="240" w:lineRule="auto"/>
        <w:ind w:firstLine="567"/>
        <w:jc w:val="both"/>
        <w:rPr>
          <w:rFonts w:ascii="Times New Roman" w:hAnsi="Times New Roman"/>
          <w:color w:val="000000"/>
          <w:sz w:val="24"/>
          <w:szCs w:val="24"/>
          <w:bdr w:val="none" w:sz="0" w:space="0" w:color="auto" w:frame="1"/>
          <w:lang w:val="ru-RU" w:eastAsia="ru-RU"/>
        </w:rPr>
      </w:pPr>
      <w:r w:rsidRPr="007B7758">
        <w:rPr>
          <w:rFonts w:ascii="Times New Roman" w:hAnsi="Times New Roman"/>
          <w:sz w:val="24"/>
          <w:szCs w:val="24"/>
          <w:lang w:val="ru-RU" w:eastAsia="zh-CN"/>
        </w:rPr>
        <w:t>Модуль «Гандбол»</w:t>
      </w:r>
      <w:r w:rsidRPr="007B7758">
        <w:rPr>
          <w:rFonts w:ascii="Times New Roman" w:hAnsi="Times New Roman"/>
          <w:color w:val="000000"/>
          <w:sz w:val="24"/>
          <w:szCs w:val="24"/>
          <w:lang w:val="ru-RU" w:eastAsia="ar-SA"/>
        </w:rPr>
        <w:t xml:space="preserve"> </w:t>
      </w:r>
      <w:r w:rsidRPr="007B7758">
        <w:rPr>
          <w:rFonts w:ascii="Times New Roman" w:hAnsi="Times New Roman"/>
          <w:sz w:val="24"/>
          <w:szCs w:val="24"/>
          <w:lang w:val="ru-RU" w:eastAsia="zh-CN"/>
        </w:rPr>
        <w:t xml:space="preserve">доступен для освоения всем обучающимся, независимо </w:t>
      </w:r>
      <w:r w:rsidRPr="007B775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B7758">
        <w:rPr>
          <w:rFonts w:ascii="Times New Roman" w:hAnsi="Times New Roman"/>
          <w:color w:val="000000"/>
          <w:sz w:val="24"/>
          <w:szCs w:val="24"/>
          <w:bdr w:val="none" w:sz="0" w:space="0" w:color="auto" w:frame="1"/>
          <w:lang w:val="ru-RU" w:eastAsia="ru-RU"/>
        </w:rPr>
        <w:t xml:space="preserve">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7B7758">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color w:val="000000"/>
          <w:sz w:val="24"/>
          <w:szCs w:val="24"/>
          <w:lang w:val="ru-RU" w:eastAsia="ru-RU"/>
        </w:rPr>
      </w:pPr>
      <w:r w:rsidRPr="007B7758">
        <w:rPr>
          <w:rFonts w:ascii="Times New Roman" w:hAnsi="Times New Roman"/>
          <w:sz w:val="24"/>
          <w:szCs w:val="24"/>
          <w:lang w:val="ru-RU" w:eastAsia="zh-CN"/>
        </w:rPr>
        <w:t xml:space="preserve">Интеграция модуля по гандболу поможет обучающимся </w:t>
      </w:r>
      <w:r w:rsidRPr="007B775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w:t>
      </w:r>
      <w:r w:rsidRPr="007B7758">
        <w:rPr>
          <w:rFonts w:ascii="Times New Roman" w:hAnsi="Times New Roman"/>
          <w:color w:val="000000"/>
          <w:sz w:val="24"/>
          <w:szCs w:val="24"/>
          <w:lang w:val="ru-RU" w:eastAsia="zh-CN"/>
        </w:rPr>
        <w:t xml:space="preserve">деятельности школьных спортивных клубов, подготовке </w:t>
      </w:r>
      <w:r w:rsidRPr="007B7758">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7B7758">
        <w:rPr>
          <w:rFonts w:ascii="Times New Roman" w:hAnsi="Times New Roman"/>
          <w:sz w:val="24"/>
          <w:szCs w:val="24"/>
          <w:lang w:val="ru-RU" w:eastAsia="zh-CN"/>
        </w:rPr>
        <w:br/>
        <w:t>и обороне» (ГТО),</w:t>
      </w:r>
      <w:r w:rsidRPr="007B7758">
        <w:rPr>
          <w:rFonts w:ascii="Times New Roman" w:hAnsi="Times New Roman"/>
          <w:color w:val="000000"/>
          <w:sz w:val="24"/>
          <w:szCs w:val="24"/>
          <w:lang w:val="ru-RU" w:eastAsia="zh-CN"/>
        </w:rPr>
        <w:t xml:space="preserve"> </w:t>
      </w:r>
      <w:r w:rsidRPr="007B7758">
        <w:rPr>
          <w:rFonts w:ascii="Times New Roman" w:hAnsi="Times New Roman"/>
          <w:sz w:val="24"/>
          <w:szCs w:val="24"/>
          <w:lang w:val="ru-RU" w:eastAsia="zh-CN"/>
        </w:rPr>
        <w:t xml:space="preserve">участии в спортивных соревнованиях </w:t>
      </w:r>
      <w:r w:rsidRPr="007B7758">
        <w:rPr>
          <w:rFonts w:ascii="Times New Roman" w:eastAsia="Arial Unicode MS" w:hAnsi="Times New Roman"/>
          <w:sz w:val="24"/>
          <w:szCs w:val="24"/>
          <w:bdr w:val="nil"/>
          <w:lang w:val="ru-RU" w:eastAsia="ru-RU"/>
        </w:rPr>
        <w:t xml:space="preserve">и подготовке юношей </w:t>
      </w:r>
      <w:r w:rsidRPr="007B7758">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7B7758" w:rsidRDefault="00EA43E5"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2</w:t>
      </w:r>
      <w:r w:rsidR="00F0164B" w:rsidRPr="007B7758">
        <w:rPr>
          <w:rFonts w:ascii="Times New Roman" w:eastAsia="Times New Roman" w:hAnsi="Times New Roman"/>
          <w:color w:val="000000"/>
          <w:sz w:val="24"/>
          <w:szCs w:val="24"/>
          <w:lang w:val="ru-RU" w:eastAsia="zh-CN"/>
        </w:rPr>
        <w:t>.5.</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7B7758" w:rsidRDefault="00F0164B"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B7758">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72" w:name="_Hlk124958362"/>
      <w:r w:rsidRPr="007B7758">
        <w:rPr>
          <w:rFonts w:ascii="Times New Roman" w:hAnsi="Times New Roman"/>
          <w:sz w:val="24"/>
          <w:szCs w:val="24"/>
          <w:lang w:val="ru-RU"/>
        </w:rPr>
        <w:t>включая использование учебных модулей по видам спорта</w:t>
      </w:r>
      <w:bookmarkEnd w:id="72"/>
      <w:r w:rsidRPr="007B7758">
        <w:rPr>
          <w:rFonts w:ascii="Times New Roman" w:hAnsi="Times New Roman"/>
          <w:sz w:val="24"/>
          <w:szCs w:val="24"/>
          <w:lang w:val="ru-RU"/>
        </w:rPr>
        <w:t xml:space="preserve"> (рекомендуемый объём </w:t>
      </w:r>
      <w:r w:rsidRPr="007B7758">
        <w:rPr>
          <w:rFonts w:ascii="Times New Roman" w:hAnsi="Times New Roman"/>
          <w:sz w:val="24"/>
          <w:szCs w:val="24"/>
          <w:lang w:val="ru-RU"/>
        </w:rPr>
        <w:br/>
      </w:r>
      <w:r w:rsidRPr="007B7758">
        <w:rPr>
          <w:rFonts w:ascii="Times New Roman" w:hAnsi="Times New Roman"/>
          <w:sz w:val="24"/>
          <w:szCs w:val="24"/>
          <w:lang w:val="ru-RU" w:eastAsia="zh-CN"/>
        </w:rPr>
        <w:t>в 10 и 11 классах – по 34 часа</w:t>
      </w:r>
      <w:r w:rsidRPr="007B7758">
        <w:rPr>
          <w:rFonts w:ascii="Times New Roman" w:hAnsi="Times New Roman"/>
          <w:sz w:val="24"/>
          <w:szCs w:val="24"/>
          <w:lang w:val="ru-RU"/>
        </w:rPr>
        <w:t>)</w:t>
      </w:r>
      <w:r w:rsidRPr="007B7758">
        <w:rPr>
          <w:rFonts w:ascii="Times New Roman" w:hAnsi="Times New Roman"/>
          <w:sz w:val="24"/>
          <w:szCs w:val="24"/>
          <w:bdr w:val="nil"/>
          <w:lang w:val="ru-RU" w:eastAsia="ru-RU"/>
        </w:rPr>
        <w:t>.</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bookmarkStart w:id="73" w:name="_Hlk124946235"/>
      <w:bookmarkStart w:id="74" w:name="_Hlk125461500"/>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2</w:t>
      </w:r>
      <w:r w:rsidR="00F0164B" w:rsidRPr="007B7758">
        <w:rPr>
          <w:rFonts w:ascii="Times New Roman" w:eastAsia="Times New Roman" w:hAnsi="Times New Roman"/>
          <w:color w:val="000000"/>
          <w:sz w:val="24"/>
          <w:szCs w:val="24"/>
          <w:lang w:val="ru-RU" w:eastAsia="zh-CN"/>
        </w:rPr>
        <w:t>.6.</w:t>
      </w:r>
      <w:bookmarkEnd w:id="73"/>
      <w:r w:rsidR="00F0164B" w:rsidRPr="007B7758">
        <w:rPr>
          <w:rFonts w:ascii="Times New Roman" w:eastAsia="Times New Roman" w:hAnsi="Times New Roman"/>
          <w:color w:val="000000"/>
          <w:sz w:val="24"/>
          <w:szCs w:val="24"/>
          <w:lang w:eastAsia="zh-CN"/>
        </w:rPr>
        <w:t> </w:t>
      </w:r>
      <w:bookmarkEnd w:id="74"/>
      <w:r w:rsidR="00F0164B" w:rsidRPr="007B7758">
        <w:rPr>
          <w:rFonts w:ascii="Times New Roman" w:hAnsi="Times New Roman"/>
          <w:sz w:val="24"/>
          <w:szCs w:val="24"/>
          <w:lang w:val="ru-RU" w:eastAsia="zh-CN"/>
        </w:rPr>
        <w:t>Содержание модуля «Гандбол».</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Знания о гандболе.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7B7758">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7B7758">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w:t>
      </w:r>
      <w:r w:rsidRPr="007B7758">
        <w:rPr>
          <w:rFonts w:ascii="Times New Roman" w:hAnsi="Times New Roman"/>
          <w:sz w:val="24"/>
          <w:szCs w:val="24"/>
          <w:bdr w:val="none" w:sz="0" w:space="0" w:color="auto" w:frame="1"/>
          <w:lang w:val="ru-RU" w:eastAsia="ru-RU"/>
        </w:rPr>
        <w:lastRenderedPageBreak/>
        <w:t xml:space="preserve">гандболисты мира. Главные гандбольные организации и федерации (международные, российские), осуществляющие управление гандболом, их роль </w:t>
      </w:r>
      <w:r w:rsidRPr="007B7758">
        <w:rPr>
          <w:rFonts w:ascii="Times New Roman" w:hAnsi="Times New Roman"/>
          <w:sz w:val="24"/>
          <w:szCs w:val="24"/>
          <w:bdr w:val="none" w:sz="0" w:space="0" w:color="auto" w:frame="1"/>
          <w:lang w:val="ru-RU" w:eastAsia="ru-RU"/>
        </w:rPr>
        <w:br/>
        <w:t>и основные функции.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7B7758">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7B7758" w:rsidRDefault="00F0164B" w:rsidP="00936D6F">
      <w:pPr>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7B7758">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7B7758">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7B7758">
        <w:rPr>
          <w:rFonts w:ascii="Times New Roman" w:hAnsi="Times New Roman"/>
          <w:color w:val="000000"/>
          <w:sz w:val="24"/>
          <w:szCs w:val="24"/>
          <w:lang w:val="ru-RU" w:eastAsia="zh-CN"/>
        </w:rPr>
        <w:br/>
        <w:t>на организм человека и его здоровье.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2)</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Способы самостоятельной деятельности.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7B7758">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7B7758">
        <w:rPr>
          <w:rFonts w:ascii="Times New Roman" w:hAnsi="Times New Roman"/>
          <w:color w:val="000000"/>
          <w:sz w:val="24"/>
          <w:szCs w:val="24"/>
          <w:lang w:val="ru-RU" w:eastAsia="zh-CN"/>
        </w:rPr>
        <w:t xml:space="preserve"> Личный «Дневник развития и здоровья».</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7B7758">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3)</w:t>
      </w:r>
      <w:r w:rsidRPr="007B7758">
        <w:rPr>
          <w:rFonts w:ascii="Times New Roman" w:eastAsia="Times New Roman" w:hAnsi="Times New Roman"/>
          <w:color w:val="000000"/>
          <w:sz w:val="24"/>
          <w:szCs w:val="24"/>
          <w:lang w:eastAsia="zh-CN"/>
        </w:rPr>
        <w:t> </w:t>
      </w:r>
      <w:r w:rsidRPr="007B7758">
        <w:rPr>
          <w:rFonts w:ascii="Times New Roman" w:hAnsi="Times New Roman"/>
          <w:sz w:val="24"/>
          <w:szCs w:val="24"/>
          <w:bdr w:val="none" w:sz="0" w:space="0" w:color="auto" w:frame="1"/>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Совершенствование </w:t>
      </w:r>
      <w:r w:rsidRPr="007B7758">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7B7758">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7B7758">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7B7758">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sz w:val="24"/>
          <w:szCs w:val="24"/>
          <w:lang w:val="ru-RU" w:eastAsia="zh-CN"/>
        </w:rPr>
      </w:pPr>
      <w:r w:rsidRPr="007B7758">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7B7758" w:rsidRDefault="00F0164B" w:rsidP="00936D6F">
      <w:pP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7B7758">
        <w:rPr>
          <w:rFonts w:ascii="Times New Roman" w:hAnsi="Times New Roman"/>
          <w:color w:val="000000"/>
          <w:sz w:val="24"/>
          <w:szCs w:val="24"/>
          <w:bdr w:val="nil"/>
          <w:lang w:val="ru-RU" w:eastAsia="ru-RU"/>
        </w:rPr>
        <w:t xml:space="preserve">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Перемещения. </w:t>
      </w:r>
      <w:r w:rsidRPr="007B7758">
        <w:rPr>
          <w:rFonts w:ascii="Times New Roman" w:hAnsi="Times New Roman"/>
          <w:color w:val="000000"/>
          <w:sz w:val="24"/>
          <w:szCs w:val="24"/>
          <w:bdr w:val="nil"/>
          <w:lang w:val="ru-RU" w:eastAsia="ru-RU"/>
        </w:rPr>
        <w:t xml:space="preserve">Бег с изменением направления, с изменением скорости, смена бега </w:t>
      </w:r>
      <w:r w:rsidRPr="007B7758">
        <w:rPr>
          <w:rFonts w:ascii="Times New Roman" w:hAnsi="Times New Roman"/>
          <w:color w:val="000000"/>
          <w:sz w:val="24"/>
          <w:szCs w:val="24"/>
          <w:bdr w:val="nil"/>
          <w:lang w:val="ru-RU" w:eastAsia="ru-RU"/>
        </w:rPr>
        <w:lastRenderedPageBreak/>
        <w:t>спиной вперёд, лицом вперёд, челночный, зигзагом, подскоками.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7B7758">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7B7758">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7B7758">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7B7758">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2.</w:t>
      </w:r>
      <w:r w:rsidR="00F0164B" w:rsidRPr="007B7758">
        <w:rPr>
          <w:rFonts w:ascii="Times New Roman" w:eastAsia="Times New Roman" w:hAnsi="Times New Roman"/>
          <w:color w:val="000000"/>
          <w:sz w:val="24"/>
          <w:szCs w:val="24"/>
          <w:lang w:val="ru-RU" w:eastAsia="zh-CN"/>
        </w:rPr>
        <w:t>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2.7.1.</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 xml:space="preserve">При </w:t>
      </w:r>
      <w:r w:rsidR="00F0164B" w:rsidRPr="007B7758">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чувство патриотизма, ответственности перед Родиной, гордости </w:t>
      </w:r>
      <w:r w:rsidRPr="007B775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sz w:val="24"/>
          <w:szCs w:val="24"/>
          <w:bdr w:val="none" w:sz="0" w:space="0" w:color="auto" w:frame="1"/>
          <w:lang w:val="ru-RU" w:eastAsia="ru-RU"/>
        </w:rPr>
        <w:t xml:space="preserve">на примере роли, традиций </w:t>
      </w:r>
      <w:r w:rsidRPr="007B7758">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7B7758">
        <w:rPr>
          <w:rFonts w:ascii="Times New Roman" w:eastAsia="Times New Roman" w:hAnsi="Times New Roman"/>
          <w:sz w:val="24"/>
          <w:szCs w:val="24"/>
          <w:bdr w:val="none" w:sz="0" w:space="0" w:color="auto" w:frame="1"/>
          <w:lang w:val="ru-RU" w:eastAsia="ru-RU"/>
        </w:rPr>
        <w:t xml:space="preserve"> </w:t>
      </w:r>
      <w:r w:rsidRPr="007B7758">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7B7758">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shd w:val="clear" w:color="auto" w:fill="FFFFFF"/>
          <w:lang w:val="ru-RU" w:eastAsia="ru-RU"/>
        </w:rPr>
      </w:pPr>
      <w:r w:rsidRPr="007B7758">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7B7758">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7B7758">
        <w:rPr>
          <w:rFonts w:ascii="Times New Roman" w:hAnsi="Times New Roman"/>
          <w:color w:val="000000"/>
          <w:sz w:val="24"/>
          <w:szCs w:val="24"/>
          <w:bdr w:val="nil"/>
          <w:shd w:val="clear" w:color="auto" w:fill="FFFFFF"/>
          <w:lang w:eastAsia="ru-RU"/>
        </w:rPr>
        <w:t> </w:t>
      </w:r>
      <w:r w:rsidRPr="007B7758">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7B7758" w:rsidRDefault="00F0164B" w:rsidP="00936D6F">
      <w:pPr>
        <w:suppressAutoHyphens/>
        <w:autoSpaceDE w:val="0"/>
        <w:autoSpaceDN w:val="0"/>
        <w:adjustRightInd w:val="0"/>
        <w:spacing w:after="0" w:line="240" w:lineRule="auto"/>
        <w:ind w:firstLine="567"/>
        <w:jc w:val="both"/>
        <w:rPr>
          <w:rFonts w:ascii="Times New Roman" w:eastAsia="HiddenHorzOCR" w:hAnsi="Times New Roman"/>
          <w:sz w:val="24"/>
          <w:szCs w:val="24"/>
          <w:lang w:val="ru-RU" w:eastAsia="zh-CN"/>
        </w:rPr>
      </w:pPr>
      <w:r w:rsidRPr="007B7758">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7B7758">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7B7758">
        <w:rPr>
          <w:rFonts w:ascii="Times New Roman" w:hAnsi="Times New Roman"/>
          <w:color w:val="000000"/>
          <w:sz w:val="24"/>
          <w:szCs w:val="24"/>
          <w:lang w:val="ru-RU" w:eastAsia="zh-CN"/>
        </w:rPr>
        <w:br/>
        <w:t xml:space="preserve">и соревновательной деятельности, судейской практики </w:t>
      </w:r>
      <w:r w:rsidRPr="007B7758">
        <w:rPr>
          <w:rFonts w:ascii="Times New Roman" w:hAnsi="Times New Roman"/>
          <w:sz w:val="24"/>
          <w:szCs w:val="24"/>
          <w:lang w:val="ru-RU" w:eastAsia="zh-CN"/>
        </w:rPr>
        <w:t xml:space="preserve">на принципах </w:t>
      </w:r>
      <w:r w:rsidRPr="007B7758">
        <w:rPr>
          <w:rFonts w:ascii="Times New Roman" w:hAnsi="Times New Roman"/>
          <w:color w:val="000000"/>
          <w:sz w:val="24"/>
          <w:szCs w:val="24"/>
          <w:lang w:val="ru-RU" w:eastAsia="zh-CN"/>
        </w:rPr>
        <w:t xml:space="preserve">доброжелательности и взаимопомощи;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7B775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lastRenderedPageBreak/>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2.7.2.</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7B7758">
        <w:rPr>
          <w:rFonts w:ascii="Times New Roman" w:hAnsi="Times New Roman"/>
          <w:sz w:val="24"/>
          <w:szCs w:val="24"/>
          <w:bdr w:val="nil"/>
          <w:lang w:val="ru-RU" w:eastAsia="ru-RU"/>
        </w:rPr>
        <w:t>:</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7B7758">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2.7.3</w:t>
      </w:r>
      <w:r w:rsidR="00F0164B" w:rsidRPr="007B7758">
        <w:rPr>
          <w:rFonts w:ascii="Times New Roman" w:eastAsia="Times New Roman" w:hAnsi="Times New Roman"/>
          <w:color w:val="000000"/>
          <w:sz w:val="24"/>
          <w:szCs w:val="24"/>
          <w:lang w:val="ru-RU" w:eastAsia="zh-CN"/>
        </w:rPr>
        <w:t>.</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7B7758">
        <w:rPr>
          <w:rFonts w:ascii="Times New Roman" w:hAnsi="Times New Roman"/>
          <w:sz w:val="24"/>
          <w:szCs w:val="24"/>
          <w:bdr w:val="nil"/>
          <w:lang w:val="ru-RU" w:eastAsia="ru-RU"/>
        </w:rPr>
        <w:t>предметные результаты: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sz w:val="24"/>
          <w:szCs w:val="24"/>
          <w:lang w:val="ru-RU"/>
        </w:rPr>
        <w:t xml:space="preserve">знание </w:t>
      </w:r>
      <w:r w:rsidRPr="007B7758">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7B7758">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HiddenHorzOCR" w:hAnsi="Times New Roman"/>
          <w:sz w:val="24"/>
          <w:szCs w:val="24"/>
          <w:lang w:val="ru-RU"/>
        </w:rPr>
        <w:t>характеристика р</w:t>
      </w:r>
      <w:r w:rsidRPr="007B7758">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7B7758">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7B7758">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HiddenHorzOCR" w:hAnsi="Times New Roman"/>
          <w:sz w:val="24"/>
          <w:szCs w:val="24"/>
          <w:lang w:val="ru-RU"/>
        </w:rPr>
      </w:pPr>
      <w:r w:rsidRPr="007B7758">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знание и применение основ </w:t>
      </w:r>
      <w:r w:rsidRPr="007B7758">
        <w:rPr>
          <w:rFonts w:ascii="Times New Roman" w:eastAsia="Times New Roman" w:hAnsi="Times New Roman"/>
          <w:sz w:val="24"/>
          <w:szCs w:val="24"/>
          <w:bdr w:val="nil"/>
          <w:lang w:val="ru-RU" w:eastAsia="ru-RU"/>
        </w:rPr>
        <w:t>формирования сбалансированного питания гандболис</w:t>
      </w:r>
      <w:r w:rsidRPr="007B7758">
        <w:rPr>
          <w:rFonts w:ascii="Times New Roman" w:hAnsi="Times New Roman"/>
          <w:sz w:val="24"/>
          <w:szCs w:val="24"/>
          <w:bdr w:val="none" w:sz="0" w:space="0" w:color="auto" w:frame="1"/>
          <w:lang w:val="ru-RU" w:eastAsia="ru-RU"/>
        </w:rPr>
        <w:t>та;</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7B7758">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использование п</w:t>
      </w:r>
      <w:r w:rsidRPr="007B7758">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7B7758">
        <w:rPr>
          <w:rFonts w:ascii="Times New Roman" w:eastAsia="Times New Roman" w:hAnsi="Times New Roman"/>
          <w:sz w:val="24"/>
          <w:szCs w:val="24"/>
          <w:bdr w:val="none" w:sz="0" w:space="0" w:color="auto" w:frame="1"/>
          <w:lang w:val="ru-RU" w:eastAsia="ru-RU"/>
        </w:rPr>
        <w:t xml:space="preserve">упражнений, формирующих </w:t>
      </w:r>
      <w:r w:rsidRPr="007B7758">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7B7758">
        <w:rPr>
          <w:rFonts w:ascii="Times New Roman" w:eastAsia="Times New Roman" w:hAnsi="Times New Roman"/>
          <w:sz w:val="24"/>
          <w:szCs w:val="24"/>
          <w:lang w:val="ru-RU" w:eastAsia="ru-RU"/>
        </w:rPr>
        <w:t>определение их эффективность;</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7B7758">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7B7758">
        <w:rPr>
          <w:rFonts w:ascii="Times New Roman" w:hAnsi="Times New Roman"/>
          <w:sz w:val="24"/>
          <w:szCs w:val="24"/>
          <w:bdr w:val="nil"/>
          <w:lang w:val="ru-RU" w:eastAsia="ru-RU"/>
        </w:rPr>
        <w:t>выявлять и устранять ошибки при выполнении упражнений;</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eastAsia="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7B7758">
        <w:rPr>
          <w:rFonts w:ascii="Times New Roman" w:eastAsia="Times New Roman" w:hAnsi="Times New Roman"/>
          <w:sz w:val="24"/>
          <w:szCs w:val="24"/>
          <w:bdr w:val="nil"/>
          <w:lang w:val="ru-RU" w:eastAsia="ru-RU"/>
        </w:rPr>
        <w:t xml:space="preserve">применение и владение </w:t>
      </w:r>
      <w:r w:rsidRPr="007B7758">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eastAsia="Times New Roman" w:hAnsi="Times New Roman"/>
          <w:sz w:val="24"/>
          <w:szCs w:val="24"/>
          <w:bdr w:val="nil"/>
          <w:lang w:val="ru-RU" w:eastAsia="ru-RU"/>
        </w:rPr>
      </w:pPr>
      <w:r w:rsidRPr="007B7758">
        <w:rPr>
          <w:rFonts w:ascii="Times New Roman" w:eastAsia="Times New Roman" w:hAnsi="Times New Roman"/>
          <w:sz w:val="24"/>
          <w:szCs w:val="24"/>
          <w:lang w:val="ru-RU" w:eastAsia="ru-RU"/>
        </w:rPr>
        <w:t xml:space="preserve">выполнение командных атакующих действий и </w:t>
      </w:r>
      <w:r w:rsidRPr="007B7758">
        <w:rPr>
          <w:rFonts w:ascii="Times New Roman" w:hAnsi="Times New Roman"/>
          <w:sz w:val="24"/>
          <w:szCs w:val="24"/>
          <w:lang w:val="ru-RU"/>
        </w:rPr>
        <w:t xml:space="preserve">способов атаки и контратаки </w:t>
      </w:r>
      <w:r w:rsidRPr="007B7758">
        <w:rPr>
          <w:rFonts w:ascii="Times New Roman" w:hAnsi="Times New Roman"/>
          <w:sz w:val="24"/>
          <w:szCs w:val="24"/>
          <w:lang w:val="ru-RU"/>
        </w:rPr>
        <w:br/>
        <w:t xml:space="preserve">в гандболе, </w:t>
      </w:r>
      <w:r w:rsidRPr="007B7758">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демонстрация </w:t>
      </w:r>
      <w:r w:rsidRPr="007B7758">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7B7758">
        <w:rPr>
          <w:rFonts w:ascii="Times New Roman" w:hAnsi="Times New Roman"/>
          <w:sz w:val="24"/>
          <w:szCs w:val="24"/>
          <w:bdr w:val="nil"/>
          <w:lang w:val="ru-RU" w:eastAsia="ru-RU"/>
        </w:rPr>
        <w:br/>
        <w:t>и командных тактических действий;</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осуществление соревновательной деятельности в соответствии с правилами игры в гандбол, судейской практики;</w:t>
      </w:r>
    </w:p>
    <w:p w:rsidR="00F0164B" w:rsidRPr="007B7758" w:rsidRDefault="00F0164B" w:rsidP="00936D6F">
      <w:pPr>
        <w:tabs>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7B7758">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7B7758">
        <w:rPr>
          <w:rFonts w:ascii="Times New Roman" w:eastAsia="Times New Roman" w:hAnsi="Times New Roman"/>
          <w:color w:val="000000"/>
          <w:sz w:val="24"/>
          <w:szCs w:val="24"/>
          <w:bdr w:val="nil"/>
          <w:lang w:val="ru-RU" w:eastAsia="ru-RU"/>
        </w:rPr>
        <w:br/>
        <w:t>и основных систем организма;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7B7758">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7B7758" w:rsidRDefault="00F0164B" w:rsidP="00936D6F">
      <w:pPr>
        <w:tabs>
          <w:tab w:val="left" w:pos="709"/>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7B7758">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il"/>
          <w:lang w:val="ru-RU" w:eastAsia="ru-RU"/>
        </w:rPr>
        <w:t xml:space="preserve">проведение </w:t>
      </w:r>
      <w:r w:rsidRPr="007B7758">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7B7758">
        <w:rPr>
          <w:rFonts w:ascii="Times New Roman" w:hAnsi="Times New Roman"/>
          <w:sz w:val="24"/>
          <w:szCs w:val="24"/>
          <w:lang w:val="ru-RU"/>
        </w:rPr>
        <w:t xml:space="preserve">сравнение своих результатов выполнения контрольных упражнений </w:t>
      </w:r>
      <w:r w:rsidRPr="007B7758">
        <w:rPr>
          <w:rFonts w:ascii="Times New Roman" w:hAnsi="Times New Roman"/>
          <w:sz w:val="24"/>
          <w:szCs w:val="24"/>
          <w:lang w:val="ru-RU"/>
        </w:rPr>
        <w:br/>
        <w:t>с эталонными результатами;</w:t>
      </w:r>
    </w:p>
    <w:p w:rsidR="00F0164B" w:rsidRPr="007B7758" w:rsidRDefault="00F0164B" w:rsidP="00936D6F">
      <w:pPr>
        <w:pBdr>
          <w:top w:val="nil"/>
          <w:left w:val="nil"/>
          <w:bottom w:val="nil"/>
          <w:right w:val="nil"/>
          <w:between w:val="nil"/>
          <w:bar w:val="nil"/>
        </w:pBdr>
        <w:tabs>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7B7758">
        <w:rPr>
          <w:rFonts w:ascii="Times New Roman" w:hAnsi="Times New Roman"/>
          <w:color w:val="000000"/>
          <w:sz w:val="24"/>
          <w:szCs w:val="24"/>
          <w:bdr w:val="none" w:sz="0" w:space="0" w:color="auto" w:frame="1"/>
          <w:lang w:val="ru-RU" w:eastAsia="zh-CN"/>
        </w:rPr>
        <w:t>игроков в гандбол;</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7B7758">
        <w:rPr>
          <w:rFonts w:ascii="Times New Roman" w:eastAsia="Times New Roman" w:hAnsi="Times New Roman"/>
          <w:sz w:val="24"/>
          <w:szCs w:val="24"/>
          <w:bdr w:val="none" w:sz="0" w:space="0" w:color="auto" w:frame="1"/>
          <w:lang w:val="ru-RU" w:eastAsia="zh-CN"/>
        </w:rPr>
        <w:t>пагубных привычек,</w:t>
      </w:r>
      <w:r w:rsidRPr="007B7758">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3.</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«Дзюдо».</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3.1.</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«Дзюдо».</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7B7758">
        <w:rPr>
          <w:rFonts w:ascii="Times New Roman" w:hAnsi="Times New Roman"/>
          <w:color w:val="000000"/>
          <w:sz w:val="24"/>
          <w:szCs w:val="24"/>
          <w:lang w:val="ru-RU" w:eastAsia="zh-CN"/>
        </w:rPr>
        <w:br/>
        <w:t xml:space="preserve">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 xml:space="preserve">обучения </w:t>
      </w:r>
      <w:r w:rsidRPr="007B7758">
        <w:rPr>
          <w:rFonts w:ascii="Times New Roman" w:hAnsi="Times New Roman"/>
          <w:sz w:val="24"/>
          <w:szCs w:val="24"/>
          <w:lang w:val="ru-RU" w:eastAsia="zh-CN"/>
        </w:rPr>
        <w:br/>
        <w:t>по различным видам спорта.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il"/>
          <w:lang w:val="ru-RU" w:eastAsia="ru-RU"/>
        </w:rP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0164B" w:rsidRPr="007B7758" w:rsidRDefault="00F0164B" w:rsidP="00936D6F">
      <w:pPr>
        <w:shd w:val="clear" w:color="auto" w:fill="FFFFFF"/>
        <w:spacing w:after="0" w:line="240" w:lineRule="auto"/>
        <w:ind w:firstLine="567"/>
        <w:jc w:val="both"/>
        <w:rPr>
          <w:rFonts w:ascii="Times New Roman" w:eastAsia="Times New Roman" w:hAnsi="Times New Roman"/>
          <w:sz w:val="24"/>
          <w:szCs w:val="24"/>
          <w:bdr w:val="none" w:sz="0" w:space="0" w:color="auto" w:frame="1"/>
          <w:lang w:val="ru-RU" w:eastAsia="ru-RU"/>
        </w:rPr>
      </w:pPr>
      <w:r w:rsidRPr="007B7758">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7B7758">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3.2.</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7B7758">
        <w:rPr>
          <w:rFonts w:ascii="Times New Roman" w:eastAsia="Arial Unicode MS" w:hAnsi="Times New Roman"/>
          <w:sz w:val="24"/>
          <w:szCs w:val="24"/>
          <w:bdr w:val="nil"/>
          <w:lang w:val="ru-RU" w:eastAsia="ru-RU"/>
        </w:rPr>
        <w:br/>
      </w:r>
      <w:r w:rsidR="00F0164B" w:rsidRPr="007B7758">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3.3.</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Задачами изучения модуля «Дзюдо» являются: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укрепление физического, психологического и социального здоровья обучающихся, </w:t>
      </w:r>
      <w:r w:rsidRPr="007B7758">
        <w:rPr>
          <w:rFonts w:ascii="Times New Roman" w:eastAsia="Arial Unicode MS" w:hAnsi="Times New Roman"/>
          <w:sz w:val="24"/>
          <w:szCs w:val="24"/>
          <w:bdr w:val="nil"/>
          <w:lang w:val="ru-RU" w:eastAsia="ru-RU"/>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7B775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7B7758">
        <w:rPr>
          <w:rFonts w:ascii="Times New Roman" w:eastAsia="Arial Unicode MS" w:hAnsi="Times New Roman"/>
          <w:sz w:val="24"/>
          <w:szCs w:val="24"/>
          <w:bdr w:val="nil"/>
          <w:lang w:val="ru-RU" w:eastAsia="ru-RU"/>
        </w:rPr>
        <w:br/>
        <w:t>для его самореализации;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7B7758">
        <w:rPr>
          <w:rFonts w:ascii="Times New Roman" w:eastAsia="Arial Unicode MS" w:hAnsi="Times New Roman"/>
          <w:sz w:val="24"/>
          <w:szCs w:val="24"/>
          <w:bdr w:val="nil"/>
          <w:lang w:val="ru-RU" w:eastAsia="ru-RU"/>
        </w:rPr>
        <w:br/>
        <w:t>и спортом средствами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3.4.</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Место и роль модуля «Дзюдо».</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eastAsia="zh-CN"/>
        </w:rPr>
        <w:t>Модуль «Дзюдо»</w:t>
      </w:r>
      <w:r w:rsidRPr="007B7758">
        <w:rPr>
          <w:rFonts w:ascii="Times New Roman" w:hAnsi="Times New Roman"/>
          <w:color w:val="000000"/>
          <w:sz w:val="24"/>
          <w:szCs w:val="24"/>
          <w:lang w:val="ru-RU" w:eastAsia="ar-SA"/>
        </w:rPr>
        <w:t xml:space="preserve"> </w:t>
      </w:r>
      <w:r w:rsidRPr="007B7758">
        <w:rPr>
          <w:rFonts w:ascii="Times New Roman" w:hAnsi="Times New Roman"/>
          <w:sz w:val="24"/>
          <w:szCs w:val="24"/>
          <w:lang w:val="ru-RU" w:eastAsia="zh-CN"/>
        </w:rPr>
        <w:t xml:space="preserve">доступен для освоения всем обучающимся, независимо </w:t>
      </w:r>
      <w:r w:rsidRPr="007B775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B7758">
        <w:rPr>
          <w:rFonts w:ascii="Times New Roman" w:hAnsi="Times New Roman"/>
          <w:color w:val="000000"/>
          <w:sz w:val="24"/>
          <w:szCs w:val="24"/>
          <w:bdr w:val="nil"/>
          <w:lang w:val="ru-RU" w:eastAsia="ru-RU"/>
        </w:rPr>
        <w:t xml:space="preserve">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7B7758">
        <w:rPr>
          <w:rFonts w:ascii="Times New Roman" w:hAnsi="Times New Roman"/>
          <w:sz w:val="24"/>
          <w:szCs w:val="24"/>
          <w:lang w:val="ru-RU"/>
        </w:rPr>
        <w:br/>
        <w:t xml:space="preserve">в общеобразовательной организации (легкая атлетика, гимнастика, </w:t>
      </w:r>
      <w:r w:rsidRPr="007B7758">
        <w:rPr>
          <w:rFonts w:ascii="Times New Roman" w:hAnsi="Times New Roman"/>
          <w:sz w:val="24"/>
          <w:szCs w:val="24"/>
          <w:lang w:val="ru-RU"/>
        </w:rPr>
        <w:br/>
        <w:t>спортивные игры).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eastAsia="zh-CN"/>
        </w:rPr>
        <w:t xml:space="preserve">Интеграция модуля по дзюдо поможет обучающимся </w:t>
      </w:r>
      <w:r w:rsidRPr="007B775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w:t>
      </w:r>
      <w:r w:rsidRPr="007B7758">
        <w:rPr>
          <w:rFonts w:ascii="Times New Roman" w:hAnsi="Times New Roman"/>
          <w:color w:val="000000"/>
          <w:sz w:val="24"/>
          <w:szCs w:val="24"/>
          <w:lang w:val="ru-RU" w:eastAsia="zh-CN"/>
        </w:rPr>
        <w:t xml:space="preserve">деятельности школьных спортивных клубов, подготовке </w:t>
      </w:r>
      <w:r w:rsidRPr="007B7758">
        <w:rPr>
          <w:rFonts w:ascii="Times New Roman" w:hAnsi="Times New Roman"/>
          <w:sz w:val="24"/>
          <w:szCs w:val="24"/>
          <w:lang w:val="ru-RU" w:eastAsia="zh-CN"/>
        </w:rPr>
        <w:t>обучающихся к сдаче норм Всероссийского физкультурно-спортивного комплекса «Готов к труду и обороне» (ГТО),</w:t>
      </w:r>
      <w:r w:rsidRPr="007B7758">
        <w:rPr>
          <w:rFonts w:ascii="Times New Roman" w:hAnsi="Times New Roman"/>
          <w:color w:val="000000"/>
          <w:sz w:val="24"/>
          <w:szCs w:val="24"/>
          <w:lang w:val="ru-RU" w:eastAsia="zh-CN"/>
        </w:rPr>
        <w:t xml:space="preserve"> </w:t>
      </w:r>
      <w:r w:rsidRPr="007B7758">
        <w:rPr>
          <w:rFonts w:ascii="Times New Roman" w:hAnsi="Times New Roman"/>
          <w:sz w:val="24"/>
          <w:szCs w:val="24"/>
          <w:lang w:val="ru-RU" w:eastAsia="zh-CN"/>
        </w:rPr>
        <w:t>участии в спортивных соревнованиях</w:t>
      </w:r>
      <w:r w:rsidRPr="007B7758">
        <w:rPr>
          <w:rFonts w:ascii="Times New Roman" w:eastAsia="Arial Unicode MS" w:hAnsi="Times New Roman"/>
          <w:sz w:val="24"/>
          <w:szCs w:val="24"/>
          <w:bdr w:val="nil"/>
          <w:lang w:val="ru-RU" w:eastAsia="ru-RU"/>
        </w:rPr>
        <w:t xml:space="preserve"> и подготовке юношей к службе в Вооруженных Силах Российской Федерации.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3.5.</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7B7758">
        <w:rPr>
          <w:rFonts w:ascii="Times New Roman" w:hAnsi="Times New Roman"/>
          <w:sz w:val="24"/>
          <w:szCs w:val="24"/>
          <w:bdr w:val="nil"/>
          <w:lang w:val="ru-RU"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bookmarkStart w:id="75" w:name="_Hlk125026825"/>
      <w:r w:rsidRPr="007B7758">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7B7758">
        <w:rPr>
          <w:rFonts w:ascii="Times New Roman" w:eastAsia="Arial Unicode MS" w:hAnsi="Times New Roman"/>
          <w:sz w:val="24"/>
          <w:szCs w:val="24"/>
          <w:bdr w:val="nil"/>
          <w:lang w:val="ru-RU" w:eastAsia="ru-RU"/>
        </w:rPr>
        <w:br/>
      </w:r>
      <w:r w:rsidRPr="007B7758">
        <w:rPr>
          <w:rFonts w:ascii="Times New Roman" w:eastAsia="Arial Unicode MS" w:hAnsi="Times New Roman"/>
          <w:sz w:val="24"/>
          <w:szCs w:val="24"/>
          <w:bdr w:val="nil"/>
          <w:lang w:val="ru-RU" w:eastAsia="ru-RU"/>
        </w:rPr>
        <w:lastRenderedPageBreak/>
        <w:t>в 10 и 11 классах – по 34 часа).</w:t>
      </w:r>
      <w:bookmarkEnd w:id="75"/>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3.6.</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1)</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Знания о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7B7758">
        <w:rPr>
          <w:rFonts w:ascii="Times New Roman" w:eastAsia="Arial Unicode MS" w:hAnsi="Times New Roman"/>
          <w:sz w:val="24"/>
          <w:szCs w:val="24"/>
          <w:bdr w:val="nil"/>
          <w:lang w:val="ru-RU" w:eastAsia="ru-RU"/>
        </w:rPr>
        <w:br/>
        <w:t>в регионе.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Правила соревнований по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2)</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Способы самостоятельной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7B7758">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7B7758">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3)</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Arial Unicode MS" w:hAnsi="Times New Roman"/>
          <w:sz w:val="24"/>
          <w:szCs w:val="24"/>
          <w:bdr w:val="nil"/>
          <w:lang w:val="ru-RU" w:eastAsia="ru-RU"/>
        </w:rPr>
        <w:t xml:space="preserve">Совершенствование элементов технических </w:t>
      </w:r>
      <w:r w:rsidRPr="007B7758">
        <w:rPr>
          <w:rFonts w:ascii="Times New Roman" w:hAnsi="Times New Roman"/>
          <w:sz w:val="24"/>
          <w:szCs w:val="24"/>
          <w:bdr w:val="none" w:sz="0" w:space="0" w:color="auto" w:frame="1"/>
          <w:lang w:val="ru-RU"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Arial Unicode MS" w:hAnsi="Times New Roman"/>
          <w:sz w:val="24"/>
          <w:szCs w:val="24"/>
          <w:bdr w:val="nil"/>
          <w:lang w:val="ru-RU" w:eastAsia="ru-RU"/>
        </w:rPr>
        <w:t xml:space="preserve">Совершенствование элементов технических </w:t>
      </w:r>
      <w:r w:rsidRPr="007B7758">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lang w:val="ru-RU" w:eastAsia="ru-RU"/>
        </w:rPr>
      </w:pPr>
      <w:r w:rsidRPr="007B7758">
        <w:rPr>
          <w:rFonts w:ascii="Times New Roman" w:hAnsi="Times New Roman"/>
          <w:sz w:val="24"/>
          <w:szCs w:val="24"/>
          <w:bdr w:val="none" w:sz="0" w:space="0" w:color="auto" w:frame="1"/>
          <w:lang w:val="ru-RU" w:eastAsia="ru-RU"/>
        </w:rPr>
        <w:t xml:space="preserve">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7B7758">
        <w:rPr>
          <w:rFonts w:ascii="Times New Roman" w:hAnsi="Times New Roman"/>
          <w:sz w:val="24"/>
          <w:szCs w:val="24"/>
          <w:bdr w:val="none" w:sz="0" w:space="0" w:color="auto" w:frame="1"/>
          <w:lang w:val="ru-RU" w:eastAsia="ru-RU"/>
        </w:rPr>
        <w:lastRenderedPageBreak/>
        <w:t>(</w:t>
      </w:r>
      <w:r w:rsidRPr="007B7758">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7B7758">
        <w:rPr>
          <w:rFonts w:ascii="Times New Roman" w:eastAsia="Times New Roman" w:hAnsi="Times New Roman"/>
          <w:sz w:val="24"/>
          <w:szCs w:val="24"/>
          <w:lang w:val="ru-RU" w:eastAsia="ru-RU"/>
        </w:rPr>
        <w:t>).</w:t>
      </w:r>
    </w:p>
    <w:p w:rsidR="00F0164B" w:rsidRPr="007B7758" w:rsidRDefault="00F0164B" w:rsidP="00936D6F">
      <w:pPr>
        <w:tabs>
          <w:tab w:val="left" w:pos="6663"/>
        </w:tabs>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Учебные поединки, поединки с заданиями, </w:t>
      </w:r>
      <w:r w:rsidRPr="007B7758">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3.7.</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3.7.1.</w:t>
      </w:r>
      <w:r w:rsidR="00F0164B" w:rsidRPr="007B7758">
        <w:rPr>
          <w:rFonts w:ascii="Times New Roman" w:eastAsia="HiddenHorzOCR" w:hAnsi="Times New Roman"/>
          <w:sz w:val="24"/>
          <w:szCs w:val="24"/>
          <w:bdr w:val="nil"/>
          <w:lang w:eastAsia="ru-RU"/>
        </w:rPr>
        <w:t> </w:t>
      </w:r>
      <w:r w:rsidR="00F0164B" w:rsidRPr="007B7758">
        <w:rPr>
          <w:rFonts w:ascii="Times New Roman" w:eastAsia="HiddenHorzOCR" w:hAnsi="Times New Roman"/>
          <w:sz w:val="24"/>
          <w:szCs w:val="24"/>
          <w:bdr w:val="nil"/>
          <w:lang w:val="ru-RU" w:eastAsia="ru-RU"/>
        </w:rPr>
        <w:t>П</w:t>
      </w:r>
      <w:r w:rsidR="00F0164B" w:rsidRPr="007B7758">
        <w:rPr>
          <w:rFonts w:ascii="Times New Roman" w:hAnsi="Times New Roman"/>
          <w:color w:val="000000"/>
          <w:sz w:val="24"/>
          <w:szCs w:val="24"/>
          <w:lang w:val="ru-RU" w:eastAsia="zh-CN"/>
        </w:rPr>
        <w:t xml:space="preserve">ри изучении </w:t>
      </w:r>
      <w:r w:rsidR="00F0164B" w:rsidRPr="007B7758">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spacing w:after="0" w:line="240" w:lineRule="auto"/>
        <w:ind w:firstLine="567"/>
        <w:contextualSpacing/>
        <w:jc w:val="both"/>
        <w:rPr>
          <w:rFonts w:ascii="Times New Roman" w:hAnsi="Times New Roman"/>
          <w:sz w:val="24"/>
          <w:szCs w:val="24"/>
          <w:bdr w:val="nil"/>
          <w:lang w:val="ru-RU" w:eastAsia="ru-RU"/>
        </w:rPr>
      </w:pPr>
      <w:r w:rsidRPr="007B7758">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7B7758">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7B7758" w:rsidRDefault="00F0164B" w:rsidP="00936D6F">
      <w:pP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color w:val="000000"/>
          <w:sz w:val="24"/>
          <w:szCs w:val="24"/>
          <w:bdr w:val="nil"/>
          <w:lang w:val="ru-RU" w:eastAsia="ru-RU"/>
        </w:rPr>
        <w:br/>
      </w:r>
      <w:r w:rsidRPr="007B7758">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7B7758">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7B7758">
        <w:rPr>
          <w:rFonts w:ascii="Times New Roman" w:hAnsi="Times New Roman"/>
          <w:color w:val="000000"/>
          <w:sz w:val="24"/>
          <w:szCs w:val="24"/>
          <w:bdr w:val="nil"/>
          <w:shd w:val="clear" w:color="auto" w:fill="FFFFFF"/>
          <w:lang w:eastAsia="ru-RU"/>
        </w:rPr>
        <w:t> </w:t>
      </w:r>
      <w:r w:rsidRPr="007B7758">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7B7758">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7B7758">
        <w:rPr>
          <w:rFonts w:ascii="Times New Roman" w:eastAsia="Times New Roman" w:hAnsi="Times New Roman"/>
          <w:sz w:val="24"/>
          <w:szCs w:val="24"/>
          <w:bdr w:val="none" w:sz="0" w:space="0" w:color="auto" w:frame="1"/>
          <w:lang w:val="ru-RU" w:eastAsia="ru-RU"/>
        </w:rPr>
        <w:t xml:space="preserve"> </w:t>
      </w:r>
      <w:r w:rsidRPr="007B7758">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7B7758">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7B7758">
        <w:rPr>
          <w:rFonts w:ascii="Times New Roman" w:hAnsi="Times New Roman"/>
          <w:sz w:val="24"/>
          <w:szCs w:val="24"/>
          <w:bdr w:val="nil"/>
          <w:lang w:val="ru-RU" w:eastAsia="ru-RU"/>
        </w:rPr>
        <w:t xml:space="preserve"> а также школьных спортивных </w:t>
      </w:r>
      <w:r w:rsidRPr="007B7758">
        <w:rPr>
          <w:rFonts w:ascii="Times New Roman" w:eastAsia="Times New Roman" w:hAnsi="Times New Roman"/>
          <w:sz w:val="24"/>
          <w:szCs w:val="24"/>
          <w:bdr w:val="none" w:sz="0" w:space="0" w:color="auto" w:frame="1"/>
          <w:lang w:val="ru-RU" w:eastAsia="ru-RU"/>
        </w:rPr>
        <w:t>клубов;</w:t>
      </w:r>
      <w:r w:rsidRPr="007B7758">
        <w:rPr>
          <w:rFonts w:ascii="Times New Roman" w:hAnsi="Times New Roman"/>
          <w:sz w:val="24"/>
          <w:szCs w:val="24"/>
          <w:bdr w:val="nil"/>
          <w:lang w:val="ru-RU" w:eastAsia="ru-RU"/>
        </w:rPr>
        <w:t xml:space="preserve">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7B7758">
        <w:rPr>
          <w:rFonts w:ascii="Times New Roman" w:hAnsi="Times New Roman"/>
          <w:sz w:val="24"/>
          <w:szCs w:val="24"/>
          <w:bdr w:val="nil"/>
          <w:lang w:val="ru-RU" w:eastAsia="ru-RU"/>
        </w:rPr>
        <w:t xml:space="preserve">на принципах </w:t>
      </w:r>
      <w:r w:rsidRPr="007B7758">
        <w:rPr>
          <w:rFonts w:ascii="Times New Roman" w:hAnsi="Times New Roman"/>
          <w:color w:val="000000"/>
          <w:sz w:val="24"/>
          <w:szCs w:val="24"/>
          <w:bdr w:val="nil"/>
          <w:lang w:val="ru-RU" w:eastAsia="ru-RU"/>
        </w:rPr>
        <w:t>доброжелательности и взаимопомощи;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7B7758">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7B7758">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3.7.2.</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color w:val="000000"/>
          <w:sz w:val="24"/>
          <w:szCs w:val="24"/>
          <w:lang w:val="ru-RU" w:eastAsia="zh-CN"/>
        </w:rPr>
        <w:t>При изучении</w:t>
      </w:r>
      <w:r w:rsidR="00F0164B" w:rsidRPr="007B7758">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sidRPr="007B7758">
        <w:rPr>
          <w:rFonts w:ascii="Times New Roman" w:hAnsi="Times New Roman"/>
          <w:color w:val="000000"/>
          <w:sz w:val="24"/>
          <w:szCs w:val="24"/>
          <w:bdr w:val="nil"/>
          <w:lang w:val="ru-RU" w:eastAsia="ru-RU"/>
        </w:rPr>
        <w:lastRenderedPageBreak/>
        <w:t>выполнения задач, собственные возможности их решения;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7B775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7B775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7B775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w:t>
      </w:r>
      <w:r w:rsidRPr="007B7758">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7B7758">
        <w:rPr>
          <w:rFonts w:ascii="Times New Roman" w:hAnsi="Times New Roman"/>
          <w:color w:val="000000"/>
          <w:sz w:val="24"/>
          <w:szCs w:val="24"/>
          <w:bdr w:val="nil"/>
          <w:lang w:val="ru-RU" w:eastAsia="ru-RU"/>
        </w:rPr>
        <w:br/>
        <w:t>для тактических, игровых задач;</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самостоятельно </w:t>
      </w:r>
      <w:r w:rsidRPr="007B775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7B7758">
        <w:rPr>
          <w:rFonts w:ascii="Times New Roman" w:eastAsia="Times New Roman" w:hAnsi="Times New Roman"/>
          <w:color w:val="000000"/>
          <w:sz w:val="24"/>
          <w:szCs w:val="24"/>
          <w:bdr w:val="nil"/>
          <w:lang w:val="ru-RU" w:eastAsia="ru-RU"/>
        </w:rPr>
        <w:br/>
        <w:t>и запросы</w:t>
      </w:r>
      <w:r w:rsidRPr="007B775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bdr w:val="nil"/>
          <w:lang w:val="ru-RU" w:eastAsia="ru-RU"/>
        </w:rPr>
        <w:t>3.7.3.</w:t>
      </w:r>
      <w:r w:rsidR="00F0164B" w:rsidRPr="007B7758">
        <w:rPr>
          <w:rFonts w:ascii="Times New Roman" w:hAnsi="Times New Roman"/>
          <w:color w:val="000000"/>
          <w:sz w:val="24"/>
          <w:szCs w:val="24"/>
          <w:bdr w:val="nil"/>
          <w:lang w:eastAsia="ru-RU"/>
        </w:rPr>
        <w:t> </w:t>
      </w:r>
      <w:r w:rsidR="00F0164B" w:rsidRPr="007B7758">
        <w:rPr>
          <w:rFonts w:ascii="Times New Roman" w:hAnsi="Times New Roman"/>
          <w:color w:val="000000"/>
          <w:sz w:val="24"/>
          <w:szCs w:val="24"/>
          <w:lang w:val="ru-RU" w:eastAsia="zh-CN"/>
        </w:rPr>
        <w:t>При изучении</w:t>
      </w:r>
      <w:r w:rsidR="00F0164B" w:rsidRPr="007B7758">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7B7758">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7B7758">
        <w:rPr>
          <w:rFonts w:ascii="Times New Roman" w:hAnsi="Times New Roman"/>
          <w:color w:val="000000"/>
          <w:sz w:val="24"/>
          <w:szCs w:val="24"/>
          <w:bdr w:val="nil"/>
          <w:lang w:val="ru-RU" w:eastAsia="ru-RU"/>
        </w:rPr>
        <w:br/>
        <w:t xml:space="preserve">и технических действий, формирующие двигательные умения и навыки тактических </w:t>
      </w:r>
      <w:r w:rsidRPr="007B7758">
        <w:rPr>
          <w:rFonts w:ascii="Times New Roman" w:hAnsi="Times New Roman"/>
          <w:color w:val="000000"/>
          <w:sz w:val="24"/>
          <w:szCs w:val="24"/>
          <w:bdr w:val="nil"/>
          <w:lang w:val="ru-RU" w:eastAsia="ru-RU"/>
        </w:rPr>
        <w:lastRenderedPageBreak/>
        <w:t>приёмов борцов-дзюдоистов и тактики ведения поединков в дзюдо;</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7B7758">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7B7758">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7B7758">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7B7758">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7B7758">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7B7758">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7B7758">
        <w:rPr>
          <w:rFonts w:ascii="Times New Roman" w:hAnsi="Times New Roman"/>
          <w:color w:val="000000"/>
          <w:sz w:val="24"/>
          <w:szCs w:val="24"/>
          <w:bdr w:val="nil"/>
          <w:lang w:val="ru-RU" w:eastAsia="ru-RU"/>
        </w:rPr>
        <w:br/>
        <w:t>и «антидопинг».</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«Хоккей».</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4.1.</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«Хоккей».</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Модуль «Хоккей» </w:t>
      </w:r>
      <w:r w:rsidRPr="007B7758">
        <w:rPr>
          <w:rFonts w:ascii="Times New Roman" w:eastAsia="Times New Roman" w:hAnsi="Times New Roman"/>
          <w:sz w:val="24"/>
          <w:szCs w:val="24"/>
          <w:bdr w:val="nil"/>
          <w:lang w:val="ru-RU" w:eastAsia="ru-RU"/>
        </w:rPr>
        <w:t xml:space="preserve">(далее – модуль по хоккею, хоккей) </w:t>
      </w:r>
      <w:r w:rsidRPr="007B7758">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 по различным видам спорта.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7B775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7B7758">
        <w:rPr>
          <w:rFonts w:ascii="Times New Roman" w:hAnsi="Times New Roman"/>
          <w:sz w:val="24"/>
          <w:szCs w:val="24"/>
          <w:bdr w:val="nil"/>
          <w:lang w:val="ru-RU" w:eastAsia="ru-RU"/>
        </w:rPr>
        <w:br/>
        <w:t>и профессиональному самоопределению.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7B7758">
        <w:rPr>
          <w:rFonts w:ascii="Times New Roman" w:eastAsia="Arial Unicode MS" w:hAnsi="Times New Roman"/>
          <w:sz w:val="24"/>
          <w:szCs w:val="24"/>
          <w:bdr w:val="nil"/>
          <w:lang w:val="ru-RU" w:eastAsia="ru-RU"/>
        </w:rPr>
        <w:br/>
        <w:t xml:space="preserve">в хоккее обеспечивает эффективное воспитание физических качеств (быстроты, ловкости, </w:t>
      </w:r>
      <w:r w:rsidRPr="007B7758">
        <w:rPr>
          <w:rFonts w:ascii="Times New Roman" w:eastAsia="Arial Unicode MS" w:hAnsi="Times New Roman"/>
          <w:sz w:val="24"/>
          <w:szCs w:val="24"/>
          <w:bdr w:val="nil"/>
          <w:lang w:val="ru-RU" w:eastAsia="ru-RU"/>
        </w:rPr>
        <w:lastRenderedPageBreak/>
        <w:t>выносливости, силы и гибкости) и формирование двигательных навыков.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7B7758">
        <w:rPr>
          <w:rFonts w:ascii="Times New Roman" w:eastAsia="Arial Unicode MS" w:hAnsi="Times New Roman"/>
          <w:sz w:val="24"/>
          <w:szCs w:val="24"/>
          <w:bdr w:val="nil"/>
          <w:lang w:val="ru-RU" w:eastAsia="ru-RU"/>
        </w:rPr>
        <w:t>смелость, решительность, инициатива, трудолюбие, настойчивость и целеустремленность, способность управлять своими эмоциями).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Целью изучения модуля «Хоккей» является </w:t>
      </w:r>
      <w:r w:rsidR="00F0164B" w:rsidRPr="007B7758">
        <w:rPr>
          <w:rFonts w:ascii="Times New Roman" w:hAnsi="Times New Roman"/>
          <w:sz w:val="24"/>
          <w:szCs w:val="24"/>
          <w:bdr w:val="nil"/>
          <w:lang w:val="ru-RU" w:eastAsia="ru-RU"/>
        </w:rPr>
        <w:t xml:space="preserve">формирование </w:t>
      </w:r>
      <w:r w:rsidR="008C598A" w:rsidRPr="007B7758">
        <w:rPr>
          <w:rFonts w:ascii="Times New Roman" w:hAnsi="Times New Roman"/>
          <w:sz w:val="24"/>
          <w:szCs w:val="24"/>
          <w:bdr w:val="nil"/>
          <w:lang w:val="ru-RU" w:eastAsia="ru-RU"/>
        </w:rPr>
        <w:br/>
      </w:r>
      <w:r w:rsidR="00F0164B" w:rsidRPr="007B7758">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4.3.</w:t>
      </w:r>
      <w:r w:rsidR="00F0164B" w:rsidRPr="007B7758">
        <w:rPr>
          <w:rFonts w:ascii="Times New Roman" w:hAnsi="Times New Roman"/>
          <w:sz w:val="24"/>
          <w:szCs w:val="24"/>
          <w:bdr w:val="nil"/>
          <w:lang w:eastAsia="ru-RU"/>
        </w:rPr>
        <w:t> </w:t>
      </w:r>
      <w:r w:rsidR="00F0164B" w:rsidRPr="007B7758">
        <w:rPr>
          <w:rFonts w:ascii="Times New Roman" w:hAnsi="Times New Roman"/>
          <w:sz w:val="24"/>
          <w:szCs w:val="24"/>
          <w:bdr w:val="nil"/>
          <w:lang w:val="ru-RU" w:eastAsia="ru-RU"/>
        </w:rPr>
        <w:t xml:space="preserve">Задачами изучения модуля </w:t>
      </w:r>
      <w:r w:rsidR="00F0164B" w:rsidRPr="007B7758">
        <w:rPr>
          <w:rFonts w:ascii="Times New Roman" w:eastAsia="Times New Roman" w:hAnsi="Times New Roman"/>
          <w:color w:val="000000"/>
          <w:sz w:val="24"/>
          <w:szCs w:val="24"/>
          <w:bdr w:val="nil"/>
          <w:lang w:val="ru-RU" w:eastAsia="ar-SA"/>
        </w:rPr>
        <w:t xml:space="preserve">«Хоккей» </w:t>
      </w:r>
      <w:r w:rsidR="00F0164B" w:rsidRPr="007B7758">
        <w:rPr>
          <w:rFonts w:ascii="Times New Roman" w:hAnsi="Times New Roman"/>
          <w:sz w:val="24"/>
          <w:szCs w:val="24"/>
          <w:bdr w:val="nil"/>
          <w:lang w:val="ru-RU" w:eastAsia="ru-RU"/>
        </w:rPr>
        <w:t>являются: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7B7758">
        <w:rPr>
          <w:rFonts w:ascii="Times New Roman" w:hAnsi="Times New Roman"/>
          <w:sz w:val="24"/>
          <w:szCs w:val="24"/>
          <w:bdr w:val="nil"/>
          <w:lang w:val="ru-RU" w:eastAsia="ru-RU"/>
        </w:rPr>
        <w:br/>
        <w:t>их двигательной активности;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укрепление </w:t>
      </w:r>
      <w:r w:rsidRPr="007B7758">
        <w:rPr>
          <w:rFonts w:ascii="Times New Roman" w:eastAsia="@Arial Unicode MS" w:hAnsi="Times New Roman"/>
          <w:sz w:val="24"/>
          <w:szCs w:val="24"/>
          <w:bdr w:val="nil"/>
          <w:lang w:val="ru-RU" w:eastAsia="ru-RU"/>
        </w:rPr>
        <w:t xml:space="preserve">физического, психологического и социального </w:t>
      </w:r>
      <w:r w:rsidRPr="007B7758">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7B7758">
        <w:rPr>
          <w:rFonts w:ascii="Times New Roman" w:eastAsia="@Arial Unicode MS" w:hAnsi="Times New Roman"/>
          <w:sz w:val="24"/>
          <w:szCs w:val="24"/>
          <w:bdr w:val="nil"/>
          <w:lang w:val="ru-RU" w:eastAsia="ru-RU"/>
        </w:rPr>
        <w:t xml:space="preserve">обеспечение культуры безопасного поведения </w:t>
      </w:r>
      <w:r w:rsidRPr="007B7758">
        <w:rPr>
          <w:rFonts w:ascii="Times New Roman" w:hAnsi="Times New Roman"/>
          <w:sz w:val="24"/>
          <w:szCs w:val="24"/>
          <w:bdr w:val="nil"/>
          <w:lang w:val="ru-RU" w:eastAsia="ru-RU"/>
        </w:rPr>
        <w:t>на занятиях по хоккею;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формирование общих представлений о виде спорта «хоккей», </w:t>
      </w:r>
      <w:r w:rsidRPr="007B7758">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7B7758">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B7758">
        <w:rPr>
          <w:rFonts w:ascii="Times New Roman" w:eastAsia="PragmaticaC" w:hAnsi="Times New Roman"/>
          <w:sz w:val="24"/>
          <w:szCs w:val="24"/>
          <w:bdr w:val="nil"/>
          <w:lang w:val="ru-RU" w:eastAsia="ru-RU"/>
        </w:rPr>
        <w:t>техническими действиями и приемами вида спорта «хоккей»</w:t>
      </w:r>
      <w:r w:rsidRPr="007B7758">
        <w:rPr>
          <w:rFonts w:ascii="Times New Roman" w:hAnsi="Times New Roman"/>
          <w:sz w:val="24"/>
          <w:szCs w:val="24"/>
          <w:bdr w:val="nil"/>
          <w:lang w:val="ru-RU" w:eastAsia="ru-RU"/>
        </w:rPr>
        <w:t>;</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популяризация </w:t>
      </w:r>
      <w:r w:rsidRPr="007B7758">
        <w:rPr>
          <w:rFonts w:ascii="Times New Roman" w:hAnsi="Times New Roman"/>
          <w:sz w:val="24"/>
          <w:szCs w:val="24"/>
          <w:bdr w:val="nil"/>
          <w:lang w:val="ru-RU" w:eastAsia="ru-RU"/>
        </w:rPr>
        <w:t xml:space="preserve">вида спорта «хоккей», </w:t>
      </w:r>
      <w:r w:rsidRPr="007B7758">
        <w:rPr>
          <w:rFonts w:ascii="Times New Roman" w:eastAsia="Times New Roman" w:hAnsi="Times New Roman"/>
          <w:sz w:val="24"/>
          <w:szCs w:val="24"/>
          <w:bdr w:val="nil"/>
          <w:lang w:val="ru-RU" w:eastAsia="ru-RU"/>
        </w:rPr>
        <w:t xml:space="preserve">привлечение </w:t>
      </w:r>
      <w:r w:rsidRPr="007B7758">
        <w:rPr>
          <w:rFonts w:ascii="Times New Roman" w:eastAsia="Arial Unicode MS" w:hAnsi="Times New Roman"/>
          <w:sz w:val="24"/>
          <w:szCs w:val="24"/>
          <w:bdr w:val="nil"/>
          <w:lang w:val="ru-RU" w:eastAsia="ru-RU"/>
        </w:rPr>
        <w:t>обучающихся,</w:t>
      </w:r>
      <w:r w:rsidRPr="007B7758">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Место и роль модуля «Хоккей».</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Модуль «Хоккей» доступен для освоения всем обучающимся, независимо </w:t>
      </w:r>
      <w:r w:rsidRPr="007B775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bookmarkStart w:id="76" w:name="_Hlk125120333"/>
      <w:r w:rsidRPr="007B7758">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7B7758">
        <w:rPr>
          <w:rFonts w:ascii="Times New Roman" w:hAnsi="Times New Roman"/>
          <w:color w:val="000000"/>
          <w:sz w:val="24"/>
          <w:szCs w:val="24"/>
          <w:lang w:val="ru-RU" w:eastAsia="zh-CN"/>
        </w:rPr>
        <w:t xml:space="preserve"> подготовке и проведении спортивных мероприятий, </w:t>
      </w:r>
      <w:r w:rsidRPr="007B7758">
        <w:rPr>
          <w:rFonts w:ascii="Times New Roman" w:hAnsi="Times New Roman"/>
          <w:color w:val="000000"/>
          <w:sz w:val="24"/>
          <w:szCs w:val="24"/>
          <w:bdr w:val="none" w:sz="0" w:space="0" w:color="auto" w:frame="1"/>
          <w:lang w:val="ru-RU" w:eastAsia="ru-RU"/>
        </w:rPr>
        <w:t xml:space="preserve">а также </w:t>
      </w:r>
      <w:r w:rsidRPr="007B7758">
        <w:rPr>
          <w:rFonts w:ascii="Times New Roman" w:hAnsi="Times New Roman"/>
          <w:color w:val="000000"/>
          <w:sz w:val="24"/>
          <w:szCs w:val="24"/>
          <w:lang w:val="ru-RU" w:eastAsia="ru-RU"/>
        </w:rPr>
        <w:t xml:space="preserve">в освоении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7B7758">
        <w:rPr>
          <w:rFonts w:ascii="Times New Roman" w:hAnsi="Times New Roman"/>
          <w:color w:val="000000"/>
          <w:sz w:val="24"/>
          <w:szCs w:val="24"/>
          <w:lang w:val="ru-RU" w:eastAsia="ru-RU"/>
        </w:rPr>
        <w:t xml:space="preserve">деятельности школьных спортивных клубов, </w:t>
      </w:r>
      <w:r w:rsidRPr="007B7758">
        <w:rPr>
          <w:rFonts w:ascii="Times New Roman" w:hAnsi="Times New Roman"/>
          <w:color w:val="000000"/>
          <w:sz w:val="24"/>
          <w:szCs w:val="24"/>
          <w:bdr w:val="nil"/>
          <w:lang w:val="ru-RU" w:eastAsia="ru-RU"/>
        </w:rPr>
        <w:t xml:space="preserve">подготовке </w:t>
      </w:r>
      <w:r w:rsidRPr="007B7758">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7B7758">
        <w:rPr>
          <w:rFonts w:ascii="Times New Roman" w:hAnsi="Times New Roman"/>
          <w:sz w:val="24"/>
          <w:szCs w:val="24"/>
          <w:lang w:val="ru-RU" w:eastAsia="zh-CN"/>
        </w:rPr>
        <w:t xml:space="preserve">и </w:t>
      </w:r>
      <w:r w:rsidRPr="007B7758">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77" w:name="_Hlk125120832"/>
      <w:r w:rsidRPr="007B7758">
        <w:rPr>
          <w:rFonts w:ascii="Times New Roman" w:hAnsi="Times New Roman"/>
          <w:sz w:val="24"/>
          <w:szCs w:val="24"/>
          <w:bdr w:val="nil"/>
          <w:lang w:val="ru-RU" w:eastAsia="ru-RU"/>
        </w:rPr>
        <w:t xml:space="preserve">участии </w:t>
      </w:r>
      <w:r w:rsidRPr="007B7758">
        <w:rPr>
          <w:rFonts w:ascii="Times New Roman" w:hAnsi="Times New Roman"/>
          <w:sz w:val="24"/>
          <w:szCs w:val="24"/>
          <w:bdr w:val="nil"/>
          <w:lang w:val="ru-RU" w:eastAsia="ru-RU"/>
        </w:rPr>
        <w:br/>
        <w:t>в спортивных соревнованиях.</w:t>
      </w:r>
      <w:bookmarkEnd w:id="77"/>
    </w:p>
    <w:bookmarkEnd w:id="76"/>
    <w:p w:rsidR="00F0164B" w:rsidRPr="007B7758" w:rsidRDefault="00EA43E5"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4.5.</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7B7758" w:rsidRDefault="00F0164B"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w:t>
      </w:r>
      <w:r w:rsidRPr="007B7758">
        <w:rPr>
          <w:rFonts w:ascii="Times New Roman" w:hAnsi="Times New Roman"/>
          <w:sz w:val="24"/>
          <w:szCs w:val="24"/>
          <w:lang w:val="ru-RU" w:eastAsia="zh-CN"/>
        </w:rPr>
        <w:lastRenderedPageBreak/>
        <w:t>хоккея, с учётом возраста и физической подготовленности обучающихся;</w:t>
      </w:r>
    </w:p>
    <w:p w:rsidR="00F0164B" w:rsidRPr="007B7758" w:rsidRDefault="00F0164B" w:rsidP="00936D6F">
      <w:pP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bdr w:val="none" w:sz="0" w:space="0" w:color="auto" w:frame="1"/>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B7758">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8" w:name="_Hlk125548235"/>
      <w:r w:rsidRPr="007B7758">
        <w:rPr>
          <w:rFonts w:ascii="Times New Roman" w:eastAsia="Arial Unicode MS" w:hAnsi="Times New Roman"/>
          <w:sz w:val="24"/>
          <w:szCs w:val="24"/>
          <w:bdr w:val="nil"/>
          <w:lang w:val="ru-RU" w:eastAsia="ru-RU"/>
        </w:rPr>
        <w:t xml:space="preserve">(рекомендуемый объем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one" w:sz="0" w:space="0" w:color="auto" w:frame="1"/>
          <w:lang w:val="ru-RU" w:eastAsia="zh-CN"/>
        </w:rPr>
        <w:t>в 10 - 11 классах – по 34 часа</w:t>
      </w:r>
      <w:r w:rsidRPr="007B7758">
        <w:rPr>
          <w:rFonts w:ascii="Times New Roman" w:eastAsia="Arial Unicode MS" w:hAnsi="Times New Roman"/>
          <w:sz w:val="24"/>
          <w:szCs w:val="24"/>
          <w:bdr w:val="nil"/>
          <w:lang w:val="ru-RU" w:eastAsia="ru-RU"/>
        </w:rPr>
        <w:t>).</w:t>
      </w:r>
      <w:bookmarkEnd w:id="78"/>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4.6.</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sz w:val="24"/>
          <w:szCs w:val="24"/>
          <w:lang w:val="ru-RU" w:eastAsia="zh-CN"/>
        </w:rPr>
        <w:t>Содержание модуля «Хоккей».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Знания о хоккее.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7B7758">
        <w:rPr>
          <w:rFonts w:ascii="Times New Roman" w:hAnsi="Times New Roman"/>
          <w:sz w:val="24"/>
          <w:szCs w:val="24"/>
          <w:bdr w:val="none" w:sz="0" w:space="0" w:color="auto" w:frame="1"/>
          <w:lang w:val="ru-RU" w:eastAsia="ru-RU"/>
        </w:rPr>
        <w:br/>
        <w:t xml:space="preserve">в регионе.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7B7758">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2)</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Способы самостоятельной деятельности.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7B7758">
        <w:rPr>
          <w:rFonts w:ascii="Times New Roman" w:hAnsi="Times New Roman"/>
          <w:sz w:val="24"/>
          <w:szCs w:val="24"/>
          <w:bdr w:val="none" w:sz="0" w:space="0" w:color="auto" w:frame="1"/>
          <w:lang w:val="ru-RU" w:eastAsia="ru-RU"/>
        </w:rPr>
        <w:br/>
        <w:t>по хоккею в качестве зрителя, болельщика (фаната).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7B7758">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Способы и методы профилактики </w:t>
      </w:r>
      <w:r w:rsidRPr="007B7758">
        <w:rPr>
          <w:rFonts w:ascii="Times New Roman" w:eastAsia="Times New Roman" w:hAnsi="Times New Roman"/>
          <w:sz w:val="24"/>
          <w:szCs w:val="24"/>
          <w:bdr w:val="none" w:sz="0" w:space="0" w:color="auto" w:frame="1"/>
          <w:lang w:val="ru-RU" w:eastAsia="ru-RU"/>
        </w:rPr>
        <w:t>пагубных привычек,</w:t>
      </w:r>
      <w:r w:rsidRPr="007B7758">
        <w:rPr>
          <w:rFonts w:ascii="Times New Roman" w:hAnsi="Times New Roman"/>
          <w:sz w:val="24"/>
          <w:szCs w:val="24"/>
          <w:bdr w:val="none" w:sz="0" w:space="0" w:color="auto" w:frame="1"/>
          <w:lang w:val="ru-RU" w:eastAsia="ru-RU"/>
        </w:rPr>
        <w:t xml:space="preserve"> асоциального </w:t>
      </w:r>
      <w:r w:rsidRPr="007B7758">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lastRenderedPageBreak/>
        <w:t>3)</w:t>
      </w:r>
      <w:r w:rsidRPr="007B7758">
        <w:rPr>
          <w:rFonts w:ascii="Times New Roman" w:eastAsia="Times New Roman" w:hAnsi="Times New Roman"/>
          <w:color w:val="000000"/>
          <w:sz w:val="24"/>
          <w:szCs w:val="24"/>
          <w:lang w:eastAsia="zh-CN"/>
        </w:rPr>
        <w:t> </w:t>
      </w:r>
      <w:r w:rsidRPr="007B7758">
        <w:rPr>
          <w:rFonts w:ascii="Times New Roman" w:hAnsi="Times New Roman"/>
          <w:sz w:val="24"/>
          <w:szCs w:val="24"/>
          <w:bdr w:val="none" w:sz="0" w:space="0" w:color="auto" w:frame="1"/>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7B7758">
        <w:rPr>
          <w:rFonts w:ascii="Times New Roman" w:hAnsi="Times New Roman"/>
          <w:sz w:val="24"/>
          <w:szCs w:val="24"/>
          <w:bdr w:val="none" w:sz="0" w:space="0" w:color="auto" w:frame="1"/>
          <w:lang w:val="ru-RU" w:eastAsia="ru-RU"/>
        </w:rPr>
        <w:br/>
        <w:t xml:space="preserve">а также технику действий хоккеиста: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7B7758">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7B7758">
        <w:rPr>
          <w:rFonts w:ascii="Times New Roman" w:hAnsi="Times New Roman"/>
          <w:sz w:val="24"/>
          <w:szCs w:val="24"/>
          <w:bdr w:val="none" w:sz="0" w:space="0" w:color="auto" w:frame="1"/>
          <w:lang w:val="ru-RU" w:eastAsia="ru-RU"/>
        </w:rPr>
        <w:br/>
        <w:t>и отбивание шайбы.</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7B7758">
        <w:rPr>
          <w:rFonts w:ascii="Times New Roman" w:hAnsi="Times New Roman"/>
          <w:sz w:val="24"/>
          <w:szCs w:val="24"/>
          <w:bdr w:val="none" w:sz="0" w:space="0" w:color="auto" w:frame="1"/>
          <w:lang w:val="ru-RU" w:eastAsia="ru-RU"/>
        </w:rPr>
        <w:br/>
        <w:t>в парах, тройках, группах.</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4.7.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4.7.1.</w:t>
      </w:r>
      <w:r w:rsidR="00F0164B" w:rsidRPr="007B7758">
        <w:rPr>
          <w:rFonts w:ascii="Times New Roman" w:hAnsi="Times New Roman"/>
          <w:sz w:val="24"/>
          <w:szCs w:val="24"/>
          <w:bdr w:val="nil"/>
          <w:lang w:eastAsia="ru-RU"/>
        </w:rPr>
        <w:t> </w:t>
      </w:r>
      <w:r w:rsidR="00F0164B" w:rsidRPr="007B7758">
        <w:rPr>
          <w:rFonts w:ascii="Times New Roman" w:eastAsia="Times New Roman" w:hAnsi="Times New Roman"/>
          <w:color w:val="000000"/>
          <w:sz w:val="24"/>
          <w:szCs w:val="24"/>
          <w:lang w:val="ru-RU" w:eastAsia="zh-CN"/>
        </w:rPr>
        <w:t xml:space="preserve">При </w:t>
      </w:r>
      <w:r w:rsidR="00F0164B" w:rsidRPr="007B7758">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7B775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7B7758">
        <w:rPr>
          <w:rFonts w:ascii="Times New Roman" w:eastAsia="Times New Roman" w:hAnsi="Times New Roman"/>
          <w:sz w:val="24"/>
          <w:szCs w:val="24"/>
          <w:bdr w:val="none" w:sz="0" w:space="0" w:color="auto" w:frame="1"/>
          <w:lang w:val="ru-RU" w:eastAsia="ru-RU"/>
        </w:rPr>
        <w:t xml:space="preserve"> </w:t>
      </w:r>
      <w:r w:rsidRPr="007B7758">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7B7758">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7B7758">
        <w:rPr>
          <w:rFonts w:ascii="Times New Roman" w:hAnsi="Times New Roman"/>
          <w:color w:val="000000"/>
          <w:sz w:val="24"/>
          <w:szCs w:val="24"/>
          <w:bdr w:val="nil"/>
          <w:lang w:val="ru-RU" w:eastAsia="ru-RU"/>
        </w:rPr>
        <w:br/>
        <w:t xml:space="preserve">и </w:t>
      </w:r>
      <w:r w:rsidRPr="007B7758">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7B7758">
        <w:rPr>
          <w:rFonts w:ascii="Times New Roman" w:hAnsi="Times New Roman"/>
          <w:color w:val="000000"/>
          <w:sz w:val="24"/>
          <w:szCs w:val="24"/>
          <w:bdr w:val="nil"/>
          <w:lang w:val="ru-RU" w:eastAsia="ru-RU"/>
        </w:rPr>
        <w:br/>
        <w:t>и ответственной деятельности средствами хоккея;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lastRenderedPageBreak/>
        <w:t xml:space="preserve">реализация ценностей здорового и безопасного образа жизни, потребности </w:t>
      </w:r>
      <w:r w:rsidRPr="007B775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4.7.2.</w:t>
      </w:r>
      <w:r w:rsidR="00F0164B" w:rsidRPr="007B7758">
        <w:rPr>
          <w:rFonts w:ascii="Times New Roman" w:hAnsi="Times New Roman"/>
          <w:sz w:val="24"/>
          <w:szCs w:val="24"/>
          <w:bdr w:val="nil"/>
          <w:lang w:eastAsia="ru-RU"/>
        </w:rPr>
        <w:t> </w:t>
      </w:r>
      <w:r w:rsidR="00F0164B" w:rsidRPr="007B7758">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7B7758">
        <w:rPr>
          <w:rFonts w:ascii="Times New Roman" w:hAnsi="Times New Roman"/>
          <w:sz w:val="24"/>
          <w:szCs w:val="24"/>
          <w:bdr w:val="nil"/>
          <w:lang w:val="ru-RU" w:eastAsia="ru-RU"/>
        </w:rPr>
        <w:t>:</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7B7758">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4.7.3.</w:t>
      </w:r>
      <w:r w:rsidR="00F0164B" w:rsidRPr="007B7758">
        <w:rPr>
          <w:rFonts w:ascii="Times New Roman" w:hAnsi="Times New Roman"/>
          <w:sz w:val="24"/>
          <w:szCs w:val="24"/>
          <w:bdr w:val="nil"/>
          <w:lang w:eastAsia="ru-RU"/>
        </w:rPr>
        <w:t> </w:t>
      </w:r>
      <w:r w:rsidR="00F0164B" w:rsidRPr="007B7758">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00F0164B" w:rsidRPr="007B7758">
        <w:rPr>
          <w:rFonts w:ascii="Times New Roman" w:hAnsi="Times New Roman"/>
          <w:sz w:val="24"/>
          <w:szCs w:val="24"/>
          <w:bdr w:val="nil"/>
          <w:lang w:val="ru-RU" w:eastAsia="ru-RU"/>
        </w:rPr>
        <w:t>предметные результаты: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sz w:val="24"/>
          <w:szCs w:val="24"/>
          <w:lang w:val="ru-RU"/>
        </w:rPr>
        <w:t xml:space="preserve">знание </w:t>
      </w:r>
      <w:r w:rsidRPr="007B7758">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7B7758">
        <w:rPr>
          <w:rFonts w:ascii="Times New Roman" w:hAnsi="Times New Roman"/>
          <w:sz w:val="24"/>
          <w:szCs w:val="24"/>
          <w:bdr w:val="none" w:sz="0" w:space="0" w:color="auto" w:frame="1"/>
          <w:lang w:val="ru-RU" w:eastAsia="ru-RU"/>
        </w:rPr>
        <w:br/>
        <w:t xml:space="preserve">и зарубежных хоккеистов и тренеров, </w:t>
      </w:r>
      <w:r w:rsidRPr="007B7758">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HiddenHorzOCR" w:hAnsi="Times New Roman"/>
          <w:sz w:val="24"/>
          <w:szCs w:val="24"/>
          <w:lang w:val="ru-RU"/>
        </w:rPr>
        <w:t>способность характеризовать р</w:t>
      </w:r>
      <w:r w:rsidRPr="007B7758">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lang w:val="ru-RU"/>
        </w:rPr>
      </w:pPr>
      <w:r w:rsidRPr="007B7758">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7B7758">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7B7758">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7B7758">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знание и применение основ </w:t>
      </w:r>
      <w:r w:rsidRPr="007B7758">
        <w:rPr>
          <w:rFonts w:ascii="Times New Roman" w:eastAsia="Times New Roman" w:hAnsi="Times New Roman"/>
          <w:sz w:val="24"/>
          <w:szCs w:val="24"/>
          <w:bdr w:val="nil"/>
          <w:lang w:val="ru-RU" w:eastAsia="ru-RU"/>
        </w:rPr>
        <w:t xml:space="preserve">формирования сбалансированного питания </w:t>
      </w:r>
      <w:r w:rsidRPr="007B7758">
        <w:rPr>
          <w:rFonts w:ascii="Times New Roman" w:hAnsi="Times New Roman"/>
          <w:sz w:val="24"/>
          <w:szCs w:val="24"/>
          <w:bdr w:val="none" w:sz="0" w:space="0" w:color="auto" w:frame="1"/>
          <w:lang w:val="ru-RU" w:eastAsia="ru-RU"/>
        </w:rPr>
        <w:t>хоккеиста;</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7B7758">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использование п</w:t>
      </w:r>
      <w:r w:rsidRPr="007B7758">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7B7758">
        <w:rPr>
          <w:rFonts w:ascii="Times New Roman" w:eastAsia="Times New Roman" w:hAnsi="Times New Roman"/>
          <w:sz w:val="24"/>
          <w:szCs w:val="24"/>
          <w:bdr w:val="none" w:sz="0" w:space="0" w:color="auto" w:frame="1"/>
          <w:lang w:val="ru-RU" w:eastAsia="ru-RU"/>
        </w:rPr>
        <w:t xml:space="preserve">упражнений, формирующих </w:t>
      </w:r>
      <w:r w:rsidRPr="007B7758">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хоккеиста, </w:t>
      </w:r>
      <w:r w:rsidRPr="007B7758">
        <w:rPr>
          <w:rFonts w:ascii="Times New Roman" w:eastAsia="Times New Roman" w:hAnsi="Times New Roman"/>
          <w:sz w:val="24"/>
          <w:szCs w:val="24"/>
          <w:lang w:val="ru-RU" w:eastAsia="ru-RU"/>
        </w:rPr>
        <w:t>определение их эффективность;</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7B7758">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7B7758">
        <w:rPr>
          <w:rFonts w:ascii="Times New Roman" w:hAnsi="Times New Roman"/>
          <w:sz w:val="24"/>
          <w:szCs w:val="24"/>
          <w:bdr w:val="nil"/>
          <w:lang w:val="ru-RU" w:eastAsia="ru-RU"/>
        </w:rPr>
        <w:t xml:space="preserve">выявлять </w:t>
      </w:r>
      <w:r w:rsidRPr="007B7758">
        <w:rPr>
          <w:rFonts w:ascii="Times New Roman" w:hAnsi="Times New Roman"/>
          <w:sz w:val="24"/>
          <w:szCs w:val="24"/>
          <w:bdr w:val="nil"/>
          <w:lang w:val="ru-RU" w:eastAsia="ru-RU"/>
        </w:rPr>
        <w:br/>
        <w:t>и устранять ошибки при выполнении упражнений;</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eastAsia="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7B7758">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7B7758">
        <w:rPr>
          <w:rFonts w:ascii="Times New Roman" w:eastAsia="Times New Roman" w:hAnsi="Times New Roman"/>
          <w:sz w:val="24"/>
          <w:szCs w:val="24"/>
          <w:bdr w:val="nil"/>
          <w:lang w:val="ru-RU" w:eastAsia="ru-RU"/>
        </w:rPr>
        <w:t xml:space="preserve">применение и владение </w:t>
      </w:r>
      <w:r w:rsidRPr="007B7758">
        <w:rPr>
          <w:rFonts w:ascii="Times New Roman" w:eastAsia="Times New Roman" w:hAnsi="Times New Roman"/>
          <w:sz w:val="24"/>
          <w:szCs w:val="24"/>
          <w:bdr w:val="none" w:sz="0" w:space="0" w:color="auto" w:frame="1"/>
          <w:lang w:val="ru-RU" w:eastAsia="ru-RU"/>
        </w:rPr>
        <w:t xml:space="preserve">техническими </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eastAsia="Times New Roman" w:hAnsi="Times New Roman"/>
          <w:sz w:val="24"/>
          <w:szCs w:val="24"/>
          <w:bdr w:val="none" w:sz="0" w:space="0" w:color="auto" w:frame="1"/>
          <w:lang w:val="ru-RU" w:eastAsia="ru-RU"/>
        </w:rPr>
      </w:pPr>
      <w:r w:rsidRPr="007B7758">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eastAsia="Times New Roman" w:hAnsi="Times New Roman"/>
          <w:sz w:val="24"/>
          <w:szCs w:val="24"/>
          <w:bdr w:val="nil"/>
          <w:lang w:val="ru-RU" w:eastAsia="ru-RU"/>
        </w:rPr>
      </w:pPr>
      <w:r w:rsidRPr="007B7758">
        <w:rPr>
          <w:rFonts w:ascii="Times New Roman" w:eastAsia="Times New Roman" w:hAnsi="Times New Roman"/>
          <w:sz w:val="24"/>
          <w:szCs w:val="24"/>
          <w:lang w:val="ru-RU" w:eastAsia="ru-RU"/>
        </w:rPr>
        <w:t xml:space="preserve">выполнение командных атакующих действий и </w:t>
      </w:r>
      <w:r w:rsidRPr="007B7758">
        <w:rPr>
          <w:rFonts w:ascii="Times New Roman" w:hAnsi="Times New Roman"/>
          <w:sz w:val="24"/>
          <w:szCs w:val="24"/>
          <w:lang w:val="ru-RU"/>
        </w:rPr>
        <w:t xml:space="preserve">способов атаки и контратаки </w:t>
      </w:r>
      <w:r w:rsidRPr="007B7758">
        <w:rPr>
          <w:rFonts w:ascii="Times New Roman" w:hAnsi="Times New Roman"/>
          <w:sz w:val="24"/>
          <w:szCs w:val="24"/>
          <w:lang w:val="ru-RU"/>
        </w:rPr>
        <w:br/>
        <w:t xml:space="preserve">в хоккее, </w:t>
      </w:r>
      <w:r w:rsidRPr="007B7758">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lastRenderedPageBreak/>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7B7758" w:rsidRDefault="00F0164B" w:rsidP="00936D6F">
      <w:pPr>
        <w:pBdr>
          <w:top w:val="nil"/>
          <w:left w:val="nil"/>
          <w:bottom w:val="nil"/>
          <w:right w:val="nil"/>
          <w:between w:val="nil"/>
          <w:bar w:val="nil"/>
        </w:pBd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демонстрация </w:t>
      </w:r>
      <w:r w:rsidRPr="007B7758">
        <w:rPr>
          <w:rFonts w:ascii="Times New Roman" w:hAnsi="Times New Roman"/>
          <w:sz w:val="24"/>
          <w:szCs w:val="24"/>
          <w:bdr w:val="nil"/>
          <w:lang w:val="ru-RU"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sidRPr="007B7758">
        <w:rPr>
          <w:rFonts w:ascii="Times New Roman" w:hAnsi="Times New Roman"/>
          <w:sz w:val="24"/>
          <w:szCs w:val="24"/>
          <w:bdr w:val="nil"/>
          <w:lang w:val="ru-RU" w:eastAsia="ru-RU"/>
        </w:rPr>
        <w:br/>
        <w:t>и командных тактических действий;</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F0164B" w:rsidRPr="007B7758" w:rsidRDefault="00F0164B" w:rsidP="00936D6F">
      <w:pPr>
        <w:tabs>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7B7758">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7B7758">
        <w:rPr>
          <w:rFonts w:ascii="Times New Roman" w:eastAsia="Times New Roman" w:hAnsi="Times New Roman"/>
          <w:color w:val="000000"/>
          <w:sz w:val="24"/>
          <w:szCs w:val="24"/>
          <w:bdr w:val="nil"/>
          <w:lang w:val="ru-RU" w:eastAsia="ru-RU"/>
        </w:rPr>
        <w:br/>
        <w:t>и основных систем организма;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7B7758">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7B7758" w:rsidRDefault="00F0164B" w:rsidP="00936D6F">
      <w:pPr>
        <w:tabs>
          <w:tab w:val="left" w:pos="709"/>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7B7758">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il"/>
          <w:lang w:val="ru-RU" w:eastAsia="ru-RU"/>
        </w:rPr>
        <w:t xml:space="preserve">проведение </w:t>
      </w:r>
      <w:r w:rsidRPr="007B7758">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7B7758">
        <w:rPr>
          <w:rFonts w:ascii="Times New Roman" w:hAnsi="Times New Roman"/>
          <w:sz w:val="24"/>
          <w:szCs w:val="24"/>
          <w:lang w:val="ru-RU"/>
        </w:rPr>
        <w:t xml:space="preserve">сравнение своих результатов выполнения контрольных упражнений </w:t>
      </w:r>
      <w:r w:rsidRPr="007B7758">
        <w:rPr>
          <w:rFonts w:ascii="Times New Roman" w:hAnsi="Times New Roman"/>
          <w:sz w:val="24"/>
          <w:szCs w:val="24"/>
          <w:lang w:val="ru-RU"/>
        </w:rPr>
        <w:br/>
        <w:t>с эталонными результатами;</w:t>
      </w:r>
    </w:p>
    <w:p w:rsidR="00F0164B" w:rsidRPr="007B7758" w:rsidRDefault="00F0164B" w:rsidP="00936D6F">
      <w:pPr>
        <w:pBdr>
          <w:top w:val="nil"/>
          <w:left w:val="nil"/>
          <w:bottom w:val="nil"/>
          <w:right w:val="nil"/>
          <w:between w:val="nil"/>
          <w:bar w:val="nil"/>
        </w:pBdr>
        <w:tabs>
          <w:tab w:val="left" w:pos="993"/>
        </w:tabs>
        <w:spacing w:after="0" w:line="240" w:lineRule="auto"/>
        <w:ind w:firstLine="567"/>
        <w:contextualSpacing/>
        <w:jc w:val="both"/>
        <w:rPr>
          <w:rFonts w:ascii="Times New Roman" w:eastAsia="Times New Roman" w:hAnsi="Times New Roman"/>
          <w:color w:val="000000"/>
          <w:sz w:val="24"/>
          <w:szCs w:val="24"/>
          <w:bdr w:val="nil"/>
          <w:lang w:val="ru-RU" w:eastAsia="ru-RU"/>
        </w:rPr>
      </w:pPr>
      <w:r w:rsidRPr="007B7758">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7B7758">
        <w:rPr>
          <w:rFonts w:ascii="Times New Roman" w:eastAsia="Times New Roman" w:hAnsi="Times New Roman"/>
          <w:sz w:val="24"/>
          <w:szCs w:val="24"/>
          <w:bdr w:val="none" w:sz="0" w:space="0" w:color="auto" w:frame="1"/>
          <w:lang w:val="ru-RU" w:eastAsia="ru-RU"/>
        </w:rPr>
        <w:t>пагубных привычек,</w:t>
      </w:r>
      <w:r w:rsidRPr="007B7758">
        <w:rPr>
          <w:rFonts w:ascii="Times New Roman" w:hAnsi="Times New Roman"/>
          <w:sz w:val="24"/>
          <w:szCs w:val="24"/>
          <w:bdr w:val="none" w:sz="0" w:space="0" w:color="auto" w:frame="1"/>
          <w:lang w:val="ru-RU" w:eastAsia="ru-RU"/>
        </w:rPr>
        <w:t xml:space="preserve"> асоциального и созависимого поведения, знание антидопинговых правил.</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5.</w:t>
      </w:r>
      <w:r w:rsidR="00F0164B" w:rsidRPr="007B7758">
        <w:rPr>
          <w:rFonts w:ascii="Times New Roman" w:hAnsi="Times New Roman"/>
          <w:sz w:val="24"/>
          <w:szCs w:val="24"/>
        </w:rPr>
        <w:t> </w:t>
      </w:r>
      <w:r w:rsidR="00F0164B" w:rsidRPr="007B7758">
        <w:rPr>
          <w:rFonts w:ascii="Times New Roman" w:hAnsi="Times New Roman"/>
          <w:sz w:val="24"/>
          <w:szCs w:val="24"/>
          <w:lang w:val="ru-RU"/>
        </w:rPr>
        <w:t>Модуль «Футбол».</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5.1.</w:t>
      </w:r>
      <w:r w:rsidR="00F0164B" w:rsidRPr="007B7758">
        <w:rPr>
          <w:rFonts w:ascii="Times New Roman" w:hAnsi="Times New Roman"/>
          <w:sz w:val="24"/>
          <w:szCs w:val="24"/>
        </w:rPr>
        <w:t> </w:t>
      </w:r>
      <w:r w:rsidR="00F0164B" w:rsidRPr="007B7758">
        <w:rPr>
          <w:rFonts w:ascii="Times New Roman" w:hAnsi="Times New Roman"/>
          <w:sz w:val="24"/>
          <w:szCs w:val="24"/>
          <w:lang w:val="ru-RU"/>
        </w:rPr>
        <w:t>Пояснительная записка модуля «Футбол».</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7B7758">
        <w:rPr>
          <w:rFonts w:ascii="Times New Roman" w:hAnsi="Times New Roman"/>
          <w:color w:val="000000"/>
          <w:sz w:val="24"/>
          <w:szCs w:val="24"/>
          <w:lang w:val="ru-RU" w:eastAsia="zh-CN"/>
        </w:rPr>
        <w:br/>
        <w:t xml:space="preserve">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 xml:space="preserve">обучения </w:t>
      </w:r>
      <w:r w:rsidRPr="007B7758">
        <w:rPr>
          <w:rFonts w:ascii="Times New Roman" w:hAnsi="Times New Roman"/>
          <w:sz w:val="24"/>
          <w:szCs w:val="24"/>
          <w:lang w:val="ru-RU" w:eastAsia="zh-CN"/>
        </w:rPr>
        <w:br/>
        <w:t>по различным видов спорта.</w:t>
      </w:r>
    </w:p>
    <w:p w:rsidR="00F0164B" w:rsidRPr="007B7758" w:rsidRDefault="00F0164B" w:rsidP="00936D6F">
      <w:pPr>
        <w:spacing w:after="0" w:line="240" w:lineRule="auto"/>
        <w:ind w:firstLine="567"/>
        <w:jc w:val="both"/>
        <w:rPr>
          <w:rFonts w:ascii="Times New Roman" w:hAnsi="Times New Roman"/>
          <w:sz w:val="24"/>
          <w:szCs w:val="24"/>
          <w:bdr w:val="nil"/>
          <w:lang w:val="ru-RU" w:eastAsia="ru-RU"/>
        </w:rPr>
      </w:pPr>
      <w:r w:rsidRPr="007B7758">
        <w:rPr>
          <w:rFonts w:ascii="Times New Roman" w:eastAsia="Times New Roman" w:hAnsi="Times New Roman"/>
          <w:sz w:val="24"/>
          <w:szCs w:val="24"/>
          <w:lang w:val="ru-RU"/>
        </w:rPr>
        <w:t xml:space="preserve">Футбол – самая популярная и доступная игра, которая </w:t>
      </w:r>
      <w:r w:rsidRPr="007B7758">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7B7758">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7B7758">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7B7758">
        <w:rPr>
          <w:rFonts w:ascii="Times New Roman" w:eastAsia="Times New Roman" w:hAnsi="Times New Roman"/>
          <w:spacing w:val="-3"/>
          <w:sz w:val="24"/>
          <w:szCs w:val="24"/>
          <w:lang w:val="ru-RU"/>
        </w:rPr>
        <w:t xml:space="preserve">командная </w:t>
      </w:r>
      <w:r w:rsidRPr="007B7758">
        <w:rPr>
          <w:rFonts w:ascii="Times New Roman" w:eastAsia="Times New Roman" w:hAnsi="Times New Roman"/>
          <w:sz w:val="24"/>
          <w:szCs w:val="24"/>
          <w:lang w:val="ru-RU"/>
        </w:rPr>
        <w:t xml:space="preserve">игра, в которой каждому члену </w:t>
      </w:r>
      <w:r w:rsidRPr="007B7758">
        <w:rPr>
          <w:rFonts w:ascii="Times New Roman" w:eastAsia="Times New Roman" w:hAnsi="Times New Roman"/>
          <w:spacing w:val="-3"/>
          <w:sz w:val="24"/>
          <w:szCs w:val="24"/>
          <w:lang w:val="ru-RU"/>
        </w:rPr>
        <w:t xml:space="preserve">команды </w:t>
      </w:r>
      <w:r w:rsidRPr="007B7758">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7B7758">
        <w:rPr>
          <w:rFonts w:ascii="Times New Roman" w:eastAsia="Times New Roman" w:hAnsi="Times New Roman"/>
          <w:spacing w:val="-3"/>
          <w:sz w:val="24"/>
          <w:szCs w:val="24"/>
          <w:lang w:val="ru-RU"/>
        </w:rPr>
        <w:t xml:space="preserve">команде </w:t>
      </w:r>
      <w:r w:rsidRPr="007B7758">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7B7758">
        <w:rPr>
          <w:rFonts w:ascii="Times New Roman" w:eastAsia="Times New Roman" w:hAnsi="Times New Roman"/>
          <w:spacing w:val="-3"/>
          <w:sz w:val="24"/>
          <w:szCs w:val="24"/>
          <w:lang w:val="ru-RU"/>
        </w:rPr>
        <w:t xml:space="preserve">находить </w:t>
      </w:r>
      <w:r w:rsidRPr="007B7758">
        <w:rPr>
          <w:rFonts w:ascii="Times New Roman" w:eastAsia="Times New Roman" w:hAnsi="Times New Roman"/>
          <w:sz w:val="24"/>
          <w:szCs w:val="24"/>
          <w:lang w:val="ru-RU"/>
        </w:rPr>
        <w:t xml:space="preserve">общий язык с партнером, а также решать </w:t>
      </w:r>
      <w:r w:rsidRPr="007B7758">
        <w:rPr>
          <w:rFonts w:ascii="Times New Roman" w:eastAsia="Times New Roman" w:hAnsi="Times New Roman"/>
          <w:spacing w:val="-3"/>
          <w:sz w:val="24"/>
          <w:szCs w:val="24"/>
          <w:lang w:val="ru-RU"/>
        </w:rPr>
        <w:t>конфликтные</w:t>
      </w:r>
      <w:r w:rsidRPr="007B7758">
        <w:rPr>
          <w:rFonts w:ascii="Times New Roman" w:eastAsia="Times New Roman" w:hAnsi="Times New Roman"/>
          <w:spacing w:val="1"/>
          <w:sz w:val="24"/>
          <w:szCs w:val="24"/>
          <w:lang w:val="ru-RU"/>
        </w:rPr>
        <w:t xml:space="preserve"> </w:t>
      </w:r>
      <w:r w:rsidRPr="007B7758">
        <w:rPr>
          <w:rFonts w:ascii="Times New Roman" w:eastAsia="Times New Roman" w:hAnsi="Times New Roman"/>
          <w:sz w:val="24"/>
          <w:szCs w:val="24"/>
          <w:lang w:val="ru-RU"/>
        </w:rPr>
        <w:t>ситуации.</w:t>
      </w:r>
    </w:p>
    <w:p w:rsidR="00F0164B" w:rsidRPr="007B7758" w:rsidRDefault="00F0164B" w:rsidP="00936D6F">
      <w:pPr>
        <w:autoSpaceDE w:val="0"/>
        <w:autoSpaceDN w:val="0"/>
        <w:spacing w:after="0" w:line="240" w:lineRule="auto"/>
        <w:ind w:firstLine="567"/>
        <w:jc w:val="both"/>
        <w:rPr>
          <w:rFonts w:ascii="Times New Roman" w:eastAsia="Courier New" w:hAnsi="Times New Roman"/>
          <w:sz w:val="24"/>
          <w:szCs w:val="24"/>
          <w:lang w:val="ru-RU" w:eastAsia="ru-RU" w:bidi="ru-RU"/>
        </w:rPr>
      </w:pPr>
      <w:r w:rsidRPr="007B7758">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7B7758" w:rsidRDefault="00F0164B" w:rsidP="00936D6F">
      <w:pPr>
        <w:autoSpaceDE w:val="0"/>
        <w:autoSpaceDN w:val="0"/>
        <w:spacing w:after="0" w:line="240" w:lineRule="auto"/>
        <w:ind w:firstLine="567"/>
        <w:jc w:val="both"/>
        <w:rPr>
          <w:rFonts w:ascii="Times New Roman" w:eastAsia="Courier New" w:hAnsi="Times New Roman"/>
          <w:sz w:val="24"/>
          <w:szCs w:val="24"/>
          <w:lang w:val="ru-RU" w:eastAsia="ru-RU" w:bidi="ru-RU"/>
        </w:rPr>
      </w:pPr>
      <w:r w:rsidRPr="007B7758">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w:t>
      </w:r>
      <w:r w:rsidRPr="007B7758">
        <w:rPr>
          <w:rFonts w:ascii="Times New Roman" w:eastAsia="Courier New" w:hAnsi="Times New Roman"/>
          <w:sz w:val="24"/>
          <w:szCs w:val="24"/>
          <w:lang w:val="ru-RU" w:eastAsia="ru-RU" w:bidi="ru-RU"/>
        </w:rPr>
        <w:lastRenderedPageBreak/>
        <w:t xml:space="preserve">технической и тактической стороны игры как для мальчиков, </w:t>
      </w:r>
      <w:r w:rsidRPr="007B7758">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7B7758">
        <w:rPr>
          <w:rFonts w:ascii="Times New Roman" w:eastAsia="Times New Roman" w:hAnsi="Times New Roman"/>
          <w:sz w:val="24"/>
          <w:szCs w:val="24"/>
          <w:lang w:val="ru-RU" w:eastAsia="ru-RU" w:bidi="ru-RU"/>
        </w:rPr>
        <w:t>заболеваемость</w:t>
      </w:r>
      <w:r w:rsidRPr="007B7758">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7B7758" w:rsidRDefault="00EA43E5" w:rsidP="00936D6F">
      <w:pPr>
        <w:spacing w:after="0" w:line="240" w:lineRule="auto"/>
        <w:ind w:firstLine="567"/>
        <w:jc w:val="both"/>
        <w:rPr>
          <w:rFonts w:ascii="Times New Roman" w:eastAsia="Courier New" w:hAnsi="Times New Roman"/>
          <w:sz w:val="24"/>
          <w:szCs w:val="24"/>
          <w:lang w:val="ru-RU" w:eastAsia="ru-RU" w:bidi="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sz w:val="24"/>
          <w:szCs w:val="24"/>
          <w:lang w:val="ru-RU"/>
        </w:rPr>
        <w:t>5.2.</w:t>
      </w:r>
      <w:r w:rsidR="00F0164B" w:rsidRPr="007B7758">
        <w:rPr>
          <w:rFonts w:ascii="Times New Roman" w:eastAsia="Times New Roman" w:hAnsi="Times New Roman"/>
          <w:sz w:val="24"/>
          <w:szCs w:val="24"/>
        </w:rPr>
        <w:t> </w:t>
      </w:r>
      <w:r w:rsidR="00F0164B" w:rsidRPr="007B7758">
        <w:rPr>
          <w:rFonts w:ascii="Times New Roman" w:eastAsia="Courier New" w:hAnsi="Times New Roman"/>
          <w:sz w:val="24"/>
          <w:szCs w:val="24"/>
          <w:lang w:val="ru-RU" w:eastAsia="ru-RU" w:bidi="ru-RU"/>
        </w:rPr>
        <w:t xml:space="preserve">Целями изучения модуля «Футбол» являются: </w:t>
      </w:r>
      <w:r w:rsidR="00F0164B" w:rsidRPr="007B7758">
        <w:rPr>
          <w:rFonts w:ascii="Times New Roman" w:eastAsia="Times New Roman" w:hAnsi="Times New Roman"/>
          <w:sz w:val="24"/>
          <w:szCs w:val="24"/>
          <w:lang w:val="ru-RU"/>
        </w:rPr>
        <w:t xml:space="preserve">формирование </w:t>
      </w:r>
      <w:r w:rsidR="00F0164B" w:rsidRPr="007B7758">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7B7758">
        <w:rPr>
          <w:rFonts w:ascii="Times New Roman" w:eastAsia="Times New Roman" w:hAnsi="Times New Roman"/>
          <w:sz w:val="24"/>
          <w:szCs w:val="24"/>
          <w:lang w:val="ru-RU"/>
        </w:rPr>
        <w:br/>
        <w:t>и спортом с использованием средств вида спорта «футбол».</w:t>
      </w:r>
    </w:p>
    <w:p w:rsidR="00F0164B" w:rsidRPr="007B7758" w:rsidRDefault="00EA43E5" w:rsidP="00936D6F">
      <w:pPr>
        <w:spacing w:after="0" w:line="240" w:lineRule="auto"/>
        <w:ind w:firstLine="567"/>
        <w:jc w:val="both"/>
        <w:rPr>
          <w:rFonts w:ascii="Times New Roman" w:hAnsi="Times New Roman"/>
          <w:sz w:val="24"/>
          <w:szCs w:val="24"/>
          <w:lang w:val="ru-RU"/>
        </w:rPr>
      </w:pPr>
      <w:bookmarkStart w:id="79" w:name="_Hlk125550293"/>
      <w:bookmarkStart w:id="80" w:name="_Hlk125544518"/>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5.3.</w:t>
      </w:r>
      <w:r w:rsidR="00F0164B" w:rsidRPr="007B7758">
        <w:rPr>
          <w:rFonts w:ascii="Times New Roman" w:hAnsi="Times New Roman"/>
          <w:sz w:val="24"/>
          <w:szCs w:val="24"/>
        </w:rPr>
        <w:t> </w:t>
      </w:r>
      <w:r w:rsidR="00F0164B" w:rsidRPr="007B7758">
        <w:rPr>
          <w:rFonts w:ascii="Times New Roman" w:hAnsi="Times New Roman"/>
          <w:sz w:val="24"/>
          <w:szCs w:val="24"/>
          <w:lang w:val="ru-RU"/>
        </w:rPr>
        <w:t xml:space="preserve">Задачами изучения модуля </w:t>
      </w:r>
      <w:r w:rsidR="00F0164B" w:rsidRPr="007B7758">
        <w:rPr>
          <w:rFonts w:ascii="Times New Roman" w:eastAsia="Times New Roman" w:hAnsi="Times New Roman"/>
          <w:sz w:val="24"/>
          <w:szCs w:val="24"/>
          <w:lang w:val="ru-RU" w:eastAsia="ar-SA"/>
        </w:rPr>
        <w:t xml:space="preserve">«Футбол» </w:t>
      </w:r>
      <w:r w:rsidR="00F0164B" w:rsidRPr="007B7758">
        <w:rPr>
          <w:rFonts w:ascii="Times New Roman" w:hAnsi="Times New Roman"/>
          <w:sz w:val="24"/>
          <w:szCs w:val="24"/>
          <w:lang w:val="ru-RU"/>
        </w:rPr>
        <w:t>являются</w:t>
      </w:r>
      <w:bookmarkEnd w:id="79"/>
      <w:r w:rsidR="00F0164B" w:rsidRPr="007B7758">
        <w:rPr>
          <w:rFonts w:ascii="Times New Roman" w:hAnsi="Times New Roman"/>
          <w:sz w:val="24"/>
          <w:szCs w:val="24"/>
          <w:lang w:val="ru-RU"/>
        </w:rPr>
        <w:t>:</w:t>
      </w:r>
    </w:p>
    <w:bookmarkEnd w:id="80"/>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7B7758">
        <w:rPr>
          <w:rFonts w:ascii="Times New Roman" w:eastAsia="Arial Unicode MS" w:hAnsi="Times New Roman"/>
          <w:sz w:val="24"/>
          <w:szCs w:val="24"/>
          <w:lang w:val="ru-RU"/>
        </w:rPr>
        <w:br/>
        <w:t>и физической подготовке обучающихся;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7B7758">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7B7758">
        <w:rPr>
          <w:rFonts w:ascii="Times New Roman" w:eastAsia="Times New Roman" w:hAnsi="Times New Roman"/>
          <w:sz w:val="24"/>
          <w:szCs w:val="24"/>
          <w:lang w:val="ru-RU"/>
        </w:rPr>
        <w:br/>
        <w:t>в футболе;</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7B7758">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eastAsia="ru-RU" w:bidi="ru-RU"/>
        </w:rPr>
      </w:pPr>
      <w:r w:rsidRPr="007B7758">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7B7758">
        <w:rPr>
          <w:rFonts w:ascii="Times New Roman" w:eastAsia="Times New Roman" w:hAnsi="Times New Roman"/>
          <w:spacing w:val="-1"/>
          <w:sz w:val="24"/>
          <w:szCs w:val="24"/>
          <w:lang w:val="ru-RU"/>
        </w:rPr>
        <w:t xml:space="preserve"> </w:t>
      </w:r>
      <w:r w:rsidRPr="007B7758">
        <w:rPr>
          <w:rFonts w:ascii="Times New Roman" w:eastAsia="Times New Roman" w:hAnsi="Times New Roman"/>
          <w:sz w:val="24"/>
          <w:szCs w:val="24"/>
          <w:lang w:val="ru-RU"/>
        </w:rPr>
        <w:t>соревнованиях;</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7B7758" w:rsidRDefault="00EA43E5"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sz w:val="24"/>
          <w:szCs w:val="24"/>
          <w:lang w:val="ru-RU"/>
        </w:rPr>
        <w:t>5.4.</w:t>
      </w:r>
      <w:r w:rsidR="00F0164B" w:rsidRPr="007B7758">
        <w:rPr>
          <w:rFonts w:ascii="Times New Roman" w:eastAsia="Times New Roman" w:hAnsi="Times New Roman"/>
          <w:sz w:val="24"/>
          <w:szCs w:val="24"/>
        </w:rPr>
        <w:t> </w:t>
      </w:r>
      <w:r w:rsidR="00F0164B" w:rsidRPr="007B7758">
        <w:rPr>
          <w:rFonts w:ascii="Times New Roman" w:eastAsia="Times New Roman" w:hAnsi="Times New Roman"/>
          <w:sz w:val="24"/>
          <w:szCs w:val="24"/>
          <w:lang w:val="ru-RU"/>
        </w:rPr>
        <w:t>Место и роль модуля «Футбол».</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eastAsia="Times New Roman" w:hAnsi="Times New Roman"/>
          <w:sz w:val="24"/>
          <w:szCs w:val="24"/>
          <w:bdr w:val="nil"/>
          <w:lang w:val="ru-RU" w:eastAsia="ru-RU"/>
        </w:rPr>
      </w:pPr>
      <w:r w:rsidRPr="007B7758">
        <w:rPr>
          <w:rFonts w:ascii="Times New Roman" w:hAnsi="Times New Roman"/>
          <w:sz w:val="24"/>
          <w:szCs w:val="24"/>
          <w:lang w:val="ru-RU" w:eastAsia="zh-CN"/>
        </w:rPr>
        <w:t xml:space="preserve">Модуль «Футбол» </w:t>
      </w:r>
      <w:bookmarkStart w:id="81" w:name="_Hlk125550350"/>
      <w:r w:rsidRPr="007B7758">
        <w:rPr>
          <w:rFonts w:ascii="Times New Roman" w:hAnsi="Times New Roman"/>
          <w:sz w:val="24"/>
          <w:szCs w:val="24"/>
          <w:lang w:val="ru-RU"/>
        </w:rPr>
        <w:t xml:space="preserve">доступен для освоения всем обучающимся, независимо </w:t>
      </w:r>
      <w:r w:rsidRPr="007B7758">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B7758">
        <w:rPr>
          <w:rFonts w:ascii="Times New Roman" w:hAnsi="Times New Roman"/>
          <w:sz w:val="24"/>
          <w:szCs w:val="24"/>
          <w:bdr w:val="nil"/>
          <w:lang w:val="ru-RU" w:eastAsia="ru-RU"/>
        </w:rPr>
        <w:t xml:space="preserve"> </w:t>
      </w:r>
      <w:bookmarkEnd w:id="81"/>
      <w:r w:rsidRPr="007B7758">
        <w:rPr>
          <w:rFonts w:ascii="Times New Roman" w:hAnsi="Times New Roman"/>
          <w:color w:val="000000"/>
          <w:sz w:val="24"/>
          <w:szCs w:val="24"/>
          <w:bdr w:val="nil"/>
          <w:lang w:val="ru-RU" w:eastAsia="ru-RU"/>
        </w:rPr>
        <w:t>Р</w:t>
      </w:r>
      <w:r w:rsidRPr="007B7758">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7B7758">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7B7758">
        <w:rPr>
          <w:rFonts w:ascii="Times New Roman" w:hAnsi="Times New Roman"/>
          <w:color w:val="000000"/>
          <w:sz w:val="24"/>
          <w:szCs w:val="24"/>
          <w:lang w:val="ru-RU" w:eastAsia="ru-RU"/>
        </w:rPr>
        <w:t xml:space="preserve">в освоении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w:t>
      </w:r>
      <w:r w:rsidRPr="007B7758">
        <w:rPr>
          <w:rFonts w:ascii="Times New Roman" w:hAnsi="Times New Roman"/>
          <w:color w:val="000000"/>
          <w:sz w:val="24"/>
          <w:szCs w:val="24"/>
          <w:lang w:val="ru-RU" w:eastAsia="ru-RU"/>
        </w:rPr>
        <w:t xml:space="preserve">деятельности школьных спортивных клубов, подготовке </w:t>
      </w:r>
      <w:r w:rsidRPr="007B7758">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7B7758">
        <w:rPr>
          <w:rFonts w:ascii="Times New Roman" w:hAnsi="Times New Roman"/>
          <w:color w:val="000000"/>
          <w:sz w:val="24"/>
          <w:szCs w:val="24"/>
          <w:lang w:val="ru-RU" w:eastAsia="ru-RU"/>
        </w:rPr>
        <w:t>и участию в спортивных мероприятиях.</w:t>
      </w:r>
      <w:r w:rsidRPr="007B7758">
        <w:rPr>
          <w:rFonts w:ascii="Times New Roman" w:eastAsia="Times New Roman" w:hAnsi="Times New Roman"/>
          <w:sz w:val="24"/>
          <w:szCs w:val="24"/>
          <w:lang w:val="ru-RU" w:eastAsia="ru-RU"/>
        </w:rPr>
        <w:t xml:space="preserve">  </w:t>
      </w:r>
    </w:p>
    <w:p w:rsidR="00F0164B" w:rsidRPr="007B7758" w:rsidRDefault="00EA43E5"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sz w:val="24"/>
          <w:szCs w:val="24"/>
          <w:lang w:val="ru-RU"/>
        </w:rPr>
        <w:t>5.5.</w:t>
      </w:r>
      <w:r w:rsidR="00F0164B" w:rsidRPr="007B7758">
        <w:rPr>
          <w:rFonts w:ascii="Times New Roman" w:eastAsia="Times New Roman" w:hAnsi="Times New Roman"/>
          <w:sz w:val="24"/>
          <w:szCs w:val="24"/>
        </w:rPr>
        <w:t> </w:t>
      </w:r>
      <w:r w:rsidR="00F0164B" w:rsidRPr="007B7758">
        <w:rPr>
          <w:rFonts w:ascii="Times New Roman" w:eastAsia="Times New Roman" w:hAnsi="Times New Roman"/>
          <w:sz w:val="24"/>
          <w:szCs w:val="24"/>
          <w:lang w:val="ru-RU"/>
        </w:rPr>
        <w:t>Модуль «Футбол» может быть реализован в следующих вариантах: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7B7758" w:rsidRDefault="00F0164B" w:rsidP="00936D6F">
      <w:pP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eastAsia="zh-CN"/>
        </w:rPr>
        <w:lastRenderedPageBreak/>
        <w:t xml:space="preserve">в виде целостного последовательного учебного модуля, изучаемого </w:t>
      </w:r>
      <w:r w:rsidRPr="007B7758">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7B7758">
        <w:rPr>
          <w:rFonts w:ascii="Times New Roman" w:hAnsi="Times New Roman"/>
          <w:sz w:val="24"/>
          <w:szCs w:val="24"/>
          <w:bdr w:val="nil"/>
          <w:lang w:val="ru-RU" w:eastAsia="ru-RU"/>
        </w:rPr>
        <w:t xml:space="preserve"> </w:t>
      </w:r>
      <w:r w:rsidRPr="007B7758">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B7758">
        <w:rPr>
          <w:rFonts w:ascii="Times New Roman" w:hAnsi="Times New Roman"/>
          <w:sz w:val="24"/>
          <w:szCs w:val="24"/>
          <w:lang w:val="ru-RU" w:eastAsia="zh-CN"/>
        </w:rPr>
        <w:t xml:space="preserve">деятельности школьных спортивных клубов </w:t>
      </w:r>
      <w:r w:rsidRPr="007B7758">
        <w:rPr>
          <w:rFonts w:ascii="Times New Roman" w:eastAsia="Arial Unicode MS" w:hAnsi="Times New Roman"/>
          <w:sz w:val="24"/>
          <w:szCs w:val="24"/>
          <w:lang w:val="ru-RU"/>
        </w:rPr>
        <w:t xml:space="preserve">(рекомендуемый объем </w:t>
      </w:r>
      <w:r w:rsidRPr="007B7758">
        <w:rPr>
          <w:rFonts w:ascii="Times New Roman" w:hAnsi="Times New Roman"/>
          <w:sz w:val="24"/>
          <w:szCs w:val="24"/>
          <w:bdr w:val="none" w:sz="0" w:space="0" w:color="auto" w:frame="1"/>
          <w:lang w:val="ru-RU" w:eastAsia="zh-CN"/>
        </w:rPr>
        <w:t>в 10 - 11 классах – по 34 часа</w:t>
      </w:r>
      <w:r w:rsidRPr="007B7758">
        <w:rPr>
          <w:rFonts w:ascii="Times New Roman" w:eastAsia="Arial Unicode MS" w:hAnsi="Times New Roman"/>
          <w:sz w:val="24"/>
          <w:szCs w:val="24"/>
          <w:lang w:val="ru-RU"/>
        </w:rPr>
        <w:t>).</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5.6.</w:t>
      </w:r>
      <w:r w:rsidR="00F0164B" w:rsidRPr="007B7758">
        <w:rPr>
          <w:rFonts w:ascii="Times New Roman" w:hAnsi="Times New Roman"/>
          <w:sz w:val="24"/>
          <w:szCs w:val="24"/>
          <w:lang w:eastAsia="zh-CN"/>
        </w:rPr>
        <w:t> </w:t>
      </w:r>
      <w:r w:rsidR="00F0164B" w:rsidRPr="007B7758">
        <w:rPr>
          <w:rFonts w:ascii="Times New Roman" w:hAnsi="Times New Roman"/>
          <w:sz w:val="24"/>
          <w:szCs w:val="24"/>
          <w:lang w:val="ru-RU" w:eastAsia="zh-CN"/>
        </w:rPr>
        <w:t>Содержание модуля «Футбол».</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sz w:val="24"/>
          <w:szCs w:val="24"/>
          <w:lang w:val="ru-RU" w:eastAsia="zh-CN"/>
        </w:rPr>
        <w:t>Знания о футболе.</w:t>
      </w:r>
    </w:p>
    <w:p w:rsidR="00F0164B" w:rsidRPr="007B7758" w:rsidRDefault="00F0164B" w:rsidP="00936D6F">
      <w:pPr>
        <w:pBdr>
          <w:top w:val="nil"/>
          <w:left w:val="nil"/>
          <w:bottom w:val="nil"/>
          <w:right w:val="nil"/>
          <w:between w:val="nil"/>
          <w:bar w:val="nil"/>
        </w:pBdr>
        <w:autoSpaceDE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7B7758" w:rsidRDefault="00F0164B" w:rsidP="00936D6F">
      <w:pPr>
        <w:pBdr>
          <w:top w:val="nil"/>
          <w:left w:val="nil"/>
          <w:bottom w:val="nil"/>
          <w:right w:val="nil"/>
          <w:between w:val="nil"/>
          <w:bar w:val="nil"/>
        </w:pBdr>
        <w:autoSpaceDE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7B7758">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Средства общей и специальной физической подготовки, применяемые при занятиях футболом.</w:t>
      </w:r>
    </w:p>
    <w:p w:rsidR="00F0164B" w:rsidRPr="007B7758" w:rsidRDefault="00F0164B" w:rsidP="00936D6F">
      <w:pPr>
        <w:tabs>
          <w:tab w:val="left" w:pos="9639"/>
        </w:tabs>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7B7758">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7B7758" w:rsidRDefault="00F0164B" w:rsidP="00936D6F">
      <w:pPr>
        <w:spacing w:after="0" w:line="240" w:lineRule="auto"/>
        <w:ind w:firstLine="567"/>
        <w:jc w:val="both"/>
        <w:rPr>
          <w:rFonts w:ascii="Times New Roman" w:hAnsi="Times New Roman"/>
          <w:sz w:val="24"/>
          <w:szCs w:val="24"/>
          <w:lang w:val="ru-RU" w:eastAsia="zh-CN"/>
        </w:rPr>
      </w:pPr>
      <w:bookmarkStart w:id="82" w:name="_Hlk125044604"/>
      <w:r w:rsidRPr="007B7758">
        <w:rPr>
          <w:rFonts w:ascii="Times New Roman" w:hAnsi="Times New Roman"/>
          <w:sz w:val="24"/>
          <w:szCs w:val="24"/>
          <w:lang w:val="ru-RU" w:eastAsia="zh-CN"/>
        </w:rPr>
        <w:t>2</w:t>
      </w:r>
      <w:bookmarkEnd w:id="82"/>
      <w:r w:rsidRPr="007B7758">
        <w:rPr>
          <w:rFonts w:ascii="Times New Roman" w:hAnsi="Times New Roman"/>
          <w:sz w:val="24"/>
          <w:szCs w:val="24"/>
          <w:lang w:val="ru-RU" w:eastAsia="zh-CN"/>
        </w:rPr>
        <w:t>)</w:t>
      </w:r>
      <w:r w:rsidRPr="007B7758">
        <w:rPr>
          <w:rFonts w:ascii="Times New Roman" w:hAnsi="Times New Roman"/>
          <w:sz w:val="24"/>
          <w:szCs w:val="24"/>
          <w:lang w:eastAsia="zh-CN"/>
        </w:rPr>
        <w:t> </w:t>
      </w:r>
      <w:r w:rsidRPr="007B7758">
        <w:rPr>
          <w:rFonts w:ascii="Times New Roman" w:hAnsi="Times New Roman"/>
          <w:sz w:val="24"/>
          <w:szCs w:val="24"/>
          <w:lang w:val="ru-RU" w:eastAsia="zh-CN"/>
        </w:rPr>
        <w:t>Способы самостоятельной деятельности.</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7B7758">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7B7758">
        <w:rPr>
          <w:rFonts w:ascii="Times New Roman" w:eastAsia="Times New Roman" w:hAnsi="Times New Roman"/>
          <w:sz w:val="24"/>
          <w:szCs w:val="24"/>
          <w:lang w:val="ru-RU"/>
        </w:rPr>
        <w:br/>
        <w:t>и соревновательной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Системы проведения и судейство соревнований по футболу.</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7B7758">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Причины возникновения</w:t>
      </w:r>
      <w:r w:rsidRPr="007B7758">
        <w:rPr>
          <w:rFonts w:ascii="Times New Roman" w:eastAsia="Times New Roman" w:hAnsi="Times New Roman"/>
          <w:spacing w:val="-15"/>
          <w:sz w:val="24"/>
          <w:szCs w:val="24"/>
          <w:lang w:val="ru-RU"/>
        </w:rPr>
        <w:t xml:space="preserve"> </w:t>
      </w:r>
      <w:r w:rsidRPr="007B7758">
        <w:rPr>
          <w:rFonts w:ascii="Times New Roman" w:eastAsia="Times New Roman" w:hAnsi="Times New Roman"/>
          <w:sz w:val="24"/>
          <w:szCs w:val="24"/>
          <w:lang w:val="ru-RU"/>
        </w:rPr>
        <w:t xml:space="preserve">ошибок при выполнении технических приёмов </w:t>
      </w:r>
      <w:r w:rsidRPr="007B7758">
        <w:rPr>
          <w:rFonts w:ascii="Times New Roman" w:eastAsia="Times New Roman" w:hAnsi="Times New Roman"/>
          <w:sz w:val="24"/>
          <w:szCs w:val="24"/>
          <w:lang w:val="ru-RU"/>
        </w:rPr>
        <w:br/>
        <w:t>и способы их устранения. Основы анализа</w:t>
      </w:r>
      <w:r w:rsidRPr="007B7758">
        <w:rPr>
          <w:rFonts w:ascii="Times New Roman" w:eastAsia="Times New Roman" w:hAnsi="Times New Roman"/>
          <w:spacing w:val="-18"/>
          <w:sz w:val="24"/>
          <w:szCs w:val="24"/>
          <w:lang w:val="ru-RU"/>
        </w:rPr>
        <w:t xml:space="preserve"> </w:t>
      </w:r>
      <w:r w:rsidRPr="007B7758">
        <w:rPr>
          <w:rFonts w:ascii="Times New Roman" w:eastAsia="Times New Roman" w:hAnsi="Times New Roman"/>
          <w:sz w:val="24"/>
          <w:szCs w:val="24"/>
          <w:lang w:val="ru-RU"/>
        </w:rPr>
        <w:t>собственной игры и игры команды соперников.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7B7758" w:rsidRDefault="00F0164B" w:rsidP="00936D6F">
      <w:pPr>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3)</w:t>
      </w:r>
      <w:r w:rsidRPr="007B7758">
        <w:rPr>
          <w:rFonts w:ascii="Times New Roman" w:hAnsi="Times New Roman"/>
          <w:sz w:val="24"/>
          <w:szCs w:val="24"/>
          <w:lang w:eastAsia="zh-CN"/>
        </w:rPr>
        <w:t> </w:t>
      </w:r>
      <w:r w:rsidRPr="007B7758">
        <w:rPr>
          <w:rFonts w:ascii="Times New Roman" w:hAnsi="Times New Roman"/>
          <w:sz w:val="24"/>
          <w:szCs w:val="24"/>
          <w:lang w:val="ru-RU" w:eastAsia="zh-CN"/>
        </w:rPr>
        <w:t>Физическое совершенствование.</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7B7758">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7B7758">
        <w:rPr>
          <w:rFonts w:ascii="Times New Roman" w:eastAsia="Times New Roman" w:hAnsi="Times New Roman"/>
          <w:sz w:val="24"/>
          <w:szCs w:val="24"/>
          <w:lang w:val="ru-RU"/>
        </w:rPr>
        <w:t xml:space="preserve"> </w:t>
      </w:r>
      <w:r w:rsidRPr="007B7758">
        <w:rPr>
          <w:rFonts w:ascii="Times New Roman" w:eastAsia="Times New Roman" w:hAnsi="Times New Roman"/>
          <w:sz w:val="24"/>
          <w:szCs w:val="24"/>
          <w:lang w:val="ru-RU"/>
        </w:rPr>
        <w:br/>
        <w:t>и упражнения на частоту движений ног.</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bookmarkStart w:id="83" w:name="_Hlk125045334"/>
      <w:r w:rsidRPr="007B7758">
        <w:rPr>
          <w:rFonts w:ascii="Times New Roman" w:eastAsia="Times New Roman" w:hAnsi="Times New Roman"/>
          <w:sz w:val="24"/>
          <w:szCs w:val="24"/>
          <w:lang w:val="ru-RU"/>
        </w:rPr>
        <w:t xml:space="preserve">Индивидуальные технические действия с мячом: </w:t>
      </w:r>
    </w:p>
    <w:bookmarkEnd w:id="83"/>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7B7758">
        <w:rPr>
          <w:rFonts w:ascii="Times New Roman" w:eastAsia="Times New Roman" w:hAnsi="Times New Roman"/>
          <w:sz w:val="24"/>
          <w:szCs w:val="24"/>
          <w:lang w:val="ru-RU"/>
        </w:rPr>
        <w:br/>
        <w:t xml:space="preserve">и направления движения, с различным сочетанием техники владения мячом (развороты с </w:t>
      </w:r>
      <w:r w:rsidRPr="007B7758">
        <w:rPr>
          <w:rFonts w:ascii="Times New Roman" w:eastAsia="Times New Roman" w:hAnsi="Times New Roman"/>
          <w:sz w:val="24"/>
          <w:szCs w:val="24"/>
          <w:lang w:val="ru-RU"/>
        </w:rPr>
        <w:lastRenderedPageBreak/>
        <w:t>мячом, обманные движения «финты», удары по мячу ногой);</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остановка мяча ногой </w:t>
      </w:r>
      <w:bookmarkStart w:id="84" w:name="_Hlk125045362"/>
      <w:r w:rsidRPr="007B7758">
        <w:rPr>
          <w:rFonts w:ascii="Times New Roman" w:eastAsia="Times New Roman" w:hAnsi="Times New Roman"/>
          <w:sz w:val="24"/>
          <w:szCs w:val="24"/>
          <w:lang w:val="ru-RU"/>
        </w:rPr>
        <w:t>–</w:t>
      </w:r>
      <w:bookmarkEnd w:id="84"/>
      <w:r w:rsidRPr="007B7758">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удар по мячу головой – серединой лба;</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отбор мяча – выбиванием, перехватом.</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Вбрасывание мяча.</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Игровые</w:t>
      </w:r>
      <w:r w:rsidRPr="007B7758">
        <w:rPr>
          <w:rFonts w:ascii="Times New Roman" w:eastAsia="Times New Roman" w:hAnsi="Times New Roman"/>
          <w:spacing w:val="-20"/>
          <w:sz w:val="24"/>
          <w:szCs w:val="24"/>
          <w:lang w:val="ru-RU"/>
        </w:rPr>
        <w:t xml:space="preserve"> </w:t>
      </w:r>
      <w:r w:rsidRPr="007B7758">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85" w:name="_Hlk125121132"/>
      <w:r w:rsidRPr="007B7758">
        <w:rPr>
          <w:rFonts w:ascii="Times New Roman" w:eastAsia="Times New Roman" w:hAnsi="Times New Roman"/>
          <w:sz w:val="24"/>
          <w:szCs w:val="24"/>
          <w:lang w:val="ru-RU"/>
        </w:rPr>
        <w:t>(в процессе учебной игры и (или) соревновательной деятельности)</w:t>
      </w:r>
      <w:bookmarkEnd w:id="85"/>
      <w:r w:rsidRPr="007B7758">
        <w:rPr>
          <w:rFonts w:ascii="Times New Roman" w:eastAsia="Times New Roman" w:hAnsi="Times New Roman"/>
          <w:sz w:val="24"/>
          <w:szCs w:val="24"/>
          <w:lang w:val="ru-RU"/>
        </w:rPr>
        <w:t xml:space="preserve">. Игра </w:t>
      </w:r>
      <w:r w:rsidRPr="007B7758">
        <w:rPr>
          <w:rFonts w:ascii="Times New Roman" w:eastAsia="Times New Roman" w:hAnsi="Times New Roman"/>
          <w:sz w:val="24"/>
          <w:szCs w:val="24"/>
          <w:lang w:val="ru-RU"/>
        </w:rPr>
        <w:br/>
        <w:t>в футбол по упрощенным правилам.</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color w:val="000000"/>
          <w:sz w:val="24"/>
          <w:szCs w:val="24"/>
          <w:lang w:val="ru-RU"/>
        </w:rPr>
        <w:t>Учебные игры</w:t>
      </w:r>
      <w:r w:rsidRPr="007B7758">
        <w:rPr>
          <w:rFonts w:ascii="Times New Roman" w:eastAsia="Times New Roman" w:hAnsi="Times New Roman"/>
          <w:sz w:val="24"/>
          <w:szCs w:val="24"/>
          <w:lang w:val="ru-RU"/>
        </w:rPr>
        <w:t>, участие в фестивалях и соревнованиях по футболу.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color w:val="000000"/>
          <w:sz w:val="24"/>
          <w:szCs w:val="24"/>
          <w:lang w:val="ru-RU" w:eastAsia="ru-RU"/>
        </w:rPr>
      </w:pPr>
      <w:bookmarkStart w:id="86" w:name="_Hlk125045718"/>
      <w:r w:rsidRPr="007B7758">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86"/>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5.7.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5.7.1.</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 xml:space="preserve">При </w:t>
      </w:r>
      <w:r w:rsidR="00F0164B" w:rsidRPr="007B7758">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7B7758">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7B7758">
        <w:rPr>
          <w:rFonts w:ascii="Times New Roman" w:eastAsia="Times New Roman" w:hAnsi="Times New Roman"/>
          <w:sz w:val="24"/>
          <w:szCs w:val="24"/>
          <w:lang w:val="ru-RU"/>
        </w:rPr>
        <w:br/>
        <w:t>в современном обществе, в Российской Федерации;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7B7758">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7B7758">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оказывать первую помощь при травмах и повреждениях.</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5.7.2.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7B7758">
        <w:rPr>
          <w:rFonts w:ascii="Times New Roman" w:hAnsi="Times New Roman"/>
          <w:sz w:val="24"/>
          <w:szCs w:val="24"/>
          <w:bdr w:val="nil"/>
          <w:lang w:val="ru-RU" w:eastAsia="ru-RU"/>
        </w:rPr>
        <w:t>:</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eastAsia="Times New Roman" w:hAnsi="Times New Roman"/>
          <w:sz w:val="24"/>
          <w:szCs w:val="24"/>
          <w:lang w:val="ru-RU"/>
        </w:rPr>
        <w:br/>
        <w:t xml:space="preserve">в различных ситуациях; </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7B7758">
        <w:rPr>
          <w:rFonts w:ascii="Times New Roman" w:eastAsia="Times New Roman" w:hAnsi="Times New Roman"/>
          <w:sz w:val="24"/>
          <w:szCs w:val="24"/>
          <w:lang w:val="ru-RU"/>
        </w:rPr>
        <w:br/>
        <w:t>и соревновательную деятельность по футболу;</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w:t>
      </w:r>
      <w:r w:rsidRPr="007B7758">
        <w:rPr>
          <w:rFonts w:ascii="Times New Roman" w:eastAsia="Times New Roman" w:hAnsi="Times New Roman"/>
          <w:sz w:val="24"/>
          <w:szCs w:val="24"/>
          <w:lang w:val="ru-RU"/>
        </w:rPr>
        <w:lastRenderedPageBreak/>
        <w:t>участников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самостоятельно оценивать и принимать решения,</w:t>
      </w:r>
      <w:r w:rsidRPr="007B7758">
        <w:rPr>
          <w:rFonts w:ascii="Times New Roman" w:eastAsia="Times New Roman" w:hAnsi="Times New Roman"/>
          <w:spacing w:val="-44"/>
          <w:sz w:val="24"/>
          <w:szCs w:val="24"/>
          <w:lang w:val="ru-RU"/>
        </w:rPr>
        <w:t xml:space="preserve"> </w:t>
      </w:r>
      <w:r w:rsidRPr="007B7758">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5.7.3.</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7B7758">
        <w:rPr>
          <w:rFonts w:ascii="Times New Roman" w:hAnsi="Times New Roman"/>
          <w:sz w:val="24"/>
          <w:szCs w:val="24"/>
          <w:bdr w:val="nil"/>
          <w:lang w:val="ru-RU" w:eastAsia="ru-RU"/>
        </w:rPr>
        <w:t>предметные результаты:</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7B7758">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7B7758">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7B7758">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7B7758">
        <w:rPr>
          <w:rFonts w:ascii="Times New Roman" w:eastAsia="Times New Roman" w:hAnsi="Times New Roman"/>
          <w:sz w:val="24"/>
          <w:szCs w:val="24"/>
          <w:lang w:val="ru-RU"/>
        </w:rPr>
        <w:br/>
        <w:t>и тактики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lastRenderedPageBreak/>
        <w:t>проведение тестирования уровня общей, специальной и технической подготовке футболистов,</w:t>
      </w:r>
      <w:r w:rsidRPr="007B7758">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7B7758">
        <w:rPr>
          <w:rFonts w:ascii="Times New Roman" w:hAnsi="Times New Roman"/>
          <w:sz w:val="24"/>
          <w:szCs w:val="24"/>
          <w:lang w:val="ru-RU"/>
        </w:rPr>
        <w:t>;</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bookmarkStart w:id="87" w:name="_Hlk124934818"/>
      <w:r w:rsidRPr="007B7758">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87"/>
      <w:r w:rsidRPr="007B7758">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7B7758">
        <w:rPr>
          <w:rFonts w:ascii="Times New Roman" w:eastAsia="Times New Roman" w:hAnsi="Times New Roman"/>
          <w:spacing w:val="3"/>
          <w:sz w:val="24"/>
          <w:szCs w:val="24"/>
          <w:lang w:val="ru-RU"/>
        </w:rPr>
        <w:t xml:space="preserve"> </w:t>
      </w:r>
      <w:r w:rsidRPr="007B7758">
        <w:rPr>
          <w:rFonts w:ascii="Times New Roman" w:eastAsia="Times New Roman" w:hAnsi="Times New Roman"/>
          <w:sz w:val="24"/>
          <w:szCs w:val="24"/>
          <w:lang w:val="ru-RU"/>
        </w:rPr>
        <w:t>игре;</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7B7758">
        <w:rPr>
          <w:rFonts w:ascii="Times New Roman" w:eastAsia="Times New Roman" w:hAnsi="Times New Roman"/>
          <w:sz w:val="24"/>
          <w:szCs w:val="24"/>
          <w:lang w:val="ru-RU"/>
        </w:rPr>
        <w:br/>
        <w:t>и соревнований по футболу;</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7B7758">
        <w:rPr>
          <w:rFonts w:ascii="Times New Roman" w:eastAsia="Times New Roman" w:hAnsi="Times New Roman"/>
          <w:sz w:val="24"/>
          <w:szCs w:val="24"/>
          <w:lang w:val="ru-RU"/>
        </w:rPr>
        <w:br/>
        <w:t>при травмах и повреждениях во время занятий футболом;</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7B7758">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7B7758">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«Фитнес-аэробика».</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bookmarkStart w:id="88" w:name="_Hlk125450549"/>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6.1.</w:t>
      </w:r>
      <w:r w:rsidR="00F0164B" w:rsidRPr="007B7758">
        <w:rPr>
          <w:rFonts w:ascii="Times New Roman" w:eastAsia="Times New Roman" w:hAnsi="Times New Roman"/>
          <w:color w:val="000000"/>
          <w:sz w:val="24"/>
          <w:szCs w:val="24"/>
          <w:lang w:eastAsia="zh-CN"/>
        </w:rPr>
        <w:t> </w:t>
      </w:r>
      <w:bookmarkEnd w:id="88"/>
      <w:r w:rsidR="00F0164B" w:rsidRPr="007B7758">
        <w:rPr>
          <w:rFonts w:ascii="Times New Roman" w:hAnsi="Times New Roman"/>
          <w:color w:val="000000"/>
          <w:sz w:val="24"/>
          <w:szCs w:val="24"/>
          <w:lang w:val="ru-RU" w:eastAsia="zh-CN"/>
        </w:rPr>
        <w:t>Пояснительная записка модуля «Фитнес-аэробика».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7B7758">
        <w:rPr>
          <w:rFonts w:ascii="Times New Roman" w:hAnsi="Times New Roman"/>
          <w:color w:val="000000"/>
          <w:sz w:val="24"/>
          <w:szCs w:val="24"/>
          <w:lang w:val="ru-RU" w:eastAsia="zh-CN"/>
        </w:rPr>
        <w:br/>
        <w:t xml:space="preserve">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7B7758" w:rsidRDefault="00EA43E5" w:rsidP="00936D6F">
      <w:pPr>
        <w:spacing w:after="0" w:line="240" w:lineRule="auto"/>
        <w:ind w:firstLine="567"/>
        <w:contextualSpacing/>
        <w:jc w:val="both"/>
        <w:rPr>
          <w:rFonts w:ascii="Times New Roman" w:hAnsi="Times New Roman"/>
          <w:kern w:val="2"/>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Целью изучение модуля «Фитнес-аэробика» является </w:t>
      </w:r>
      <w:r w:rsidR="00F0164B" w:rsidRPr="007B7758">
        <w:rPr>
          <w:rFonts w:ascii="Times New Roman" w:hAnsi="Times New Roman"/>
          <w:kern w:val="2"/>
          <w:sz w:val="24"/>
          <w:szCs w:val="24"/>
          <w:lang w:val="ru-RU"/>
        </w:rPr>
        <w:t xml:space="preserve">формирование </w:t>
      </w:r>
      <w:r w:rsidR="00F0164B" w:rsidRPr="007B7758">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6.3.</w:t>
      </w:r>
      <w:r w:rsidR="00F0164B" w:rsidRPr="007B7758">
        <w:rPr>
          <w:rFonts w:ascii="Times New Roman" w:hAnsi="Times New Roman"/>
          <w:sz w:val="24"/>
          <w:szCs w:val="24"/>
          <w:bdr w:val="nil"/>
          <w:lang w:eastAsia="ru-RU"/>
        </w:rPr>
        <w:t> </w:t>
      </w:r>
      <w:r w:rsidR="00F0164B" w:rsidRPr="007B7758">
        <w:rPr>
          <w:rFonts w:ascii="Times New Roman" w:hAnsi="Times New Roman"/>
          <w:sz w:val="24"/>
          <w:szCs w:val="24"/>
          <w:lang w:val="ru-RU" w:eastAsia="zh-CN"/>
        </w:rPr>
        <w:t>Задачами изучения модуля «Фитнес-аэробика» являются</w:t>
      </w:r>
      <w:r w:rsidR="00F0164B" w:rsidRPr="007B7758">
        <w:rPr>
          <w:rFonts w:ascii="Times New Roman" w:hAnsi="Times New Roman"/>
          <w:sz w:val="24"/>
          <w:szCs w:val="24"/>
          <w:bdr w:val="nil"/>
          <w:lang w:val="ru-RU" w:eastAsia="ru-RU"/>
        </w:rPr>
        <w:t>:</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F0164B" w:rsidRPr="007B7758" w:rsidRDefault="00F0164B" w:rsidP="00936D6F">
      <w:pPr>
        <w:spacing w:after="0" w:line="240" w:lineRule="auto"/>
        <w:ind w:firstLine="567"/>
        <w:contextualSpacing/>
        <w:jc w:val="both"/>
        <w:rPr>
          <w:rFonts w:ascii="Times New Roman" w:hAnsi="Times New Roman"/>
          <w:kern w:val="2"/>
          <w:sz w:val="24"/>
          <w:szCs w:val="24"/>
          <w:lang w:val="ru-RU"/>
        </w:rPr>
      </w:pPr>
      <w:r w:rsidRPr="007B7758">
        <w:rPr>
          <w:rFonts w:ascii="Times New Roman" w:hAnsi="Times New Roman"/>
          <w:kern w:val="2"/>
          <w:sz w:val="24"/>
          <w:szCs w:val="24"/>
          <w:lang w:val="ru-RU"/>
        </w:rPr>
        <w:t xml:space="preserve">формирование культуры движений, обогащение двигательного опыта физическими </w:t>
      </w:r>
      <w:r w:rsidRPr="007B7758">
        <w:rPr>
          <w:rFonts w:ascii="Times New Roman" w:hAnsi="Times New Roman"/>
          <w:kern w:val="2"/>
          <w:sz w:val="24"/>
          <w:szCs w:val="24"/>
          <w:lang w:val="ru-RU"/>
        </w:rPr>
        <w:lastRenderedPageBreak/>
        <w:t>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7B775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7B7758">
        <w:rPr>
          <w:rFonts w:ascii="Times New Roman" w:eastAsia="Arial Unicode MS" w:hAnsi="Times New Roman"/>
          <w:sz w:val="24"/>
          <w:szCs w:val="24"/>
          <w:bdr w:val="nil"/>
          <w:lang w:val="ru-RU" w:eastAsia="ru-RU"/>
        </w:rPr>
        <w:br/>
        <w:t>для его самореализации;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B7758" w:rsidRDefault="00F0164B" w:rsidP="00936D6F">
      <w:pPr>
        <w:spacing w:after="0" w:line="240" w:lineRule="auto"/>
        <w:ind w:firstLine="567"/>
        <w:contextualSpacing/>
        <w:jc w:val="both"/>
        <w:rPr>
          <w:rFonts w:ascii="Times New Roman" w:hAnsi="Times New Roman"/>
          <w:kern w:val="2"/>
          <w:sz w:val="24"/>
          <w:szCs w:val="24"/>
          <w:lang w:val="ru-RU"/>
        </w:rPr>
      </w:pPr>
      <w:r w:rsidRPr="007B7758">
        <w:rPr>
          <w:rFonts w:ascii="Times New Roman" w:hAnsi="Times New Roman"/>
          <w:kern w:val="2"/>
          <w:sz w:val="24"/>
          <w:szCs w:val="24"/>
          <w:lang w:val="ru-RU"/>
        </w:rPr>
        <w:t xml:space="preserve">укрепление и сохранение здоровья, совершенствование телосложения </w:t>
      </w:r>
      <w:r w:rsidRPr="007B7758">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7B7758">
        <w:rPr>
          <w:rFonts w:ascii="Times New Roman" w:eastAsia="Arial Unicode MS" w:hAnsi="Times New Roman"/>
          <w:sz w:val="24"/>
          <w:szCs w:val="24"/>
          <w:bdr w:val="nil"/>
          <w:lang w:val="ru-RU" w:eastAsia="ru-RU"/>
        </w:rPr>
        <w:br/>
        <w:t>и спортом средствами фитнес-аэробики;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7B7758">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7B7758" w:rsidRDefault="00EA43E5" w:rsidP="00936D6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 xml:space="preserve">Место и роль модуля </w:t>
      </w:r>
      <w:r w:rsidR="00F0164B" w:rsidRPr="007B7758">
        <w:rPr>
          <w:rFonts w:ascii="Times New Roman" w:hAnsi="Times New Roman"/>
          <w:sz w:val="24"/>
          <w:szCs w:val="24"/>
          <w:lang w:val="ru-RU" w:eastAsia="zh-CN"/>
        </w:rPr>
        <w:t>«Фитнес-аэробика».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7B7758">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организациях.</w:t>
      </w:r>
    </w:p>
    <w:p w:rsidR="00F0164B" w:rsidRPr="007B7758" w:rsidRDefault="00F0164B" w:rsidP="00936D6F">
      <w:pPr>
        <w:pBdr>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7B7758">
        <w:rPr>
          <w:rFonts w:ascii="Times New Roman" w:eastAsia="Arial Unicode MS" w:hAnsi="Times New Roman"/>
          <w:sz w:val="24"/>
          <w:szCs w:val="24"/>
          <w:bdr w:val="nil"/>
          <w:lang w:val="ru-RU" w:eastAsia="ru-RU"/>
        </w:rPr>
        <w:br/>
        <w:t xml:space="preserve">в общеобразовательной организации (легкая атлетика, гимнастика, </w:t>
      </w:r>
      <w:r w:rsidRPr="007B7758">
        <w:rPr>
          <w:rFonts w:ascii="Times New Roman" w:eastAsia="Arial Unicode MS" w:hAnsi="Times New Roman"/>
          <w:sz w:val="24"/>
          <w:szCs w:val="24"/>
          <w:bdr w:val="nil"/>
          <w:lang w:val="ru-RU" w:eastAsia="ru-RU"/>
        </w:rPr>
        <w:br/>
        <w:t>спортивные игры).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eastAsia="zh-CN"/>
        </w:rPr>
        <w:t xml:space="preserve">Интеграция модуля по фитнес-аэробике поможет обучающимся </w:t>
      </w:r>
      <w:r w:rsidRPr="007B775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w:t>
      </w:r>
      <w:r w:rsidRPr="007B7758">
        <w:rPr>
          <w:rFonts w:ascii="Times New Roman" w:hAnsi="Times New Roman"/>
          <w:color w:val="000000"/>
          <w:sz w:val="24"/>
          <w:szCs w:val="24"/>
          <w:lang w:val="ru-RU" w:eastAsia="zh-CN"/>
        </w:rPr>
        <w:t xml:space="preserve">деятельности школьных спортивных клубов, подготовке </w:t>
      </w:r>
      <w:r w:rsidRPr="007B7758">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7B7758">
        <w:rPr>
          <w:rFonts w:ascii="Times New Roman" w:hAnsi="Times New Roman"/>
          <w:sz w:val="24"/>
          <w:szCs w:val="24"/>
          <w:lang w:val="ru-RU" w:eastAsia="zh-CN"/>
        </w:rPr>
        <w:br/>
        <w:t xml:space="preserve">«Готов к труду и обороне» (ГТО) </w:t>
      </w:r>
      <w:r w:rsidRPr="007B7758">
        <w:rPr>
          <w:rFonts w:ascii="Times New Roman" w:hAnsi="Times New Roman"/>
          <w:color w:val="000000"/>
          <w:sz w:val="24"/>
          <w:szCs w:val="24"/>
          <w:lang w:val="ru-RU" w:eastAsia="zh-CN"/>
        </w:rPr>
        <w:t xml:space="preserve">и </w:t>
      </w:r>
      <w:r w:rsidRPr="007B7758">
        <w:rPr>
          <w:rFonts w:ascii="Times New Roman" w:hAnsi="Times New Roman"/>
          <w:sz w:val="24"/>
          <w:szCs w:val="24"/>
          <w:lang w:val="ru-RU" w:eastAsia="zh-CN"/>
        </w:rPr>
        <w:t>участии в спортивных соревнованиях.</w:t>
      </w:r>
    </w:p>
    <w:p w:rsidR="00F0164B" w:rsidRPr="007B7758" w:rsidRDefault="00EA43E5"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6.5.</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7B7758" w:rsidRDefault="00F0164B" w:rsidP="00936D6F">
      <w:pP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bdr w:val="none" w:sz="0" w:space="0" w:color="auto" w:frame="1"/>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7B7758">
        <w:rPr>
          <w:rFonts w:ascii="Times New Roman" w:hAnsi="Times New Roman"/>
          <w:sz w:val="24"/>
          <w:szCs w:val="24"/>
          <w:bdr w:val="none" w:sz="0" w:space="0" w:color="auto" w:frame="1"/>
          <w:lang w:val="ru-RU" w:eastAsia="zh-CN"/>
        </w:rPr>
        <w:br/>
        <w:t>в 10 и 11 классах – по 34 часа</w:t>
      </w:r>
      <w:r w:rsidRPr="007B7758">
        <w:rPr>
          <w:rFonts w:ascii="Times New Roman" w:eastAsia="Arial Unicode MS" w:hAnsi="Times New Roman"/>
          <w:sz w:val="24"/>
          <w:szCs w:val="24"/>
          <w:bdr w:val="nil"/>
          <w:lang w:val="ru-RU" w:eastAsia="ru-RU"/>
        </w:rPr>
        <w:t>).</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6.6.</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sz w:val="24"/>
          <w:szCs w:val="24"/>
          <w:lang w:val="ru-RU" w:eastAsia="zh-CN"/>
        </w:rPr>
        <w:t>Содержание модуля «Фитнес-аэробика».</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kern w:val="2"/>
          <w:sz w:val="24"/>
          <w:szCs w:val="24"/>
          <w:lang w:val="ru-RU"/>
        </w:rPr>
        <w:t>Знания о фитнес-аэробике.</w:t>
      </w:r>
    </w:p>
    <w:p w:rsidR="00F0164B" w:rsidRPr="007B7758" w:rsidRDefault="00F0164B" w:rsidP="00936D6F">
      <w:pPr>
        <w:spacing w:after="0" w:line="240" w:lineRule="auto"/>
        <w:ind w:firstLine="567"/>
        <w:contextualSpacing/>
        <w:jc w:val="both"/>
        <w:rPr>
          <w:rFonts w:ascii="Times New Roman" w:hAnsi="Times New Roman"/>
          <w:kern w:val="2"/>
          <w:sz w:val="24"/>
          <w:szCs w:val="24"/>
          <w:lang w:val="ru-RU"/>
        </w:rPr>
      </w:pPr>
      <w:r w:rsidRPr="007B7758">
        <w:rPr>
          <w:rFonts w:ascii="Times New Roman" w:hAnsi="Times New Roman"/>
          <w:kern w:val="2"/>
          <w:sz w:val="24"/>
          <w:szCs w:val="24"/>
          <w:lang w:val="ru-RU"/>
        </w:rPr>
        <w:lastRenderedPageBreak/>
        <w:t xml:space="preserve">Периоды развития фитнеса и фитнес-аэробики (как молодого вида спорта) </w:t>
      </w:r>
      <w:r w:rsidRPr="007B7758">
        <w:rPr>
          <w:rFonts w:ascii="Times New Roman" w:hAnsi="Times New Roman"/>
          <w:kern w:val="2"/>
          <w:sz w:val="24"/>
          <w:szCs w:val="24"/>
          <w:lang w:val="ru-RU"/>
        </w:rPr>
        <w:br/>
        <w:t>в мире и России. Организация соревнований по виду спорта «фитнес-аэробика».</w:t>
      </w:r>
    </w:p>
    <w:p w:rsidR="00F0164B" w:rsidRPr="007B7758" w:rsidRDefault="00F0164B" w:rsidP="00936D6F">
      <w:pPr>
        <w:spacing w:after="0" w:line="240" w:lineRule="auto"/>
        <w:ind w:firstLine="567"/>
        <w:contextualSpacing/>
        <w:jc w:val="both"/>
        <w:rPr>
          <w:rFonts w:ascii="Times New Roman" w:hAnsi="Times New Roman"/>
          <w:kern w:val="2"/>
          <w:sz w:val="24"/>
          <w:szCs w:val="24"/>
          <w:lang w:val="ru-RU"/>
        </w:rPr>
      </w:pPr>
      <w:r w:rsidRPr="007B7758">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7B7758" w:rsidRDefault="00F0164B" w:rsidP="00936D6F">
      <w:pPr>
        <w:spacing w:after="0" w:line="240" w:lineRule="auto"/>
        <w:ind w:firstLine="567"/>
        <w:contextualSpacing/>
        <w:jc w:val="both"/>
        <w:rPr>
          <w:rFonts w:ascii="Times New Roman" w:hAnsi="Times New Roman"/>
          <w:kern w:val="2"/>
          <w:sz w:val="24"/>
          <w:szCs w:val="24"/>
          <w:lang w:val="ru-RU"/>
        </w:rPr>
      </w:pPr>
      <w:r w:rsidRPr="007B7758">
        <w:rPr>
          <w:rFonts w:ascii="Times New Roman" w:hAnsi="Times New Roman"/>
          <w:kern w:val="2"/>
          <w:sz w:val="24"/>
          <w:szCs w:val="24"/>
          <w:lang w:val="ru-RU"/>
        </w:rPr>
        <w:t xml:space="preserve">Требования безопасности при организации занятий фитнес-аэробикой </w:t>
      </w:r>
      <w:bookmarkStart w:id="89" w:name="_Hlk97376629"/>
      <w:r w:rsidRPr="007B7758">
        <w:rPr>
          <w:rFonts w:ascii="Times New Roman" w:hAnsi="Times New Roman"/>
          <w:kern w:val="2"/>
          <w:sz w:val="24"/>
          <w:szCs w:val="24"/>
          <w:lang w:val="ru-RU"/>
        </w:rPr>
        <w:br/>
        <w:t xml:space="preserve">(в спортивном, хореографическом и тренажерном залах) </w:t>
      </w:r>
      <w:bookmarkEnd w:id="89"/>
      <w:r w:rsidRPr="007B7758">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2)</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Способы самостоятельной деятельности.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7B7758" w:rsidRDefault="00F0164B" w:rsidP="00936D6F">
      <w:pPr>
        <w:shd w:val="clear" w:color="auto" w:fill="FFFFFF"/>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7B7758">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7B7758">
        <w:rPr>
          <w:rFonts w:ascii="Times New Roman" w:hAnsi="Times New Roman"/>
          <w:sz w:val="24"/>
          <w:szCs w:val="24"/>
          <w:lang w:val="ru-RU"/>
        </w:rPr>
        <w:t xml:space="preserve">.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7B7758">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3)</w:t>
      </w:r>
      <w:r w:rsidRPr="007B7758">
        <w:rPr>
          <w:rFonts w:ascii="Times New Roman" w:eastAsia="Times New Roman" w:hAnsi="Times New Roman"/>
          <w:color w:val="000000"/>
          <w:sz w:val="24"/>
          <w:szCs w:val="24"/>
          <w:lang w:eastAsia="zh-CN"/>
        </w:rPr>
        <w:t> </w:t>
      </w:r>
      <w:r w:rsidRPr="007B7758">
        <w:rPr>
          <w:rFonts w:ascii="Times New Roman" w:hAnsi="Times New Roman"/>
          <w:sz w:val="24"/>
          <w:szCs w:val="24"/>
          <w:bdr w:val="none" w:sz="0" w:space="0" w:color="auto" w:frame="1"/>
          <w:lang w:val="ru-RU" w:eastAsia="ru-RU"/>
        </w:rPr>
        <w:t>Физическое совершенствование.</w:t>
      </w:r>
    </w:p>
    <w:p w:rsidR="00F0164B" w:rsidRPr="007B7758" w:rsidRDefault="00F0164B" w:rsidP="00936D6F">
      <w:pPr>
        <w:spacing w:after="0" w:line="240" w:lineRule="auto"/>
        <w:ind w:firstLine="567"/>
        <w:jc w:val="both"/>
        <w:rPr>
          <w:rFonts w:ascii="Times New Roman" w:eastAsia="Arial Unicode MS" w:hAnsi="Times New Roman"/>
          <w:sz w:val="24"/>
          <w:szCs w:val="24"/>
          <w:bdr w:val="nil"/>
          <w:lang w:val="ru-RU" w:eastAsia="ru-RU"/>
        </w:rPr>
      </w:pPr>
      <w:bookmarkStart w:id="90" w:name="_Hlk125452531"/>
      <w:r w:rsidRPr="007B7758">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rsidR="00F0164B" w:rsidRPr="007B7758" w:rsidRDefault="00F0164B" w:rsidP="00936D6F">
      <w:pP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7B7758">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90"/>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Классическая аэробика: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структурные элементы высокой интенсивности (</w:t>
      </w:r>
      <w:r w:rsidRPr="007B7758">
        <w:rPr>
          <w:rFonts w:ascii="Times New Roman" w:hAnsi="Times New Roman"/>
          <w:color w:val="000000"/>
          <w:sz w:val="24"/>
          <w:szCs w:val="24"/>
          <w:bdr w:val="nil"/>
          <w:lang w:eastAsia="ru-RU"/>
        </w:rPr>
        <w:t>High</w:t>
      </w:r>
      <w:r w:rsidRPr="007B7758">
        <w:rPr>
          <w:rFonts w:ascii="Times New Roman" w:hAnsi="Times New Roman"/>
          <w:color w:val="000000"/>
          <w:sz w:val="24"/>
          <w:szCs w:val="24"/>
          <w:bdr w:val="nil"/>
          <w:lang w:val="ru-RU" w:eastAsia="ru-RU"/>
        </w:rPr>
        <w:t xml:space="preserve"> </w:t>
      </w:r>
      <w:r w:rsidRPr="007B7758">
        <w:rPr>
          <w:rFonts w:ascii="Times New Roman" w:hAnsi="Times New Roman"/>
          <w:color w:val="000000"/>
          <w:sz w:val="24"/>
          <w:szCs w:val="24"/>
          <w:bdr w:val="nil"/>
          <w:lang w:eastAsia="ru-RU"/>
        </w:rPr>
        <w:t>impact</w:t>
      </w:r>
      <w:r w:rsidRPr="007B7758">
        <w:rPr>
          <w:rFonts w:ascii="Times New Roman" w:hAnsi="Times New Roman"/>
          <w:color w:val="000000"/>
          <w:sz w:val="24"/>
          <w:szCs w:val="24"/>
          <w:bdr w:val="nil"/>
          <w:lang w:val="ru-RU" w:eastAsia="ru-RU"/>
        </w:rPr>
        <w:t xml:space="preserve">), выполнение различных элементов без смены и со сменой лидирующей ноги, движения руками </w:t>
      </w:r>
      <w:r w:rsidRPr="007B7758">
        <w:rPr>
          <w:rFonts w:ascii="Times New Roman" w:hAnsi="Times New Roman"/>
          <w:color w:val="000000"/>
          <w:sz w:val="24"/>
          <w:szCs w:val="24"/>
          <w:bdr w:val="nil"/>
          <w:lang w:val="ru-RU" w:eastAsia="ru-RU"/>
        </w:rPr>
        <w:br/>
        <w:t>(в том числе в сочетании с движениями ног);</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7B7758">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выносливости, гибкости, координации и силы;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7B7758">
        <w:rPr>
          <w:rFonts w:ascii="Times New Roman" w:hAnsi="Times New Roman"/>
          <w:color w:val="000000"/>
          <w:sz w:val="24"/>
          <w:szCs w:val="24"/>
          <w:bdr w:val="nil"/>
          <w:lang w:val="ru-RU" w:eastAsia="ru-RU"/>
        </w:rPr>
        <w:br/>
        <w:t>под музыкальное сопровождение и без него.</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Функциональная тренировка: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(односуставные и многосуставные);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7B7758">
        <w:rPr>
          <w:rFonts w:ascii="Times New Roman" w:hAnsi="Times New Roman"/>
          <w:color w:val="000000"/>
          <w:sz w:val="24"/>
          <w:szCs w:val="24"/>
          <w:bdr w:val="nil"/>
          <w:lang w:val="ru-RU" w:eastAsia="ru-RU"/>
        </w:rPr>
        <w:br/>
        <w:t xml:space="preserve">с использованием сопротивления собственного веса, гантелей и медболов </w:t>
      </w:r>
      <w:r w:rsidRPr="007B7758">
        <w:rPr>
          <w:rFonts w:ascii="Times New Roman" w:hAnsi="Times New Roman"/>
          <w:color w:val="000000"/>
          <w:sz w:val="24"/>
          <w:szCs w:val="24"/>
          <w:bdr w:val="nil"/>
          <w:lang w:val="ru-RU" w:eastAsia="ru-RU"/>
        </w:rPr>
        <w:br/>
        <w:t xml:space="preserve">в различных исходных положениях – стоя, сидя, лежа.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7B7758">
        <w:rPr>
          <w:rFonts w:ascii="Times New Roman" w:hAnsi="Times New Roman"/>
          <w:color w:val="000000"/>
          <w:sz w:val="24"/>
          <w:szCs w:val="24"/>
          <w:bdr w:val="nil"/>
          <w:lang w:val="ru-RU" w:eastAsia="ru-RU"/>
        </w:rPr>
        <w:br/>
        <w:t>и подбор музыки с учетом интенсивности и ритма движений;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Степ-аэробика: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7B7758" w:rsidRDefault="00F0164B" w:rsidP="00936D6F">
      <w:pP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7B7758">
        <w:rPr>
          <w:rFonts w:ascii="Times New Roman" w:hAnsi="Times New Roman"/>
          <w:color w:val="000000"/>
          <w:sz w:val="24"/>
          <w:szCs w:val="24"/>
          <w:bdr w:val="nil"/>
          <w:lang w:val="ru-RU" w:eastAsia="ru-RU"/>
        </w:rPr>
        <w:br/>
        <w:t>и ритма движений.</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Хореографическая подготовка.</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lastRenderedPageBreak/>
        <w:t xml:space="preserve">Взаимодействие в паре, синхронность, распределение движений и фигур </w:t>
      </w:r>
      <w:r w:rsidRPr="007B7758">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sidRPr="007B7758">
        <w:rPr>
          <w:rFonts w:ascii="Times New Roman" w:eastAsia="Times New Roman" w:hAnsi="Times New Roman"/>
          <w:sz w:val="24"/>
          <w:szCs w:val="24"/>
          <w:lang w:val="ru-RU" w:eastAsia="ru-RU"/>
        </w:rPr>
        <w:br/>
        <w:t>и эмоциональность.</w:t>
      </w:r>
    </w:p>
    <w:p w:rsidR="00F0164B" w:rsidRPr="007B7758" w:rsidRDefault="00F0164B" w:rsidP="00936D6F">
      <w:pPr>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Судейство соревнований. Выступления на соревнованиях.</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6.7.1.</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 xml:space="preserve">При </w:t>
      </w:r>
      <w:r w:rsidR="00F0164B" w:rsidRPr="007B7758">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7B7758">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7B7758">
        <w:rPr>
          <w:rFonts w:ascii="Times New Roman" w:hAnsi="Times New Roman"/>
          <w:kern w:val="2"/>
          <w:sz w:val="24"/>
          <w:szCs w:val="24"/>
          <w:lang w:val="ru-RU"/>
        </w:rPr>
        <w:br/>
        <w:t>и физической подготовленности;</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 xml:space="preserve">умение максимально проявлять физические способности (качества) </w:t>
      </w:r>
      <w:r w:rsidRPr="007B7758">
        <w:rPr>
          <w:rFonts w:ascii="Times New Roman" w:hAnsi="Times New Roman"/>
          <w:kern w:val="2"/>
          <w:sz w:val="24"/>
          <w:szCs w:val="24"/>
          <w:lang w:val="ru-RU"/>
        </w:rPr>
        <w:br/>
        <w:t>при выполнении тестовых упражнений по физической культуре;</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bookmarkStart w:id="91" w:name="_Hlk97293301"/>
      <w:bookmarkEnd w:id="91"/>
      <w:r w:rsidRPr="007B7758">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F0164B" w:rsidRPr="007B7758" w:rsidRDefault="00F0164B" w:rsidP="00936D6F">
      <w:pPr>
        <w:tabs>
          <w:tab w:val="left" w:pos="8647"/>
        </w:tabs>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7B7758" w:rsidRDefault="00F0164B" w:rsidP="00936D6F">
      <w:pPr>
        <w:tabs>
          <w:tab w:val="left" w:pos="9072"/>
        </w:tabs>
        <w:autoSpaceDE w:val="0"/>
        <w:autoSpaceDN w:val="0"/>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7B7758">
        <w:rPr>
          <w:rFonts w:ascii="Times New Roman" w:eastAsia="Times New Roman" w:hAnsi="Times New Roman"/>
          <w:sz w:val="24"/>
          <w:szCs w:val="24"/>
          <w:lang w:val="ru-RU"/>
        </w:rPr>
        <w:br/>
        <w:t>к материальным и духовным ценностям;</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7B7758">
        <w:rPr>
          <w:rFonts w:ascii="Times New Roman" w:hAnsi="Times New Roman"/>
          <w:color w:val="000000"/>
          <w:sz w:val="24"/>
          <w:szCs w:val="24"/>
          <w:bdr w:val="nil"/>
          <w:lang w:val="ru-RU" w:eastAsia="ru-RU"/>
        </w:rPr>
        <w:br/>
        <w:t>и ответственной деятельности средствами фитнес-аэробики;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6.7.2.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7B7758">
        <w:rPr>
          <w:rFonts w:ascii="Times New Roman" w:hAnsi="Times New Roman"/>
          <w:sz w:val="24"/>
          <w:szCs w:val="24"/>
          <w:bdr w:val="nil"/>
          <w:lang w:val="ru-RU" w:eastAsia="ru-RU"/>
        </w:rPr>
        <w:t>:</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B7758" w:rsidRDefault="00F0164B" w:rsidP="00936D6F">
      <w:pPr>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7B7758" w:rsidRDefault="00F0164B" w:rsidP="00936D6F">
      <w:pPr>
        <w:tabs>
          <w:tab w:val="left" w:pos="8789"/>
        </w:tabs>
        <w:autoSpaceDE w:val="0"/>
        <w:autoSpaceDN w:val="0"/>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7B7758" w:rsidRDefault="00F0164B" w:rsidP="00936D6F">
      <w:pPr>
        <w:tabs>
          <w:tab w:val="left" w:pos="9072"/>
        </w:tabs>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7B7758" w:rsidRDefault="00F0164B" w:rsidP="00936D6F">
      <w:pPr>
        <w:tabs>
          <w:tab w:val="left" w:pos="9072"/>
        </w:tabs>
        <w:spacing w:after="0" w:line="240" w:lineRule="auto"/>
        <w:ind w:firstLine="567"/>
        <w:jc w:val="both"/>
        <w:rPr>
          <w:rFonts w:ascii="Times New Roman" w:hAnsi="Times New Roman"/>
          <w:kern w:val="2"/>
          <w:sz w:val="24"/>
          <w:szCs w:val="24"/>
          <w:lang w:val="ru-RU"/>
        </w:rPr>
      </w:pPr>
      <w:r w:rsidRPr="007B7758">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7B7758" w:rsidRDefault="00F0164B" w:rsidP="00936D6F">
      <w:pPr>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7B775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7B775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B7758" w:rsidRDefault="00F0164B" w:rsidP="00936D6F">
      <w:pPr>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самостоятельно </w:t>
      </w:r>
      <w:r w:rsidRPr="007B775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7B7758">
        <w:rPr>
          <w:rFonts w:ascii="Times New Roman" w:eastAsia="Times New Roman" w:hAnsi="Times New Roman"/>
          <w:color w:val="000000"/>
          <w:sz w:val="24"/>
          <w:szCs w:val="24"/>
          <w:bdr w:val="nil"/>
          <w:lang w:val="ru-RU" w:eastAsia="ru-RU"/>
        </w:rPr>
        <w:br/>
        <w:t>и запросы</w:t>
      </w:r>
      <w:r w:rsidRPr="007B775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6.7.3.</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7B7758">
        <w:rPr>
          <w:rFonts w:ascii="Times New Roman" w:hAnsi="Times New Roman"/>
          <w:sz w:val="24"/>
          <w:szCs w:val="24"/>
          <w:bdr w:val="nil"/>
          <w:lang w:val="ru-RU" w:eastAsia="ru-RU"/>
        </w:rPr>
        <w:t>предметные результаты:</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eastAsia="PragmaticaC-Oblique" w:hAnsi="Times New Roman"/>
          <w:sz w:val="24"/>
          <w:szCs w:val="24"/>
          <w:lang w:val="ru-RU"/>
        </w:rPr>
      </w:pPr>
      <w:r w:rsidRPr="007B7758">
        <w:rPr>
          <w:rFonts w:ascii="Times New Roman" w:hAnsi="Times New Roman"/>
          <w:sz w:val="24"/>
          <w:szCs w:val="24"/>
          <w:lang w:val="ru-RU"/>
        </w:rPr>
        <w:t xml:space="preserve">формирование знаний по </w:t>
      </w:r>
      <w:r w:rsidRPr="007B7758">
        <w:rPr>
          <w:rFonts w:ascii="Times New Roman" w:eastAsia="PragmaticaC-Oblique" w:hAnsi="Times New Roman"/>
          <w:sz w:val="24"/>
          <w:szCs w:val="24"/>
          <w:lang w:val="ru-RU"/>
        </w:rPr>
        <w:t xml:space="preserve">истории развития </w:t>
      </w:r>
      <w:r w:rsidRPr="007B7758">
        <w:rPr>
          <w:rFonts w:ascii="Times New Roman" w:hAnsi="Times New Roman"/>
          <w:sz w:val="24"/>
          <w:szCs w:val="24"/>
          <w:lang w:val="ru-RU"/>
        </w:rPr>
        <w:t xml:space="preserve">фитнес-аэробики </w:t>
      </w:r>
      <w:r w:rsidRPr="007B7758">
        <w:rPr>
          <w:rFonts w:ascii="Times New Roman" w:eastAsia="PragmaticaC-Oblique" w:hAnsi="Times New Roman"/>
          <w:sz w:val="24"/>
          <w:szCs w:val="24"/>
          <w:lang w:val="ru-RU"/>
        </w:rPr>
        <w:t>в мире и России;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7B7758">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7B7758">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7B7758">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фитнес-аэробики;</w:t>
      </w:r>
    </w:p>
    <w:p w:rsidR="00F0164B" w:rsidRPr="007B7758" w:rsidRDefault="00F0164B" w:rsidP="00936D6F">
      <w:pPr>
        <w:tabs>
          <w:tab w:val="left" w:pos="0"/>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7B7758" w:rsidRDefault="00F0164B" w:rsidP="00936D6F">
      <w:pPr>
        <w:tabs>
          <w:tab w:val="left" w:pos="0"/>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7B7758" w:rsidRDefault="00F0164B" w:rsidP="00936D6F">
      <w:pPr>
        <w:tabs>
          <w:tab w:val="left" w:pos="0"/>
          <w:tab w:val="left" w:pos="993"/>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7B7758" w:rsidRDefault="00F0164B" w:rsidP="00936D6F">
      <w:pPr>
        <w:tabs>
          <w:tab w:val="left" w:pos="0"/>
          <w:tab w:val="left" w:pos="993"/>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F0164B" w:rsidRPr="007B7758" w:rsidRDefault="00F0164B" w:rsidP="00936D6F">
      <w:pPr>
        <w:tabs>
          <w:tab w:val="left" w:pos="0"/>
          <w:tab w:val="left" w:pos="993"/>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умение выполнять </w:t>
      </w:r>
      <w:r w:rsidRPr="007B7758">
        <w:rPr>
          <w:rFonts w:ascii="Times New Roman" w:eastAsia="PragmaticaC-Oblique" w:hAnsi="Times New Roman"/>
          <w:sz w:val="24"/>
          <w:szCs w:val="24"/>
          <w:lang w:val="ru-RU"/>
        </w:rPr>
        <w:t xml:space="preserve">базовые элементы классической и степ-аэробики низкой </w:t>
      </w:r>
      <w:r w:rsidRPr="007B7758">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F0164B" w:rsidRPr="007B7758" w:rsidRDefault="00F0164B" w:rsidP="00936D6F">
      <w:pPr>
        <w:tabs>
          <w:tab w:val="left" w:pos="0"/>
          <w:tab w:val="left" w:pos="993"/>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PragmaticaC" w:hAnsi="Times New Roman"/>
          <w:sz w:val="24"/>
          <w:szCs w:val="24"/>
          <w:lang w:val="ru-RU"/>
        </w:rPr>
        <w:t xml:space="preserve">умение сочетать маршевые и лифтовые элементы, основные движения </w:t>
      </w:r>
      <w:r w:rsidRPr="007B7758">
        <w:rPr>
          <w:rFonts w:ascii="Times New Roman" w:eastAsia="PragmaticaC" w:hAnsi="Times New Roman"/>
          <w:sz w:val="24"/>
          <w:szCs w:val="24"/>
          <w:lang w:val="ru-RU"/>
        </w:rPr>
        <w:br/>
      </w:r>
      <w:r w:rsidRPr="007B7758">
        <w:rPr>
          <w:rFonts w:ascii="Times New Roman" w:eastAsia="PragmaticaC" w:hAnsi="Times New Roman"/>
          <w:sz w:val="24"/>
          <w:szCs w:val="24"/>
          <w:lang w:val="ru-RU"/>
        </w:rPr>
        <w:lastRenderedPageBreak/>
        <w:t>при составлении комплекса фитнес-аэробики;</w:t>
      </w:r>
    </w:p>
    <w:p w:rsidR="00F0164B" w:rsidRPr="007B7758" w:rsidRDefault="00F0164B" w:rsidP="00936D6F">
      <w:pPr>
        <w:tabs>
          <w:tab w:val="left" w:pos="0"/>
          <w:tab w:val="left" w:pos="993"/>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F0164B" w:rsidRPr="007B7758" w:rsidRDefault="00F0164B" w:rsidP="00936D6F">
      <w:pPr>
        <w:tabs>
          <w:tab w:val="left" w:pos="0"/>
          <w:tab w:val="left" w:pos="993"/>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7B7758" w:rsidRDefault="00F0164B" w:rsidP="00936D6F">
      <w:pPr>
        <w:tabs>
          <w:tab w:val="left" w:pos="0"/>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7B7758">
        <w:rPr>
          <w:rFonts w:ascii="Times New Roman" w:eastAsia="Times New Roman" w:hAnsi="Times New Roman"/>
          <w:sz w:val="24"/>
          <w:szCs w:val="24"/>
          <w:lang w:val="ru-RU"/>
        </w:rPr>
        <w:t>отжимания, жимы, прыжки и так далее);</w:t>
      </w:r>
    </w:p>
    <w:p w:rsidR="00F0164B" w:rsidRPr="007B7758" w:rsidRDefault="00F0164B" w:rsidP="00936D6F">
      <w:pPr>
        <w:tabs>
          <w:tab w:val="left" w:pos="0"/>
        </w:tabs>
        <w:spacing w:after="0" w:line="240" w:lineRule="auto"/>
        <w:ind w:firstLine="567"/>
        <w:contextualSpacing/>
        <w:jc w:val="both"/>
        <w:rPr>
          <w:rFonts w:ascii="Times New Roman" w:eastAsia="Times New Roman" w:hAnsi="Times New Roman"/>
          <w:sz w:val="24"/>
          <w:szCs w:val="24"/>
          <w:lang w:val="ru-RU"/>
        </w:rPr>
      </w:pPr>
      <w:r w:rsidRPr="007B7758">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7B7758">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hAnsi="Times New Roman"/>
          <w:sz w:val="24"/>
          <w:szCs w:val="24"/>
          <w:lang w:val="ru-RU"/>
        </w:rPr>
      </w:pPr>
      <w:r w:rsidRPr="007B7758">
        <w:rPr>
          <w:rFonts w:ascii="Times New Roman" w:eastAsia="Times New Roman" w:hAnsi="Times New Roman"/>
          <w:sz w:val="24"/>
          <w:szCs w:val="24"/>
          <w:lang w:val="ru-RU"/>
        </w:rPr>
        <w:t xml:space="preserve">способность характеризовать и демонстрировать средства общей </w:t>
      </w:r>
      <w:r w:rsidRPr="007B7758">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7B7758">
        <w:rPr>
          <w:rFonts w:ascii="Times New Roman" w:eastAsia="Times New Roman" w:hAnsi="Times New Roman"/>
          <w:sz w:val="24"/>
          <w:szCs w:val="24"/>
          <w:lang w:val="ru-RU"/>
        </w:rPr>
        <w:br/>
        <w:t>и тренировочной деятельности при занятиях фитнес-аэробикой;</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hAnsi="Times New Roman"/>
          <w:sz w:val="24"/>
          <w:szCs w:val="24"/>
          <w:lang w:val="ru-RU"/>
        </w:rPr>
      </w:pPr>
      <w:r w:rsidRPr="007B7758">
        <w:rPr>
          <w:rFonts w:ascii="Times New Roman" w:hAnsi="Times New Roman"/>
          <w:sz w:val="24"/>
          <w:szCs w:val="24"/>
          <w:lang w:val="ru-RU"/>
        </w:rPr>
        <w:t>развитие музыкального слуха, формирование чувства ритма, понимания взаимосвязи;</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hAnsi="Times New Roman"/>
          <w:sz w:val="24"/>
          <w:szCs w:val="24"/>
          <w:lang w:val="ru-RU"/>
        </w:rPr>
      </w:pPr>
      <w:r w:rsidRPr="007B7758">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eastAsia="PragmaticaC" w:hAnsi="Times New Roman"/>
          <w:sz w:val="24"/>
          <w:szCs w:val="24"/>
          <w:lang w:val="ru-RU"/>
        </w:rPr>
      </w:pPr>
      <w:r w:rsidRPr="007B7758">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hAnsi="Times New Roman"/>
          <w:sz w:val="24"/>
          <w:szCs w:val="24"/>
          <w:lang w:val="ru-RU"/>
        </w:rPr>
      </w:pPr>
      <w:r w:rsidRPr="007B7758">
        <w:rPr>
          <w:rFonts w:ascii="Times New Roman" w:eastAsia="Times New Roman" w:hAnsi="Times New Roman"/>
          <w:sz w:val="24"/>
          <w:szCs w:val="24"/>
          <w:lang w:val="ru-RU"/>
        </w:rPr>
        <w:t xml:space="preserve">умение планировать, организовывать и проводить </w:t>
      </w:r>
      <w:r w:rsidRPr="007B7758">
        <w:rPr>
          <w:rFonts w:ascii="Times New Roman" w:hAnsi="Times New Roman"/>
          <w:kern w:val="2"/>
          <w:sz w:val="24"/>
          <w:szCs w:val="24"/>
          <w:lang w:val="ru-RU"/>
        </w:rPr>
        <w:t xml:space="preserve">самостоятельные занятия </w:t>
      </w:r>
      <w:r w:rsidRPr="007B7758">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7B7758" w:rsidRDefault="00F0164B" w:rsidP="00936D6F">
      <w:pPr>
        <w:autoSpaceDE w:val="0"/>
        <w:autoSpaceDN w:val="0"/>
        <w:adjustRightInd w:val="0"/>
        <w:spacing w:after="0" w:line="240" w:lineRule="auto"/>
        <w:ind w:firstLine="567"/>
        <w:contextualSpacing/>
        <w:jc w:val="both"/>
        <w:textAlignment w:val="center"/>
        <w:rPr>
          <w:rFonts w:ascii="Times New Roman" w:hAnsi="Times New Roman"/>
          <w:sz w:val="24"/>
          <w:szCs w:val="24"/>
          <w:lang w:val="ru-RU"/>
        </w:rPr>
      </w:pPr>
      <w:r w:rsidRPr="007B7758">
        <w:rPr>
          <w:rFonts w:ascii="Times New Roman" w:hAnsi="Times New Roman"/>
          <w:sz w:val="24"/>
          <w:szCs w:val="24"/>
          <w:lang w:val="ru-RU"/>
        </w:rPr>
        <w:t xml:space="preserve">умение проводить контрольно-тестовые упражнения по общей, специальной </w:t>
      </w:r>
      <w:r w:rsidRPr="007B7758">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7B7758">
        <w:rPr>
          <w:rFonts w:ascii="Times New Roman" w:hAnsi="Times New Roman"/>
          <w:color w:val="000000"/>
          <w:sz w:val="24"/>
          <w:szCs w:val="24"/>
          <w:bdr w:val="nil"/>
          <w:lang w:val="ru-RU" w:eastAsia="ru-RU"/>
        </w:rPr>
        <w:br/>
        <w:t>и «антидопинг».</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7.</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«Спортивная борьба».</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7.1.</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Модуль «Спортивная борьба»</w:t>
      </w:r>
      <w:r w:rsidRPr="007B7758">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7B7758">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7B7758">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7B7758">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 по различным видам спорта.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bookmarkStart w:id="92" w:name="_Hlk125539978"/>
      <w:r w:rsidRPr="007B7758">
        <w:rPr>
          <w:rFonts w:ascii="Times New Roman" w:hAnsi="Times New Roman"/>
          <w:color w:val="000000"/>
          <w:sz w:val="24"/>
          <w:szCs w:val="24"/>
          <w:lang w:val="ru-RU" w:eastAsia="zh-CN"/>
        </w:rPr>
        <w:t>Спортивная борьба</w:t>
      </w:r>
      <w:r w:rsidRPr="007B7758">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7B775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7B775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7B7758">
        <w:rPr>
          <w:rFonts w:ascii="Times New Roman" w:hAnsi="Times New Roman"/>
          <w:sz w:val="24"/>
          <w:szCs w:val="24"/>
          <w:bdr w:val="nil"/>
          <w:lang w:val="ru-RU" w:eastAsia="ru-RU"/>
        </w:rPr>
        <w:br/>
        <w:t>и профессиональному самоопределению.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w:t>
      </w:r>
      <w:r w:rsidRPr="007B7758">
        <w:rPr>
          <w:rFonts w:ascii="Times New Roman" w:hAnsi="Times New Roman"/>
          <w:color w:val="000000"/>
          <w:sz w:val="24"/>
          <w:szCs w:val="24"/>
          <w:bdr w:val="nil"/>
          <w:lang w:val="ru-RU" w:eastAsia="ru-RU"/>
        </w:rPr>
        <w:lastRenderedPageBreak/>
        <w:t xml:space="preserve">возможностям организма человека с использованием в учебном процессе всего арсенала физических упражнений различной направленности, </w:t>
      </w:r>
      <w:r w:rsidRPr="007B7758">
        <w:rPr>
          <w:rFonts w:ascii="Times New Roman" w:hAnsi="Times New Roman"/>
          <w:color w:val="000000"/>
          <w:sz w:val="24"/>
          <w:szCs w:val="24"/>
          <w:bdr w:val="nil"/>
          <w:lang w:val="ru-RU" w:eastAsia="ru-RU"/>
        </w:rPr>
        <w:br/>
        <w:t xml:space="preserve">что </w:t>
      </w:r>
      <w:r w:rsidRPr="007B7758">
        <w:rPr>
          <w:rFonts w:ascii="Times New Roman" w:eastAsia="Arial Unicode MS" w:hAnsi="Times New Roman"/>
          <w:sz w:val="24"/>
          <w:szCs w:val="24"/>
          <w:bdr w:val="nil"/>
          <w:lang w:val="ru-RU" w:eastAsia="ru-RU"/>
        </w:rPr>
        <w:t>обеспечивает эффективное развитие физических качеств</w:t>
      </w:r>
      <w:bookmarkEnd w:id="92"/>
      <w:r w:rsidRPr="007B7758">
        <w:rPr>
          <w:rFonts w:ascii="Times New Roman" w:eastAsia="Arial Unicode MS" w:hAnsi="Times New Roman"/>
          <w:sz w:val="24"/>
          <w:szCs w:val="24"/>
          <w:bdr w:val="nil"/>
          <w:lang w:val="ru-RU" w:eastAsia="ru-RU"/>
        </w:rPr>
        <w:t xml:space="preserve">, двигательных </w:t>
      </w:r>
      <w:r w:rsidRPr="007B7758">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7.2.</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7.3.</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7B7758">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7B775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7B7758">
        <w:rPr>
          <w:rFonts w:ascii="Times New Roman" w:eastAsia="Arial Unicode MS" w:hAnsi="Times New Roman"/>
          <w:sz w:val="24"/>
          <w:szCs w:val="24"/>
          <w:bdr w:val="nil"/>
          <w:lang w:val="ru-RU" w:eastAsia="ru-RU"/>
        </w:rPr>
        <w:br/>
        <w:t>для его самореализации;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7B7758">
        <w:rPr>
          <w:rFonts w:ascii="Times New Roman" w:eastAsia="Arial Unicode MS" w:hAnsi="Times New Roman"/>
          <w:sz w:val="24"/>
          <w:szCs w:val="24"/>
          <w:bdr w:val="nil"/>
          <w:lang w:val="ru-RU" w:eastAsia="ru-RU"/>
        </w:rPr>
        <w:br/>
        <w:t>и спортом средствами спортивной борьбы;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7B7758">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7B7758">
        <w:rPr>
          <w:rFonts w:ascii="Times New Roman" w:eastAsia="Arial Unicode MS" w:hAnsi="Times New Roman"/>
          <w:sz w:val="24"/>
          <w:szCs w:val="24"/>
          <w:bdr w:val="nil"/>
          <w:lang w:val="ru-RU" w:eastAsia="ru-RU"/>
        </w:rPr>
        <w:br/>
        <w:t>в соревнованиях;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7.4.</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Место и роль модуля «Спортивная борьба».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eastAsia="zh-CN"/>
        </w:rPr>
        <w:t>Модуль «Спортивная борьба»</w:t>
      </w:r>
      <w:r w:rsidRPr="007B7758">
        <w:rPr>
          <w:rFonts w:ascii="Times New Roman" w:hAnsi="Times New Roman"/>
          <w:color w:val="000000"/>
          <w:sz w:val="24"/>
          <w:szCs w:val="24"/>
          <w:lang w:val="ru-RU" w:eastAsia="ar-SA"/>
        </w:rPr>
        <w:t xml:space="preserve"> </w:t>
      </w:r>
      <w:r w:rsidRPr="007B7758">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7B7758">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7B7758">
        <w:rPr>
          <w:rFonts w:ascii="Times New Roman" w:hAnsi="Times New Roman"/>
          <w:color w:val="000000"/>
          <w:sz w:val="24"/>
          <w:szCs w:val="24"/>
          <w:bdr w:val="nil"/>
          <w:lang w:val="ru-RU" w:eastAsia="ru-RU"/>
        </w:rPr>
        <w:t xml:space="preserve">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7B7758">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bookmarkStart w:id="93" w:name="_Hlk125541125"/>
      <w:r w:rsidRPr="007B7758">
        <w:rPr>
          <w:rFonts w:ascii="Times New Roman" w:hAnsi="Times New Roman"/>
          <w:sz w:val="24"/>
          <w:szCs w:val="24"/>
          <w:lang w:val="ru-RU" w:eastAsia="zh-CN"/>
        </w:rPr>
        <w:t xml:space="preserve">Интеграция модуля по спортивной борьбе поможет обучающимся </w:t>
      </w:r>
      <w:r w:rsidRPr="007B775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w:t>
      </w:r>
      <w:r w:rsidRPr="007B7758">
        <w:rPr>
          <w:rFonts w:ascii="Times New Roman" w:hAnsi="Times New Roman"/>
          <w:color w:val="000000"/>
          <w:sz w:val="24"/>
          <w:szCs w:val="24"/>
          <w:lang w:val="ru-RU" w:eastAsia="zh-CN"/>
        </w:rPr>
        <w:t xml:space="preserve">деятельности школьных спортивных клубов, подготовке </w:t>
      </w:r>
      <w:r w:rsidRPr="007B7758">
        <w:rPr>
          <w:rFonts w:ascii="Times New Roman" w:hAnsi="Times New Roman"/>
          <w:sz w:val="24"/>
          <w:szCs w:val="24"/>
          <w:lang w:val="ru-RU" w:eastAsia="zh-CN"/>
        </w:rPr>
        <w:t xml:space="preserve">обучающихся к </w:t>
      </w:r>
      <w:r w:rsidRPr="007B7758">
        <w:rPr>
          <w:rFonts w:ascii="Times New Roman" w:hAnsi="Times New Roman"/>
          <w:sz w:val="24"/>
          <w:szCs w:val="24"/>
          <w:lang w:val="ru-RU" w:eastAsia="zh-CN"/>
        </w:rPr>
        <w:lastRenderedPageBreak/>
        <w:t xml:space="preserve">сдаче норм Всероссийского физкультурно-спортивного комплекса «Готов к труду </w:t>
      </w:r>
      <w:r w:rsidRPr="007B7758">
        <w:rPr>
          <w:rFonts w:ascii="Times New Roman" w:hAnsi="Times New Roman"/>
          <w:sz w:val="24"/>
          <w:szCs w:val="24"/>
          <w:lang w:val="ru-RU" w:eastAsia="zh-CN"/>
        </w:rPr>
        <w:br/>
        <w:t>и обороне» (ГТО), участии в спортивных соревнованиях</w:t>
      </w:r>
      <w:bookmarkEnd w:id="93"/>
      <w:r w:rsidRPr="007B7758">
        <w:rPr>
          <w:rFonts w:ascii="Times New Roman" w:hAnsi="Times New Roman"/>
          <w:sz w:val="24"/>
          <w:szCs w:val="24"/>
          <w:lang w:val="ru-RU" w:eastAsia="zh-CN"/>
        </w:rPr>
        <w:t xml:space="preserve"> </w:t>
      </w:r>
      <w:r w:rsidRPr="007B7758">
        <w:rPr>
          <w:rFonts w:ascii="Times New Roman" w:eastAsia="Arial Unicode MS" w:hAnsi="Times New Roman"/>
          <w:sz w:val="24"/>
          <w:szCs w:val="24"/>
          <w:bdr w:val="nil"/>
          <w:lang w:val="ru-RU" w:eastAsia="ru-RU"/>
        </w:rPr>
        <w:t xml:space="preserve">и подготовке юношей </w:t>
      </w:r>
      <w:r w:rsidRPr="007B7758">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7.5.</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7B7758" w:rsidRDefault="00F0164B" w:rsidP="00936D6F">
      <w:pP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bdr w:val="none" w:sz="0" w:space="0" w:color="auto" w:frame="1"/>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one" w:sz="0" w:space="0" w:color="auto" w:frame="1"/>
          <w:lang w:val="ru-RU" w:eastAsia="zh-CN"/>
        </w:rPr>
        <w:t>в 10 и 11 классах по 34 часа</w:t>
      </w:r>
      <w:r w:rsidRPr="007B7758">
        <w:rPr>
          <w:rFonts w:ascii="Times New Roman" w:eastAsia="Arial Unicode MS" w:hAnsi="Times New Roman"/>
          <w:sz w:val="24"/>
          <w:szCs w:val="24"/>
          <w:bdr w:val="nil"/>
          <w:lang w:val="ru-RU" w:eastAsia="ru-RU"/>
        </w:rPr>
        <w:t>).</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7.6.</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«Спортивная борьба».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1)</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Знания 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Правила соревнований по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2)</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Способы самостоятельной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7B7758">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7B7758">
        <w:rPr>
          <w:rFonts w:ascii="Times New Roman" w:eastAsia="Arial Unicode MS" w:hAnsi="Times New Roman"/>
          <w:sz w:val="24"/>
          <w:szCs w:val="24"/>
          <w:bdr w:val="nil"/>
          <w:lang w:val="ru-RU" w:eastAsia="ru-RU"/>
        </w:rPr>
        <w:br/>
        <w:t xml:space="preserve">и оборудованием.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lastRenderedPageBreak/>
        <w:t xml:space="preserve">Способы и методы профилактики пагубных привычек, асоциального </w:t>
      </w:r>
      <w:r w:rsidRPr="007B7758">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7B7758">
        <w:rPr>
          <w:rFonts w:ascii="Times New Roman" w:eastAsia="Arial Unicode MS" w:hAnsi="Times New Roman"/>
          <w:sz w:val="24"/>
          <w:szCs w:val="24"/>
          <w:bdr w:val="nil"/>
          <w:lang w:val="ru-RU" w:eastAsia="ru-RU"/>
        </w:rPr>
        <w:br/>
        <w:t>в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3)</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Arial Unicode MS" w:hAnsi="Times New Roman"/>
          <w:sz w:val="24"/>
          <w:szCs w:val="24"/>
          <w:bdr w:val="nil"/>
          <w:lang w:val="ru-RU" w:eastAsia="ru-RU"/>
        </w:rPr>
        <w:t xml:space="preserve">Совершенствование элементов технических </w:t>
      </w:r>
      <w:r w:rsidRPr="007B7758">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7B7758">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7B7758">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Arial Unicode MS" w:hAnsi="Times New Roman"/>
          <w:sz w:val="24"/>
          <w:szCs w:val="24"/>
          <w:bdr w:val="nil"/>
          <w:lang w:val="ru-RU" w:eastAsia="ru-RU"/>
        </w:rPr>
        <w:t xml:space="preserve">Совершенствование элементов технических </w:t>
      </w:r>
      <w:r w:rsidRPr="007B7758">
        <w:rPr>
          <w:rFonts w:ascii="Times New Roman" w:hAnsi="Times New Roman"/>
          <w:sz w:val="24"/>
          <w:szCs w:val="24"/>
          <w:bdr w:val="none" w:sz="0" w:space="0" w:color="auto" w:frame="1"/>
          <w:lang w:val="ru-RU" w:eastAsia="ru-RU"/>
        </w:rPr>
        <w:t xml:space="preserve">действий в стойке: переводы </w:t>
      </w:r>
      <w:r w:rsidRPr="007B7758">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7B7758">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lang w:val="ru-RU" w:eastAsia="ru-RU"/>
        </w:rPr>
      </w:pPr>
      <w:r w:rsidRPr="007B7758">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7B7758">
        <w:rPr>
          <w:rFonts w:ascii="Times New Roman" w:hAnsi="Times New Roman"/>
          <w:sz w:val="24"/>
          <w:szCs w:val="24"/>
          <w:bdr w:val="nil"/>
          <w:lang w:val="ru-RU" w:eastAsia="ru-RU"/>
        </w:rPr>
        <w:t>угроза, вызов, сковывание, повторная атака, двойной обман, обратный вызов</w:t>
      </w:r>
      <w:r w:rsidRPr="007B7758">
        <w:rPr>
          <w:rFonts w:ascii="Times New Roman" w:eastAsia="Times New Roman" w:hAnsi="Times New Roman"/>
          <w:sz w:val="24"/>
          <w:szCs w:val="24"/>
          <w:lang w:val="ru-RU" w:eastAsia="ru-RU"/>
        </w:rPr>
        <w:t>).</w:t>
      </w:r>
    </w:p>
    <w:p w:rsidR="00F0164B" w:rsidRPr="007B7758" w:rsidRDefault="00F0164B" w:rsidP="00936D6F">
      <w:pPr>
        <w:tabs>
          <w:tab w:val="left" w:pos="6663"/>
        </w:tabs>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Учебные поединки, поединки с заданиями, </w:t>
      </w:r>
      <w:r w:rsidRPr="007B7758">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7.7.</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7B7758">
        <w:rPr>
          <w:rFonts w:ascii="Times New Roman" w:eastAsia="Arial Unicode MS" w:hAnsi="Times New Roman"/>
          <w:sz w:val="24"/>
          <w:szCs w:val="24"/>
          <w:bdr w:val="nil"/>
          <w:lang w:val="ru-RU" w:eastAsia="ru-RU"/>
        </w:rPr>
        <w:br/>
      </w:r>
      <w:r w:rsidR="00F0164B" w:rsidRPr="007B7758">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7.7.1.</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color w:val="000000"/>
          <w:sz w:val="24"/>
          <w:szCs w:val="24"/>
          <w:lang w:val="ru-RU" w:eastAsia="zh-CN"/>
        </w:rPr>
        <w:t xml:space="preserve">При изучении </w:t>
      </w:r>
      <w:r w:rsidR="00F0164B" w:rsidRPr="007B7758">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7B7758">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7B7758" w:rsidRDefault="00F0164B" w:rsidP="00936D6F">
      <w:pP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7B7758">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7B7758">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7B7758">
        <w:rPr>
          <w:rFonts w:ascii="Times New Roman" w:hAnsi="Times New Roman"/>
          <w:color w:val="000000"/>
          <w:sz w:val="24"/>
          <w:szCs w:val="24"/>
          <w:bdr w:val="nil"/>
          <w:lang w:val="ru-RU" w:eastAsia="ru-RU"/>
        </w:rPr>
        <w:br/>
        <w:t>через ценности, традиции и идеалы</w:t>
      </w:r>
      <w:r w:rsidRPr="007B7758">
        <w:rPr>
          <w:rFonts w:ascii="Times New Roman" w:eastAsia="Times New Roman" w:hAnsi="Times New Roman"/>
          <w:sz w:val="24"/>
          <w:szCs w:val="24"/>
          <w:bdr w:val="none" w:sz="0" w:space="0" w:color="auto" w:frame="1"/>
          <w:lang w:val="ru-RU" w:eastAsia="ru-RU"/>
        </w:rPr>
        <w:t xml:space="preserve"> </w:t>
      </w:r>
      <w:r w:rsidRPr="007B7758">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7B7758">
        <w:rPr>
          <w:rFonts w:ascii="Times New Roman" w:eastAsia="Times New Roman" w:hAnsi="Times New Roman"/>
          <w:sz w:val="24"/>
          <w:szCs w:val="24"/>
          <w:bdr w:val="none" w:sz="0" w:space="0" w:color="auto" w:frame="1"/>
          <w:lang w:val="ru-RU" w:eastAsia="ru-RU"/>
        </w:rPr>
        <w:t xml:space="preserve">отечественных </w:t>
      </w:r>
      <w:r w:rsidRPr="007B7758">
        <w:rPr>
          <w:rFonts w:ascii="Times New Roman" w:eastAsia="Times New Roman" w:hAnsi="Times New Roman"/>
          <w:sz w:val="24"/>
          <w:szCs w:val="24"/>
          <w:bdr w:val="none" w:sz="0" w:space="0" w:color="auto" w:frame="1"/>
          <w:lang w:val="ru-RU" w:eastAsia="ru-RU"/>
        </w:rPr>
        <w:br/>
        <w:t>и зарубежных борцовских клубов,</w:t>
      </w:r>
      <w:r w:rsidRPr="007B7758">
        <w:rPr>
          <w:rFonts w:ascii="Times New Roman" w:hAnsi="Times New Roman"/>
          <w:sz w:val="24"/>
          <w:szCs w:val="24"/>
          <w:bdr w:val="nil"/>
          <w:lang w:val="ru-RU" w:eastAsia="ru-RU"/>
        </w:rPr>
        <w:t xml:space="preserve"> а также школьных спортивных </w:t>
      </w:r>
      <w:r w:rsidRPr="007B7758">
        <w:rPr>
          <w:rFonts w:ascii="Times New Roman" w:eastAsia="Times New Roman" w:hAnsi="Times New Roman"/>
          <w:sz w:val="24"/>
          <w:szCs w:val="24"/>
          <w:bdr w:val="none" w:sz="0" w:space="0" w:color="auto" w:frame="1"/>
          <w:lang w:val="ru-RU" w:eastAsia="ru-RU"/>
        </w:rPr>
        <w:t>клубов;</w:t>
      </w:r>
      <w:r w:rsidRPr="007B7758">
        <w:rPr>
          <w:rFonts w:ascii="Times New Roman" w:hAnsi="Times New Roman"/>
          <w:sz w:val="24"/>
          <w:szCs w:val="24"/>
          <w:bdr w:val="nil"/>
          <w:lang w:val="ru-RU" w:eastAsia="ru-RU"/>
        </w:rPr>
        <w:t xml:space="preserve">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7B7758">
        <w:rPr>
          <w:rFonts w:ascii="Times New Roman" w:hAnsi="Times New Roman"/>
          <w:sz w:val="24"/>
          <w:szCs w:val="24"/>
          <w:bdr w:val="nil"/>
          <w:lang w:val="ru-RU" w:eastAsia="ru-RU"/>
        </w:rPr>
        <w:t xml:space="preserve">на принципах </w:t>
      </w:r>
      <w:r w:rsidRPr="007B7758">
        <w:rPr>
          <w:rFonts w:ascii="Times New Roman" w:hAnsi="Times New Roman"/>
          <w:color w:val="000000"/>
          <w:sz w:val="24"/>
          <w:szCs w:val="24"/>
          <w:bdr w:val="nil"/>
          <w:lang w:val="ru-RU" w:eastAsia="ru-RU"/>
        </w:rPr>
        <w:t>доброжелательности и взаимопомощи;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lastRenderedPageBreak/>
        <w:t xml:space="preserve">реализация ценностей здорового и безопасного образа жизни, потребности </w:t>
      </w:r>
      <w:r w:rsidRPr="007B7758">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7B7758">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7.7.2.</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color w:val="000000"/>
          <w:sz w:val="24"/>
          <w:szCs w:val="24"/>
          <w:lang w:val="ru-RU" w:eastAsia="zh-CN"/>
        </w:rPr>
        <w:t>При изучении</w:t>
      </w:r>
      <w:r w:rsidR="00F0164B" w:rsidRPr="007B7758">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7B775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7B775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7B775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w:t>
      </w:r>
      <w:r w:rsidRPr="007B7758">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7B7758">
        <w:rPr>
          <w:rFonts w:ascii="Times New Roman" w:hAnsi="Times New Roman"/>
          <w:color w:val="000000"/>
          <w:sz w:val="24"/>
          <w:szCs w:val="24"/>
          <w:bdr w:val="nil"/>
          <w:lang w:val="ru-RU" w:eastAsia="ru-RU"/>
        </w:rPr>
        <w:br/>
        <w:t>для тактических, игровых задач;</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самостоятельно </w:t>
      </w:r>
      <w:r w:rsidRPr="007B775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7B7758">
        <w:rPr>
          <w:rFonts w:ascii="Times New Roman" w:eastAsia="Times New Roman" w:hAnsi="Times New Roman"/>
          <w:color w:val="000000"/>
          <w:sz w:val="24"/>
          <w:szCs w:val="24"/>
          <w:bdr w:val="nil"/>
          <w:lang w:val="ru-RU" w:eastAsia="ru-RU"/>
        </w:rPr>
        <w:br/>
        <w:t>и запросы</w:t>
      </w:r>
      <w:r w:rsidRPr="007B775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bdr w:val="nil"/>
          <w:lang w:val="ru-RU" w:eastAsia="ru-RU"/>
        </w:rPr>
        <w:t>7.7.3.</w:t>
      </w:r>
      <w:r w:rsidR="00F0164B" w:rsidRPr="007B7758">
        <w:rPr>
          <w:rFonts w:ascii="Times New Roman" w:hAnsi="Times New Roman"/>
          <w:color w:val="000000"/>
          <w:sz w:val="24"/>
          <w:szCs w:val="24"/>
          <w:bdr w:val="nil"/>
          <w:lang w:eastAsia="ru-RU"/>
        </w:rPr>
        <w:t> </w:t>
      </w:r>
      <w:r w:rsidR="00F0164B" w:rsidRPr="007B7758">
        <w:rPr>
          <w:rFonts w:ascii="Times New Roman" w:hAnsi="Times New Roman"/>
          <w:color w:val="000000"/>
          <w:sz w:val="24"/>
          <w:szCs w:val="24"/>
          <w:lang w:val="ru-RU" w:eastAsia="zh-CN"/>
        </w:rPr>
        <w:t>При изучении</w:t>
      </w:r>
      <w:r w:rsidR="00F0164B" w:rsidRPr="007B7758">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7B7758">
        <w:rPr>
          <w:rFonts w:ascii="Times New Roman" w:hAnsi="Times New Roman"/>
          <w:color w:val="000000"/>
          <w:sz w:val="24"/>
          <w:szCs w:val="24"/>
          <w:bdr w:val="nil"/>
          <w:lang w:val="ru-RU" w:eastAsia="ru-RU"/>
        </w:rPr>
        <w:br/>
        <w:t>в регионе;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7B7758">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lastRenderedPageBreak/>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7B7758">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7B7758">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7B7758">
        <w:rPr>
          <w:rFonts w:ascii="Times New Roman" w:hAnsi="Times New Roman"/>
          <w:color w:val="000000"/>
          <w:sz w:val="24"/>
          <w:szCs w:val="24"/>
          <w:bdr w:val="nil"/>
          <w:lang w:val="ru-RU" w:eastAsia="ru-RU"/>
        </w:rPr>
        <w:br/>
        <w:t>и соревновательной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7B7758">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7B7758">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7B7758">
        <w:rPr>
          <w:rFonts w:ascii="Times New Roman" w:hAnsi="Times New Roman"/>
          <w:color w:val="000000"/>
          <w:sz w:val="24"/>
          <w:szCs w:val="24"/>
          <w:bdr w:val="nil"/>
          <w:lang w:val="ru-RU" w:eastAsia="ru-RU"/>
        </w:rPr>
        <w:br/>
        <w:t>в судейской практике;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7B7758">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7B7758">
        <w:rPr>
          <w:rFonts w:ascii="Times New Roman" w:hAnsi="Times New Roman"/>
          <w:color w:val="000000"/>
          <w:sz w:val="24"/>
          <w:szCs w:val="24"/>
          <w:bdr w:val="nil"/>
          <w:lang w:val="ru-RU" w:eastAsia="ru-RU"/>
        </w:rPr>
        <w:br/>
        <w:t xml:space="preserve">и соревнований по спортивной борьбе, причин возникновения травм и умение оказывать </w:t>
      </w:r>
      <w:r w:rsidRPr="007B7758">
        <w:rPr>
          <w:rFonts w:ascii="Times New Roman" w:hAnsi="Times New Roman"/>
          <w:color w:val="000000"/>
          <w:sz w:val="24"/>
          <w:szCs w:val="24"/>
          <w:bdr w:val="nil"/>
          <w:lang w:val="ru-RU" w:eastAsia="ru-RU"/>
        </w:rPr>
        <w:lastRenderedPageBreak/>
        <w:t>первую помощь при травмах и повреждениях во время занятий борьбой;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7B7758">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7B7758">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7B7758">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7B7758">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7B7758">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7B7758">
        <w:rPr>
          <w:rFonts w:ascii="Times New Roman" w:hAnsi="Times New Roman"/>
          <w:color w:val="000000"/>
          <w:sz w:val="24"/>
          <w:szCs w:val="24"/>
          <w:bdr w:val="nil"/>
          <w:lang w:val="ru-RU" w:eastAsia="ru-RU"/>
        </w:rPr>
        <w:br/>
        <w:t>и «антидопинг».</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8.</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«Флорбол».</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8.1.</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«Флорбол».</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 по различным видам спорта.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7B7758">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7B7758">
        <w:rPr>
          <w:rFonts w:ascii="Times New Roman" w:hAnsi="Times New Roman"/>
          <w:sz w:val="24"/>
          <w:szCs w:val="24"/>
          <w:bdr w:val="nil"/>
          <w:lang w:val="ru-RU" w:eastAsia="ru-RU"/>
        </w:rPr>
        <w:br/>
        <w:t>и профессиональному самоопределению.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7B7758">
        <w:rPr>
          <w:rFonts w:ascii="Times New Roman" w:eastAsia="Arial Unicode MS" w:hAnsi="Times New Roman"/>
          <w:sz w:val="24"/>
          <w:szCs w:val="24"/>
          <w:bdr w:val="nil"/>
          <w:lang w:val="ru-RU" w:eastAsia="ru-RU"/>
        </w:rPr>
        <w:br/>
        <w:t>во флорболе,</w:t>
      </w:r>
      <w:r w:rsidRPr="007B7758">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7B7758">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8.2.</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7B7758">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8.3.</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Задачами изучения модуля «Флорбол» являются: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7B7758">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7B7758">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w:t>
      </w:r>
      <w:r w:rsidRPr="007B7758">
        <w:rPr>
          <w:rFonts w:ascii="Times New Roman" w:eastAsia="Arial Unicode MS" w:hAnsi="Times New Roman"/>
          <w:sz w:val="24"/>
          <w:szCs w:val="24"/>
          <w:bdr w:val="nil"/>
          <w:lang w:val="ru-RU" w:eastAsia="ru-RU"/>
        </w:rPr>
        <w:lastRenderedPageBreak/>
        <w:t xml:space="preserve">уровне развития личности обучающегося, создающем необходимые предпосылки </w:t>
      </w:r>
      <w:r w:rsidRPr="007B7758">
        <w:rPr>
          <w:rFonts w:ascii="Times New Roman" w:eastAsia="Arial Unicode MS" w:hAnsi="Times New Roman"/>
          <w:sz w:val="24"/>
          <w:szCs w:val="24"/>
          <w:bdr w:val="nil"/>
          <w:lang w:val="ru-RU" w:eastAsia="ru-RU"/>
        </w:rPr>
        <w:br/>
        <w:t>для его самореализации;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7B7758">
        <w:rPr>
          <w:rFonts w:ascii="Times New Roman" w:eastAsia="Arial Unicode MS" w:hAnsi="Times New Roman"/>
          <w:sz w:val="24"/>
          <w:szCs w:val="24"/>
          <w:bdr w:val="nil"/>
          <w:lang w:val="ru-RU" w:eastAsia="ru-RU"/>
        </w:rPr>
        <w:br/>
        <w:t>и спортом средствами флорбола;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8.4.</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Место и роль модуля «Флорбол».</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7B7758">
        <w:rPr>
          <w:rFonts w:ascii="Times New Roman" w:eastAsia="Arial Unicode MS" w:hAnsi="Times New Roman"/>
          <w:sz w:val="24"/>
          <w:szCs w:val="24"/>
          <w:bdr w:val="nil"/>
          <w:lang w:val="ru-RU"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sidRPr="007B7758">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sidRPr="007B7758">
        <w:rPr>
          <w:rFonts w:ascii="Times New Roman" w:eastAsia="Arial Unicode MS" w:hAnsi="Times New Roman"/>
          <w:sz w:val="24"/>
          <w:szCs w:val="24"/>
          <w:bdr w:val="nil"/>
          <w:lang w:val="ru-RU" w:eastAsia="ru-RU"/>
        </w:rPr>
        <w:br/>
        <w:t>в Вооруженных Силах Российской Федерации.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8.5.</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7B7758" w:rsidRDefault="00F0164B" w:rsidP="00936D6F">
      <w:pP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bdr w:val="none" w:sz="0" w:space="0" w:color="auto" w:frame="1"/>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7B7758">
        <w:rPr>
          <w:rFonts w:ascii="Times New Roman" w:hAnsi="Times New Roman"/>
          <w:sz w:val="24"/>
          <w:szCs w:val="24"/>
          <w:bdr w:val="none" w:sz="0" w:space="0" w:color="auto" w:frame="1"/>
          <w:lang w:val="ru-RU" w:eastAsia="zh-CN"/>
        </w:rPr>
        <w:br/>
        <w:t>в 10 и 11 классах - по 34 часа</w:t>
      </w:r>
      <w:r w:rsidRPr="007B7758">
        <w:rPr>
          <w:rFonts w:ascii="Times New Roman" w:eastAsia="Arial Unicode MS" w:hAnsi="Times New Roman"/>
          <w:sz w:val="24"/>
          <w:szCs w:val="24"/>
          <w:bdr w:val="nil"/>
          <w:lang w:val="ru-RU" w:eastAsia="ru-RU"/>
        </w:rPr>
        <w:t>).</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8.6.</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«Флорбол».</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1)</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Знания о флорболе.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История развития современного флорбола в мире, в Российской Федерации, </w:t>
      </w:r>
      <w:r w:rsidRPr="007B7758">
        <w:rPr>
          <w:rFonts w:ascii="Times New Roman" w:eastAsia="Arial Unicode MS" w:hAnsi="Times New Roman"/>
          <w:sz w:val="24"/>
          <w:szCs w:val="24"/>
          <w:bdr w:val="nil"/>
          <w:lang w:val="ru-RU" w:eastAsia="ru-RU"/>
        </w:rPr>
        <w:br/>
        <w:t>в регионе.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lastRenderedPageBreak/>
        <w:t xml:space="preserve">Официальный календарь соревнований (международных, всероссийских, региональных).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Флорбольный словарь терминов и определений.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Правила соревнований игры во флорбол.</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2)</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Способы самостоятельной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7B7758">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7B7758">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7B7758">
        <w:rPr>
          <w:rFonts w:ascii="Times New Roman" w:eastAsia="Arial Unicode MS" w:hAnsi="Times New Roman"/>
          <w:sz w:val="24"/>
          <w:szCs w:val="24"/>
          <w:bdr w:val="nil"/>
          <w:lang w:val="ru-RU" w:eastAsia="ru-RU"/>
        </w:rPr>
        <w:br/>
        <w:t>во флорболе.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3)</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флорболиста.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7B7758">
        <w:rPr>
          <w:rFonts w:ascii="Times New Roman" w:eastAsia="Arial Unicode MS" w:hAnsi="Times New Roman"/>
          <w:sz w:val="24"/>
          <w:szCs w:val="24"/>
          <w:bdr w:val="nil"/>
          <w:lang w:val="ru-RU" w:eastAsia="ru-RU"/>
        </w:rPr>
        <w:br/>
        <w:t xml:space="preserve">на уровне основного общего образования.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7B7758">
        <w:rPr>
          <w:rFonts w:ascii="Times New Roman" w:eastAsia="Arial Unicode MS" w:hAnsi="Times New Roman"/>
          <w:sz w:val="24"/>
          <w:szCs w:val="24"/>
          <w:bdr w:val="nil"/>
          <w:lang w:val="ru-RU" w:eastAsia="ru-RU"/>
        </w:rPr>
        <w:br/>
        <w:t xml:space="preserve">во флорболе.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стойка (высокая, средняя, низкая);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7B7758">
        <w:rPr>
          <w:rFonts w:ascii="Times New Roman" w:eastAsia="Arial Unicode MS" w:hAnsi="Times New Roman"/>
          <w:sz w:val="24"/>
          <w:szCs w:val="24"/>
          <w:bdr w:val="nil"/>
          <w:lang w:val="ru-RU" w:eastAsia="ru-RU"/>
        </w:rPr>
        <w:br/>
        <w:t>на коленях толчком одной или двумя руками от пола, отталкиванием ногой от пола со стойки на колене, смешанный тип);</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7B7758">
        <w:rPr>
          <w:rFonts w:ascii="Times New Roman" w:eastAsia="Arial Unicode MS" w:hAnsi="Times New Roman"/>
          <w:sz w:val="24"/>
          <w:szCs w:val="24"/>
          <w:bdr w:val="nil"/>
          <w:lang w:val="ru-RU" w:eastAsia="ru-RU"/>
        </w:rPr>
        <w:br/>
      </w:r>
      <w:r w:rsidRPr="007B7758">
        <w:rPr>
          <w:rFonts w:ascii="Times New Roman" w:eastAsia="Arial Unicode MS" w:hAnsi="Times New Roman"/>
          <w:sz w:val="24"/>
          <w:szCs w:val="24"/>
          <w:bdr w:val="nil"/>
          <w:lang w:val="ru-RU" w:eastAsia="ru-RU"/>
        </w:rPr>
        <w:lastRenderedPageBreak/>
        <w:t xml:space="preserve">при стандартных положениях);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7B7758">
        <w:rPr>
          <w:rFonts w:ascii="Times New Roman" w:eastAsia="Arial Unicode MS" w:hAnsi="Times New Roman"/>
          <w:sz w:val="24"/>
          <w:szCs w:val="24"/>
          <w:bdr w:val="nil"/>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7B7758">
        <w:rPr>
          <w:rFonts w:ascii="Times New Roman" w:eastAsia="Arial Unicode MS" w:hAnsi="Times New Roman"/>
          <w:sz w:val="24"/>
          <w:szCs w:val="24"/>
          <w:bdr w:val="nil"/>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sidRPr="007B7758">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8.7.</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8.7.1.</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color w:val="000000"/>
          <w:sz w:val="24"/>
          <w:szCs w:val="24"/>
          <w:lang w:val="ru-RU" w:eastAsia="zh-CN"/>
        </w:rPr>
        <w:t xml:space="preserve">При изучении </w:t>
      </w:r>
      <w:r w:rsidR="00F0164B" w:rsidRPr="007B7758">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spacing w:after="0" w:line="240" w:lineRule="auto"/>
        <w:ind w:firstLine="567"/>
        <w:contextualSpacing/>
        <w:jc w:val="both"/>
        <w:rPr>
          <w:rFonts w:ascii="Times New Roman" w:hAnsi="Times New Roman"/>
          <w:sz w:val="24"/>
          <w:szCs w:val="24"/>
          <w:bdr w:val="none" w:sz="0" w:space="0" w:color="auto" w:frame="1"/>
          <w:lang w:val="ru-RU" w:eastAsia="ru-RU"/>
        </w:rPr>
      </w:pPr>
      <w:r w:rsidRPr="007B7758">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7B7758">
        <w:rPr>
          <w:rFonts w:ascii="Times New Roman" w:hAnsi="Times New Roman"/>
          <w:sz w:val="24"/>
          <w:szCs w:val="24"/>
          <w:bdr w:val="nil"/>
          <w:lang w:val="ru-RU" w:eastAsia="ru-RU"/>
        </w:rPr>
        <w:t xml:space="preserve">через достижения национальной сборной команды страны по флорболу </w:t>
      </w:r>
      <w:r w:rsidRPr="007B7758">
        <w:rPr>
          <w:rFonts w:ascii="Times New Roman" w:hAnsi="Times New Roman"/>
          <w:sz w:val="24"/>
          <w:szCs w:val="24"/>
          <w:bdr w:val="nil"/>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sz w:val="24"/>
          <w:szCs w:val="24"/>
          <w:bdr w:val="none" w:sz="0" w:space="0" w:color="auto" w:frame="1"/>
          <w:lang w:val="ru-RU" w:eastAsia="ru-RU"/>
        </w:rPr>
        <w:t xml:space="preserve">на примере роли традиций </w:t>
      </w:r>
      <w:r w:rsidRPr="007B7758">
        <w:rPr>
          <w:rFonts w:ascii="Times New Roman" w:hAnsi="Times New Roman"/>
          <w:sz w:val="24"/>
          <w:szCs w:val="24"/>
          <w:bdr w:val="none" w:sz="0" w:space="0" w:color="auto" w:frame="1"/>
          <w:lang w:val="ru-RU" w:eastAsia="ru-RU"/>
        </w:rPr>
        <w:br/>
        <w:t>и развития флорбола в современном обществе;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7B7758">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7B7758">
        <w:rPr>
          <w:rFonts w:ascii="Times New Roman" w:hAnsi="Times New Roman"/>
          <w:color w:val="000000"/>
          <w:sz w:val="24"/>
          <w:szCs w:val="24"/>
          <w:bdr w:val="nil"/>
          <w:shd w:val="clear" w:color="auto" w:fill="FFFFFF"/>
          <w:lang w:eastAsia="ru-RU"/>
        </w:rPr>
        <w:t> </w:t>
      </w:r>
      <w:r w:rsidRPr="007B7758">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rsidR="00F0164B" w:rsidRPr="007B7758" w:rsidRDefault="00F0164B" w:rsidP="00936D6F">
      <w:pPr>
        <w:autoSpaceDE w:val="0"/>
        <w:autoSpaceDN w:val="0"/>
        <w:adjustRightInd w:val="0"/>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7B7758">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7B7758">
        <w:rPr>
          <w:rFonts w:ascii="Times New Roman" w:eastAsia="Times New Roman" w:hAnsi="Times New Roman"/>
          <w:sz w:val="24"/>
          <w:szCs w:val="24"/>
          <w:bdr w:val="none" w:sz="0" w:space="0" w:color="auto" w:frame="1"/>
          <w:lang w:val="ru-RU" w:eastAsia="ru-RU"/>
        </w:rPr>
        <w:t xml:space="preserve"> </w:t>
      </w:r>
      <w:r w:rsidRPr="007B7758">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7B7758">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7B7758">
        <w:rPr>
          <w:rFonts w:ascii="Times New Roman" w:hAnsi="Times New Roman"/>
          <w:sz w:val="24"/>
          <w:szCs w:val="24"/>
          <w:bdr w:val="nil"/>
          <w:lang w:val="ru-RU" w:eastAsia="ru-RU"/>
        </w:rPr>
        <w:t xml:space="preserve"> а также школьных спортивных </w:t>
      </w:r>
      <w:r w:rsidRPr="007B7758">
        <w:rPr>
          <w:rFonts w:ascii="Times New Roman" w:eastAsia="Times New Roman" w:hAnsi="Times New Roman"/>
          <w:sz w:val="24"/>
          <w:szCs w:val="24"/>
          <w:bdr w:val="none" w:sz="0" w:space="0" w:color="auto" w:frame="1"/>
          <w:lang w:val="ru-RU" w:eastAsia="ru-RU"/>
        </w:rPr>
        <w:t>клубов;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7B7758">
        <w:rPr>
          <w:rFonts w:ascii="Times New Roman" w:hAnsi="Times New Roman"/>
          <w:sz w:val="24"/>
          <w:szCs w:val="24"/>
          <w:bdr w:val="nil"/>
          <w:lang w:val="ru-RU" w:eastAsia="ru-RU"/>
        </w:rPr>
        <w:t xml:space="preserve">на принципах </w:t>
      </w:r>
      <w:r w:rsidRPr="007B7758">
        <w:rPr>
          <w:rFonts w:ascii="Times New Roman" w:hAnsi="Times New Roman"/>
          <w:color w:val="000000"/>
          <w:sz w:val="24"/>
          <w:szCs w:val="24"/>
          <w:bdr w:val="nil"/>
          <w:lang w:val="ru-RU" w:eastAsia="ru-RU"/>
        </w:rPr>
        <w:t>доброжелательности и взаимопомощи;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7B7758">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7B7758">
        <w:rPr>
          <w:rFonts w:ascii="Times New Roman" w:hAnsi="Times New Roman"/>
          <w:color w:val="000000"/>
          <w:sz w:val="24"/>
          <w:szCs w:val="24"/>
          <w:bdr w:val="nil"/>
          <w:lang w:val="ru-RU" w:eastAsia="ru-RU"/>
        </w:rPr>
        <w:br/>
        <w:t>и ответственной деятельности средствами флорбола.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8.7.2.</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color w:val="000000"/>
          <w:sz w:val="24"/>
          <w:szCs w:val="24"/>
          <w:lang w:val="ru-RU" w:eastAsia="zh-CN"/>
        </w:rPr>
        <w:t>При изучении</w:t>
      </w:r>
      <w:r w:rsidR="00F0164B" w:rsidRPr="007B7758">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7B7758" w:rsidRDefault="00F0164B" w:rsidP="00936D6F">
      <w:pPr>
        <w:autoSpaceDE w:val="0"/>
        <w:autoSpaceDN w:val="0"/>
        <w:adjustRightInd w:val="0"/>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7B7758">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7B775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7B775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sz w:val="24"/>
          <w:szCs w:val="24"/>
          <w:bdr w:val="nil"/>
          <w:lang w:val="ru-RU" w:eastAsia="ru-RU"/>
        </w:rPr>
        <w:t xml:space="preserve">умение </w:t>
      </w:r>
      <w:r w:rsidRPr="007B7758">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7B7758">
        <w:rPr>
          <w:rFonts w:ascii="Times New Roman" w:hAnsi="Times New Roman"/>
          <w:color w:val="000000"/>
          <w:sz w:val="24"/>
          <w:szCs w:val="24"/>
          <w:bdr w:val="nil"/>
          <w:lang w:val="ru-RU" w:eastAsia="ru-RU"/>
        </w:rPr>
        <w:br/>
        <w:t>для тактических, игровых задач;</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самостоятельно </w:t>
      </w:r>
      <w:r w:rsidRPr="007B7758">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7B7758">
        <w:rPr>
          <w:rFonts w:ascii="Times New Roman" w:eastAsia="Times New Roman" w:hAnsi="Times New Roman"/>
          <w:color w:val="000000"/>
          <w:sz w:val="24"/>
          <w:szCs w:val="24"/>
          <w:bdr w:val="nil"/>
          <w:lang w:val="ru-RU" w:eastAsia="ru-RU"/>
        </w:rPr>
        <w:br/>
        <w:t>и запросы</w:t>
      </w:r>
      <w:r w:rsidRPr="007B7758">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bdr w:val="nil"/>
          <w:lang w:val="ru-RU" w:eastAsia="ru-RU"/>
        </w:rPr>
        <w:t>8.7.3.</w:t>
      </w:r>
      <w:r w:rsidR="00F0164B" w:rsidRPr="007B7758">
        <w:rPr>
          <w:rFonts w:ascii="Times New Roman" w:hAnsi="Times New Roman"/>
          <w:color w:val="000000"/>
          <w:sz w:val="24"/>
          <w:szCs w:val="24"/>
          <w:bdr w:val="nil"/>
          <w:lang w:eastAsia="ru-RU"/>
        </w:rPr>
        <w:t> </w:t>
      </w:r>
      <w:r w:rsidR="00F0164B" w:rsidRPr="007B7758">
        <w:rPr>
          <w:rFonts w:ascii="Times New Roman" w:hAnsi="Times New Roman"/>
          <w:color w:val="000000"/>
          <w:sz w:val="24"/>
          <w:szCs w:val="24"/>
          <w:lang w:val="ru-RU" w:eastAsia="zh-CN"/>
        </w:rPr>
        <w:t>При изучении</w:t>
      </w:r>
      <w:r w:rsidR="00F0164B" w:rsidRPr="007B7758">
        <w:rPr>
          <w:rFonts w:ascii="Times New Roman" w:hAnsi="Times New Roman"/>
          <w:color w:val="000000"/>
          <w:sz w:val="24"/>
          <w:szCs w:val="24"/>
          <w:bdr w:val="nil"/>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w:t>
      </w:r>
      <w:r w:rsidRPr="007B7758">
        <w:rPr>
          <w:rFonts w:ascii="Times New Roman" w:hAnsi="Times New Roman"/>
          <w:color w:val="000000"/>
          <w:sz w:val="24"/>
          <w:szCs w:val="24"/>
          <w:bdr w:val="nil"/>
          <w:lang w:val="ru-RU" w:eastAsia="ru-RU"/>
        </w:rPr>
        <w:lastRenderedPageBreak/>
        <w:t>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sidRPr="007B7758">
        <w:rPr>
          <w:rFonts w:ascii="Times New Roman" w:hAnsi="Times New Roman"/>
          <w:color w:val="000000"/>
          <w:sz w:val="24"/>
          <w:szCs w:val="24"/>
          <w:bdr w:val="nil"/>
          <w:lang w:val="ru-RU" w:eastAsia="ru-RU"/>
        </w:rPr>
        <w:br/>
        <w:t>и тактики флорбола;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7B7758">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7B7758">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7B7758">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7B7758">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7B7758">
        <w:rPr>
          <w:rFonts w:ascii="Times New Roman" w:hAnsi="Times New Roman"/>
          <w:color w:val="000000"/>
          <w:sz w:val="24"/>
          <w:szCs w:val="24"/>
          <w:bdr w:val="nil"/>
          <w:lang w:val="ru-RU" w:eastAsia="ru-RU"/>
        </w:rPr>
        <w:br/>
        <w:t>в судейской практике и игре;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7B7758">
        <w:rPr>
          <w:rFonts w:ascii="Times New Roman" w:hAnsi="Times New Roman"/>
          <w:color w:val="000000"/>
          <w:sz w:val="24"/>
          <w:szCs w:val="24"/>
          <w:bdr w:val="nil"/>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7B7758">
        <w:rPr>
          <w:rFonts w:ascii="Times New Roman" w:hAnsi="Times New Roman"/>
          <w:color w:val="000000"/>
          <w:sz w:val="24"/>
          <w:szCs w:val="24"/>
          <w:bdr w:val="nil"/>
          <w:lang w:val="ru-RU" w:eastAsia="ru-RU"/>
        </w:rPr>
        <w:br/>
      </w:r>
      <w:r w:rsidRPr="007B7758">
        <w:rPr>
          <w:rFonts w:ascii="Times New Roman" w:hAnsi="Times New Roman"/>
          <w:color w:val="000000"/>
          <w:sz w:val="24"/>
          <w:szCs w:val="24"/>
          <w:bdr w:val="nil"/>
          <w:lang w:val="ru-RU" w:eastAsia="ru-RU"/>
        </w:rPr>
        <w:lastRenderedPageBreak/>
        <w:t>и досуговой двигательной деятельности, основ организации здорового образа жизни средствами флорбола;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7B7758">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7B7758">
        <w:rPr>
          <w:rFonts w:ascii="Times New Roman" w:hAnsi="Times New Roman"/>
          <w:color w:val="000000"/>
          <w:sz w:val="24"/>
          <w:szCs w:val="24"/>
          <w:bdr w:val="nil"/>
          <w:lang w:val="ru-RU" w:eastAsia="ru-RU"/>
        </w:rPr>
        <w:br/>
        <w:t>и «антидопинг».</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w:t>
      </w:r>
      <w:r w:rsidR="00F0164B" w:rsidRPr="007B7758">
        <w:rPr>
          <w:rFonts w:ascii="Times New Roman" w:hAnsi="Times New Roman"/>
          <w:sz w:val="24"/>
          <w:szCs w:val="24"/>
        </w:rPr>
        <w:t> </w:t>
      </w:r>
      <w:r w:rsidR="00F0164B" w:rsidRPr="007B7758">
        <w:rPr>
          <w:rFonts w:ascii="Times New Roman" w:hAnsi="Times New Roman"/>
          <w:sz w:val="24"/>
          <w:szCs w:val="24"/>
          <w:lang w:val="ru-RU"/>
        </w:rPr>
        <w:t>Модуль «Бадминтон».</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9.1.</w:t>
      </w:r>
      <w:bookmarkStart w:id="94" w:name="_Hlk125549813"/>
      <w:r w:rsidR="00F0164B" w:rsidRPr="007B7758">
        <w:rPr>
          <w:rFonts w:ascii="Times New Roman" w:hAnsi="Times New Roman"/>
          <w:sz w:val="24"/>
          <w:szCs w:val="24"/>
        </w:rPr>
        <w:t> </w:t>
      </w:r>
      <w:r w:rsidR="00F0164B" w:rsidRPr="007B7758">
        <w:rPr>
          <w:rFonts w:ascii="Times New Roman" w:eastAsia="Times New Roman" w:hAnsi="Times New Roman"/>
          <w:sz w:val="24"/>
          <w:szCs w:val="24"/>
          <w:lang w:val="ru-RU" w:eastAsia="ar-SA"/>
        </w:rPr>
        <w:t>Пояснительная записка</w:t>
      </w:r>
      <w:bookmarkEnd w:id="94"/>
      <w:r w:rsidR="00F0164B" w:rsidRPr="007B7758">
        <w:rPr>
          <w:rFonts w:ascii="Times New Roman" w:eastAsia="Times New Roman" w:hAnsi="Times New Roman"/>
          <w:sz w:val="24"/>
          <w:szCs w:val="24"/>
          <w:lang w:val="ru-RU" w:eastAsia="ar-SA"/>
        </w:rPr>
        <w:t xml:space="preserve"> </w:t>
      </w:r>
      <w:r w:rsidR="00F0164B" w:rsidRPr="007B7758">
        <w:rPr>
          <w:rFonts w:ascii="Times New Roman" w:hAnsi="Times New Roman"/>
          <w:sz w:val="24"/>
          <w:szCs w:val="24"/>
          <w:lang w:val="ru-RU"/>
        </w:rPr>
        <w:t>модуля «Бадминтон».</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 xml:space="preserve">Модуль «Бадминтон» </w:t>
      </w:r>
      <w:bookmarkStart w:id="95" w:name="_Hlk125549853"/>
      <w:r w:rsidRPr="007B7758">
        <w:rPr>
          <w:rFonts w:ascii="Times New Roman" w:eastAsia="Times New Roman" w:hAnsi="Times New Roman"/>
          <w:sz w:val="24"/>
          <w:szCs w:val="24"/>
          <w:lang w:val="ru-RU" w:eastAsia="ru-RU"/>
        </w:rPr>
        <w:t>(далее – модуль по бадминтону,</w:t>
      </w:r>
      <w:bookmarkEnd w:id="95"/>
      <w:r w:rsidRPr="007B7758">
        <w:rPr>
          <w:rFonts w:ascii="Times New Roman" w:eastAsia="Times New Roman" w:hAnsi="Times New Roman"/>
          <w:sz w:val="24"/>
          <w:szCs w:val="24"/>
          <w:lang w:val="ru-RU" w:eastAsia="ru-RU"/>
        </w:rPr>
        <w:t xml:space="preserve"> бадминтон)</w:t>
      </w:r>
      <w:r w:rsidRPr="007B7758">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7B7758">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Игра в бадминтон является эффективным средством укрепления здоровья </w:t>
      </w:r>
      <w:r w:rsidRPr="007B7758">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9.2.</w:t>
      </w:r>
      <w:r w:rsidR="00F0164B" w:rsidRPr="007B7758">
        <w:rPr>
          <w:rFonts w:ascii="Times New Roman" w:hAnsi="Times New Roman"/>
          <w:sz w:val="24"/>
          <w:szCs w:val="24"/>
        </w:rPr>
        <w:t> </w:t>
      </w:r>
      <w:r w:rsidR="00F0164B" w:rsidRPr="007B7758">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7B7758">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9.3.</w:t>
      </w:r>
      <w:r w:rsidR="00F0164B" w:rsidRPr="007B7758">
        <w:rPr>
          <w:rFonts w:ascii="Times New Roman" w:hAnsi="Times New Roman"/>
          <w:sz w:val="24"/>
          <w:szCs w:val="24"/>
        </w:rPr>
        <w:t> </w:t>
      </w:r>
      <w:r w:rsidR="00F0164B" w:rsidRPr="007B7758">
        <w:rPr>
          <w:rFonts w:ascii="Times New Roman" w:hAnsi="Times New Roman"/>
          <w:sz w:val="24"/>
          <w:szCs w:val="24"/>
          <w:lang w:val="ru-RU"/>
        </w:rPr>
        <w:t xml:space="preserve">Задачами изучения модуля </w:t>
      </w:r>
      <w:r w:rsidR="00F0164B" w:rsidRPr="007B7758">
        <w:rPr>
          <w:rFonts w:ascii="Times New Roman" w:eastAsia="Times New Roman" w:hAnsi="Times New Roman"/>
          <w:sz w:val="24"/>
          <w:szCs w:val="24"/>
          <w:lang w:val="ru-RU" w:eastAsia="ar-SA"/>
        </w:rPr>
        <w:t xml:space="preserve">«Бадминтон» </w:t>
      </w:r>
      <w:r w:rsidR="00F0164B" w:rsidRPr="007B7758">
        <w:rPr>
          <w:rFonts w:ascii="Times New Roman" w:hAnsi="Times New Roman"/>
          <w:sz w:val="24"/>
          <w:szCs w:val="24"/>
          <w:lang w:val="ru-RU"/>
        </w:rPr>
        <w:t>являются: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w:t>
      </w:r>
      <w:r w:rsidRPr="007B7758">
        <w:rPr>
          <w:rFonts w:ascii="Times New Roman" w:hAnsi="Times New Roman"/>
          <w:sz w:val="24"/>
          <w:szCs w:val="24"/>
          <w:lang w:val="ru-RU"/>
        </w:rPr>
        <w:lastRenderedPageBreak/>
        <w:t>организма, обеспечение культуры безопасного поведения на занятиях по бадминтону;</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освоение знаний и формирование представлений о влиянии бадминтона </w:t>
      </w:r>
      <w:r w:rsidRPr="007B7758">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развитие и поддержка одарённых обучающихся в области спорта.</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9.4.</w:t>
      </w:r>
      <w:r w:rsidR="00F0164B" w:rsidRPr="007B7758">
        <w:rPr>
          <w:rFonts w:ascii="Times New Roman" w:hAnsi="Times New Roman"/>
          <w:sz w:val="24"/>
          <w:szCs w:val="24"/>
        </w:rPr>
        <w:t> </w:t>
      </w:r>
      <w:r w:rsidR="00F0164B" w:rsidRPr="007B7758">
        <w:rPr>
          <w:rFonts w:ascii="Times New Roman" w:hAnsi="Times New Roman"/>
          <w:sz w:val="24"/>
          <w:szCs w:val="24"/>
          <w:lang w:val="ru-RU"/>
        </w:rPr>
        <w:t>Место и роль модуля «Бадминтон».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7B7758">
        <w:rPr>
          <w:rFonts w:ascii="Times New Roman" w:hAnsi="Times New Roman"/>
          <w:sz w:val="24"/>
          <w:szCs w:val="24"/>
          <w:lang w:val="ru-RU"/>
        </w:rPr>
        <w:br/>
        <w:t xml:space="preserve">от уровня их физического развития, физической подготовленности, здоровья </w:t>
      </w:r>
      <w:r w:rsidRPr="007B7758">
        <w:rPr>
          <w:rFonts w:ascii="Times New Roman" w:hAnsi="Times New Roman"/>
          <w:sz w:val="24"/>
          <w:szCs w:val="24"/>
          <w:lang w:val="ru-RU"/>
        </w:rPr>
        <w:br/>
        <w:t>и гендерных особенностей.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7B7758">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7B7758">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9.5.</w:t>
      </w:r>
      <w:r w:rsidR="00F0164B" w:rsidRPr="007B7758">
        <w:rPr>
          <w:rFonts w:ascii="Times New Roman" w:hAnsi="Times New Roman"/>
          <w:sz w:val="24"/>
          <w:szCs w:val="24"/>
        </w:rPr>
        <w:t> </w:t>
      </w:r>
      <w:r w:rsidR="00F0164B" w:rsidRPr="007B7758">
        <w:rPr>
          <w:rFonts w:ascii="Times New Roman" w:hAnsi="Times New Roman"/>
          <w:sz w:val="24"/>
          <w:szCs w:val="24"/>
          <w:lang w:val="ru-RU"/>
        </w:rPr>
        <w:t>Модуль «Бадминтон» может быть реализован в следующих вариантах: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6" w:name="_Hlk125559086"/>
      <w:r w:rsidRPr="007B7758">
        <w:rPr>
          <w:rFonts w:ascii="Times New Roman" w:hAnsi="Times New Roman"/>
          <w:sz w:val="24"/>
          <w:szCs w:val="24"/>
          <w:lang w:val="ru-RU" w:eastAsia="zh-CN"/>
        </w:rPr>
        <w:t xml:space="preserve"> </w:t>
      </w:r>
      <w:r w:rsidRPr="007B7758">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6"/>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eastAsia="Arial Unicode MS"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7B7758">
        <w:rPr>
          <w:rFonts w:ascii="Times New Roman" w:hAnsi="Times New Roman"/>
          <w:sz w:val="24"/>
          <w:szCs w:val="24"/>
          <w:lang w:val="ru-RU" w:eastAsia="zh-CN"/>
        </w:rPr>
        <w:t xml:space="preserve"> </w:t>
      </w:r>
      <w:bookmarkStart w:id="97" w:name="_Hlk125555944"/>
      <w:r w:rsidRPr="007B7758">
        <w:rPr>
          <w:rFonts w:ascii="Times New Roman" w:eastAsia="Arial Unicode MS" w:hAnsi="Times New Roman"/>
          <w:sz w:val="24"/>
          <w:szCs w:val="24"/>
          <w:lang w:val="ru-RU"/>
        </w:rPr>
        <w:t xml:space="preserve">(рекомендуемый объем </w:t>
      </w:r>
      <w:r w:rsidRPr="007B7758">
        <w:rPr>
          <w:rFonts w:ascii="Times New Roman" w:hAnsi="Times New Roman"/>
          <w:sz w:val="24"/>
          <w:szCs w:val="24"/>
          <w:bdr w:val="none" w:sz="0" w:space="0" w:color="auto" w:frame="1"/>
          <w:lang w:val="ru-RU" w:eastAsia="zh-CN"/>
        </w:rPr>
        <w:t>в 10-11 классах – по 34 часа</w:t>
      </w:r>
      <w:r w:rsidRPr="007B7758">
        <w:rPr>
          <w:rFonts w:ascii="Times New Roman" w:eastAsia="Arial Unicode MS" w:hAnsi="Times New Roman"/>
          <w:sz w:val="24"/>
          <w:szCs w:val="24"/>
          <w:lang w:val="ru-RU"/>
        </w:rPr>
        <w:t>).</w:t>
      </w:r>
      <w:bookmarkEnd w:id="97"/>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9.6.</w:t>
      </w:r>
      <w:r w:rsidR="00F0164B" w:rsidRPr="007B7758">
        <w:rPr>
          <w:rFonts w:ascii="Times New Roman" w:hAnsi="Times New Roman"/>
          <w:sz w:val="24"/>
          <w:szCs w:val="24"/>
        </w:rPr>
        <w:t> </w:t>
      </w:r>
      <w:r w:rsidR="00F0164B" w:rsidRPr="007B7758">
        <w:rPr>
          <w:rFonts w:ascii="Times New Roman" w:hAnsi="Times New Roman"/>
          <w:sz w:val="24"/>
          <w:szCs w:val="24"/>
          <w:lang w:val="ru-RU"/>
        </w:rPr>
        <w:t>Содержание модуля «Бадминтон».</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w:t>
      </w:r>
      <w:r w:rsidRPr="007B7758">
        <w:rPr>
          <w:rFonts w:ascii="Times New Roman" w:hAnsi="Times New Roman"/>
          <w:sz w:val="24"/>
          <w:szCs w:val="24"/>
        </w:rPr>
        <w:t> </w:t>
      </w:r>
      <w:r w:rsidRPr="007B7758">
        <w:rPr>
          <w:rFonts w:ascii="Times New Roman" w:hAnsi="Times New Roman"/>
          <w:sz w:val="24"/>
          <w:szCs w:val="24"/>
          <w:lang w:val="ru-RU"/>
        </w:rPr>
        <w:t>Знания о бадминтоне.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Бадминтон как система оздоровительных занятий в профилактике </w:t>
      </w:r>
      <w:r w:rsidRPr="007B7758">
        <w:rPr>
          <w:rFonts w:ascii="Times New Roman" w:hAnsi="Times New Roman"/>
          <w:sz w:val="24"/>
          <w:szCs w:val="24"/>
          <w:lang w:val="ru-RU"/>
        </w:rPr>
        <w:lastRenderedPageBreak/>
        <w:t>профессиональных заболеваний человека.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7B7758">
        <w:rPr>
          <w:rFonts w:ascii="Times New Roman" w:hAnsi="Times New Roman"/>
          <w:sz w:val="24"/>
          <w:szCs w:val="24"/>
          <w:lang w:val="ru-RU"/>
        </w:rPr>
        <w:br/>
        <w:t>в бадминтоне.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2)</w:t>
      </w:r>
      <w:r w:rsidRPr="007B7758">
        <w:rPr>
          <w:rFonts w:ascii="Times New Roman" w:hAnsi="Times New Roman"/>
          <w:sz w:val="24"/>
          <w:szCs w:val="24"/>
        </w:rPr>
        <w:t> </w:t>
      </w:r>
      <w:r w:rsidRPr="007B7758">
        <w:rPr>
          <w:rFonts w:ascii="Times New Roman" w:hAnsi="Times New Roman"/>
          <w:sz w:val="24"/>
          <w:szCs w:val="24"/>
          <w:lang w:val="ru-RU"/>
        </w:rPr>
        <w:t xml:space="preserve">Способы самостоятельной деятельности.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Оценка индивидуального здоровья.</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3)</w:t>
      </w:r>
      <w:r w:rsidRPr="007B7758">
        <w:rPr>
          <w:rFonts w:ascii="Times New Roman" w:hAnsi="Times New Roman"/>
          <w:sz w:val="24"/>
          <w:szCs w:val="24"/>
        </w:rPr>
        <w:t> </w:t>
      </w:r>
      <w:r w:rsidRPr="007B7758">
        <w:rPr>
          <w:rFonts w:ascii="Times New Roman" w:hAnsi="Times New Roman"/>
          <w:sz w:val="24"/>
          <w:szCs w:val="24"/>
          <w:lang w:val="ru-RU"/>
        </w:rPr>
        <w:t>Физическое совершенствование.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7B7758">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Развитие физических качеств в бадминтоне.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7B7758">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7B7758">
        <w:rPr>
          <w:rFonts w:ascii="Times New Roman" w:hAnsi="Times New Roman"/>
          <w:sz w:val="24"/>
          <w:szCs w:val="24"/>
          <w:lang w:val="ru-RU"/>
        </w:rPr>
        <w:br/>
        <w:t xml:space="preserve">от атаки к защите и наоборот. Совершенствование технических приемов </w:t>
      </w:r>
      <w:r w:rsidRPr="007B7758">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Тактика смешанных (микст) игр: тактические действия юноши в атаке </w:t>
      </w:r>
      <w:r w:rsidRPr="007B7758">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7B7758">
        <w:rPr>
          <w:rFonts w:ascii="Times New Roman" w:hAnsi="Times New Roman"/>
          <w:sz w:val="24"/>
          <w:szCs w:val="24"/>
          <w:lang w:val="ru-RU"/>
        </w:rPr>
        <w:br/>
        <w:t xml:space="preserve">по низкой траектории в среднюю зону площадки.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Упражнения специальной физической подготовки.</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9.7.</w:t>
      </w:r>
      <w:r w:rsidR="00F0164B" w:rsidRPr="007B7758">
        <w:rPr>
          <w:rFonts w:ascii="Times New Roman" w:hAnsi="Times New Roman"/>
          <w:sz w:val="24"/>
          <w:szCs w:val="24"/>
        </w:rPr>
        <w:t> </w:t>
      </w:r>
      <w:r w:rsidR="00F0164B" w:rsidRPr="007B7758">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9.7.1.</w:t>
      </w:r>
      <w:r w:rsidR="00F0164B" w:rsidRPr="007B7758">
        <w:rPr>
          <w:rFonts w:ascii="Times New Roman" w:hAnsi="Times New Roman"/>
          <w:sz w:val="24"/>
          <w:szCs w:val="24"/>
        </w:rPr>
        <w:t> </w:t>
      </w:r>
      <w:r w:rsidR="00F0164B" w:rsidRPr="007B7758">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проявление чувства патриотизма, ответственности перед Родиной, гордости </w:t>
      </w:r>
      <w:r w:rsidRPr="007B7758">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7B7758">
        <w:rPr>
          <w:rFonts w:ascii="Times New Roman" w:hAnsi="Times New Roman"/>
          <w:sz w:val="24"/>
          <w:szCs w:val="24"/>
          <w:lang w:val="ru-RU"/>
        </w:rPr>
        <w:br/>
        <w:t xml:space="preserve">и развития бадминтона в современном обществе, в Российской Федерации, </w:t>
      </w:r>
      <w:r w:rsidRPr="007B7758">
        <w:rPr>
          <w:rFonts w:ascii="Times New Roman" w:hAnsi="Times New Roman"/>
          <w:sz w:val="24"/>
          <w:szCs w:val="24"/>
          <w:lang w:val="ru-RU"/>
        </w:rPr>
        <w:br/>
        <w:t>в регионе;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сформированность основных норм морали, духовно-нравственной культуры </w:t>
      </w:r>
      <w:r w:rsidRPr="007B7758">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w:t>
      </w:r>
      <w:r w:rsidRPr="007B7758">
        <w:rPr>
          <w:rFonts w:ascii="Times New Roman" w:hAnsi="Times New Roman"/>
          <w:sz w:val="24"/>
          <w:szCs w:val="24"/>
          <w:lang w:val="ru-RU"/>
        </w:rPr>
        <w:lastRenderedPageBreak/>
        <w:t>средствами бадминтона;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реализация ценностей здорового и безопасного образа жизни, потребности </w:t>
      </w:r>
      <w:r w:rsidRPr="007B7758">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9.7.2.</w:t>
      </w:r>
      <w:r w:rsidR="00F0164B" w:rsidRPr="007B7758">
        <w:rPr>
          <w:rFonts w:ascii="Times New Roman" w:hAnsi="Times New Roman"/>
          <w:sz w:val="24"/>
          <w:szCs w:val="24"/>
        </w:rPr>
        <w:t> </w:t>
      </w:r>
      <w:r w:rsidR="00F0164B" w:rsidRPr="007B7758">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7B7758" w:rsidRDefault="00EA43E5"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rPr>
        <w:t>9.7.3.</w:t>
      </w:r>
      <w:r w:rsidR="00F0164B" w:rsidRPr="007B7758">
        <w:rPr>
          <w:rFonts w:ascii="Times New Roman" w:hAnsi="Times New Roman"/>
          <w:sz w:val="24"/>
          <w:szCs w:val="24"/>
        </w:rPr>
        <w:t> </w:t>
      </w:r>
      <w:r w:rsidR="00F0164B" w:rsidRPr="007B7758">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умение планировать содержание оздоровительных, рекреативных </w:t>
      </w:r>
      <w:r w:rsidRPr="007B7758">
        <w:rPr>
          <w:rFonts w:ascii="Times New Roman" w:hAnsi="Times New Roman"/>
          <w:sz w:val="24"/>
          <w:szCs w:val="24"/>
          <w:lang w:val="ru-RU"/>
        </w:rPr>
        <w:br/>
        <w:t>и тренировочных занятий бадминтоном;</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знание особенностей занятий бадминтоном в адаптивной физической культуре;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умение оценивать физическую работоспособность с применением </w:t>
      </w:r>
      <w:r w:rsidRPr="007B7758">
        <w:rPr>
          <w:rFonts w:ascii="Times New Roman" w:hAnsi="Times New Roman"/>
          <w:sz w:val="24"/>
          <w:szCs w:val="24"/>
          <w:lang w:val="ru-RU"/>
        </w:rPr>
        <w:br/>
        <w:t xml:space="preserve">пробы </w:t>
      </w:r>
      <w:r w:rsidRPr="007B7758">
        <w:rPr>
          <w:rFonts w:ascii="Times New Roman" w:hAnsi="Times New Roman"/>
          <w:sz w:val="24"/>
          <w:szCs w:val="24"/>
        </w:rPr>
        <w:t>PWC</w:t>
      </w:r>
      <w:r w:rsidRPr="007B7758">
        <w:rPr>
          <w:rFonts w:ascii="Times New Roman" w:hAnsi="Times New Roman"/>
          <w:sz w:val="24"/>
          <w:szCs w:val="24"/>
          <w:lang w:val="ru-RU"/>
        </w:rPr>
        <w:t xml:space="preserve"> 140;</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демонстрация индивидуальной динамики развития физических качеств;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7B7758">
        <w:rPr>
          <w:rFonts w:ascii="Times New Roman" w:hAnsi="Times New Roman"/>
          <w:sz w:val="24"/>
          <w:szCs w:val="24"/>
          <w:lang w:val="ru-RU"/>
        </w:rPr>
        <w:br/>
        <w:t>и закрытой стороной ракетки;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использовать тактику защиты и атаки при одиночной игре;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применять защитные и атакующие действия игроков при парной игре;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демонстрация правильной техники двигательных действий при игре </w:t>
      </w:r>
      <w:r w:rsidRPr="007B7758">
        <w:rPr>
          <w:rFonts w:ascii="Times New Roman" w:hAnsi="Times New Roman"/>
          <w:sz w:val="24"/>
          <w:szCs w:val="24"/>
          <w:lang w:val="ru-RU"/>
        </w:rPr>
        <w:br/>
        <w:t xml:space="preserve">в бадминтон: удары «смеш»: высоко-далекие удары по прямой, по диагонали, </w:t>
      </w:r>
      <w:r w:rsidRPr="007B7758">
        <w:rPr>
          <w:rFonts w:ascii="Times New Roman" w:hAnsi="Times New Roman"/>
          <w:sz w:val="24"/>
          <w:szCs w:val="24"/>
          <w:lang w:val="ru-RU"/>
        </w:rPr>
        <w:br/>
        <w:t xml:space="preserve">в правый и левый угол площадки; укороченные удары на сетку; плоские удары </w:t>
      </w:r>
      <w:r w:rsidRPr="007B7758">
        <w:rPr>
          <w:rFonts w:ascii="Times New Roman" w:hAnsi="Times New Roman"/>
          <w:sz w:val="24"/>
          <w:szCs w:val="24"/>
          <w:lang w:val="ru-RU"/>
        </w:rPr>
        <w:br/>
        <w:t>в средней зоне площадки;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умение использовать тактические действия в атаке и в защите при смешанных (микст) играх и комбинационной игре: быстрые атакующие удары со смещением </w:t>
      </w:r>
      <w:r w:rsidRPr="007B7758">
        <w:rPr>
          <w:rFonts w:ascii="Times New Roman" w:hAnsi="Times New Roman"/>
          <w:sz w:val="24"/>
          <w:szCs w:val="24"/>
          <w:lang w:val="ru-RU"/>
        </w:rPr>
        <w:lastRenderedPageBreak/>
        <w:t>обучающегося к задней линии, удары по низкой траектории в среднюю зону площадки;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выполнять упражнения специальной физической подготовки.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10.</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«Триатлон».</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10.1.</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«Триатлон».</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 по различным видам спорта.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eastAsia="Times New Roman" w:hAnsi="Times New Roman"/>
          <w:sz w:val="24"/>
          <w:szCs w:val="24"/>
          <w:lang w:val="ru-RU"/>
        </w:rPr>
        <w:t xml:space="preserve">Триатлон, как комплексный вид спорта, </w:t>
      </w:r>
      <w:r w:rsidRPr="007B7758">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7B7758">
        <w:rPr>
          <w:rFonts w:ascii="Times New Roman" w:eastAsia="Arial Unicode MS" w:hAnsi="Times New Roman"/>
          <w:sz w:val="24"/>
          <w:szCs w:val="24"/>
          <w:bdr w:val="nil"/>
          <w:lang w:val="ru-RU" w:eastAsia="ru-RU"/>
        </w:rPr>
        <w:t xml:space="preserve"> способствует </w:t>
      </w:r>
      <w:r w:rsidRPr="007B7758">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7B7758">
        <w:rPr>
          <w:rFonts w:ascii="Times New Roman" w:eastAsia="Times New Roman" w:hAnsi="Times New Roman"/>
          <w:sz w:val="24"/>
          <w:szCs w:val="24"/>
          <w:lang w:val="ru-RU"/>
        </w:rPr>
        <w:t xml:space="preserve">Занятия триатлоном </w:t>
      </w:r>
      <w:r w:rsidRPr="007B7758">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7B7758">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7B7758">
        <w:rPr>
          <w:rFonts w:ascii="Times New Roman" w:eastAsia="Times New Roman" w:hAnsi="Times New Roman"/>
          <w:spacing w:val="-2"/>
          <w:sz w:val="24"/>
          <w:szCs w:val="24"/>
          <w:lang w:val="ru-RU"/>
        </w:rPr>
        <w:t xml:space="preserve"> </w:t>
      </w:r>
      <w:r w:rsidRPr="007B7758">
        <w:rPr>
          <w:rFonts w:ascii="Times New Roman" w:hAnsi="Times New Roman"/>
          <w:sz w:val="24"/>
          <w:szCs w:val="24"/>
          <w:bdr w:val="nil"/>
          <w:lang w:val="ru-RU" w:eastAsia="ru-RU"/>
        </w:rPr>
        <w:t xml:space="preserve">дисциплинированности, самообладания, терпимости, </w:t>
      </w:r>
      <w:r w:rsidRPr="007B7758">
        <w:rPr>
          <w:rFonts w:ascii="Times New Roman" w:eastAsia="Times New Roman" w:hAnsi="Times New Roman"/>
          <w:sz w:val="24"/>
          <w:szCs w:val="24"/>
          <w:lang w:val="ru-RU"/>
        </w:rPr>
        <w:t>ответственности</w:t>
      </w:r>
      <w:r w:rsidRPr="007B7758">
        <w:rPr>
          <w:rFonts w:ascii="Times New Roman" w:eastAsia="Times New Roman" w:hAnsi="Times New Roman"/>
          <w:spacing w:val="-3"/>
          <w:sz w:val="24"/>
          <w:szCs w:val="24"/>
          <w:lang w:val="ru-RU"/>
        </w:rPr>
        <w:t>.</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10.2.</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 xml:space="preserve">Целью изучение модуля «Триатлон» </w:t>
      </w:r>
      <w:r w:rsidR="00F0164B" w:rsidRPr="007B7758">
        <w:rPr>
          <w:rFonts w:ascii="Times New Roman" w:eastAsia="Times New Roman" w:hAnsi="Times New Roman"/>
          <w:sz w:val="24"/>
          <w:szCs w:val="24"/>
          <w:lang w:val="ru-RU"/>
        </w:rPr>
        <w:t xml:space="preserve">является формирование </w:t>
      </w:r>
      <w:r w:rsidR="00F0164B" w:rsidRPr="007B7758">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7B7758">
        <w:rPr>
          <w:rFonts w:ascii="Times New Roman" w:eastAsia="Times New Roman" w:hAnsi="Times New Roman"/>
          <w:sz w:val="24"/>
          <w:szCs w:val="24"/>
          <w:lang w:val="ru-RU"/>
        </w:rPr>
        <w:br/>
        <w:t>и спортом с использованием циклических видов спорта триатлона.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10.3.</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Задачами изучения модуля «Триатлон» являются: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eastAsia="ru-RU"/>
        </w:rPr>
      </w:pPr>
      <w:r w:rsidRPr="007B7758">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7B7758">
        <w:rPr>
          <w:rFonts w:ascii="Times New Roman" w:hAnsi="Times New Roman"/>
          <w:color w:val="000000"/>
          <w:sz w:val="24"/>
          <w:szCs w:val="24"/>
          <w:bdr w:val="nil"/>
          <w:lang w:val="ru-RU" w:eastAsia="ru-RU"/>
        </w:rPr>
        <w:br/>
        <w:t>в частности;</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7B7758">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7B7758">
        <w:rPr>
          <w:rFonts w:ascii="Times New Roman" w:hAnsi="Times New Roman"/>
          <w:color w:val="000000"/>
          <w:sz w:val="24"/>
          <w:szCs w:val="24"/>
          <w:bdr w:val="nil"/>
          <w:lang w:val="ru-RU" w:eastAsia="ru-RU"/>
        </w:rPr>
        <w:br/>
        <w:t>и физической подготовки обучающихся;</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7B7758">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7B7758">
        <w:rPr>
          <w:rFonts w:ascii="Times New Roman" w:hAnsi="Times New Roman"/>
          <w:color w:val="000000"/>
          <w:spacing w:val="-1"/>
          <w:sz w:val="24"/>
          <w:szCs w:val="24"/>
          <w:bdr w:val="nil"/>
          <w:lang w:val="ru-RU" w:eastAsia="ru-RU"/>
        </w:rPr>
        <w:t xml:space="preserve"> </w:t>
      </w:r>
      <w:r w:rsidRPr="007B7758">
        <w:rPr>
          <w:rFonts w:ascii="Times New Roman" w:hAnsi="Times New Roman"/>
          <w:color w:val="000000"/>
          <w:sz w:val="24"/>
          <w:szCs w:val="24"/>
          <w:bdr w:val="nil"/>
          <w:lang w:val="ru-RU" w:eastAsia="ru-RU"/>
        </w:rPr>
        <w:t>соревнованиях;</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10.4.</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Место и роль модуля «Триатлон».</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eastAsia="zh-CN"/>
        </w:rPr>
        <w:t xml:space="preserve">Модуль «Триатлон» доступен для освоения всем обучающимся, независимо </w:t>
      </w:r>
      <w:r w:rsidRPr="007B775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7B7758">
        <w:rPr>
          <w:rFonts w:ascii="Times New Roman" w:hAnsi="Times New Roman"/>
          <w:color w:val="000000"/>
          <w:sz w:val="24"/>
          <w:szCs w:val="24"/>
          <w:bdr w:val="nil"/>
          <w:lang w:val="ru-RU" w:eastAsia="ru-RU"/>
        </w:rPr>
        <w:t xml:space="preserve">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7B7758">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7B7758">
        <w:rPr>
          <w:rFonts w:ascii="Times New Roman" w:hAnsi="Times New Roman"/>
          <w:sz w:val="24"/>
          <w:szCs w:val="24"/>
          <w:lang w:val="ru-RU"/>
        </w:rPr>
        <w:br/>
        <w:t>и гендерных особенностей.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eastAsia="zh-CN"/>
        </w:rPr>
        <w:t xml:space="preserve">Интеграция модуля по триатлону поможет обучающимся </w:t>
      </w:r>
      <w:r w:rsidRPr="007B7758">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7B7758">
        <w:rPr>
          <w:rFonts w:ascii="Times New Roman" w:hAnsi="Times New Roman"/>
          <w:sz w:val="24"/>
          <w:szCs w:val="24"/>
          <w:lang w:val="ru-RU" w:eastAsia="zh-CN"/>
        </w:rPr>
        <w:t xml:space="preserve">дополнительного образования, </w:t>
      </w:r>
      <w:r w:rsidRPr="007B7758">
        <w:rPr>
          <w:rFonts w:ascii="Times New Roman" w:hAnsi="Times New Roman"/>
          <w:color w:val="000000"/>
          <w:sz w:val="24"/>
          <w:szCs w:val="24"/>
          <w:lang w:val="ru-RU" w:eastAsia="zh-CN"/>
        </w:rPr>
        <w:t xml:space="preserve">деятельности школьных спортивных клубов, подготовке </w:t>
      </w:r>
      <w:r w:rsidRPr="007B7758">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7B7758">
        <w:rPr>
          <w:rFonts w:ascii="Times New Roman" w:hAnsi="Times New Roman"/>
          <w:sz w:val="24"/>
          <w:szCs w:val="24"/>
          <w:lang w:val="ru-RU" w:eastAsia="zh-CN"/>
        </w:rPr>
        <w:br/>
        <w:t xml:space="preserve">и обороне» (ГТО), участии в спортивных соревнованиях и </w:t>
      </w:r>
      <w:r w:rsidRPr="007B7758">
        <w:rPr>
          <w:rFonts w:ascii="Times New Roman" w:eastAsia="Arial Unicode MS" w:hAnsi="Times New Roman"/>
          <w:sz w:val="24"/>
          <w:szCs w:val="24"/>
          <w:bdr w:val="nil"/>
          <w:lang w:val="ru-RU" w:eastAsia="ru-RU"/>
        </w:rPr>
        <w:t xml:space="preserve">подготовке юношей </w:t>
      </w:r>
      <w:r w:rsidRPr="007B7758">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10.5.</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7B7758" w:rsidRDefault="00F0164B" w:rsidP="00936D6F">
      <w:pP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bdr w:val="none" w:sz="0" w:space="0" w:color="auto" w:frame="1"/>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7B7758">
        <w:rPr>
          <w:rFonts w:ascii="Times New Roman" w:eastAsia="Arial Unicode MS" w:hAnsi="Times New Roman"/>
          <w:sz w:val="24"/>
          <w:szCs w:val="24"/>
          <w:bdr w:val="nil"/>
          <w:lang w:val="ru-RU" w:eastAsia="ru-RU"/>
        </w:rPr>
        <w:br/>
      </w:r>
      <w:r w:rsidRPr="007B7758">
        <w:rPr>
          <w:rFonts w:ascii="Times New Roman" w:hAnsi="Times New Roman"/>
          <w:sz w:val="24"/>
          <w:szCs w:val="24"/>
          <w:bdr w:val="none" w:sz="0" w:space="0" w:color="auto" w:frame="1"/>
          <w:lang w:val="ru-RU" w:eastAsia="zh-CN"/>
        </w:rPr>
        <w:t>в 10 и11 классах – 34 часа</w:t>
      </w:r>
      <w:r w:rsidRPr="007B7758">
        <w:rPr>
          <w:rFonts w:ascii="Times New Roman" w:eastAsia="Arial Unicode MS" w:hAnsi="Times New Roman"/>
          <w:sz w:val="24"/>
          <w:szCs w:val="24"/>
          <w:bdr w:val="nil"/>
          <w:lang w:val="ru-RU" w:eastAsia="ru-RU"/>
        </w:rPr>
        <w:t>).</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10.6.</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«Триатлон».</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1)</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Знания о триатлоне.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7B7758">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w w:val="99"/>
          <w:sz w:val="24"/>
          <w:szCs w:val="24"/>
          <w:bdr w:val="nil"/>
          <w:lang w:val="ru-RU" w:eastAsia="ru-RU"/>
        </w:rPr>
      </w:pPr>
      <w:r w:rsidRPr="007B7758">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7B7758">
        <w:rPr>
          <w:rFonts w:ascii="Times New Roman" w:hAnsi="Times New Roman"/>
          <w:color w:val="000000"/>
          <w:sz w:val="24"/>
          <w:szCs w:val="24"/>
          <w:bdr w:val="nil"/>
          <w:lang w:val="ru-RU" w:eastAsia="ru-RU"/>
        </w:rPr>
        <w:br/>
      </w:r>
      <w:r w:rsidRPr="007B7758">
        <w:rPr>
          <w:rFonts w:ascii="Times New Roman" w:hAnsi="Times New Roman"/>
          <w:color w:val="000000"/>
          <w:sz w:val="24"/>
          <w:szCs w:val="24"/>
          <w:bdr w:val="nil"/>
          <w:lang w:val="ru-RU" w:eastAsia="ru-RU"/>
        </w:rPr>
        <w:lastRenderedPageBreak/>
        <w:t xml:space="preserve">и соревнований по триатлону. Требования к местам проведения занятий </w:t>
      </w:r>
      <w:r w:rsidRPr="007B7758">
        <w:rPr>
          <w:rFonts w:ascii="Times New Roman" w:hAnsi="Times New Roman"/>
          <w:color w:val="000000"/>
          <w:sz w:val="24"/>
          <w:szCs w:val="24"/>
          <w:bdr w:val="nil"/>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7B7758">
        <w:rPr>
          <w:rFonts w:ascii="Times New Roman" w:hAnsi="Times New Roman"/>
          <w:color w:val="000000"/>
          <w:spacing w:val="-1"/>
          <w:sz w:val="24"/>
          <w:szCs w:val="24"/>
          <w:bdr w:val="nil"/>
          <w:lang w:val="ru-RU" w:eastAsia="ru-RU"/>
        </w:rPr>
        <w:t xml:space="preserve">подготовительные, </w:t>
      </w:r>
      <w:r w:rsidRPr="007B7758">
        <w:rPr>
          <w:rFonts w:ascii="Times New Roman" w:hAnsi="Times New Roman"/>
          <w:color w:val="000000"/>
          <w:sz w:val="24"/>
          <w:szCs w:val="24"/>
          <w:bdr w:val="nil"/>
          <w:lang w:val="ru-RU" w:eastAsia="ru-RU"/>
        </w:rPr>
        <w:t>общеразвивающие, специальные и корригирующие.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7B7758">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7B7758">
        <w:rPr>
          <w:rFonts w:ascii="Times New Roman" w:hAnsi="Times New Roman"/>
          <w:color w:val="000000"/>
          <w:sz w:val="24"/>
          <w:szCs w:val="24"/>
          <w:bdr w:val="nil"/>
          <w:lang w:val="ru-RU" w:eastAsia="ru-RU"/>
        </w:rPr>
        <w:br/>
        <w:t>и тренировочной деятельности при занятиях триатлоном.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Методы развития физических качеств.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Правильное сбалансированное питание, </w:t>
      </w:r>
      <w:r w:rsidRPr="007B7758">
        <w:rPr>
          <w:rFonts w:ascii="Times New Roman" w:eastAsia="Times New Roman" w:hAnsi="Times New Roman"/>
          <w:sz w:val="24"/>
          <w:szCs w:val="24"/>
          <w:lang w:val="ru-RU"/>
        </w:rPr>
        <w:t xml:space="preserve">суточный пищевой рацион </w:t>
      </w:r>
      <w:r w:rsidRPr="007B7758">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color w:val="000000"/>
          <w:sz w:val="24"/>
          <w:szCs w:val="24"/>
          <w:bdr w:val="nil"/>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7B7758">
        <w:rPr>
          <w:rFonts w:ascii="Times New Roman" w:hAnsi="Times New Roman"/>
          <w:color w:val="000000"/>
          <w:sz w:val="24"/>
          <w:szCs w:val="24"/>
          <w:bdr w:val="nil"/>
          <w:lang w:val="ru-RU" w:eastAsia="ru-RU"/>
        </w:rPr>
        <w:br/>
        <w:t>и повреждениях во время занятий триатлоном.</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2)</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Способы самостоятельной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7B7758">
        <w:rPr>
          <w:rFonts w:ascii="Times New Roman" w:hAnsi="Times New Roman"/>
          <w:color w:val="000000"/>
          <w:sz w:val="24"/>
          <w:szCs w:val="24"/>
          <w:bdr w:val="nil"/>
          <w:lang w:val="ru-RU" w:eastAsia="ru-RU"/>
        </w:rPr>
        <w:br/>
        <w:t>и проведение самостоятельных занятий по триатлону.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подготовительных и специальных упражнений.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7B7758">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Причины возникновения ошибок при выполнении двигательных действий </w:t>
      </w:r>
      <w:r w:rsidRPr="007B7758">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7B7758">
        <w:rPr>
          <w:rFonts w:ascii="Times New Roman" w:hAnsi="Times New Roman"/>
          <w:color w:val="000000"/>
          <w:sz w:val="24"/>
          <w:szCs w:val="24"/>
          <w:bdr w:val="nil"/>
          <w:lang w:val="ru-RU" w:eastAsia="ru-RU"/>
        </w:rPr>
        <w:br/>
        <w:t>и действий соперников.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7B7758">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7B7758">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7B7758">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Основы анализа</w:t>
      </w:r>
      <w:r w:rsidRPr="007B7758">
        <w:rPr>
          <w:rFonts w:ascii="Times New Roman" w:hAnsi="Times New Roman"/>
          <w:color w:val="000000"/>
          <w:spacing w:val="-18"/>
          <w:sz w:val="24"/>
          <w:szCs w:val="24"/>
          <w:bdr w:val="nil"/>
          <w:lang w:val="ru-RU" w:eastAsia="ru-RU"/>
        </w:rPr>
        <w:t xml:space="preserve"> собственных </w:t>
      </w:r>
      <w:r w:rsidRPr="007B7758">
        <w:rPr>
          <w:rFonts w:ascii="Times New Roman" w:hAnsi="Times New Roman"/>
          <w:color w:val="000000"/>
          <w:sz w:val="24"/>
          <w:szCs w:val="24"/>
          <w:bdr w:val="nil"/>
          <w:lang w:val="ru-RU" w:eastAsia="ru-RU"/>
        </w:rPr>
        <w:t>технических и тактических действий и действий соперников.</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eastAsia="Arial Unicode MS" w:hAnsi="Times New Roman"/>
          <w:sz w:val="24"/>
          <w:szCs w:val="24"/>
          <w:bdr w:val="nil"/>
          <w:lang w:val="ru-RU" w:eastAsia="ru-RU"/>
        </w:rPr>
        <w:t>3)</w:t>
      </w:r>
      <w:r w:rsidRPr="007B7758">
        <w:rPr>
          <w:rFonts w:ascii="Times New Roman" w:eastAsia="Arial Unicode MS" w:hAnsi="Times New Roman"/>
          <w:sz w:val="24"/>
          <w:szCs w:val="24"/>
          <w:bdr w:val="nil"/>
          <w:lang w:eastAsia="ru-RU"/>
        </w:rPr>
        <w:t> </w:t>
      </w:r>
      <w:r w:rsidRPr="007B7758">
        <w:rPr>
          <w:rFonts w:ascii="Times New Roman" w:eastAsia="Arial Unicode MS" w:hAnsi="Times New Roman"/>
          <w:sz w:val="24"/>
          <w:szCs w:val="24"/>
          <w:bdr w:val="nil"/>
          <w:lang w:val="ru-RU" w:eastAsia="ru-RU"/>
        </w:rPr>
        <w:t>Физическое совершенствование.</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Комплексы упражнений для развития физических качеств (быстроты, ловкости, </w:t>
      </w:r>
      <w:r w:rsidRPr="007B7758">
        <w:rPr>
          <w:rFonts w:ascii="Times New Roman" w:hAnsi="Times New Roman"/>
          <w:color w:val="000000"/>
          <w:sz w:val="24"/>
          <w:szCs w:val="24"/>
          <w:bdr w:val="nil"/>
          <w:lang w:val="ru-RU" w:eastAsia="ru-RU"/>
        </w:rPr>
        <w:lastRenderedPageBreak/>
        <w:t>гибкости, силы, общей и специальной выносливости).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Комплексы </w:t>
      </w:r>
      <w:r w:rsidRPr="007B7758">
        <w:rPr>
          <w:rFonts w:ascii="Times New Roman" w:hAnsi="Times New Roman"/>
          <w:color w:val="000000"/>
          <w:w w:val="95"/>
          <w:sz w:val="24"/>
          <w:szCs w:val="24"/>
          <w:bdr w:val="nil"/>
          <w:lang w:val="ru-RU" w:eastAsia="ru-RU"/>
        </w:rPr>
        <w:t xml:space="preserve">упражнений, </w:t>
      </w:r>
      <w:r w:rsidRPr="007B7758">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Техника передвижения в воде: </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техника спортивных способов плавания: специальные упражнения в воде </w:t>
      </w:r>
      <w:r w:rsidRPr="007B7758">
        <w:rPr>
          <w:rFonts w:ascii="Times New Roman" w:hAnsi="Times New Roman"/>
          <w:color w:val="000000"/>
          <w:sz w:val="24"/>
          <w:szCs w:val="24"/>
          <w:bdr w:val="nil"/>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sidRPr="007B7758">
        <w:rPr>
          <w:rFonts w:ascii="Times New Roman" w:hAnsi="Times New Roman"/>
          <w:color w:val="000000"/>
          <w:sz w:val="24"/>
          <w:szCs w:val="24"/>
          <w:bdr w:val="nil"/>
          <w:lang w:val="ru-RU" w:eastAsia="ru-RU"/>
        </w:rPr>
        <w:br/>
        <w:t>со сменой скорости и частоты гребков;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7B7758">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7B7758">
        <w:rPr>
          <w:rFonts w:ascii="Times New Roman" w:hAnsi="Times New Roman"/>
          <w:color w:val="000000"/>
          <w:sz w:val="24"/>
          <w:szCs w:val="24"/>
          <w:bdr w:val="nil"/>
          <w:lang w:val="ru-RU" w:eastAsia="ru-RU"/>
        </w:rPr>
        <w:br/>
        <w:t>(с понтона или бортика бассейна), плавание с выходом на берег (бортик бассейна), постепенное увеличение дистанции плавания.</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eastAsia="Times New Roman" w:hAnsi="Times New Roman"/>
          <w:sz w:val="24"/>
          <w:szCs w:val="24"/>
          <w:lang w:val="ru-RU"/>
        </w:rPr>
        <w:t xml:space="preserve">Техника передвижения на велосипеде: </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sidRPr="007B7758">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sidRPr="007B7758">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sidRPr="007B7758">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7B7758">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Times New Roman" w:hAnsi="Times New Roman"/>
          <w:sz w:val="24"/>
          <w:szCs w:val="24"/>
          <w:lang w:val="ru-RU"/>
        </w:rPr>
        <w:t xml:space="preserve">Техника передвижения бегом </w:t>
      </w:r>
      <w:r w:rsidRPr="007B7758">
        <w:rPr>
          <w:rFonts w:ascii="Times New Roman" w:hAnsi="Times New Roman"/>
          <w:color w:val="000000"/>
          <w:sz w:val="24"/>
          <w:szCs w:val="24"/>
          <w:bdr w:val="nil"/>
          <w:lang w:val="ru-RU" w:eastAsia="ru-RU"/>
        </w:rPr>
        <w:t xml:space="preserve">(беговая подготовка) для безопасного </w:t>
      </w:r>
      <w:r w:rsidRPr="007B7758">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7B7758">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техники бега в различных условиях:</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7B7758">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7B7758">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техника бега в триатлоне: бег после езды на велосипеде, чередование бега </w:t>
      </w:r>
      <w:r w:rsidRPr="007B7758">
        <w:rPr>
          <w:rFonts w:ascii="Times New Roman" w:hAnsi="Times New Roman"/>
          <w:color w:val="000000"/>
          <w:sz w:val="24"/>
          <w:szCs w:val="24"/>
          <w:bdr w:val="nil"/>
          <w:lang w:val="ru-RU" w:eastAsia="ru-RU"/>
        </w:rPr>
        <w:br/>
        <w:t>и езды на велосипеде (или нагрузок силового характера на ноги), постепенное увеличение дистанции бега.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lang w:val="ru-RU"/>
        </w:rPr>
      </w:pPr>
      <w:r w:rsidRPr="007B7758">
        <w:rPr>
          <w:rFonts w:ascii="Times New Roman" w:hAnsi="Times New Roman"/>
          <w:color w:val="000000"/>
          <w:sz w:val="24"/>
          <w:szCs w:val="24"/>
          <w:bdr w:val="nil"/>
          <w:lang w:val="ru-RU" w:eastAsia="ru-RU"/>
        </w:rPr>
        <w:t>Участие в соревновательной деятельности.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Arial Unicode MS"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Arial Unicode MS" w:hAnsi="Times New Roman"/>
          <w:sz w:val="24"/>
          <w:szCs w:val="24"/>
          <w:bdr w:val="nil"/>
          <w:lang w:val="ru-RU" w:eastAsia="ru-RU"/>
        </w:rPr>
        <w:t>10.7.</w:t>
      </w:r>
      <w:r w:rsidR="00F0164B" w:rsidRPr="007B7758">
        <w:rPr>
          <w:rFonts w:ascii="Times New Roman" w:eastAsia="Arial Unicode MS" w:hAnsi="Times New Roman"/>
          <w:sz w:val="24"/>
          <w:szCs w:val="24"/>
          <w:bdr w:val="nil"/>
          <w:lang w:eastAsia="ru-RU"/>
        </w:rPr>
        <w:t> </w:t>
      </w:r>
      <w:r w:rsidR="00F0164B" w:rsidRPr="007B7758">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10.7.1.</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sz w:val="24"/>
          <w:szCs w:val="24"/>
          <w:bdr w:val="nil"/>
          <w:lang w:val="ru-RU" w:eastAsia="ru-RU"/>
        </w:rPr>
        <w:t xml:space="preserve">При изучении </w:t>
      </w:r>
      <w:r w:rsidR="00F0164B" w:rsidRPr="007B7758">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eastAsia="HiddenHorzOCR" w:hAnsi="Times New Roman"/>
          <w:color w:val="000000"/>
          <w:sz w:val="24"/>
          <w:szCs w:val="24"/>
          <w:bdr w:val="nil"/>
          <w:lang w:val="ru-RU" w:eastAsia="ru-RU"/>
        </w:rPr>
        <w:lastRenderedPageBreak/>
        <w:t xml:space="preserve">проявление </w:t>
      </w:r>
      <w:r w:rsidRPr="007B7758">
        <w:rPr>
          <w:rFonts w:ascii="Times New Roman" w:hAnsi="Times New Roman"/>
          <w:sz w:val="24"/>
          <w:szCs w:val="24"/>
          <w:bdr w:val="nil"/>
          <w:lang w:val="ru-RU" w:eastAsia="ru-RU"/>
        </w:rPr>
        <w:t xml:space="preserve">чувства патриотизма, ответственности перед Родиной, гордости </w:t>
      </w:r>
      <w:r w:rsidRPr="007B7758">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7B7758">
        <w:rPr>
          <w:rFonts w:ascii="Times New Roman" w:hAnsi="Times New Roman"/>
          <w:color w:val="000000"/>
          <w:sz w:val="24"/>
          <w:szCs w:val="24"/>
          <w:bdr w:val="nil"/>
          <w:lang w:val="ru-RU" w:eastAsia="ru-RU"/>
        </w:rPr>
        <w:t xml:space="preserve">готовность к служению Отечеству, его защите </w:t>
      </w:r>
      <w:r w:rsidRPr="007B7758">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Times New Roman" w:hAnsi="Times New Roman"/>
          <w:color w:val="000000"/>
          <w:sz w:val="24"/>
          <w:szCs w:val="24"/>
          <w:lang w:val="ru-RU"/>
        </w:rPr>
        <w:t xml:space="preserve">умение ориентироваться на </w:t>
      </w:r>
      <w:r w:rsidRPr="007B7758">
        <w:rPr>
          <w:rFonts w:ascii="Times New Roman" w:eastAsia="Times New Roman" w:hAnsi="Times New Roman"/>
          <w:sz w:val="24"/>
          <w:szCs w:val="24"/>
          <w:lang w:val="ru-RU"/>
        </w:rPr>
        <w:t xml:space="preserve">основные нормы морали, духовно-нравственной культуры и </w:t>
      </w:r>
      <w:r w:rsidRPr="007B7758">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7B7758">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7B7758">
        <w:rPr>
          <w:rFonts w:ascii="Times New Roman" w:eastAsia="Times New Roman" w:hAnsi="Times New Roman"/>
          <w:sz w:val="24"/>
          <w:szCs w:val="24"/>
          <w:bdr w:val="none" w:sz="0" w:space="0" w:color="auto" w:frame="1"/>
          <w:lang w:val="ru-RU"/>
        </w:rPr>
        <w:t xml:space="preserve"> </w:t>
      </w:r>
      <w:r w:rsidRPr="007B7758">
        <w:rPr>
          <w:rFonts w:ascii="Times New Roman" w:eastAsia="Times New Roman" w:hAnsi="Times New Roman"/>
          <w:sz w:val="24"/>
          <w:szCs w:val="24"/>
          <w:lang w:val="ru-RU"/>
        </w:rPr>
        <w:t xml:space="preserve">главных организаций триатлона регионального, всероссийского и мирового уровней, </w:t>
      </w:r>
      <w:r w:rsidRPr="007B7758">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7B7758">
        <w:rPr>
          <w:rFonts w:ascii="Times New Roman" w:eastAsia="Times New Roman" w:hAnsi="Times New Roman"/>
          <w:sz w:val="24"/>
          <w:szCs w:val="24"/>
          <w:lang w:val="ru-RU"/>
        </w:rPr>
        <w:t xml:space="preserve"> а также школьных спортивных </w:t>
      </w:r>
      <w:r w:rsidRPr="007B7758">
        <w:rPr>
          <w:rFonts w:ascii="Times New Roman" w:eastAsia="Times New Roman" w:hAnsi="Times New Roman"/>
          <w:sz w:val="24"/>
          <w:szCs w:val="24"/>
          <w:bdr w:val="none" w:sz="0" w:space="0" w:color="auto" w:frame="1"/>
          <w:lang w:val="ru-RU"/>
        </w:rPr>
        <w:t>клубов;</w:t>
      </w:r>
      <w:r w:rsidRPr="007B7758">
        <w:rPr>
          <w:rFonts w:ascii="Times New Roman" w:eastAsia="Times New Roman" w:hAnsi="Times New Roman"/>
          <w:sz w:val="24"/>
          <w:szCs w:val="24"/>
          <w:lang w:val="ru-RU"/>
        </w:rPr>
        <w:t xml:space="preserve"> </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7B7758">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7B7758">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7B7758" w:rsidRDefault="00F0164B" w:rsidP="00936D6F">
      <w:pPr>
        <w:autoSpaceDE w:val="0"/>
        <w:autoSpaceDN w:val="0"/>
        <w:spacing w:after="0" w:line="240" w:lineRule="auto"/>
        <w:ind w:firstLine="567"/>
        <w:jc w:val="both"/>
        <w:rPr>
          <w:rFonts w:ascii="Times New Roman" w:eastAsia="Times New Roman" w:hAnsi="Times New Roman"/>
          <w:sz w:val="24"/>
          <w:szCs w:val="24"/>
          <w:shd w:val="clear" w:color="auto" w:fill="FFFFFF"/>
          <w:lang w:val="ru-RU"/>
        </w:rPr>
      </w:pPr>
      <w:r w:rsidRPr="007B7758">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7B7758">
        <w:rPr>
          <w:rFonts w:ascii="Times New Roman" w:eastAsia="Times New Roman" w:hAnsi="Times New Roman"/>
          <w:sz w:val="24"/>
          <w:szCs w:val="24"/>
          <w:lang w:val="ru-RU"/>
        </w:rPr>
        <w:br/>
        <w:t>и ответственной деятельности средствами триатлона.</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HiddenHorzOCR" w:hAnsi="Times New Roman"/>
          <w:sz w:val="24"/>
          <w:szCs w:val="24"/>
          <w:bdr w:val="nil"/>
          <w:lang w:val="ru-RU" w:eastAsia="ru-RU"/>
        </w:rPr>
        <w:t>10.7.2.</w:t>
      </w:r>
      <w:r w:rsidR="00F0164B" w:rsidRPr="007B7758">
        <w:rPr>
          <w:rFonts w:ascii="Times New Roman" w:eastAsia="HiddenHorzOCR" w:hAnsi="Times New Roman"/>
          <w:sz w:val="24"/>
          <w:szCs w:val="24"/>
          <w:bdr w:val="nil"/>
          <w:lang w:eastAsia="ru-RU"/>
        </w:rPr>
        <w:t> </w:t>
      </w:r>
      <w:r w:rsidR="00F0164B" w:rsidRPr="007B7758">
        <w:rPr>
          <w:rFonts w:ascii="Times New Roman" w:hAnsi="Times New Roman"/>
          <w:color w:val="000000"/>
          <w:sz w:val="24"/>
          <w:szCs w:val="24"/>
          <w:bdr w:val="nil"/>
          <w:lang w:val="ru-RU" w:eastAsia="ru-RU"/>
        </w:rPr>
        <w:t xml:space="preserve">При изучении </w:t>
      </w:r>
      <w:r w:rsidR="00F0164B" w:rsidRPr="007B7758">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7B7758">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HiddenHorzOCR" w:hAnsi="Times New Roman"/>
          <w:color w:val="000000"/>
          <w:sz w:val="24"/>
          <w:szCs w:val="24"/>
          <w:bdr w:val="nil"/>
          <w:lang w:val="ru-RU" w:eastAsia="ru-RU"/>
        </w:rPr>
      </w:pPr>
      <w:r w:rsidRPr="007B7758">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7B7758">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7B7758">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способность самостоятельно применять различные методы, инструменты </w:t>
      </w:r>
    </w:p>
    <w:p w:rsidR="00F0164B" w:rsidRPr="007B7758" w:rsidRDefault="00F0164B" w:rsidP="00936D6F">
      <w:pPr>
        <w:pBdr>
          <w:top w:val="nil"/>
          <w:left w:val="nil"/>
          <w:bottom w:val="nil"/>
          <w:right w:val="nil"/>
          <w:between w:val="nil"/>
          <w:bar w:val="nil"/>
        </w:pBdr>
        <w:spacing w:after="0" w:line="240" w:lineRule="auto"/>
        <w:ind w:firstLine="567"/>
        <w:jc w:val="both"/>
        <w:rPr>
          <w:rFonts w:ascii="Times New Roman" w:eastAsia="HiddenHorzOCR" w:hAnsi="Times New Roman"/>
          <w:sz w:val="24"/>
          <w:szCs w:val="24"/>
          <w:bdr w:val="nil"/>
          <w:lang w:val="ru-RU" w:eastAsia="ru-RU"/>
        </w:rPr>
      </w:pPr>
      <w:r w:rsidRPr="007B7758">
        <w:rPr>
          <w:rFonts w:ascii="Times New Roman" w:hAnsi="Times New Roman"/>
          <w:color w:val="000000"/>
          <w:sz w:val="24"/>
          <w:szCs w:val="24"/>
          <w:bdr w:val="nil"/>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sidRPr="007B7758">
        <w:rPr>
          <w:rFonts w:ascii="Times New Roman" w:hAnsi="Times New Roman"/>
          <w:color w:val="000000"/>
          <w:sz w:val="24"/>
          <w:szCs w:val="24"/>
          <w:bdr w:val="nil"/>
          <w:lang w:val="ru-RU" w:eastAsia="ru-RU"/>
        </w:rPr>
        <w:br/>
      </w:r>
      <w:r w:rsidRPr="007B7758">
        <w:rPr>
          <w:rFonts w:ascii="Times New Roman" w:hAnsi="Times New Roman"/>
          <w:color w:val="000000"/>
          <w:sz w:val="24"/>
          <w:szCs w:val="24"/>
          <w:bdr w:val="nil"/>
          <w:lang w:val="ru-RU" w:eastAsia="ru-RU"/>
        </w:rPr>
        <w:lastRenderedPageBreak/>
        <w:t>и этических норм, норм информационной безопасности.</w:t>
      </w:r>
    </w:p>
    <w:p w:rsidR="00F0164B" w:rsidRPr="007B7758" w:rsidRDefault="00EA43E5" w:rsidP="00936D6F">
      <w:pPr>
        <w:autoSpaceDE w:val="0"/>
        <w:autoSpaceDN w:val="0"/>
        <w:adjustRightInd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bdr w:val="nil"/>
          <w:lang w:val="ru-RU" w:eastAsia="ru-RU"/>
        </w:rPr>
        <w:t>10.7.3.</w:t>
      </w:r>
      <w:r w:rsidR="00F0164B" w:rsidRPr="007B7758">
        <w:rPr>
          <w:rFonts w:ascii="Times New Roman" w:hAnsi="Times New Roman"/>
          <w:color w:val="000000"/>
          <w:sz w:val="24"/>
          <w:szCs w:val="24"/>
          <w:bdr w:val="nil"/>
          <w:lang w:eastAsia="ru-RU"/>
        </w:rPr>
        <w:t> </w:t>
      </w:r>
      <w:r w:rsidR="00F0164B" w:rsidRPr="007B7758">
        <w:rPr>
          <w:rFonts w:ascii="Times New Roman" w:hAnsi="Times New Roman"/>
          <w:color w:val="000000"/>
          <w:sz w:val="24"/>
          <w:szCs w:val="24"/>
          <w:bdr w:val="nil"/>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понимание роли и значения различных проектов в развитии </w:t>
      </w:r>
      <w:r w:rsidRPr="007B7758">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7B7758">
        <w:rPr>
          <w:rFonts w:ascii="Times New Roman" w:hAnsi="Times New Roman"/>
          <w:color w:val="000000"/>
          <w:sz w:val="24"/>
          <w:szCs w:val="24"/>
          <w:bdr w:val="nil"/>
          <w:lang w:val="ru-RU" w:eastAsia="ru-RU"/>
        </w:rPr>
        <w:br/>
        <w:t>в физкультурно-соревновательной деятельности;</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7B7758">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7B7758">
        <w:rPr>
          <w:rFonts w:ascii="Times New Roman" w:hAnsi="Times New Roman"/>
          <w:color w:val="000000"/>
          <w:sz w:val="24"/>
          <w:szCs w:val="24"/>
          <w:bdr w:val="nil"/>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Pr="007B7758">
        <w:rPr>
          <w:rFonts w:ascii="Times New Roman" w:hAnsi="Times New Roman"/>
          <w:color w:val="000000"/>
          <w:sz w:val="24"/>
          <w:szCs w:val="24"/>
          <w:bdr w:val="nil"/>
          <w:lang w:val="ru-RU" w:eastAsia="ru-RU"/>
        </w:rPr>
        <w:br/>
        <w:t>в судейской практике;</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7B7758">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деятельности со сверстниками;</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7B7758">
        <w:rPr>
          <w:rFonts w:ascii="Times New Roman" w:hAnsi="Times New Roman"/>
          <w:color w:val="000000"/>
          <w:sz w:val="24"/>
          <w:szCs w:val="24"/>
          <w:bdr w:val="nil"/>
          <w:lang w:val="ru-RU"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7B7758">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7B7758">
        <w:rPr>
          <w:rFonts w:ascii="Times New Roman" w:hAnsi="Times New Roman"/>
          <w:color w:val="000000"/>
          <w:sz w:val="24"/>
          <w:szCs w:val="24"/>
          <w:bdr w:val="nil"/>
          <w:lang w:val="ru-RU" w:eastAsia="ru-RU"/>
        </w:rPr>
        <w:br/>
        <w:t>с изменением скорости, темпа и дистанции в учебной, игровой и соревновательной деятельности;</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7B7758">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7B7758">
        <w:rPr>
          <w:rFonts w:ascii="Times New Roman" w:hAnsi="Times New Roman"/>
          <w:color w:val="000000"/>
          <w:sz w:val="24"/>
          <w:szCs w:val="24"/>
          <w:bdr w:val="nil"/>
          <w:lang w:val="ru-RU" w:eastAsia="ru-RU"/>
        </w:rPr>
        <w:br/>
        <w:t>и пешеходам;</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lastRenderedPageBreak/>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7B7758">
        <w:rPr>
          <w:rFonts w:ascii="Times New Roman" w:hAnsi="Times New Roman"/>
          <w:color w:val="000000"/>
          <w:sz w:val="24"/>
          <w:szCs w:val="24"/>
          <w:bdr w:val="nil"/>
          <w:lang w:val="ru-RU" w:eastAsia="ru-RU"/>
        </w:rPr>
        <w:br/>
        <w:t>или волонтера;</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7B7758">
        <w:rPr>
          <w:rFonts w:ascii="Times New Roman" w:hAnsi="Times New Roman"/>
          <w:color w:val="000000"/>
          <w:sz w:val="24"/>
          <w:szCs w:val="24"/>
          <w:bdr w:val="nil"/>
          <w:lang w:val="ru-RU" w:eastAsia="ru-RU"/>
        </w:rPr>
        <w:br/>
        <w:t>во время занятий триатлоном;</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7B7758" w:rsidRDefault="00F0164B" w:rsidP="00936D6F">
      <w:pPr>
        <w:autoSpaceDE w:val="0"/>
        <w:autoSpaceDN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7B7758" w:rsidRDefault="00EA43E5"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11.</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«Лапта».</w:t>
      </w:r>
    </w:p>
    <w:p w:rsidR="00F0164B" w:rsidRPr="007B7758" w:rsidRDefault="00EA43E5"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kern w:val="1"/>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11.1.</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«Лапта».</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color w:val="000000"/>
          <w:sz w:val="24"/>
          <w:szCs w:val="24"/>
          <w:lang w:val="ru-RU" w:eastAsia="zh-CN"/>
        </w:rPr>
        <w:t xml:space="preserve">Модуль «Лапта» </w:t>
      </w:r>
      <w:r w:rsidRPr="007B7758">
        <w:rPr>
          <w:rFonts w:ascii="Times New Roman" w:eastAsia="Times New Roman" w:hAnsi="Times New Roman"/>
          <w:sz w:val="24"/>
          <w:szCs w:val="24"/>
          <w:lang w:val="ru-RU" w:eastAsia="ru-RU"/>
        </w:rPr>
        <w:t xml:space="preserve">(далее – модуль по лапте, лапта) </w:t>
      </w:r>
      <w:r w:rsidRPr="007B7758">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7B7758">
        <w:rPr>
          <w:rFonts w:ascii="Times New Roman" w:hAnsi="Times New Roman"/>
          <w:sz w:val="24"/>
          <w:szCs w:val="24"/>
          <w:lang w:val="ru-RU" w:eastAsia="zh-CN"/>
        </w:rPr>
        <w:t xml:space="preserve">спортивно-ориентированных форм, </w:t>
      </w:r>
      <w:r w:rsidRPr="007B7758">
        <w:rPr>
          <w:rFonts w:ascii="Times New Roman" w:hAnsi="Times New Roman"/>
          <w:color w:val="000000"/>
          <w:sz w:val="24"/>
          <w:szCs w:val="24"/>
          <w:lang w:val="ru-RU" w:eastAsia="zh-CN"/>
        </w:rPr>
        <w:t xml:space="preserve">средств и методов </w:t>
      </w:r>
      <w:r w:rsidRPr="007B7758">
        <w:rPr>
          <w:rFonts w:ascii="Times New Roman" w:hAnsi="Times New Roman"/>
          <w:sz w:val="24"/>
          <w:szCs w:val="24"/>
          <w:lang w:val="ru-RU" w:eastAsia="zh-CN"/>
        </w:rPr>
        <w:t>обучения по различным видам спорта.</w:t>
      </w:r>
    </w:p>
    <w:p w:rsidR="00F0164B" w:rsidRPr="007B7758" w:rsidRDefault="00F0164B" w:rsidP="00936D6F">
      <w:pPr>
        <w:pBdr>
          <w:top w:val="none" w:sz="0" w:space="0" w:color="000000"/>
          <w:left w:val="none" w:sz="0" w:space="0" w:color="000000"/>
          <w:bottom w:val="none" w:sz="0" w:space="0" w:color="000000"/>
          <w:right w:val="none" w:sz="0" w:space="3" w:color="000000"/>
        </w:pBdr>
        <w:spacing w:after="0" w:line="240" w:lineRule="auto"/>
        <w:ind w:firstLine="567"/>
        <w:jc w:val="both"/>
        <w:rPr>
          <w:rFonts w:ascii="Times New Roman" w:hAnsi="Times New Roman"/>
          <w:color w:val="000000"/>
          <w:sz w:val="24"/>
          <w:szCs w:val="24"/>
          <w:shd w:val="clear" w:color="auto" w:fill="FFFFFF"/>
          <w:lang w:val="ru-RU" w:eastAsia="zh-CN"/>
        </w:rPr>
      </w:pPr>
      <w:r w:rsidRPr="007B7758">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7B7758">
        <w:rPr>
          <w:rFonts w:ascii="Times New Roman" w:hAnsi="Times New Roman"/>
          <w:color w:val="000000"/>
          <w:sz w:val="24"/>
          <w:szCs w:val="24"/>
          <w:shd w:val="clear" w:color="auto" w:fill="FFFFFF"/>
          <w:lang w:val="ru-RU" w:eastAsia="zh-CN"/>
        </w:rPr>
        <w:b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F63FE">
        <w:rPr>
          <w:rFonts w:ascii="Times New Roman" w:hAnsi="Times New Roman"/>
          <w:color w:val="000000"/>
          <w:sz w:val="24"/>
          <w:szCs w:val="24"/>
          <w:shd w:val="clear" w:color="auto" w:fill="FFFFFF"/>
          <w:lang w:val="ru-RU" w:eastAsia="zh-CN"/>
        </w:rPr>
        <w:t xml:space="preserve"> </w:t>
      </w:r>
      <w:r w:rsidRPr="007B7758">
        <w:rPr>
          <w:rFonts w:ascii="Times New Roman" w:hAnsi="Times New Roman"/>
          <w:color w:val="000000"/>
          <w:sz w:val="24"/>
          <w:szCs w:val="24"/>
          <w:shd w:val="clear" w:color="auto" w:fill="FFFFFF"/>
          <w:lang w:val="ru-RU" w:eastAsia="zh-CN"/>
        </w:rPr>
        <w:t xml:space="preserve">на протяжении многих лет жизни. </w:t>
      </w:r>
    </w:p>
    <w:p w:rsidR="00F0164B" w:rsidRPr="007B7758" w:rsidRDefault="00F0164B" w:rsidP="00936D6F">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7B7758">
        <w:rPr>
          <w:rFonts w:ascii="Times New Roman" w:eastAsia="Times New Roman" w:hAnsi="Times New Roman"/>
          <w:color w:val="000000"/>
          <w:sz w:val="24"/>
          <w:szCs w:val="24"/>
          <w:lang w:val="ru-RU" w:eastAsia="zh-CN"/>
        </w:rPr>
        <w:br/>
      </w:r>
      <w:r w:rsidRPr="007B7758">
        <w:rPr>
          <w:rFonts w:ascii="Times New Roman" w:eastAsia="Arial Unicode MS" w:hAnsi="Times New Roman"/>
          <w:sz w:val="24"/>
          <w:szCs w:val="24"/>
          <w:lang w:val="ru-RU" w:eastAsia="zh-CN"/>
        </w:rPr>
        <w:t xml:space="preserve">и </w:t>
      </w:r>
      <w:r w:rsidRPr="007B7758">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7B7758">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7B7758">
        <w:rPr>
          <w:rFonts w:ascii="Times New Roman" w:eastAsia="Times New Roman" w:hAnsi="Times New Roman"/>
          <w:color w:val="000000"/>
          <w:sz w:val="24"/>
          <w:szCs w:val="24"/>
          <w:lang w:val="ru-RU" w:eastAsia="zh-CN"/>
        </w:rPr>
        <w:br/>
        <w:t xml:space="preserve">у обучающихся всех физических качеств, </w:t>
      </w:r>
      <w:r w:rsidRPr="007B7758">
        <w:rPr>
          <w:rFonts w:ascii="Times New Roman" w:eastAsia="Arial Unicode MS" w:hAnsi="Times New Roman"/>
          <w:sz w:val="24"/>
          <w:szCs w:val="24"/>
          <w:lang w:val="ru-RU" w:eastAsia="zh-CN"/>
        </w:rPr>
        <w:t>комплексно влияют на органы и системы растущего организма</w:t>
      </w:r>
      <w:r w:rsidRPr="007B7758">
        <w:rPr>
          <w:rFonts w:ascii="Times New Roman" w:eastAsia="Times New Roman" w:hAnsi="Times New Roman"/>
          <w:sz w:val="24"/>
          <w:szCs w:val="24"/>
          <w:lang w:val="ru-RU" w:eastAsia="zh-CN"/>
        </w:rPr>
        <w:t xml:space="preserve"> ребенка</w:t>
      </w:r>
      <w:r w:rsidRPr="007B7758">
        <w:rPr>
          <w:rFonts w:ascii="Times New Roman" w:eastAsia="Arial Unicode MS" w:hAnsi="Times New Roman"/>
          <w:sz w:val="24"/>
          <w:szCs w:val="24"/>
          <w:lang w:val="ru-RU" w:eastAsia="zh-CN"/>
        </w:rPr>
        <w:t>, укрепляя и повышая их функциональный уровень</w:t>
      </w:r>
      <w:r w:rsidRPr="007B7758">
        <w:rPr>
          <w:rFonts w:ascii="Times New Roman" w:eastAsia="Times New Roman" w:hAnsi="Times New Roman"/>
          <w:sz w:val="24"/>
          <w:szCs w:val="24"/>
          <w:lang w:val="ru-RU" w:eastAsia="zh-CN"/>
        </w:rPr>
        <w:t>.</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7B7758">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sidRPr="007B7758">
        <w:rPr>
          <w:rFonts w:ascii="Times New Roman" w:hAnsi="Times New Roman"/>
          <w:color w:val="000000"/>
          <w:sz w:val="24"/>
          <w:szCs w:val="24"/>
          <w:lang w:val="ru-RU" w:eastAsia="zh-CN"/>
        </w:rPr>
        <w:br/>
        <w:t>так и на открытом воздухе.</w:t>
      </w:r>
    </w:p>
    <w:p w:rsidR="00F0164B" w:rsidRPr="007B7758" w:rsidRDefault="00F0164B" w:rsidP="00936D6F">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eastAsia="Times New Roman" w:hAnsi="Times New Roman"/>
          <w:color w:val="000000"/>
          <w:sz w:val="24"/>
          <w:szCs w:val="24"/>
          <w:lang w:val="ru-RU" w:eastAsia="zh-CN"/>
        </w:rPr>
        <w:t xml:space="preserve">Регулярные занятия лаптой содействуют </w:t>
      </w:r>
      <w:r w:rsidRPr="007B7758">
        <w:rPr>
          <w:rFonts w:ascii="Times New Roman" w:eastAsia="Times New Roman" w:hAnsi="Times New Roman"/>
          <w:sz w:val="24"/>
          <w:szCs w:val="24"/>
          <w:lang w:val="ru-RU" w:eastAsia="zh-CN"/>
        </w:rPr>
        <w:t>развитию личностных качеств обучающихся,</w:t>
      </w:r>
      <w:r w:rsidRPr="007B7758">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7B7758" w:rsidRDefault="00EA43E5"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11.2.</w:t>
      </w:r>
      <w:r w:rsidR="00F0164B" w:rsidRPr="007B7758">
        <w:rPr>
          <w:rFonts w:ascii="Times New Roman" w:hAnsi="Times New Roman"/>
          <w:color w:val="000000"/>
          <w:sz w:val="24"/>
          <w:szCs w:val="24"/>
          <w:lang w:eastAsia="zh-CN"/>
        </w:rPr>
        <w:t> </w:t>
      </w:r>
      <w:r w:rsidR="00F0164B" w:rsidRPr="007B7758">
        <w:rPr>
          <w:rFonts w:ascii="Times New Roman" w:hAnsi="Times New Roman"/>
          <w:sz w:val="24"/>
          <w:szCs w:val="24"/>
          <w:lang w:val="ru-RU" w:eastAsia="zh-CN"/>
        </w:rPr>
        <w:t>Целью изучения модуля «</w:t>
      </w:r>
      <w:r w:rsidR="00F0164B" w:rsidRPr="007B7758">
        <w:rPr>
          <w:rFonts w:ascii="Times New Roman" w:hAnsi="Times New Roman"/>
          <w:color w:val="000000"/>
          <w:sz w:val="24"/>
          <w:szCs w:val="24"/>
          <w:lang w:val="ru-RU" w:eastAsia="zh-CN"/>
        </w:rPr>
        <w:t>Лапта</w:t>
      </w:r>
      <w:r w:rsidR="00F0164B" w:rsidRPr="007B7758">
        <w:rPr>
          <w:rFonts w:ascii="Times New Roman" w:hAnsi="Times New Roman"/>
          <w:sz w:val="24"/>
          <w:szCs w:val="24"/>
          <w:lang w:val="ru-RU" w:eastAsia="zh-CN"/>
        </w:rPr>
        <w:t>» является</w:t>
      </w:r>
      <w:r w:rsidR="00F0164B" w:rsidRPr="007B7758">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7B7758" w:rsidRDefault="00EA43E5"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11.3.</w:t>
      </w:r>
      <w:r w:rsidR="00F0164B" w:rsidRPr="007B7758">
        <w:rPr>
          <w:rFonts w:ascii="Times New Roman" w:hAnsi="Times New Roman"/>
          <w:sz w:val="24"/>
          <w:szCs w:val="24"/>
          <w:lang w:eastAsia="zh-CN"/>
        </w:rPr>
        <w:t> </w:t>
      </w:r>
      <w:r w:rsidR="00F0164B" w:rsidRPr="007B7758">
        <w:rPr>
          <w:rFonts w:ascii="Times New Roman" w:hAnsi="Times New Roman"/>
          <w:sz w:val="24"/>
          <w:szCs w:val="24"/>
          <w:lang w:val="ru-RU" w:eastAsia="zh-CN"/>
        </w:rPr>
        <w:t xml:space="preserve">Задачами изучения модуля </w:t>
      </w:r>
      <w:r w:rsidR="00F0164B" w:rsidRPr="007B7758">
        <w:rPr>
          <w:rFonts w:ascii="Times New Roman" w:eastAsia="Times New Roman" w:hAnsi="Times New Roman"/>
          <w:color w:val="000000"/>
          <w:sz w:val="24"/>
          <w:szCs w:val="24"/>
          <w:lang w:val="ru-RU" w:eastAsia="ar-SA"/>
        </w:rPr>
        <w:t xml:space="preserve">«Лапта» </w:t>
      </w:r>
      <w:r w:rsidR="00F0164B" w:rsidRPr="007B7758">
        <w:rPr>
          <w:rFonts w:ascii="Times New Roman" w:hAnsi="Times New Roman"/>
          <w:sz w:val="24"/>
          <w:szCs w:val="24"/>
          <w:lang w:val="ru-RU" w:eastAsia="zh-CN"/>
        </w:rPr>
        <w:t>являются:</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укрепление </w:t>
      </w:r>
      <w:r w:rsidRPr="007B7758">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7B7758">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7B7758">
        <w:rPr>
          <w:rFonts w:ascii="Times New Roman" w:eastAsia="@Arial Unicode MS" w:hAnsi="Times New Roman"/>
          <w:color w:val="000000"/>
          <w:sz w:val="24"/>
          <w:szCs w:val="24"/>
          <w:lang w:val="ru-RU" w:eastAsia="zh-CN"/>
        </w:rPr>
        <w:t>обеспечение безопасности</w:t>
      </w:r>
      <w:r w:rsidRPr="007B7758">
        <w:rPr>
          <w:rFonts w:ascii="Times New Roman" w:eastAsia="Arial Unicode MS" w:hAnsi="Times New Roman"/>
          <w:color w:val="000000"/>
          <w:sz w:val="24"/>
          <w:szCs w:val="24"/>
          <w:lang w:val="ru-RU" w:eastAsia="zh-CN"/>
        </w:rPr>
        <w:t xml:space="preserve"> на занятиях по лапте;</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sidRPr="007B7758">
        <w:rPr>
          <w:rFonts w:ascii="Times New Roman" w:eastAsia="Arial Unicode MS" w:hAnsi="Times New Roman"/>
          <w:color w:val="000000"/>
          <w:sz w:val="24"/>
          <w:szCs w:val="24"/>
          <w:lang w:val="ru-RU" w:eastAsia="zh-CN"/>
        </w:rPr>
        <w:br/>
        <w:t xml:space="preserve">в процессе укрепления здоровья, физическом развитии и физической подготовке </w:t>
      </w:r>
      <w:r w:rsidRPr="007B7758">
        <w:rPr>
          <w:rFonts w:ascii="Times New Roman" w:eastAsia="Arial Unicode MS" w:hAnsi="Times New Roman"/>
          <w:color w:val="000000"/>
          <w:sz w:val="24"/>
          <w:szCs w:val="24"/>
          <w:lang w:val="ru-RU" w:eastAsia="zh-CN"/>
        </w:rPr>
        <w:lastRenderedPageBreak/>
        <w:t>обучающихся;</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7B7758">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7B7758">
        <w:rPr>
          <w:rFonts w:ascii="Times New Roman" w:eastAsia="PragmaticaC" w:hAnsi="Times New Roman"/>
          <w:color w:val="000000"/>
          <w:sz w:val="24"/>
          <w:szCs w:val="24"/>
          <w:lang w:val="ru-RU" w:eastAsia="zh-CN"/>
        </w:rPr>
        <w:t>техническими действиями и приемами вида спорта «лапта»</w:t>
      </w:r>
      <w:r w:rsidRPr="007B7758">
        <w:rPr>
          <w:rFonts w:ascii="Times New Roman" w:eastAsia="Arial Unicode MS" w:hAnsi="Times New Roman"/>
          <w:color w:val="000000"/>
          <w:sz w:val="24"/>
          <w:szCs w:val="24"/>
          <w:lang w:val="ru-RU" w:eastAsia="zh-CN"/>
        </w:rPr>
        <w:t>;</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7B7758" w:rsidRDefault="00EA43E5" w:rsidP="00936D6F">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11.4.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Место и роль модуля «Лапта».</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autoSpaceDE w:val="0"/>
        <w:spacing w:after="0" w:line="240" w:lineRule="auto"/>
        <w:ind w:firstLine="567"/>
        <w:jc w:val="both"/>
        <w:rPr>
          <w:rFonts w:ascii="Times New Roman" w:hAnsi="Times New Roman"/>
          <w:color w:val="000000"/>
          <w:sz w:val="24"/>
          <w:szCs w:val="24"/>
          <w:bdr w:val="nil"/>
          <w:lang w:val="ru-RU" w:eastAsia="ru-RU"/>
        </w:rPr>
      </w:pPr>
      <w:r w:rsidRPr="007B7758">
        <w:rPr>
          <w:rFonts w:ascii="Times New Roman" w:hAnsi="Times New Roman"/>
          <w:sz w:val="24"/>
          <w:szCs w:val="24"/>
          <w:lang w:val="ru-RU" w:eastAsia="zh-CN"/>
        </w:rPr>
        <w:t>Модуль «</w:t>
      </w:r>
      <w:r w:rsidRPr="007B7758">
        <w:rPr>
          <w:rFonts w:ascii="Times New Roman" w:hAnsi="Times New Roman"/>
          <w:color w:val="000000"/>
          <w:sz w:val="24"/>
          <w:szCs w:val="24"/>
          <w:lang w:val="ru-RU" w:eastAsia="zh-CN"/>
        </w:rPr>
        <w:t>Лапта</w:t>
      </w:r>
      <w:r w:rsidRPr="007B7758">
        <w:rPr>
          <w:rFonts w:ascii="Times New Roman" w:hAnsi="Times New Roman"/>
          <w:sz w:val="24"/>
          <w:szCs w:val="24"/>
          <w:lang w:val="ru-RU" w:eastAsia="zh-CN"/>
        </w:rPr>
        <w:t xml:space="preserve">» доступен для освоения всем обучающимся, независимо </w:t>
      </w:r>
      <w:r w:rsidRPr="007B7758">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color w:val="000000"/>
          <w:sz w:val="24"/>
          <w:szCs w:val="24"/>
          <w:lang w:val="ru-RU" w:eastAsia="ru-RU"/>
        </w:rPr>
      </w:pPr>
      <w:r w:rsidRPr="007B7758">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7B7758">
        <w:rPr>
          <w:rFonts w:ascii="Times New Roman" w:hAnsi="Times New Roman"/>
          <w:sz w:val="24"/>
          <w:szCs w:val="24"/>
          <w:lang w:val="ru-RU" w:eastAsia="zh-CN"/>
        </w:rPr>
        <w:br/>
        <w:t xml:space="preserve">и спортивным играм, гимнастике, а также </w:t>
      </w:r>
      <w:r w:rsidRPr="007B7758">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7B7758">
        <w:rPr>
          <w:rFonts w:ascii="Times New Roman" w:hAnsi="Times New Roman"/>
          <w:color w:val="000000"/>
          <w:sz w:val="24"/>
          <w:szCs w:val="24"/>
          <w:lang w:val="ru-RU" w:eastAsia="ru-RU"/>
        </w:rPr>
        <w:t xml:space="preserve">подготовке </w:t>
      </w:r>
      <w:r w:rsidRPr="007B7758">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7B7758">
        <w:rPr>
          <w:rFonts w:ascii="Times New Roman" w:hAnsi="Times New Roman"/>
          <w:color w:val="000000"/>
          <w:sz w:val="24"/>
          <w:szCs w:val="24"/>
          <w:lang w:val="ru-RU" w:eastAsia="ru-RU"/>
        </w:rPr>
        <w:t xml:space="preserve">и </w:t>
      </w:r>
      <w:r w:rsidRPr="007B7758">
        <w:rPr>
          <w:rFonts w:ascii="Times New Roman" w:hAnsi="Times New Roman"/>
          <w:sz w:val="24"/>
          <w:szCs w:val="24"/>
          <w:lang w:val="ru-RU" w:eastAsia="zh-CN"/>
        </w:rPr>
        <w:t>участии в спортивных</w:t>
      </w:r>
      <w:r w:rsidRPr="007B7758">
        <w:rPr>
          <w:rFonts w:ascii="Times New Roman" w:hAnsi="Times New Roman"/>
          <w:color w:val="000000"/>
          <w:sz w:val="24"/>
          <w:szCs w:val="24"/>
          <w:lang w:val="ru-RU" w:eastAsia="ru-RU"/>
        </w:rPr>
        <w:t xml:space="preserve"> мероприятиях.</w:t>
      </w:r>
    </w:p>
    <w:p w:rsidR="00F0164B" w:rsidRPr="007B7758" w:rsidRDefault="00EA43E5"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11.5.</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«Лапта» может быть реализован в следующих вариантах:</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7B7758">
        <w:rPr>
          <w:rFonts w:ascii="Times New Roman" w:hAnsi="Times New Roman"/>
          <w:sz w:val="24"/>
          <w:szCs w:val="24"/>
          <w:lang w:val="ru-RU" w:eastAsia="zh-CN"/>
        </w:rPr>
        <w:br/>
        <w:t>(с соответствующей дозировкой и интенсивностью);</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7B7758">
        <w:rPr>
          <w:rFonts w:ascii="Times New Roman" w:hAnsi="Times New Roman"/>
          <w:sz w:val="24"/>
          <w:szCs w:val="24"/>
          <w:bdr w:val="none" w:sz="0" w:space="0" w:color="auto" w:frame="1"/>
          <w:lang w:val="ru-RU" w:eastAsia="zh-CN"/>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B7758">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B7758">
        <w:rPr>
          <w:rFonts w:ascii="Times New Roman" w:eastAsia="Arial Unicode MS" w:hAnsi="Times New Roman"/>
          <w:sz w:val="24"/>
          <w:szCs w:val="24"/>
          <w:lang w:val="ru-RU" w:eastAsia="zh-CN"/>
        </w:rPr>
        <w:t xml:space="preserve">(рекомендуемый </w:t>
      </w:r>
      <w:r w:rsidRPr="007B7758">
        <w:rPr>
          <w:rFonts w:ascii="Times New Roman" w:eastAsia="Arial Unicode MS" w:hAnsi="Times New Roman"/>
          <w:sz w:val="24"/>
          <w:szCs w:val="24"/>
          <w:lang w:val="ru-RU" w:eastAsia="zh-CN"/>
        </w:rPr>
        <w:br/>
        <w:t xml:space="preserve">объем </w:t>
      </w:r>
      <w:r w:rsidRPr="007B7758">
        <w:rPr>
          <w:rFonts w:ascii="Times New Roman" w:hAnsi="Times New Roman"/>
          <w:sz w:val="24"/>
          <w:szCs w:val="24"/>
          <w:bdr w:val="none" w:sz="0" w:space="0" w:color="auto" w:frame="1"/>
          <w:lang w:val="ru-RU" w:eastAsia="zh-CN"/>
        </w:rPr>
        <w:t>в 10-11 классах – по 34 часа</w:t>
      </w:r>
      <w:r w:rsidRPr="007B7758">
        <w:rPr>
          <w:rFonts w:ascii="Times New Roman" w:eastAsia="Arial Unicode MS" w:hAnsi="Times New Roman"/>
          <w:sz w:val="24"/>
          <w:szCs w:val="24"/>
          <w:lang w:val="ru-RU" w:eastAsia="zh-CN"/>
        </w:rPr>
        <w:t>).</w:t>
      </w:r>
    </w:p>
    <w:p w:rsidR="00F0164B" w:rsidRPr="007B7758" w:rsidRDefault="00EA43E5"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lang w:val="ru-RU" w:eastAsia="zh-CN"/>
        </w:rPr>
        <w:t>11.6.</w:t>
      </w:r>
      <w:r w:rsidR="00F0164B" w:rsidRPr="007B7758">
        <w:rPr>
          <w:rFonts w:ascii="Times New Roman" w:hAnsi="Times New Roman"/>
          <w:sz w:val="24"/>
          <w:szCs w:val="24"/>
          <w:lang w:eastAsia="zh-CN"/>
        </w:rPr>
        <w:t> </w:t>
      </w:r>
      <w:r w:rsidR="00F0164B" w:rsidRPr="007B7758">
        <w:rPr>
          <w:rFonts w:ascii="Times New Roman" w:hAnsi="Times New Roman"/>
          <w:sz w:val="24"/>
          <w:szCs w:val="24"/>
          <w:lang w:val="ru-RU" w:eastAsia="zh-CN"/>
        </w:rPr>
        <w:t>Содержание модуля «</w:t>
      </w:r>
      <w:r w:rsidR="00F0164B" w:rsidRPr="007B7758">
        <w:rPr>
          <w:rFonts w:ascii="Times New Roman" w:hAnsi="Times New Roman"/>
          <w:color w:val="000000"/>
          <w:sz w:val="24"/>
          <w:szCs w:val="24"/>
          <w:lang w:val="ru-RU" w:eastAsia="zh-CN"/>
        </w:rPr>
        <w:t>Лапта</w:t>
      </w:r>
      <w:r w:rsidR="00F0164B" w:rsidRPr="007B7758">
        <w:rPr>
          <w:rFonts w:ascii="Times New Roman" w:hAnsi="Times New Roman"/>
          <w:sz w:val="24"/>
          <w:szCs w:val="24"/>
          <w:lang w:val="ru-RU" w:eastAsia="zh-CN"/>
        </w:rPr>
        <w:t>».</w:t>
      </w:r>
    </w:p>
    <w:p w:rsidR="00F0164B" w:rsidRPr="007B7758" w:rsidRDefault="00F0164B" w:rsidP="00936D6F">
      <w:pPr>
        <w:pBdr>
          <w:top w:val="none" w:sz="0" w:space="0" w:color="000000"/>
          <w:left w:val="none" w:sz="0" w:space="0" w:color="000000"/>
          <w:bottom w:val="none" w:sz="0" w:space="0" w:color="000000"/>
          <w:right w:val="none" w:sz="0" w:space="3"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sz w:val="24"/>
          <w:szCs w:val="24"/>
          <w:lang w:val="ru-RU" w:eastAsia="zh-CN"/>
        </w:rPr>
        <w:t>Знания о лапте.</w:t>
      </w:r>
    </w:p>
    <w:p w:rsidR="00F0164B" w:rsidRPr="007B7758" w:rsidRDefault="00F0164B"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w:t>
      </w:r>
      <w:r w:rsidRPr="007B7758">
        <w:rPr>
          <w:rFonts w:ascii="Times New Roman" w:hAnsi="Times New Roman"/>
          <w:sz w:val="24"/>
          <w:szCs w:val="24"/>
          <w:bdr w:val="none" w:sz="0" w:space="0" w:color="auto" w:frame="1"/>
          <w:lang w:val="ru-RU" w:eastAsia="zh-CN"/>
        </w:rPr>
        <w:br/>
        <w:t xml:space="preserve">и тренеры. </w:t>
      </w:r>
      <w:r w:rsidRPr="007B7758">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7B7758">
        <w:rPr>
          <w:rFonts w:ascii="Times New Roman" w:hAnsi="Times New Roman"/>
          <w:sz w:val="24"/>
          <w:szCs w:val="24"/>
          <w:lang w:val="ru-RU" w:eastAsia="zh-CN"/>
        </w:rPr>
        <w:t>Российской Федерации</w:t>
      </w:r>
      <w:r w:rsidRPr="007B7758">
        <w:rPr>
          <w:rFonts w:ascii="Times New Roman" w:hAnsi="Times New Roman"/>
          <w:color w:val="000000"/>
          <w:spacing w:val="-3"/>
          <w:sz w:val="24"/>
          <w:szCs w:val="24"/>
          <w:bdr w:val="none" w:sz="0" w:space="0" w:color="auto" w:frame="1"/>
          <w:lang w:val="ru-RU" w:eastAsia="zh-CN"/>
        </w:rPr>
        <w:t xml:space="preserve">. Место лапты </w:t>
      </w:r>
      <w:r w:rsidRPr="007B7758">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7B7758">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7B7758">
        <w:rPr>
          <w:rFonts w:ascii="Times New Roman" w:hAnsi="Times New Roman"/>
          <w:color w:val="000000"/>
          <w:sz w:val="24"/>
          <w:szCs w:val="24"/>
          <w:lang w:val="ru-RU" w:eastAsia="zh-CN"/>
        </w:rPr>
        <w:t>Характеристика вида спорта лапта и особенности мини-лапты.</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eastAsia="Times New Roman" w:hAnsi="Times New Roman"/>
          <w:sz w:val="24"/>
          <w:szCs w:val="24"/>
          <w:lang w:val="ru-RU" w:eastAsia="zh-CN"/>
        </w:rPr>
        <w:t>Амплуа полевых игроков при игре в лапту.</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lastRenderedPageBreak/>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7B7758">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rsidR="00F0164B" w:rsidRPr="007B7758" w:rsidRDefault="00F0164B" w:rsidP="00936D6F">
      <w:pP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7B7758">
        <w:rPr>
          <w:rFonts w:ascii="Times New Roman" w:hAnsi="Times New Roman"/>
          <w:sz w:val="24"/>
          <w:szCs w:val="24"/>
          <w:lang w:val="ru-RU" w:eastAsia="zh-CN"/>
        </w:rPr>
        <w:t>Основные средства и методы обучения технике и тактике игры «лапта».</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7B7758">
        <w:rPr>
          <w:rFonts w:ascii="Times New Roman" w:hAnsi="Times New Roman"/>
          <w:color w:val="000000"/>
          <w:sz w:val="24"/>
          <w:szCs w:val="24"/>
          <w:lang w:val="ru-RU" w:eastAsia="zh-CN"/>
        </w:rPr>
        <w:br/>
        <w:t>на организм человека и его здоровье.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2)</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zh-CN"/>
        </w:rPr>
        <w:t>Способы</w:t>
      </w:r>
      <w:r w:rsidRPr="007B7758">
        <w:rPr>
          <w:rFonts w:ascii="Times New Roman" w:hAnsi="Times New Roman"/>
          <w:color w:val="000000"/>
          <w:sz w:val="24"/>
          <w:szCs w:val="24"/>
          <w:bdr w:val="none" w:sz="0" w:space="0" w:color="auto" w:frame="1"/>
          <w:lang w:val="ru-RU" w:eastAsia="zh-CN"/>
        </w:rPr>
        <w:t xml:space="preserve"> самостоятельной </w:t>
      </w:r>
      <w:r w:rsidRPr="007B7758">
        <w:rPr>
          <w:rFonts w:ascii="Times New Roman" w:hAnsi="Times New Roman"/>
          <w:sz w:val="24"/>
          <w:szCs w:val="24"/>
          <w:bdr w:val="none" w:sz="0" w:space="0" w:color="auto" w:frame="1"/>
          <w:lang w:val="ru-RU" w:eastAsia="zh-CN"/>
        </w:rPr>
        <w:t>деятельности</w:t>
      </w:r>
      <w:r w:rsidRPr="007B7758">
        <w:rPr>
          <w:rFonts w:ascii="Times New Roman" w:hAnsi="Times New Roman"/>
          <w:sz w:val="24"/>
          <w:szCs w:val="24"/>
          <w:lang w:val="ru-RU" w:eastAsia="zh-CN"/>
        </w:rPr>
        <w:t>.</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sz w:val="24"/>
          <w:szCs w:val="24"/>
          <w:lang w:val="ru-RU" w:eastAsia="zh-CN"/>
        </w:rPr>
        <w:t>Самостоятельный подбор упражнений, определение</w:t>
      </w:r>
      <w:r w:rsidRPr="007B7758">
        <w:rPr>
          <w:rFonts w:ascii="Times New Roman" w:eastAsia="Arial Unicode MS" w:hAnsi="Times New Roman"/>
          <w:color w:val="000000"/>
          <w:sz w:val="24"/>
          <w:szCs w:val="24"/>
          <w:lang w:val="ru-RU" w:eastAsia="zh-CN"/>
        </w:rPr>
        <w:t xml:space="preserve"> их назначения </w:t>
      </w:r>
      <w:r w:rsidRPr="007B7758">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7B7758">
        <w:rPr>
          <w:rFonts w:ascii="Times New Roman" w:eastAsia="Arial Unicode MS" w:hAnsi="Times New Roman"/>
          <w:color w:val="000000"/>
          <w:sz w:val="24"/>
          <w:szCs w:val="24"/>
          <w:lang w:val="ru-RU" w:eastAsia="zh-CN"/>
        </w:rPr>
        <w:br/>
        <w:t>их выполнения, дозировка нагрузки.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bdr w:val="none" w:sz="0" w:space="0" w:color="auto" w:frame="1"/>
          <w:lang w:val="ru-RU" w:eastAsia="zh-CN"/>
        </w:rPr>
      </w:pPr>
      <w:r w:rsidRPr="007B7758">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7B7758">
        <w:rPr>
          <w:rFonts w:ascii="Times New Roman" w:eastAsia="Arial Unicode MS" w:hAnsi="Times New Roman"/>
          <w:color w:val="000000"/>
          <w:sz w:val="24"/>
          <w:szCs w:val="24"/>
          <w:lang w:val="ru-RU" w:eastAsia="zh-CN"/>
        </w:rPr>
        <w:br/>
        <w:t>и телосложения.</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color w:val="000000"/>
          <w:sz w:val="24"/>
          <w:szCs w:val="24"/>
          <w:lang w:val="ru-RU" w:eastAsia="zh-CN"/>
        </w:rPr>
        <w:t>Личный «Дневник развития и здоровья».</w:t>
      </w:r>
      <w:r w:rsidRPr="007B7758">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7B7758" w:rsidRDefault="00F0164B" w:rsidP="00936D6F">
      <w:pP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7B7758">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7B7758">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7B7758">
        <w:rPr>
          <w:rFonts w:ascii="Times New Roman" w:hAnsi="Times New Roman"/>
          <w:sz w:val="24"/>
          <w:szCs w:val="24"/>
          <w:bdr w:val="none" w:sz="0" w:space="0" w:color="auto" w:frame="1"/>
          <w:lang w:val="ru-RU" w:eastAsia="zh-CN"/>
        </w:rPr>
        <w:br/>
        <w:t>в лапту.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eastAsia="zh-CN"/>
        </w:rPr>
        <w:t>3)</w:t>
      </w:r>
      <w:r w:rsidRPr="007B7758">
        <w:rPr>
          <w:rFonts w:ascii="Times New Roman" w:hAnsi="Times New Roman"/>
          <w:sz w:val="24"/>
          <w:szCs w:val="24"/>
          <w:lang w:eastAsia="zh-CN"/>
        </w:rPr>
        <w:t> </w:t>
      </w:r>
      <w:r w:rsidRPr="007B7758">
        <w:rPr>
          <w:rFonts w:ascii="Times New Roman" w:hAnsi="Times New Roman"/>
          <w:sz w:val="24"/>
          <w:szCs w:val="24"/>
          <w:lang w:val="ru-RU" w:eastAsia="zh-CN"/>
        </w:rPr>
        <w:t>Физическое совершенствование.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7B7758">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Совершенствование </w:t>
      </w:r>
      <w:r w:rsidRPr="007B7758">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sz w:val="24"/>
          <w:szCs w:val="24"/>
          <w:lang w:val="ru-RU" w:eastAsia="zh-CN"/>
        </w:rPr>
      </w:pPr>
      <w:r w:rsidRPr="007B7758">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color w:val="000000"/>
          <w:sz w:val="24"/>
          <w:szCs w:val="24"/>
          <w:bdr w:val="none" w:sz="0" w:space="0" w:color="auto" w:frame="1"/>
          <w:lang w:val="ru-RU"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7B7758">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7B7758">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7B7758">
        <w:rPr>
          <w:rFonts w:ascii="Times New Roman" w:hAnsi="Times New Roman"/>
          <w:color w:val="000000"/>
          <w:sz w:val="24"/>
          <w:szCs w:val="24"/>
          <w:lang w:val="ru-RU" w:eastAsia="zh-CN"/>
        </w:rPr>
        <w:t xml:space="preserve">. Подача </w:t>
      </w:r>
      <w:r w:rsidRPr="007B7758">
        <w:rPr>
          <w:rFonts w:ascii="Times New Roman" w:hAnsi="Times New Roman"/>
          <w:color w:val="000000"/>
          <w:sz w:val="24"/>
          <w:szCs w:val="24"/>
          <w:bdr w:val="none" w:sz="0" w:space="0" w:color="auto" w:frame="1"/>
          <w:lang w:val="ru-RU" w:eastAsia="zh-CN"/>
        </w:rPr>
        <w:t xml:space="preserve">мяча.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7B7758">
        <w:rPr>
          <w:rFonts w:ascii="Times New Roman" w:hAnsi="Times New Roman"/>
          <w:color w:val="000000"/>
          <w:sz w:val="24"/>
          <w:szCs w:val="24"/>
          <w:lang w:val="ru-RU"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7B7758">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7B7758">
        <w:rPr>
          <w:rFonts w:ascii="Times New Roman" w:hAnsi="Times New Roman"/>
          <w:color w:val="000000"/>
          <w:sz w:val="24"/>
          <w:szCs w:val="24"/>
          <w:lang w:val="ru-RU" w:eastAsia="zh-CN"/>
        </w:rPr>
        <w:br/>
        <w:t>с ближнего расстояния. Бросок способом сверху, сбоку.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color w:val="000000"/>
          <w:sz w:val="24"/>
          <w:szCs w:val="24"/>
          <w:lang w:val="ru-RU" w:eastAsia="zh-CN"/>
        </w:rPr>
        <w:t xml:space="preserve">Тактика нападения. </w:t>
      </w:r>
      <w:r w:rsidRPr="007B7758">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7B7758">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sz w:val="24"/>
          <w:szCs w:val="24"/>
          <w:bdr w:val="none" w:sz="0" w:space="0" w:color="auto" w:frame="1"/>
          <w:lang w:val="ru-RU" w:eastAsia="zh-CN"/>
        </w:rPr>
      </w:pPr>
      <w:r w:rsidRPr="007B7758">
        <w:rPr>
          <w:rFonts w:ascii="Times New Roman" w:eastAsia="Arial Unicode MS" w:hAnsi="Times New Roman"/>
          <w:color w:val="000000"/>
          <w:sz w:val="24"/>
          <w:szCs w:val="24"/>
          <w:lang w:val="ru-RU" w:eastAsia="zh-CN"/>
        </w:rPr>
        <w:t>Г</w:t>
      </w:r>
      <w:r w:rsidRPr="007B7758">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7B7758">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7B7758">
        <w:rPr>
          <w:rFonts w:ascii="Times New Roman" w:eastAsia="Arial Unicode MS" w:hAnsi="Times New Roman"/>
          <w:color w:val="000000"/>
          <w:sz w:val="24"/>
          <w:szCs w:val="24"/>
          <w:lang w:val="ru-RU" w:eastAsia="zh-CN"/>
        </w:rPr>
        <w:t xml:space="preserve">групповые перебежки после удара за линию дома, </w:t>
      </w:r>
      <w:r w:rsidRPr="007B7758">
        <w:rPr>
          <w:rFonts w:ascii="Times New Roman" w:eastAsia="Arial Unicode MS" w:hAnsi="Times New Roman"/>
          <w:color w:val="000000"/>
          <w:sz w:val="24"/>
          <w:szCs w:val="24"/>
          <w:lang w:val="ru-RU" w:eastAsia="zh-CN"/>
        </w:rPr>
        <w:lastRenderedPageBreak/>
        <w:t xml:space="preserve">взаимодействие бьющего ударом сверху и перебежчика (или нескольких, находящихся в пригороде), взаимодействие нападающего, бьющих ударом сбоку </w:t>
      </w:r>
      <w:r w:rsidRPr="007B7758">
        <w:rPr>
          <w:rFonts w:ascii="Times New Roman" w:eastAsia="Arial Unicode MS" w:hAnsi="Times New Roman"/>
          <w:color w:val="000000"/>
          <w:sz w:val="24"/>
          <w:szCs w:val="24"/>
          <w:lang w:val="ru-RU" w:eastAsia="zh-CN"/>
        </w:rPr>
        <w:br/>
        <w:t>и перебежчиков, находящихся за линией кона.</w:t>
      </w:r>
      <w:r w:rsidRPr="007B7758">
        <w:rPr>
          <w:rFonts w:ascii="Times New Roman" w:eastAsia="Arial Unicode MS" w:hAnsi="Times New Roman"/>
          <w:sz w:val="24"/>
          <w:szCs w:val="24"/>
          <w:bdr w:val="none" w:sz="0" w:space="0" w:color="auto" w:frame="1"/>
          <w:lang w:val="ru-RU" w:eastAsia="zh-CN"/>
        </w:rPr>
        <w:t xml:space="preserve">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color w:val="000000"/>
          <w:sz w:val="24"/>
          <w:szCs w:val="24"/>
          <w:lang w:val="ru-RU" w:eastAsia="zh-CN"/>
        </w:rPr>
      </w:pPr>
      <w:r w:rsidRPr="007B7758">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7B7758">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7B7758">
        <w:rPr>
          <w:rFonts w:ascii="Times New Roman" w:eastAsia="Arial Unicode MS" w:hAnsi="Times New Roman"/>
          <w:sz w:val="24"/>
          <w:szCs w:val="24"/>
          <w:bdr w:val="none" w:sz="0" w:space="0" w:color="auto" w:frame="1"/>
          <w:lang w:val="ru-RU" w:eastAsia="zh-CN"/>
        </w:rPr>
        <w:br/>
        <w:t>в атаке.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bdr w:val="none" w:sz="0" w:space="0" w:color="auto" w:frame="1"/>
          <w:lang w:val="ru-RU" w:eastAsia="zh-CN"/>
        </w:rPr>
        <w:t>Совершенствование тактики игры в защите:</w:t>
      </w:r>
      <w:r w:rsidRPr="007B7758">
        <w:rPr>
          <w:rFonts w:ascii="Times New Roman" w:hAnsi="Times New Roman"/>
          <w:color w:val="000000"/>
          <w:sz w:val="24"/>
          <w:szCs w:val="24"/>
          <w:bdr w:val="none" w:sz="0" w:space="0" w:color="auto" w:frame="1"/>
          <w:lang w:val="ru-RU" w:eastAsia="zh-CN"/>
        </w:rPr>
        <w:t xml:space="preserve"> Индивидуальные действия: </w:t>
      </w:r>
      <w:r w:rsidRPr="007B7758">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Действия защитника при: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пропуске мяча, летящего в его сторону;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страховке своих партнеров при ударе сверху;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выборе места для того, чтобы осалить перебежчика;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выборе места для получения мяча от партнера;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переосаливании (обратном осаливании);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7B7758">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7B7758">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7B7758">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11.7.1.</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HiddenHorzOCR" w:hAnsi="Times New Roman"/>
          <w:sz w:val="24"/>
          <w:szCs w:val="24"/>
          <w:lang w:val="ru-RU" w:eastAsia="zh-CN"/>
        </w:rPr>
      </w:pPr>
      <w:r w:rsidRPr="007B7758">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7B7758">
        <w:rPr>
          <w:rFonts w:ascii="Times New Roman" w:hAnsi="Times New Roman"/>
          <w:color w:val="000000"/>
          <w:sz w:val="24"/>
          <w:szCs w:val="24"/>
          <w:lang w:val="ru-RU" w:eastAsia="zh-CN"/>
        </w:rPr>
        <w:t xml:space="preserve">готовность </w:t>
      </w:r>
      <w:r w:rsidRPr="007B7758">
        <w:rPr>
          <w:rFonts w:ascii="Times New Roman" w:hAnsi="Times New Roman"/>
          <w:color w:val="000000"/>
          <w:sz w:val="24"/>
          <w:szCs w:val="24"/>
          <w:lang w:val="ru-RU" w:eastAsia="zh-CN"/>
        </w:rPr>
        <w:br/>
        <w:t xml:space="preserve">к служению Отечеству, его защите </w:t>
      </w:r>
      <w:r w:rsidRPr="007B7758">
        <w:rPr>
          <w:rFonts w:ascii="Times New Roman" w:hAnsi="Times New Roman"/>
          <w:sz w:val="24"/>
          <w:szCs w:val="24"/>
          <w:bdr w:val="none" w:sz="0" w:space="0" w:color="auto" w:frame="1"/>
          <w:lang w:val="ru-RU" w:eastAsia="zh-CN"/>
        </w:rPr>
        <w:t xml:space="preserve">на примере роли, традиций и развития лапты  </w:t>
      </w:r>
      <w:r w:rsidRPr="007B7758">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7B7758">
        <w:rPr>
          <w:rFonts w:ascii="Times New Roman" w:eastAsia="Times New Roman" w:hAnsi="Times New Roman"/>
          <w:sz w:val="24"/>
          <w:szCs w:val="24"/>
          <w:bdr w:val="none" w:sz="0" w:space="0" w:color="auto" w:frame="1"/>
          <w:lang w:val="ru-RU" w:eastAsia="zh-CN"/>
        </w:rPr>
        <w:t xml:space="preserve"> </w:t>
      </w:r>
      <w:r w:rsidRPr="007B7758">
        <w:rPr>
          <w:rFonts w:ascii="Times New Roman" w:hAnsi="Times New Roman"/>
          <w:sz w:val="24"/>
          <w:szCs w:val="24"/>
          <w:lang w:val="ru-RU" w:eastAsia="zh-CN"/>
        </w:rPr>
        <w:t>главных организаций регионального, всероссийского уровней по лапте</w:t>
      </w:r>
      <w:r w:rsidRPr="007B7758">
        <w:rPr>
          <w:rFonts w:ascii="Times New Roman" w:hAnsi="Times New Roman"/>
          <w:color w:val="000000"/>
          <w:sz w:val="24"/>
          <w:szCs w:val="24"/>
          <w:lang w:val="ru-RU" w:eastAsia="zh-CN"/>
        </w:rPr>
        <w:t xml:space="preserve">, мотивации </w:t>
      </w:r>
      <w:r w:rsidRPr="007B7758">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основы нормы морали, духовно-нравственной культуры и </w:t>
      </w:r>
      <w:r w:rsidRPr="007B7758">
        <w:rPr>
          <w:rFonts w:ascii="Times New Roman" w:hAnsi="Times New Roman"/>
          <w:color w:val="000000"/>
          <w:sz w:val="24"/>
          <w:szCs w:val="24"/>
          <w:shd w:val="clear" w:color="auto" w:fill="FFFFFF"/>
          <w:lang w:val="ru-RU" w:eastAsia="zh-CN"/>
        </w:rPr>
        <w:t>ценностного отношения к физической культуре,</w:t>
      </w:r>
      <w:r w:rsidRPr="007B7758">
        <w:rPr>
          <w:rFonts w:ascii="Times New Roman" w:hAnsi="Times New Roman"/>
          <w:color w:val="000000"/>
          <w:sz w:val="24"/>
          <w:szCs w:val="24"/>
          <w:shd w:val="clear" w:color="auto" w:fill="FFFFFF"/>
          <w:lang w:eastAsia="zh-CN"/>
        </w:rPr>
        <w:t> </w:t>
      </w:r>
      <w:r w:rsidRPr="007B7758">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7B7758">
        <w:rPr>
          <w:rFonts w:ascii="Times New Roman" w:hAnsi="Times New Roman"/>
          <w:color w:val="000000"/>
          <w:sz w:val="24"/>
          <w:szCs w:val="24"/>
          <w:lang w:val="ru-RU" w:eastAsia="zh-CN"/>
        </w:rPr>
        <w:t xml:space="preserve"> лапты;</w:t>
      </w:r>
    </w:p>
    <w:p w:rsidR="00F0164B" w:rsidRPr="007B7758" w:rsidRDefault="00F0164B" w:rsidP="00936D6F">
      <w:pPr>
        <w:suppressAutoHyphens/>
        <w:autoSpaceDE w:val="0"/>
        <w:autoSpaceDN w:val="0"/>
        <w:adjustRightInd w:val="0"/>
        <w:spacing w:after="0" w:line="240" w:lineRule="auto"/>
        <w:ind w:firstLine="567"/>
        <w:jc w:val="both"/>
        <w:rPr>
          <w:rFonts w:ascii="Times New Roman" w:eastAsia="HiddenHorzOCR" w:hAnsi="Times New Roman"/>
          <w:sz w:val="24"/>
          <w:szCs w:val="24"/>
          <w:lang w:val="ru-RU" w:eastAsia="zh-CN"/>
        </w:rPr>
      </w:pPr>
      <w:r w:rsidRPr="007B7758">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7B7758">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7B7758">
        <w:rPr>
          <w:rFonts w:ascii="Times New Roman" w:hAnsi="Times New Roman"/>
          <w:color w:val="000000"/>
          <w:sz w:val="24"/>
          <w:szCs w:val="24"/>
          <w:lang w:val="ru-RU" w:eastAsia="zh-CN"/>
        </w:rPr>
        <w:br/>
        <w:t xml:space="preserve">и соревновательной деятельности, судейской практики </w:t>
      </w:r>
      <w:r w:rsidRPr="007B7758">
        <w:rPr>
          <w:rFonts w:ascii="Times New Roman" w:hAnsi="Times New Roman"/>
          <w:sz w:val="24"/>
          <w:szCs w:val="24"/>
          <w:lang w:val="ru-RU" w:eastAsia="zh-CN"/>
        </w:rPr>
        <w:t xml:space="preserve">на принципах </w:t>
      </w:r>
      <w:r w:rsidRPr="007B7758">
        <w:rPr>
          <w:rFonts w:ascii="Times New Roman" w:hAnsi="Times New Roman"/>
          <w:color w:val="000000"/>
          <w:sz w:val="24"/>
          <w:szCs w:val="24"/>
          <w:lang w:val="ru-RU" w:eastAsia="zh-CN"/>
        </w:rPr>
        <w:t xml:space="preserve">доброжелательности </w:t>
      </w:r>
      <w:r w:rsidRPr="007B7758">
        <w:rPr>
          <w:rFonts w:ascii="Times New Roman" w:hAnsi="Times New Roman"/>
          <w:color w:val="000000"/>
          <w:sz w:val="24"/>
          <w:szCs w:val="24"/>
          <w:lang w:val="ru-RU" w:eastAsia="zh-CN"/>
        </w:rPr>
        <w:lastRenderedPageBreak/>
        <w:t xml:space="preserve">и взаимопомощи;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7B7758">
        <w:rPr>
          <w:rFonts w:ascii="Times New Roman" w:hAnsi="Times New Roman"/>
          <w:color w:val="000000"/>
          <w:sz w:val="24"/>
          <w:szCs w:val="24"/>
          <w:bdr w:val="none" w:sz="0" w:space="0" w:color="auto" w:frame="1"/>
          <w:lang w:val="ru-RU" w:eastAsia="zh-CN"/>
        </w:rPr>
        <w:t>лапты</w:t>
      </w:r>
      <w:r w:rsidRPr="007B7758">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7B7758">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11.7.2.</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7B7758">
        <w:rPr>
          <w:rFonts w:ascii="Times New Roman" w:hAnsi="Times New Roman"/>
          <w:color w:val="000000"/>
          <w:sz w:val="24"/>
          <w:szCs w:val="24"/>
          <w:bdr w:val="none" w:sz="0" w:space="0" w:color="auto" w:frame="1"/>
          <w:lang w:val="ru-RU" w:eastAsia="zh-CN"/>
        </w:rPr>
        <w:t>лапты</w:t>
      </w:r>
      <w:r w:rsidRPr="007B7758">
        <w:rPr>
          <w:rFonts w:ascii="Times New Roman" w:hAnsi="Times New Roman"/>
          <w:color w:val="000000"/>
          <w:sz w:val="24"/>
          <w:szCs w:val="24"/>
          <w:lang w:val="ru-RU" w:eastAsia="zh-CN"/>
        </w:rPr>
        <w:t xml:space="preserve"> </w:t>
      </w:r>
      <w:r w:rsidRPr="007B7758">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7B7758" w:rsidRDefault="00F0164B" w:rsidP="00936D6F">
      <w:pPr>
        <w:suppressAutoHyphens/>
        <w:autoSpaceDE w:val="0"/>
        <w:autoSpaceDN w:val="0"/>
        <w:adjustRightInd w:val="0"/>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7B7758">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color w:val="000000"/>
          <w:sz w:val="24"/>
          <w:szCs w:val="24"/>
          <w:lang w:val="ru-RU" w:eastAsia="zh-CN"/>
        </w:rPr>
        <w:t>11.7.3.</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HiddenHorzOCR" w:hAnsi="Times New Roman"/>
          <w:sz w:val="24"/>
          <w:szCs w:val="24"/>
          <w:lang w:val="ru-RU"/>
        </w:rPr>
      </w:pPr>
      <w:r w:rsidRPr="007B7758">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eastAsia="Times New Roman" w:hAnsi="Times New Roman"/>
          <w:color w:val="000000"/>
          <w:sz w:val="24"/>
          <w:szCs w:val="24"/>
          <w:bdr w:val="none" w:sz="0" w:space="0" w:color="auto" w:frame="1"/>
          <w:lang w:val="ru-RU" w:eastAsia="zh-CN"/>
        </w:rPr>
        <w:t xml:space="preserve">знание </w:t>
      </w:r>
      <w:r w:rsidRPr="007B7758">
        <w:rPr>
          <w:rFonts w:ascii="Times New Roman" w:hAnsi="Times New Roman"/>
          <w:color w:val="000000"/>
          <w:sz w:val="24"/>
          <w:szCs w:val="24"/>
          <w:lang w:val="ru-RU" w:eastAsia="zh-CN"/>
        </w:rPr>
        <w:t xml:space="preserve">правил соревнований по виду спорта </w:t>
      </w:r>
      <w:r w:rsidRPr="007B7758">
        <w:rPr>
          <w:rFonts w:ascii="Times New Roman" w:hAnsi="Times New Roman"/>
          <w:color w:val="000000"/>
          <w:sz w:val="24"/>
          <w:szCs w:val="24"/>
          <w:bdr w:val="none" w:sz="0" w:space="0" w:color="auto" w:frame="1"/>
          <w:lang w:val="ru-RU" w:eastAsia="zh-CN"/>
        </w:rPr>
        <w:t>лапта</w:t>
      </w:r>
      <w:r w:rsidRPr="007B7758">
        <w:rPr>
          <w:rFonts w:ascii="Times New Roman" w:hAnsi="Times New Roman"/>
          <w:color w:val="000000"/>
          <w:sz w:val="24"/>
          <w:szCs w:val="24"/>
          <w:lang w:val="ru-RU" w:eastAsia="zh-CN"/>
        </w:rPr>
        <w:t>,</w:t>
      </w:r>
      <w:r w:rsidRPr="007B7758">
        <w:rPr>
          <w:rFonts w:ascii="Times New Roman" w:eastAsia="Times New Roman" w:hAnsi="Times New Roman"/>
          <w:color w:val="000000"/>
          <w:sz w:val="24"/>
          <w:szCs w:val="24"/>
          <w:bdr w:val="none" w:sz="0" w:space="0" w:color="auto" w:frame="1"/>
          <w:lang w:val="ru-RU" w:eastAsia="zh-CN"/>
        </w:rPr>
        <w:t xml:space="preserve"> знания </w:t>
      </w:r>
      <w:r w:rsidRPr="007B7758">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7B7758">
        <w:rPr>
          <w:rFonts w:ascii="Times New Roman" w:hAnsi="Times New Roman"/>
          <w:color w:val="000000"/>
          <w:sz w:val="24"/>
          <w:szCs w:val="24"/>
          <w:bdr w:val="none" w:sz="0" w:space="0" w:color="auto" w:frame="1"/>
          <w:lang w:val="ru-RU" w:eastAsia="zh-CN"/>
        </w:rPr>
        <w:t>лапте</w:t>
      </w:r>
      <w:r w:rsidRPr="007B7758">
        <w:rPr>
          <w:rFonts w:ascii="Times New Roman" w:hAnsi="Times New Roman"/>
          <w:color w:val="000000"/>
          <w:sz w:val="24"/>
          <w:szCs w:val="24"/>
          <w:lang w:val="ru-RU" w:eastAsia="zh-CN"/>
        </w:rPr>
        <w:t xml:space="preserve"> и основных функций судей, жестов судьи;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HiddenHorzOCR" w:hAnsi="Times New Roman"/>
          <w:sz w:val="24"/>
          <w:szCs w:val="24"/>
          <w:lang w:val="ru-RU"/>
        </w:rPr>
      </w:pPr>
      <w:r w:rsidRPr="007B7758">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7B7758">
        <w:rPr>
          <w:rFonts w:ascii="Times New Roman" w:hAnsi="Times New Roman"/>
          <w:color w:val="000000"/>
          <w:sz w:val="24"/>
          <w:szCs w:val="24"/>
          <w:lang w:val="ru-RU" w:eastAsia="zh-CN"/>
        </w:rPr>
        <w:br/>
        <w:t>и тактических действий игроков в лапту;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7B7758">
        <w:rPr>
          <w:rFonts w:ascii="Times New Roman" w:hAnsi="Times New Roman"/>
          <w:sz w:val="24"/>
          <w:szCs w:val="24"/>
          <w:bdr w:val="none" w:sz="0" w:space="0" w:color="auto" w:frame="1"/>
          <w:lang w:val="ru-RU" w:eastAsia="zh-CN"/>
        </w:rPr>
        <w:br/>
        <w:t>в лапту;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7B7758">
        <w:rPr>
          <w:rFonts w:ascii="Times New Roman" w:hAnsi="Times New Roman"/>
          <w:color w:val="000000"/>
          <w:sz w:val="24"/>
          <w:szCs w:val="24"/>
          <w:lang w:val="ru-RU" w:eastAsia="zh-CN"/>
        </w:rPr>
        <w:t>;</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7B7758">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7B7758">
        <w:rPr>
          <w:rFonts w:ascii="Times New Roman" w:hAnsi="Times New Roman"/>
          <w:color w:val="000000"/>
          <w:sz w:val="24"/>
          <w:szCs w:val="24"/>
          <w:bdr w:val="none" w:sz="0" w:space="0" w:color="auto" w:frame="1"/>
          <w:lang w:val="ru-RU" w:eastAsia="zh-CN"/>
        </w:rPr>
        <w:lastRenderedPageBreak/>
        <w:t>лапты</w:t>
      </w:r>
      <w:r w:rsidRPr="007B7758">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7B7758">
        <w:rPr>
          <w:rFonts w:ascii="Times New Roman" w:hAnsi="Times New Roman"/>
          <w:color w:val="000000"/>
          <w:sz w:val="24"/>
          <w:szCs w:val="24"/>
          <w:bdr w:val="none" w:sz="0" w:space="0" w:color="auto" w:frame="1"/>
          <w:lang w:val="ru-RU" w:eastAsia="zh-CN"/>
        </w:rPr>
        <w:t>игроков в лапту;</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one" w:sz="0" w:space="0" w:color="auto" w:frame="1"/>
          <w:lang w:val="ru-RU" w:eastAsia="zh-CN"/>
        </w:rPr>
      </w:pPr>
      <w:r w:rsidRPr="007B7758">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7B7758">
        <w:rPr>
          <w:rFonts w:ascii="Times New Roman" w:eastAsia="Times New Roman" w:hAnsi="Times New Roman"/>
          <w:sz w:val="24"/>
          <w:szCs w:val="24"/>
          <w:bdr w:val="none" w:sz="0" w:space="0" w:color="auto" w:frame="1"/>
          <w:lang w:val="ru-RU" w:eastAsia="zh-CN"/>
        </w:rPr>
        <w:t>пагубных привычек,</w:t>
      </w:r>
      <w:r w:rsidRPr="007B7758">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w:t>
      </w:r>
      <w:r w:rsidR="00F0164B" w:rsidRPr="007B7758">
        <w:rPr>
          <w:rFonts w:ascii="Times New Roman" w:hAnsi="Times New Roman"/>
          <w:color w:val="000000"/>
          <w:sz w:val="24"/>
          <w:szCs w:val="24"/>
          <w:lang w:val="ru-RU" w:eastAsia="zh-CN"/>
        </w:rPr>
        <w:t>одуль «Футбол для всех».</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12.1.</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Пояснительная записка модуля «Футбол для всех».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7B7758">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7B7758">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7B7758">
        <w:rPr>
          <w:rFonts w:ascii="Times New Roman" w:hAnsi="Times New Roman"/>
          <w:sz w:val="24"/>
          <w:szCs w:val="24"/>
          <w:lang w:val="ru-RU" w:eastAsia="zh-CN"/>
        </w:rPr>
        <w:t>–</w:t>
      </w:r>
      <w:r w:rsidRPr="007B7758">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7B7758" w:rsidRDefault="00F0164B" w:rsidP="00936D6F">
      <w:pPr>
        <w:shd w:val="clear" w:color="auto" w:fill="FFFFFF"/>
        <w:spacing w:after="0" w:line="240" w:lineRule="auto"/>
        <w:ind w:firstLine="567"/>
        <w:jc w:val="both"/>
        <w:rPr>
          <w:rFonts w:ascii="Times New Roman" w:eastAsia="Times New Roman" w:hAnsi="Times New Roman"/>
          <w:sz w:val="24"/>
          <w:szCs w:val="24"/>
          <w:lang w:val="ru-RU" w:eastAsia="ru-RU"/>
        </w:rPr>
      </w:pPr>
      <w:r w:rsidRPr="007B7758">
        <w:rPr>
          <w:rFonts w:ascii="Times New Roman" w:eastAsia="Times New Roman" w:hAnsi="Times New Roman"/>
          <w:sz w:val="24"/>
          <w:szCs w:val="24"/>
          <w:lang w:val="ru-RU" w:eastAsia="ru-RU"/>
        </w:rPr>
        <w:t xml:space="preserve">Модуль «Футбол для всех» </w:t>
      </w:r>
      <w:r w:rsidRPr="007B7758">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sz w:val="24"/>
          <w:szCs w:val="24"/>
          <w:lang w:val="ru-RU" w:eastAsia="ru-RU"/>
        </w:rPr>
        <w:t>12.2.</w:t>
      </w:r>
      <w:r w:rsidR="00F0164B" w:rsidRPr="007B7758">
        <w:rPr>
          <w:rFonts w:ascii="Times New Roman" w:eastAsia="Times New Roman" w:hAnsi="Times New Roman"/>
          <w:sz w:val="24"/>
          <w:szCs w:val="24"/>
          <w:lang w:eastAsia="ru-RU"/>
        </w:rPr>
        <w:t> </w:t>
      </w:r>
      <w:r w:rsidR="00F0164B" w:rsidRPr="007B7758">
        <w:rPr>
          <w:rFonts w:ascii="Times New Roman" w:hAnsi="Times New Roman"/>
          <w:sz w:val="24"/>
          <w:szCs w:val="24"/>
          <w:lang w:val="ru-RU"/>
        </w:rPr>
        <w:t>Целью изучения модуля «Футбол для всех» является с</w:t>
      </w:r>
      <w:r w:rsidR="00F0164B" w:rsidRPr="007B7758">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7B7758">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hAnsi="Times New Roman"/>
          <w:sz w:val="24"/>
          <w:szCs w:val="24"/>
          <w:bdr w:val="nil"/>
          <w:lang w:val="ru-RU" w:eastAsia="ru-RU"/>
        </w:rPr>
        <w:t>12.3.</w:t>
      </w:r>
      <w:r w:rsidR="00F0164B" w:rsidRPr="007B7758">
        <w:rPr>
          <w:rFonts w:ascii="Times New Roman" w:hAnsi="Times New Roman"/>
          <w:sz w:val="24"/>
          <w:szCs w:val="24"/>
          <w:bdr w:val="nil"/>
          <w:lang w:eastAsia="ru-RU"/>
        </w:rPr>
        <w:t> </w:t>
      </w:r>
      <w:r w:rsidR="00F0164B" w:rsidRPr="007B7758">
        <w:rPr>
          <w:rFonts w:ascii="Times New Roman" w:hAnsi="Times New Roman"/>
          <w:sz w:val="24"/>
          <w:szCs w:val="24"/>
          <w:bdr w:val="nil"/>
          <w:lang w:val="ru-RU" w:eastAsia="ru-RU"/>
        </w:rPr>
        <w:t>Задачами изучения модуля «Футбол для всех» являются: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укрепление и сохранения здоровья, развитие основных физических качеств </w:t>
      </w:r>
      <w:r w:rsidRPr="007B7758">
        <w:rPr>
          <w:rFonts w:ascii="Times New Roman" w:hAnsi="Times New Roman"/>
          <w:sz w:val="24"/>
          <w:szCs w:val="24"/>
          <w:lang w:val="ru-RU"/>
        </w:rPr>
        <w:br/>
        <w:t>и повышение функциональных способностей организма;</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соревновательной деятельности юных футболистов </w:t>
      </w:r>
      <w:r w:rsidRPr="007B7758">
        <w:rPr>
          <w:rFonts w:ascii="Times New Roman" w:hAnsi="Times New Roman"/>
          <w:sz w:val="24"/>
          <w:szCs w:val="24"/>
          <w:lang w:val="ru-RU"/>
        </w:rPr>
        <w:br/>
        <w:t>с учетом их индивидуальных особенностей;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обучение умениям выполнять технические приемы на высокой скорости </w:t>
      </w:r>
      <w:r w:rsidRPr="007B7758">
        <w:rPr>
          <w:rFonts w:ascii="Times New Roman" w:hAnsi="Times New Roman"/>
          <w:sz w:val="24"/>
          <w:szCs w:val="24"/>
          <w:lang w:val="ru-RU"/>
        </w:rPr>
        <w:br/>
        <w:t>и в условиях активного противоборства соперников;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0164B" w:rsidRPr="007B7758" w:rsidRDefault="00EA43E5" w:rsidP="00936D6F">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567"/>
        <w:jc w:val="both"/>
        <w:rPr>
          <w:rFonts w:ascii="Times New Roman" w:eastAsia="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12.4.</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Место и роль модуля «Футбол для всех».</w:t>
      </w:r>
    </w:p>
    <w:p w:rsidR="00F0164B" w:rsidRPr="007B7758" w:rsidRDefault="00F0164B" w:rsidP="00936D6F">
      <w:pPr>
        <w:autoSpaceDE w:val="0"/>
        <w:autoSpaceDN w:val="0"/>
        <w:adjustRightInd w:val="0"/>
        <w:spacing w:after="0" w:line="240" w:lineRule="auto"/>
        <w:ind w:firstLine="567"/>
        <w:jc w:val="both"/>
        <w:textAlignment w:val="center"/>
        <w:rPr>
          <w:rFonts w:ascii="Times New Roman" w:hAnsi="Times New Roman"/>
          <w:sz w:val="24"/>
          <w:szCs w:val="24"/>
          <w:lang w:val="ru-RU"/>
        </w:rPr>
      </w:pPr>
      <w:r w:rsidRPr="007B7758">
        <w:rPr>
          <w:rFonts w:ascii="Times New Roman" w:hAnsi="Times New Roman"/>
          <w:sz w:val="24"/>
          <w:szCs w:val="24"/>
          <w:lang w:val="ru-RU" w:eastAsia="zh-CN"/>
        </w:rPr>
        <w:t xml:space="preserve">Модуль «Футбол для всех» </w:t>
      </w:r>
      <w:r w:rsidRPr="007B7758">
        <w:rPr>
          <w:rFonts w:ascii="Times New Roman" w:hAnsi="Times New Roman"/>
          <w:sz w:val="24"/>
          <w:szCs w:val="24"/>
          <w:lang w:val="ru-RU"/>
        </w:rPr>
        <w:t xml:space="preserve">расширяет и дополняет знания, полученные </w:t>
      </w:r>
      <w:r w:rsidRPr="007B7758">
        <w:rPr>
          <w:rFonts w:ascii="Times New Roman" w:hAnsi="Times New Roman"/>
          <w:sz w:val="24"/>
          <w:szCs w:val="24"/>
          <w:lang w:val="ru-RU"/>
        </w:rPr>
        <w:br/>
        <w:t>в результате освоения п</w:t>
      </w:r>
      <w:r w:rsidRPr="007B7758">
        <w:rPr>
          <w:rFonts w:ascii="Times New Roman" w:eastAsia="Times New Roman" w:hAnsi="Times New Roman"/>
          <w:sz w:val="24"/>
          <w:szCs w:val="24"/>
          <w:lang w:val="ru-RU" w:eastAsia="ru-RU"/>
        </w:rPr>
        <w:t xml:space="preserve">римерной рабочей программы учебного предмета «Физическая </w:t>
      </w:r>
      <w:r w:rsidRPr="007B7758">
        <w:rPr>
          <w:rFonts w:ascii="Times New Roman" w:eastAsia="Times New Roman" w:hAnsi="Times New Roman"/>
          <w:sz w:val="24"/>
          <w:szCs w:val="24"/>
          <w:lang w:val="ru-RU" w:eastAsia="ru-RU"/>
        </w:rPr>
        <w:lastRenderedPageBreak/>
        <w:t xml:space="preserve">культура» </w:t>
      </w:r>
      <w:r w:rsidRPr="007B7758">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98" w:name="_Hlk125466672"/>
      <w:r w:rsidRPr="007B7758">
        <w:rPr>
          <w:rFonts w:ascii="Times New Roman" w:eastAsia="Times New Roman" w:hAnsi="Times New Roman"/>
          <w:sz w:val="24"/>
          <w:szCs w:val="24"/>
          <w:lang w:val="ru-RU" w:eastAsia="ar-SA"/>
        </w:rPr>
        <w:t xml:space="preserve">содействует </w:t>
      </w:r>
      <w:r w:rsidRPr="007B7758">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8"/>
    </w:p>
    <w:p w:rsidR="00F0164B" w:rsidRPr="007B7758" w:rsidRDefault="00F0164B" w:rsidP="00936D6F">
      <w:pPr>
        <w:autoSpaceDE w:val="0"/>
        <w:autoSpaceDN w:val="0"/>
        <w:adjustRightInd w:val="0"/>
        <w:spacing w:after="0" w:line="240" w:lineRule="auto"/>
        <w:ind w:firstLine="567"/>
        <w:jc w:val="both"/>
        <w:textAlignment w:val="center"/>
        <w:rPr>
          <w:rFonts w:ascii="Times New Roman" w:hAnsi="Times New Roman"/>
          <w:sz w:val="24"/>
          <w:szCs w:val="24"/>
          <w:lang w:val="ru-RU"/>
        </w:rPr>
      </w:pPr>
      <w:r w:rsidRPr="007B7758">
        <w:rPr>
          <w:rFonts w:ascii="Times New Roman" w:hAnsi="Times New Roman"/>
          <w:sz w:val="24"/>
          <w:szCs w:val="24"/>
          <w:lang w:val="ru-RU"/>
        </w:rPr>
        <w:t xml:space="preserve">Педагог имеет возможность вариативно использовать учебный материал </w:t>
      </w:r>
      <w:r w:rsidRPr="007B7758">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7B7758" w:rsidRDefault="00EA43E5" w:rsidP="00936D6F">
      <w:pP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12.5.</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7B7758">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7B7758">
        <w:rPr>
          <w:rFonts w:ascii="Times New Roman" w:hAnsi="Times New Roman"/>
          <w:sz w:val="24"/>
          <w:szCs w:val="24"/>
          <w:lang w:val="ru-RU" w:eastAsia="zh-CN"/>
        </w:rPr>
        <w:br/>
        <w:t>и интенсивностью);</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eastAsia="zh-CN"/>
        </w:rPr>
        <w:t xml:space="preserve">в виде целостного последовательного учебного модуля, изучаемого </w:t>
      </w:r>
      <w:r w:rsidRPr="007B7758">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7B7758">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7B7758">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7B7758">
        <w:rPr>
          <w:rFonts w:ascii="Times New Roman" w:hAnsi="Times New Roman"/>
          <w:sz w:val="24"/>
          <w:szCs w:val="24"/>
          <w:bdr w:val="none" w:sz="0" w:space="0" w:color="auto" w:frame="1"/>
          <w:lang w:val="ru-RU" w:eastAsia="zh-CN"/>
        </w:rPr>
        <w:t>в 10 и 11 классах – по 34 часа</w:t>
      </w:r>
      <w:r w:rsidRPr="007B7758">
        <w:rPr>
          <w:rFonts w:ascii="Times New Roman" w:hAnsi="Times New Roman"/>
          <w:sz w:val="24"/>
          <w:szCs w:val="24"/>
          <w:lang w:val="ru-RU" w:eastAsia="zh-CN"/>
        </w:rPr>
        <w:t>);</w:t>
      </w:r>
    </w:p>
    <w:p w:rsidR="00F0164B" w:rsidRPr="007B7758" w:rsidRDefault="00F0164B"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eastAsia="Arial Unicode MS" w:hAnsi="Times New Roman"/>
          <w:sz w:val="24"/>
          <w:szCs w:val="24"/>
          <w:lang w:val="ru-RU" w:eastAsia="zh-CN"/>
        </w:rPr>
      </w:pPr>
      <w:r w:rsidRPr="007B7758">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7B7758">
        <w:rPr>
          <w:rFonts w:ascii="Times New Roman" w:hAnsi="Times New Roman"/>
          <w:sz w:val="24"/>
          <w:szCs w:val="24"/>
          <w:lang w:val="ru-RU" w:eastAsia="zh-CN"/>
        </w:rPr>
        <w:t xml:space="preserve">(рекомендуемый объём </w:t>
      </w:r>
      <w:r w:rsidRPr="007B7758">
        <w:rPr>
          <w:rFonts w:ascii="Times New Roman" w:hAnsi="Times New Roman"/>
          <w:sz w:val="24"/>
          <w:szCs w:val="24"/>
          <w:lang w:val="ru-RU" w:eastAsia="zh-CN"/>
        </w:rPr>
        <w:br/>
      </w:r>
      <w:r w:rsidRPr="007B7758">
        <w:rPr>
          <w:rFonts w:ascii="Times New Roman" w:hAnsi="Times New Roman"/>
          <w:sz w:val="24"/>
          <w:szCs w:val="24"/>
          <w:bdr w:val="none" w:sz="0" w:space="0" w:color="auto" w:frame="1"/>
          <w:lang w:val="ru-RU" w:eastAsia="zh-CN"/>
        </w:rPr>
        <w:t>в 10 - 11 классах – по 34 часа</w:t>
      </w:r>
      <w:r w:rsidRPr="007B7758">
        <w:rPr>
          <w:rFonts w:ascii="Times New Roman" w:hAnsi="Times New Roman"/>
          <w:sz w:val="24"/>
          <w:szCs w:val="24"/>
          <w:lang w:val="ru-RU" w:eastAsia="zh-CN"/>
        </w:rPr>
        <w:t>).</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12.6.</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sz w:val="24"/>
          <w:szCs w:val="24"/>
          <w:lang w:val="ru-RU" w:eastAsia="zh-CN"/>
        </w:rPr>
        <w:t>Содержание модуля «Футбол для всех».</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hAnsi="Times New Roman"/>
          <w:sz w:val="24"/>
          <w:szCs w:val="24"/>
          <w:lang w:val="ru-RU" w:eastAsia="zh-CN"/>
        </w:rPr>
        <w:t>1)</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Знания о футболе.</w:t>
      </w:r>
    </w:p>
    <w:p w:rsidR="00F0164B" w:rsidRPr="007B7758" w:rsidRDefault="00F0164B" w:rsidP="00936D6F">
      <w:pPr>
        <w:spacing w:after="0" w:line="240" w:lineRule="auto"/>
        <w:ind w:firstLine="567"/>
        <w:jc w:val="both"/>
        <w:rPr>
          <w:rFonts w:ascii="Times New Roman" w:eastAsia="Courier New" w:hAnsi="Times New Roman"/>
          <w:color w:val="000000"/>
          <w:sz w:val="24"/>
          <w:szCs w:val="24"/>
          <w:lang w:val="ru-RU" w:eastAsia="ru-RU"/>
        </w:rPr>
      </w:pPr>
      <w:r w:rsidRPr="007B7758">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7B7758" w:rsidRDefault="00F0164B" w:rsidP="00936D6F">
      <w:pPr>
        <w:spacing w:after="0" w:line="240" w:lineRule="auto"/>
        <w:ind w:firstLine="567"/>
        <w:jc w:val="both"/>
        <w:rPr>
          <w:rFonts w:ascii="Times New Roman" w:hAnsi="Times New Roman"/>
          <w:color w:val="000000"/>
          <w:sz w:val="24"/>
          <w:szCs w:val="24"/>
          <w:lang w:val="ru-RU"/>
        </w:rPr>
      </w:pPr>
      <w:r w:rsidRPr="007B7758">
        <w:rPr>
          <w:rFonts w:ascii="Times New Roman" w:eastAsia="Times New Roman" w:hAnsi="Times New Roman"/>
          <w:color w:val="000000"/>
          <w:sz w:val="24"/>
          <w:szCs w:val="24"/>
          <w:lang w:val="ru-RU" w:eastAsia="ru-RU"/>
        </w:rPr>
        <w:t xml:space="preserve">Физическая культура и спорт в России. </w:t>
      </w:r>
      <w:r w:rsidRPr="007B7758">
        <w:rPr>
          <w:rFonts w:ascii="Times New Roman" w:hAnsi="Times New Roman"/>
          <w:color w:val="000000"/>
          <w:sz w:val="24"/>
          <w:szCs w:val="24"/>
          <w:lang w:val="ru-RU"/>
        </w:rPr>
        <w:t>Массовый народный характер спорта.</w:t>
      </w:r>
      <w:r w:rsidRPr="007B7758">
        <w:rPr>
          <w:rFonts w:ascii="Times New Roman" w:eastAsia="Times New Roman" w:hAnsi="Times New Roman"/>
          <w:color w:val="000000"/>
          <w:sz w:val="24"/>
          <w:szCs w:val="24"/>
          <w:lang w:val="ru-RU" w:eastAsia="ru-RU"/>
        </w:rPr>
        <w:t xml:space="preserve"> Развитие футбола в России и за рубежом.</w:t>
      </w:r>
      <w:r w:rsidRPr="007B7758">
        <w:rPr>
          <w:rFonts w:ascii="Times New Roman" w:hAnsi="Times New Roman"/>
          <w:color w:val="000000"/>
          <w:sz w:val="24"/>
          <w:szCs w:val="24"/>
          <w:lang w:val="ru-RU"/>
        </w:rPr>
        <w:t xml:space="preserve"> Единая спортивная классификация </w:t>
      </w:r>
      <w:r w:rsidRPr="007B7758">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7B7758" w:rsidRDefault="00F0164B" w:rsidP="00936D6F">
      <w:pPr>
        <w:spacing w:after="0" w:line="240" w:lineRule="auto"/>
        <w:ind w:firstLine="567"/>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7B7758">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7B7758">
        <w:rPr>
          <w:rFonts w:ascii="Times New Roman" w:hAnsi="Times New Roman"/>
          <w:sz w:val="24"/>
          <w:szCs w:val="24"/>
          <w:shd w:val="clear" w:color="auto" w:fill="FFFFFF"/>
          <w:lang w:val="ru-RU"/>
        </w:rPr>
        <w:t>Принцип честной игры или фейр-плей.</w:t>
      </w:r>
    </w:p>
    <w:p w:rsidR="00F0164B" w:rsidRPr="007B7758" w:rsidRDefault="00F0164B" w:rsidP="00936D6F">
      <w:pPr>
        <w:tabs>
          <w:tab w:val="left" w:pos="5025"/>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7B7758">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lang w:val="ru-RU"/>
        </w:rPr>
      </w:pPr>
      <w:r w:rsidRPr="007B7758">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2)</w:t>
      </w:r>
      <w:r w:rsidRPr="007B7758">
        <w:rPr>
          <w:rFonts w:ascii="Times New Roman" w:hAnsi="Times New Roman"/>
          <w:sz w:val="24"/>
          <w:szCs w:val="24"/>
          <w:lang w:eastAsia="zh-CN"/>
        </w:rPr>
        <w:t> </w:t>
      </w:r>
      <w:r w:rsidRPr="007B7758">
        <w:rPr>
          <w:rFonts w:ascii="Times New Roman" w:hAnsi="Times New Roman"/>
          <w:sz w:val="24"/>
          <w:szCs w:val="24"/>
          <w:bdr w:val="none" w:sz="0" w:space="0" w:color="auto" w:frame="1"/>
          <w:lang w:val="ru-RU" w:eastAsia="ru-RU"/>
        </w:rPr>
        <w:t>Способы самостоятельной деятельности.</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Подготовка места занятий, выбор одежды и обуви для занятий футболом </w:t>
      </w:r>
      <w:r w:rsidRPr="007B7758">
        <w:rPr>
          <w:rFonts w:ascii="Times New Roman" w:hAnsi="Times New Roman"/>
          <w:sz w:val="24"/>
          <w:szCs w:val="24"/>
          <w:lang w:val="ru-RU"/>
        </w:rPr>
        <w:br/>
        <w:t xml:space="preserve">в зависимости от места проведения занятий.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Организация и проведение соревнований по футболу. </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Оценка техники осваиваемых специальных упражнений с футбольным мячом, </w:t>
      </w:r>
      <w:r w:rsidRPr="007B7758">
        <w:rPr>
          <w:rFonts w:ascii="Times New Roman" w:hAnsi="Times New Roman"/>
          <w:sz w:val="24"/>
          <w:szCs w:val="24"/>
          <w:lang w:val="ru-RU"/>
        </w:rPr>
        <w:lastRenderedPageBreak/>
        <w:t>способы выявления и устранения ошибок в технике выполнения упражнений.</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Тестирование уровня физической подготовленности в футболе.</w:t>
      </w:r>
    </w:p>
    <w:p w:rsidR="00F0164B" w:rsidRPr="007B7758" w:rsidRDefault="00F0164B" w:rsidP="00936D6F">
      <w:pPr>
        <w:spacing w:after="0" w:line="240" w:lineRule="auto"/>
        <w:ind w:firstLine="567"/>
        <w:jc w:val="both"/>
        <w:rPr>
          <w:rFonts w:ascii="Times New Roman" w:hAnsi="Times New Roman"/>
          <w:sz w:val="24"/>
          <w:szCs w:val="24"/>
          <w:bdr w:val="none" w:sz="0" w:space="0" w:color="auto" w:frame="1"/>
          <w:lang w:val="ru-RU" w:eastAsia="ru-RU"/>
        </w:rPr>
      </w:pPr>
      <w:r w:rsidRPr="007B7758">
        <w:rPr>
          <w:rFonts w:ascii="Times New Roman" w:eastAsia="Times New Roman" w:hAnsi="Times New Roman"/>
          <w:color w:val="000000"/>
          <w:sz w:val="24"/>
          <w:szCs w:val="24"/>
          <w:lang w:val="ru-RU" w:eastAsia="zh-CN"/>
        </w:rPr>
        <w:t>3)</w:t>
      </w:r>
      <w:r w:rsidRPr="007B7758">
        <w:rPr>
          <w:rFonts w:ascii="Times New Roman" w:eastAsia="Times New Roman" w:hAnsi="Times New Roman"/>
          <w:color w:val="000000"/>
          <w:sz w:val="24"/>
          <w:szCs w:val="24"/>
          <w:lang w:eastAsia="zh-CN"/>
        </w:rPr>
        <w:t> </w:t>
      </w:r>
      <w:r w:rsidRPr="007B7758">
        <w:rPr>
          <w:rFonts w:ascii="Times New Roman" w:hAnsi="Times New Roman"/>
          <w:sz w:val="24"/>
          <w:szCs w:val="24"/>
          <w:bdr w:val="none" w:sz="0" w:space="0" w:color="auto" w:frame="1"/>
          <w:lang w:val="ru-RU" w:eastAsia="ru-RU"/>
        </w:rPr>
        <w:t>Физическое совершенствование.</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eastAsia="Times New Roman" w:hAnsi="Times New Roman"/>
          <w:color w:val="000000"/>
          <w:sz w:val="24"/>
          <w:szCs w:val="24"/>
          <w:lang w:val="ru-RU" w:eastAsia="ru-RU"/>
        </w:rPr>
        <w:t>К</w:t>
      </w:r>
      <w:r w:rsidRPr="007B7758">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Технические действия в игре.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7B7758">
        <w:rPr>
          <w:rFonts w:ascii="Times New Roman" w:hAnsi="Times New Roman"/>
          <w:color w:val="000000"/>
          <w:sz w:val="24"/>
          <w:szCs w:val="24"/>
          <w:lang w:val="ru-RU"/>
        </w:rPr>
        <w:br/>
        <w:t>по мячу.</w:t>
      </w:r>
    </w:p>
    <w:p w:rsidR="00F0164B" w:rsidRPr="007B7758" w:rsidRDefault="00F0164B"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Тактические действия в игре.</w:t>
      </w:r>
    </w:p>
    <w:p w:rsidR="00F0164B" w:rsidRPr="007B7758" w:rsidRDefault="00F0164B" w:rsidP="00936D6F">
      <w:pPr>
        <w:autoSpaceDE w:val="0"/>
        <w:autoSpaceDN w:val="0"/>
        <w:adjustRightInd w:val="0"/>
        <w:spacing w:after="0" w:line="240" w:lineRule="auto"/>
        <w:ind w:firstLine="567"/>
        <w:jc w:val="both"/>
        <w:rPr>
          <w:rFonts w:ascii="Times New Roman" w:hAnsi="Times New Roman"/>
          <w:color w:val="000000"/>
          <w:sz w:val="24"/>
          <w:szCs w:val="24"/>
          <w:lang w:val="ru-RU"/>
        </w:rPr>
      </w:pPr>
      <w:r w:rsidRPr="007B7758">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7B7758">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7B7758" w:rsidRDefault="00F0164B" w:rsidP="00936D6F">
      <w:pPr>
        <w:tabs>
          <w:tab w:val="left" w:pos="5025"/>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Соревнования по футболу.</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12.7.</w:t>
      </w:r>
      <w:r w:rsidR="00F0164B" w:rsidRPr="007B7758">
        <w:rPr>
          <w:rFonts w:ascii="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color w:val="000000"/>
          <w:sz w:val="24"/>
          <w:szCs w:val="24"/>
          <w:lang w:val="ru-RU" w:eastAsia="zh-CN"/>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12.7.1.</w:t>
      </w:r>
      <w:r w:rsidR="00F0164B" w:rsidRPr="007B7758">
        <w:rPr>
          <w:rFonts w:ascii="Times New Roman" w:eastAsia="Times New Roman" w:hAnsi="Times New Roman"/>
          <w:color w:val="000000"/>
          <w:sz w:val="24"/>
          <w:szCs w:val="24"/>
          <w:lang w:eastAsia="zh-CN"/>
        </w:rPr>
        <w:t> </w:t>
      </w:r>
      <w:r w:rsidR="00F0164B" w:rsidRPr="007B7758">
        <w:rPr>
          <w:rFonts w:ascii="Times New Roman" w:eastAsia="Times New Roman" w:hAnsi="Times New Roman"/>
          <w:color w:val="000000"/>
          <w:sz w:val="24"/>
          <w:szCs w:val="24"/>
          <w:lang w:val="ru-RU" w:eastAsia="zh-CN"/>
        </w:rPr>
        <w:t xml:space="preserve">При </w:t>
      </w:r>
      <w:r w:rsidR="00F0164B" w:rsidRPr="007B7758">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7B7758" w:rsidRDefault="00F0164B" w:rsidP="00936D6F">
      <w:pPr>
        <w:tabs>
          <w:tab w:val="left" w:pos="48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7B7758" w:rsidRDefault="00F0164B" w:rsidP="00936D6F">
      <w:pPr>
        <w:tabs>
          <w:tab w:val="left" w:pos="48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готовность и способность к самообразованию и сознательное отношение </w:t>
      </w:r>
      <w:r w:rsidRPr="007B7758">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7B7758" w:rsidRDefault="00EA43E5" w:rsidP="00936D6F">
      <w:pPr>
        <w:pBdr>
          <w:top w:val="none" w:sz="0" w:space="0" w:color="000000"/>
          <w:left w:val="none" w:sz="0" w:space="0" w:color="000000"/>
          <w:bottom w:val="none" w:sz="0" w:space="0" w:color="000000"/>
          <w:right w:val="none" w:sz="0" w:space="0" w:color="000000"/>
        </w:pBdr>
        <w:suppressAutoHyphens/>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12.7.2.</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7B7758">
        <w:rPr>
          <w:rFonts w:ascii="Times New Roman" w:hAnsi="Times New Roman"/>
          <w:sz w:val="24"/>
          <w:szCs w:val="24"/>
          <w:bdr w:val="nil"/>
          <w:lang w:val="ru-RU" w:eastAsia="ru-RU"/>
        </w:rPr>
        <w:t>:</w:t>
      </w:r>
    </w:p>
    <w:p w:rsidR="00F0164B" w:rsidRPr="007B7758" w:rsidRDefault="00F0164B" w:rsidP="00936D6F">
      <w:pPr>
        <w:tabs>
          <w:tab w:val="left" w:pos="48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F0164B" w:rsidRPr="007B7758" w:rsidRDefault="00F0164B" w:rsidP="00936D6F">
      <w:pPr>
        <w:tabs>
          <w:tab w:val="left" w:pos="48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7B7758" w:rsidRDefault="00F0164B" w:rsidP="00936D6F">
      <w:pPr>
        <w:tabs>
          <w:tab w:val="left" w:pos="48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7B7758" w:rsidRDefault="00F0164B" w:rsidP="00936D6F">
      <w:pPr>
        <w:tabs>
          <w:tab w:val="left" w:pos="48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7B7758" w:rsidRDefault="00EA43E5" w:rsidP="00936D6F">
      <w:pPr>
        <w:pBdr>
          <w:top w:val="nil"/>
          <w:left w:val="nil"/>
          <w:bottom w:val="nil"/>
          <w:right w:val="nil"/>
          <w:between w:val="nil"/>
          <w:bar w:val="nil"/>
        </w:pBdr>
        <w:spacing w:after="0" w:line="240" w:lineRule="auto"/>
        <w:ind w:firstLine="567"/>
        <w:jc w:val="both"/>
        <w:rPr>
          <w:rFonts w:ascii="Times New Roman" w:hAnsi="Times New Roman"/>
          <w:sz w:val="24"/>
          <w:szCs w:val="24"/>
          <w:bdr w:val="nil"/>
          <w:lang w:val="ru-RU" w:eastAsia="ru-RU"/>
        </w:rPr>
      </w:pPr>
      <w:r w:rsidRPr="007B7758">
        <w:rPr>
          <w:rFonts w:ascii="Times New Roman" w:hAnsi="Times New Roman"/>
          <w:sz w:val="24"/>
          <w:szCs w:val="24"/>
          <w:lang w:val="ru-RU"/>
        </w:rPr>
        <w:t>134.</w:t>
      </w:r>
      <w:r w:rsidR="008C598A" w:rsidRPr="007B7758">
        <w:rPr>
          <w:rFonts w:ascii="Times New Roman" w:hAnsi="Times New Roman"/>
          <w:sz w:val="24"/>
          <w:szCs w:val="24"/>
          <w:lang w:val="ru-RU"/>
        </w:rPr>
        <w:t>9.</w:t>
      </w:r>
      <w:r w:rsidR="00F0164B" w:rsidRPr="007B7758">
        <w:rPr>
          <w:rFonts w:ascii="Times New Roman" w:eastAsia="Times New Roman" w:hAnsi="Times New Roman"/>
          <w:color w:val="000000"/>
          <w:sz w:val="24"/>
          <w:szCs w:val="24"/>
          <w:lang w:val="ru-RU" w:eastAsia="zh-CN"/>
        </w:rPr>
        <w:t>12.7.3.</w:t>
      </w:r>
      <w:r w:rsidR="00F0164B" w:rsidRPr="007B7758">
        <w:rPr>
          <w:rFonts w:ascii="Times New Roman" w:eastAsia="Times New Roman" w:hAnsi="Times New Roman"/>
          <w:color w:val="000000"/>
          <w:sz w:val="24"/>
          <w:szCs w:val="24"/>
          <w:lang w:eastAsia="zh-CN"/>
        </w:rPr>
        <w:t> </w:t>
      </w:r>
      <w:r w:rsidR="00F0164B" w:rsidRPr="007B7758">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7B7758">
        <w:rPr>
          <w:rFonts w:ascii="Times New Roman" w:hAnsi="Times New Roman"/>
          <w:sz w:val="24"/>
          <w:szCs w:val="24"/>
          <w:bdr w:val="nil"/>
          <w:lang w:val="ru-RU" w:eastAsia="ru-RU"/>
        </w:rPr>
        <w:t>предметные результаты: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освоение техники выполнения упражнений, рекомендуемых футболистам </w:t>
      </w:r>
      <w:r w:rsidRPr="007B7758">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формирование практических навыков по освоению достаточно сложных </w:t>
      </w:r>
      <w:r w:rsidRPr="007B7758">
        <w:rPr>
          <w:rFonts w:ascii="Times New Roman" w:hAnsi="Times New Roman"/>
          <w:sz w:val="24"/>
          <w:szCs w:val="24"/>
          <w:lang w:val="ru-RU"/>
        </w:rPr>
        <w:lastRenderedPageBreak/>
        <w:t>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совершенствование индивидуальных и групповых тактических действий </w:t>
      </w:r>
      <w:r w:rsidRPr="007B7758">
        <w:rPr>
          <w:rFonts w:ascii="Times New Roman" w:hAnsi="Times New Roman"/>
          <w:sz w:val="24"/>
          <w:szCs w:val="24"/>
          <w:lang w:val="ru-RU"/>
        </w:rPr>
        <w:br/>
        <w:t>в атаке и в обороне;</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овладение практическим навыками участия в соревнованиях по футболу;</w:t>
      </w:r>
    </w:p>
    <w:p w:rsidR="00F0164B" w:rsidRPr="007B7758" w:rsidRDefault="00F0164B" w:rsidP="00936D6F">
      <w:pPr>
        <w:spacing w:after="0" w:line="240" w:lineRule="auto"/>
        <w:ind w:firstLine="567"/>
        <w:contextualSpacing/>
        <w:jc w:val="both"/>
        <w:rPr>
          <w:rFonts w:ascii="Times New Roman" w:hAnsi="Times New Roman"/>
          <w:sz w:val="24"/>
          <w:szCs w:val="24"/>
          <w:lang w:val="ru-RU"/>
        </w:rPr>
      </w:pPr>
      <w:r w:rsidRPr="007B7758">
        <w:rPr>
          <w:rFonts w:ascii="Times New Roman" w:hAnsi="Times New Roman"/>
          <w:sz w:val="24"/>
          <w:szCs w:val="24"/>
          <w:lang w:val="ru-RU"/>
        </w:rPr>
        <w:t xml:space="preserve">применение тактических и стратегических приемов организации игры </w:t>
      </w:r>
      <w:r w:rsidRPr="007B7758">
        <w:rPr>
          <w:rFonts w:ascii="Times New Roman" w:hAnsi="Times New Roman"/>
          <w:sz w:val="24"/>
          <w:szCs w:val="24"/>
          <w:lang w:val="ru-RU"/>
        </w:rPr>
        <w:br/>
        <w:t>в футбол в быстро меняющейся игровой обстановке;</w:t>
      </w:r>
    </w:p>
    <w:p w:rsidR="00F0164B" w:rsidRPr="007B7758" w:rsidRDefault="00F0164B" w:rsidP="00936D6F">
      <w:pPr>
        <w:tabs>
          <w:tab w:val="left" w:pos="482"/>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организация и судейство соревнований по футболу;</w:t>
      </w:r>
    </w:p>
    <w:p w:rsidR="00F0164B" w:rsidRPr="007B7758" w:rsidRDefault="00F0164B" w:rsidP="00936D6F">
      <w:pPr>
        <w:tabs>
          <w:tab w:val="left" w:pos="446"/>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7B7758" w:rsidRDefault="00F0164B" w:rsidP="00936D6F">
      <w:pPr>
        <w:tabs>
          <w:tab w:val="left" w:pos="451"/>
        </w:tabs>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7"/>
    <w:p w:rsidR="00D84CBC" w:rsidRPr="00CF63FE" w:rsidRDefault="00CF63FE" w:rsidP="00936D6F">
      <w:pPr>
        <w:pStyle w:val="1"/>
        <w:pBdr>
          <w:bottom w:val="none" w:sz="0" w:space="0" w:color="auto"/>
        </w:pBdr>
        <w:spacing w:before="0" w:line="240" w:lineRule="auto"/>
        <w:ind w:firstLine="567"/>
        <w:jc w:val="both"/>
        <w:rPr>
          <w:sz w:val="24"/>
          <w:szCs w:val="24"/>
          <w:lang w:val="ru-RU"/>
        </w:rPr>
      </w:pPr>
      <w:r>
        <w:rPr>
          <w:rFonts w:eastAsia="SchoolBookSanPin"/>
          <w:sz w:val="24"/>
          <w:szCs w:val="24"/>
          <w:lang w:val="ru-RU"/>
        </w:rPr>
        <w:t>2.1.</w:t>
      </w:r>
      <w:r w:rsidR="00EA43E5" w:rsidRPr="00CF63FE">
        <w:rPr>
          <w:rFonts w:eastAsia="SchoolBookSanPin"/>
          <w:sz w:val="24"/>
          <w:szCs w:val="24"/>
          <w:lang w:val="ru-RU"/>
        </w:rPr>
        <w:t>3</w:t>
      </w:r>
      <w:r>
        <w:rPr>
          <w:rFonts w:eastAsia="SchoolBookSanPin"/>
          <w:sz w:val="24"/>
          <w:szCs w:val="24"/>
          <w:lang w:val="ru-RU"/>
        </w:rPr>
        <w:t>1</w:t>
      </w:r>
      <w:r w:rsidR="00D84CBC" w:rsidRPr="00CF63FE">
        <w:rPr>
          <w:rFonts w:eastAsia="SchoolBookSanPin"/>
          <w:sz w:val="24"/>
          <w:szCs w:val="24"/>
          <w:lang w:val="ru-RU"/>
        </w:rPr>
        <w:t>. Федеральная рабочая программа по учебному предмету «</w:t>
      </w:r>
      <w:r w:rsidR="00D84CBC" w:rsidRPr="00CF63FE">
        <w:rPr>
          <w:rFonts w:eastAsia="SchoolBookSanPin"/>
          <w:position w:val="1"/>
          <w:sz w:val="24"/>
          <w:szCs w:val="24"/>
          <w:lang w:val="ru-RU"/>
        </w:rPr>
        <w:t>Основы безопасности жизнедеятельности</w:t>
      </w:r>
      <w:r w:rsidR="00D84CBC" w:rsidRPr="00CF63FE">
        <w:rPr>
          <w:rFonts w:eastAsia="SchoolBookSanPin"/>
          <w:sz w:val="24"/>
          <w:szCs w:val="24"/>
          <w:lang w:val="ru-RU"/>
        </w:rPr>
        <w:t>»</w:t>
      </w:r>
      <w:r w:rsidR="00FA5311" w:rsidRPr="00CF63FE">
        <w:rPr>
          <w:rFonts w:eastAsia="SchoolBookSanPin"/>
          <w:sz w:val="24"/>
          <w:szCs w:val="24"/>
          <w:lang w:val="ru-RU"/>
        </w:rPr>
        <w:t xml:space="preserve"> (базовый уровень)</w:t>
      </w:r>
      <w:r w:rsidR="00D84CBC" w:rsidRPr="00CF63FE">
        <w:rPr>
          <w:rFonts w:eastAsia="SchoolBookSanPin"/>
          <w:sz w:val="24"/>
          <w:szCs w:val="24"/>
          <w:lang w:val="ru-RU"/>
        </w:rPr>
        <w:t>.</w:t>
      </w:r>
      <w:r w:rsidR="00D84CBC" w:rsidRPr="00CF63FE">
        <w:rPr>
          <w:sz w:val="24"/>
          <w:szCs w:val="24"/>
          <w:lang w:val="ru-RU"/>
        </w:rPr>
        <w:t xml:space="preserve"> </w:t>
      </w:r>
    </w:p>
    <w:p w:rsidR="00D84CBC"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1. Федеральная рабочая программа по учебному предмету «</w:t>
      </w:r>
      <w:r w:rsidR="00D84CBC" w:rsidRPr="007B7758">
        <w:rPr>
          <w:rFonts w:ascii="Times New Roman" w:eastAsia="SchoolBookSanPin" w:hAnsi="Times New Roman"/>
          <w:position w:val="1"/>
          <w:sz w:val="24"/>
          <w:szCs w:val="24"/>
          <w:lang w:val="ru-RU"/>
        </w:rPr>
        <w:t>Основы безопасности жизнедеятельности</w:t>
      </w:r>
      <w:r w:rsidR="00D84CBC" w:rsidRPr="007B7758">
        <w:rPr>
          <w:rFonts w:ascii="Times New Roman" w:eastAsia="SchoolBookSanPin" w:hAnsi="Times New Roman"/>
          <w:sz w:val="24"/>
          <w:szCs w:val="24"/>
          <w:lang w:val="ru-RU"/>
        </w:rPr>
        <w:t xml:space="preserve">» (предметная область «Физическая культура </w:t>
      </w:r>
      <w:r w:rsidR="00D84CBC" w:rsidRPr="007B7758">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7B7758">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2. </w:t>
      </w:r>
      <w:r w:rsidR="00D84CBC" w:rsidRPr="007B7758">
        <w:rPr>
          <w:rFonts w:ascii="Times New Roman" w:eastAsia="OfficinaSansBoldITC" w:hAnsi="Times New Roman"/>
          <w:sz w:val="24"/>
          <w:szCs w:val="24"/>
          <w:lang w:val="ru-RU"/>
        </w:rPr>
        <w:t>Пояснительная записка.</w:t>
      </w:r>
    </w:p>
    <w:p w:rsidR="00350BF6"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 xml:space="preserve">2.1. Программа ОБЖ </w:t>
      </w:r>
      <w:r w:rsidR="00350BF6" w:rsidRPr="007B7758">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7B7758">
        <w:rPr>
          <w:rFonts w:ascii="Times New Roman" w:eastAsia="SchoolBookSanPin" w:hAnsi="Times New Roman"/>
          <w:sz w:val="24"/>
          <w:szCs w:val="24"/>
          <w:lang w:val="ru-RU"/>
        </w:rPr>
        <w:t>среднего</w:t>
      </w:r>
      <w:r w:rsidR="00350BF6" w:rsidRPr="007B7758">
        <w:rPr>
          <w:rFonts w:ascii="Times New Roman" w:eastAsia="SchoolBookSanPin" w:hAnsi="Times New Roman"/>
          <w:sz w:val="24"/>
          <w:szCs w:val="24"/>
          <w:lang w:val="ru-RU"/>
        </w:rPr>
        <w:t xml:space="preserve"> общего образования, представленных в ФГОС </w:t>
      </w:r>
      <w:r w:rsidR="00E03411" w:rsidRPr="007B7758">
        <w:rPr>
          <w:rFonts w:ascii="Times New Roman" w:eastAsia="SchoolBookSanPin" w:hAnsi="Times New Roman"/>
          <w:sz w:val="24"/>
          <w:szCs w:val="24"/>
          <w:lang w:val="ru-RU"/>
        </w:rPr>
        <w:t>С</w:t>
      </w:r>
      <w:r w:rsidR="00350BF6" w:rsidRPr="007B7758">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7B7758">
        <w:rPr>
          <w:rFonts w:ascii="Times New Roman" w:eastAsia="SchoolBookSanPin" w:hAnsi="Times New Roman"/>
          <w:sz w:val="24"/>
          <w:szCs w:val="24"/>
          <w:lang w:val="ru-RU"/>
        </w:rPr>
        <w:t>С</w:t>
      </w:r>
      <w:r w:rsidR="00350BF6" w:rsidRPr="007B7758">
        <w:rPr>
          <w:rFonts w:ascii="Times New Roman" w:eastAsia="SchoolBookSanPin" w:hAnsi="Times New Roman"/>
          <w:sz w:val="24"/>
          <w:szCs w:val="24"/>
          <w:lang w:val="ru-RU"/>
        </w:rPr>
        <w:t xml:space="preserve">ОО. </w:t>
      </w:r>
    </w:p>
    <w:p w:rsidR="00000B2E"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 xml:space="preserve">2.2. Программа ОБЖ </w:t>
      </w:r>
      <w:r w:rsidR="00350BF6" w:rsidRPr="007B7758">
        <w:rPr>
          <w:rFonts w:ascii="Times New Roman" w:eastAsia="SchoolBookSanPin" w:hAnsi="Times New Roman"/>
          <w:sz w:val="24"/>
          <w:szCs w:val="24"/>
          <w:lang w:val="ru-RU"/>
        </w:rPr>
        <w:t xml:space="preserve">позволит учителю построить </w:t>
      </w:r>
      <w:r w:rsidR="00000B2E" w:rsidRPr="007B7758">
        <w:rPr>
          <w:rFonts w:ascii="Times New Roman" w:eastAsia="SchoolBookSanPin" w:hAnsi="Times New Roman"/>
          <w:sz w:val="24"/>
          <w:szCs w:val="24"/>
          <w:lang w:val="ru-RU"/>
        </w:rPr>
        <w:t xml:space="preserve">освоение содержания </w:t>
      </w:r>
      <w:r w:rsidR="00000B2E" w:rsidRPr="007B7758">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7B7758">
        <w:rPr>
          <w:rFonts w:ascii="Times New Roman" w:eastAsia="SchoolBookSanPin" w:hAnsi="Times New Roman"/>
          <w:sz w:val="24"/>
          <w:szCs w:val="24"/>
          <w:lang w:val="ru-RU"/>
        </w:rPr>
        <w:br/>
        <w:t>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7B7758">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7B7758">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7B7758">
        <w:rPr>
          <w:rFonts w:ascii="Times New Roman" w:eastAsia="SchoolBookSanPin" w:hAnsi="Times New Roman"/>
          <w:position w:val="1"/>
          <w:sz w:val="24"/>
          <w:szCs w:val="24"/>
          <w:lang w:val="ru-RU"/>
        </w:rPr>
        <w:br/>
        <w:t>и информационной сферах.</w:t>
      </w:r>
    </w:p>
    <w:p w:rsidR="00350BF6"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 xml:space="preserve">2.3. Программа ОБЖ </w:t>
      </w:r>
      <w:r w:rsidR="00350BF6" w:rsidRPr="007B7758">
        <w:rPr>
          <w:rFonts w:ascii="Times New Roman" w:eastAsia="SchoolBookSanPin" w:hAnsi="Times New Roman"/>
          <w:position w:val="1"/>
          <w:sz w:val="24"/>
          <w:szCs w:val="24"/>
          <w:lang w:val="ru-RU"/>
        </w:rPr>
        <w:t>обеспечивает:</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lastRenderedPageBreak/>
        <w:t xml:space="preserve">формирование личности выпускника с высоким уровнем культуры </w:t>
      </w:r>
      <w:r w:rsidRPr="007B7758">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7B7758" w:rsidRDefault="00EA43E5"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2.4. </w:t>
      </w:r>
      <w:r w:rsidR="00350BF6" w:rsidRPr="007B7758">
        <w:rPr>
          <w:rFonts w:ascii="Times New Roman" w:eastAsia="SchoolBookSanPin" w:hAnsi="Times New Roman"/>
          <w:sz w:val="24"/>
          <w:szCs w:val="24"/>
          <w:lang w:val="ru-RU"/>
        </w:rPr>
        <w:t xml:space="preserve">В </w:t>
      </w:r>
      <w:r w:rsidR="00D84CBC" w:rsidRPr="007B7758">
        <w:rPr>
          <w:rFonts w:ascii="Times New Roman" w:eastAsia="SchoolBookSanPin" w:hAnsi="Times New Roman"/>
          <w:sz w:val="24"/>
          <w:szCs w:val="24"/>
          <w:lang w:val="ru-RU"/>
        </w:rPr>
        <w:t>п</w:t>
      </w:r>
      <w:r w:rsidR="00350BF6" w:rsidRPr="007B7758">
        <w:rPr>
          <w:rFonts w:ascii="Times New Roman" w:eastAsia="SchoolBookSanPin" w:hAnsi="Times New Roman"/>
          <w:sz w:val="24"/>
          <w:szCs w:val="24"/>
          <w:lang w:val="ru-RU"/>
        </w:rPr>
        <w:t xml:space="preserve">рограмме ОБЖ содержание учебного предмета ОБЖ </w:t>
      </w:r>
      <w:r w:rsidR="00000B2E" w:rsidRPr="007B7758">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7B7758">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7B7758">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7B7758">
        <w:rPr>
          <w:rFonts w:ascii="Times New Roman" w:eastAsia="SchoolBookSanPin" w:hAnsi="Times New Roman"/>
          <w:position w:val="1"/>
          <w:sz w:val="24"/>
          <w:szCs w:val="24"/>
          <w:lang w:val="ru-RU"/>
        </w:rPr>
        <w:br/>
        <w:t>и среднего общего образования.</w:t>
      </w:r>
    </w:p>
    <w:p w:rsidR="00000B2E" w:rsidRPr="007B7758" w:rsidRDefault="00EA43E5"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135.</w:t>
      </w:r>
      <w:r w:rsidR="00000B2E" w:rsidRPr="007B7758">
        <w:rPr>
          <w:rFonts w:ascii="Times New Roman" w:eastAsia="SchoolBookSanPin" w:hAnsi="Times New Roman"/>
          <w:sz w:val="24"/>
          <w:szCs w:val="24"/>
          <w:lang w:val="ru-RU"/>
        </w:rPr>
        <w:t>2.4.1. </w:t>
      </w:r>
      <w:r w:rsidR="00000B2E" w:rsidRPr="007B7758">
        <w:rPr>
          <w:rFonts w:ascii="Times New Roman" w:eastAsia="SchoolBookSanPin" w:hAnsi="Times New Roman"/>
          <w:position w:val="1"/>
          <w:sz w:val="24"/>
          <w:szCs w:val="24"/>
          <w:lang w:val="ru-RU"/>
        </w:rPr>
        <w:t>Вариант 1.</w:t>
      </w:r>
    </w:p>
    <w:p w:rsidR="00000B2E" w:rsidRPr="007B7758" w:rsidRDefault="006C4B9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1. «</w:t>
      </w:r>
      <w:r w:rsidR="00000B2E" w:rsidRPr="007B7758">
        <w:rPr>
          <w:rFonts w:ascii="Times New Roman" w:eastAsia="SchoolBookSanPin" w:hAnsi="Times New Roman"/>
          <w:position w:val="1"/>
          <w:sz w:val="24"/>
          <w:szCs w:val="24"/>
          <w:lang w:val="ru-RU"/>
        </w:rPr>
        <w:t>Основы комплексной безопасности</w:t>
      </w:r>
      <w:r w:rsidRPr="007B7758">
        <w:rPr>
          <w:rFonts w:ascii="Times New Roman" w:eastAsia="SchoolBookSanPin" w:hAnsi="Times New Roman"/>
          <w:position w:val="1"/>
          <w:sz w:val="24"/>
          <w:szCs w:val="24"/>
          <w:lang w:val="ru-RU"/>
        </w:rPr>
        <w:t>»</w:t>
      </w:r>
      <w:r w:rsidR="00000B2E" w:rsidRPr="007B7758">
        <w:rPr>
          <w:rFonts w:ascii="Times New Roman" w:eastAsia="SchoolBookSanPin" w:hAnsi="Times New Roman"/>
          <w:position w:val="1"/>
          <w:sz w:val="24"/>
          <w:szCs w:val="24"/>
          <w:lang w:val="ru-RU"/>
        </w:rPr>
        <w:t>.</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Модуль № 2. «Основы обороны государства». </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Модуль № 3. </w:t>
      </w:r>
      <w:r w:rsidR="006C4B9E" w:rsidRPr="007B7758">
        <w:rPr>
          <w:rFonts w:ascii="Times New Roman" w:eastAsia="SchoolBookSanPin" w:hAnsi="Times New Roman"/>
          <w:position w:val="1"/>
          <w:sz w:val="24"/>
          <w:szCs w:val="24"/>
          <w:lang w:val="ru-RU"/>
        </w:rPr>
        <w:t>«</w:t>
      </w:r>
      <w:r w:rsidRPr="007B7758">
        <w:rPr>
          <w:rFonts w:ascii="Times New Roman" w:eastAsia="SchoolBookSanPin" w:hAnsi="Times New Roman"/>
          <w:position w:val="1"/>
          <w:sz w:val="24"/>
          <w:szCs w:val="24"/>
          <w:lang w:val="ru-RU"/>
        </w:rPr>
        <w:t>Военно-профессиональная деятельность</w:t>
      </w:r>
      <w:r w:rsidR="006C4B9E" w:rsidRPr="007B7758">
        <w:rPr>
          <w:rFonts w:ascii="Times New Roman" w:eastAsia="SchoolBookSanPin" w:hAnsi="Times New Roman"/>
          <w:position w:val="1"/>
          <w:sz w:val="24"/>
          <w:szCs w:val="24"/>
          <w:lang w:val="ru-RU"/>
        </w:rPr>
        <w:t>»</w:t>
      </w:r>
      <w:r w:rsidRPr="007B7758">
        <w:rPr>
          <w:rFonts w:ascii="Times New Roman" w:eastAsia="SchoolBookSanPin" w:hAnsi="Times New Roman"/>
          <w:position w:val="1"/>
          <w:sz w:val="24"/>
          <w:szCs w:val="24"/>
          <w:lang w:val="ru-RU"/>
        </w:rPr>
        <w:t>.</w:t>
      </w:r>
    </w:p>
    <w:p w:rsidR="00000B2E" w:rsidRPr="007B7758" w:rsidRDefault="006C4B9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4. «</w:t>
      </w:r>
      <w:r w:rsidR="00000B2E" w:rsidRPr="007B7758">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7B7758">
        <w:rPr>
          <w:rFonts w:ascii="Times New Roman" w:eastAsia="SchoolBookSanPin" w:hAnsi="Times New Roman"/>
          <w:position w:val="1"/>
          <w:sz w:val="24"/>
          <w:szCs w:val="24"/>
          <w:lang w:val="ru-RU"/>
        </w:rPr>
        <w:br/>
        <w:t>и чрезвычайных ситуаций</w:t>
      </w:r>
      <w:r w:rsidRPr="007B7758">
        <w:rPr>
          <w:rFonts w:ascii="Times New Roman" w:eastAsia="SchoolBookSanPin" w:hAnsi="Times New Roman"/>
          <w:position w:val="1"/>
          <w:sz w:val="24"/>
          <w:szCs w:val="24"/>
          <w:lang w:val="ru-RU"/>
        </w:rPr>
        <w:t>»</w:t>
      </w:r>
      <w:r w:rsidR="00000B2E" w:rsidRPr="007B7758">
        <w:rPr>
          <w:rFonts w:ascii="Times New Roman" w:eastAsia="SchoolBookSanPin" w:hAnsi="Times New Roman"/>
          <w:position w:val="1"/>
          <w:sz w:val="24"/>
          <w:szCs w:val="24"/>
          <w:lang w:val="ru-RU"/>
        </w:rPr>
        <w:t>.</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w:t>
      </w:r>
      <w:r w:rsidR="006C4B9E"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w:t>
      </w:r>
      <w:r w:rsidR="006C4B9E"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5.</w:t>
      </w:r>
      <w:r w:rsidR="006C4B9E"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7B7758">
        <w:rPr>
          <w:rFonts w:ascii="Times New Roman" w:eastAsia="SchoolBookSanPin" w:hAnsi="Times New Roman"/>
          <w:position w:val="1"/>
          <w:sz w:val="24"/>
          <w:szCs w:val="24"/>
          <w:lang w:val="ru-RU"/>
        </w:rPr>
        <w:t>»</w:t>
      </w:r>
      <w:r w:rsidRPr="007B7758">
        <w:rPr>
          <w:rFonts w:ascii="Times New Roman" w:eastAsia="SchoolBookSanPin" w:hAnsi="Times New Roman"/>
          <w:position w:val="1"/>
          <w:sz w:val="24"/>
          <w:szCs w:val="24"/>
          <w:lang w:val="ru-RU"/>
        </w:rPr>
        <w:t>.</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6.</w:t>
      </w:r>
      <w:r w:rsidR="006C4B9E"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«Основы противодействия экстремизму и терроризму».</w:t>
      </w:r>
    </w:p>
    <w:p w:rsidR="00000B2E" w:rsidRPr="007B7758" w:rsidRDefault="006C4B9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7. «</w:t>
      </w:r>
      <w:r w:rsidR="00000B2E" w:rsidRPr="007B7758">
        <w:rPr>
          <w:rFonts w:ascii="Times New Roman" w:eastAsia="SchoolBookSanPin" w:hAnsi="Times New Roman"/>
          <w:position w:val="1"/>
          <w:sz w:val="24"/>
          <w:szCs w:val="24"/>
          <w:lang w:val="ru-RU"/>
        </w:rPr>
        <w:t>Основы здорового образа жизни</w:t>
      </w:r>
      <w:r w:rsidRPr="007B7758">
        <w:rPr>
          <w:rFonts w:ascii="Times New Roman" w:eastAsia="SchoolBookSanPin" w:hAnsi="Times New Roman"/>
          <w:position w:val="1"/>
          <w:sz w:val="24"/>
          <w:szCs w:val="24"/>
          <w:lang w:val="ru-RU"/>
        </w:rPr>
        <w:t>»</w:t>
      </w:r>
      <w:r w:rsidR="00000B2E" w:rsidRPr="007B7758">
        <w:rPr>
          <w:rFonts w:ascii="Times New Roman" w:eastAsia="SchoolBookSanPin" w:hAnsi="Times New Roman"/>
          <w:position w:val="1"/>
          <w:sz w:val="24"/>
          <w:szCs w:val="24"/>
          <w:lang w:val="ru-RU"/>
        </w:rPr>
        <w:t>.</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8.</w:t>
      </w:r>
      <w:r w:rsidR="006C4B9E"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Основы медицинских знаний и оказание первой помощи»</w:t>
      </w:r>
      <w:r w:rsidR="00663BAA" w:rsidRPr="007B7758">
        <w:rPr>
          <w:rFonts w:ascii="Times New Roman" w:eastAsia="SchoolBookSanPin" w:hAnsi="Times New Roman"/>
          <w:position w:val="1"/>
          <w:sz w:val="24"/>
          <w:szCs w:val="24"/>
          <w:lang w:val="ru-RU"/>
        </w:rPr>
        <w:t>.</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9.</w:t>
      </w:r>
      <w:r w:rsidR="006C4B9E"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Элементы начальной военной подготовки</w:t>
      </w:r>
      <w:r w:rsidR="006C4B9E" w:rsidRPr="007B7758">
        <w:rPr>
          <w:rFonts w:ascii="Times New Roman" w:eastAsia="SchoolBookSanPin" w:hAnsi="Times New Roman"/>
          <w:position w:val="1"/>
          <w:sz w:val="24"/>
          <w:szCs w:val="24"/>
          <w:lang w:val="ru-RU"/>
        </w:rPr>
        <w:t>»</w:t>
      </w:r>
      <w:r w:rsidRPr="007B7758">
        <w:rPr>
          <w:rFonts w:ascii="Times New Roman" w:eastAsia="SchoolBookSanPin" w:hAnsi="Times New Roman"/>
          <w:position w:val="1"/>
          <w:sz w:val="24"/>
          <w:szCs w:val="24"/>
          <w:lang w:val="ru-RU"/>
        </w:rPr>
        <w:t>.</w:t>
      </w:r>
    </w:p>
    <w:p w:rsidR="00000B2E" w:rsidRPr="007B7758" w:rsidRDefault="00EA43E5"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135.</w:t>
      </w:r>
      <w:r w:rsidR="00000B2E" w:rsidRPr="007B7758">
        <w:rPr>
          <w:rFonts w:ascii="Times New Roman" w:eastAsia="SchoolBookSanPin" w:hAnsi="Times New Roman"/>
          <w:sz w:val="24"/>
          <w:szCs w:val="24"/>
          <w:lang w:val="ru-RU"/>
        </w:rPr>
        <w:t>2.4.2. </w:t>
      </w:r>
      <w:r w:rsidR="00000B2E" w:rsidRPr="007B7758">
        <w:rPr>
          <w:rFonts w:ascii="Times New Roman" w:eastAsia="SchoolBookSanPin" w:hAnsi="Times New Roman"/>
          <w:position w:val="1"/>
          <w:sz w:val="24"/>
          <w:szCs w:val="24"/>
          <w:lang w:val="ru-RU"/>
        </w:rPr>
        <w:t>Вариант 2</w:t>
      </w:r>
      <w:r w:rsidR="00663BAA" w:rsidRPr="007B7758">
        <w:rPr>
          <w:rFonts w:ascii="Times New Roman" w:eastAsia="SchoolBookSanPin" w:hAnsi="Times New Roman"/>
          <w:position w:val="1"/>
          <w:sz w:val="24"/>
          <w:szCs w:val="24"/>
          <w:lang w:val="ru-RU"/>
        </w:rPr>
        <w:t>.</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2 «Безопасность в быту».</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3 «Безопасность на транспорте».</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4 «Безопасность в общественных местах».</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5 «Безопасность в природной среде».</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7 «Безопасность в социуме».</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7B7758" w:rsidRDefault="00000B2E"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7B7758">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7B7758" w:rsidRDefault="00EA43E5"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2.5</w:t>
      </w:r>
      <w:r w:rsidR="006614A3" w:rsidRPr="007B7758">
        <w:rPr>
          <w:rFonts w:ascii="Times New Roman" w:eastAsia="SchoolBookSanPin" w:hAnsi="Times New Roman"/>
          <w:sz w:val="24"/>
          <w:szCs w:val="24"/>
          <w:lang w:val="ru-RU"/>
        </w:rPr>
        <w:t>.</w:t>
      </w:r>
      <w:r w:rsidR="006614A3" w:rsidRPr="007B7758">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7B7758">
        <w:rPr>
          <w:rFonts w:ascii="Times New Roman" w:eastAsia="SchoolBookSanPin" w:hAnsi="Times New Roman"/>
          <w:position w:val="1"/>
          <w:sz w:val="24"/>
          <w:szCs w:val="24"/>
          <w:lang w:val="ru-RU"/>
        </w:rPr>
        <w:br/>
        <w:t>при необходимости безопасно действовать».</w:t>
      </w:r>
    </w:p>
    <w:p w:rsidR="006614A3" w:rsidRPr="007B7758" w:rsidRDefault="00EA43E5" w:rsidP="00936D6F">
      <w:pPr>
        <w:spacing w:after="0" w:line="240" w:lineRule="auto"/>
        <w:ind w:firstLine="567"/>
        <w:jc w:val="both"/>
        <w:rPr>
          <w:rFonts w:ascii="Times New Roman" w:eastAsia="SchoolBookSanPin" w:hAnsi="Times New Roman"/>
          <w:position w:val="1"/>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2.6. </w:t>
      </w:r>
      <w:r w:rsidR="006614A3" w:rsidRPr="007B7758">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7B7758">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2.7. </w:t>
      </w:r>
      <w:r w:rsidR="006614A3" w:rsidRPr="007B7758">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w:t>
      </w:r>
      <w:r w:rsidR="006614A3" w:rsidRPr="007B7758">
        <w:rPr>
          <w:rFonts w:ascii="Times New Roman" w:eastAsia="SchoolBookSanPin" w:hAnsi="Times New Roman"/>
          <w:sz w:val="24"/>
          <w:szCs w:val="24"/>
          <w:lang w:val="ru-RU"/>
        </w:rPr>
        <w:lastRenderedPageBreak/>
        <w:t xml:space="preserve">жизнедеятельности; нарушение экологического равновесия и другие) возрастает приоритет вопросов безопасности, их значение не только </w:t>
      </w:r>
      <w:r w:rsidR="006614A3" w:rsidRPr="007B7758">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7B7758">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7B7758">
        <w:rPr>
          <w:rFonts w:ascii="Times New Roman" w:eastAsia="SchoolBookSanPin" w:hAnsi="Times New Roman"/>
          <w:sz w:val="24"/>
          <w:szCs w:val="24"/>
          <w:lang w:val="ru-RU"/>
        </w:rPr>
        <w:br/>
        <w:t>для обеспечения безопасности в повседневной жизни.</w:t>
      </w:r>
    </w:p>
    <w:p w:rsidR="006614A3"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2.8. </w:t>
      </w:r>
      <w:r w:rsidR="006614A3" w:rsidRPr="007B7758">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7B7758">
        <w:rPr>
          <w:rStyle w:val="af9"/>
          <w:rFonts w:ascii="Times New Roman" w:hAnsi="Times New Roman"/>
          <w:sz w:val="24"/>
          <w:szCs w:val="24"/>
        </w:rPr>
        <w:footnoteReference w:id="10"/>
      </w:r>
      <w:r w:rsidR="006614A3" w:rsidRPr="007B7758">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7B7758">
        <w:rPr>
          <w:rStyle w:val="af9"/>
          <w:rFonts w:ascii="Times New Roman" w:hAnsi="Times New Roman"/>
          <w:sz w:val="24"/>
          <w:szCs w:val="24"/>
        </w:rPr>
        <w:footnoteReference w:id="11"/>
      </w:r>
      <w:r w:rsidR="006614A3" w:rsidRPr="007B7758">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7B7758">
        <w:rPr>
          <w:rStyle w:val="af9"/>
          <w:rFonts w:ascii="Times New Roman" w:hAnsi="Times New Roman"/>
          <w:sz w:val="24"/>
          <w:szCs w:val="24"/>
        </w:rPr>
        <w:footnoteReference w:id="12"/>
      </w:r>
      <w:r w:rsidR="006614A3" w:rsidRPr="007B7758">
        <w:rPr>
          <w:rFonts w:ascii="Times New Roman" w:eastAsia="SchoolBookSanPin" w:hAnsi="Times New Roman"/>
          <w:sz w:val="24"/>
          <w:szCs w:val="24"/>
          <w:lang w:val="ru-RU"/>
        </w:rPr>
        <w:t>.</w:t>
      </w:r>
    </w:p>
    <w:p w:rsidR="006614A3"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w:t>
      </w:r>
      <w:r w:rsidR="00EE0888" w:rsidRPr="007B7758">
        <w:rPr>
          <w:rFonts w:ascii="Times New Roman" w:eastAsia="SchoolBookSanPin" w:hAnsi="Times New Roman"/>
          <w:sz w:val="24"/>
          <w:szCs w:val="24"/>
          <w:lang w:val="ru-RU"/>
        </w:rPr>
        <w:t>9</w:t>
      </w:r>
      <w:r w:rsidR="006614A3" w:rsidRPr="007B7758">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7B7758">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84CBC" w:rsidRPr="007B7758">
        <w:rPr>
          <w:rFonts w:ascii="Times New Roman" w:eastAsia="SchoolBookSanPin" w:hAnsi="Times New Roman"/>
          <w:sz w:val="24"/>
          <w:szCs w:val="24"/>
          <w:lang w:val="ru-RU"/>
        </w:rPr>
        <w:t>2.</w:t>
      </w:r>
      <w:r w:rsidR="00EE0888" w:rsidRPr="007B7758">
        <w:rPr>
          <w:rFonts w:ascii="Times New Roman" w:eastAsia="SchoolBookSanPin" w:hAnsi="Times New Roman"/>
          <w:sz w:val="24"/>
          <w:szCs w:val="24"/>
          <w:lang w:val="ru-RU"/>
        </w:rPr>
        <w:t>10</w:t>
      </w:r>
      <w:r w:rsidR="00D84CBC" w:rsidRPr="007B7758">
        <w:rPr>
          <w:rFonts w:ascii="Times New Roman" w:eastAsia="SchoolBookSanPin" w:hAnsi="Times New Roman"/>
          <w:sz w:val="24"/>
          <w:szCs w:val="24"/>
          <w:lang w:val="ru-RU"/>
        </w:rPr>
        <w:t>. </w:t>
      </w:r>
      <w:r w:rsidR="006614A3" w:rsidRPr="007B7758">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7B7758">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15564" w:rsidRPr="007B7758">
        <w:rPr>
          <w:rFonts w:ascii="Times New Roman" w:eastAsia="SchoolBookSanPin" w:hAnsi="Times New Roman"/>
          <w:sz w:val="24"/>
          <w:szCs w:val="24"/>
          <w:lang w:val="ru-RU"/>
        </w:rPr>
        <w:t>2.</w:t>
      </w:r>
      <w:r w:rsidR="00EE0888" w:rsidRPr="007B7758">
        <w:rPr>
          <w:rFonts w:ascii="Times New Roman" w:eastAsia="SchoolBookSanPin" w:hAnsi="Times New Roman"/>
          <w:sz w:val="24"/>
          <w:szCs w:val="24"/>
          <w:lang w:val="ru-RU"/>
        </w:rPr>
        <w:t>11</w:t>
      </w:r>
      <w:r w:rsidR="00D15564" w:rsidRPr="007B7758">
        <w:rPr>
          <w:rFonts w:ascii="Times New Roman" w:eastAsia="SchoolBookSanPin" w:hAnsi="Times New Roman"/>
          <w:sz w:val="24"/>
          <w:szCs w:val="24"/>
          <w:lang w:val="ru-RU"/>
        </w:rPr>
        <w:t>. </w:t>
      </w:r>
      <w:r w:rsidR="006614A3" w:rsidRPr="007B7758">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15564" w:rsidRPr="007B7758">
        <w:rPr>
          <w:rFonts w:ascii="Times New Roman" w:eastAsia="SchoolBookSanPin" w:hAnsi="Times New Roman"/>
          <w:sz w:val="24"/>
          <w:szCs w:val="24"/>
          <w:lang w:val="ru-RU"/>
        </w:rPr>
        <w:t>2.1</w:t>
      </w:r>
      <w:r w:rsidR="00EE0888" w:rsidRPr="007B7758">
        <w:rPr>
          <w:rFonts w:ascii="Times New Roman" w:eastAsia="SchoolBookSanPin" w:hAnsi="Times New Roman"/>
          <w:sz w:val="24"/>
          <w:szCs w:val="24"/>
          <w:lang w:val="ru-RU"/>
        </w:rPr>
        <w:t>2</w:t>
      </w:r>
      <w:r w:rsidR="00D15564" w:rsidRPr="007B7758">
        <w:rPr>
          <w:rFonts w:ascii="Times New Roman" w:eastAsia="SchoolBookSanPin" w:hAnsi="Times New Roman"/>
          <w:sz w:val="24"/>
          <w:szCs w:val="24"/>
          <w:lang w:val="ru-RU"/>
        </w:rPr>
        <w:t>. </w:t>
      </w:r>
      <w:r w:rsidR="00350BF6" w:rsidRPr="007B7758">
        <w:rPr>
          <w:rFonts w:ascii="Times New Roman" w:eastAsia="SchoolBookSanPin" w:hAnsi="Times New Roman"/>
          <w:sz w:val="24"/>
          <w:szCs w:val="24"/>
          <w:lang w:val="ru-RU"/>
        </w:rPr>
        <w:t xml:space="preserve">Целью изучения ОБЖ на уровне </w:t>
      </w:r>
      <w:r w:rsidR="006614A3" w:rsidRPr="007B7758">
        <w:rPr>
          <w:rFonts w:ascii="Times New Roman" w:eastAsia="SchoolBookSanPin" w:hAnsi="Times New Roman"/>
          <w:sz w:val="24"/>
          <w:szCs w:val="24"/>
          <w:lang w:val="ru-RU"/>
        </w:rPr>
        <w:t>среднего</w:t>
      </w:r>
      <w:r w:rsidR="00350BF6" w:rsidRPr="007B7758">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7B7758" w:rsidRDefault="006614A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lastRenderedPageBreak/>
        <w:t xml:space="preserve">способность применять принципы и правила безопасного поведения </w:t>
      </w:r>
      <w:r w:rsidRPr="007B7758">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7B7758">
        <w:rPr>
          <w:rFonts w:ascii="Times New Roman" w:eastAsia="SchoolBookSanPin" w:hAnsi="Times New Roman"/>
          <w:sz w:val="24"/>
          <w:szCs w:val="24"/>
          <w:lang w:val="ru-RU"/>
        </w:rPr>
        <w:br/>
        <w:t>и действиям при возникновении чрезвычайных ситуаций;</w:t>
      </w:r>
    </w:p>
    <w:p w:rsidR="006614A3" w:rsidRPr="007B7758" w:rsidRDefault="006614A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7B7758" w:rsidRDefault="006614A3"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7B7758">
        <w:rPr>
          <w:rFonts w:ascii="Times New Roman" w:eastAsia="SchoolBookSanPin" w:hAnsi="Times New Roman"/>
          <w:sz w:val="24"/>
          <w:szCs w:val="24"/>
          <w:lang w:val="ru-RU"/>
        </w:rPr>
        <w:br/>
        <w:t>и чрезвычайных ситуаций мирного и военного времени.</w:t>
      </w:r>
    </w:p>
    <w:p w:rsidR="006614A3"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D15564" w:rsidRPr="007B7758">
        <w:rPr>
          <w:rFonts w:ascii="Times New Roman" w:eastAsia="SchoolBookSanPin" w:hAnsi="Times New Roman"/>
          <w:sz w:val="24"/>
          <w:szCs w:val="24"/>
          <w:lang w:val="ru-RU"/>
        </w:rPr>
        <w:t>2.1</w:t>
      </w:r>
      <w:r w:rsidR="00EE0888" w:rsidRPr="007B7758">
        <w:rPr>
          <w:rFonts w:ascii="Times New Roman" w:eastAsia="SchoolBookSanPin" w:hAnsi="Times New Roman"/>
          <w:sz w:val="24"/>
          <w:szCs w:val="24"/>
          <w:lang w:val="ru-RU"/>
        </w:rPr>
        <w:t>3</w:t>
      </w:r>
      <w:r w:rsidR="00D15564" w:rsidRPr="007B7758">
        <w:rPr>
          <w:rFonts w:ascii="Times New Roman" w:eastAsia="SchoolBookSanPin" w:hAnsi="Times New Roman"/>
          <w:sz w:val="24"/>
          <w:szCs w:val="24"/>
          <w:lang w:val="ru-RU"/>
        </w:rPr>
        <w:t>. </w:t>
      </w:r>
      <w:r w:rsidR="006614A3" w:rsidRPr="007B7758">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7B7758">
        <w:rPr>
          <w:rFonts w:ascii="Times New Roman" w:eastAsia="SchoolBookSanPin" w:hAnsi="Times New Roman"/>
          <w:sz w:val="24"/>
          <w:szCs w:val="24"/>
          <w:lang w:val="ru-RU"/>
        </w:rPr>
        <w:t>рекомендуется отводить</w:t>
      </w:r>
      <w:r w:rsidR="006614A3" w:rsidRPr="007B7758">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7B7758">
        <w:rPr>
          <w:rFonts w:ascii="Times New Roman" w:eastAsia="SchoolBookSanPin" w:hAnsi="Times New Roman"/>
          <w:sz w:val="24"/>
          <w:szCs w:val="24"/>
          <w:lang w:val="ru-RU"/>
        </w:rPr>
        <w:br/>
      </w:r>
      <w:r w:rsidR="006614A3" w:rsidRPr="007B7758">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7B7758">
        <w:rPr>
          <w:rFonts w:ascii="Times New Roman" w:eastAsia="SchoolBookSanPin" w:hAnsi="Times New Roman"/>
          <w:sz w:val="24"/>
          <w:szCs w:val="24"/>
          <w:lang w:val="ru-RU"/>
        </w:rPr>
        <w:t>х</w:t>
      </w:r>
      <w:r w:rsidR="006614A3" w:rsidRPr="007B7758">
        <w:rPr>
          <w:rFonts w:ascii="Times New Roman" w:eastAsia="SchoolBookSanPin" w:hAnsi="Times New Roman"/>
          <w:sz w:val="24"/>
          <w:szCs w:val="24"/>
          <w:lang w:val="ru-RU"/>
        </w:rPr>
        <w:t>), а также бытовых и других местных особенностей.</w:t>
      </w:r>
    </w:p>
    <w:p w:rsidR="00350BF6" w:rsidRPr="007B7758" w:rsidRDefault="00EA43E5" w:rsidP="00936D6F">
      <w:pPr>
        <w:spacing w:after="0" w:line="240" w:lineRule="auto"/>
        <w:ind w:firstLine="567"/>
        <w:jc w:val="both"/>
        <w:rPr>
          <w:rFonts w:ascii="Times New Roman" w:eastAsia="OfficinaSansBoldITC" w:hAnsi="Times New Roman"/>
          <w:position w:val="1"/>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3</w:t>
      </w:r>
      <w:r w:rsidR="00D15564" w:rsidRPr="007B7758">
        <w:rPr>
          <w:rFonts w:ascii="Times New Roman" w:eastAsia="SchoolBookSanPin" w:hAnsi="Times New Roman"/>
          <w:sz w:val="24"/>
          <w:szCs w:val="24"/>
          <w:lang w:val="ru-RU"/>
        </w:rPr>
        <w:t>. </w:t>
      </w:r>
      <w:r w:rsidR="00350BF6" w:rsidRPr="007B7758">
        <w:rPr>
          <w:rFonts w:ascii="Times New Roman" w:eastAsia="OfficinaSansBoldITC" w:hAnsi="Times New Roman"/>
          <w:sz w:val="24"/>
          <w:szCs w:val="24"/>
          <w:lang w:val="ru-RU"/>
        </w:rPr>
        <w:t xml:space="preserve">Содержание </w:t>
      </w:r>
      <w:r w:rsidR="00D15564" w:rsidRPr="007B7758">
        <w:rPr>
          <w:rFonts w:ascii="Times New Roman" w:eastAsia="OfficinaSansBoldITC" w:hAnsi="Times New Roman"/>
          <w:sz w:val="24"/>
          <w:szCs w:val="24"/>
          <w:lang w:val="ru-RU"/>
        </w:rPr>
        <w:t>обучения</w:t>
      </w:r>
      <w:r w:rsidR="00350BF6" w:rsidRPr="007B7758">
        <w:rPr>
          <w:rFonts w:ascii="Times New Roman" w:eastAsia="OfficinaSansBoldITC" w:hAnsi="Times New Roman"/>
          <w:position w:val="1"/>
          <w:sz w:val="24"/>
          <w:szCs w:val="24"/>
          <w:lang w:val="ru-RU"/>
        </w:rPr>
        <w:t xml:space="preserve">. </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3</w:t>
      </w:r>
      <w:r w:rsidR="00D15564" w:rsidRPr="007B7758">
        <w:rPr>
          <w:rFonts w:ascii="Times New Roman" w:eastAsia="SchoolBookSanPin" w:hAnsi="Times New Roman"/>
          <w:sz w:val="24"/>
          <w:szCs w:val="24"/>
          <w:lang w:val="ru-RU"/>
        </w:rPr>
        <w:t>.1. </w:t>
      </w:r>
      <w:r w:rsidR="00706DB8" w:rsidRPr="007B7758">
        <w:rPr>
          <w:rFonts w:ascii="Times New Roman" w:eastAsia="OfficinaSansBoldITC" w:hAnsi="Times New Roman"/>
          <w:sz w:val="24"/>
          <w:szCs w:val="24"/>
          <w:lang w:val="ru-RU"/>
        </w:rPr>
        <w:t>Вариант № 1.</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706DB8" w:rsidRPr="007B7758">
        <w:rPr>
          <w:rFonts w:ascii="Times New Roman" w:eastAsia="SchoolBookSanPin" w:hAnsi="Times New Roman"/>
          <w:sz w:val="24"/>
          <w:szCs w:val="24"/>
          <w:lang w:val="ru-RU"/>
        </w:rPr>
        <w:t>3.1.1. </w:t>
      </w:r>
      <w:r w:rsidR="00706DB8" w:rsidRPr="007B7758">
        <w:rPr>
          <w:rFonts w:ascii="Times New Roman" w:eastAsia="OfficinaSansBoldITC" w:hAnsi="Times New Roman"/>
          <w:sz w:val="24"/>
          <w:szCs w:val="24"/>
          <w:lang w:val="ru-RU"/>
        </w:rPr>
        <w:t xml:space="preserve">Модуль № 1.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Основы комплексной безопасности</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Общие правила безопасности жизнедеятельности.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7B7758">
        <w:rPr>
          <w:rFonts w:ascii="Times New Roman" w:eastAsia="OfficinaSansBoldITC" w:hAnsi="Times New Roman"/>
          <w:sz w:val="24"/>
          <w:szCs w:val="24"/>
          <w:lang w:val="ru-RU"/>
        </w:rPr>
        <w:br/>
        <w:t>в флешмобе, носящем антиобщественный характер.</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Как не стать жертвой информационной войны.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Безопасное поведение на различных видах транспорта</w:t>
      </w:r>
      <w:r w:rsidR="004732B3"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7B7758">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7B7758">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7B7758">
        <w:rPr>
          <w:rFonts w:ascii="Times New Roman" w:eastAsia="OfficinaSansBoldITC" w:hAnsi="Times New Roman"/>
          <w:sz w:val="24"/>
          <w:szCs w:val="24"/>
          <w:lang w:val="ru-RU"/>
        </w:rPr>
        <w:br/>
        <w:t>на воздушном, железнодорожном и водном транспорте.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w:t>
      </w:r>
      <w:r w:rsidR="005A7092">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и взаимодействия с ними.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7B7758">
        <w:rPr>
          <w:rFonts w:ascii="Times New Roman" w:eastAsia="OfficinaSansBoldITC" w:hAnsi="Times New Roman"/>
          <w:sz w:val="24"/>
          <w:szCs w:val="24"/>
          <w:lang w:val="ru-RU"/>
        </w:rPr>
        <w:br/>
        <w:t>в случаях, когда потерялся человек.</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706DB8" w:rsidRPr="007B7758">
        <w:rPr>
          <w:rFonts w:ascii="Times New Roman" w:eastAsia="SchoolBookSanPin" w:hAnsi="Times New Roman"/>
          <w:sz w:val="24"/>
          <w:szCs w:val="24"/>
          <w:lang w:val="ru-RU"/>
        </w:rPr>
        <w:t>3.1.2. </w:t>
      </w:r>
      <w:r w:rsidR="00706DB8" w:rsidRPr="007B7758">
        <w:rPr>
          <w:rFonts w:ascii="Times New Roman" w:eastAsia="OfficinaSansBoldITC" w:hAnsi="Times New Roman"/>
          <w:sz w:val="24"/>
          <w:szCs w:val="24"/>
          <w:lang w:val="ru-RU"/>
        </w:rPr>
        <w:t xml:space="preserve">Модуль № 2. «Основы обороны государства».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7B7758">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7B7758">
        <w:rPr>
          <w:rFonts w:ascii="Times New Roman" w:eastAsia="OfficinaSansBoldITC" w:hAnsi="Times New Roman"/>
          <w:sz w:val="24"/>
          <w:szCs w:val="24"/>
          <w:lang w:val="ru-RU"/>
        </w:rPr>
        <w:br/>
        <w:t>к военной службе.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7B7758">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7B7758">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w:t>
      </w:r>
      <w:r w:rsidRPr="007B7758">
        <w:rPr>
          <w:rFonts w:ascii="Times New Roman" w:eastAsia="OfficinaSansBoldITC" w:hAnsi="Times New Roman"/>
          <w:sz w:val="24"/>
          <w:szCs w:val="24"/>
          <w:lang w:val="ru-RU"/>
        </w:rPr>
        <w:lastRenderedPageBreak/>
        <w:t xml:space="preserve">Военная форма одежды и знаки различия военнослужащих.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706DB8" w:rsidRPr="007B7758">
        <w:rPr>
          <w:rFonts w:ascii="Times New Roman" w:eastAsia="SchoolBookSanPin" w:hAnsi="Times New Roman"/>
          <w:sz w:val="24"/>
          <w:szCs w:val="24"/>
          <w:lang w:val="ru-RU"/>
        </w:rPr>
        <w:t>3.1.3. </w:t>
      </w:r>
      <w:r w:rsidR="00706DB8" w:rsidRPr="007B7758">
        <w:rPr>
          <w:rFonts w:ascii="Times New Roman" w:eastAsia="OfficinaSansBoldITC" w:hAnsi="Times New Roman"/>
          <w:sz w:val="24"/>
          <w:szCs w:val="24"/>
          <w:lang w:val="ru-RU"/>
        </w:rPr>
        <w:t xml:space="preserve">Модуль № 3.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Военно-профессиональная деятельность</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706DB8" w:rsidRPr="007B7758">
        <w:rPr>
          <w:rFonts w:ascii="Times New Roman" w:eastAsia="SchoolBookSanPin" w:hAnsi="Times New Roman"/>
          <w:sz w:val="24"/>
          <w:szCs w:val="24"/>
          <w:lang w:val="ru-RU"/>
        </w:rPr>
        <w:t>3.1.4. </w:t>
      </w:r>
      <w:r w:rsidR="00706DB8" w:rsidRPr="007B7758">
        <w:rPr>
          <w:rFonts w:ascii="Times New Roman" w:eastAsia="OfficinaSansBoldITC" w:hAnsi="Times New Roman"/>
          <w:sz w:val="24"/>
          <w:szCs w:val="24"/>
          <w:lang w:val="ru-RU"/>
        </w:rPr>
        <w:t xml:space="preserve">Модуль № 4.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 xml:space="preserve">Защита населения Российской Федерации от опасных </w:t>
      </w:r>
      <w:r w:rsidR="00706DB8" w:rsidRPr="007B7758">
        <w:rPr>
          <w:rFonts w:ascii="Times New Roman" w:eastAsia="OfficinaSansBoldITC" w:hAnsi="Times New Roman"/>
          <w:sz w:val="24"/>
          <w:szCs w:val="24"/>
          <w:lang w:val="ru-RU"/>
        </w:rPr>
        <w:br/>
        <w:t>и чрезвычайных ситуаций</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706DB8" w:rsidRPr="007B7758">
        <w:rPr>
          <w:rFonts w:ascii="Times New Roman" w:eastAsia="SchoolBookSanPin" w:hAnsi="Times New Roman"/>
          <w:sz w:val="24"/>
          <w:szCs w:val="24"/>
          <w:lang w:val="ru-RU"/>
        </w:rPr>
        <w:t>3.1.5. </w:t>
      </w:r>
      <w:r w:rsidR="00706DB8" w:rsidRPr="007B7758">
        <w:rPr>
          <w:rFonts w:ascii="Times New Roman" w:eastAsia="OfficinaSansBoldITC" w:hAnsi="Times New Roman"/>
          <w:sz w:val="24"/>
          <w:szCs w:val="24"/>
          <w:lang w:val="ru-RU"/>
        </w:rPr>
        <w:t xml:space="preserve">Модуль № 5.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Безопасность в природной среде и экологическая безопасность</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7B7758">
        <w:rPr>
          <w:rFonts w:ascii="Times New Roman" w:eastAsia="OfficinaSansBoldITC" w:hAnsi="Times New Roman"/>
          <w:sz w:val="24"/>
          <w:szCs w:val="24"/>
        </w:rPr>
        <w:t>GPS</w:t>
      </w:r>
      <w:r w:rsidRPr="007B7758">
        <w:rPr>
          <w:rFonts w:ascii="Times New Roman" w:eastAsia="OfficinaSansBoldITC" w:hAnsi="Times New Roman"/>
          <w:sz w:val="24"/>
          <w:szCs w:val="24"/>
          <w:lang w:val="ru-RU"/>
        </w:rPr>
        <w:t>). Безопасность в автономных условиях.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7B7758">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7B7758">
        <w:rPr>
          <w:rFonts w:ascii="Times New Roman" w:eastAsia="OfficinaSansBoldITC" w:hAnsi="Times New Roman"/>
          <w:sz w:val="24"/>
          <w:szCs w:val="24"/>
          <w:lang w:val="ru-RU"/>
        </w:rPr>
        <w:br/>
      </w:r>
      <w:r w:rsidRPr="007B7758">
        <w:rPr>
          <w:rFonts w:ascii="Times New Roman" w:eastAsia="OfficinaSansBoldITC" w:hAnsi="Times New Roman"/>
          <w:sz w:val="24"/>
          <w:szCs w:val="24"/>
          <w:lang w:val="ru-RU"/>
        </w:rPr>
        <w:t>от 10</w:t>
      </w:r>
      <w:r w:rsidR="00663BAA" w:rsidRPr="007B7758">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7B7758">
        <w:rPr>
          <w:rFonts w:ascii="Times New Roman" w:eastAsia="OfficinaSansBoldITC" w:hAnsi="Times New Roman"/>
          <w:sz w:val="24"/>
          <w:szCs w:val="24"/>
        </w:rPr>
        <w:t>TDS</w:t>
      </w:r>
      <w:r w:rsidRPr="007B7758">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7B7758">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3.1.6. </w:t>
      </w:r>
      <w:r w:rsidR="00706DB8" w:rsidRPr="007B7758">
        <w:rPr>
          <w:rFonts w:ascii="Times New Roman" w:eastAsia="OfficinaSansBoldITC" w:hAnsi="Times New Roman"/>
          <w:sz w:val="24"/>
          <w:szCs w:val="24"/>
          <w:lang w:val="ru-RU"/>
        </w:rPr>
        <w:t>Модуль № 6. «Основы противодействия экстремизму и терроризму».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Праворадикальные группировки нацистской направленности </w:t>
      </w:r>
      <w:r w:rsidRPr="007B7758">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7B7758">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7B7758">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w:t>
      </w:r>
      <w:r w:rsidRPr="007B7758">
        <w:rPr>
          <w:rFonts w:ascii="Times New Roman" w:eastAsia="OfficinaSansBoldITC" w:hAnsi="Times New Roman"/>
          <w:sz w:val="24"/>
          <w:szCs w:val="24"/>
          <w:lang w:val="ru-RU"/>
        </w:rPr>
        <w:lastRenderedPageBreak/>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3.1.7. </w:t>
      </w:r>
      <w:r w:rsidR="00706DB8" w:rsidRPr="007B7758">
        <w:rPr>
          <w:rFonts w:ascii="Times New Roman" w:eastAsia="OfficinaSansBoldITC" w:hAnsi="Times New Roman"/>
          <w:sz w:val="24"/>
          <w:szCs w:val="24"/>
          <w:lang w:val="ru-RU"/>
        </w:rPr>
        <w:t xml:space="preserve">Модуль № 7.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Основы здорового образа жизни</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7B7758">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7B7758">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3.1.8. </w:t>
      </w:r>
      <w:r w:rsidR="00706DB8" w:rsidRPr="007B7758">
        <w:rPr>
          <w:rFonts w:ascii="Times New Roman" w:eastAsia="OfficinaSansBoldITC" w:hAnsi="Times New Roman"/>
          <w:sz w:val="24"/>
          <w:szCs w:val="24"/>
          <w:lang w:val="ru-RU"/>
        </w:rPr>
        <w:t xml:space="preserve">Модуль № 8.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Основы медицинских знаний и оказание первой помощи».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Освоение основ медицинских знаний.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7B7758">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7B7758">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7B7758">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7B7758">
        <w:rPr>
          <w:rFonts w:ascii="Times New Roman" w:eastAsia="OfficinaSansBoldITC" w:hAnsi="Times New Roman"/>
          <w:sz w:val="24"/>
          <w:szCs w:val="24"/>
        </w:rPr>
        <w:t>OVID</w:t>
      </w:r>
      <w:r w:rsidRPr="007B7758">
        <w:rPr>
          <w:rFonts w:ascii="Times New Roman" w:eastAsia="OfficinaSansBoldITC" w:hAnsi="Times New Roman"/>
          <w:sz w:val="24"/>
          <w:szCs w:val="24"/>
          <w:lang w:val="ru-RU"/>
        </w:rPr>
        <w:t>-19. Правила профилактики коронавируса.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7B7758">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w:t>
      </w:r>
      <w:r w:rsidRPr="007B7758">
        <w:rPr>
          <w:rFonts w:ascii="Times New Roman" w:eastAsia="OfficinaSansBoldITC" w:hAnsi="Times New Roman"/>
          <w:sz w:val="24"/>
          <w:szCs w:val="24"/>
          <w:lang w:val="ru-RU"/>
        </w:rPr>
        <w:lastRenderedPageBreak/>
        <w:t xml:space="preserve">недостаточность (ОСН). Неотложные мероприятия при ОСН. Первая помощь </w:t>
      </w:r>
      <w:r w:rsidRPr="007B7758">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Правила и способы переноски (транспортировки) пострадавших.</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3.1.9. </w:t>
      </w:r>
      <w:r w:rsidR="00706DB8" w:rsidRPr="007B7758">
        <w:rPr>
          <w:rFonts w:ascii="Times New Roman" w:eastAsia="OfficinaSansBoldITC" w:hAnsi="Times New Roman"/>
          <w:sz w:val="24"/>
          <w:szCs w:val="24"/>
          <w:lang w:val="ru-RU"/>
        </w:rPr>
        <w:t xml:space="preserve">Модуль № 9. </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Элементы начальной военной подготовки</w:t>
      </w:r>
      <w:r w:rsidR="006C4B9E" w:rsidRPr="007B7758">
        <w:rPr>
          <w:rFonts w:ascii="Times New Roman" w:eastAsia="OfficinaSansBoldITC" w:hAnsi="Times New Roman"/>
          <w:sz w:val="24"/>
          <w:szCs w:val="24"/>
          <w:lang w:val="ru-RU"/>
        </w:rPr>
        <w:t>»</w:t>
      </w:r>
      <w:r w:rsidR="00706DB8" w:rsidRPr="007B7758">
        <w:rPr>
          <w:rFonts w:ascii="Times New Roman" w:eastAsia="OfficinaSansBoldITC" w:hAnsi="Times New Roman"/>
          <w:sz w:val="24"/>
          <w:szCs w:val="24"/>
          <w:lang w:val="ru-RU"/>
        </w:rPr>
        <w:t>.</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7B7758">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3.2. </w:t>
      </w:r>
      <w:r w:rsidR="00706DB8" w:rsidRPr="007B7758">
        <w:rPr>
          <w:rFonts w:ascii="Times New Roman" w:eastAsia="OfficinaSansBoldITC" w:hAnsi="Times New Roman"/>
          <w:sz w:val="24"/>
          <w:szCs w:val="24"/>
          <w:lang w:val="ru-RU"/>
        </w:rPr>
        <w:t>Вариант № 2.</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3.2.1. </w:t>
      </w:r>
      <w:r w:rsidR="00706DB8" w:rsidRPr="007B7758">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7B7758">
        <w:rPr>
          <w:rFonts w:ascii="Times New Roman" w:eastAsia="OfficinaSansBoldITC" w:hAnsi="Times New Roman"/>
          <w:sz w:val="24"/>
          <w:szCs w:val="24"/>
          <w:lang w:val="ru-RU"/>
        </w:rPr>
        <w:br/>
        <w:t>о понятии «виктимное поведение».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и применять общие правила безопасного поведения.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3.2.2. </w:t>
      </w:r>
      <w:r w:rsidR="00706DB8" w:rsidRPr="007B7758">
        <w:rPr>
          <w:rFonts w:ascii="Times New Roman" w:eastAsia="OfficinaSansBoldITC" w:hAnsi="Times New Roman"/>
          <w:sz w:val="24"/>
          <w:szCs w:val="24"/>
          <w:lang w:val="ru-RU"/>
        </w:rPr>
        <w:t>Модуль № 2 «Безопасность в быту».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правила вызова экстренных служб, порядок взаимодействия с экстренными </w:t>
      </w:r>
      <w:r w:rsidRPr="007B7758">
        <w:rPr>
          <w:rFonts w:ascii="Times New Roman" w:eastAsia="OfficinaSansBoldITC" w:hAnsi="Times New Roman"/>
          <w:sz w:val="24"/>
          <w:szCs w:val="24"/>
          <w:lang w:val="ru-RU"/>
        </w:rPr>
        <w:lastRenderedPageBreak/>
        <w:t>службами.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7B7758">
        <w:rPr>
          <w:rFonts w:ascii="Times New Roman" w:eastAsia="OfficinaSansBoldITC" w:hAnsi="Times New Roman"/>
          <w:sz w:val="24"/>
          <w:szCs w:val="24"/>
          <w:lang w:val="ru-RU"/>
        </w:rPr>
        <w:br/>
        <w:t>и порядок действий в ситуациях криминального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3.2.3. </w:t>
      </w:r>
      <w:r w:rsidR="00706DB8" w:rsidRPr="007B7758">
        <w:rPr>
          <w:rFonts w:ascii="Times New Roman" w:eastAsia="OfficinaSansBoldITC" w:hAnsi="Times New Roman"/>
          <w:sz w:val="24"/>
          <w:szCs w:val="24"/>
          <w:lang w:val="ru-RU"/>
        </w:rPr>
        <w:t>Модуль № 3 «Безопасность на транспорте».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опасности на различных видах транспорта.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7B7758">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7B7758">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3.2.4. </w:t>
      </w:r>
      <w:r w:rsidR="00706DB8" w:rsidRPr="007B7758">
        <w:rPr>
          <w:rFonts w:ascii="Times New Roman" w:eastAsia="OfficinaSansBoldITC" w:hAnsi="Times New Roman"/>
          <w:sz w:val="24"/>
          <w:szCs w:val="24"/>
          <w:lang w:val="ru-RU"/>
        </w:rPr>
        <w:t>Модуль № 4 «Безопасность в общественных местах».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источники опасности в общественных местах.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попадании в толпу, давку.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поведения при проявлении агрессии.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криминальной 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в случаях, когда потерялся человек.</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порядок действий при угрозе или возникновении пожара в различных </w:t>
      </w:r>
      <w:r w:rsidRPr="007B7758">
        <w:rPr>
          <w:rFonts w:ascii="Times New Roman" w:eastAsia="OfficinaSansBoldITC" w:hAnsi="Times New Roman"/>
          <w:sz w:val="24"/>
          <w:szCs w:val="24"/>
          <w:lang w:val="ru-RU"/>
        </w:rPr>
        <w:lastRenderedPageBreak/>
        <w:t>общественных местах (лечебных, образовательных, культурных учреждениях).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3.2.5. </w:t>
      </w:r>
      <w:r w:rsidR="00706DB8" w:rsidRPr="007B7758">
        <w:rPr>
          <w:rFonts w:ascii="Times New Roman" w:eastAsia="OfficinaSansBoldITC" w:hAnsi="Times New Roman"/>
          <w:sz w:val="24"/>
          <w:szCs w:val="24"/>
          <w:lang w:val="ru-RU"/>
        </w:rPr>
        <w:t>Модуль № 5 «Безопасность в природной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способы подачи сигнала о помощи.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7B7758">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о причинах возникновения природных пожаров.</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Сформировать бережное отношение к природе.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Разумно пользоваться природными богатствами.</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3.2.6. </w:t>
      </w:r>
      <w:r w:rsidR="00706DB8" w:rsidRPr="007B7758">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Иметь представления об инфекционных заболеваниях, механизмах их распространения и способах передачи. Знать меры профилактики и защиты </w:t>
      </w:r>
      <w:r w:rsidRPr="007B7758">
        <w:rPr>
          <w:rFonts w:ascii="Times New Roman" w:eastAsia="OfficinaSansBoldITC" w:hAnsi="Times New Roman"/>
          <w:sz w:val="24"/>
          <w:szCs w:val="24"/>
          <w:lang w:val="ru-RU"/>
        </w:rPr>
        <w:br/>
        <w:t xml:space="preserve">от инфекционных заболеваний.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w:t>
      </w:r>
      <w:r w:rsidRPr="007B7758">
        <w:rPr>
          <w:rFonts w:ascii="Times New Roman" w:eastAsia="OfficinaSansBoldITC" w:hAnsi="Times New Roman"/>
          <w:sz w:val="24"/>
          <w:szCs w:val="24"/>
          <w:lang w:val="ru-RU"/>
        </w:rPr>
        <w:lastRenderedPageBreak/>
        <w:t>вакцины пока не созданы.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критерии, когда необходима помощь специалиста.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3.2.7. </w:t>
      </w:r>
      <w:r w:rsidR="00706DB8" w:rsidRPr="007B7758">
        <w:rPr>
          <w:rFonts w:ascii="Times New Roman" w:eastAsia="OfficinaSansBoldITC" w:hAnsi="Times New Roman"/>
          <w:sz w:val="24"/>
          <w:szCs w:val="24"/>
          <w:lang w:val="ru-RU"/>
        </w:rPr>
        <w:t>Модуль № 7 «Безопасность в социуме».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принципы и показатели эффективного межличностного общения и общения в группе.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7B7758">
        <w:rPr>
          <w:rFonts w:ascii="Times New Roman" w:eastAsia="OfficinaSansBoldITC" w:hAnsi="Times New Roman"/>
          <w:sz w:val="24"/>
          <w:szCs w:val="24"/>
          <w:lang w:val="ru-RU"/>
        </w:rPr>
        <w:br/>
        <w:t xml:space="preserve"> в спортивной команде).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 xml:space="preserve">Уметь отличать конструктивные способы психологического воздействия </w:t>
      </w:r>
      <w:r w:rsidRPr="007B7758">
        <w:rPr>
          <w:rFonts w:ascii="Times New Roman" w:eastAsia="OfficinaSansBoldITC" w:hAnsi="Times New Roman"/>
          <w:sz w:val="24"/>
          <w:szCs w:val="24"/>
          <w:lang w:val="ru-RU"/>
        </w:rPr>
        <w:br/>
        <w:t>от деструктивных форм.</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3.2.8. </w:t>
      </w:r>
      <w:r w:rsidR="00706DB8" w:rsidRPr="007B7758">
        <w:rPr>
          <w:rFonts w:ascii="Times New Roman" w:eastAsia="OfficinaSansBoldITC" w:hAnsi="Times New Roman"/>
          <w:sz w:val="24"/>
          <w:szCs w:val="24"/>
          <w:lang w:val="ru-RU"/>
        </w:rPr>
        <w:t>Модуль № 8 «Безопасность в информационном пространстве».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признаки, осознавать опасность цифровой зависимости.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основные риски цифровой среды.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7B7758">
        <w:rPr>
          <w:rFonts w:ascii="Times New Roman" w:eastAsia="OfficinaSansBoldITC" w:hAnsi="Times New Roman"/>
          <w:sz w:val="24"/>
          <w:szCs w:val="24"/>
          <w:lang w:val="ru-RU"/>
        </w:rPr>
        <w:br/>
        <w:t>в цифровой среде и профилактические 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7B7758">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7B7758">
        <w:rPr>
          <w:rFonts w:ascii="Times New Roman" w:eastAsia="OfficinaSansBoldITC" w:hAnsi="Times New Roman"/>
          <w:sz w:val="24"/>
          <w:szCs w:val="24"/>
          <w:lang w:val="ru-RU"/>
        </w:rPr>
        <w:br/>
        <w:t>и изображений.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3.2.9. </w:t>
      </w:r>
      <w:r w:rsidR="00706DB8" w:rsidRPr="007B7758">
        <w:rPr>
          <w:rFonts w:ascii="Times New Roman" w:eastAsia="OfficinaSansBoldITC" w:hAnsi="Times New Roman"/>
          <w:sz w:val="24"/>
          <w:szCs w:val="24"/>
          <w:lang w:val="ru-RU"/>
        </w:rPr>
        <w:t>Модуль № 9 «Основы противодействия экстремизму  и терроризму»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влияние экстремизма и терроризма на жизнь государства и общества.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Сформировать нетерпимое отношение к проявлениям экстремизма и терроризма.</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663BAA" w:rsidRPr="007B7758">
        <w:rPr>
          <w:rFonts w:ascii="Times New Roman" w:eastAsia="SchoolBookSanPin" w:hAnsi="Times New Roman"/>
          <w:sz w:val="24"/>
          <w:szCs w:val="24"/>
          <w:lang w:val="ru-RU"/>
        </w:rPr>
        <w:t>3.2.10. </w:t>
      </w:r>
      <w:r w:rsidR="00706DB8" w:rsidRPr="007B7758">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7B7758">
        <w:rPr>
          <w:rFonts w:ascii="Times New Roman" w:eastAsia="OfficinaSansBoldITC" w:hAnsi="Times New Roman"/>
          <w:sz w:val="24"/>
          <w:szCs w:val="24"/>
          <w:lang w:val="ru-RU"/>
        </w:rPr>
        <w:br/>
        <w:t>в обеспечении безопасности жизни  и здоровья населения».</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Знать роль обороны страны для мирного социально-экономического развития </w:t>
      </w:r>
      <w:r w:rsidRPr="007B7758">
        <w:rPr>
          <w:rFonts w:ascii="Times New Roman" w:eastAsia="OfficinaSansBoldITC" w:hAnsi="Times New Roman"/>
          <w:sz w:val="24"/>
          <w:szCs w:val="24"/>
          <w:lang w:val="ru-RU"/>
        </w:rPr>
        <w:lastRenderedPageBreak/>
        <w:t>Российской Федерации.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представления о классификации чрезвычайных ситуаций.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задачах РСЧС. Приводить примеры.</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Знать принципы обеспечения национальной безопасности.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7B7758" w:rsidRDefault="00706DB8"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7B7758" w:rsidRDefault="00EA43E5" w:rsidP="00936D6F">
      <w:pPr>
        <w:spacing w:after="0" w:line="240" w:lineRule="auto"/>
        <w:ind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4</w:t>
      </w:r>
      <w:r w:rsidR="00D15564" w:rsidRPr="007B7758">
        <w:rPr>
          <w:rFonts w:ascii="Times New Roman" w:eastAsia="SchoolBookSanPin" w:hAnsi="Times New Roman"/>
          <w:sz w:val="24"/>
          <w:szCs w:val="24"/>
          <w:lang w:val="ru-RU"/>
        </w:rPr>
        <w:t>. </w:t>
      </w:r>
      <w:r w:rsidR="00350BF6" w:rsidRPr="007B7758">
        <w:rPr>
          <w:rFonts w:ascii="Times New Roman" w:eastAsia="OfficinaSansBoldITC" w:hAnsi="Times New Roman"/>
          <w:sz w:val="24"/>
          <w:szCs w:val="24"/>
          <w:lang w:val="ru-RU"/>
        </w:rPr>
        <w:t xml:space="preserve">Планируемые результаты освоения </w:t>
      </w:r>
      <w:r w:rsidR="00D15564" w:rsidRPr="007B7758">
        <w:rPr>
          <w:rFonts w:ascii="Times New Roman" w:eastAsia="OfficinaSansBoldITC" w:hAnsi="Times New Roman"/>
          <w:sz w:val="24"/>
          <w:szCs w:val="24"/>
          <w:lang w:val="ru-RU"/>
        </w:rPr>
        <w:t>программы ОБЖ</w:t>
      </w:r>
      <w:r w:rsidR="00350BF6" w:rsidRPr="007B7758">
        <w:rPr>
          <w:rFonts w:ascii="Times New Roman" w:eastAsia="OfficinaSansBoldITC" w:hAnsi="Times New Roman"/>
          <w:sz w:val="24"/>
          <w:szCs w:val="24"/>
          <w:lang w:val="ru-RU"/>
        </w:rPr>
        <w:t>.</w:t>
      </w:r>
    </w:p>
    <w:p w:rsidR="00663BAA"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4</w:t>
      </w:r>
      <w:r w:rsidR="00D15564" w:rsidRPr="007B7758">
        <w:rPr>
          <w:rFonts w:ascii="Times New Roman" w:eastAsia="SchoolBookSanPin" w:hAnsi="Times New Roman"/>
          <w:sz w:val="24"/>
          <w:szCs w:val="24"/>
          <w:lang w:val="ru-RU"/>
        </w:rPr>
        <w:t>.1. </w:t>
      </w:r>
      <w:r w:rsidR="00350BF6" w:rsidRPr="007B7758">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7B7758">
        <w:rPr>
          <w:rFonts w:ascii="Times New Roman" w:eastAsia="SchoolBookSanPin" w:hAnsi="Times New Roman"/>
          <w:sz w:val="24"/>
          <w:szCs w:val="24"/>
          <w:lang w:val="ru-RU"/>
        </w:rPr>
        <w:br/>
      </w:r>
      <w:r w:rsidR="00350BF6" w:rsidRPr="007B7758">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7B7758" w:rsidRDefault="00EA43E5"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4</w:t>
      </w:r>
      <w:r w:rsidR="00D15564" w:rsidRPr="007B7758">
        <w:rPr>
          <w:rFonts w:ascii="Times New Roman" w:eastAsia="SchoolBookSanPin" w:hAnsi="Times New Roman"/>
          <w:sz w:val="24"/>
          <w:szCs w:val="24"/>
          <w:lang w:val="ru-RU"/>
        </w:rPr>
        <w:t>.2. </w:t>
      </w:r>
      <w:r w:rsidR="00663BAA" w:rsidRPr="007B7758">
        <w:rPr>
          <w:rFonts w:ascii="Times New Roman" w:eastAsia="OfficinaSansBoldITC" w:hAnsi="Times New Roman"/>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4</w:t>
      </w:r>
      <w:r w:rsidR="00D15564" w:rsidRPr="007B7758">
        <w:rPr>
          <w:rFonts w:ascii="Times New Roman" w:eastAsia="SchoolBookSanPin" w:hAnsi="Times New Roman"/>
          <w:sz w:val="24"/>
          <w:szCs w:val="24"/>
          <w:lang w:val="ru-RU"/>
        </w:rPr>
        <w:t>.3. Личностные результаты изучения ОБЖ включают:</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 xml:space="preserve">1) </w:t>
      </w:r>
      <w:r w:rsidR="00663BAA" w:rsidRPr="007B7758">
        <w:rPr>
          <w:rFonts w:ascii="Times New Roman" w:eastAsia="SchoolBookSanPin" w:hAnsi="Times New Roman"/>
          <w:position w:val="1"/>
          <w:sz w:val="24"/>
          <w:szCs w:val="24"/>
          <w:lang w:val="ru-RU"/>
        </w:rPr>
        <w:t>гражданское воспитание</w:t>
      </w:r>
      <w:r w:rsidRPr="007B7758">
        <w:rPr>
          <w:rFonts w:ascii="Times New Roman" w:eastAsia="SchoolBookSanPin" w:hAnsi="Times New Roman"/>
          <w:position w:val="1"/>
          <w:sz w:val="24"/>
          <w:szCs w:val="24"/>
          <w:lang w:val="ru-RU"/>
        </w:rPr>
        <w:t>:</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7B7758">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7B7758">
        <w:rPr>
          <w:rFonts w:ascii="Times New Roman" w:eastAsia="OfficinaSansBoldITC" w:hAnsi="Times New Roman"/>
          <w:sz w:val="24"/>
          <w:szCs w:val="24"/>
          <w:lang w:val="ru-RU"/>
        </w:rPr>
        <w:br/>
        <w:t>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2)</w:t>
      </w:r>
      <w:r w:rsidR="00663BAA" w:rsidRPr="007B7758">
        <w:rPr>
          <w:rFonts w:ascii="Times New Roman" w:eastAsia="SchoolBookSanPin" w:hAnsi="Times New Roman"/>
          <w:position w:val="1"/>
          <w:sz w:val="24"/>
          <w:szCs w:val="24"/>
          <w:lang w:val="ru-RU"/>
        </w:rPr>
        <w:t xml:space="preserve"> патриотическое воспитание</w:t>
      </w:r>
      <w:r w:rsidRPr="007B7758">
        <w:rPr>
          <w:rFonts w:ascii="Times New Roman" w:eastAsia="SchoolBookSanPin" w:hAnsi="Times New Roman"/>
          <w:position w:val="1"/>
          <w:sz w:val="24"/>
          <w:szCs w:val="24"/>
          <w:lang w:val="ru-RU"/>
        </w:rPr>
        <w:t>:</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3) духовно-нравственное воспитание:</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7B7758">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4) эстетическое воспитание:</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7B7758">
        <w:rPr>
          <w:rFonts w:ascii="Times New Roman" w:eastAsia="OfficinaSansBoldITC" w:hAnsi="Times New Roman"/>
          <w:sz w:val="24"/>
          <w:szCs w:val="24"/>
          <w:lang w:val="ru-RU"/>
        </w:rPr>
        <w:br/>
        <w:t>и безопасного поведения в повседневной жизни;</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5) ценности научного познания:</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7B7758">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6)</w:t>
      </w:r>
      <w:r w:rsidR="00D15564" w:rsidRPr="007B7758">
        <w:rPr>
          <w:rFonts w:ascii="Times New Roman" w:eastAsia="SchoolBookSanPin" w:hAnsi="Times New Roman"/>
          <w:position w:val="1"/>
          <w:sz w:val="24"/>
          <w:szCs w:val="24"/>
          <w:lang w:val="ru-RU"/>
        </w:rPr>
        <w:t> </w:t>
      </w:r>
      <w:r w:rsidRPr="007B7758">
        <w:rPr>
          <w:rFonts w:ascii="Times New Roman" w:eastAsia="SchoolBookSanPin" w:hAnsi="Times New Roman"/>
          <w:position w:val="1"/>
          <w:sz w:val="24"/>
          <w:szCs w:val="24"/>
          <w:lang w:val="ru-RU"/>
        </w:rPr>
        <w:t>физическое воспитание:</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потребность в регулярном ведении здорового образа жизни;</w:t>
      </w:r>
    </w:p>
    <w:p w:rsidR="00663BAA" w:rsidRPr="007B7758" w:rsidRDefault="00663BAA"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7B7758">
        <w:rPr>
          <w:rFonts w:ascii="Times New Roman" w:eastAsia="OfficinaSansBoldITC" w:hAnsi="Times New Roman"/>
          <w:sz w:val="24"/>
          <w:szCs w:val="24"/>
          <w:lang w:val="ru-RU"/>
        </w:rPr>
        <w:t>;</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7) трудовое воспитание:</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7B7758">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готовность к осознанному и ответственному соблюдению требований безопасности в процессе трудовой деятельности;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7B7758" w:rsidRDefault="00350BF6"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SchoolBookSanPin" w:hAnsi="Times New Roman"/>
          <w:position w:val="1"/>
          <w:sz w:val="24"/>
          <w:szCs w:val="24"/>
          <w:lang w:val="ru-RU"/>
        </w:rPr>
        <w:t>8) экологическое воспитание:</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7B7758" w:rsidRDefault="00EA43E5" w:rsidP="00936D6F">
      <w:pPr>
        <w:spacing w:after="0" w:line="240" w:lineRule="auto"/>
        <w:ind w:firstLine="567"/>
        <w:jc w:val="both"/>
        <w:rPr>
          <w:rFonts w:ascii="Times New Roman" w:eastAsia="SchoolBookSanPin" w:hAnsi="Times New Roman"/>
          <w:bCs/>
          <w:sz w:val="24"/>
          <w:szCs w:val="24"/>
          <w:lang w:val="ru-RU"/>
        </w:rPr>
      </w:pPr>
      <w:r w:rsidRPr="007B7758">
        <w:rPr>
          <w:rFonts w:ascii="Times New Roman" w:eastAsia="SchoolBookSanPin" w:hAnsi="Times New Roman"/>
          <w:sz w:val="24"/>
          <w:szCs w:val="24"/>
          <w:lang w:val="ru-RU"/>
        </w:rPr>
        <w:t>135.</w:t>
      </w:r>
      <w:r w:rsidR="009413F2" w:rsidRPr="007B7758">
        <w:rPr>
          <w:rFonts w:ascii="Times New Roman" w:eastAsia="SchoolBookSanPin" w:hAnsi="Times New Roman"/>
          <w:sz w:val="24"/>
          <w:szCs w:val="24"/>
          <w:lang w:val="ru-RU"/>
        </w:rPr>
        <w:t>4</w:t>
      </w:r>
      <w:r w:rsidR="00D15564" w:rsidRPr="007B7758">
        <w:rPr>
          <w:rFonts w:ascii="Times New Roman" w:eastAsia="SchoolBookSanPin" w:hAnsi="Times New Roman"/>
          <w:sz w:val="24"/>
          <w:szCs w:val="24"/>
          <w:lang w:val="ru-RU"/>
        </w:rPr>
        <w:t>.</w:t>
      </w:r>
      <w:r w:rsidR="00EE0888" w:rsidRPr="007B7758">
        <w:rPr>
          <w:rFonts w:ascii="Times New Roman" w:eastAsia="SchoolBookSanPin" w:hAnsi="Times New Roman"/>
          <w:sz w:val="24"/>
          <w:szCs w:val="24"/>
          <w:lang w:val="ru-RU"/>
        </w:rPr>
        <w:t>4</w:t>
      </w:r>
      <w:r w:rsidR="00D15564" w:rsidRPr="007B7758">
        <w:rPr>
          <w:rFonts w:ascii="Times New Roman" w:eastAsia="SchoolBookSanPin" w:hAnsi="Times New Roman"/>
          <w:sz w:val="24"/>
          <w:szCs w:val="24"/>
          <w:lang w:val="ru-RU"/>
        </w:rPr>
        <w:t xml:space="preserve">. В результате изучения </w:t>
      </w:r>
      <w:r w:rsidR="009413F2" w:rsidRPr="007B7758">
        <w:rPr>
          <w:rFonts w:ascii="Times New Roman" w:eastAsia="SchoolBookSanPin" w:hAnsi="Times New Roman"/>
          <w:sz w:val="24"/>
          <w:szCs w:val="24"/>
          <w:lang w:val="ru-RU"/>
        </w:rPr>
        <w:t>ОБЖ</w:t>
      </w:r>
      <w:r w:rsidR="00D15564" w:rsidRPr="007B7758">
        <w:rPr>
          <w:rFonts w:ascii="Times New Roman" w:eastAsia="SchoolBookSanPin" w:hAnsi="Times New Roman"/>
          <w:sz w:val="24"/>
          <w:szCs w:val="24"/>
          <w:lang w:val="ru-RU"/>
        </w:rPr>
        <w:t xml:space="preserve"> на уровне </w:t>
      </w:r>
      <w:r w:rsidR="003E7103" w:rsidRPr="007B7758">
        <w:rPr>
          <w:rFonts w:ascii="Times New Roman" w:eastAsia="SchoolBookSanPin" w:hAnsi="Times New Roman"/>
          <w:sz w:val="24"/>
          <w:szCs w:val="24"/>
          <w:lang w:val="ru-RU"/>
        </w:rPr>
        <w:t>среднего</w:t>
      </w:r>
      <w:r w:rsidR="00D15564" w:rsidRPr="007B7758">
        <w:rPr>
          <w:rFonts w:ascii="Times New Roman" w:eastAsia="SchoolBookSanPin" w:hAnsi="Times New Roman"/>
          <w:sz w:val="24"/>
          <w:szCs w:val="24"/>
          <w:lang w:val="ru-RU"/>
        </w:rPr>
        <w:t xml:space="preserve"> общего образования </w:t>
      </w:r>
      <w:r w:rsidR="003E7103" w:rsidRPr="007B7758">
        <w:rPr>
          <w:rFonts w:ascii="Times New Roman" w:eastAsia="SchoolBookSanPin" w:hAnsi="Times New Roman"/>
          <w:sz w:val="24"/>
          <w:szCs w:val="24"/>
          <w:lang w:val="ru-RU"/>
        </w:rPr>
        <w:br/>
      </w:r>
      <w:r w:rsidR="00D15564" w:rsidRPr="007B7758">
        <w:rPr>
          <w:rFonts w:ascii="Times New Roman" w:eastAsia="SchoolBookSanPin" w:hAnsi="Times New Roman"/>
          <w:sz w:val="24"/>
          <w:szCs w:val="24"/>
          <w:lang w:val="ru-RU"/>
        </w:rPr>
        <w:t xml:space="preserve">у обучающегося будут сформированы </w:t>
      </w:r>
      <w:r w:rsidR="00D15564" w:rsidRPr="007B775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D15564" w:rsidRPr="007B7758">
        <w:rPr>
          <w:rFonts w:ascii="Times New Roman" w:eastAsia="OfficinaSansBoldITC" w:hAnsi="Times New Roman"/>
          <w:sz w:val="24"/>
          <w:szCs w:val="24"/>
          <w:lang w:val="ru-RU"/>
        </w:rPr>
        <w:t>.</w:t>
      </w:r>
      <w:r w:rsidR="00EE0888" w:rsidRPr="007B7758">
        <w:rPr>
          <w:rFonts w:ascii="Times New Roman" w:eastAsia="OfficinaSansBoldITC" w:hAnsi="Times New Roman"/>
          <w:sz w:val="24"/>
          <w:szCs w:val="24"/>
          <w:lang w:val="ru-RU"/>
        </w:rPr>
        <w:t>4</w:t>
      </w:r>
      <w:r w:rsidR="00D15564" w:rsidRPr="007B7758">
        <w:rPr>
          <w:rFonts w:ascii="Times New Roman" w:eastAsia="OfficinaSansBoldITC" w:hAnsi="Times New Roman"/>
          <w:sz w:val="24"/>
          <w:szCs w:val="24"/>
          <w:lang w:val="ru-RU"/>
        </w:rPr>
        <w:t>.1. </w:t>
      </w:r>
      <w:r w:rsidR="00D15564" w:rsidRPr="007B775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7B7758">
        <w:rPr>
          <w:rFonts w:ascii="Times New Roman" w:eastAsia="SchoolBookSanPin" w:hAnsi="Times New Roman"/>
          <w:bCs/>
          <w:sz w:val="24"/>
          <w:szCs w:val="24"/>
          <w:lang w:val="ru-RU"/>
        </w:rPr>
        <w:t>познавательных универсальных учебных действий</w:t>
      </w:r>
      <w:r w:rsidR="00D15564" w:rsidRPr="007B7758">
        <w:rPr>
          <w:rFonts w:ascii="Times New Roman" w:eastAsia="SchoolBookSanPin" w:hAnsi="Times New Roman"/>
          <w:sz w:val="24"/>
          <w:szCs w:val="24"/>
          <w:lang w:val="ru-RU"/>
        </w:rPr>
        <w:t>:</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4</w:t>
      </w:r>
      <w:r w:rsidR="009413F2" w:rsidRPr="007B7758">
        <w:rPr>
          <w:rFonts w:ascii="Times New Roman" w:eastAsia="OfficinaSansBoldITC" w:hAnsi="Times New Roman"/>
          <w:sz w:val="24"/>
          <w:szCs w:val="24"/>
          <w:lang w:val="ru-RU"/>
        </w:rPr>
        <w:t>.</w:t>
      </w:r>
      <w:r w:rsidR="00D15564" w:rsidRPr="007B7758">
        <w:rPr>
          <w:rFonts w:ascii="Times New Roman" w:eastAsia="OfficinaSansBoldITC" w:hAnsi="Times New Roman"/>
          <w:sz w:val="24"/>
          <w:szCs w:val="24"/>
          <w:lang w:val="ru-RU"/>
        </w:rPr>
        <w:t>2. </w:t>
      </w:r>
      <w:r w:rsidR="00D15564" w:rsidRPr="007B775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7B7758">
        <w:rPr>
          <w:rFonts w:ascii="Times New Roman" w:eastAsia="SchoolBookSanPin" w:hAnsi="Times New Roman"/>
          <w:bCs/>
          <w:sz w:val="24"/>
          <w:szCs w:val="24"/>
          <w:lang w:val="ru-RU"/>
        </w:rPr>
        <w:t>познавательных универсальных учебных действий</w:t>
      </w:r>
      <w:r w:rsidR="00D15564" w:rsidRPr="007B7758">
        <w:rPr>
          <w:rFonts w:ascii="Times New Roman" w:eastAsia="SchoolBookSanPin" w:hAnsi="Times New Roman"/>
          <w:sz w:val="24"/>
          <w:szCs w:val="24"/>
          <w:lang w:val="ru-RU"/>
        </w:rPr>
        <w:t>:</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7B7758">
        <w:rPr>
          <w:rFonts w:ascii="Times New Roman" w:eastAsia="OfficinaSansBoldITC" w:hAnsi="Times New Roman"/>
          <w:sz w:val="24"/>
          <w:szCs w:val="24"/>
          <w:lang w:val="ru-RU"/>
        </w:rPr>
        <w:br/>
        <w:t>в повседневной жизни;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lastRenderedPageBreak/>
        <w:t xml:space="preserve">характеризовать приобретённые знания и навыки, оценивать возможность </w:t>
      </w:r>
      <w:r w:rsidRPr="007B7758">
        <w:rPr>
          <w:rFonts w:ascii="Times New Roman" w:eastAsia="OfficinaSansBoldITC" w:hAnsi="Times New Roman"/>
          <w:sz w:val="24"/>
          <w:szCs w:val="24"/>
          <w:lang w:val="ru-RU"/>
        </w:rPr>
        <w:br/>
        <w:t>их реализации в реальных ситуациях;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7B7758">
        <w:rPr>
          <w:rFonts w:ascii="Times New Roman" w:eastAsia="OfficinaSansBoldITC" w:hAnsi="Times New Roman"/>
          <w:sz w:val="24"/>
          <w:szCs w:val="24"/>
          <w:lang w:val="ru-RU"/>
        </w:rPr>
        <w:br/>
        <w:t>и навыки в повседневную жизнь.</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4</w:t>
      </w:r>
      <w:r w:rsidR="009413F2" w:rsidRPr="007B7758">
        <w:rPr>
          <w:rFonts w:ascii="Times New Roman" w:eastAsia="OfficinaSansBoldITC" w:hAnsi="Times New Roman"/>
          <w:sz w:val="24"/>
          <w:szCs w:val="24"/>
          <w:lang w:val="ru-RU"/>
        </w:rPr>
        <w:t>.</w:t>
      </w:r>
      <w:r w:rsidR="00D15564" w:rsidRPr="007B7758">
        <w:rPr>
          <w:rFonts w:ascii="Times New Roman" w:eastAsia="OfficinaSansBoldITC" w:hAnsi="Times New Roman"/>
          <w:sz w:val="24"/>
          <w:szCs w:val="24"/>
          <w:lang w:val="ru-RU"/>
        </w:rPr>
        <w:t>3. </w:t>
      </w:r>
      <w:r w:rsidR="00D15564" w:rsidRPr="007B7758">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7B7758">
        <w:rPr>
          <w:rFonts w:ascii="Times New Roman" w:eastAsia="SchoolBookSanPin" w:hAnsi="Times New Roman"/>
          <w:sz w:val="24"/>
          <w:szCs w:val="24"/>
          <w:lang w:val="ru-RU"/>
        </w:rPr>
        <w:br/>
        <w:t xml:space="preserve">с информацией как часть </w:t>
      </w:r>
      <w:r w:rsidR="00D15564" w:rsidRPr="007B7758">
        <w:rPr>
          <w:rFonts w:ascii="Times New Roman" w:eastAsia="SchoolBookSanPin" w:hAnsi="Times New Roman"/>
          <w:bCs/>
          <w:sz w:val="24"/>
          <w:szCs w:val="24"/>
          <w:lang w:val="ru-RU"/>
        </w:rPr>
        <w:t>познавательных универсальных учебных действий</w:t>
      </w:r>
      <w:r w:rsidR="00D15564" w:rsidRPr="007B7758">
        <w:rPr>
          <w:rFonts w:ascii="Times New Roman" w:eastAsia="SchoolBookSanPin" w:hAnsi="Times New Roman"/>
          <w:sz w:val="24"/>
          <w:szCs w:val="24"/>
          <w:lang w:val="ru-RU"/>
        </w:rPr>
        <w:t>:</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7B7758">
        <w:rPr>
          <w:rFonts w:ascii="Times New Roman" w:eastAsia="OfficinaSansBoldITC" w:hAnsi="Times New Roman"/>
          <w:sz w:val="24"/>
          <w:szCs w:val="24"/>
          <w:lang w:val="ru-RU"/>
        </w:rPr>
        <w:br/>
        <w:t>их представления;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7B7758">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7B7758">
        <w:rPr>
          <w:rFonts w:ascii="Times New Roman" w:eastAsia="OfficinaSansBoldITC" w:hAnsi="Times New Roman"/>
          <w:sz w:val="24"/>
          <w:szCs w:val="24"/>
          <w:lang w:val="ru-RU"/>
        </w:rPr>
        <w:br/>
        <w:t>и гигиены.</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4</w:t>
      </w:r>
      <w:r w:rsidR="009413F2" w:rsidRPr="007B7758">
        <w:rPr>
          <w:rFonts w:ascii="Times New Roman" w:eastAsia="OfficinaSansBoldITC" w:hAnsi="Times New Roman"/>
          <w:sz w:val="24"/>
          <w:szCs w:val="24"/>
          <w:lang w:val="ru-RU"/>
        </w:rPr>
        <w:t>.</w:t>
      </w:r>
      <w:r w:rsidR="00D15564" w:rsidRPr="007B7758">
        <w:rPr>
          <w:rFonts w:ascii="Times New Roman" w:eastAsia="OfficinaSansBoldITC" w:hAnsi="Times New Roman"/>
          <w:sz w:val="24"/>
          <w:szCs w:val="24"/>
          <w:lang w:val="ru-RU"/>
        </w:rPr>
        <w:t>4. </w:t>
      </w:r>
      <w:r w:rsidR="00D15564" w:rsidRPr="007B775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7B7758">
        <w:rPr>
          <w:rFonts w:ascii="Times New Roman" w:eastAsia="SchoolBookSanPin" w:hAnsi="Times New Roman"/>
          <w:bCs/>
          <w:sz w:val="24"/>
          <w:szCs w:val="24"/>
          <w:lang w:val="ru-RU"/>
        </w:rPr>
        <w:t>коммуникативных универсальных учебных действий</w:t>
      </w:r>
      <w:r w:rsidR="00D15564" w:rsidRPr="007B7758">
        <w:rPr>
          <w:rFonts w:ascii="Times New Roman" w:eastAsia="SchoolBookSanPin" w:hAnsi="Times New Roman"/>
          <w:sz w:val="24"/>
          <w:szCs w:val="24"/>
          <w:lang w:val="ru-RU"/>
        </w:rPr>
        <w:t>:</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аргументированно, логично и ясно излагать свою точку зрения с использованием языковых средств.</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4</w:t>
      </w:r>
      <w:r w:rsidR="009413F2" w:rsidRPr="007B7758">
        <w:rPr>
          <w:rFonts w:ascii="Times New Roman" w:eastAsia="OfficinaSansBoldITC" w:hAnsi="Times New Roman"/>
          <w:sz w:val="24"/>
          <w:szCs w:val="24"/>
          <w:lang w:val="ru-RU"/>
        </w:rPr>
        <w:t>.</w:t>
      </w:r>
      <w:r w:rsidR="00D15564" w:rsidRPr="007B7758">
        <w:rPr>
          <w:rFonts w:ascii="Times New Roman" w:eastAsia="OfficinaSansBoldITC" w:hAnsi="Times New Roman"/>
          <w:sz w:val="24"/>
          <w:szCs w:val="24"/>
          <w:lang w:val="ru-RU"/>
        </w:rPr>
        <w:t>5. </w:t>
      </w:r>
      <w:r w:rsidR="00D15564" w:rsidRPr="007B775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7B7758">
        <w:rPr>
          <w:rFonts w:ascii="Times New Roman" w:eastAsia="SchoolBookSanPin" w:hAnsi="Times New Roman"/>
          <w:bCs/>
          <w:sz w:val="24"/>
          <w:szCs w:val="24"/>
          <w:lang w:val="ru-RU"/>
        </w:rPr>
        <w:t>регулятивных универсальных учебных действий</w:t>
      </w:r>
      <w:r w:rsidR="00D15564" w:rsidRPr="007B7758">
        <w:rPr>
          <w:rFonts w:ascii="Times New Roman" w:eastAsia="SchoolBookSanPin" w:hAnsi="Times New Roman"/>
          <w:sz w:val="24"/>
          <w:szCs w:val="24"/>
          <w:lang w:val="ru-RU"/>
        </w:rPr>
        <w:t>:</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приобретённый опыт;</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4</w:t>
      </w:r>
      <w:r w:rsidR="009413F2" w:rsidRPr="007B7758">
        <w:rPr>
          <w:rFonts w:ascii="Times New Roman" w:eastAsia="OfficinaSansBoldITC" w:hAnsi="Times New Roman"/>
          <w:sz w:val="24"/>
          <w:szCs w:val="24"/>
          <w:lang w:val="ru-RU"/>
        </w:rPr>
        <w:t>.</w:t>
      </w:r>
      <w:r w:rsidR="00D15564" w:rsidRPr="007B7758">
        <w:rPr>
          <w:rFonts w:ascii="Times New Roman" w:eastAsia="OfficinaSansBoldITC" w:hAnsi="Times New Roman"/>
          <w:sz w:val="24"/>
          <w:szCs w:val="24"/>
          <w:lang w:val="ru-RU"/>
        </w:rPr>
        <w:t>6. </w:t>
      </w:r>
      <w:r w:rsidR="00D15564" w:rsidRPr="007B7758">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7B7758">
        <w:rPr>
          <w:rFonts w:ascii="Times New Roman" w:eastAsia="SchoolBookSanPin" w:hAnsi="Times New Roman"/>
          <w:sz w:val="24"/>
          <w:szCs w:val="24"/>
          <w:lang w:val="ru-RU"/>
        </w:rPr>
        <w:t>принятия себя и других</w:t>
      </w:r>
      <w:r w:rsidR="00D15564" w:rsidRPr="007B7758">
        <w:rPr>
          <w:rFonts w:ascii="Times New Roman" w:eastAsia="SchoolBookSanPin" w:hAnsi="Times New Roman"/>
          <w:sz w:val="24"/>
          <w:szCs w:val="24"/>
          <w:lang w:val="ru-RU"/>
        </w:rPr>
        <w:t xml:space="preserve"> как части </w:t>
      </w:r>
      <w:r w:rsidR="00D15564" w:rsidRPr="007B7758">
        <w:rPr>
          <w:rFonts w:ascii="Times New Roman" w:eastAsia="SchoolBookSanPin" w:hAnsi="Times New Roman"/>
          <w:bCs/>
          <w:sz w:val="24"/>
          <w:szCs w:val="24"/>
          <w:lang w:val="ru-RU"/>
        </w:rPr>
        <w:t>регулятивных универсальных учебных действий</w:t>
      </w:r>
      <w:r w:rsidR="00D15564" w:rsidRPr="007B7758">
        <w:rPr>
          <w:rFonts w:ascii="Times New Roman" w:eastAsia="SchoolBookSanPin" w:hAnsi="Times New Roman"/>
          <w:sz w:val="24"/>
          <w:szCs w:val="24"/>
          <w:lang w:val="ru-RU"/>
        </w:rPr>
        <w:t>:</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4</w:t>
      </w:r>
      <w:r w:rsidR="009413F2" w:rsidRPr="007B7758">
        <w:rPr>
          <w:rFonts w:ascii="Times New Roman" w:eastAsia="OfficinaSansBoldITC" w:hAnsi="Times New Roman"/>
          <w:sz w:val="24"/>
          <w:szCs w:val="24"/>
          <w:lang w:val="ru-RU"/>
        </w:rPr>
        <w:t>.</w:t>
      </w:r>
      <w:r w:rsidR="00D15564" w:rsidRPr="007B7758">
        <w:rPr>
          <w:rFonts w:ascii="Times New Roman" w:eastAsia="OfficinaSansBoldITC" w:hAnsi="Times New Roman"/>
          <w:sz w:val="24"/>
          <w:szCs w:val="24"/>
          <w:lang w:val="ru-RU"/>
        </w:rPr>
        <w:t>7. </w:t>
      </w:r>
      <w:r w:rsidR="00D15564" w:rsidRPr="007B7758">
        <w:rPr>
          <w:rFonts w:ascii="Times New Roman" w:eastAsia="SchoolBookSanPin" w:hAnsi="Times New Roman"/>
          <w:sz w:val="24"/>
          <w:szCs w:val="24"/>
          <w:lang w:val="ru-RU"/>
        </w:rPr>
        <w:t xml:space="preserve">У обучающегося будут сформированы следующие умения совместной </w:t>
      </w:r>
      <w:r w:rsidR="00D15564" w:rsidRPr="007B7758">
        <w:rPr>
          <w:rFonts w:ascii="Times New Roman" w:eastAsia="SchoolBookSanPin" w:hAnsi="Times New Roman"/>
          <w:sz w:val="24"/>
          <w:szCs w:val="24"/>
          <w:lang w:val="ru-RU"/>
        </w:rPr>
        <w:lastRenderedPageBreak/>
        <w:t>деятельности: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7B7758" w:rsidRDefault="00EA43E5" w:rsidP="00936D6F">
      <w:pPr>
        <w:spacing w:after="0" w:line="240" w:lineRule="auto"/>
        <w:ind w:firstLine="567"/>
        <w:jc w:val="both"/>
        <w:rPr>
          <w:rFonts w:ascii="Times New Roman" w:eastAsia="OfficinaSansBoldITC" w:hAnsi="Times New Roman"/>
          <w:color w:val="C00000"/>
          <w:sz w:val="24"/>
          <w:szCs w:val="24"/>
          <w:lang w:val="ru-RU"/>
        </w:rPr>
      </w:pPr>
      <w:r w:rsidRPr="007B7758">
        <w:rPr>
          <w:rFonts w:ascii="Times New Roman" w:eastAsia="OfficinaSansBoldITC" w:hAnsi="Times New Roman"/>
          <w:sz w:val="24"/>
          <w:szCs w:val="24"/>
          <w:lang w:val="ru-RU"/>
        </w:rPr>
        <w:t>135.</w:t>
      </w:r>
      <w:r w:rsidR="009413F2" w:rsidRPr="007B7758">
        <w:rPr>
          <w:rFonts w:ascii="Times New Roman" w:eastAsia="OfficinaSansBoldITC" w:hAnsi="Times New Roman"/>
          <w:sz w:val="24"/>
          <w:szCs w:val="24"/>
          <w:lang w:val="ru-RU"/>
        </w:rPr>
        <w:t>4.</w:t>
      </w:r>
      <w:r w:rsidR="00EE0888" w:rsidRPr="007B7758">
        <w:rPr>
          <w:rFonts w:ascii="Times New Roman" w:eastAsia="OfficinaSansBoldITC" w:hAnsi="Times New Roman"/>
          <w:sz w:val="24"/>
          <w:szCs w:val="24"/>
          <w:lang w:val="ru-RU"/>
        </w:rPr>
        <w:t>5</w:t>
      </w:r>
      <w:r w:rsidR="00D15564" w:rsidRPr="007B7758">
        <w:rPr>
          <w:rFonts w:ascii="Times New Roman" w:eastAsia="SchoolBookSanPin" w:hAnsi="Times New Roman"/>
          <w:sz w:val="24"/>
          <w:szCs w:val="24"/>
          <w:lang w:val="ru-RU"/>
        </w:rPr>
        <w:t>. </w:t>
      </w:r>
      <w:r w:rsidR="00D15564" w:rsidRPr="007B7758">
        <w:rPr>
          <w:rFonts w:ascii="Times New Roman" w:eastAsia="SchoolBookSanPin" w:hAnsi="Times New Roman"/>
          <w:bCs/>
          <w:sz w:val="24"/>
          <w:szCs w:val="24"/>
          <w:lang w:val="ru-RU"/>
        </w:rPr>
        <w:t xml:space="preserve">Предметные результаты освоения программы по </w:t>
      </w:r>
      <w:r w:rsidR="0052030A" w:rsidRPr="007B7758">
        <w:rPr>
          <w:rFonts w:ascii="Times New Roman" w:eastAsia="SchoolBookSanPin" w:hAnsi="Times New Roman"/>
          <w:bCs/>
          <w:sz w:val="24"/>
          <w:szCs w:val="24"/>
          <w:lang w:val="ru-RU"/>
        </w:rPr>
        <w:t xml:space="preserve">ОБЖ на уровне </w:t>
      </w:r>
      <w:r w:rsidR="003E7103" w:rsidRPr="007B7758">
        <w:rPr>
          <w:rFonts w:ascii="Times New Roman" w:eastAsia="SchoolBookSanPin" w:hAnsi="Times New Roman"/>
          <w:bCs/>
          <w:sz w:val="24"/>
          <w:szCs w:val="24"/>
          <w:lang w:val="ru-RU"/>
        </w:rPr>
        <w:t>среднего</w:t>
      </w:r>
      <w:r w:rsidR="0052030A" w:rsidRPr="007B7758">
        <w:rPr>
          <w:rFonts w:ascii="Times New Roman" w:eastAsia="SchoolBookSanPin" w:hAnsi="Times New Roman"/>
          <w:bCs/>
          <w:sz w:val="24"/>
          <w:szCs w:val="24"/>
          <w:lang w:val="ru-RU"/>
        </w:rPr>
        <w:t xml:space="preserve"> общего образования </w:t>
      </w:r>
    </w:p>
    <w:p w:rsidR="003E7103" w:rsidRPr="007B7758" w:rsidRDefault="00EA43E5"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135.</w:t>
      </w:r>
      <w:r w:rsidR="0052030A" w:rsidRPr="007B7758">
        <w:rPr>
          <w:rFonts w:ascii="Times New Roman" w:eastAsia="OfficinaSansBoldITC" w:hAnsi="Times New Roman"/>
          <w:sz w:val="24"/>
          <w:szCs w:val="24"/>
          <w:lang w:val="ru-RU"/>
        </w:rPr>
        <w:t>4.</w:t>
      </w:r>
      <w:r w:rsidR="00D3285B" w:rsidRPr="007B7758">
        <w:rPr>
          <w:rFonts w:ascii="Times New Roman" w:eastAsia="OfficinaSansBoldITC" w:hAnsi="Times New Roman"/>
          <w:sz w:val="24"/>
          <w:szCs w:val="24"/>
          <w:lang w:val="ru-RU"/>
        </w:rPr>
        <w:t>5</w:t>
      </w:r>
      <w:r w:rsidR="0052030A" w:rsidRPr="007B7758">
        <w:rPr>
          <w:rFonts w:ascii="Times New Roman" w:eastAsia="SchoolBookSanPin" w:hAnsi="Times New Roman"/>
          <w:sz w:val="24"/>
          <w:szCs w:val="24"/>
          <w:lang w:val="ru-RU"/>
        </w:rPr>
        <w:t>.1. </w:t>
      </w:r>
      <w:r w:rsidR="003E7103" w:rsidRPr="007B7758">
        <w:rPr>
          <w:rFonts w:ascii="Times New Roman" w:eastAsia="OfficinaSansBoldITC" w:hAnsi="Times New Roman"/>
          <w:sz w:val="24"/>
          <w:szCs w:val="24"/>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50BF6"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52030A" w:rsidRPr="007B7758">
        <w:rPr>
          <w:rFonts w:ascii="Times New Roman" w:eastAsia="OfficinaSansBoldITC" w:hAnsi="Times New Roman"/>
          <w:sz w:val="24"/>
          <w:szCs w:val="24"/>
          <w:lang w:val="ru-RU"/>
        </w:rPr>
        <w:t>4.</w:t>
      </w:r>
      <w:r w:rsidR="00D3285B" w:rsidRPr="007B7758">
        <w:rPr>
          <w:rFonts w:ascii="Times New Roman" w:eastAsia="OfficinaSansBoldITC" w:hAnsi="Times New Roman"/>
          <w:sz w:val="24"/>
          <w:szCs w:val="24"/>
          <w:lang w:val="ru-RU"/>
        </w:rPr>
        <w:t>5</w:t>
      </w:r>
      <w:r w:rsidR="0052030A" w:rsidRPr="007B7758">
        <w:rPr>
          <w:rFonts w:ascii="Times New Roman" w:eastAsia="SchoolBookSanPin" w:hAnsi="Times New Roman"/>
          <w:sz w:val="24"/>
          <w:szCs w:val="24"/>
          <w:lang w:val="ru-RU"/>
        </w:rPr>
        <w:t>.2. </w:t>
      </w:r>
      <w:r w:rsidR="00350BF6" w:rsidRPr="007B7758">
        <w:rPr>
          <w:rFonts w:ascii="Times New Roman" w:eastAsia="SchoolBookSanPin" w:hAnsi="Times New Roman"/>
          <w:sz w:val="24"/>
          <w:szCs w:val="24"/>
          <w:lang w:val="ru-RU"/>
        </w:rPr>
        <w:t>Предметные результаты</w:t>
      </w:r>
      <w:r w:rsidR="003E7103" w:rsidRPr="007B7758">
        <w:rPr>
          <w:rFonts w:ascii="Times New Roman" w:eastAsia="SchoolBookSanPin" w:hAnsi="Times New Roman"/>
          <w:sz w:val="24"/>
          <w:szCs w:val="24"/>
          <w:lang w:val="ru-RU"/>
        </w:rPr>
        <w:t>,</w:t>
      </w:r>
      <w:r w:rsidR="00350BF6" w:rsidRPr="007B7758">
        <w:rPr>
          <w:rFonts w:ascii="Times New Roman" w:eastAsia="SchoolBookSanPin" w:hAnsi="Times New Roman"/>
          <w:sz w:val="24"/>
          <w:szCs w:val="24"/>
          <w:lang w:val="ru-RU"/>
        </w:rPr>
        <w:t xml:space="preserve"> </w:t>
      </w:r>
      <w:r w:rsidR="003E7103" w:rsidRPr="007B7758">
        <w:rPr>
          <w:rFonts w:ascii="Times New Roman" w:eastAsia="OfficinaSansBoldITC" w:hAnsi="Times New Roman"/>
          <w:sz w:val="24"/>
          <w:szCs w:val="24"/>
          <w:lang w:val="ru-RU"/>
        </w:rPr>
        <w:t>формируемые в ходе изучения</w:t>
      </w:r>
      <w:r w:rsidR="00350BF6" w:rsidRPr="007B7758">
        <w:rPr>
          <w:rFonts w:ascii="Times New Roman" w:eastAsia="SchoolBookSanPin" w:hAnsi="Times New Roman"/>
          <w:sz w:val="24"/>
          <w:szCs w:val="24"/>
          <w:lang w:val="ru-RU"/>
        </w:rPr>
        <w:t xml:space="preserve"> </w:t>
      </w:r>
      <w:r w:rsidR="0052030A" w:rsidRPr="007B7758">
        <w:rPr>
          <w:rFonts w:ascii="Times New Roman" w:eastAsia="SchoolBookSanPin" w:hAnsi="Times New Roman"/>
          <w:sz w:val="24"/>
          <w:szCs w:val="24"/>
          <w:lang w:val="ru-RU"/>
        </w:rPr>
        <w:t>ОБЖ</w:t>
      </w:r>
      <w:r w:rsidR="003E7103" w:rsidRPr="007B7758">
        <w:rPr>
          <w:rFonts w:ascii="Times New Roman" w:eastAsia="SchoolBookSanPin" w:hAnsi="Times New Roman"/>
          <w:sz w:val="24"/>
          <w:szCs w:val="24"/>
          <w:lang w:val="ru-RU"/>
        </w:rPr>
        <w:t>,</w:t>
      </w:r>
      <w:r w:rsidR="00350BF6" w:rsidRPr="007B7758">
        <w:rPr>
          <w:rFonts w:ascii="Times New Roman" w:eastAsia="SchoolBookSanPin" w:hAnsi="Times New Roman"/>
          <w:sz w:val="24"/>
          <w:szCs w:val="24"/>
          <w:lang w:val="ru-RU"/>
        </w:rPr>
        <w:t xml:space="preserve"> должны обеспечивать:</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7B7758">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7B7758">
        <w:rPr>
          <w:rFonts w:ascii="Times New Roman" w:eastAsia="OfficinaSansBoldITC" w:hAnsi="Times New Roman"/>
          <w:sz w:val="24"/>
          <w:szCs w:val="24"/>
          <w:lang w:val="ru-RU"/>
        </w:rPr>
        <w:br/>
        <w:t>и способов их применения в собственном поведении;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7B7758">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5A7092">
        <w:rPr>
          <w:rFonts w:ascii="Times New Roman" w:eastAsia="OfficinaSansBoldITC" w:hAnsi="Times New Roman"/>
          <w:sz w:val="24"/>
          <w:szCs w:val="24"/>
          <w:lang w:val="ru-RU"/>
        </w:rPr>
        <w:t xml:space="preserve"> </w:t>
      </w:r>
      <w:r w:rsidRPr="007B7758">
        <w:rPr>
          <w:rFonts w:ascii="Times New Roman" w:eastAsia="OfficinaSansBoldITC" w:hAnsi="Times New Roman"/>
          <w:sz w:val="24"/>
          <w:szCs w:val="24"/>
          <w:lang w:val="ru-RU"/>
        </w:rPr>
        <w:t xml:space="preserve"> в экстремальных и чрезвычайных ситуациях;</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7B7758">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w:t>
      </w:r>
      <w:r w:rsidRPr="007B7758">
        <w:rPr>
          <w:rFonts w:ascii="Times New Roman" w:eastAsia="OfficinaSansBoldITC" w:hAnsi="Times New Roman"/>
          <w:sz w:val="24"/>
          <w:szCs w:val="24"/>
          <w:lang w:val="ru-RU"/>
        </w:rPr>
        <w:lastRenderedPageBreak/>
        <w:t xml:space="preserve">быту, общественных местах, на транспорте, в природной среде; знать права </w:t>
      </w:r>
      <w:r w:rsidRPr="007B7758">
        <w:rPr>
          <w:rFonts w:ascii="Times New Roman" w:eastAsia="OfficinaSansBoldITC" w:hAnsi="Times New Roman"/>
          <w:sz w:val="24"/>
          <w:szCs w:val="24"/>
          <w:lang w:val="ru-RU"/>
        </w:rPr>
        <w:br/>
        <w:t>и обязанности граждан в области пожарной безопасности;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7B7758">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7B7758">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7B7758">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7B7758">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7B7758">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7B7758" w:rsidRDefault="003E7103" w:rsidP="00936D6F">
      <w:pPr>
        <w:pStyle w:val="a6"/>
        <w:widowControl/>
        <w:spacing w:after="0" w:line="240" w:lineRule="auto"/>
        <w:ind w:left="0" w:firstLine="567"/>
        <w:jc w:val="both"/>
        <w:rPr>
          <w:rFonts w:ascii="Times New Roman" w:eastAsia="OfficinaSansBoldITC" w:hAnsi="Times New Roman"/>
          <w:sz w:val="24"/>
          <w:szCs w:val="24"/>
          <w:lang w:val="ru-RU"/>
        </w:rPr>
      </w:pPr>
      <w:r w:rsidRPr="007B7758">
        <w:rPr>
          <w:rFonts w:ascii="Times New Roman" w:eastAsia="OfficinaSansBoldITC" w:hAnsi="Times New Roman"/>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50BF6"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52030A" w:rsidRPr="007B7758">
        <w:rPr>
          <w:rFonts w:ascii="Times New Roman" w:eastAsia="OfficinaSansBoldITC" w:hAnsi="Times New Roman"/>
          <w:sz w:val="24"/>
          <w:szCs w:val="24"/>
          <w:lang w:val="ru-RU"/>
        </w:rPr>
        <w:t>4.</w:t>
      </w:r>
      <w:r w:rsidR="00D3285B" w:rsidRPr="007B7758">
        <w:rPr>
          <w:rFonts w:ascii="Times New Roman" w:eastAsia="OfficinaSansBoldITC" w:hAnsi="Times New Roman"/>
          <w:sz w:val="24"/>
          <w:szCs w:val="24"/>
          <w:lang w:val="ru-RU"/>
        </w:rPr>
        <w:t>5</w:t>
      </w:r>
      <w:r w:rsidR="0052030A" w:rsidRPr="007B7758">
        <w:rPr>
          <w:rFonts w:ascii="Times New Roman" w:eastAsia="SchoolBookSanPin" w:hAnsi="Times New Roman"/>
          <w:sz w:val="24"/>
          <w:szCs w:val="24"/>
          <w:lang w:val="ru-RU"/>
        </w:rPr>
        <w:t>.3. </w:t>
      </w:r>
      <w:r w:rsidR="00350BF6" w:rsidRPr="007B7758">
        <w:rPr>
          <w:rFonts w:ascii="Times New Roman" w:eastAsia="SchoolBookSanPin" w:hAnsi="Times New Roman"/>
          <w:sz w:val="24"/>
          <w:szCs w:val="24"/>
          <w:lang w:val="ru-RU"/>
        </w:rPr>
        <w:t xml:space="preserve">Достижение результатов освоения программы </w:t>
      </w:r>
      <w:r w:rsidR="0052030A" w:rsidRPr="007B7758">
        <w:rPr>
          <w:rFonts w:ascii="Times New Roman" w:eastAsia="SchoolBookSanPin" w:hAnsi="Times New Roman"/>
          <w:sz w:val="24"/>
          <w:szCs w:val="24"/>
          <w:lang w:val="ru-RU"/>
        </w:rPr>
        <w:t xml:space="preserve">ОБЖ </w:t>
      </w:r>
      <w:r w:rsidR="00350BF6" w:rsidRPr="007B7758">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7B7758">
        <w:rPr>
          <w:rFonts w:ascii="Times New Roman" w:eastAsia="SchoolBookSanPin" w:hAnsi="Times New Roman"/>
          <w:sz w:val="24"/>
          <w:szCs w:val="24"/>
          <w:lang w:val="ru-RU"/>
        </w:rPr>
        <w:t>ОБЖ</w:t>
      </w:r>
      <w:r w:rsidR="00350BF6" w:rsidRPr="007B7758">
        <w:rPr>
          <w:rFonts w:ascii="Times New Roman" w:eastAsia="SchoolBookSanPin" w:hAnsi="Times New Roman"/>
          <w:sz w:val="24"/>
          <w:szCs w:val="24"/>
          <w:lang w:val="ru-RU"/>
        </w:rPr>
        <w:t>.</w:t>
      </w:r>
    </w:p>
    <w:p w:rsidR="00350BF6" w:rsidRPr="007B7758" w:rsidRDefault="00EA43E5"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eastAsia="OfficinaSansBoldITC" w:hAnsi="Times New Roman"/>
          <w:sz w:val="24"/>
          <w:szCs w:val="24"/>
          <w:lang w:val="ru-RU"/>
        </w:rPr>
        <w:t>135.</w:t>
      </w:r>
      <w:r w:rsidR="0052030A" w:rsidRPr="007B7758">
        <w:rPr>
          <w:rFonts w:ascii="Times New Roman" w:eastAsia="OfficinaSansBoldITC" w:hAnsi="Times New Roman"/>
          <w:sz w:val="24"/>
          <w:szCs w:val="24"/>
          <w:lang w:val="ru-RU"/>
        </w:rPr>
        <w:t>4.</w:t>
      </w:r>
      <w:r w:rsidR="00D3285B" w:rsidRPr="007B7758">
        <w:rPr>
          <w:rFonts w:ascii="Times New Roman" w:eastAsia="OfficinaSansBoldITC" w:hAnsi="Times New Roman"/>
          <w:sz w:val="24"/>
          <w:szCs w:val="24"/>
          <w:lang w:val="ru-RU"/>
        </w:rPr>
        <w:t>5</w:t>
      </w:r>
      <w:r w:rsidR="0052030A" w:rsidRPr="007B7758">
        <w:rPr>
          <w:rFonts w:ascii="Times New Roman" w:eastAsia="SchoolBookSanPin" w:hAnsi="Times New Roman"/>
          <w:sz w:val="24"/>
          <w:szCs w:val="24"/>
          <w:lang w:val="ru-RU"/>
        </w:rPr>
        <w:t>.4. Образовательная о</w:t>
      </w:r>
      <w:r w:rsidR="00350BF6" w:rsidRPr="007B7758">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7B7758">
        <w:rPr>
          <w:rFonts w:ascii="Times New Roman" w:eastAsia="SchoolBookSanPin" w:hAnsi="Times New Roman"/>
          <w:sz w:val="24"/>
          <w:szCs w:val="24"/>
          <w:lang w:val="ru-RU"/>
        </w:rPr>
        <w:t>ОБЖ</w:t>
      </w:r>
      <w:r w:rsidR="00350BF6" w:rsidRPr="007B7758">
        <w:rPr>
          <w:rFonts w:ascii="Times New Roman" w:eastAsia="SchoolBookSanPin" w:hAnsi="Times New Roman"/>
          <w:sz w:val="24"/>
          <w:szCs w:val="24"/>
          <w:lang w:val="ru-RU"/>
        </w:rPr>
        <w:t>.</w:t>
      </w:r>
    </w:p>
    <w:p w:rsidR="00466828" w:rsidRPr="00226890" w:rsidRDefault="00226890" w:rsidP="00936D6F">
      <w:pPr>
        <w:spacing w:after="0" w:line="240" w:lineRule="auto"/>
        <w:ind w:firstLine="567"/>
        <w:jc w:val="both"/>
        <w:rPr>
          <w:rFonts w:ascii="Times New Roman" w:eastAsia="SchoolBookSanPin" w:hAnsi="Times New Roman"/>
          <w:b/>
          <w:sz w:val="24"/>
          <w:szCs w:val="24"/>
          <w:lang w:val="ru-RU"/>
        </w:rPr>
      </w:pPr>
      <w:r w:rsidRPr="00226890">
        <w:rPr>
          <w:rFonts w:ascii="Times New Roman" w:eastAsia="SchoolBookSanPin" w:hAnsi="Times New Roman"/>
          <w:b/>
          <w:sz w:val="24"/>
          <w:szCs w:val="24"/>
          <w:lang w:val="ru-RU"/>
        </w:rPr>
        <w:t>2.1.32 Рабочая программа учебного предмета «Индивидуальный проект»</w:t>
      </w:r>
    </w:p>
    <w:p w:rsidR="00251466" w:rsidRPr="00251466" w:rsidRDefault="00251466" w:rsidP="00936D6F">
      <w:pPr>
        <w:spacing w:after="0" w:line="240" w:lineRule="auto"/>
        <w:ind w:firstLine="660"/>
        <w:jc w:val="both"/>
        <w:rPr>
          <w:rFonts w:ascii="Times New Roman" w:hAnsi="Times New Roman"/>
          <w:sz w:val="24"/>
          <w:szCs w:val="24"/>
          <w:lang w:val="ru-RU"/>
        </w:rPr>
      </w:pPr>
      <w:r w:rsidRPr="00251466">
        <w:rPr>
          <w:rFonts w:ascii="Times New Roman" w:hAnsi="Times New Roman"/>
          <w:sz w:val="24"/>
          <w:szCs w:val="24"/>
          <w:lang w:val="ru-RU"/>
        </w:rPr>
        <w:t>Рабочая программа предмета «Индивидуальный проект» для 10 класса разработана на основе Ф</w:t>
      </w:r>
      <w:r w:rsidRPr="00251466">
        <w:rPr>
          <w:rFonts w:ascii="Times New Roman" w:hAnsi="Times New Roman"/>
          <w:color w:val="584B55"/>
          <w:sz w:val="24"/>
          <w:szCs w:val="24"/>
          <w:lang w:val="ru-RU"/>
        </w:rPr>
        <w:t>едер</w:t>
      </w:r>
      <w:r w:rsidRPr="00251466">
        <w:rPr>
          <w:rFonts w:ascii="Times New Roman" w:hAnsi="Times New Roman"/>
          <w:sz w:val="24"/>
          <w:szCs w:val="24"/>
          <w:lang w:val="ru-RU"/>
        </w:rPr>
        <w:t xml:space="preserve">ального государственного образовательного стандарта среднего общего образования, </w:t>
      </w:r>
      <w:r w:rsidRPr="00251466">
        <w:rPr>
          <w:rFonts w:ascii="Times New Roman" w:hAnsi="Times New Roman"/>
          <w:color w:val="584B55"/>
          <w:sz w:val="24"/>
          <w:szCs w:val="24"/>
          <w:lang w:val="ru-RU"/>
        </w:rPr>
        <w:t>требо</w:t>
      </w:r>
      <w:r w:rsidRPr="00251466">
        <w:rPr>
          <w:rFonts w:ascii="Times New Roman" w:hAnsi="Times New Roman"/>
          <w:sz w:val="24"/>
          <w:szCs w:val="24"/>
          <w:lang w:val="ru-RU"/>
        </w:rPr>
        <w:t>ваний к результатам освоения основной образовательной прогр</w:t>
      </w:r>
      <w:r w:rsidRPr="00251466">
        <w:rPr>
          <w:rFonts w:ascii="Times New Roman" w:hAnsi="Times New Roman"/>
          <w:color w:val="584B55"/>
          <w:sz w:val="24"/>
          <w:szCs w:val="24"/>
          <w:lang w:val="ru-RU"/>
        </w:rPr>
        <w:t>амм</w:t>
      </w:r>
      <w:r w:rsidRPr="00251466">
        <w:rPr>
          <w:rFonts w:ascii="Times New Roman" w:hAnsi="Times New Roman"/>
          <w:sz w:val="24"/>
          <w:szCs w:val="24"/>
          <w:lang w:val="ru-RU"/>
        </w:rPr>
        <w:t>ы, с учетом примерной о</w:t>
      </w:r>
      <w:r w:rsidRPr="00251466">
        <w:rPr>
          <w:rFonts w:ascii="Times New Roman" w:hAnsi="Times New Roman"/>
          <w:color w:val="584B55"/>
          <w:sz w:val="24"/>
          <w:szCs w:val="24"/>
          <w:lang w:val="ru-RU"/>
        </w:rPr>
        <w:t>сн</w:t>
      </w:r>
      <w:r w:rsidRPr="00251466">
        <w:rPr>
          <w:rFonts w:ascii="Times New Roman" w:hAnsi="Times New Roman"/>
          <w:sz w:val="24"/>
          <w:szCs w:val="24"/>
          <w:lang w:val="ru-RU"/>
        </w:rPr>
        <w:t>овной образовательной программы среднего общего образования. «Индивидуальный проект» на уровне среднего общего образования изучается в 10-11 классах, как полидисциплинарный курс.</w:t>
      </w:r>
    </w:p>
    <w:p w:rsidR="00251466" w:rsidRPr="00251466" w:rsidRDefault="00251466" w:rsidP="00936D6F">
      <w:pPr>
        <w:spacing w:after="0" w:line="240" w:lineRule="auto"/>
        <w:ind w:firstLine="800"/>
        <w:jc w:val="both"/>
        <w:rPr>
          <w:rFonts w:ascii="Times New Roman" w:hAnsi="Times New Roman"/>
          <w:sz w:val="24"/>
          <w:szCs w:val="24"/>
          <w:lang w:val="ru-RU"/>
        </w:rPr>
      </w:pPr>
      <w:r w:rsidRPr="00251466">
        <w:rPr>
          <w:rFonts w:ascii="Times New Roman" w:hAnsi="Times New Roman"/>
          <w:sz w:val="24"/>
          <w:szCs w:val="24"/>
          <w:lang w:val="ru-RU"/>
        </w:rPr>
        <w:t>Срок реализации программы: 1 год.</w:t>
      </w:r>
    </w:p>
    <w:p w:rsidR="00251466" w:rsidRPr="00251466" w:rsidRDefault="00251466" w:rsidP="00936D6F">
      <w:pPr>
        <w:spacing w:after="0" w:line="240" w:lineRule="auto"/>
        <w:ind w:firstLine="800"/>
        <w:jc w:val="both"/>
        <w:rPr>
          <w:rFonts w:ascii="Times New Roman" w:hAnsi="Times New Roman"/>
          <w:sz w:val="24"/>
          <w:szCs w:val="24"/>
          <w:lang w:val="ru-RU"/>
        </w:rPr>
      </w:pPr>
      <w:r w:rsidRPr="00251466">
        <w:rPr>
          <w:rFonts w:ascii="Times New Roman" w:hAnsi="Times New Roman"/>
          <w:b/>
          <w:bCs/>
          <w:sz w:val="24"/>
          <w:szCs w:val="24"/>
          <w:lang w:val="ru-RU"/>
        </w:rPr>
        <w:t>Цель:</w:t>
      </w:r>
    </w:p>
    <w:p w:rsidR="00251466" w:rsidRPr="00251466" w:rsidRDefault="00251466" w:rsidP="00936D6F">
      <w:pPr>
        <w:numPr>
          <w:ilvl w:val="0"/>
          <w:numId w:val="16"/>
        </w:numPr>
        <w:tabs>
          <w:tab w:val="left" w:pos="750"/>
        </w:tabs>
        <w:spacing w:after="0" w:line="240" w:lineRule="auto"/>
        <w:ind w:firstLine="400"/>
        <w:jc w:val="both"/>
        <w:rPr>
          <w:rFonts w:ascii="Times New Roman" w:hAnsi="Times New Roman"/>
          <w:sz w:val="24"/>
          <w:szCs w:val="24"/>
          <w:lang w:val="ru-RU"/>
        </w:rPr>
      </w:pPr>
      <w:r w:rsidRPr="00251466">
        <w:rPr>
          <w:rFonts w:ascii="Times New Roman" w:hAnsi="Times New Roman"/>
          <w:sz w:val="24"/>
          <w:szCs w:val="24"/>
          <w:lang w:val="ru-RU"/>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w:t>
      </w:r>
      <w:r w:rsidRPr="00251466">
        <w:rPr>
          <w:rFonts w:ascii="Times New Roman" w:hAnsi="Times New Roman"/>
          <w:color w:val="584B55"/>
          <w:sz w:val="24"/>
          <w:szCs w:val="24"/>
          <w:lang w:val="ru-RU"/>
        </w:rPr>
        <w:t>Достиже</w:t>
      </w:r>
      <w:r w:rsidRPr="00251466">
        <w:rPr>
          <w:rFonts w:ascii="Times New Roman" w:hAnsi="Times New Roman"/>
          <w:sz w:val="24"/>
          <w:szCs w:val="24"/>
          <w:lang w:val="ru-RU"/>
        </w:rPr>
        <w:t>ния практико-ориентированных результатов образования;</w:t>
      </w:r>
    </w:p>
    <w:p w:rsidR="00251466" w:rsidRPr="00251466" w:rsidRDefault="00251466" w:rsidP="00936D6F">
      <w:pPr>
        <w:numPr>
          <w:ilvl w:val="0"/>
          <w:numId w:val="16"/>
        </w:numPr>
        <w:tabs>
          <w:tab w:val="left" w:pos="556"/>
        </w:tabs>
        <w:spacing w:after="0" w:line="240" w:lineRule="auto"/>
        <w:ind w:firstLine="400"/>
        <w:jc w:val="both"/>
        <w:rPr>
          <w:rFonts w:ascii="Times New Roman" w:hAnsi="Times New Roman"/>
          <w:sz w:val="24"/>
          <w:szCs w:val="24"/>
          <w:lang w:val="ru-RU"/>
        </w:rPr>
      </w:pPr>
      <w:r w:rsidRPr="00251466">
        <w:rPr>
          <w:rFonts w:ascii="Times New Roman" w:hAnsi="Times New Roman"/>
          <w:sz w:val="24"/>
          <w:szCs w:val="24"/>
          <w:lang w:val="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социальнозначимой проблемы</w:t>
      </w:r>
    </w:p>
    <w:p w:rsidR="00251466" w:rsidRPr="00251466" w:rsidRDefault="00251466" w:rsidP="00936D6F">
      <w:pPr>
        <w:spacing w:after="0" w:line="240" w:lineRule="auto"/>
        <w:ind w:firstLine="800"/>
        <w:jc w:val="both"/>
        <w:rPr>
          <w:rFonts w:ascii="Times New Roman" w:hAnsi="Times New Roman"/>
          <w:sz w:val="24"/>
          <w:szCs w:val="24"/>
          <w:lang w:val="ru-RU"/>
        </w:rPr>
      </w:pPr>
      <w:r w:rsidRPr="00251466">
        <w:rPr>
          <w:rFonts w:ascii="Times New Roman" w:hAnsi="Times New Roman"/>
          <w:b/>
          <w:bCs/>
          <w:sz w:val="24"/>
          <w:szCs w:val="24"/>
          <w:lang w:val="ru-RU"/>
        </w:rPr>
        <w:t>Задачи:</w:t>
      </w:r>
    </w:p>
    <w:p w:rsidR="00251466" w:rsidRPr="00251466" w:rsidRDefault="00251466" w:rsidP="00936D6F">
      <w:pPr>
        <w:spacing w:after="0" w:line="240" w:lineRule="auto"/>
        <w:jc w:val="both"/>
        <w:rPr>
          <w:rFonts w:ascii="Times New Roman" w:hAnsi="Times New Roman"/>
          <w:sz w:val="24"/>
          <w:szCs w:val="24"/>
          <w:lang w:val="ru-RU"/>
        </w:rPr>
      </w:pPr>
      <w:r w:rsidRPr="00251466">
        <w:rPr>
          <w:rFonts w:ascii="Times New Roman" w:hAnsi="Times New Roman"/>
          <w:b/>
          <w:bCs/>
          <w:color w:val="584B55"/>
          <w:sz w:val="24"/>
          <w:szCs w:val="24"/>
          <w:lang w:val="ru-RU"/>
        </w:rPr>
        <w:t xml:space="preserve">      </w:t>
      </w:r>
      <w:r w:rsidRPr="00251466">
        <w:rPr>
          <w:rFonts w:ascii="Times New Roman" w:hAnsi="Times New Roman"/>
          <w:b/>
          <w:bCs/>
          <w:sz w:val="24"/>
          <w:szCs w:val="24"/>
          <w:lang w:val="ru-RU"/>
        </w:rPr>
        <w:t xml:space="preserve">- </w:t>
      </w:r>
      <w:r w:rsidRPr="00251466">
        <w:rPr>
          <w:rFonts w:ascii="Times New Roman" w:hAnsi="Times New Roman"/>
          <w:sz w:val="24"/>
          <w:szCs w:val="24"/>
          <w:lang w:val="ru-RU"/>
        </w:rPr>
        <w:t>сформировать навыки коммуникативной, учебно-исследовательской деятельности, критического мышления;</w:t>
      </w:r>
    </w:p>
    <w:p w:rsidR="00251466" w:rsidRPr="00251466" w:rsidRDefault="00251466" w:rsidP="00936D6F">
      <w:pPr>
        <w:numPr>
          <w:ilvl w:val="0"/>
          <w:numId w:val="16"/>
        </w:numPr>
        <w:tabs>
          <w:tab w:val="left" w:pos="750"/>
        </w:tabs>
        <w:spacing w:after="0" w:line="240" w:lineRule="auto"/>
        <w:ind w:firstLine="400"/>
        <w:jc w:val="both"/>
        <w:rPr>
          <w:rFonts w:ascii="Times New Roman" w:hAnsi="Times New Roman"/>
          <w:sz w:val="24"/>
          <w:szCs w:val="24"/>
          <w:lang w:val="ru-RU"/>
        </w:rPr>
      </w:pPr>
      <w:r w:rsidRPr="00251466">
        <w:rPr>
          <w:rFonts w:ascii="Times New Roman" w:hAnsi="Times New Roman"/>
          <w:sz w:val="24"/>
          <w:szCs w:val="24"/>
          <w:lang w:val="ru-RU"/>
        </w:rPr>
        <w:t>выработать способность к инновационной, аналитической, творческой, интеллектуальной деятельности;</w:t>
      </w:r>
    </w:p>
    <w:p w:rsidR="00251466" w:rsidRPr="00251466" w:rsidRDefault="00251466" w:rsidP="00936D6F">
      <w:pPr>
        <w:numPr>
          <w:ilvl w:val="0"/>
          <w:numId w:val="16"/>
        </w:numPr>
        <w:tabs>
          <w:tab w:val="left" w:pos="750"/>
        </w:tabs>
        <w:spacing w:after="0" w:line="240" w:lineRule="auto"/>
        <w:ind w:firstLine="400"/>
        <w:jc w:val="both"/>
        <w:rPr>
          <w:rFonts w:ascii="Times New Roman" w:hAnsi="Times New Roman"/>
          <w:sz w:val="24"/>
          <w:szCs w:val="24"/>
          <w:lang w:val="ru-RU"/>
        </w:rPr>
      </w:pPr>
      <w:r w:rsidRPr="00251466">
        <w:rPr>
          <w:rFonts w:ascii="Times New Roman" w:hAnsi="Times New Roman"/>
          <w:sz w:val="24"/>
          <w:szCs w:val="24"/>
          <w:lang w:val="ru-RU"/>
        </w:rPr>
        <w:t>продолжить формирование навыков проектной и учебно-исследовательской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51466" w:rsidRPr="00251466" w:rsidRDefault="00251466" w:rsidP="00936D6F">
      <w:pPr>
        <w:numPr>
          <w:ilvl w:val="0"/>
          <w:numId w:val="16"/>
        </w:numPr>
        <w:tabs>
          <w:tab w:val="left" w:pos="750"/>
        </w:tabs>
        <w:spacing w:after="0" w:line="240" w:lineRule="auto"/>
        <w:ind w:firstLine="400"/>
        <w:jc w:val="both"/>
        <w:rPr>
          <w:rFonts w:ascii="Times New Roman" w:hAnsi="Times New Roman"/>
          <w:sz w:val="24"/>
          <w:szCs w:val="24"/>
          <w:lang w:val="ru-RU"/>
        </w:rPr>
      </w:pPr>
      <w:r w:rsidRPr="00251466">
        <w:rPr>
          <w:rFonts w:ascii="Times New Roman" w:hAnsi="Times New Roman"/>
          <w:sz w:val="24"/>
          <w:szCs w:val="24"/>
          <w:lang w:val="ru-RU"/>
        </w:rPr>
        <w:t>развитие навыков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w:t>
      </w:r>
    </w:p>
    <w:p w:rsidR="00251466" w:rsidRPr="00251466" w:rsidRDefault="00251466" w:rsidP="00936D6F">
      <w:pPr>
        <w:spacing w:after="0" w:line="240" w:lineRule="auto"/>
        <w:jc w:val="both"/>
        <w:rPr>
          <w:rFonts w:ascii="Times New Roman" w:hAnsi="Times New Roman"/>
          <w:sz w:val="24"/>
          <w:szCs w:val="24"/>
          <w:lang w:val="ru-RU"/>
        </w:rPr>
      </w:pPr>
      <w:r w:rsidRPr="00251466">
        <w:rPr>
          <w:rFonts w:ascii="Times New Roman" w:hAnsi="Times New Roman"/>
          <w:sz w:val="24"/>
          <w:szCs w:val="24"/>
          <w:lang w:val="ru-RU"/>
        </w:rPr>
        <w:t>результатов исследования на основе собранных данных, презентации результатов;</w:t>
      </w:r>
    </w:p>
    <w:p w:rsidR="00251466" w:rsidRPr="00251466" w:rsidRDefault="00251466" w:rsidP="00936D6F">
      <w:pPr>
        <w:numPr>
          <w:ilvl w:val="0"/>
          <w:numId w:val="16"/>
        </w:numPr>
        <w:tabs>
          <w:tab w:val="left" w:pos="750"/>
        </w:tabs>
        <w:spacing w:after="0" w:line="240" w:lineRule="auto"/>
        <w:ind w:firstLine="360"/>
        <w:jc w:val="both"/>
        <w:rPr>
          <w:rFonts w:ascii="Times New Roman" w:hAnsi="Times New Roman"/>
          <w:sz w:val="24"/>
          <w:szCs w:val="24"/>
          <w:lang w:val="ru-RU"/>
        </w:rPr>
      </w:pPr>
      <w:r w:rsidRPr="00251466">
        <w:rPr>
          <w:rFonts w:ascii="Times New Roman" w:hAnsi="Times New Roman"/>
          <w:sz w:val="24"/>
          <w:szCs w:val="24"/>
          <w:lang w:val="ru-RU"/>
        </w:rPr>
        <w:t>мониторинг личностного роста участников проектно-исследова</w:t>
      </w:r>
      <w:r w:rsidRPr="00251466">
        <w:rPr>
          <w:rFonts w:ascii="Times New Roman" w:hAnsi="Times New Roman"/>
          <w:color w:val="584B55"/>
          <w:sz w:val="24"/>
          <w:szCs w:val="24"/>
          <w:lang w:val="ru-RU"/>
        </w:rPr>
        <w:t>т</w:t>
      </w:r>
      <w:r w:rsidRPr="00251466">
        <w:rPr>
          <w:rFonts w:ascii="Times New Roman" w:hAnsi="Times New Roman"/>
          <w:sz w:val="24"/>
          <w:szCs w:val="24"/>
          <w:lang w:val="ru-RU"/>
        </w:rPr>
        <w:t xml:space="preserve">ельской </w:t>
      </w:r>
      <w:r w:rsidRPr="00251466">
        <w:rPr>
          <w:rFonts w:ascii="Times New Roman" w:hAnsi="Times New Roman"/>
          <w:sz w:val="24"/>
          <w:szCs w:val="24"/>
          <w:lang w:val="ru-RU"/>
        </w:rPr>
        <w:lastRenderedPageBreak/>
        <w:t>деятельности;</w:t>
      </w:r>
    </w:p>
    <w:p w:rsidR="00251466" w:rsidRPr="00251466" w:rsidRDefault="00251466" w:rsidP="00936D6F">
      <w:pPr>
        <w:spacing w:after="0" w:line="240" w:lineRule="auto"/>
        <w:ind w:firstLine="840"/>
        <w:jc w:val="both"/>
        <w:rPr>
          <w:rFonts w:ascii="Times New Roman" w:hAnsi="Times New Roman"/>
          <w:sz w:val="24"/>
          <w:szCs w:val="24"/>
          <w:lang w:val="ru-RU"/>
        </w:rPr>
      </w:pPr>
      <w:r w:rsidRPr="00251466">
        <w:rPr>
          <w:rFonts w:ascii="Times New Roman" w:hAnsi="Times New Roman"/>
          <w:b/>
          <w:bCs/>
          <w:sz w:val="24"/>
          <w:szCs w:val="24"/>
          <w:lang w:val="ru-RU"/>
        </w:rPr>
        <w:t xml:space="preserve">Индивидуальный проект - </w:t>
      </w:r>
      <w:r w:rsidRPr="00251466">
        <w:rPr>
          <w:rFonts w:ascii="Times New Roman" w:hAnsi="Times New Roman"/>
          <w:sz w:val="24"/>
          <w:szCs w:val="24"/>
          <w:lang w:val="ru-RU"/>
        </w:rPr>
        <w:t>особая форма организации образовательной деятельности обучающихся (учебное исследование или учебный проект)</w:t>
      </w:r>
      <w:r w:rsidRPr="00251466">
        <w:rPr>
          <w:rFonts w:ascii="Times New Roman" w:hAnsi="Times New Roman"/>
          <w:color w:val="584B55"/>
          <w:sz w:val="24"/>
          <w:szCs w:val="24"/>
          <w:lang w:val="ru-RU"/>
        </w:rPr>
        <w:t>.</w:t>
      </w:r>
    </w:p>
    <w:p w:rsidR="00251466" w:rsidRPr="00251466" w:rsidRDefault="00251466" w:rsidP="00936D6F">
      <w:pPr>
        <w:spacing w:after="0" w:line="240" w:lineRule="auto"/>
        <w:ind w:firstLine="840"/>
        <w:jc w:val="both"/>
        <w:rPr>
          <w:rFonts w:ascii="Times New Roman" w:hAnsi="Times New Roman"/>
          <w:sz w:val="24"/>
          <w:szCs w:val="24"/>
          <w:lang w:val="ru-RU"/>
        </w:rPr>
      </w:pPr>
      <w:r w:rsidRPr="00251466">
        <w:rPr>
          <w:rFonts w:ascii="Times New Roman" w:hAnsi="Times New Roman"/>
          <w:sz w:val="24"/>
          <w:szCs w:val="24"/>
          <w:lang w:val="ru-RU"/>
        </w:rPr>
        <w:t>Индивидуальный проект выполняется обучающимся самостоятельно под руководством учителя (тьютера) в течение учебного времени,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51466" w:rsidRPr="00251466" w:rsidRDefault="00251466" w:rsidP="00936D6F">
      <w:pPr>
        <w:spacing w:after="0" w:line="240" w:lineRule="auto"/>
        <w:ind w:firstLine="840"/>
        <w:jc w:val="both"/>
        <w:rPr>
          <w:rFonts w:ascii="Times New Roman" w:hAnsi="Times New Roman"/>
          <w:sz w:val="24"/>
          <w:szCs w:val="24"/>
          <w:lang w:val="ru-RU"/>
        </w:rPr>
      </w:pPr>
      <w:r w:rsidRPr="00251466">
        <w:rPr>
          <w:rFonts w:ascii="Times New Roman" w:hAnsi="Times New Roman"/>
          <w:sz w:val="24"/>
          <w:szCs w:val="24"/>
          <w:lang w:val="ru-RU"/>
        </w:rPr>
        <w:t>На уровне среднего общего образования роль учителя (тьютера) сводится к минимуму. Старшеклассники сами определяют личностно-значимую проблему, формулируют тему, ставят цели и задачи своего проектирования. выдвигают гипотезу. Ставя практическую за</w:t>
      </w:r>
      <w:r w:rsidRPr="00251466">
        <w:rPr>
          <w:rFonts w:ascii="Times New Roman" w:hAnsi="Times New Roman"/>
          <w:color w:val="584B55"/>
          <w:sz w:val="24"/>
          <w:szCs w:val="24"/>
          <w:lang w:val="ru-RU"/>
        </w:rPr>
        <w:t>да</w:t>
      </w:r>
      <w:r w:rsidRPr="00251466">
        <w:rPr>
          <w:rFonts w:ascii="Times New Roman" w:hAnsi="Times New Roman"/>
          <w:sz w:val="24"/>
          <w:szCs w:val="24"/>
          <w:lang w:val="ru-RU"/>
        </w:rPr>
        <w:t>ч</w:t>
      </w:r>
      <w:r w:rsidRPr="00251466">
        <w:rPr>
          <w:rFonts w:ascii="Times New Roman" w:hAnsi="Times New Roman"/>
          <w:color w:val="584B55"/>
          <w:sz w:val="24"/>
          <w:szCs w:val="24"/>
          <w:lang w:val="ru-RU"/>
        </w:rPr>
        <w:t>у у</w:t>
      </w:r>
      <w:r w:rsidRPr="00251466">
        <w:rPr>
          <w:rFonts w:ascii="Times New Roman" w:hAnsi="Times New Roman"/>
          <w:sz w:val="24"/>
          <w:szCs w:val="24"/>
          <w:lang w:val="ru-RU"/>
        </w:rPr>
        <w:t>ченики ищут под</w:t>
      </w:r>
      <w:r w:rsidRPr="00251466">
        <w:rPr>
          <w:rFonts w:ascii="Times New Roman" w:hAnsi="Times New Roman"/>
          <w:sz w:val="24"/>
          <w:szCs w:val="24"/>
          <w:vertAlign w:val="superscript"/>
          <w:lang w:val="ru-RU"/>
        </w:rPr>
        <w:t xml:space="preserve"> </w:t>
      </w:r>
      <w:r w:rsidRPr="00251466">
        <w:rPr>
          <w:rFonts w:ascii="Times New Roman" w:hAnsi="Times New Roman"/>
          <w:sz w:val="24"/>
          <w:szCs w:val="24"/>
          <w:lang w:val="ru-RU"/>
        </w:rPr>
        <w:t>эту конкретную задачу свои средства и предлагают варианты практического использования проектного и исследовательского продукта.</w:t>
      </w:r>
    </w:p>
    <w:p w:rsidR="00251466" w:rsidRPr="00251466" w:rsidRDefault="00251466" w:rsidP="00936D6F">
      <w:pPr>
        <w:spacing w:after="0" w:line="240" w:lineRule="auto"/>
        <w:ind w:firstLine="960"/>
        <w:jc w:val="both"/>
        <w:rPr>
          <w:rFonts w:ascii="Times New Roman" w:hAnsi="Times New Roman"/>
          <w:sz w:val="24"/>
          <w:szCs w:val="24"/>
          <w:lang w:val="ru-RU"/>
        </w:rPr>
      </w:pPr>
      <w:r w:rsidRPr="00251466">
        <w:rPr>
          <w:rFonts w:ascii="Times New Roman" w:hAnsi="Times New Roman"/>
          <w:b/>
          <w:bCs/>
          <w:sz w:val="24"/>
          <w:szCs w:val="24"/>
          <w:lang w:val="ru-RU"/>
        </w:rPr>
        <w:t>Место курса в учебном плане</w:t>
      </w:r>
    </w:p>
    <w:p w:rsidR="00251466" w:rsidRPr="00251466" w:rsidRDefault="00251466" w:rsidP="00936D6F">
      <w:pPr>
        <w:spacing w:after="0" w:line="240" w:lineRule="auto"/>
        <w:ind w:left="360" w:firstLine="600"/>
        <w:jc w:val="both"/>
        <w:rPr>
          <w:rFonts w:ascii="Times New Roman" w:hAnsi="Times New Roman"/>
          <w:sz w:val="24"/>
          <w:szCs w:val="24"/>
          <w:lang w:val="ru-RU"/>
        </w:rPr>
      </w:pPr>
      <w:r w:rsidRPr="00251466">
        <w:rPr>
          <w:rFonts w:ascii="Times New Roman" w:hAnsi="Times New Roman"/>
          <w:sz w:val="24"/>
          <w:szCs w:val="24"/>
          <w:lang w:val="ru-RU"/>
        </w:rPr>
        <w:t>На изучение  курса «Индивидуальный проект» учебным планом ООП СОО отводится по 1 часу в неделю в 10 и 11 класса, 34 часа в год в 11 классе.</w:t>
      </w:r>
    </w:p>
    <w:p w:rsidR="00251466" w:rsidRPr="00251466" w:rsidRDefault="00251466" w:rsidP="00936D6F">
      <w:pPr>
        <w:spacing w:after="0" w:line="240" w:lineRule="auto"/>
        <w:jc w:val="center"/>
        <w:rPr>
          <w:rFonts w:ascii="Times New Roman" w:hAnsi="Times New Roman"/>
          <w:sz w:val="24"/>
          <w:szCs w:val="24"/>
        </w:rPr>
      </w:pPr>
      <w:r w:rsidRPr="00251466">
        <w:rPr>
          <w:rFonts w:ascii="Times New Roman" w:hAnsi="Times New Roman"/>
          <w:b/>
          <w:bCs/>
          <w:sz w:val="24"/>
          <w:szCs w:val="24"/>
        </w:rPr>
        <w:t>УМК</w:t>
      </w:r>
    </w:p>
    <w:p w:rsidR="00251466" w:rsidRPr="00251466" w:rsidRDefault="00251466" w:rsidP="00936D6F">
      <w:pPr>
        <w:numPr>
          <w:ilvl w:val="0"/>
          <w:numId w:val="17"/>
        </w:numPr>
        <w:tabs>
          <w:tab w:val="left" w:pos="567"/>
        </w:tabs>
        <w:spacing w:after="0" w:line="240" w:lineRule="auto"/>
        <w:ind w:left="1140" w:hanging="714"/>
        <w:jc w:val="both"/>
        <w:rPr>
          <w:rFonts w:ascii="Times New Roman" w:hAnsi="Times New Roman"/>
          <w:sz w:val="24"/>
          <w:szCs w:val="24"/>
          <w:lang w:val="ru-RU"/>
        </w:rPr>
      </w:pPr>
      <w:r w:rsidRPr="00251466">
        <w:rPr>
          <w:rFonts w:ascii="Times New Roman" w:hAnsi="Times New Roman"/>
          <w:sz w:val="24"/>
          <w:szCs w:val="24"/>
          <w:lang w:val="ru-RU"/>
        </w:rPr>
        <w:t>Голуб Г.Б., Перелыгина Е.А., Чуракова О.В. Метод проектов - технология компетентностно-ориентированного образования:</w:t>
      </w:r>
      <w:r w:rsidRPr="00251466">
        <w:rPr>
          <w:rFonts w:ascii="Times New Roman" w:hAnsi="Times New Roman"/>
          <w:sz w:val="24"/>
          <w:szCs w:val="24"/>
          <w:lang w:val="ru-RU"/>
        </w:rPr>
        <w:tab/>
        <w:t>Методическое пособие для педагогов /Под ред.проф.Е.Я.Когана. - Самара: Учебная литература, 2009. - 176с.</w:t>
      </w:r>
    </w:p>
    <w:p w:rsidR="00251466" w:rsidRPr="00251466" w:rsidRDefault="00251466" w:rsidP="00936D6F">
      <w:pPr>
        <w:numPr>
          <w:ilvl w:val="0"/>
          <w:numId w:val="17"/>
        </w:numPr>
        <w:tabs>
          <w:tab w:val="left" w:pos="567"/>
        </w:tabs>
        <w:spacing w:after="0" w:line="240" w:lineRule="auto"/>
        <w:ind w:left="1140" w:hanging="714"/>
        <w:jc w:val="both"/>
        <w:rPr>
          <w:rFonts w:ascii="Times New Roman" w:hAnsi="Times New Roman"/>
          <w:sz w:val="24"/>
          <w:szCs w:val="24"/>
          <w:lang w:val="ru-RU"/>
        </w:rPr>
      </w:pPr>
      <w:r w:rsidRPr="00251466">
        <w:rPr>
          <w:rFonts w:ascii="Times New Roman" w:hAnsi="Times New Roman"/>
          <w:sz w:val="24"/>
          <w:szCs w:val="24"/>
          <w:lang w:val="ru-RU"/>
        </w:rPr>
        <w:t>Голуб Г.Б., Перелыгина Е.А., Чуракова О.В. Основы проектной деятельности школьника / Под ред.проф.Е.Я.Когана. - Самара: Учебная литература, 2009. -</w:t>
      </w:r>
      <w:r w:rsidRPr="00251466">
        <w:rPr>
          <w:rFonts w:ascii="Times New Roman" w:hAnsi="Times New Roman"/>
          <w:color w:val="584B55"/>
          <w:sz w:val="24"/>
          <w:szCs w:val="24"/>
          <w:lang w:val="ru-RU"/>
        </w:rPr>
        <w:t>2</w:t>
      </w:r>
      <w:r w:rsidRPr="00251466">
        <w:rPr>
          <w:rFonts w:ascii="Times New Roman" w:hAnsi="Times New Roman"/>
          <w:sz w:val="24"/>
          <w:szCs w:val="24"/>
          <w:lang w:val="ru-RU"/>
        </w:rPr>
        <w:t>24с.</w:t>
      </w:r>
    </w:p>
    <w:p w:rsidR="00251466" w:rsidRPr="00251466" w:rsidRDefault="00251466" w:rsidP="00936D6F">
      <w:pPr>
        <w:spacing w:after="0" w:line="240" w:lineRule="auto"/>
        <w:jc w:val="center"/>
        <w:rPr>
          <w:rFonts w:ascii="Times New Roman" w:hAnsi="Times New Roman"/>
          <w:sz w:val="24"/>
          <w:szCs w:val="24"/>
          <w:lang w:val="ru-RU"/>
        </w:rPr>
      </w:pPr>
      <w:r w:rsidRPr="00251466">
        <w:rPr>
          <w:rFonts w:ascii="Times New Roman" w:hAnsi="Times New Roman"/>
          <w:b/>
          <w:bCs/>
          <w:sz w:val="24"/>
          <w:szCs w:val="24"/>
          <w:lang w:val="ru-RU"/>
        </w:rPr>
        <w:t>Специфика программы</w:t>
      </w:r>
    </w:p>
    <w:p w:rsidR="00251466" w:rsidRPr="00251466" w:rsidRDefault="00251466" w:rsidP="00936D6F">
      <w:pPr>
        <w:spacing w:after="0" w:line="240" w:lineRule="auto"/>
        <w:ind w:firstLine="600"/>
        <w:jc w:val="both"/>
        <w:rPr>
          <w:rFonts w:ascii="Times New Roman" w:hAnsi="Times New Roman"/>
          <w:sz w:val="24"/>
          <w:szCs w:val="24"/>
          <w:lang w:val="ru-RU"/>
        </w:rPr>
      </w:pPr>
      <w:r w:rsidRPr="00251466">
        <w:rPr>
          <w:rFonts w:ascii="Times New Roman" w:hAnsi="Times New Roman"/>
          <w:sz w:val="24"/>
          <w:szCs w:val="24"/>
          <w:lang w:val="ru-RU"/>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Процесс становления проектной деятельности  предполагает и допускает наличие проб в рамках совместной деятельности обучающихся и учителя. </w:t>
      </w:r>
      <w:r w:rsidRPr="00251466">
        <w:rPr>
          <w:rFonts w:ascii="Times New Roman" w:hAnsi="Times New Roman"/>
          <w:b/>
          <w:bCs/>
          <w:sz w:val="24"/>
          <w:szCs w:val="24"/>
          <w:lang w:val="ru-RU"/>
        </w:rPr>
        <w:t xml:space="preserve">На уровне среднего общего образования проект реализуется самим старшеклассником. </w:t>
      </w:r>
      <w:r w:rsidRPr="00251466">
        <w:rPr>
          <w:rFonts w:ascii="Times New Roman" w:hAnsi="Times New Roman"/>
          <w:sz w:val="24"/>
          <w:szCs w:val="24"/>
          <w:lang w:val="ru-RU"/>
        </w:rPr>
        <w:t>Обучающиеся самостоятельно формулируют предпроектную идею, ставят ;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Обучающийся сам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251466" w:rsidRPr="00251466" w:rsidRDefault="00251466" w:rsidP="00936D6F">
      <w:pPr>
        <w:spacing w:after="0" w:line="240" w:lineRule="auto"/>
        <w:ind w:firstLine="700"/>
        <w:rPr>
          <w:rFonts w:ascii="Times New Roman" w:hAnsi="Times New Roman"/>
          <w:sz w:val="24"/>
          <w:szCs w:val="24"/>
          <w:lang w:val="ru-RU"/>
        </w:rPr>
      </w:pPr>
      <w:r w:rsidRPr="00251466">
        <w:rPr>
          <w:rFonts w:ascii="Times New Roman" w:hAnsi="Times New Roman"/>
          <w:sz w:val="24"/>
          <w:szCs w:val="24"/>
          <w:lang w:val="ru-RU"/>
        </w:rPr>
        <w:t>На уровне среднего общего образования приоритетными направлениями проектной и учебно-исследовательской деятельности являются:</w:t>
      </w:r>
    </w:p>
    <w:p w:rsidR="00251466" w:rsidRPr="00251466" w:rsidRDefault="00251466" w:rsidP="00936D6F">
      <w:pPr>
        <w:numPr>
          <w:ilvl w:val="0"/>
          <w:numId w:val="16"/>
        </w:numPr>
        <w:tabs>
          <w:tab w:val="left" w:pos="1487"/>
        </w:tabs>
        <w:spacing w:after="0" w:line="240" w:lineRule="auto"/>
        <w:ind w:firstLine="980"/>
        <w:rPr>
          <w:rFonts w:ascii="Times New Roman" w:hAnsi="Times New Roman"/>
          <w:sz w:val="24"/>
          <w:szCs w:val="24"/>
        </w:rPr>
      </w:pPr>
      <w:r w:rsidRPr="00251466">
        <w:rPr>
          <w:rFonts w:ascii="Times New Roman" w:hAnsi="Times New Roman"/>
          <w:sz w:val="24"/>
          <w:szCs w:val="24"/>
        </w:rPr>
        <w:t>социальное;</w:t>
      </w:r>
    </w:p>
    <w:p w:rsidR="00251466" w:rsidRPr="00251466" w:rsidRDefault="00251466" w:rsidP="00936D6F">
      <w:pPr>
        <w:numPr>
          <w:ilvl w:val="0"/>
          <w:numId w:val="16"/>
        </w:numPr>
        <w:tabs>
          <w:tab w:val="left" w:pos="1487"/>
        </w:tabs>
        <w:spacing w:after="0" w:line="240" w:lineRule="auto"/>
        <w:ind w:firstLine="980"/>
        <w:rPr>
          <w:rFonts w:ascii="Times New Roman" w:hAnsi="Times New Roman"/>
          <w:sz w:val="24"/>
          <w:szCs w:val="24"/>
        </w:rPr>
      </w:pPr>
      <w:r w:rsidRPr="00251466">
        <w:rPr>
          <w:rFonts w:ascii="Times New Roman" w:hAnsi="Times New Roman"/>
          <w:sz w:val="24"/>
          <w:szCs w:val="24"/>
        </w:rPr>
        <w:t>бизнес-проектирование;</w:t>
      </w:r>
    </w:p>
    <w:p w:rsidR="00251466" w:rsidRPr="00251466" w:rsidRDefault="00251466" w:rsidP="00936D6F">
      <w:pPr>
        <w:numPr>
          <w:ilvl w:val="0"/>
          <w:numId w:val="16"/>
        </w:numPr>
        <w:tabs>
          <w:tab w:val="left" w:pos="1487"/>
        </w:tabs>
        <w:spacing w:after="0" w:line="240" w:lineRule="auto"/>
        <w:ind w:firstLine="980"/>
        <w:jc w:val="both"/>
        <w:rPr>
          <w:rFonts w:ascii="Times New Roman" w:hAnsi="Times New Roman"/>
          <w:sz w:val="24"/>
          <w:szCs w:val="24"/>
        </w:rPr>
      </w:pPr>
      <w:r w:rsidRPr="00251466">
        <w:rPr>
          <w:rFonts w:ascii="Times New Roman" w:hAnsi="Times New Roman"/>
          <w:sz w:val="24"/>
          <w:szCs w:val="24"/>
        </w:rPr>
        <w:t>исследовательское;</w:t>
      </w:r>
    </w:p>
    <w:p w:rsidR="00251466" w:rsidRPr="00251466" w:rsidRDefault="00251466" w:rsidP="00936D6F">
      <w:pPr>
        <w:numPr>
          <w:ilvl w:val="0"/>
          <w:numId w:val="16"/>
        </w:numPr>
        <w:tabs>
          <w:tab w:val="left" w:pos="1487"/>
        </w:tabs>
        <w:spacing w:after="0" w:line="240" w:lineRule="auto"/>
        <w:ind w:firstLine="980"/>
        <w:jc w:val="both"/>
        <w:rPr>
          <w:rFonts w:ascii="Times New Roman" w:hAnsi="Times New Roman"/>
          <w:sz w:val="24"/>
          <w:szCs w:val="24"/>
        </w:rPr>
      </w:pPr>
      <w:r w:rsidRPr="00251466">
        <w:rPr>
          <w:rFonts w:ascii="Times New Roman" w:hAnsi="Times New Roman"/>
          <w:sz w:val="24"/>
          <w:szCs w:val="24"/>
        </w:rPr>
        <w:t>инженерное;</w:t>
      </w:r>
    </w:p>
    <w:p w:rsidR="00251466" w:rsidRPr="00251466" w:rsidRDefault="00251466" w:rsidP="00936D6F">
      <w:pPr>
        <w:tabs>
          <w:tab w:val="left" w:pos="994"/>
        </w:tabs>
        <w:spacing w:after="0" w:line="240" w:lineRule="auto"/>
        <w:rPr>
          <w:rFonts w:ascii="Times New Roman" w:hAnsi="Times New Roman"/>
          <w:sz w:val="24"/>
          <w:szCs w:val="24"/>
        </w:rPr>
      </w:pPr>
      <w:r w:rsidRPr="00251466">
        <w:rPr>
          <w:rFonts w:ascii="Times New Roman" w:hAnsi="Times New Roman"/>
          <w:sz w:val="24"/>
          <w:szCs w:val="24"/>
        </w:rPr>
        <w:t>|</w:t>
      </w:r>
      <w:r w:rsidRPr="00251466">
        <w:rPr>
          <w:rFonts w:ascii="Times New Roman" w:hAnsi="Times New Roman"/>
          <w:sz w:val="24"/>
          <w:szCs w:val="24"/>
        </w:rPr>
        <w:tab/>
        <w:t>-      информационное.</w:t>
      </w:r>
    </w:p>
    <w:p w:rsidR="00251466" w:rsidRPr="0022273F" w:rsidRDefault="00251466" w:rsidP="00936D6F">
      <w:pPr>
        <w:spacing w:after="0" w:line="240" w:lineRule="auto"/>
        <w:ind w:left="140" w:firstLine="660"/>
        <w:jc w:val="both"/>
        <w:rPr>
          <w:rFonts w:ascii="Times New Roman" w:hAnsi="Times New Roman"/>
          <w:sz w:val="24"/>
          <w:szCs w:val="24"/>
          <w:lang w:val="ru-RU"/>
        </w:rPr>
      </w:pPr>
      <w:r w:rsidRPr="0022273F">
        <w:rPr>
          <w:rFonts w:ascii="Times New Roman" w:hAnsi="Times New Roman"/>
          <w:b/>
          <w:bCs/>
          <w:sz w:val="24"/>
          <w:szCs w:val="24"/>
          <w:lang w:val="ru-RU"/>
        </w:rPr>
        <w:t>Основные требования к инструментарию опенки сформированности универсальных учебных действий при процедуре зашиты реализованного проекта:</w:t>
      </w:r>
    </w:p>
    <w:p w:rsidR="00251466" w:rsidRPr="00251466" w:rsidRDefault="00251466" w:rsidP="00936D6F">
      <w:pPr>
        <w:numPr>
          <w:ilvl w:val="0"/>
          <w:numId w:val="16"/>
        </w:numPr>
        <w:tabs>
          <w:tab w:val="left" w:pos="1487"/>
        </w:tabs>
        <w:spacing w:after="0" w:line="240" w:lineRule="auto"/>
        <w:ind w:left="780" w:firstLine="300"/>
        <w:jc w:val="both"/>
        <w:rPr>
          <w:rFonts w:ascii="Times New Roman" w:hAnsi="Times New Roman"/>
          <w:sz w:val="24"/>
          <w:szCs w:val="24"/>
          <w:lang w:val="ru-RU"/>
        </w:rPr>
      </w:pPr>
      <w:r w:rsidRPr="00251466">
        <w:rPr>
          <w:rFonts w:ascii="Times New Roman" w:hAnsi="Times New Roman"/>
          <w:sz w:val="24"/>
          <w:szCs w:val="24"/>
          <w:lang w:val="ru-RU"/>
        </w:rPr>
        <w:t xml:space="preserve">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w:t>
      </w:r>
      <w:r w:rsidRPr="00251466">
        <w:rPr>
          <w:rFonts w:ascii="Times New Roman" w:hAnsi="Times New Roman"/>
          <w:sz w:val="24"/>
          <w:szCs w:val="24"/>
          <w:lang w:val="ru-RU"/>
        </w:rPr>
        <w:lastRenderedPageBreak/>
        <w:t>замысла проекта;</w:t>
      </w:r>
    </w:p>
    <w:p w:rsidR="00251466" w:rsidRPr="00251466" w:rsidRDefault="00251466" w:rsidP="00936D6F">
      <w:pPr>
        <w:numPr>
          <w:ilvl w:val="0"/>
          <w:numId w:val="16"/>
        </w:numPr>
        <w:tabs>
          <w:tab w:val="left" w:pos="1487"/>
        </w:tabs>
        <w:spacing w:after="0" w:line="240" w:lineRule="auto"/>
        <w:ind w:left="780" w:firstLine="300"/>
        <w:jc w:val="both"/>
        <w:rPr>
          <w:rFonts w:ascii="Times New Roman" w:hAnsi="Times New Roman"/>
          <w:sz w:val="24"/>
          <w:szCs w:val="24"/>
          <w:lang w:val="ru-RU"/>
        </w:rPr>
      </w:pPr>
      <w:r w:rsidRPr="00251466">
        <w:rPr>
          <w:rFonts w:ascii="Times New Roman" w:hAnsi="Times New Roman"/>
          <w:sz w:val="24"/>
          <w:szCs w:val="24"/>
          <w:lang w:val="ru-RU"/>
        </w:rP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51466" w:rsidRPr="00251466" w:rsidRDefault="00251466" w:rsidP="00936D6F">
      <w:pPr>
        <w:numPr>
          <w:ilvl w:val="0"/>
          <w:numId w:val="16"/>
        </w:numPr>
        <w:tabs>
          <w:tab w:val="left" w:pos="1487"/>
        </w:tabs>
        <w:spacing w:after="0" w:line="240" w:lineRule="auto"/>
        <w:ind w:left="1060"/>
        <w:jc w:val="both"/>
        <w:rPr>
          <w:rFonts w:ascii="Times New Roman" w:hAnsi="Times New Roman"/>
          <w:sz w:val="24"/>
          <w:szCs w:val="24"/>
          <w:lang w:val="ru-RU"/>
        </w:rPr>
      </w:pPr>
      <w:r w:rsidRPr="00251466">
        <w:rPr>
          <w:rFonts w:ascii="Times New Roman" w:hAnsi="Times New Roman"/>
          <w:sz w:val="24"/>
          <w:szCs w:val="24"/>
          <w:lang w:val="ru-RU"/>
        </w:rPr>
        <w:t>оценивание производится на основе критериальной модели;</w:t>
      </w:r>
    </w:p>
    <w:p w:rsidR="00251466" w:rsidRPr="00251466" w:rsidRDefault="00251466" w:rsidP="00936D6F">
      <w:pPr>
        <w:numPr>
          <w:ilvl w:val="0"/>
          <w:numId w:val="16"/>
        </w:numPr>
        <w:tabs>
          <w:tab w:val="left" w:pos="1487"/>
        </w:tabs>
        <w:spacing w:after="0" w:line="240" w:lineRule="auto"/>
        <w:ind w:left="780" w:firstLine="300"/>
        <w:jc w:val="both"/>
        <w:rPr>
          <w:rFonts w:ascii="Times New Roman" w:hAnsi="Times New Roman"/>
          <w:sz w:val="24"/>
          <w:szCs w:val="24"/>
          <w:lang w:val="ru-RU"/>
        </w:rPr>
      </w:pPr>
      <w:r w:rsidRPr="00251466">
        <w:rPr>
          <w:rFonts w:ascii="Times New Roman" w:hAnsi="Times New Roman"/>
          <w:sz w:val="24"/>
          <w:szCs w:val="24"/>
          <w:lang w:val="ru-RU"/>
        </w:rPr>
        <w:t>результаты оценивания универсальных учебных действий в формате, принятом образовательной организацией доводятся до сведения обучающихся. Исследовательские проекты могут иметь следующие направления:</w:t>
      </w:r>
    </w:p>
    <w:p w:rsidR="00251466" w:rsidRPr="00251466" w:rsidRDefault="00251466" w:rsidP="00936D6F">
      <w:pPr>
        <w:numPr>
          <w:ilvl w:val="0"/>
          <w:numId w:val="16"/>
        </w:numPr>
        <w:tabs>
          <w:tab w:val="left" w:pos="1487"/>
        </w:tabs>
        <w:spacing w:after="0" w:line="240" w:lineRule="auto"/>
        <w:ind w:left="1060"/>
        <w:jc w:val="both"/>
        <w:rPr>
          <w:rFonts w:ascii="Times New Roman" w:hAnsi="Times New Roman"/>
          <w:sz w:val="24"/>
          <w:szCs w:val="24"/>
        </w:rPr>
      </w:pPr>
      <w:r w:rsidRPr="00251466">
        <w:rPr>
          <w:rFonts w:ascii="Times New Roman" w:hAnsi="Times New Roman"/>
          <w:sz w:val="24"/>
          <w:szCs w:val="24"/>
        </w:rPr>
        <w:t>естественно-научные исследования;</w:t>
      </w:r>
    </w:p>
    <w:p w:rsidR="00251466" w:rsidRPr="00251466" w:rsidRDefault="00251466" w:rsidP="00936D6F">
      <w:pPr>
        <w:numPr>
          <w:ilvl w:val="0"/>
          <w:numId w:val="16"/>
        </w:numPr>
        <w:tabs>
          <w:tab w:val="left" w:pos="1487"/>
        </w:tabs>
        <w:spacing w:after="0" w:line="240" w:lineRule="auto"/>
        <w:ind w:left="780" w:firstLine="300"/>
        <w:jc w:val="both"/>
        <w:rPr>
          <w:rFonts w:ascii="Times New Roman" w:hAnsi="Times New Roman"/>
          <w:sz w:val="24"/>
          <w:szCs w:val="24"/>
          <w:lang w:val="ru-RU"/>
        </w:rPr>
      </w:pPr>
      <w:r w:rsidRPr="00251466">
        <w:rPr>
          <w:rFonts w:ascii="Times New Roman" w:hAnsi="Times New Roman"/>
          <w:sz w:val="24"/>
          <w:szCs w:val="24"/>
          <w:lang w:val="ru-RU"/>
        </w:rPr>
        <w:t>исследования в гуманитарных областях (в том числе выходящих за рамки школьной программы, например, в психологии, социологии);</w:t>
      </w:r>
    </w:p>
    <w:p w:rsidR="00251466" w:rsidRPr="00251466" w:rsidRDefault="00251466" w:rsidP="00936D6F">
      <w:pPr>
        <w:numPr>
          <w:ilvl w:val="0"/>
          <w:numId w:val="16"/>
        </w:numPr>
        <w:tabs>
          <w:tab w:val="left" w:pos="1487"/>
        </w:tabs>
        <w:spacing w:after="0" w:line="240" w:lineRule="auto"/>
        <w:ind w:left="1060"/>
        <w:jc w:val="both"/>
        <w:rPr>
          <w:rFonts w:ascii="Times New Roman" w:hAnsi="Times New Roman"/>
          <w:sz w:val="24"/>
          <w:szCs w:val="24"/>
        </w:rPr>
      </w:pPr>
      <w:r w:rsidRPr="00251466">
        <w:rPr>
          <w:rFonts w:ascii="Times New Roman" w:hAnsi="Times New Roman"/>
          <w:sz w:val="24"/>
          <w:szCs w:val="24"/>
        </w:rPr>
        <w:t>экономические исследования;</w:t>
      </w:r>
    </w:p>
    <w:p w:rsidR="00251466" w:rsidRPr="00251466" w:rsidRDefault="00251466" w:rsidP="00936D6F">
      <w:pPr>
        <w:numPr>
          <w:ilvl w:val="0"/>
          <w:numId w:val="16"/>
        </w:numPr>
        <w:tabs>
          <w:tab w:val="left" w:pos="1487"/>
        </w:tabs>
        <w:spacing w:after="0" w:line="240" w:lineRule="auto"/>
        <w:ind w:left="1060"/>
        <w:jc w:val="both"/>
        <w:rPr>
          <w:rFonts w:ascii="Times New Roman" w:hAnsi="Times New Roman"/>
          <w:sz w:val="24"/>
          <w:szCs w:val="24"/>
        </w:rPr>
      </w:pPr>
      <w:r w:rsidRPr="00251466">
        <w:rPr>
          <w:rFonts w:ascii="Times New Roman" w:hAnsi="Times New Roman"/>
          <w:sz w:val="24"/>
          <w:szCs w:val="24"/>
        </w:rPr>
        <w:t>социальные исследования;</w:t>
      </w:r>
    </w:p>
    <w:p w:rsidR="00251466" w:rsidRPr="00251466" w:rsidRDefault="00251466" w:rsidP="00936D6F">
      <w:pPr>
        <w:numPr>
          <w:ilvl w:val="0"/>
          <w:numId w:val="16"/>
        </w:numPr>
        <w:tabs>
          <w:tab w:val="left" w:pos="1487"/>
        </w:tabs>
        <w:spacing w:after="0" w:line="240" w:lineRule="auto"/>
        <w:ind w:left="1060"/>
        <w:jc w:val="both"/>
        <w:rPr>
          <w:rFonts w:ascii="Times New Roman" w:hAnsi="Times New Roman"/>
          <w:sz w:val="24"/>
          <w:szCs w:val="24"/>
        </w:rPr>
      </w:pPr>
      <w:r w:rsidRPr="00251466">
        <w:rPr>
          <w:rFonts w:ascii="Times New Roman" w:hAnsi="Times New Roman"/>
          <w:sz w:val="24"/>
          <w:szCs w:val="24"/>
        </w:rPr>
        <w:t>научно-технические исследования.</w:t>
      </w:r>
    </w:p>
    <w:p w:rsidR="00251466" w:rsidRPr="0022273F" w:rsidRDefault="00251466" w:rsidP="00936D6F">
      <w:pPr>
        <w:spacing w:after="0" w:line="240" w:lineRule="auto"/>
        <w:ind w:firstLine="540"/>
        <w:rPr>
          <w:rFonts w:ascii="Times New Roman" w:hAnsi="Times New Roman"/>
          <w:sz w:val="24"/>
          <w:szCs w:val="24"/>
        </w:rPr>
      </w:pPr>
      <w:r w:rsidRPr="0022273F">
        <w:rPr>
          <w:rFonts w:ascii="Times New Roman" w:hAnsi="Times New Roman"/>
          <w:b/>
          <w:bCs/>
          <w:sz w:val="24"/>
          <w:szCs w:val="24"/>
        </w:rPr>
        <w:t>Формы организации занятий:</w:t>
      </w:r>
    </w:p>
    <w:p w:rsidR="00251466" w:rsidRPr="0022273F" w:rsidRDefault="00251466" w:rsidP="00936D6F">
      <w:pPr>
        <w:tabs>
          <w:tab w:val="left" w:pos="353"/>
        </w:tabs>
        <w:spacing w:after="0" w:line="240" w:lineRule="auto"/>
        <w:rPr>
          <w:rFonts w:ascii="Times New Roman" w:hAnsi="Times New Roman"/>
          <w:sz w:val="24"/>
          <w:szCs w:val="24"/>
        </w:rPr>
      </w:pPr>
      <w:r w:rsidRPr="0022273F">
        <w:rPr>
          <w:rFonts w:ascii="Times New Roman" w:hAnsi="Times New Roman"/>
          <w:sz w:val="24"/>
          <w:szCs w:val="24"/>
        </w:rPr>
        <w:t>|</w:t>
      </w:r>
      <w:r w:rsidRPr="0022273F">
        <w:rPr>
          <w:rFonts w:ascii="Times New Roman" w:hAnsi="Times New Roman"/>
          <w:sz w:val="24"/>
          <w:szCs w:val="24"/>
        </w:rPr>
        <w:tab/>
        <w:t>-     Индивидуальная;</w:t>
      </w:r>
    </w:p>
    <w:p w:rsidR="00251466" w:rsidRPr="0022273F" w:rsidRDefault="00251466" w:rsidP="00936D6F">
      <w:pPr>
        <w:numPr>
          <w:ilvl w:val="0"/>
          <w:numId w:val="16"/>
        </w:numPr>
        <w:tabs>
          <w:tab w:val="left" w:pos="792"/>
        </w:tabs>
        <w:spacing w:after="0" w:line="240" w:lineRule="auto"/>
        <w:ind w:firstLine="420"/>
        <w:rPr>
          <w:rFonts w:ascii="Times New Roman" w:hAnsi="Times New Roman"/>
          <w:sz w:val="24"/>
          <w:szCs w:val="24"/>
        </w:rPr>
      </w:pPr>
      <w:r w:rsidRPr="0022273F">
        <w:rPr>
          <w:rFonts w:ascii="Times New Roman" w:hAnsi="Times New Roman"/>
          <w:sz w:val="24"/>
          <w:szCs w:val="24"/>
        </w:rPr>
        <w:t>Парная;</w:t>
      </w:r>
    </w:p>
    <w:p w:rsidR="00251466" w:rsidRPr="0022273F" w:rsidRDefault="00251466" w:rsidP="00936D6F">
      <w:pPr>
        <w:numPr>
          <w:ilvl w:val="0"/>
          <w:numId w:val="16"/>
        </w:numPr>
        <w:tabs>
          <w:tab w:val="left" w:pos="792"/>
        </w:tabs>
        <w:spacing w:after="0" w:line="240" w:lineRule="auto"/>
        <w:ind w:firstLine="420"/>
        <w:rPr>
          <w:rFonts w:ascii="Times New Roman" w:hAnsi="Times New Roman"/>
          <w:sz w:val="24"/>
          <w:szCs w:val="24"/>
        </w:rPr>
      </w:pPr>
      <w:r w:rsidRPr="0022273F">
        <w:rPr>
          <w:rFonts w:ascii="Times New Roman" w:hAnsi="Times New Roman"/>
          <w:sz w:val="24"/>
          <w:szCs w:val="24"/>
        </w:rPr>
        <w:t>Групповая;</w:t>
      </w:r>
    </w:p>
    <w:p w:rsidR="00251466" w:rsidRPr="0022273F" w:rsidRDefault="00251466" w:rsidP="00936D6F">
      <w:pPr>
        <w:numPr>
          <w:ilvl w:val="0"/>
          <w:numId w:val="16"/>
        </w:numPr>
        <w:tabs>
          <w:tab w:val="left" w:pos="792"/>
        </w:tabs>
        <w:spacing w:after="0" w:line="240" w:lineRule="auto"/>
        <w:ind w:firstLine="420"/>
        <w:rPr>
          <w:rFonts w:ascii="Times New Roman" w:hAnsi="Times New Roman"/>
          <w:sz w:val="24"/>
          <w:szCs w:val="24"/>
        </w:rPr>
      </w:pPr>
      <w:r w:rsidRPr="0022273F">
        <w:rPr>
          <w:rFonts w:ascii="Times New Roman" w:hAnsi="Times New Roman"/>
          <w:sz w:val="24"/>
          <w:szCs w:val="24"/>
        </w:rPr>
        <w:t>Коллективная;</w:t>
      </w:r>
    </w:p>
    <w:p w:rsidR="00251466" w:rsidRPr="0022273F" w:rsidRDefault="00251466" w:rsidP="00936D6F">
      <w:pPr>
        <w:numPr>
          <w:ilvl w:val="0"/>
          <w:numId w:val="16"/>
        </w:numPr>
        <w:tabs>
          <w:tab w:val="left" w:pos="792"/>
        </w:tabs>
        <w:spacing w:after="0" w:line="240" w:lineRule="auto"/>
        <w:ind w:firstLine="420"/>
        <w:rPr>
          <w:rFonts w:ascii="Times New Roman" w:hAnsi="Times New Roman"/>
          <w:sz w:val="24"/>
          <w:szCs w:val="24"/>
        </w:rPr>
      </w:pPr>
      <w:r w:rsidRPr="0022273F">
        <w:rPr>
          <w:rFonts w:ascii="Times New Roman" w:hAnsi="Times New Roman"/>
          <w:sz w:val="24"/>
          <w:szCs w:val="24"/>
        </w:rPr>
        <w:t>Самостоятельная работа</w:t>
      </w:r>
    </w:p>
    <w:p w:rsidR="00251466" w:rsidRPr="0022273F" w:rsidRDefault="00251466" w:rsidP="00936D6F">
      <w:pPr>
        <w:spacing w:after="0" w:line="240" w:lineRule="auto"/>
        <w:ind w:firstLine="420"/>
        <w:rPr>
          <w:rFonts w:ascii="Times New Roman" w:hAnsi="Times New Roman"/>
          <w:sz w:val="24"/>
          <w:szCs w:val="24"/>
        </w:rPr>
      </w:pPr>
      <w:r w:rsidRPr="0022273F">
        <w:rPr>
          <w:rFonts w:ascii="Times New Roman" w:hAnsi="Times New Roman"/>
          <w:b/>
          <w:bCs/>
          <w:sz w:val="24"/>
          <w:szCs w:val="24"/>
        </w:rPr>
        <w:t>Формы контроля освоения программы.</w:t>
      </w:r>
    </w:p>
    <w:p w:rsidR="00251466" w:rsidRPr="0022273F" w:rsidRDefault="00251466" w:rsidP="00936D6F">
      <w:pPr>
        <w:spacing w:after="0" w:line="240" w:lineRule="auto"/>
        <w:ind w:firstLine="420"/>
        <w:rPr>
          <w:rFonts w:ascii="Times New Roman" w:hAnsi="Times New Roman"/>
          <w:sz w:val="24"/>
          <w:szCs w:val="24"/>
          <w:lang w:val="ru-RU"/>
        </w:rPr>
      </w:pPr>
      <w:r w:rsidRPr="0022273F">
        <w:rPr>
          <w:rFonts w:ascii="Times New Roman" w:hAnsi="Times New Roman"/>
          <w:sz w:val="24"/>
          <w:szCs w:val="24"/>
          <w:lang w:val="ru-RU"/>
        </w:rPr>
        <w:t>Оценка проектной/ исследовательской деятельности обучающихся проводится по результатам  представления продукта/учебного исследования. Публично должны быть представлены два элемента проектной-исследовательской работы:</w:t>
      </w:r>
    </w:p>
    <w:p w:rsidR="00251466" w:rsidRPr="0022273F" w:rsidRDefault="00251466" w:rsidP="00936D6F">
      <w:pPr>
        <w:tabs>
          <w:tab w:val="left" w:pos="353"/>
        </w:tabs>
        <w:spacing w:after="0" w:line="240" w:lineRule="auto"/>
        <w:rPr>
          <w:rFonts w:ascii="Times New Roman" w:hAnsi="Times New Roman"/>
          <w:sz w:val="24"/>
          <w:szCs w:val="24"/>
          <w:lang w:val="ru-RU"/>
        </w:rPr>
      </w:pPr>
      <w:r w:rsidRPr="0022273F">
        <w:rPr>
          <w:rFonts w:ascii="Times New Roman" w:hAnsi="Times New Roman"/>
          <w:sz w:val="24"/>
          <w:szCs w:val="24"/>
          <w:lang w:val="ru-RU"/>
        </w:rPr>
        <w:tab/>
        <w:t>- защита темы проекта/исследования (идеи);</w:t>
      </w:r>
    </w:p>
    <w:p w:rsidR="00251466" w:rsidRPr="0022273F" w:rsidRDefault="00251466" w:rsidP="00936D6F">
      <w:pPr>
        <w:numPr>
          <w:ilvl w:val="0"/>
          <w:numId w:val="16"/>
        </w:numPr>
        <w:tabs>
          <w:tab w:val="left" w:pos="792"/>
        </w:tabs>
        <w:spacing w:after="0" w:line="240" w:lineRule="auto"/>
        <w:ind w:firstLine="360"/>
        <w:rPr>
          <w:rFonts w:ascii="Times New Roman" w:hAnsi="Times New Roman"/>
          <w:sz w:val="24"/>
          <w:szCs w:val="24"/>
        </w:rPr>
      </w:pPr>
      <w:r w:rsidRPr="0022273F">
        <w:rPr>
          <w:rFonts w:ascii="Times New Roman" w:hAnsi="Times New Roman"/>
          <w:sz w:val="24"/>
          <w:szCs w:val="24"/>
        </w:rPr>
        <w:t>защита реализованного проекта/исследования.</w:t>
      </w:r>
    </w:p>
    <w:p w:rsidR="00251466" w:rsidRPr="0022273F" w:rsidRDefault="00251466" w:rsidP="00936D6F">
      <w:pPr>
        <w:spacing w:after="0" w:line="240" w:lineRule="auto"/>
        <w:rPr>
          <w:rFonts w:ascii="Times New Roman" w:hAnsi="Times New Roman"/>
          <w:sz w:val="24"/>
          <w:szCs w:val="24"/>
          <w:lang w:val="ru-RU"/>
        </w:rPr>
      </w:pPr>
      <w:r w:rsidRPr="0022273F">
        <w:rPr>
          <w:rFonts w:ascii="Times New Roman" w:hAnsi="Times New Roman"/>
          <w:sz w:val="24"/>
          <w:szCs w:val="24"/>
          <w:lang w:val="ru-RU"/>
        </w:rPr>
        <w:t>Форма промежуточной аттестации: защита проекта.</w:t>
      </w:r>
    </w:p>
    <w:p w:rsidR="00251466" w:rsidRPr="0022273F" w:rsidRDefault="00251466" w:rsidP="00936D6F">
      <w:pPr>
        <w:pStyle w:val="2b"/>
        <w:shd w:val="clear" w:color="auto" w:fill="auto"/>
        <w:spacing w:before="0" w:line="240" w:lineRule="auto"/>
        <w:ind w:firstLine="600"/>
        <w:rPr>
          <w:sz w:val="24"/>
          <w:szCs w:val="24"/>
        </w:rPr>
      </w:pPr>
      <w:r w:rsidRPr="0022273F">
        <w:rPr>
          <w:sz w:val="24"/>
          <w:szCs w:val="24"/>
        </w:rPr>
        <w:t>II. Планируемые результаты проектной деятельности обучающихся</w:t>
      </w:r>
    </w:p>
    <w:p w:rsidR="00251466" w:rsidRPr="0022273F" w:rsidRDefault="00251466" w:rsidP="00936D6F">
      <w:pPr>
        <w:pStyle w:val="2b"/>
        <w:shd w:val="clear" w:color="auto" w:fill="auto"/>
        <w:spacing w:before="0" w:line="240" w:lineRule="auto"/>
        <w:ind w:firstLine="600"/>
        <w:rPr>
          <w:sz w:val="24"/>
          <w:szCs w:val="24"/>
        </w:rPr>
      </w:pPr>
      <w:r w:rsidRPr="0022273F">
        <w:rPr>
          <w:sz w:val="24"/>
          <w:szCs w:val="24"/>
        </w:rPr>
        <w:t xml:space="preserve"> </w:t>
      </w:r>
      <w:r w:rsidRPr="0022273F">
        <w:rPr>
          <w:sz w:val="24"/>
          <w:szCs w:val="24"/>
          <w:u w:val="single"/>
        </w:rPr>
        <w:t>Личностные результаты:</w:t>
      </w:r>
    </w:p>
    <w:p w:rsidR="00251466" w:rsidRPr="0022273F" w:rsidRDefault="00251466" w:rsidP="00936D6F">
      <w:pPr>
        <w:spacing w:after="0" w:line="240" w:lineRule="auto"/>
        <w:ind w:left="560" w:hanging="280"/>
        <w:jc w:val="both"/>
        <w:rPr>
          <w:rFonts w:ascii="Times New Roman" w:hAnsi="Times New Roman"/>
          <w:sz w:val="24"/>
          <w:szCs w:val="24"/>
          <w:lang w:val="ru-RU"/>
        </w:rPr>
      </w:pPr>
      <w:r w:rsidRPr="0022273F">
        <w:rPr>
          <w:rFonts w:ascii="Times New Roman" w:hAnsi="Times New Roman"/>
          <w:b/>
          <w:bCs/>
          <w:sz w:val="24"/>
          <w:szCs w:val="24"/>
          <w:lang w:val="ru-RU"/>
        </w:rPr>
        <w:t>• Личностные результаты в сфере отношений обучающихся к себе, к своему здоровью, к познанию себя:</w:t>
      </w:r>
    </w:p>
    <w:p w:rsidR="00251466" w:rsidRPr="0022273F" w:rsidRDefault="00251466" w:rsidP="00936D6F">
      <w:pPr>
        <w:numPr>
          <w:ilvl w:val="0"/>
          <w:numId w:val="16"/>
        </w:numPr>
        <w:tabs>
          <w:tab w:val="left" w:pos="1062"/>
        </w:tabs>
        <w:spacing w:after="0" w:line="240" w:lineRule="auto"/>
        <w:ind w:left="560" w:firstLine="320"/>
        <w:jc w:val="both"/>
        <w:rPr>
          <w:rFonts w:ascii="Times New Roman" w:hAnsi="Times New Roman"/>
          <w:sz w:val="24"/>
          <w:szCs w:val="24"/>
          <w:lang w:val="ru-RU"/>
        </w:rPr>
      </w:pPr>
      <w:r w:rsidRPr="0022273F">
        <w:rPr>
          <w:rFonts w:ascii="Times New Roman" w:hAnsi="Times New Roman"/>
          <w:sz w:val="24"/>
          <w:szCs w:val="24"/>
          <w:lang w:val="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251466" w:rsidRPr="00251466" w:rsidRDefault="00251466" w:rsidP="00936D6F">
      <w:pPr>
        <w:numPr>
          <w:ilvl w:val="0"/>
          <w:numId w:val="16"/>
        </w:numPr>
        <w:tabs>
          <w:tab w:val="left" w:pos="1062"/>
        </w:tabs>
        <w:spacing w:after="0" w:line="240" w:lineRule="auto"/>
        <w:ind w:left="560" w:firstLine="320"/>
        <w:jc w:val="both"/>
        <w:rPr>
          <w:rFonts w:ascii="Times New Roman" w:hAnsi="Times New Roman"/>
          <w:sz w:val="24"/>
          <w:szCs w:val="24"/>
          <w:lang w:val="ru-RU"/>
        </w:rPr>
      </w:pPr>
      <w:r w:rsidRPr="0022273F">
        <w:rPr>
          <w:rFonts w:ascii="Times New Roman" w:hAnsi="Times New Roman"/>
          <w:sz w:val="24"/>
          <w:szCs w:val="24"/>
          <w:lang w:val="ru-RU"/>
        </w:rPr>
        <w:t>готовность и способность обучающихся к отстаиванию личного достоинства, собственного мнения, готовность и способность вырабатывать собственную</w:t>
      </w:r>
      <w:r w:rsidRPr="00251466">
        <w:rPr>
          <w:rFonts w:ascii="Times New Roman" w:hAnsi="Times New Roman"/>
          <w:color w:val="584B55"/>
          <w:sz w:val="24"/>
          <w:szCs w:val="24"/>
          <w:lang w:val="ru-RU"/>
        </w:rPr>
        <w:t xml:space="preserve">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51466" w:rsidRPr="00251466" w:rsidRDefault="00251466" w:rsidP="00936D6F">
      <w:pPr>
        <w:spacing w:after="0" w:line="240" w:lineRule="auto"/>
        <w:ind w:left="560"/>
        <w:jc w:val="both"/>
        <w:rPr>
          <w:rFonts w:ascii="Times New Roman" w:hAnsi="Times New Roman"/>
          <w:sz w:val="24"/>
          <w:szCs w:val="24"/>
          <w:lang w:val="ru-RU"/>
        </w:rPr>
      </w:pPr>
      <w:r w:rsidRPr="00251466">
        <w:rPr>
          <w:rFonts w:ascii="Times New Roman" w:hAnsi="Times New Roman"/>
          <w:color w:val="584B55"/>
          <w:sz w:val="24"/>
          <w:szCs w:val="24"/>
          <w:lang w:val="ru-RU"/>
        </w:rPr>
        <w:t>-готовность и способность обучающихся к саморазвитию и самовоспитанию в соответствии с общечеловеческими ценностями;</w:t>
      </w:r>
    </w:p>
    <w:p w:rsidR="00251466" w:rsidRPr="00251466" w:rsidRDefault="00251466" w:rsidP="00936D6F">
      <w:pPr>
        <w:numPr>
          <w:ilvl w:val="0"/>
          <w:numId w:val="17"/>
        </w:numPr>
        <w:tabs>
          <w:tab w:val="left" w:pos="817"/>
        </w:tabs>
        <w:spacing w:after="0" w:line="240" w:lineRule="auto"/>
        <w:ind w:left="760" w:hanging="160"/>
        <w:jc w:val="both"/>
        <w:rPr>
          <w:rFonts w:ascii="Times New Roman" w:hAnsi="Times New Roman"/>
          <w:sz w:val="24"/>
          <w:szCs w:val="24"/>
          <w:lang w:val="ru-RU"/>
        </w:rPr>
      </w:pPr>
      <w:r w:rsidRPr="00251466">
        <w:rPr>
          <w:rFonts w:ascii="Times New Roman" w:hAnsi="Times New Roman"/>
          <w:b/>
          <w:bCs/>
          <w:color w:val="584B55"/>
          <w:sz w:val="24"/>
          <w:szCs w:val="24"/>
          <w:lang w:val="ru-RU"/>
        </w:rPr>
        <w:t>Личностные результаты в сфере отношений обучающихся к России как к Родине (Отечеству):</w:t>
      </w:r>
    </w:p>
    <w:p w:rsidR="00251466" w:rsidRPr="00251466" w:rsidRDefault="00251466" w:rsidP="00936D6F">
      <w:pPr>
        <w:numPr>
          <w:ilvl w:val="0"/>
          <w:numId w:val="16"/>
        </w:numPr>
        <w:tabs>
          <w:tab w:val="left" w:pos="1062"/>
        </w:tabs>
        <w:spacing w:after="0" w:line="240" w:lineRule="auto"/>
        <w:ind w:left="560" w:firstLine="320"/>
        <w:jc w:val="both"/>
        <w:rPr>
          <w:rFonts w:ascii="Times New Roman" w:hAnsi="Times New Roman"/>
          <w:sz w:val="24"/>
          <w:szCs w:val="24"/>
        </w:rPr>
      </w:pPr>
      <w:r w:rsidRPr="00251466">
        <w:rPr>
          <w:rFonts w:ascii="Times New Roman" w:hAnsi="Times New Roman"/>
          <w:color w:val="584B55"/>
          <w:sz w:val="24"/>
          <w:szCs w:val="24"/>
          <w:lang w:val="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251466">
        <w:rPr>
          <w:rFonts w:ascii="Times New Roman" w:hAnsi="Times New Roman"/>
          <w:color w:val="584B55"/>
          <w:sz w:val="24"/>
          <w:szCs w:val="24"/>
        </w:rPr>
        <w:t>Отечеству, его защите;</w:t>
      </w:r>
    </w:p>
    <w:p w:rsidR="00251466" w:rsidRPr="00251466" w:rsidRDefault="00251466" w:rsidP="00936D6F">
      <w:pPr>
        <w:numPr>
          <w:ilvl w:val="0"/>
          <w:numId w:val="16"/>
        </w:numPr>
        <w:tabs>
          <w:tab w:val="left" w:pos="1062"/>
        </w:tabs>
        <w:spacing w:after="0" w:line="240" w:lineRule="auto"/>
        <w:ind w:left="560" w:firstLine="320"/>
        <w:jc w:val="both"/>
        <w:rPr>
          <w:rFonts w:ascii="Times New Roman" w:hAnsi="Times New Roman"/>
          <w:sz w:val="24"/>
          <w:szCs w:val="24"/>
        </w:rPr>
      </w:pPr>
      <w:r w:rsidRPr="00251466">
        <w:rPr>
          <w:rFonts w:ascii="Times New Roman" w:hAnsi="Times New Roman"/>
          <w:color w:val="584B55"/>
          <w:sz w:val="24"/>
          <w:szCs w:val="24"/>
          <w:lang w:val="ru-RU"/>
        </w:rPr>
        <w:t xml:space="preserve">уважение к своему народу, чувство ответственности перед Родиной, гордости за свой край, свою </w:t>
      </w:r>
      <w:r w:rsidRPr="00251466">
        <w:rPr>
          <w:rFonts w:ascii="Times New Roman" w:hAnsi="Times New Roman"/>
          <w:color w:val="584B55"/>
          <w:sz w:val="24"/>
          <w:szCs w:val="24"/>
        </w:rPr>
        <w:t>Родину, прошлое и настоящее многонационального народа России;</w:t>
      </w:r>
    </w:p>
    <w:p w:rsidR="00251466" w:rsidRPr="00251466" w:rsidRDefault="00251466" w:rsidP="00936D6F">
      <w:pPr>
        <w:numPr>
          <w:ilvl w:val="0"/>
          <w:numId w:val="16"/>
        </w:numPr>
        <w:tabs>
          <w:tab w:val="left" w:pos="1136"/>
        </w:tabs>
        <w:spacing w:after="0" w:line="240" w:lineRule="auto"/>
        <w:ind w:left="660" w:firstLine="220"/>
        <w:jc w:val="both"/>
        <w:rPr>
          <w:rFonts w:ascii="Times New Roman" w:hAnsi="Times New Roman"/>
          <w:sz w:val="24"/>
          <w:szCs w:val="24"/>
          <w:lang w:val="ru-RU"/>
        </w:rPr>
      </w:pPr>
      <w:r w:rsidRPr="00251466">
        <w:rPr>
          <w:rFonts w:ascii="Times New Roman" w:hAnsi="Times New Roman"/>
          <w:color w:val="584B55"/>
          <w:sz w:val="24"/>
          <w:szCs w:val="24"/>
          <w:lang w:val="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51466" w:rsidRPr="00251466" w:rsidRDefault="00251466" w:rsidP="00936D6F">
      <w:pPr>
        <w:numPr>
          <w:ilvl w:val="0"/>
          <w:numId w:val="17"/>
        </w:numPr>
        <w:tabs>
          <w:tab w:val="left" w:pos="882"/>
        </w:tabs>
        <w:spacing w:after="0" w:line="240" w:lineRule="auto"/>
        <w:ind w:left="660" w:firstLine="40"/>
        <w:jc w:val="both"/>
        <w:rPr>
          <w:rFonts w:ascii="Times New Roman" w:hAnsi="Times New Roman"/>
          <w:sz w:val="24"/>
          <w:szCs w:val="24"/>
          <w:lang w:val="ru-RU"/>
        </w:rPr>
      </w:pPr>
      <w:r w:rsidRPr="00251466">
        <w:rPr>
          <w:rFonts w:ascii="Times New Roman" w:hAnsi="Times New Roman"/>
          <w:b/>
          <w:bCs/>
          <w:color w:val="584B55"/>
          <w:sz w:val="24"/>
          <w:szCs w:val="24"/>
          <w:lang w:val="ru-RU"/>
        </w:rPr>
        <w:lastRenderedPageBreak/>
        <w:t>Личностные результаты в сфере отношений обучающихся к закону, государству и к гражданскому обществу:</w:t>
      </w:r>
    </w:p>
    <w:p w:rsidR="00251466" w:rsidRPr="00251466" w:rsidRDefault="00251466" w:rsidP="00936D6F">
      <w:pPr>
        <w:numPr>
          <w:ilvl w:val="0"/>
          <w:numId w:val="16"/>
        </w:numPr>
        <w:tabs>
          <w:tab w:val="left" w:pos="1230"/>
        </w:tabs>
        <w:spacing w:after="0" w:line="240" w:lineRule="auto"/>
        <w:ind w:left="660" w:firstLine="320"/>
        <w:jc w:val="both"/>
        <w:rPr>
          <w:rFonts w:ascii="Times New Roman" w:hAnsi="Times New Roman"/>
          <w:sz w:val="24"/>
          <w:szCs w:val="24"/>
          <w:lang w:val="ru-RU"/>
        </w:rPr>
      </w:pPr>
      <w:r w:rsidRPr="00251466">
        <w:rPr>
          <w:rFonts w:ascii="Times New Roman" w:hAnsi="Times New Roman"/>
          <w:color w:val="584B55"/>
          <w:sz w:val="24"/>
          <w:szCs w:val="24"/>
          <w:lang w:val="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51466" w:rsidRPr="00251466" w:rsidRDefault="00251466" w:rsidP="00936D6F">
      <w:pPr>
        <w:numPr>
          <w:ilvl w:val="0"/>
          <w:numId w:val="16"/>
        </w:numPr>
        <w:tabs>
          <w:tab w:val="left" w:pos="1230"/>
        </w:tabs>
        <w:spacing w:after="0" w:line="240" w:lineRule="auto"/>
        <w:ind w:left="660" w:firstLine="320"/>
        <w:jc w:val="both"/>
        <w:rPr>
          <w:rFonts w:ascii="Times New Roman" w:hAnsi="Times New Roman"/>
          <w:sz w:val="24"/>
          <w:szCs w:val="24"/>
          <w:lang w:val="ru-RU"/>
        </w:rPr>
      </w:pPr>
      <w:r w:rsidRPr="00251466">
        <w:rPr>
          <w:rFonts w:ascii="Times New Roman" w:hAnsi="Times New Roman"/>
          <w:color w:val="584B55"/>
          <w:sz w:val="24"/>
          <w:szCs w:val="24"/>
          <w:lang w:val="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251466" w:rsidRPr="00251466" w:rsidRDefault="00251466" w:rsidP="00936D6F">
      <w:pPr>
        <w:numPr>
          <w:ilvl w:val="0"/>
          <w:numId w:val="16"/>
        </w:numPr>
        <w:tabs>
          <w:tab w:val="left" w:pos="1230"/>
        </w:tabs>
        <w:spacing w:after="0" w:line="240" w:lineRule="auto"/>
        <w:ind w:left="660" w:firstLine="320"/>
        <w:jc w:val="both"/>
        <w:rPr>
          <w:rFonts w:ascii="Times New Roman" w:hAnsi="Times New Roman"/>
          <w:sz w:val="24"/>
          <w:szCs w:val="24"/>
          <w:lang w:val="ru-RU"/>
        </w:rPr>
      </w:pPr>
      <w:r w:rsidRPr="00251466">
        <w:rPr>
          <w:rFonts w:ascii="Times New Roman" w:hAnsi="Times New Roman"/>
          <w:color w:val="584B55"/>
          <w:sz w:val="24"/>
          <w:szCs w:val="24"/>
          <w:lang w:val="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251466" w:rsidRPr="00251466" w:rsidRDefault="00251466" w:rsidP="00936D6F">
      <w:pPr>
        <w:numPr>
          <w:ilvl w:val="0"/>
          <w:numId w:val="17"/>
        </w:numPr>
        <w:tabs>
          <w:tab w:val="left" w:pos="917"/>
        </w:tabs>
        <w:spacing w:after="0" w:line="240" w:lineRule="auto"/>
        <w:ind w:left="840" w:hanging="140"/>
        <w:jc w:val="both"/>
        <w:rPr>
          <w:rFonts w:ascii="Times New Roman" w:hAnsi="Times New Roman"/>
          <w:sz w:val="24"/>
          <w:szCs w:val="24"/>
          <w:lang w:val="ru-RU"/>
        </w:rPr>
      </w:pPr>
      <w:r w:rsidRPr="00251466">
        <w:rPr>
          <w:rFonts w:ascii="Times New Roman" w:hAnsi="Times New Roman"/>
          <w:b/>
          <w:bCs/>
          <w:color w:val="584B55"/>
          <w:sz w:val="24"/>
          <w:szCs w:val="24"/>
          <w:lang w:val="ru-RU"/>
        </w:rPr>
        <w:t>Личностные результаты в сфере отношений обучающихся с окружающими людьми:</w:t>
      </w:r>
    </w:p>
    <w:p w:rsidR="00251466" w:rsidRPr="00251466" w:rsidRDefault="00251466" w:rsidP="00936D6F">
      <w:pPr>
        <w:numPr>
          <w:ilvl w:val="0"/>
          <w:numId w:val="16"/>
        </w:numPr>
        <w:tabs>
          <w:tab w:val="left" w:pos="1146"/>
        </w:tabs>
        <w:spacing w:after="0" w:line="240" w:lineRule="auto"/>
        <w:ind w:left="660" w:firstLine="320"/>
        <w:jc w:val="both"/>
        <w:rPr>
          <w:rFonts w:ascii="Times New Roman" w:hAnsi="Times New Roman"/>
          <w:sz w:val="24"/>
          <w:szCs w:val="24"/>
          <w:lang w:val="ru-RU"/>
        </w:rPr>
      </w:pPr>
      <w:r w:rsidRPr="00251466">
        <w:rPr>
          <w:rFonts w:ascii="Times New Roman" w:hAnsi="Times New Roman"/>
          <w:color w:val="584B55"/>
          <w:sz w:val="24"/>
          <w:szCs w:val="24"/>
          <w:lang w:val="ru-RU"/>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251466" w:rsidRPr="00251466" w:rsidRDefault="00251466" w:rsidP="00936D6F">
      <w:pPr>
        <w:numPr>
          <w:ilvl w:val="0"/>
          <w:numId w:val="16"/>
        </w:numPr>
        <w:tabs>
          <w:tab w:val="left" w:pos="1141"/>
        </w:tabs>
        <w:spacing w:after="0" w:line="240" w:lineRule="auto"/>
        <w:ind w:left="660" w:firstLine="320"/>
        <w:jc w:val="both"/>
        <w:rPr>
          <w:rFonts w:ascii="Times New Roman" w:hAnsi="Times New Roman"/>
          <w:sz w:val="24"/>
          <w:szCs w:val="24"/>
          <w:lang w:val="ru-RU"/>
        </w:rPr>
      </w:pPr>
      <w:r w:rsidRPr="00251466">
        <w:rPr>
          <w:rFonts w:ascii="Times New Roman" w:hAnsi="Times New Roman"/>
          <w:color w:val="584B55"/>
          <w:sz w:val="24"/>
          <w:szCs w:val="24"/>
          <w:lang w:val="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251466" w:rsidRPr="00251466" w:rsidRDefault="00251466" w:rsidP="00936D6F">
      <w:pPr>
        <w:spacing w:after="0" w:line="240" w:lineRule="auto"/>
        <w:ind w:left="660"/>
        <w:jc w:val="both"/>
        <w:rPr>
          <w:rFonts w:ascii="Times New Roman" w:hAnsi="Times New Roman"/>
          <w:sz w:val="24"/>
          <w:szCs w:val="24"/>
          <w:lang w:val="ru-RU"/>
        </w:rPr>
      </w:pPr>
      <w:r w:rsidRPr="00251466">
        <w:rPr>
          <w:rFonts w:ascii="Times New Roman" w:hAnsi="Times New Roman"/>
          <w:color w:val="584B55"/>
          <w:sz w:val="24"/>
          <w:szCs w:val="24"/>
          <w:lang w:val="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51466" w:rsidRPr="00251466" w:rsidRDefault="00251466" w:rsidP="00936D6F">
      <w:pPr>
        <w:numPr>
          <w:ilvl w:val="0"/>
          <w:numId w:val="16"/>
        </w:numPr>
        <w:tabs>
          <w:tab w:val="left" w:pos="1230"/>
        </w:tabs>
        <w:spacing w:after="0" w:line="240" w:lineRule="auto"/>
        <w:ind w:left="660" w:firstLine="440"/>
        <w:jc w:val="both"/>
        <w:rPr>
          <w:rFonts w:ascii="Times New Roman" w:hAnsi="Times New Roman"/>
          <w:sz w:val="24"/>
          <w:szCs w:val="24"/>
          <w:lang w:val="ru-RU"/>
        </w:rPr>
      </w:pPr>
      <w:r w:rsidRPr="00251466">
        <w:rPr>
          <w:rFonts w:ascii="Times New Roman" w:hAnsi="Times New Roman"/>
          <w:color w:val="584B55"/>
          <w:sz w:val="24"/>
          <w:szCs w:val="24"/>
          <w:lang w:val="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w:t>
      </w:r>
      <w:r w:rsidRPr="00251466">
        <w:rPr>
          <w:rFonts w:ascii="Times New Roman" w:hAnsi="Times New Roman"/>
          <w:sz w:val="24"/>
          <w:szCs w:val="24"/>
          <w:lang w:val="ru-RU"/>
        </w:rPr>
        <w:t>справедливости, милосердия и дружелюбия);</w:t>
      </w:r>
    </w:p>
    <w:p w:rsidR="00251466" w:rsidRPr="00251466" w:rsidRDefault="00251466" w:rsidP="00936D6F">
      <w:pPr>
        <w:numPr>
          <w:ilvl w:val="0"/>
          <w:numId w:val="16"/>
        </w:numPr>
        <w:tabs>
          <w:tab w:val="left" w:pos="934"/>
        </w:tabs>
        <w:spacing w:after="0" w:line="240" w:lineRule="auto"/>
        <w:ind w:left="440" w:firstLine="340"/>
        <w:jc w:val="both"/>
        <w:rPr>
          <w:rFonts w:ascii="Times New Roman" w:hAnsi="Times New Roman"/>
          <w:sz w:val="24"/>
          <w:szCs w:val="24"/>
          <w:lang w:val="ru-RU"/>
        </w:rPr>
      </w:pPr>
      <w:r w:rsidRPr="00251466">
        <w:rPr>
          <w:rFonts w:ascii="Times New Roman" w:hAnsi="Times New Roman"/>
          <w:sz w:val="24"/>
          <w:szCs w:val="24"/>
          <w:lang w:val="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251466" w:rsidRPr="00251466" w:rsidRDefault="00251466" w:rsidP="00936D6F">
      <w:pPr>
        <w:numPr>
          <w:ilvl w:val="0"/>
          <w:numId w:val="17"/>
        </w:numPr>
        <w:tabs>
          <w:tab w:val="left" w:pos="669"/>
        </w:tabs>
        <w:spacing w:after="0" w:line="240" w:lineRule="auto"/>
        <w:ind w:firstLine="440"/>
        <w:jc w:val="both"/>
        <w:rPr>
          <w:rFonts w:ascii="Times New Roman" w:hAnsi="Times New Roman"/>
          <w:sz w:val="24"/>
          <w:szCs w:val="24"/>
          <w:lang w:val="ru-RU"/>
        </w:rPr>
      </w:pPr>
      <w:r w:rsidRPr="00251466">
        <w:rPr>
          <w:rFonts w:ascii="Times New Roman" w:hAnsi="Times New Roman"/>
          <w:b/>
          <w:bCs/>
          <w:sz w:val="24"/>
          <w:szCs w:val="24"/>
          <w:lang w:val="ru-RU"/>
        </w:rPr>
        <w:t>Личностные результаты в сфере отношений обучающихся к окружающему миру,</w:t>
      </w:r>
    </w:p>
    <w:p w:rsidR="00251466" w:rsidRPr="00251466" w:rsidRDefault="00251466" w:rsidP="00936D6F">
      <w:pPr>
        <w:tabs>
          <w:tab w:val="left" w:pos="7309"/>
        </w:tabs>
        <w:spacing w:after="0" w:line="240" w:lineRule="auto"/>
        <w:ind w:firstLine="440"/>
        <w:jc w:val="both"/>
        <w:rPr>
          <w:rFonts w:ascii="Times New Roman" w:hAnsi="Times New Roman"/>
          <w:sz w:val="24"/>
          <w:szCs w:val="24"/>
        </w:rPr>
      </w:pPr>
      <w:r w:rsidRPr="00251466">
        <w:rPr>
          <w:rFonts w:ascii="Times New Roman" w:hAnsi="Times New Roman"/>
          <w:b/>
          <w:bCs/>
          <w:sz w:val="24"/>
          <w:szCs w:val="24"/>
        </w:rPr>
        <w:t>живой природе, художественной культуре:</w:t>
      </w:r>
    </w:p>
    <w:p w:rsidR="00251466" w:rsidRPr="00251466" w:rsidRDefault="00251466" w:rsidP="00936D6F">
      <w:pPr>
        <w:numPr>
          <w:ilvl w:val="0"/>
          <w:numId w:val="16"/>
        </w:numPr>
        <w:tabs>
          <w:tab w:val="left" w:pos="934"/>
        </w:tabs>
        <w:spacing w:after="0" w:line="240" w:lineRule="auto"/>
        <w:ind w:left="440" w:firstLine="340"/>
        <w:jc w:val="both"/>
        <w:rPr>
          <w:rFonts w:ascii="Times New Roman" w:hAnsi="Times New Roman"/>
          <w:sz w:val="24"/>
          <w:szCs w:val="24"/>
          <w:lang w:val="ru-RU"/>
        </w:rPr>
      </w:pPr>
      <w:r w:rsidRPr="00251466">
        <w:rPr>
          <w:rFonts w:ascii="Times New Roman" w:hAnsi="Times New Roman"/>
          <w:sz w:val="24"/>
          <w:szCs w:val="24"/>
          <w:lang w:val="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w:t>
      </w:r>
      <w:r w:rsidRPr="00251466">
        <w:rPr>
          <w:rFonts w:ascii="Times New Roman" w:hAnsi="Times New Roman"/>
          <w:color w:val="584B55"/>
          <w:sz w:val="24"/>
          <w:szCs w:val="24"/>
          <w:lang w:val="ru-RU"/>
        </w:rPr>
        <w:t>аук</w:t>
      </w:r>
      <w:r w:rsidRPr="00251466">
        <w:rPr>
          <w:rFonts w:ascii="Times New Roman" w:hAnsi="Times New Roman"/>
          <w:sz w:val="24"/>
          <w:szCs w:val="24"/>
          <w:lang w:val="ru-RU"/>
        </w:rPr>
        <w:t>и, заинтересованность в научных знаниях об устройстве мира и общества;</w:t>
      </w:r>
    </w:p>
    <w:p w:rsidR="00251466" w:rsidRPr="00251466" w:rsidRDefault="00251466" w:rsidP="00936D6F">
      <w:pPr>
        <w:numPr>
          <w:ilvl w:val="0"/>
          <w:numId w:val="16"/>
        </w:numPr>
        <w:tabs>
          <w:tab w:val="left" w:pos="934"/>
        </w:tabs>
        <w:spacing w:after="0" w:line="240" w:lineRule="auto"/>
        <w:ind w:left="440" w:firstLine="340"/>
        <w:jc w:val="both"/>
        <w:rPr>
          <w:rFonts w:ascii="Times New Roman" w:hAnsi="Times New Roman"/>
          <w:sz w:val="24"/>
          <w:szCs w:val="24"/>
          <w:lang w:val="ru-RU"/>
        </w:rPr>
      </w:pPr>
      <w:r w:rsidRPr="00251466">
        <w:rPr>
          <w:rFonts w:ascii="Times New Roman" w:hAnsi="Times New Roman"/>
          <w:sz w:val="24"/>
          <w:szCs w:val="24"/>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51466" w:rsidRPr="00251466" w:rsidRDefault="00251466" w:rsidP="00936D6F">
      <w:pPr>
        <w:numPr>
          <w:ilvl w:val="0"/>
          <w:numId w:val="17"/>
        </w:numPr>
        <w:tabs>
          <w:tab w:val="left" w:pos="679"/>
        </w:tabs>
        <w:spacing w:after="0" w:line="240" w:lineRule="auto"/>
        <w:ind w:left="440" w:firstLine="60"/>
        <w:jc w:val="both"/>
        <w:rPr>
          <w:rFonts w:ascii="Times New Roman" w:hAnsi="Times New Roman"/>
          <w:sz w:val="24"/>
          <w:szCs w:val="24"/>
          <w:lang w:val="ru-RU"/>
        </w:rPr>
      </w:pPr>
      <w:r w:rsidRPr="00251466">
        <w:rPr>
          <w:rFonts w:ascii="Times New Roman" w:hAnsi="Times New Roman"/>
          <w:b/>
          <w:bCs/>
          <w:sz w:val="24"/>
          <w:szCs w:val="24"/>
          <w:lang w:val="ru-RU"/>
        </w:rPr>
        <w:t>Личностные результаты в сфере отношения обучающихся к труду, в сфере социально-экономических отношений:</w:t>
      </w:r>
    </w:p>
    <w:p w:rsidR="00251466" w:rsidRPr="00251466" w:rsidRDefault="00251466" w:rsidP="00936D6F">
      <w:pPr>
        <w:numPr>
          <w:ilvl w:val="0"/>
          <w:numId w:val="16"/>
        </w:numPr>
        <w:tabs>
          <w:tab w:val="left" w:pos="938"/>
        </w:tabs>
        <w:spacing w:after="0" w:line="240" w:lineRule="auto"/>
        <w:ind w:left="440" w:firstLine="340"/>
        <w:rPr>
          <w:rFonts w:ascii="Times New Roman" w:hAnsi="Times New Roman"/>
          <w:sz w:val="24"/>
          <w:szCs w:val="24"/>
          <w:lang w:val="ru-RU"/>
        </w:rPr>
      </w:pPr>
      <w:r w:rsidRPr="00251466">
        <w:rPr>
          <w:rFonts w:ascii="Times New Roman" w:hAnsi="Times New Roman"/>
          <w:sz w:val="24"/>
          <w:szCs w:val="24"/>
          <w:lang w:val="ru-RU"/>
        </w:rPr>
        <w:t>осознанный выбор будущей профессии как путь и способ реализации собственных жизненных планов;</w:t>
      </w:r>
    </w:p>
    <w:p w:rsidR="00251466" w:rsidRPr="00251466" w:rsidRDefault="00251466" w:rsidP="00936D6F">
      <w:pPr>
        <w:numPr>
          <w:ilvl w:val="0"/>
          <w:numId w:val="16"/>
        </w:numPr>
        <w:tabs>
          <w:tab w:val="left" w:pos="1122"/>
        </w:tabs>
        <w:spacing w:after="0" w:line="240" w:lineRule="auto"/>
        <w:ind w:left="560" w:firstLine="220"/>
        <w:jc w:val="both"/>
        <w:rPr>
          <w:rFonts w:ascii="Times New Roman" w:hAnsi="Times New Roman"/>
          <w:sz w:val="24"/>
          <w:szCs w:val="24"/>
          <w:lang w:val="ru-RU"/>
        </w:rPr>
      </w:pPr>
      <w:r w:rsidRPr="00251466">
        <w:rPr>
          <w:rFonts w:ascii="Times New Roman" w:hAnsi="Times New Roman"/>
          <w:sz w:val="24"/>
          <w:szCs w:val="24"/>
          <w:lang w:val="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51466" w:rsidRPr="00251466" w:rsidRDefault="00251466" w:rsidP="00936D6F">
      <w:pPr>
        <w:numPr>
          <w:ilvl w:val="0"/>
          <w:numId w:val="16"/>
        </w:numPr>
        <w:tabs>
          <w:tab w:val="left" w:pos="1122"/>
        </w:tabs>
        <w:spacing w:after="0" w:line="240" w:lineRule="auto"/>
        <w:ind w:left="560" w:firstLine="220"/>
        <w:jc w:val="both"/>
        <w:rPr>
          <w:rFonts w:ascii="Times New Roman" w:hAnsi="Times New Roman"/>
          <w:sz w:val="24"/>
          <w:szCs w:val="24"/>
          <w:lang w:val="ru-RU"/>
        </w:rPr>
      </w:pPr>
      <w:r w:rsidRPr="00251466">
        <w:rPr>
          <w:rFonts w:ascii="Times New Roman" w:hAnsi="Times New Roman"/>
          <w:sz w:val="24"/>
          <w:szCs w:val="24"/>
          <w:lang w:val="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51466" w:rsidRPr="00251466" w:rsidRDefault="00251466" w:rsidP="00936D6F">
      <w:pPr>
        <w:spacing w:after="0" w:line="240" w:lineRule="auto"/>
        <w:ind w:firstLine="280"/>
        <w:jc w:val="both"/>
        <w:rPr>
          <w:rFonts w:ascii="Times New Roman" w:hAnsi="Times New Roman"/>
          <w:sz w:val="24"/>
          <w:szCs w:val="24"/>
          <w:lang w:val="ru-RU"/>
        </w:rPr>
      </w:pPr>
      <w:r w:rsidRPr="00251466">
        <w:rPr>
          <w:rFonts w:ascii="Times New Roman" w:hAnsi="Times New Roman"/>
          <w:b/>
          <w:bCs/>
          <w:sz w:val="24"/>
          <w:szCs w:val="24"/>
          <w:u w:val="single"/>
          <w:lang w:val="ru-RU"/>
        </w:rPr>
        <w:lastRenderedPageBreak/>
        <w:t>Метапредметные результаты</w:t>
      </w:r>
    </w:p>
    <w:p w:rsidR="00251466" w:rsidRPr="00251466" w:rsidRDefault="00251466" w:rsidP="00936D6F">
      <w:pPr>
        <w:spacing w:after="0" w:line="240" w:lineRule="auto"/>
        <w:ind w:firstLine="280"/>
        <w:jc w:val="both"/>
        <w:rPr>
          <w:rFonts w:ascii="Times New Roman" w:hAnsi="Times New Roman"/>
          <w:sz w:val="24"/>
          <w:szCs w:val="24"/>
          <w:lang w:val="ru-RU"/>
        </w:rPr>
      </w:pPr>
      <w:r w:rsidRPr="00251466">
        <w:rPr>
          <w:rFonts w:ascii="Times New Roman" w:hAnsi="Times New Roman"/>
          <w:b/>
          <w:bCs/>
          <w:sz w:val="24"/>
          <w:szCs w:val="24"/>
          <w:lang w:val="ru-RU"/>
        </w:rPr>
        <w:t>Регулятивные универсальные учебные действия</w:t>
      </w:r>
    </w:p>
    <w:p w:rsidR="00251466" w:rsidRPr="00251466" w:rsidRDefault="00251466" w:rsidP="00936D6F">
      <w:pPr>
        <w:spacing w:after="0" w:line="240" w:lineRule="auto"/>
        <w:ind w:firstLine="560"/>
        <w:jc w:val="both"/>
        <w:rPr>
          <w:rFonts w:ascii="Times New Roman" w:hAnsi="Times New Roman"/>
          <w:sz w:val="24"/>
          <w:szCs w:val="24"/>
        </w:rPr>
      </w:pPr>
      <w:r w:rsidRPr="00251466">
        <w:rPr>
          <w:rFonts w:ascii="Times New Roman" w:hAnsi="Times New Roman"/>
          <w:sz w:val="24"/>
          <w:szCs w:val="24"/>
        </w:rPr>
        <w:t>Выпускник научится:</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самостоятельно определять цели, задавать параметры и критерии, по которым можно определить, что цель достигнута;</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оценивать ресурсы, в том числе время и другие нематериальные ресурсы, необходимые для достижения поставленной цели;</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выбирать путь достижения цели, планировать решение поставленных задач, оптимизируя материальные и нематериальные затраты;</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организовывать эффективный поиск ресурсов, необходимых для достижения поставленной цели;</w:t>
      </w:r>
    </w:p>
    <w:p w:rsidR="00251466" w:rsidRPr="00251466" w:rsidRDefault="00251466" w:rsidP="00936D6F">
      <w:pPr>
        <w:numPr>
          <w:ilvl w:val="0"/>
          <w:numId w:val="16"/>
        </w:numPr>
        <w:tabs>
          <w:tab w:val="left" w:pos="582"/>
        </w:tabs>
        <w:spacing w:after="0" w:line="240" w:lineRule="auto"/>
        <w:ind w:left="400" w:hanging="100"/>
        <w:rPr>
          <w:rFonts w:ascii="Times New Roman" w:hAnsi="Times New Roman"/>
          <w:sz w:val="24"/>
          <w:szCs w:val="24"/>
        </w:rPr>
      </w:pPr>
      <w:r w:rsidRPr="00251466">
        <w:rPr>
          <w:rFonts w:ascii="Times New Roman" w:hAnsi="Times New Roman"/>
          <w:sz w:val="24"/>
          <w:szCs w:val="24"/>
          <w:lang w:val="ru-RU"/>
        </w:rPr>
        <w:t xml:space="preserve">сопоставлять полученный результат деятельности с поставленной заранее целью. </w:t>
      </w:r>
      <w:r w:rsidRPr="00251466">
        <w:rPr>
          <w:rFonts w:ascii="Times New Roman" w:hAnsi="Times New Roman"/>
          <w:b/>
          <w:bCs/>
          <w:sz w:val="24"/>
          <w:szCs w:val="24"/>
          <w:u w:val="single"/>
        </w:rPr>
        <w:t>Познавательные</w:t>
      </w:r>
      <w:r w:rsidRPr="00251466">
        <w:rPr>
          <w:rFonts w:ascii="Times New Roman" w:hAnsi="Times New Roman"/>
          <w:b/>
          <w:bCs/>
          <w:sz w:val="24"/>
          <w:szCs w:val="24"/>
        </w:rPr>
        <w:t xml:space="preserve"> универсальные учебные действия</w:t>
      </w:r>
    </w:p>
    <w:p w:rsidR="00251466" w:rsidRPr="00251466" w:rsidRDefault="00251466" w:rsidP="00936D6F">
      <w:pPr>
        <w:spacing w:after="0" w:line="240" w:lineRule="auto"/>
        <w:ind w:firstLine="300"/>
        <w:jc w:val="both"/>
        <w:rPr>
          <w:rFonts w:ascii="Times New Roman" w:hAnsi="Times New Roman"/>
          <w:sz w:val="24"/>
          <w:szCs w:val="24"/>
        </w:rPr>
      </w:pPr>
      <w:r w:rsidRPr="00251466">
        <w:rPr>
          <w:rFonts w:ascii="Times New Roman" w:hAnsi="Times New Roman"/>
          <w:sz w:val="24"/>
          <w:szCs w:val="24"/>
        </w:rPr>
        <w:t>Выпускник научится:</w:t>
      </w:r>
    </w:p>
    <w:p w:rsidR="00251466" w:rsidRPr="00251466" w:rsidRDefault="00251466" w:rsidP="00936D6F">
      <w:pPr>
        <w:numPr>
          <w:ilvl w:val="0"/>
          <w:numId w:val="16"/>
        </w:numPr>
        <w:tabs>
          <w:tab w:val="left" w:pos="568"/>
        </w:tabs>
        <w:spacing w:after="0" w:line="240" w:lineRule="auto"/>
        <w:ind w:firstLine="300"/>
        <w:jc w:val="both"/>
        <w:rPr>
          <w:rFonts w:ascii="Times New Roman" w:hAnsi="Times New Roman"/>
          <w:sz w:val="24"/>
          <w:szCs w:val="24"/>
          <w:lang w:val="ru-RU"/>
        </w:rPr>
      </w:pPr>
      <w:r w:rsidRPr="00251466">
        <w:rPr>
          <w:rFonts w:ascii="Times New Roman" w:hAnsi="Times New Roman"/>
          <w:sz w:val="24"/>
          <w:szCs w:val="24"/>
          <w:lang w:val="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251466" w:rsidRPr="00251466" w:rsidRDefault="00251466" w:rsidP="00936D6F">
      <w:pPr>
        <w:numPr>
          <w:ilvl w:val="0"/>
          <w:numId w:val="16"/>
        </w:numPr>
        <w:tabs>
          <w:tab w:val="left" w:pos="568"/>
        </w:tabs>
        <w:spacing w:after="0" w:line="240" w:lineRule="auto"/>
        <w:ind w:firstLine="300"/>
        <w:jc w:val="both"/>
        <w:rPr>
          <w:rFonts w:ascii="Times New Roman" w:hAnsi="Times New Roman"/>
          <w:sz w:val="24"/>
          <w:szCs w:val="24"/>
          <w:lang w:val="ru-RU"/>
        </w:rPr>
      </w:pPr>
      <w:r w:rsidRPr="00251466">
        <w:rPr>
          <w:rFonts w:ascii="Times New Roman" w:hAnsi="Times New Roman"/>
          <w:sz w:val="24"/>
          <w:szCs w:val="24"/>
          <w:lang w:val="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51466" w:rsidRPr="00251466" w:rsidRDefault="00251466" w:rsidP="00936D6F">
      <w:pPr>
        <w:numPr>
          <w:ilvl w:val="0"/>
          <w:numId w:val="16"/>
        </w:numPr>
        <w:tabs>
          <w:tab w:val="left" w:pos="568"/>
        </w:tabs>
        <w:spacing w:after="0" w:line="240" w:lineRule="auto"/>
        <w:ind w:firstLine="300"/>
        <w:rPr>
          <w:rFonts w:ascii="Times New Roman" w:hAnsi="Times New Roman"/>
          <w:sz w:val="24"/>
          <w:szCs w:val="24"/>
          <w:lang w:val="ru-RU"/>
        </w:rPr>
      </w:pPr>
      <w:r w:rsidRPr="00251466">
        <w:rPr>
          <w:rFonts w:ascii="Times New Roman" w:hAnsi="Times New Roman"/>
          <w:sz w:val="24"/>
          <w:szCs w:val="24"/>
          <w:lang w:val="ru-RU"/>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251466" w:rsidRPr="00251466" w:rsidRDefault="00251466" w:rsidP="00936D6F">
      <w:pPr>
        <w:numPr>
          <w:ilvl w:val="0"/>
          <w:numId w:val="16"/>
        </w:numPr>
        <w:tabs>
          <w:tab w:val="left" w:pos="655"/>
        </w:tabs>
        <w:spacing w:after="0" w:line="240" w:lineRule="auto"/>
        <w:ind w:firstLine="340"/>
        <w:jc w:val="both"/>
        <w:rPr>
          <w:rFonts w:ascii="Times New Roman" w:hAnsi="Times New Roman"/>
          <w:sz w:val="24"/>
          <w:szCs w:val="24"/>
          <w:lang w:val="ru-RU"/>
        </w:rPr>
      </w:pPr>
      <w:r w:rsidRPr="00251466">
        <w:rPr>
          <w:rFonts w:ascii="Times New Roman" w:hAnsi="Times New Roman"/>
          <w:sz w:val="24"/>
          <w:szCs w:val="24"/>
          <w:lang w:val="ru-RU"/>
        </w:rPr>
        <w:t>выстраивать индивидуальную образовательную траекторию, учитывая ограничения со стороны других участников и ресурсные ограничения;</w:t>
      </w:r>
    </w:p>
    <w:p w:rsidR="00251466" w:rsidRPr="00251466" w:rsidRDefault="00251466" w:rsidP="00936D6F">
      <w:pPr>
        <w:numPr>
          <w:ilvl w:val="0"/>
          <w:numId w:val="16"/>
        </w:numPr>
        <w:tabs>
          <w:tab w:val="left" w:pos="665"/>
        </w:tabs>
        <w:spacing w:after="0" w:line="240" w:lineRule="auto"/>
        <w:ind w:firstLine="340"/>
        <w:jc w:val="both"/>
        <w:rPr>
          <w:rFonts w:ascii="Times New Roman" w:hAnsi="Times New Roman"/>
          <w:sz w:val="24"/>
          <w:szCs w:val="24"/>
          <w:lang w:val="ru-RU"/>
        </w:rPr>
      </w:pPr>
      <w:r w:rsidRPr="00251466">
        <w:rPr>
          <w:rFonts w:ascii="Times New Roman" w:hAnsi="Times New Roman"/>
          <w:sz w:val="24"/>
          <w:szCs w:val="24"/>
          <w:lang w:val="ru-RU"/>
        </w:rPr>
        <w:t>менять и удерживать разные позиции в познавательной деятельности.</w:t>
      </w:r>
    </w:p>
    <w:p w:rsidR="00251466" w:rsidRPr="00251466" w:rsidRDefault="00251466" w:rsidP="00936D6F">
      <w:pPr>
        <w:spacing w:after="0" w:line="240" w:lineRule="auto"/>
        <w:ind w:firstLine="340"/>
        <w:jc w:val="both"/>
        <w:rPr>
          <w:rFonts w:ascii="Times New Roman" w:hAnsi="Times New Roman"/>
          <w:sz w:val="24"/>
          <w:szCs w:val="24"/>
          <w:lang w:val="ru-RU"/>
        </w:rPr>
      </w:pPr>
      <w:r w:rsidRPr="00251466">
        <w:rPr>
          <w:rFonts w:ascii="Times New Roman" w:hAnsi="Times New Roman"/>
          <w:b/>
          <w:bCs/>
          <w:sz w:val="24"/>
          <w:szCs w:val="24"/>
          <w:u w:val="single"/>
          <w:lang w:val="ru-RU"/>
        </w:rPr>
        <w:t>Коммуникативные у</w:t>
      </w:r>
      <w:r w:rsidRPr="00251466">
        <w:rPr>
          <w:rFonts w:ascii="Times New Roman" w:hAnsi="Times New Roman"/>
          <w:b/>
          <w:bCs/>
          <w:sz w:val="24"/>
          <w:szCs w:val="24"/>
          <w:lang w:val="ru-RU"/>
        </w:rPr>
        <w:t>ниверсальные учебные действия</w:t>
      </w:r>
    </w:p>
    <w:p w:rsidR="00251466" w:rsidRPr="00251466" w:rsidRDefault="00251466" w:rsidP="00936D6F">
      <w:pPr>
        <w:spacing w:after="0" w:line="240" w:lineRule="auto"/>
        <w:ind w:firstLine="340"/>
        <w:jc w:val="both"/>
        <w:rPr>
          <w:rFonts w:ascii="Times New Roman" w:hAnsi="Times New Roman"/>
          <w:sz w:val="24"/>
          <w:szCs w:val="24"/>
          <w:lang w:val="ru-RU"/>
        </w:rPr>
      </w:pPr>
      <w:r w:rsidRPr="00251466">
        <w:rPr>
          <w:rFonts w:ascii="Times New Roman" w:hAnsi="Times New Roman"/>
          <w:sz w:val="24"/>
          <w:szCs w:val="24"/>
          <w:lang w:val="ru-RU"/>
        </w:rPr>
        <w:t>Выпускник научится:</w:t>
      </w:r>
    </w:p>
    <w:p w:rsidR="00251466" w:rsidRPr="00251466" w:rsidRDefault="00251466" w:rsidP="00936D6F">
      <w:pPr>
        <w:numPr>
          <w:ilvl w:val="0"/>
          <w:numId w:val="16"/>
        </w:numPr>
        <w:tabs>
          <w:tab w:val="left" w:pos="665"/>
        </w:tabs>
        <w:spacing w:after="0" w:line="240" w:lineRule="auto"/>
        <w:ind w:firstLine="340"/>
        <w:jc w:val="both"/>
        <w:rPr>
          <w:rFonts w:ascii="Times New Roman" w:hAnsi="Times New Roman"/>
          <w:sz w:val="24"/>
          <w:szCs w:val="24"/>
          <w:lang w:val="ru-RU"/>
        </w:rPr>
      </w:pPr>
      <w:r w:rsidRPr="00251466">
        <w:rPr>
          <w:rFonts w:ascii="Times New Roman" w:hAnsi="Times New Roman"/>
          <w:sz w:val="24"/>
          <w:szCs w:val="24"/>
          <w:lang w:val="ru-RU"/>
        </w:rPr>
        <w:t>осуществлять деловую коммуникацию как со сверстниками, так р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251466" w:rsidRPr="00251466" w:rsidRDefault="00251466" w:rsidP="00936D6F">
      <w:pPr>
        <w:numPr>
          <w:ilvl w:val="0"/>
          <w:numId w:val="16"/>
        </w:numPr>
        <w:tabs>
          <w:tab w:val="left" w:pos="647"/>
        </w:tabs>
        <w:spacing w:after="0" w:line="240" w:lineRule="auto"/>
        <w:ind w:firstLine="380"/>
        <w:jc w:val="both"/>
        <w:rPr>
          <w:rFonts w:ascii="Times New Roman" w:hAnsi="Times New Roman"/>
          <w:sz w:val="24"/>
          <w:szCs w:val="24"/>
          <w:lang w:val="ru-RU"/>
        </w:rPr>
      </w:pPr>
      <w:r w:rsidRPr="00251466">
        <w:rPr>
          <w:rFonts w:ascii="Times New Roman" w:hAnsi="Times New Roman"/>
          <w:sz w:val="24"/>
          <w:szCs w:val="24"/>
          <w:lang w:val="ru-RU"/>
        </w:rPr>
        <w:t>развернуто, логично и точно излагать свою точку зрения с использованием адекватных (устных и письменных) языковых средств;</w:t>
      </w:r>
    </w:p>
    <w:p w:rsidR="00251466" w:rsidRPr="00251466" w:rsidRDefault="00251466" w:rsidP="00936D6F">
      <w:pPr>
        <w:numPr>
          <w:ilvl w:val="0"/>
          <w:numId w:val="16"/>
        </w:numPr>
        <w:tabs>
          <w:tab w:val="left" w:pos="647"/>
        </w:tabs>
        <w:spacing w:after="0" w:line="240" w:lineRule="auto"/>
        <w:ind w:firstLine="380"/>
        <w:jc w:val="both"/>
        <w:rPr>
          <w:rFonts w:ascii="Times New Roman" w:hAnsi="Times New Roman"/>
          <w:sz w:val="24"/>
          <w:szCs w:val="24"/>
          <w:lang w:val="ru-RU"/>
        </w:rPr>
      </w:pPr>
      <w:r w:rsidRPr="00251466">
        <w:rPr>
          <w:rFonts w:ascii="Times New Roman" w:hAnsi="Times New Roman"/>
          <w:sz w:val="24"/>
          <w:szCs w:val="24"/>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51466" w:rsidRPr="0022273F" w:rsidRDefault="00251466" w:rsidP="00936D6F">
      <w:pPr>
        <w:spacing w:after="0" w:line="240" w:lineRule="auto"/>
        <w:ind w:firstLine="380"/>
        <w:jc w:val="both"/>
        <w:rPr>
          <w:rFonts w:ascii="Times New Roman" w:hAnsi="Times New Roman"/>
          <w:sz w:val="24"/>
          <w:szCs w:val="24"/>
        </w:rPr>
      </w:pPr>
      <w:r w:rsidRPr="0022273F">
        <w:rPr>
          <w:rFonts w:ascii="Times New Roman" w:hAnsi="Times New Roman"/>
          <w:b/>
          <w:bCs/>
          <w:sz w:val="24"/>
          <w:szCs w:val="24"/>
        </w:rPr>
        <w:t>Выпус</w:t>
      </w:r>
      <w:r w:rsidRPr="0022273F">
        <w:rPr>
          <w:rFonts w:ascii="Times New Roman" w:hAnsi="Times New Roman"/>
          <w:b/>
          <w:bCs/>
          <w:color w:val="584B55"/>
          <w:sz w:val="24"/>
          <w:szCs w:val="24"/>
        </w:rPr>
        <w:t>к</w:t>
      </w:r>
      <w:r w:rsidRPr="0022273F">
        <w:rPr>
          <w:rFonts w:ascii="Times New Roman" w:hAnsi="Times New Roman"/>
          <w:b/>
          <w:bCs/>
          <w:sz w:val="24"/>
          <w:szCs w:val="24"/>
        </w:rPr>
        <w:t>ник  (1</w:t>
      </w:r>
      <w:r w:rsidRPr="0022273F">
        <w:rPr>
          <w:rFonts w:ascii="Times New Roman" w:hAnsi="Times New Roman"/>
          <w:b/>
          <w:bCs/>
          <w:sz w:val="24"/>
          <w:szCs w:val="24"/>
          <w:lang w:val="ru-RU"/>
        </w:rPr>
        <w:t>0</w:t>
      </w:r>
      <w:r w:rsidRPr="0022273F">
        <w:rPr>
          <w:rFonts w:ascii="Times New Roman" w:hAnsi="Times New Roman"/>
          <w:b/>
          <w:bCs/>
          <w:sz w:val="24"/>
          <w:szCs w:val="24"/>
        </w:rPr>
        <w:t xml:space="preserve"> класс) научится:</w:t>
      </w:r>
    </w:p>
    <w:p w:rsidR="00251466" w:rsidRPr="00251466" w:rsidRDefault="00251466" w:rsidP="00936D6F">
      <w:pPr>
        <w:numPr>
          <w:ilvl w:val="0"/>
          <w:numId w:val="16"/>
        </w:numPr>
        <w:tabs>
          <w:tab w:val="left" w:pos="705"/>
        </w:tabs>
        <w:spacing w:after="0" w:line="240" w:lineRule="auto"/>
        <w:ind w:left="720" w:hanging="340"/>
        <w:jc w:val="both"/>
        <w:rPr>
          <w:rFonts w:ascii="Times New Roman" w:hAnsi="Times New Roman"/>
          <w:sz w:val="24"/>
          <w:szCs w:val="24"/>
          <w:lang w:val="ru-RU"/>
        </w:rPr>
      </w:pPr>
      <w:r w:rsidRPr="00251466">
        <w:rPr>
          <w:rFonts w:ascii="Times New Roman" w:hAnsi="Times New Roman"/>
          <w:sz w:val="24"/>
          <w:szCs w:val="24"/>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51466" w:rsidRPr="00251466" w:rsidRDefault="00251466" w:rsidP="00936D6F">
      <w:pPr>
        <w:numPr>
          <w:ilvl w:val="0"/>
          <w:numId w:val="16"/>
        </w:numPr>
        <w:tabs>
          <w:tab w:val="left" w:pos="660"/>
        </w:tabs>
        <w:spacing w:after="0" w:line="240" w:lineRule="auto"/>
        <w:ind w:firstLine="340"/>
        <w:jc w:val="both"/>
        <w:rPr>
          <w:rFonts w:ascii="Times New Roman" w:hAnsi="Times New Roman"/>
          <w:sz w:val="24"/>
          <w:szCs w:val="24"/>
          <w:lang w:val="ru-RU"/>
        </w:rPr>
      </w:pPr>
      <w:r w:rsidRPr="00251466">
        <w:rPr>
          <w:rFonts w:ascii="Times New Roman" w:hAnsi="Times New Roman"/>
          <w:sz w:val="24"/>
          <w:szCs w:val="24"/>
          <w:lang w:val="ru-RU"/>
        </w:rPr>
        <w:t>выбирать и использовать методы, релевантные рассматриваемой проблеме;</w:t>
      </w:r>
    </w:p>
    <w:p w:rsidR="00251466" w:rsidRPr="00251466" w:rsidRDefault="00251466" w:rsidP="00936D6F">
      <w:pPr>
        <w:numPr>
          <w:ilvl w:val="0"/>
          <w:numId w:val="16"/>
        </w:numPr>
        <w:tabs>
          <w:tab w:val="left" w:pos="660"/>
        </w:tabs>
        <w:spacing w:after="0" w:line="240" w:lineRule="auto"/>
        <w:ind w:firstLine="340"/>
        <w:jc w:val="both"/>
        <w:rPr>
          <w:rFonts w:ascii="Times New Roman" w:hAnsi="Times New Roman"/>
          <w:sz w:val="24"/>
          <w:szCs w:val="24"/>
          <w:lang w:val="ru-RU"/>
        </w:rPr>
      </w:pPr>
      <w:r w:rsidRPr="00251466">
        <w:rPr>
          <w:rFonts w:ascii="Times New Roman" w:hAnsi="Times New Roman"/>
          <w:sz w:val="24"/>
          <w:szCs w:val="24"/>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r w:rsidRPr="00251466">
        <w:rPr>
          <w:rFonts w:ascii="Times New Roman" w:hAnsi="Times New Roman"/>
          <w:color w:val="584B55"/>
          <w:sz w:val="24"/>
          <w:szCs w:val="24"/>
          <w:lang w:val="ru-RU"/>
        </w:rPr>
        <w:t xml:space="preserve">- использовать такие методы и приёмы, как наблюдение, постановка проблемы, </w:t>
      </w:r>
      <w:r w:rsidRPr="00251466">
        <w:rPr>
          <w:rFonts w:ascii="Times New Roman" w:hAnsi="Times New Roman"/>
          <w:sz w:val="24"/>
          <w:szCs w:val="24"/>
          <w:lang w:val="ru-RU"/>
        </w:rPr>
        <w:t>выдви</w:t>
      </w:r>
      <w:r w:rsidRPr="00251466">
        <w:rPr>
          <w:rFonts w:ascii="Times New Roman" w:hAnsi="Times New Roman"/>
          <w:color w:val="584B55"/>
          <w:sz w:val="24"/>
          <w:szCs w:val="24"/>
          <w:lang w:val="ru-RU"/>
        </w:rPr>
        <w:t>ж</w:t>
      </w:r>
      <w:r w:rsidRPr="00251466">
        <w:rPr>
          <w:rFonts w:ascii="Times New Roman" w:hAnsi="Times New Roman"/>
          <w:sz w:val="24"/>
          <w:szCs w:val="24"/>
          <w:lang w:val="ru-RU"/>
        </w:rPr>
        <w:t xml:space="preserve">ение </w:t>
      </w:r>
      <w:r w:rsidRPr="00251466">
        <w:rPr>
          <w:rFonts w:ascii="Times New Roman" w:hAnsi="Times New Roman"/>
          <w:color w:val="584B55"/>
          <w:sz w:val="24"/>
          <w:szCs w:val="24"/>
          <w:lang w:val="ru-RU"/>
        </w:rPr>
        <w:t>«</w:t>
      </w:r>
      <w:r w:rsidRPr="00251466">
        <w:rPr>
          <w:rFonts w:ascii="Times New Roman" w:hAnsi="Times New Roman"/>
          <w:sz w:val="24"/>
          <w:szCs w:val="24"/>
          <w:lang w:val="ru-RU"/>
        </w:rPr>
        <w:t>хоро</w:t>
      </w:r>
      <w:r w:rsidRPr="00251466">
        <w:rPr>
          <w:rFonts w:ascii="Times New Roman" w:hAnsi="Times New Roman"/>
          <w:color w:val="584B55"/>
          <w:sz w:val="24"/>
          <w:szCs w:val="24"/>
          <w:lang w:val="ru-RU"/>
        </w:rPr>
        <w:t>ше</w:t>
      </w:r>
      <w:r w:rsidRPr="00251466">
        <w:rPr>
          <w:rFonts w:ascii="Times New Roman" w:hAnsi="Times New Roman"/>
          <w:sz w:val="24"/>
          <w:szCs w:val="24"/>
          <w:lang w:val="ru-RU"/>
        </w:rPr>
        <w:t>й гипотезы», э</w:t>
      </w:r>
      <w:r w:rsidRPr="00251466">
        <w:rPr>
          <w:rFonts w:ascii="Times New Roman" w:hAnsi="Times New Roman"/>
          <w:color w:val="584B55"/>
          <w:sz w:val="24"/>
          <w:szCs w:val="24"/>
          <w:lang w:val="ru-RU"/>
        </w:rPr>
        <w:t>кспериме</w:t>
      </w:r>
      <w:r w:rsidRPr="00251466">
        <w:rPr>
          <w:rFonts w:ascii="Times New Roman" w:hAnsi="Times New Roman"/>
          <w:sz w:val="24"/>
          <w:szCs w:val="24"/>
          <w:lang w:val="ru-RU"/>
        </w:rPr>
        <w:t>нт ,мо</w:t>
      </w:r>
      <w:r w:rsidRPr="00251466">
        <w:rPr>
          <w:rFonts w:ascii="Times New Roman" w:hAnsi="Times New Roman"/>
          <w:color w:val="584B55"/>
          <w:sz w:val="24"/>
          <w:szCs w:val="24"/>
          <w:lang w:val="ru-RU"/>
        </w:rPr>
        <w:t>д</w:t>
      </w:r>
      <w:r w:rsidRPr="00251466">
        <w:rPr>
          <w:rFonts w:ascii="Times New Roman" w:hAnsi="Times New Roman"/>
          <w:sz w:val="24"/>
          <w:szCs w:val="24"/>
          <w:lang w:val="ru-RU"/>
        </w:rPr>
        <w:t>ел</w:t>
      </w:r>
      <w:r w:rsidRPr="00251466">
        <w:rPr>
          <w:rFonts w:ascii="Times New Roman" w:hAnsi="Times New Roman"/>
          <w:color w:val="584B55"/>
          <w:sz w:val="24"/>
          <w:szCs w:val="24"/>
          <w:lang w:val="ru-RU"/>
        </w:rPr>
        <w:t>ир</w:t>
      </w:r>
      <w:r w:rsidRPr="00251466">
        <w:rPr>
          <w:rFonts w:ascii="Times New Roman" w:hAnsi="Times New Roman"/>
          <w:sz w:val="24"/>
          <w:szCs w:val="24"/>
          <w:lang w:val="ru-RU"/>
        </w:rPr>
        <w:t>ование,</w:t>
      </w:r>
    </w:p>
    <w:p w:rsidR="00251466" w:rsidRPr="00251466" w:rsidRDefault="00251466" w:rsidP="00936D6F">
      <w:pPr>
        <w:spacing w:after="0" w:line="240" w:lineRule="auto"/>
        <w:ind w:left="720" w:hanging="340"/>
        <w:jc w:val="both"/>
        <w:rPr>
          <w:rFonts w:ascii="Times New Roman" w:hAnsi="Times New Roman"/>
          <w:sz w:val="24"/>
          <w:szCs w:val="24"/>
          <w:lang w:val="ru-RU"/>
        </w:rPr>
      </w:pPr>
      <w:r w:rsidRPr="00251466">
        <w:rPr>
          <w:rFonts w:ascii="Times New Roman" w:hAnsi="Times New Roman"/>
          <w:color w:val="584B55"/>
          <w:sz w:val="24"/>
          <w:szCs w:val="24"/>
          <w:lang w:val="ru-RU"/>
        </w:rPr>
        <w:t>- использование матем</w:t>
      </w:r>
      <w:r w:rsidRPr="00251466">
        <w:rPr>
          <w:rFonts w:ascii="Times New Roman" w:hAnsi="Times New Roman"/>
          <w:sz w:val="24"/>
          <w:szCs w:val="24"/>
          <w:lang w:val="ru-RU"/>
        </w:rPr>
        <w:t xml:space="preserve">атических </w:t>
      </w:r>
      <w:r w:rsidRPr="00251466">
        <w:rPr>
          <w:rFonts w:ascii="Times New Roman" w:hAnsi="Times New Roman"/>
          <w:color w:val="584B55"/>
          <w:sz w:val="24"/>
          <w:szCs w:val="24"/>
          <w:lang w:val="ru-RU"/>
        </w:rPr>
        <w:t>моделей, теоретическое обоснование, установление границ применяемости модели/теории</w:t>
      </w:r>
      <w:r w:rsidRPr="00251466">
        <w:rPr>
          <w:rFonts w:ascii="Times New Roman" w:hAnsi="Times New Roman"/>
          <w:sz w:val="24"/>
          <w:szCs w:val="24"/>
          <w:lang w:val="ru-RU"/>
        </w:rPr>
        <w:t>;</w:t>
      </w:r>
    </w:p>
    <w:p w:rsidR="00251466" w:rsidRPr="00251466" w:rsidRDefault="00251466" w:rsidP="00936D6F">
      <w:pPr>
        <w:spacing w:after="0" w:line="240" w:lineRule="auto"/>
        <w:ind w:left="720" w:hanging="340"/>
        <w:jc w:val="both"/>
        <w:rPr>
          <w:rFonts w:ascii="Times New Roman" w:hAnsi="Times New Roman"/>
          <w:sz w:val="24"/>
          <w:szCs w:val="24"/>
          <w:lang w:val="ru-RU"/>
        </w:rPr>
      </w:pPr>
      <w:r w:rsidRPr="00251466">
        <w:rPr>
          <w:rFonts w:ascii="Times New Roman" w:hAnsi="Times New Roman"/>
          <w:color w:val="584B55"/>
          <w:sz w:val="24"/>
          <w:szCs w:val="24"/>
          <w:lang w:val="ru-RU"/>
        </w:rPr>
        <w:lastRenderedPageBreak/>
        <w:t xml:space="preserve">- </w:t>
      </w:r>
      <w:r w:rsidRPr="00251466">
        <w:rPr>
          <w:rFonts w:ascii="Times New Roman" w:hAnsi="Times New Roman"/>
          <w:sz w:val="24"/>
          <w:szCs w:val="24"/>
          <w:lang w:val="ru-RU"/>
        </w:rPr>
        <w:t>ис</w:t>
      </w:r>
      <w:r w:rsidRPr="00251466">
        <w:rPr>
          <w:rFonts w:ascii="Times New Roman" w:hAnsi="Times New Roman"/>
          <w:color w:val="584B55"/>
          <w:sz w:val="24"/>
          <w:szCs w:val="24"/>
          <w:lang w:val="ru-RU"/>
        </w:rPr>
        <w:t>п</w:t>
      </w:r>
      <w:r w:rsidRPr="00251466">
        <w:rPr>
          <w:rFonts w:ascii="Times New Roman" w:hAnsi="Times New Roman"/>
          <w:sz w:val="24"/>
          <w:szCs w:val="24"/>
          <w:lang w:val="ru-RU"/>
        </w:rPr>
        <w:t>ользоват</w:t>
      </w:r>
      <w:r w:rsidRPr="00251466">
        <w:rPr>
          <w:rFonts w:ascii="Times New Roman" w:hAnsi="Times New Roman"/>
          <w:color w:val="584B55"/>
          <w:sz w:val="24"/>
          <w:szCs w:val="24"/>
          <w:lang w:val="ru-RU"/>
        </w:rPr>
        <w:t>ь некотор</w:t>
      </w:r>
      <w:r w:rsidRPr="00251466">
        <w:rPr>
          <w:rFonts w:ascii="Times New Roman" w:hAnsi="Times New Roman"/>
          <w:sz w:val="24"/>
          <w:szCs w:val="24"/>
          <w:lang w:val="ru-RU"/>
        </w:rPr>
        <w:t>ые</w:t>
      </w:r>
      <w:r w:rsidRPr="00251466">
        <w:rPr>
          <w:rFonts w:ascii="Times New Roman" w:hAnsi="Times New Roman"/>
          <w:color w:val="584B55"/>
          <w:sz w:val="24"/>
          <w:szCs w:val="24"/>
          <w:lang w:val="ru-RU"/>
        </w:rPr>
        <w:t xml:space="preserve"> методы получения знаний, характерные для социальных и </w:t>
      </w:r>
      <w:r w:rsidRPr="00251466">
        <w:rPr>
          <w:rFonts w:ascii="Times New Roman" w:hAnsi="Times New Roman"/>
          <w:sz w:val="24"/>
          <w:szCs w:val="24"/>
          <w:lang w:val="ru-RU"/>
        </w:rPr>
        <w:t>ист</w:t>
      </w:r>
      <w:r w:rsidRPr="00251466">
        <w:rPr>
          <w:rFonts w:ascii="Times New Roman" w:hAnsi="Times New Roman"/>
          <w:color w:val="584B55"/>
          <w:sz w:val="24"/>
          <w:szCs w:val="24"/>
          <w:lang w:val="ru-RU"/>
        </w:rPr>
        <w:t>ори</w:t>
      </w:r>
      <w:r w:rsidRPr="00251466">
        <w:rPr>
          <w:rFonts w:ascii="Times New Roman" w:hAnsi="Times New Roman"/>
          <w:sz w:val="24"/>
          <w:szCs w:val="24"/>
          <w:lang w:val="ru-RU"/>
        </w:rPr>
        <w:t xml:space="preserve">ческих </w:t>
      </w:r>
      <w:r w:rsidRPr="00251466">
        <w:rPr>
          <w:rFonts w:ascii="Times New Roman" w:hAnsi="Times New Roman"/>
          <w:color w:val="584B55"/>
          <w:sz w:val="24"/>
          <w:szCs w:val="24"/>
          <w:lang w:val="ru-RU"/>
        </w:rPr>
        <w:t>наук</w:t>
      </w:r>
      <w:r w:rsidRPr="00251466">
        <w:rPr>
          <w:rFonts w:ascii="Times New Roman" w:hAnsi="Times New Roman"/>
          <w:sz w:val="24"/>
          <w:szCs w:val="24"/>
          <w:lang w:val="ru-RU"/>
        </w:rPr>
        <w:t>: постановка проблемы, опрос, описание, сравнительное историческое описание, использование статистических данных, интерпретация фактов.</w:t>
      </w:r>
    </w:p>
    <w:p w:rsidR="00251466" w:rsidRPr="00251466" w:rsidRDefault="00251466" w:rsidP="00936D6F">
      <w:pPr>
        <w:spacing w:after="0" w:line="240" w:lineRule="auto"/>
        <w:ind w:left="720" w:hanging="340"/>
        <w:jc w:val="both"/>
        <w:rPr>
          <w:rFonts w:ascii="Times New Roman" w:hAnsi="Times New Roman"/>
          <w:sz w:val="24"/>
          <w:szCs w:val="24"/>
          <w:lang w:val="ru-RU"/>
        </w:rPr>
      </w:pPr>
      <w:r w:rsidRPr="00251466">
        <w:rPr>
          <w:rFonts w:ascii="Times New Roman" w:hAnsi="Times New Roman"/>
          <w:color w:val="584B55"/>
          <w:sz w:val="24"/>
          <w:szCs w:val="24"/>
          <w:lang w:val="ru-RU"/>
        </w:rPr>
        <w:t>-</w:t>
      </w:r>
      <w:r w:rsidRPr="00251466">
        <w:rPr>
          <w:rFonts w:ascii="Times New Roman" w:hAnsi="Times New Roman"/>
          <w:sz w:val="24"/>
          <w:szCs w:val="24"/>
          <w:lang w:val="ru-RU"/>
        </w:rPr>
        <w:t xml:space="preserve"> ясно, логично и точно излагать свою точку зрения, использовать языковые средства, адекватно обсуждаемой проблеме;</w:t>
      </w:r>
    </w:p>
    <w:p w:rsidR="00251466" w:rsidRPr="00251466" w:rsidRDefault="00251466" w:rsidP="00936D6F">
      <w:pPr>
        <w:spacing w:after="0" w:line="240" w:lineRule="auto"/>
        <w:ind w:left="720" w:hanging="340"/>
        <w:jc w:val="both"/>
        <w:rPr>
          <w:rFonts w:ascii="Times New Roman" w:hAnsi="Times New Roman"/>
          <w:sz w:val="24"/>
          <w:szCs w:val="24"/>
          <w:lang w:val="ru-RU"/>
        </w:rPr>
      </w:pPr>
      <w:r w:rsidRPr="00251466">
        <w:rPr>
          <w:rFonts w:ascii="Times New Roman" w:hAnsi="Times New Roman"/>
          <w:color w:val="584B55"/>
          <w:sz w:val="24"/>
          <w:szCs w:val="24"/>
          <w:lang w:val="ru-RU"/>
        </w:rPr>
        <w:t>-</w:t>
      </w:r>
      <w:r w:rsidRPr="00251466">
        <w:rPr>
          <w:rFonts w:ascii="Times New Roman" w:hAnsi="Times New Roman"/>
          <w:sz w:val="24"/>
          <w:szCs w:val="24"/>
          <w:lang w:val="ru-RU"/>
        </w:rPr>
        <w:t xml:space="preserve"> отличать факты от суждений, мнений и оценок, критически относиться к суждениям, оценкам, реконструировать их обоснование;</w:t>
      </w:r>
    </w:p>
    <w:p w:rsidR="00251466" w:rsidRPr="00251466" w:rsidRDefault="00251466" w:rsidP="00936D6F">
      <w:pPr>
        <w:spacing w:after="0" w:line="240" w:lineRule="auto"/>
        <w:ind w:left="720" w:hanging="340"/>
        <w:jc w:val="both"/>
        <w:rPr>
          <w:rFonts w:ascii="Times New Roman" w:hAnsi="Times New Roman"/>
          <w:sz w:val="24"/>
          <w:szCs w:val="24"/>
          <w:lang w:val="ru-RU"/>
        </w:rPr>
      </w:pPr>
      <w:r w:rsidRPr="00251466">
        <w:rPr>
          <w:rFonts w:ascii="Times New Roman" w:hAnsi="Times New Roman"/>
          <w:color w:val="584B55"/>
          <w:sz w:val="24"/>
          <w:szCs w:val="24"/>
          <w:lang w:val="ru-RU"/>
        </w:rPr>
        <w:t>-</w:t>
      </w:r>
      <w:r w:rsidRPr="00251466">
        <w:rPr>
          <w:rFonts w:ascii="Times New Roman" w:hAnsi="Times New Roman"/>
          <w:sz w:val="24"/>
          <w:szCs w:val="24"/>
          <w:lang w:val="ru-RU"/>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51466" w:rsidRPr="0022273F" w:rsidRDefault="00251466" w:rsidP="00936D6F">
      <w:pPr>
        <w:spacing w:after="0" w:line="240" w:lineRule="auto"/>
        <w:ind w:firstLine="380"/>
        <w:jc w:val="both"/>
        <w:rPr>
          <w:rFonts w:ascii="Times New Roman" w:hAnsi="Times New Roman"/>
          <w:b/>
          <w:bCs/>
          <w:sz w:val="24"/>
          <w:szCs w:val="24"/>
          <w:lang w:val="ru-RU"/>
        </w:rPr>
      </w:pPr>
      <w:r w:rsidRPr="0022273F">
        <w:rPr>
          <w:rFonts w:ascii="Times New Roman" w:hAnsi="Times New Roman"/>
          <w:b/>
          <w:bCs/>
          <w:sz w:val="24"/>
          <w:szCs w:val="24"/>
          <w:lang w:val="ru-RU"/>
        </w:rPr>
        <w:t>Выпус</w:t>
      </w:r>
      <w:r w:rsidRPr="0022273F">
        <w:rPr>
          <w:rFonts w:ascii="Times New Roman" w:hAnsi="Times New Roman"/>
          <w:b/>
          <w:bCs/>
          <w:color w:val="584B55"/>
          <w:sz w:val="24"/>
          <w:szCs w:val="24"/>
          <w:lang w:val="ru-RU"/>
        </w:rPr>
        <w:t>к</w:t>
      </w:r>
      <w:r w:rsidRPr="0022273F">
        <w:rPr>
          <w:rFonts w:ascii="Times New Roman" w:hAnsi="Times New Roman"/>
          <w:b/>
          <w:bCs/>
          <w:sz w:val="24"/>
          <w:szCs w:val="24"/>
          <w:lang w:val="ru-RU"/>
        </w:rPr>
        <w:t>ник  (10 класс) получит возможность научиться:</w:t>
      </w:r>
    </w:p>
    <w:p w:rsidR="00251466" w:rsidRPr="00251466" w:rsidRDefault="00251466" w:rsidP="00936D6F">
      <w:pPr>
        <w:spacing w:after="0" w:line="240" w:lineRule="auto"/>
        <w:ind w:firstLine="380"/>
        <w:jc w:val="both"/>
        <w:rPr>
          <w:rFonts w:ascii="Times New Roman" w:hAnsi="Times New Roman"/>
          <w:bCs/>
          <w:sz w:val="24"/>
          <w:szCs w:val="24"/>
          <w:lang w:val="ru-RU"/>
        </w:rPr>
      </w:pPr>
      <w:r w:rsidRPr="00251466">
        <w:rPr>
          <w:rFonts w:ascii="Times New Roman" w:hAnsi="Times New Roman"/>
          <w:bCs/>
          <w:sz w:val="24"/>
          <w:szCs w:val="24"/>
          <w:lang w:val="ru-RU"/>
        </w:rPr>
        <w:t>-самостоятельно задумывать, планировать и выполнять учебное исследование, учебный и социальный проекты;</w:t>
      </w:r>
    </w:p>
    <w:p w:rsidR="00251466" w:rsidRPr="00251466" w:rsidRDefault="00251466" w:rsidP="00936D6F">
      <w:pPr>
        <w:spacing w:after="0" w:line="240" w:lineRule="auto"/>
        <w:ind w:firstLine="380"/>
        <w:jc w:val="both"/>
        <w:rPr>
          <w:rFonts w:ascii="Times New Roman" w:hAnsi="Times New Roman"/>
          <w:bCs/>
          <w:sz w:val="24"/>
          <w:szCs w:val="24"/>
          <w:lang w:val="ru-RU"/>
        </w:rPr>
      </w:pPr>
      <w:r w:rsidRPr="00251466">
        <w:rPr>
          <w:rFonts w:ascii="Times New Roman" w:hAnsi="Times New Roman"/>
          <w:bCs/>
          <w:sz w:val="24"/>
          <w:szCs w:val="24"/>
          <w:lang w:val="ru-RU"/>
        </w:rPr>
        <w:t>-использовать догадку, озарение, интуицию;</w:t>
      </w:r>
    </w:p>
    <w:p w:rsidR="00251466" w:rsidRPr="00251466" w:rsidRDefault="00251466" w:rsidP="00936D6F">
      <w:pPr>
        <w:spacing w:after="0" w:line="240" w:lineRule="auto"/>
        <w:ind w:firstLine="380"/>
        <w:jc w:val="both"/>
        <w:rPr>
          <w:rFonts w:ascii="Times New Roman" w:hAnsi="Times New Roman"/>
          <w:bCs/>
          <w:sz w:val="24"/>
          <w:szCs w:val="24"/>
          <w:lang w:val="ru-RU"/>
        </w:rPr>
      </w:pPr>
      <w:r w:rsidRPr="00251466">
        <w:rPr>
          <w:rFonts w:ascii="Times New Roman" w:hAnsi="Times New Roman"/>
          <w:bCs/>
          <w:sz w:val="24"/>
          <w:szCs w:val="24"/>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51466" w:rsidRPr="00251466" w:rsidRDefault="00251466" w:rsidP="00936D6F">
      <w:pPr>
        <w:spacing w:after="0" w:line="240" w:lineRule="auto"/>
        <w:ind w:firstLine="380"/>
        <w:jc w:val="both"/>
        <w:rPr>
          <w:rFonts w:ascii="Times New Roman" w:hAnsi="Times New Roman"/>
          <w:bCs/>
          <w:sz w:val="24"/>
          <w:szCs w:val="24"/>
          <w:lang w:val="ru-RU"/>
        </w:rPr>
      </w:pPr>
      <w:r w:rsidRPr="00251466">
        <w:rPr>
          <w:rFonts w:ascii="Times New Roman" w:hAnsi="Times New Roman"/>
          <w:bCs/>
          <w:sz w:val="24"/>
          <w:szCs w:val="24"/>
          <w:lang w:val="ru-RU"/>
        </w:rPr>
        <w:t>- использовать некоторые приемы художественного познания мира: целостное отображение мира, художественный вымысел, органическое единство общего особенного (типичного) и единичного, оригинального;</w:t>
      </w:r>
    </w:p>
    <w:p w:rsidR="00251466" w:rsidRPr="00251466" w:rsidRDefault="00251466" w:rsidP="00936D6F">
      <w:pPr>
        <w:spacing w:after="0" w:line="240" w:lineRule="auto"/>
        <w:ind w:firstLine="380"/>
        <w:jc w:val="both"/>
        <w:rPr>
          <w:rFonts w:ascii="Times New Roman" w:hAnsi="Times New Roman"/>
          <w:bCs/>
          <w:sz w:val="24"/>
          <w:szCs w:val="24"/>
          <w:lang w:val="ru-RU"/>
        </w:rPr>
      </w:pPr>
      <w:r w:rsidRPr="00251466">
        <w:rPr>
          <w:rFonts w:ascii="Times New Roman" w:hAnsi="Times New Roman"/>
          <w:bCs/>
          <w:sz w:val="24"/>
          <w:szCs w:val="24"/>
          <w:lang w:val="ru-RU"/>
        </w:rPr>
        <w:t>-целенаправленно и осознанно развивать свои коммуникативные способности, осваивать новые языковые средства;</w:t>
      </w:r>
    </w:p>
    <w:p w:rsidR="00251466" w:rsidRPr="00251466" w:rsidRDefault="00251466" w:rsidP="00936D6F">
      <w:pPr>
        <w:spacing w:after="0" w:line="240" w:lineRule="auto"/>
        <w:ind w:firstLine="380"/>
        <w:jc w:val="both"/>
        <w:rPr>
          <w:rFonts w:ascii="Times New Roman" w:hAnsi="Times New Roman"/>
          <w:bCs/>
          <w:sz w:val="24"/>
          <w:szCs w:val="24"/>
          <w:lang w:val="ru-RU"/>
        </w:rPr>
      </w:pPr>
      <w:r w:rsidRPr="00251466">
        <w:rPr>
          <w:rFonts w:ascii="Times New Roman" w:hAnsi="Times New Roman"/>
          <w:bCs/>
          <w:sz w:val="24"/>
          <w:szCs w:val="24"/>
          <w:lang w:val="ru-RU"/>
        </w:rPr>
        <w:t>-осознавать свою ответственность за достоверность полученных знаний, за качество выполненного проекта.</w:t>
      </w:r>
    </w:p>
    <w:p w:rsidR="0050111E" w:rsidRDefault="00251466" w:rsidP="00936D6F">
      <w:pPr>
        <w:pStyle w:val="2b"/>
        <w:shd w:val="clear" w:color="auto" w:fill="auto"/>
        <w:spacing w:before="0" w:line="240" w:lineRule="auto"/>
        <w:ind w:left="1320"/>
        <w:rPr>
          <w:b/>
          <w:bCs/>
          <w:sz w:val="24"/>
          <w:szCs w:val="24"/>
          <w:lang w:val="ru-RU"/>
        </w:rPr>
      </w:pPr>
      <w:r w:rsidRPr="00251466">
        <w:rPr>
          <w:sz w:val="24"/>
          <w:szCs w:val="24"/>
        </w:rPr>
        <w:t>Содержание курса «Индивидуальный проект»</w:t>
      </w:r>
      <w:r w:rsidR="0050111E">
        <w:rPr>
          <w:sz w:val="24"/>
          <w:szCs w:val="24"/>
          <w:lang w:val="ru-RU"/>
        </w:rPr>
        <w:t xml:space="preserve">, </w:t>
      </w:r>
      <w:r w:rsidRPr="00251466">
        <w:rPr>
          <w:b/>
          <w:bCs/>
          <w:color w:val="584B55"/>
          <w:sz w:val="24"/>
          <w:szCs w:val="24"/>
          <w:lang w:val="ru-RU"/>
        </w:rPr>
        <w:t>10</w:t>
      </w:r>
      <w:r w:rsidRPr="00251466">
        <w:rPr>
          <w:b/>
          <w:bCs/>
          <w:sz w:val="24"/>
          <w:szCs w:val="24"/>
          <w:lang w:val="ru-RU"/>
        </w:rPr>
        <w:t xml:space="preserve">класс (34 часа) </w:t>
      </w:r>
    </w:p>
    <w:p w:rsidR="00251466" w:rsidRPr="00251466" w:rsidRDefault="00251466" w:rsidP="00936D6F">
      <w:pPr>
        <w:pStyle w:val="2b"/>
        <w:shd w:val="clear" w:color="auto" w:fill="auto"/>
        <w:spacing w:before="0" w:line="240" w:lineRule="auto"/>
        <w:ind w:firstLine="709"/>
        <w:rPr>
          <w:sz w:val="24"/>
          <w:szCs w:val="24"/>
          <w:lang w:val="ru-RU"/>
        </w:rPr>
      </w:pPr>
      <w:r w:rsidRPr="00251466">
        <w:rPr>
          <w:b/>
          <w:bCs/>
          <w:i/>
          <w:iCs/>
          <w:sz w:val="24"/>
          <w:szCs w:val="24"/>
          <w:lang w:val="ru-RU"/>
        </w:rPr>
        <w:t>Модуль 1. Введение - 3 ч.</w:t>
      </w:r>
    </w:p>
    <w:p w:rsidR="00251466" w:rsidRPr="00251466" w:rsidRDefault="00251466" w:rsidP="00936D6F">
      <w:pPr>
        <w:spacing w:after="0" w:line="240" w:lineRule="auto"/>
        <w:ind w:firstLine="709"/>
        <w:jc w:val="both"/>
        <w:rPr>
          <w:rFonts w:ascii="Times New Roman" w:hAnsi="Times New Roman"/>
          <w:sz w:val="24"/>
          <w:szCs w:val="24"/>
          <w:lang w:val="ru-RU"/>
        </w:rPr>
      </w:pPr>
      <w:r w:rsidRPr="00251466">
        <w:rPr>
          <w:rFonts w:ascii="Times New Roman" w:hAnsi="Times New Roman"/>
          <w:sz w:val="24"/>
          <w:szCs w:val="24"/>
          <w:lang w:val="ru-RU"/>
        </w:rPr>
        <w:t>Проект как тип деятельности проектная культура. Анализ итогов проектов 10 класса. Виды проектов: практико-ориентированный, исследовательский, информационный, творческий, ролевой. Знакомство с примерами детских проектов. Планирование проекта. Формы продуктов проектной деятельности и презентация проекта. Методология и технология проектной деятельности.</w:t>
      </w:r>
    </w:p>
    <w:p w:rsidR="00251466" w:rsidRPr="00251466" w:rsidRDefault="00251466" w:rsidP="00936D6F">
      <w:pPr>
        <w:spacing w:after="0" w:line="240" w:lineRule="auto"/>
        <w:ind w:firstLine="660"/>
        <w:jc w:val="both"/>
        <w:rPr>
          <w:rFonts w:ascii="Times New Roman" w:hAnsi="Times New Roman"/>
          <w:sz w:val="24"/>
          <w:szCs w:val="24"/>
          <w:lang w:val="ru-RU"/>
        </w:rPr>
      </w:pPr>
      <w:r w:rsidRPr="00251466">
        <w:rPr>
          <w:rFonts w:ascii="Times New Roman" w:hAnsi="Times New Roman"/>
          <w:b/>
          <w:bCs/>
          <w:i/>
          <w:iCs/>
          <w:sz w:val="24"/>
          <w:szCs w:val="24"/>
          <w:lang w:val="ru-RU"/>
        </w:rPr>
        <w:t>Модуль 2. Мониторинг проекта - 20 ч.</w:t>
      </w:r>
    </w:p>
    <w:p w:rsidR="00251466" w:rsidRPr="00251466" w:rsidRDefault="00251466" w:rsidP="00936D6F">
      <w:pPr>
        <w:spacing w:after="0" w:line="240" w:lineRule="auto"/>
        <w:ind w:firstLine="660"/>
        <w:jc w:val="both"/>
        <w:rPr>
          <w:rFonts w:ascii="Times New Roman" w:hAnsi="Times New Roman"/>
          <w:sz w:val="24"/>
          <w:szCs w:val="24"/>
          <w:lang w:val="ru-RU"/>
        </w:rPr>
      </w:pPr>
      <w:r w:rsidRPr="00251466">
        <w:rPr>
          <w:rFonts w:ascii="Times New Roman" w:hAnsi="Times New Roman"/>
          <w:sz w:val="24"/>
          <w:szCs w:val="24"/>
          <w:lang w:val="ru-RU"/>
        </w:rPr>
        <w:t>Определение темы, уточнение целей, определение проблемы, исходного положения.</w:t>
      </w:r>
    </w:p>
    <w:p w:rsidR="00251466" w:rsidRPr="00251466" w:rsidRDefault="00251466" w:rsidP="00936D6F">
      <w:pPr>
        <w:spacing w:after="0" w:line="240" w:lineRule="auto"/>
        <w:ind w:firstLine="160"/>
        <w:jc w:val="both"/>
        <w:rPr>
          <w:rFonts w:ascii="Times New Roman" w:hAnsi="Times New Roman"/>
          <w:sz w:val="24"/>
          <w:szCs w:val="24"/>
          <w:lang w:val="ru-RU"/>
        </w:rPr>
      </w:pPr>
      <w:r w:rsidRPr="00251466">
        <w:rPr>
          <w:rFonts w:ascii="Times New Roman" w:hAnsi="Times New Roman"/>
          <w:sz w:val="24"/>
          <w:szCs w:val="24"/>
          <w:lang w:val="ru-RU"/>
        </w:rPr>
        <w:t xml:space="preserve">Анализ проблемы. Определение источников информации. Постановка задач и выбор критериев  оценки результатов. Сбор и уточнение информации. Обсуждение альтернатив («мозговой  пггурм»). Выбор оптимального варианта. Уточнение планов деятельности. Выполнение </w:t>
      </w:r>
      <w:r w:rsidRPr="00251466">
        <w:rPr>
          <w:rFonts w:ascii="Times New Roman" w:hAnsi="Times New Roman"/>
          <w:color w:val="91868E"/>
          <w:sz w:val="24"/>
          <w:szCs w:val="24"/>
        </w:rPr>
        <w:t>I</w:t>
      </w:r>
      <w:r w:rsidRPr="00251466">
        <w:rPr>
          <w:rFonts w:ascii="Times New Roman" w:hAnsi="Times New Roman"/>
          <w:color w:val="91868E"/>
          <w:sz w:val="24"/>
          <w:szCs w:val="24"/>
          <w:lang w:val="ru-RU"/>
        </w:rPr>
        <w:t xml:space="preserve"> </w:t>
      </w:r>
      <w:r w:rsidRPr="00251466">
        <w:rPr>
          <w:rFonts w:ascii="Times New Roman" w:hAnsi="Times New Roman"/>
          <w:sz w:val="24"/>
          <w:szCs w:val="24"/>
          <w:lang w:val="ru-RU"/>
        </w:rPr>
        <w:t>проекта. Рассмотрение текста с точки зрения его структуры. Расчет календарного графика проектной деятельности. Работа с научной литературой. Работа в сети Интернет. Оформление и систематизация материалов.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Подготовка к публичной защите проекта.</w:t>
      </w:r>
    </w:p>
    <w:p w:rsidR="00251466" w:rsidRPr="00251466" w:rsidRDefault="00251466" w:rsidP="00936D6F">
      <w:pPr>
        <w:spacing w:after="0" w:line="240" w:lineRule="auto"/>
        <w:ind w:firstLine="720"/>
        <w:jc w:val="both"/>
        <w:rPr>
          <w:rFonts w:ascii="Times New Roman" w:hAnsi="Times New Roman"/>
          <w:sz w:val="24"/>
          <w:szCs w:val="24"/>
          <w:lang w:val="ru-RU"/>
        </w:rPr>
      </w:pPr>
      <w:r w:rsidRPr="00251466">
        <w:rPr>
          <w:rFonts w:ascii="Times New Roman" w:hAnsi="Times New Roman"/>
          <w:b/>
          <w:bCs/>
          <w:i/>
          <w:iCs/>
          <w:sz w:val="24"/>
          <w:szCs w:val="24"/>
          <w:lang w:val="ru-RU"/>
        </w:rPr>
        <w:t>Модуль 3. Управление завершением проектов</w:t>
      </w:r>
      <w:r w:rsidRPr="00251466">
        <w:rPr>
          <w:rFonts w:ascii="Times New Roman" w:hAnsi="Times New Roman"/>
          <w:b/>
          <w:bCs/>
          <w:i/>
          <w:iCs/>
          <w:color w:val="584B55"/>
          <w:sz w:val="24"/>
          <w:szCs w:val="24"/>
          <w:lang w:val="ru-RU"/>
        </w:rPr>
        <w:t xml:space="preserve">, </w:t>
      </w:r>
      <w:r w:rsidRPr="00251466">
        <w:rPr>
          <w:rFonts w:ascii="Times New Roman" w:hAnsi="Times New Roman"/>
          <w:b/>
          <w:bCs/>
          <w:i/>
          <w:iCs/>
          <w:sz w:val="24"/>
          <w:szCs w:val="24"/>
          <w:lang w:val="ru-RU"/>
        </w:rPr>
        <w:t>курсовых и исследовательских работ- 3</w:t>
      </w:r>
      <w:r w:rsidRPr="00251466">
        <w:rPr>
          <w:rFonts w:ascii="Times New Roman" w:hAnsi="Times New Roman"/>
          <w:b/>
          <w:bCs/>
          <w:i/>
          <w:iCs/>
          <w:color w:val="584B55"/>
          <w:sz w:val="24"/>
          <w:szCs w:val="24"/>
          <w:lang w:val="ru-RU"/>
        </w:rPr>
        <w:t>ч.</w:t>
      </w:r>
    </w:p>
    <w:p w:rsidR="00251466" w:rsidRPr="00251466" w:rsidRDefault="00251466" w:rsidP="00936D6F">
      <w:pPr>
        <w:spacing w:after="0" w:line="240" w:lineRule="auto"/>
        <w:ind w:firstLine="740"/>
        <w:jc w:val="both"/>
        <w:rPr>
          <w:rFonts w:ascii="Times New Roman" w:hAnsi="Times New Roman"/>
          <w:sz w:val="24"/>
          <w:szCs w:val="24"/>
          <w:lang w:val="ru-RU"/>
        </w:rPr>
      </w:pPr>
      <w:r w:rsidRPr="00251466">
        <w:rPr>
          <w:rFonts w:ascii="Times New Roman" w:hAnsi="Times New Roman"/>
          <w:sz w:val="24"/>
          <w:szCs w:val="24"/>
          <w:lang w:val="ru-RU"/>
        </w:rPr>
        <w:t>Основные процессы исполнения, контроля и завершения проекта, курсовых работ.</w:t>
      </w:r>
    </w:p>
    <w:p w:rsidR="00251466" w:rsidRPr="00251466" w:rsidRDefault="00251466" w:rsidP="00936D6F">
      <w:pPr>
        <w:spacing w:after="0" w:line="240" w:lineRule="auto"/>
        <w:ind w:firstLine="160"/>
        <w:jc w:val="both"/>
        <w:rPr>
          <w:rFonts w:ascii="Times New Roman" w:hAnsi="Times New Roman"/>
          <w:sz w:val="24"/>
          <w:szCs w:val="24"/>
          <w:lang w:val="ru-RU"/>
        </w:rPr>
      </w:pPr>
      <w:r w:rsidRPr="00251466">
        <w:rPr>
          <w:rFonts w:ascii="Times New Roman" w:hAnsi="Times New Roman"/>
          <w:sz w:val="24"/>
          <w:szCs w:val="24"/>
          <w:lang w:val="ru-RU"/>
        </w:rPr>
        <w:t>Мониторинг выполняемых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Организационно-консультативные занятия. Промежуточные отчеты учащихся, обсуждение альтернатив, возникших в ходе выполнения проекта. Предзащита проекта. Доработка проекта с учетом замечаний и предложений.</w:t>
      </w:r>
    </w:p>
    <w:p w:rsidR="00251466" w:rsidRPr="00251466" w:rsidRDefault="00251466" w:rsidP="00936D6F">
      <w:pPr>
        <w:spacing w:after="0" w:line="240" w:lineRule="auto"/>
        <w:ind w:firstLine="740"/>
        <w:jc w:val="both"/>
        <w:rPr>
          <w:rFonts w:ascii="Times New Roman" w:hAnsi="Times New Roman"/>
          <w:sz w:val="24"/>
          <w:szCs w:val="24"/>
          <w:lang w:val="ru-RU"/>
        </w:rPr>
      </w:pPr>
      <w:r w:rsidRPr="00251466">
        <w:rPr>
          <w:rFonts w:ascii="Times New Roman" w:hAnsi="Times New Roman"/>
          <w:b/>
          <w:bCs/>
          <w:i/>
          <w:iCs/>
          <w:sz w:val="24"/>
          <w:szCs w:val="24"/>
          <w:lang w:val="ru-RU"/>
        </w:rPr>
        <w:t>Модуль 4. Публичная защита результатов проектной деятельности -5 ч</w:t>
      </w:r>
    </w:p>
    <w:p w:rsidR="00251466" w:rsidRPr="00251466" w:rsidRDefault="00251466" w:rsidP="00936D6F">
      <w:pPr>
        <w:spacing w:after="0" w:line="240" w:lineRule="auto"/>
        <w:ind w:firstLine="740"/>
        <w:jc w:val="both"/>
        <w:rPr>
          <w:rFonts w:ascii="Times New Roman" w:hAnsi="Times New Roman"/>
          <w:sz w:val="24"/>
          <w:szCs w:val="24"/>
          <w:lang w:val="ru-RU"/>
        </w:rPr>
      </w:pPr>
      <w:r w:rsidRPr="00251466">
        <w:rPr>
          <w:rFonts w:ascii="Times New Roman" w:hAnsi="Times New Roman"/>
          <w:sz w:val="24"/>
          <w:szCs w:val="24"/>
          <w:lang w:val="ru-RU"/>
        </w:rPr>
        <w:t xml:space="preserve">Публичная защита результатов проектной деятельности, курсовых работ. </w:t>
      </w:r>
      <w:r w:rsidRPr="00251466">
        <w:rPr>
          <w:rFonts w:ascii="Times New Roman" w:hAnsi="Times New Roman"/>
          <w:sz w:val="24"/>
          <w:szCs w:val="24"/>
          <w:lang w:val="ru-RU"/>
        </w:rPr>
        <w:lastRenderedPageBreak/>
        <w:t>Рефлексия проектной деятельности.</w:t>
      </w:r>
    </w:p>
    <w:p w:rsidR="00251466" w:rsidRPr="00251466" w:rsidRDefault="00251466" w:rsidP="00936D6F">
      <w:pPr>
        <w:spacing w:after="0" w:line="240" w:lineRule="auto"/>
        <w:ind w:firstLine="740"/>
        <w:jc w:val="both"/>
        <w:rPr>
          <w:rFonts w:ascii="Times New Roman" w:hAnsi="Times New Roman"/>
          <w:sz w:val="24"/>
          <w:szCs w:val="24"/>
          <w:lang w:val="ru-RU"/>
        </w:rPr>
      </w:pPr>
      <w:r w:rsidRPr="00251466">
        <w:rPr>
          <w:rFonts w:ascii="Times New Roman" w:hAnsi="Times New Roman"/>
          <w:b/>
          <w:bCs/>
          <w:i/>
          <w:iCs/>
          <w:sz w:val="24"/>
          <w:szCs w:val="24"/>
          <w:lang w:val="ru-RU"/>
        </w:rPr>
        <w:t>Модуль5. Рефлексия проектной деятельности – З ч</w:t>
      </w:r>
    </w:p>
    <w:p w:rsidR="00251466" w:rsidRPr="00251466" w:rsidRDefault="00251466" w:rsidP="00936D6F">
      <w:pPr>
        <w:spacing w:after="0" w:line="240" w:lineRule="auto"/>
        <w:ind w:firstLine="740"/>
        <w:jc w:val="both"/>
        <w:rPr>
          <w:rFonts w:ascii="Times New Roman" w:hAnsi="Times New Roman"/>
          <w:sz w:val="24"/>
          <w:szCs w:val="24"/>
          <w:lang w:val="ru-RU"/>
        </w:rPr>
      </w:pPr>
      <w:r w:rsidRPr="00251466">
        <w:rPr>
          <w:rFonts w:ascii="Times New Roman" w:hAnsi="Times New Roman"/>
          <w:sz w:val="24"/>
          <w:szCs w:val="24"/>
          <w:lang w:val="ru-RU"/>
        </w:rPr>
        <w:t>Рефлексия проектной деятельности. Экспертиза действий и движения в проекте.</w:t>
      </w:r>
    </w:p>
    <w:p w:rsidR="00251466" w:rsidRPr="00251466" w:rsidRDefault="00251466" w:rsidP="00936D6F">
      <w:pPr>
        <w:spacing w:after="0" w:line="240" w:lineRule="auto"/>
        <w:jc w:val="both"/>
        <w:rPr>
          <w:rFonts w:ascii="Times New Roman" w:hAnsi="Times New Roman"/>
          <w:sz w:val="24"/>
          <w:szCs w:val="24"/>
          <w:lang w:val="ru-RU"/>
        </w:rPr>
      </w:pPr>
      <w:r w:rsidRPr="00251466">
        <w:rPr>
          <w:rFonts w:ascii="Times New Roman" w:hAnsi="Times New Roman"/>
          <w:sz w:val="24"/>
          <w:szCs w:val="24"/>
          <w:lang w:val="ru-RU"/>
        </w:rPr>
        <w:t>Индивидуальный прогресс. Подведение итогов, анализ выполненной работы.</w:t>
      </w:r>
    </w:p>
    <w:p w:rsidR="00251466" w:rsidRPr="0050111E" w:rsidRDefault="00251466" w:rsidP="00936D6F">
      <w:pPr>
        <w:pStyle w:val="2b"/>
        <w:shd w:val="clear" w:color="auto" w:fill="auto"/>
        <w:spacing w:before="0" w:line="240" w:lineRule="auto"/>
        <w:rPr>
          <w:sz w:val="24"/>
          <w:szCs w:val="24"/>
        </w:rPr>
      </w:pPr>
      <w:r w:rsidRPr="0050111E">
        <w:rPr>
          <w:sz w:val="24"/>
          <w:szCs w:val="24"/>
        </w:rPr>
        <w:t>Тематическое планирование</w:t>
      </w:r>
    </w:p>
    <w:tbl>
      <w:tblPr>
        <w:tblOverlap w:val="neve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22"/>
        <w:gridCol w:w="5557"/>
        <w:gridCol w:w="1411"/>
      </w:tblGrid>
      <w:tr w:rsidR="0050111E" w:rsidRPr="0086521E" w:rsidTr="0050111E">
        <w:trPr>
          <w:trHeight w:hRule="exact" w:val="835"/>
          <w:jc w:val="center"/>
        </w:trPr>
        <w:tc>
          <w:tcPr>
            <w:tcW w:w="922"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b/>
                <w:bCs/>
                <w:sz w:val="24"/>
                <w:szCs w:val="24"/>
              </w:rPr>
              <w:t>№ п/п</w:t>
            </w:r>
          </w:p>
        </w:tc>
        <w:tc>
          <w:tcPr>
            <w:tcW w:w="5557"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b/>
                <w:bCs/>
                <w:sz w:val="24"/>
                <w:szCs w:val="24"/>
              </w:rPr>
              <w:t>Раздел, тема</w:t>
            </w:r>
          </w:p>
        </w:tc>
        <w:tc>
          <w:tcPr>
            <w:tcW w:w="1411"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Pr>
                <w:b/>
                <w:bCs/>
                <w:sz w:val="24"/>
                <w:szCs w:val="24"/>
              </w:rPr>
              <w:t>Количеств</w:t>
            </w:r>
            <w:r w:rsidRPr="0086521E">
              <w:rPr>
                <w:b/>
                <w:bCs/>
                <w:sz w:val="24"/>
                <w:szCs w:val="24"/>
              </w:rPr>
              <w:t>о часов</w:t>
            </w:r>
          </w:p>
        </w:tc>
      </w:tr>
      <w:tr w:rsidR="0050111E" w:rsidRPr="0086521E" w:rsidTr="0050111E">
        <w:trPr>
          <w:trHeight w:hRule="exact" w:val="394"/>
          <w:jc w:val="center"/>
        </w:trPr>
        <w:tc>
          <w:tcPr>
            <w:tcW w:w="922" w:type="dxa"/>
            <w:shd w:val="clear" w:color="auto" w:fill="FFFFFF"/>
          </w:tcPr>
          <w:p w:rsidR="0050111E" w:rsidRPr="0086521E" w:rsidRDefault="0050111E" w:rsidP="00936D6F">
            <w:pPr>
              <w:spacing w:after="0" w:line="240" w:lineRule="auto"/>
              <w:jc w:val="both"/>
              <w:rPr>
                <w:rFonts w:ascii="Times New Roman" w:hAnsi="Times New Roman"/>
              </w:rPr>
            </w:pPr>
          </w:p>
        </w:tc>
        <w:tc>
          <w:tcPr>
            <w:tcW w:w="5557" w:type="dxa"/>
            <w:shd w:val="clear" w:color="auto" w:fill="FFFFFF"/>
          </w:tcPr>
          <w:p w:rsidR="0050111E" w:rsidRDefault="0050111E" w:rsidP="00936D6F">
            <w:pPr>
              <w:pStyle w:val="afffff4"/>
              <w:shd w:val="clear" w:color="auto" w:fill="auto"/>
              <w:spacing w:line="240" w:lineRule="auto"/>
              <w:ind w:firstLine="0"/>
              <w:jc w:val="both"/>
              <w:rPr>
                <w:b/>
                <w:bCs/>
                <w:i/>
                <w:iCs/>
                <w:sz w:val="24"/>
                <w:szCs w:val="24"/>
              </w:rPr>
            </w:pPr>
            <w:r w:rsidRPr="0086521E">
              <w:rPr>
                <w:b/>
                <w:bCs/>
                <w:i/>
                <w:iCs/>
                <w:sz w:val="24"/>
                <w:szCs w:val="24"/>
              </w:rPr>
              <w:t>Модуль 1. Введение</w:t>
            </w:r>
          </w:p>
          <w:p w:rsidR="0050111E" w:rsidRPr="0086521E" w:rsidRDefault="0050111E" w:rsidP="00936D6F">
            <w:pPr>
              <w:pStyle w:val="afffff4"/>
              <w:shd w:val="clear" w:color="auto" w:fill="auto"/>
              <w:spacing w:line="240" w:lineRule="auto"/>
              <w:ind w:firstLine="0"/>
              <w:jc w:val="both"/>
              <w:rPr>
                <w:sz w:val="24"/>
                <w:szCs w:val="24"/>
              </w:rPr>
            </w:pPr>
          </w:p>
        </w:tc>
        <w:tc>
          <w:tcPr>
            <w:tcW w:w="1411"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b/>
                <w:bCs/>
                <w:i/>
                <w:iCs/>
                <w:sz w:val="24"/>
                <w:szCs w:val="24"/>
              </w:rPr>
              <w:t>3 ч.</w:t>
            </w:r>
          </w:p>
        </w:tc>
      </w:tr>
      <w:tr w:rsidR="0050111E" w:rsidRPr="00C733E6" w:rsidTr="0050111E">
        <w:trPr>
          <w:trHeight w:hRule="exact" w:val="569"/>
          <w:jc w:val="center"/>
        </w:trPr>
        <w:tc>
          <w:tcPr>
            <w:tcW w:w="922" w:type="dxa"/>
            <w:shd w:val="clear" w:color="auto" w:fill="FFFFFF"/>
            <w:vAlign w:val="center"/>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w:t>
            </w:r>
          </w:p>
        </w:tc>
        <w:tc>
          <w:tcPr>
            <w:tcW w:w="5557"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Проект как тип деятельности. Анализ итогов проектов 10 класса.</w:t>
            </w:r>
          </w:p>
        </w:tc>
        <w:tc>
          <w:tcPr>
            <w:tcW w:w="1411" w:type="dxa"/>
            <w:shd w:val="clear" w:color="auto" w:fill="FFFFFF"/>
          </w:tcPr>
          <w:p w:rsidR="0050111E" w:rsidRPr="00251466" w:rsidRDefault="0050111E" w:rsidP="00936D6F">
            <w:pPr>
              <w:spacing w:after="0" w:line="240" w:lineRule="auto"/>
              <w:jc w:val="both"/>
              <w:rPr>
                <w:rFonts w:ascii="Times New Roman" w:hAnsi="Times New Roman"/>
                <w:lang w:val="ru-RU"/>
              </w:rPr>
            </w:pPr>
          </w:p>
        </w:tc>
      </w:tr>
      <w:tr w:rsidR="0050111E" w:rsidRPr="0086521E" w:rsidTr="0050111E">
        <w:trPr>
          <w:trHeight w:hRule="exact" w:val="847"/>
          <w:jc w:val="center"/>
        </w:trPr>
        <w:tc>
          <w:tcPr>
            <w:tcW w:w="922"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2</w:t>
            </w:r>
          </w:p>
        </w:tc>
        <w:tc>
          <w:tcPr>
            <w:tcW w:w="5557"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Виды проектов: практико</w:t>
            </w:r>
            <w:r>
              <w:rPr>
                <w:sz w:val="24"/>
                <w:szCs w:val="24"/>
              </w:rPr>
              <w:t>-</w:t>
            </w:r>
            <w:r w:rsidRPr="0086521E">
              <w:rPr>
                <w:sz w:val="24"/>
                <w:szCs w:val="24"/>
              </w:rPr>
              <w:t>ориентированный. Исследовательские, информационные проекты. Понятие, особенности</w:t>
            </w:r>
          </w:p>
        </w:tc>
        <w:tc>
          <w:tcPr>
            <w:tcW w:w="1411" w:type="dxa"/>
            <w:shd w:val="clear" w:color="auto" w:fill="FFFFFF"/>
          </w:tcPr>
          <w:p w:rsidR="0050111E" w:rsidRPr="0086521E" w:rsidRDefault="0050111E" w:rsidP="00936D6F">
            <w:pPr>
              <w:spacing w:after="0" w:line="240" w:lineRule="auto"/>
              <w:jc w:val="both"/>
              <w:rPr>
                <w:rFonts w:ascii="Times New Roman" w:hAnsi="Times New Roman"/>
              </w:rPr>
            </w:pPr>
          </w:p>
        </w:tc>
      </w:tr>
      <w:tr w:rsidR="0050111E" w:rsidRPr="0086521E" w:rsidTr="0050111E">
        <w:trPr>
          <w:trHeight w:hRule="exact" w:val="552"/>
          <w:jc w:val="center"/>
        </w:trPr>
        <w:tc>
          <w:tcPr>
            <w:tcW w:w="922"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3</w:t>
            </w:r>
          </w:p>
        </w:tc>
        <w:tc>
          <w:tcPr>
            <w:tcW w:w="5557"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Игровой и культурно-досуговый проект. Понятие, особенности.</w:t>
            </w:r>
          </w:p>
        </w:tc>
        <w:tc>
          <w:tcPr>
            <w:tcW w:w="1411" w:type="dxa"/>
            <w:shd w:val="clear" w:color="auto" w:fill="FFFFFF"/>
          </w:tcPr>
          <w:p w:rsidR="0050111E" w:rsidRPr="0086521E" w:rsidRDefault="0050111E" w:rsidP="00936D6F">
            <w:pPr>
              <w:spacing w:after="0" w:line="240" w:lineRule="auto"/>
              <w:jc w:val="both"/>
              <w:rPr>
                <w:rFonts w:ascii="Times New Roman" w:hAnsi="Times New Roman"/>
              </w:rPr>
            </w:pPr>
          </w:p>
        </w:tc>
      </w:tr>
    </w:tbl>
    <w:p w:rsidR="00251466" w:rsidRPr="0086521E" w:rsidRDefault="00251466" w:rsidP="00936D6F">
      <w:pPr>
        <w:spacing w:after="0" w:line="240" w:lineRule="auto"/>
        <w:jc w:val="both"/>
        <w:rPr>
          <w:rFonts w:ascii="Times New Roman" w:hAnsi="Times New Roman"/>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8"/>
        <w:gridCol w:w="5659"/>
        <w:gridCol w:w="1411"/>
      </w:tblGrid>
      <w:tr w:rsidR="0050111E" w:rsidRPr="0086521E" w:rsidTr="0050111E">
        <w:trPr>
          <w:trHeight w:hRule="exact" w:val="322"/>
          <w:jc w:val="center"/>
        </w:trPr>
        <w:tc>
          <w:tcPr>
            <w:tcW w:w="998" w:type="dxa"/>
            <w:shd w:val="clear" w:color="auto" w:fill="FFFFFF"/>
          </w:tcPr>
          <w:p w:rsidR="0050111E" w:rsidRPr="0086521E" w:rsidRDefault="0050111E" w:rsidP="00936D6F">
            <w:pPr>
              <w:spacing w:after="0" w:line="240" w:lineRule="auto"/>
              <w:rPr>
                <w:rFonts w:ascii="Times New Roman" w:hAnsi="Times New Roman"/>
              </w:rPr>
            </w:pP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b/>
                <w:bCs/>
                <w:i/>
                <w:iCs/>
                <w:sz w:val="24"/>
                <w:szCs w:val="24"/>
              </w:rPr>
              <w:t>Модуль 2. Мониторинг проекта</w:t>
            </w:r>
          </w:p>
        </w:tc>
        <w:tc>
          <w:tcPr>
            <w:tcW w:w="1411" w:type="dxa"/>
            <w:shd w:val="clear" w:color="auto" w:fill="FFFFFF"/>
            <w:vAlign w:val="center"/>
          </w:tcPr>
          <w:p w:rsidR="0050111E" w:rsidRPr="0086521E" w:rsidRDefault="0050111E" w:rsidP="00936D6F">
            <w:pPr>
              <w:pStyle w:val="afffff4"/>
              <w:shd w:val="clear" w:color="auto" w:fill="auto"/>
              <w:spacing w:line="240" w:lineRule="auto"/>
              <w:ind w:firstLine="0"/>
              <w:rPr>
                <w:sz w:val="24"/>
                <w:szCs w:val="24"/>
              </w:rPr>
            </w:pPr>
            <w:r w:rsidRPr="0086521E">
              <w:rPr>
                <w:b/>
                <w:bCs/>
                <w:i/>
                <w:iCs/>
                <w:sz w:val="24"/>
                <w:szCs w:val="24"/>
              </w:rPr>
              <w:t>20 ч.</w:t>
            </w:r>
          </w:p>
        </w:tc>
      </w:tr>
      <w:tr w:rsidR="0050111E" w:rsidRPr="0086521E" w:rsidTr="0050111E">
        <w:trPr>
          <w:trHeight w:hRule="exact" w:val="514"/>
          <w:jc w:val="center"/>
        </w:trPr>
        <w:tc>
          <w:tcPr>
            <w:tcW w:w="998"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4</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Структура учебно-исследовательской деятельности</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298"/>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5</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Виды переработки текста.</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288"/>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6</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Виды научных работ.</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278"/>
          <w:jc w:val="center"/>
        </w:trPr>
        <w:tc>
          <w:tcPr>
            <w:tcW w:w="998"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7</w:t>
            </w:r>
          </w:p>
        </w:tc>
        <w:tc>
          <w:tcPr>
            <w:tcW w:w="5659" w:type="dxa"/>
            <w:shd w:val="clear" w:color="auto" w:fill="FFFFFF"/>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Индивидуальный план.</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283"/>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8</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Сбор и уточнение информации.</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C733E6" w:rsidTr="0050111E">
        <w:trPr>
          <w:trHeight w:hRule="exact" w:val="630"/>
          <w:jc w:val="center"/>
        </w:trPr>
        <w:tc>
          <w:tcPr>
            <w:tcW w:w="998"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9</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Обсуждение альтернатив («мозговой штурм»). Выбор оптимального варианта.</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663"/>
          <w:jc w:val="center"/>
        </w:trPr>
        <w:tc>
          <w:tcPr>
            <w:tcW w:w="998" w:type="dxa"/>
            <w:shd w:val="clear" w:color="auto" w:fill="FFFFFF"/>
            <w:vAlign w:val="center"/>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10</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Основные источники получения информации.</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C733E6" w:rsidTr="0050111E">
        <w:trPr>
          <w:trHeight w:hRule="exact" w:val="283"/>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w:t>
            </w:r>
            <w:r w:rsidRPr="0086521E">
              <w:rPr>
                <w:color w:val="584B55"/>
                <w:sz w:val="24"/>
                <w:szCs w:val="24"/>
              </w:rPr>
              <w:t>1</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Виды информации и методы поиска.</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283"/>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12</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Работа с научной литературой.</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278"/>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13</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Работа в сети Интернет.</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288"/>
          <w:jc w:val="center"/>
        </w:trPr>
        <w:tc>
          <w:tcPr>
            <w:tcW w:w="998"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14-15</w:t>
            </w:r>
          </w:p>
        </w:tc>
        <w:tc>
          <w:tcPr>
            <w:tcW w:w="5659"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Оформление и систематизация материалов.</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575"/>
          <w:jc w:val="center"/>
        </w:trPr>
        <w:tc>
          <w:tcPr>
            <w:tcW w:w="998" w:type="dxa"/>
            <w:shd w:val="clear" w:color="auto" w:fill="FFFFFF"/>
            <w:vAlign w:val="center"/>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16</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Компьютерная обработка данных исследования.</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C733E6" w:rsidTr="0050111E">
        <w:trPr>
          <w:trHeight w:hRule="exact" w:val="697"/>
          <w:jc w:val="center"/>
        </w:trPr>
        <w:tc>
          <w:tcPr>
            <w:tcW w:w="998" w:type="dxa"/>
            <w:shd w:val="clear" w:color="auto" w:fill="FFFFFF"/>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17</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Применение информационных технологий в исследовании.</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C733E6" w:rsidTr="0050111E">
        <w:trPr>
          <w:trHeight w:hRule="exact" w:val="580"/>
          <w:jc w:val="center"/>
        </w:trPr>
        <w:tc>
          <w:tcPr>
            <w:tcW w:w="998" w:type="dxa"/>
            <w:shd w:val="clear" w:color="auto" w:fill="FFFFFF"/>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18-19</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Консультирование по проблемам проектной деятельности.</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283"/>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20</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Формы представления проектов.</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C733E6" w:rsidTr="0050111E">
        <w:trPr>
          <w:trHeight w:hRule="exact" w:val="422"/>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21</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Подготовка к публичной защите проекта.</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C733E6" w:rsidTr="0050111E">
        <w:trPr>
          <w:trHeight w:hRule="exact" w:val="518"/>
          <w:jc w:val="center"/>
        </w:trPr>
        <w:tc>
          <w:tcPr>
            <w:tcW w:w="998" w:type="dxa"/>
            <w:shd w:val="clear" w:color="auto" w:fill="FFFFFF"/>
            <w:vAlign w:val="center"/>
          </w:tcPr>
          <w:p w:rsidR="0050111E" w:rsidRPr="0086521E" w:rsidRDefault="0050111E" w:rsidP="00936D6F">
            <w:pPr>
              <w:pStyle w:val="afffff4"/>
              <w:shd w:val="clear" w:color="auto" w:fill="auto"/>
              <w:spacing w:line="240" w:lineRule="auto"/>
              <w:ind w:firstLine="0"/>
              <w:jc w:val="both"/>
              <w:rPr>
                <w:sz w:val="24"/>
                <w:szCs w:val="24"/>
              </w:rPr>
            </w:pPr>
            <w:r w:rsidRPr="0086521E">
              <w:rPr>
                <w:sz w:val="24"/>
                <w:szCs w:val="24"/>
              </w:rPr>
              <w:t>22</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Главные предпосылки успеха публичного выступления.</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303"/>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23</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160"/>
              <w:rPr>
                <w:sz w:val="24"/>
                <w:szCs w:val="24"/>
              </w:rPr>
            </w:pPr>
            <w:r w:rsidRPr="0086521E">
              <w:rPr>
                <w:sz w:val="24"/>
                <w:szCs w:val="24"/>
              </w:rPr>
              <w:t>Библиография, справочная литература, каталоги.</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704"/>
          <w:jc w:val="center"/>
        </w:trPr>
        <w:tc>
          <w:tcPr>
            <w:tcW w:w="998" w:type="dxa"/>
            <w:shd w:val="clear" w:color="auto" w:fill="FFFFFF"/>
          </w:tcPr>
          <w:p w:rsidR="0050111E" w:rsidRPr="0086521E" w:rsidRDefault="0050111E" w:rsidP="00936D6F">
            <w:pPr>
              <w:spacing w:after="0" w:line="240" w:lineRule="auto"/>
              <w:rPr>
                <w:rFonts w:ascii="Times New Roman" w:hAnsi="Times New Roman"/>
              </w:rPr>
            </w:pP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20"/>
              <w:rPr>
                <w:sz w:val="24"/>
                <w:szCs w:val="24"/>
              </w:rPr>
            </w:pPr>
            <w:r w:rsidRPr="0086521E">
              <w:rPr>
                <w:b/>
                <w:bCs/>
                <w:i/>
                <w:iCs/>
                <w:sz w:val="24"/>
                <w:szCs w:val="24"/>
              </w:rPr>
              <w:t>Модуль 3. Управление завершением проектов, курсовых и исследовательских работ</w:t>
            </w:r>
          </w:p>
        </w:tc>
        <w:tc>
          <w:tcPr>
            <w:tcW w:w="1411" w:type="dxa"/>
            <w:shd w:val="clear" w:color="auto" w:fill="FFFFFF"/>
          </w:tcPr>
          <w:p w:rsidR="0050111E" w:rsidRPr="0086521E" w:rsidRDefault="0050111E" w:rsidP="00936D6F">
            <w:pPr>
              <w:pStyle w:val="afffff4"/>
              <w:shd w:val="clear" w:color="auto" w:fill="auto"/>
              <w:spacing w:line="240" w:lineRule="auto"/>
              <w:ind w:firstLine="600"/>
              <w:rPr>
                <w:sz w:val="24"/>
                <w:szCs w:val="24"/>
              </w:rPr>
            </w:pPr>
            <w:r w:rsidRPr="0086521E">
              <w:rPr>
                <w:b/>
                <w:bCs/>
                <w:i/>
                <w:iCs/>
                <w:color w:val="584B55"/>
                <w:sz w:val="24"/>
                <w:szCs w:val="24"/>
              </w:rPr>
              <w:t>З</w:t>
            </w:r>
            <w:r>
              <w:rPr>
                <w:b/>
                <w:bCs/>
                <w:i/>
                <w:iCs/>
                <w:color w:val="584B55"/>
                <w:sz w:val="24"/>
                <w:szCs w:val="24"/>
              </w:rPr>
              <w:t xml:space="preserve"> </w:t>
            </w:r>
            <w:r w:rsidRPr="0086521E">
              <w:rPr>
                <w:b/>
                <w:bCs/>
                <w:i/>
                <w:iCs/>
                <w:color w:val="584B55"/>
                <w:sz w:val="24"/>
                <w:szCs w:val="24"/>
              </w:rPr>
              <w:t>ч</w:t>
            </w:r>
          </w:p>
        </w:tc>
      </w:tr>
      <w:tr w:rsidR="0050111E" w:rsidRPr="00C733E6" w:rsidTr="0050111E">
        <w:trPr>
          <w:trHeight w:hRule="exact" w:val="289"/>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24</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20"/>
              <w:rPr>
                <w:sz w:val="24"/>
                <w:szCs w:val="24"/>
              </w:rPr>
            </w:pPr>
            <w:r w:rsidRPr="0086521E">
              <w:rPr>
                <w:sz w:val="24"/>
                <w:szCs w:val="24"/>
              </w:rPr>
              <w:t>Поиск и предложение во</w:t>
            </w:r>
            <w:r w:rsidRPr="0086521E">
              <w:rPr>
                <w:color w:val="584B55"/>
                <w:sz w:val="24"/>
                <w:szCs w:val="24"/>
              </w:rPr>
              <w:t>з</w:t>
            </w:r>
            <w:r w:rsidRPr="0086521E">
              <w:rPr>
                <w:sz w:val="24"/>
                <w:szCs w:val="24"/>
              </w:rPr>
              <w:t>можных вариантов решения</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C733E6" w:rsidTr="0050111E">
        <w:trPr>
          <w:trHeight w:hRule="exact" w:val="712"/>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25</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20"/>
              <w:rPr>
                <w:sz w:val="24"/>
                <w:szCs w:val="24"/>
              </w:rPr>
            </w:pPr>
            <w:r w:rsidRPr="0086521E">
              <w:rPr>
                <w:sz w:val="24"/>
                <w:szCs w:val="24"/>
              </w:rPr>
              <w:t>Постановка цели, формулирование задач, выдвижение гипотез.</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C733E6" w:rsidTr="0050111E">
        <w:trPr>
          <w:trHeight w:hRule="exact" w:val="620"/>
          <w:jc w:val="center"/>
        </w:trPr>
        <w:tc>
          <w:tcPr>
            <w:tcW w:w="998" w:type="dxa"/>
            <w:shd w:val="clear" w:color="auto" w:fill="FFFFFF"/>
            <w:vAlign w:val="center"/>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26</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20"/>
              <w:rPr>
                <w:sz w:val="24"/>
                <w:szCs w:val="24"/>
              </w:rPr>
            </w:pPr>
            <w:r w:rsidRPr="0086521E">
              <w:rPr>
                <w:sz w:val="24"/>
                <w:szCs w:val="24"/>
              </w:rPr>
              <w:t>Мониторинг выполняемых работ и методы контроля исполнения.</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654"/>
          <w:jc w:val="center"/>
        </w:trPr>
        <w:tc>
          <w:tcPr>
            <w:tcW w:w="998" w:type="dxa"/>
            <w:shd w:val="clear" w:color="auto" w:fill="FFFFFF"/>
          </w:tcPr>
          <w:p w:rsidR="0050111E" w:rsidRPr="00A20285" w:rsidRDefault="0050111E" w:rsidP="00936D6F">
            <w:pPr>
              <w:spacing w:after="0" w:line="240" w:lineRule="auto"/>
              <w:rPr>
                <w:rFonts w:ascii="Times New Roman" w:hAnsi="Times New Roman"/>
                <w:lang w:val="ru-RU"/>
              </w:rPr>
            </w:pPr>
          </w:p>
        </w:tc>
        <w:tc>
          <w:tcPr>
            <w:tcW w:w="5659" w:type="dxa"/>
            <w:shd w:val="clear" w:color="auto" w:fill="FFFFFF"/>
          </w:tcPr>
          <w:p w:rsidR="0050111E" w:rsidRPr="0086521E" w:rsidRDefault="0050111E" w:rsidP="00936D6F">
            <w:pPr>
              <w:pStyle w:val="afffff4"/>
              <w:shd w:val="clear" w:color="auto" w:fill="auto"/>
              <w:spacing w:line="240" w:lineRule="auto"/>
              <w:ind w:firstLine="20"/>
              <w:rPr>
                <w:sz w:val="24"/>
                <w:szCs w:val="24"/>
              </w:rPr>
            </w:pPr>
            <w:r w:rsidRPr="0086521E">
              <w:rPr>
                <w:b/>
                <w:bCs/>
                <w:i/>
                <w:iCs/>
                <w:sz w:val="24"/>
                <w:szCs w:val="24"/>
              </w:rPr>
              <w:t>Модуль 4. Публичная защита результатов проектной деятельности</w:t>
            </w:r>
          </w:p>
        </w:tc>
        <w:tc>
          <w:tcPr>
            <w:tcW w:w="1411" w:type="dxa"/>
            <w:shd w:val="clear" w:color="auto" w:fill="FFFFFF"/>
          </w:tcPr>
          <w:p w:rsidR="0050111E" w:rsidRPr="0086521E" w:rsidRDefault="0050111E" w:rsidP="00936D6F">
            <w:pPr>
              <w:pStyle w:val="afffff4"/>
              <w:shd w:val="clear" w:color="auto" w:fill="auto"/>
              <w:spacing w:line="240" w:lineRule="auto"/>
              <w:ind w:firstLine="600"/>
              <w:rPr>
                <w:sz w:val="24"/>
                <w:szCs w:val="24"/>
              </w:rPr>
            </w:pPr>
            <w:r w:rsidRPr="0086521E">
              <w:rPr>
                <w:b/>
                <w:bCs/>
                <w:i/>
                <w:iCs/>
                <w:sz w:val="24"/>
                <w:szCs w:val="24"/>
              </w:rPr>
              <w:t>5 ч</w:t>
            </w:r>
          </w:p>
        </w:tc>
      </w:tr>
      <w:tr w:rsidR="0050111E" w:rsidRPr="00C733E6" w:rsidTr="0050111E">
        <w:trPr>
          <w:trHeight w:hRule="exact" w:val="552"/>
          <w:jc w:val="center"/>
        </w:trPr>
        <w:tc>
          <w:tcPr>
            <w:tcW w:w="998" w:type="dxa"/>
            <w:shd w:val="clear" w:color="auto" w:fill="FFFFFF"/>
            <w:vAlign w:val="bottom"/>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27-28</w:t>
            </w:r>
            <w:r w:rsidRPr="0086521E">
              <w:rPr>
                <w:sz w:val="24"/>
                <w:szCs w:val="24"/>
              </w:rPr>
              <w:softHyphen/>
            </w:r>
          </w:p>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29-30</w:t>
            </w:r>
          </w:p>
        </w:tc>
        <w:tc>
          <w:tcPr>
            <w:tcW w:w="5659" w:type="dxa"/>
            <w:shd w:val="clear" w:color="auto" w:fill="FFFFFF"/>
            <w:vAlign w:val="bottom"/>
          </w:tcPr>
          <w:p w:rsidR="0050111E" w:rsidRPr="0086521E" w:rsidRDefault="0050111E" w:rsidP="00936D6F">
            <w:pPr>
              <w:pStyle w:val="afffff4"/>
              <w:shd w:val="clear" w:color="auto" w:fill="auto"/>
              <w:spacing w:line="240" w:lineRule="auto"/>
              <w:ind w:firstLine="20"/>
              <w:rPr>
                <w:sz w:val="24"/>
                <w:szCs w:val="24"/>
              </w:rPr>
            </w:pPr>
            <w:r w:rsidRPr="0086521E">
              <w:rPr>
                <w:sz w:val="24"/>
                <w:szCs w:val="24"/>
              </w:rPr>
              <w:t>Публичная защита результатов проектной деятельности.</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384"/>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31</w:t>
            </w:r>
          </w:p>
        </w:tc>
        <w:tc>
          <w:tcPr>
            <w:tcW w:w="5659" w:type="dxa"/>
            <w:shd w:val="clear" w:color="auto" w:fill="FFFFFF"/>
          </w:tcPr>
          <w:p w:rsidR="0050111E" w:rsidRPr="0086521E" w:rsidRDefault="0050111E" w:rsidP="00936D6F">
            <w:pPr>
              <w:pStyle w:val="afffff4"/>
              <w:shd w:val="clear" w:color="auto" w:fill="auto"/>
              <w:spacing w:line="240" w:lineRule="auto"/>
              <w:ind w:firstLine="20"/>
              <w:rPr>
                <w:sz w:val="24"/>
                <w:szCs w:val="24"/>
              </w:rPr>
            </w:pPr>
            <w:r w:rsidRPr="0086521E">
              <w:rPr>
                <w:sz w:val="24"/>
                <w:szCs w:val="24"/>
              </w:rPr>
              <w:t>Рефлексия проектной деятельности.</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86521E" w:rsidTr="0050111E">
        <w:trPr>
          <w:trHeight w:hRule="exact" w:val="337"/>
          <w:jc w:val="center"/>
        </w:trPr>
        <w:tc>
          <w:tcPr>
            <w:tcW w:w="998" w:type="dxa"/>
            <w:shd w:val="clear" w:color="auto" w:fill="FFFFFF"/>
          </w:tcPr>
          <w:p w:rsidR="0050111E" w:rsidRPr="0086521E" w:rsidRDefault="0050111E" w:rsidP="00936D6F">
            <w:pPr>
              <w:spacing w:after="0" w:line="240" w:lineRule="auto"/>
              <w:rPr>
                <w:rFonts w:ascii="Times New Roman" w:hAnsi="Times New Roman"/>
              </w:rPr>
            </w:pPr>
          </w:p>
        </w:tc>
        <w:tc>
          <w:tcPr>
            <w:tcW w:w="5659" w:type="dxa"/>
            <w:shd w:val="clear" w:color="auto" w:fill="FFFFFF"/>
          </w:tcPr>
          <w:p w:rsidR="0050111E" w:rsidRPr="0086521E" w:rsidRDefault="0050111E" w:rsidP="00936D6F">
            <w:pPr>
              <w:pStyle w:val="afffff4"/>
              <w:shd w:val="clear" w:color="auto" w:fill="auto"/>
              <w:spacing w:line="240" w:lineRule="auto"/>
              <w:ind w:firstLine="20"/>
              <w:rPr>
                <w:sz w:val="24"/>
                <w:szCs w:val="24"/>
              </w:rPr>
            </w:pPr>
            <w:r>
              <w:rPr>
                <w:b/>
                <w:bCs/>
                <w:i/>
                <w:iCs/>
                <w:sz w:val="24"/>
                <w:szCs w:val="24"/>
              </w:rPr>
              <w:t>Модуль5. Рефлексия проектной д</w:t>
            </w:r>
            <w:r w:rsidRPr="0086521E">
              <w:rPr>
                <w:b/>
                <w:bCs/>
                <w:i/>
                <w:iCs/>
                <w:color w:val="584B55"/>
                <w:sz w:val="24"/>
                <w:szCs w:val="24"/>
              </w:rPr>
              <w:t>е</w:t>
            </w:r>
            <w:r>
              <w:rPr>
                <w:b/>
                <w:bCs/>
                <w:i/>
                <w:iCs/>
                <w:color w:val="584B55"/>
                <w:sz w:val="24"/>
                <w:szCs w:val="24"/>
              </w:rPr>
              <w:t>я</w:t>
            </w:r>
            <w:r w:rsidRPr="0086521E">
              <w:rPr>
                <w:b/>
                <w:bCs/>
                <w:i/>
                <w:iCs/>
                <w:sz w:val="24"/>
                <w:szCs w:val="24"/>
              </w:rPr>
              <w:t>т</w:t>
            </w:r>
            <w:r>
              <w:rPr>
                <w:b/>
                <w:bCs/>
                <w:i/>
                <w:iCs/>
                <w:color w:val="584B55"/>
                <w:sz w:val="24"/>
                <w:szCs w:val="24"/>
              </w:rPr>
              <w:t>ел</w:t>
            </w:r>
            <w:r w:rsidRPr="0086521E">
              <w:rPr>
                <w:b/>
                <w:bCs/>
                <w:i/>
                <w:iCs/>
                <w:color w:val="584B55"/>
                <w:sz w:val="24"/>
                <w:szCs w:val="24"/>
              </w:rPr>
              <w:t>ьи</w:t>
            </w:r>
            <w:r w:rsidRPr="0086521E">
              <w:rPr>
                <w:b/>
                <w:bCs/>
                <w:i/>
                <w:iCs/>
                <w:sz w:val="24"/>
                <w:szCs w:val="24"/>
              </w:rPr>
              <w:t>о</w:t>
            </w:r>
            <w:r w:rsidRPr="0086521E">
              <w:rPr>
                <w:b/>
                <w:bCs/>
                <w:i/>
                <w:iCs/>
                <w:color w:val="584B55"/>
                <w:sz w:val="24"/>
                <w:szCs w:val="24"/>
              </w:rPr>
              <w:t>с</w:t>
            </w:r>
            <w:r w:rsidRPr="0086521E">
              <w:rPr>
                <w:b/>
                <w:bCs/>
                <w:i/>
                <w:iCs/>
                <w:sz w:val="24"/>
                <w:szCs w:val="24"/>
              </w:rPr>
              <w:t>п</w:t>
            </w:r>
            <w:r w:rsidRPr="0086521E">
              <w:rPr>
                <w:b/>
                <w:bCs/>
                <w:i/>
                <w:iCs/>
                <w:color w:val="584B55"/>
                <w:sz w:val="24"/>
                <w:szCs w:val="24"/>
              </w:rPr>
              <w:t>ш</w:t>
            </w:r>
          </w:p>
        </w:tc>
        <w:tc>
          <w:tcPr>
            <w:tcW w:w="1411" w:type="dxa"/>
            <w:shd w:val="clear" w:color="auto" w:fill="FFFFFF"/>
          </w:tcPr>
          <w:p w:rsidR="0050111E" w:rsidRPr="0086521E" w:rsidRDefault="0050111E" w:rsidP="00936D6F">
            <w:pPr>
              <w:pStyle w:val="afffff4"/>
              <w:shd w:val="clear" w:color="auto" w:fill="auto"/>
              <w:spacing w:line="240" w:lineRule="auto"/>
              <w:ind w:firstLine="0"/>
              <w:jc w:val="center"/>
              <w:rPr>
                <w:sz w:val="24"/>
                <w:szCs w:val="24"/>
              </w:rPr>
            </w:pPr>
            <w:r w:rsidRPr="0086521E">
              <w:rPr>
                <w:b/>
                <w:bCs/>
                <w:i/>
                <w:iCs/>
                <w:sz w:val="24"/>
                <w:szCs w:val="24"/>
              </w:rPr>
              <w:t>З</w:t>
            </w:r>
            <w:r>
              <w:rPr>
                <w:b/>
                <w:bCs/>
                <w:i/>
                <w:iCs/>
                <w:sz w:val="24"/>
                <w:szCs w:val="24"/>
              </w:rPr>
              <w:t xml:space="preserve"> </w:t>
            </w:r>
            <w:r w:rsidRPr="0086521E">
              <w:rPr>
                <w:b/>
                <w:bCs/>
                <w:i/>
                <w:iCs/>
                <w:sz w:val="24"/>
                <w:szCs w:val="24"/>
              </w:rPr>
              <w:t>ч</w:t>
            </w:r>
          </w:p>
        </w:tc>
      </w:tr>
      <w:tr w:rsidR="0050111E" w:rsidRPr="00C733E6" w:rsidTr="0050111E">
        <w:trPr>
          <w:trHeight w:hRule="exact" w:val="312"/>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32</w:t>
            </w:r>
          </w:p>
        </w:tc>
        <w:tc>
          <w:tcPr>
            <w:tcW w:w="5659" w:type="dxa"/>
            <w:shd w:val="clear" w:color="auto" w:fill="FFFFFF"/>
          </w:tcPr>
          <w:p w:rsidR="0050111E" w:rsidRPr="0086521E" w:rsidRDefault="0050111E" w:rsidP="00936D6F">
            <w:pPr>
              <w:pStyle w:val="afffff4"/>
              <w:shd w:val="clear" w:color="auto" w:fill="auto"/>
              <w:spacing w:line="240" w:lineRule="auto"/>
              <w:ind w:firstLine="20"/>
              <w:rPr>
                <w:sz w:val="24"/>
                <w:szCs w:val="24"/>
              </w:rPr>
            </w:pPr>
            <w:r w:rsidRPr="0086521E">
              <w:rPr>
                <w:sz w:val="24"/>
                <w:szCs w:val="24"/>
              </w:rPr>
              <w:t>Экспертиза действий и движения в проект</w:t>
            </w:r>
            <w:r w:rsidRPr="0086521E">
              <w:rPr>
                <w:color w:val="584B55"/>
                <w:sz w:val="24"/>
                <w:szCs w:val="24"/>
              </w:rPr>
              <w:t>е</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r w:rsidR="0050111E" w:rsidRPr="0086521E" w:rsidTr="0050111E">
        <w:trPr>
          <w:trHeight w:hRule="exact" w:val="430"/>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33</w:t>
            </w:r>
          </w:p>
        </w:tc>
        <w:tc>
          <w:tcPr>
            <w:tcW w:w="5659" w:type="dxa"/>
            <w:shd w:val="clear" w:color="auto" w:fill="FFFFFF"/>
          </w:tcPr>
          <w:p w:rsidR="0050111E" w:rsidRPr="0086521E" w:rsidRDefault="0050111E" w:rsidP="00936D6F">
            <w:pPr>
              <w:pStyle w:val="afffff4"/>
              <w:shd w:val="clear" w:color="auto" w:fill="auto"/>
              <w:spacing w:line="240" w:lineRule="auto"/>
              <w:ind w:firstLine="0"/>
              <w:rPr>
                <w:sz w:val="24"/>
                <w:szCs w:val="24"/>
              </w:rPr>
            </w:pPr>
            <w:r w:rsidRPr="0086521E">
              <w:rPr>
                <w:sz w:val="24"/>
                <w:szCs w:val="24"/>
              </w:rPr>
              <w:t>Индивидуальный прогресс.</w:t>
            </w:r>
          </w:p>
        </w:tc>
        <w:tc>
          <w:tcPr>
            <w:tcW w:w="1411" w:type="dxa"/>
            <w:shd w:val="clear" w:color="auto" w:fill="FFFFFF"/>
          </w:tcPr>
          <w:p w:rsidR="0050111E" w:rsidRPr="0086521E" w:rsidRDefault="0050111E" w:rsidP="00936D6F">
            <w:pPr>
              <w:spacing w:after="0" w:line="240" w:lineRule="auto"/>
              <w:rPr>
                <w:rFonts w:ascii="Times New Roman" w:hAnsi="Times New Roman"/>
              </w:rPr>
            </w:pPr>
          </w:p>
        </w:tc>
      </w:tr>
      <w:tr w:rsidR="0050111E" w:rsidRPr="00C733E6" w:rsidTr="0050111E">
        <w:trPr>
          <w:trHeight w:hRule="exact" w:val="542"/>
          <w:jc w:val="center"/>
        </w:trPr>
        <w:tc>
          <w:tcPr>
            <w:tcW w:w="998" w:type="dxa"/>
            <w:shd w:val="clear" w:color="auto" w:fill="FFFFFF"/>
          </w:tcPr>
          <w:p w:rsidR="0050111E" w:rsidRPr="0086521E" w:rsidRDefault="0050111E" w:rsidP="00936D6F">
            <w:pPr>
              <w:pStyle w:val="afffff4"/>
              <w:shd w:val="clear" w:color="auto" w:fill="auto"/>
              <w:spacing w:line="240" w:lineRule="auto"/>
              <w:ind w:firstLine="240"/>
              <w:jc w:val="both"/>
              <w:rPr>
                <w:sz w:val="24"/>
                <w:szCs w:val="24"/>
              </w:rPr>
            </w:pPr>
            <w:r w:rsidRPr="0086521E">
              <w:rPr>
                <w:sz w:val="24"/>
                <w:szCs w:val="24"/>
              </w:rPr>
              <w:t>34</w:t>
            </w:r>
          </w:p>
        </w:tc>
        <w:tc>
          <w:tcPr>
            <w:tcW w:w="5659" w:type="dxa"/>
            <w:shd w:val="clear" w:color="auto" w:fill="FFFFFF"/>
          </w:tcPr>
          <w:p w:rsidR="0050111E" w:rsidRPr="0086521E" w:rsidRDefault="0050111E" w:rsidP="00936D6F">
            <w:pPr>
              <w:pStyle w:val="afffff4"/>
              <w:shd w:val="clear" w:color="auto" w:fill="auto"/>
              <w:spacing w:line="240" w:lineRule="auto"/>
              <w:ind w:firstLine="160"/>
              <w:rPr>
                <w:sz w:val="24"/>
                <w:szCs w:val="24"/>
              </w:rPr>
            </w:pPr>
            <w:r w:rsidRPr="0086521E">
              <w:rPr>
                <w:sz w:val="24"/>
                <w:szCs w:val="24"/>
              </w:rPr>
              <w:t>Подведение итогов, конструктивный анализ выполненной работы</w:t>
            </w:r>
          </w:p>
        </w:tc>
        <w:tc>
          <w:tcPr>
            <w:tcW w:w="1411" w:type="dxa"/>
            <w:shd w:val="clear" w:color="auto" w:fill="FFFFFF"/>
          </w:tcPr>
          <w:p w:rsidR="0050111E" w:rsidRPr="00251466" w:rsidRDefault="0050111E" w:rsidP="00936D6F">
            <w:pPr>
              <w:spacing w:after="0" w:line="240" w:lineRule="auto"/>
              <w:rPr>
                <w:rFonts w:ascii="Times New Roman" w:hAnsi="Times New Roman"/>
                <w:lang w:val="ru-RU"/>
              </w:rPr>
            </w:pPr>
          </w:p>
        </w:tc>
      </w:tr>
    </w:tbl>
    <w:p w:rsidR="00D32880" w:rsidRPr="00A20285" w:rsidRDefault="00D32880" w:rsidP="00936D6F">
      <w:pPr>
        <w:spacing w:after="0" w:line="240" w:lineRule="auto"/>
        <w:rPr>
          <w:lang w:val="ru-RU"/>
        </w:rPr>
      </w:pPr>
    </w:p>
    <w:p w:rsidR="001C122F" w:rsidRPr="007B7758" w:rsidRDefault="00466828" w:rsidP="00936D6F">
      <w:pPr>
        <w:pStyle w:val="1"/>
        <w:pBdr>
          <w:bottom w:val="none" w:sz="0" w:space="0" w:color="auto"/>
        </w:pBdr>
        <w:spacing w:before="0" w:line="240" w:lineRule="auto"/>
        <w:ind w:firstLine="567"/>
        <w:jc w:val="both"/>
        <w:rPr>
          <w:sz w:val="24"/>
          <w:szCs w:val="24"/>
          <w:lang w:val="ru-RU" w:eastAsia="ru-RU"/>
        </w:rPr>
      </w:pPr>
      <w:r w:rsidRPr="007B7758">
        <w:rPr>
          <w:sz w:val="24"/>
          <w:szCs w:val="24"/>
          <w:lang w:val="ru-RU" w:eastAsia="ru-RU"/>
        </w:rPr>
        <w:t>2.2 ПРОГРАММА ФОРМИРОВАНИЯ УУД</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hAnsi="Times New Roman"/>
          <w:sz w:val="24"/>
          <w:szCs w:val="24"/>
          <w:lang w:val="ru-RU"/>
        </w:rPr>
        <w:t xml:space="preserve">2.2.1. </w:t>
      </w:r>
      <w:r w:rsidRPr="00D32880">
        <w:rPr>
          <w:rFonts w:ascii="Times New Roman" w:eastAsia="SchoolBookSanPin" w:hAnsi="Times New Roman"/>
          <w:sz w:val="24"/>
          <w:szCs w:val="24"/>
          <w:lang w:val="ru-RU"/>
        </w:rPr>
        <w:t>Целевой раздел.</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На уровне среднего общего образования МБОУ «Гимназия №1» г.Ядрина продолжается формирование универсальных учебных действий (далее – УУД), систематизированный комплекс которых закреплен во ФГОС СОО.</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Программа формирования УУД призвана обеспечить:</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подготовку к осознанному выбору дальнейшего образования и профессиональной деятельности.</w:t>
      </w:r>
    </w:p>
    <w:p w:rsidR="00D32880" w:rsidRPr="00D32880" w:rsidRDefault="00D32880" w:rsidP="00936D6F">
      <w:pPr>
        <w:spacing w:after="0" w:line="240" w:lineRule="auto"/>
        <w:ind w:firstLine="284"/>
        <w:jc w:val="both"/>
        <w:rPr>
          <w:rFonts w:ascii="Times New Roman" w:eastAsia="SchoolBookSanPin" w:hAnsi="Times New Roman"/>
          <w:b/>
          <w:sz w:val="24"/>
          <w:szCs w:val="24"/>
          <w:lang w:val="ru-RU"/>
        </w:rPr>
      </w:pPr>
      <w:r w:rsidRPr="00D32880">
        <w:rPr>
          <w:rFonts w:ascii="Times New Roman" w:hAnsi="Times New Roman"/>
          <w:b/>
          <w:sz w:val="24"/>
          <w:szCs w:val="24"/>
          <w:lang w:val="ru-RU"/>
        </w:rPr>
        <w:t xml:space="preserve">2.2.2 </w:t>
      </w:r>
      <w:r w:rsidRPr="00D32880">
        <w:rPr>
          <w:rFonts w:ascii="Times New Roman" w:eastAsia="SchoolBookSanPin" w:hAnsi="Times New Roman"/>
          <w:b/>
          <w:sz w:val="24"/>
          <w:szCs w:val="24"/>
          <w:lang w:val="ru-RU"/>
        </w:rPr>
        <w:t>Содержательный раздел</w:t>
      </w:r>
    </w:p>
    <w:p w:rsidR="00D32880" w:rsidRPr="00D32880" w:rsidRDefault="00D32880" w:rsidP="00936D6F">
      <w:pPr>
        <w:spacing w:after="0" w:line="240" w:lineRule="auto"/>
        <w:ind w:firstLine="567"/>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Программа формирования УУД у обучающихся содержит:</w:t>
      </w:r>
    </w:p>
    <w:p w:rsidR="00D32880" w:rsidRPr="00D32880" w:rsidRDefault="00D32880" w:rsidP="00936D6F">
      <w:pPr>
        <w:spacing w:after="0" w:line="240" w:lineRule="auto"/>
        <w:ind w:firstLine="567"/>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описание взаимосвязи УУД с содержанием учебных предметов;</w:t>
      </w:r>
    </w:p>
    <w:p w:rsidR="00D32880" w:rsidRPr="00D32880" w:rsidRDefault="00D32880" w:rsidP="00936D6F">
      <w:pPr>
        <w:spacing w:after="0" w:line="240" w:lineRule="auto"/>
        <w:ind w:firstLine="567"/>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D32880" w:rsidRPr="00D32880" w:rsidRDefault="00D32880" w:rsidP="00936D6F">
      <w:pPr>
        <w:spacing w:after="0" w:line="240" w:lineRule="auto"/>
        <w:ind w:firstLine="567"/>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учебно-исследовательской и проектной деятельности.</w:t>
      </w:r>
    </w:p>
    <w:p w:rsidR="00D32880" w:rsidRPr="00D32880" w:rsidRDefault="00D32880" w:rsidP="00936D6F">
      <w:pPr>
        <w:spacing w:after="0" w:line="240" w:lineRule="auto"/>
        <w:ind w:firstLine="567"/>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Описание взаимосвязи УУД с содержанием учебных предметов.</w:t>
      </w:r>
    </w:p>
    <w:p w:rsidR="00D32880" w:rsidRPr="00D32880" w:rsidRDefault="00D32880" w:rsidP="00936D6F">
      <w:pPr>
        <w:spacing w:after="0" w:line="240" w:lineRule="auto"/>
        <w:ind w:firstLine="567"/>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Разработанные по всем учебным предметам рабочие программы (далее –РП) отражают определенные во ФГОС СОО УУД в трех своих компонентах: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 разделе «Основные виды деятельности» тематического планирования.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hAnsi="Times New Roman"/>
          <w:sz w:val="24"/>
          <w:szCs w:val="24"/>
          <w:lang w:val="ru-RU"/>
        </w:rPr>
        <w:t>2.2.2.1</w:t>
      </w:r>
      <w:r w:rsidRPr="008F10B2">
        <w:rPr>
          <w:rFonts w:ascii="Times New Roman" w:hAnsi="Times New Roman"/>
          <w:sz w:val="24"/>
          <w:szCs w:val="24"/>
        </w:rPr>
        <w:t> </w:t>
      </w:r>
      <w:r w:rsidRPr="00D32880">
        <w:rPr>
          <w:rFonts w:ascii="Times New Roman" w:eastAsia="SchoolBookSanPin" w:hAnsi="Times New Roman"/>
          <w:sz w:val="24"/>
          <w:szCs w:val="24"/>
          <w:lang w:val="ru-RU"/>
        </w:rPr>
        <w:t>Русский язык и литература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логические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w:t>
      </w:r>
      <w:r w:rsidRPr="00D32880">
        <w:rPr>
          <w:rFonts w:ascii="Times New Roman" w:eastAsia="SchoolBookSanPin" w:hAnsi="Times New Roman"/>
          <w:sz w:val="24"/>
          <w:szCs w:val="24"/>
          <w:lang w:val="ru-RU"/>
        </w:rPr>
        <w:lastRenderedPageBreak/>
        <w:t>реалии;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исследовательские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работу с информацией: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создавать тексты в различных форматах с учётом назначения информации и её целевой </w:t>
      </w:r>
      <w:r w:rsidRPr="00D32880">
        <w:rPr>
          <w:rFonts w:ascii="Times New Roman" w:eastAsia="SchoolBookSanPin" w:hAnsi="Times New Roman"/>
          <w:sz w:val="24"/>
          <w:szCs w:val="24"/>
          <w:lang w:val="ru-RU"/>
        </w:rPr>
        <w:lastRenderedPageBreak/>
        <w:t>аудитории, выбирать оптимальную форму её представления  и визуализации (презентация, таблица, схема и другие);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оценивать качество своего вклада и вклада каждого участника команды  в общий результат;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уметь обобщать мнения нескольких людей и выражать это обобщение  в устной и письменной форме;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hAnsi="Times New Roman"/>
          <w:sz w:val="24"/>
          <w:szCs w:val="24"/>
          <w:lang w:val="ru-RU"/>
        </w:rPr>
        <w:t>2.2.2.2</w:t>
      </w:r>
      <w:r w:rsidRPr="008F10B2">
        <w:rPr>
          <w:rFonts w:ascii="Times New Roman" w:hAnsi="Times New Roman"/>
          <w:sz w:val="24"/>
          <w:szCs w:val="24"/>
        </w:rPr>
        <w:t> </w:t>
      </w:r>
      <w:r w:rsidRPr="00D32880">
        <w:rPr>
          <w:rFonts w:ascii="Times New Roman" w:eastAsia="SchoolBookSanPin" w:hAnsi="Times New Roman"/>
          <w:sz w:val="24"/>
          <w:szCs w:val="24"/>
          <w:lang w:val="ru-RU"/>
        </w:rPr>
        <w:t>Иностранный язык.</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логические и исследовательские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распознавать свойства и признаки языковых единиц и языковых явлений иностранного </w:t>
      </w:r>
      <w:r w:rsidRPr="00D32880">
        <w:rPr>
          <w:rFonts w:ascii="Times New Roman" w:eastAsia="SchoolBookSanPin" w:hAnsi="Times New Roman"/>
          <w:sz w:val="24"/>
          <w:szCs w:val="24"/>
          <w:lang w:val="ru-RU"/>
        </w:rPr>
        <w:lastRenderedPageBreak/>
        <w:t>языка; сравнивать, классифицировать и обобщать их;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сравнивать разные типы и жанры устных и письменных высказываний  на иностранном языке;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работу с информацией: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соблюдать информационную безопасность при работе в сети Интернет.</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развернуто, логично и точно излагать свою точку зрения с использованием языковых средств изучаемого иностранного языка;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lastRenderedPageBreak/>
        <w:t>Формирование универсальных учебных регулятивных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hAnsi="Times New Roman"/>
          <w:sz w:val="24"/>
          <w:szCs w:val="24"/>
          <w:lang w:val="ru-RU"/>
        </w:rPr>
        <w:t>2.2.2.3</w:t>
      </w:r>
      <w:r w:rsidRPr="008F10B2">
        <w:rPr>
          <w:rFonts w:ascii="Times New Roman" w:hAnsi="Times New Roman"/>
          <w:sz w:val="24"/>
          <w:szCs w:val="24"/>
        </w:rPr>
        <w:t> </w:t>
      </w:r>
      <w:r w:rsidRPr="00D32880">
        <w:rPr>
          <w:rFonts w:ascii="Times New Roman" w:eastAsia="SchoolBookSanPin" w:hAnsi="Times New Roman"/>
          <w:sz w:val="24"/>
          <w:szCs w:val="24"/>
          <w:lang w:val="ru-RU"/>
        </w:rPr>
        <w:t>Математика и информатика.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логические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исследовательские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работу с информацией: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lastRenderedPageBreak/>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использовать компьютерно-математические модели для анализа объектов  и процессов, оценивать </w:t>
      </w:r>
      <w:r w:rsidRPr="00D32880">
        <w:rPr>
          <w:rFonts w:ascii="Times New Roman" w:hAnsi="Times New Roman"/>
          <w:sz w:val="24"/>
          <w:szCs w:val="24"/>
          <w:lang w:val="ru-RU"/>
        </w:rPr>
        <w:t>соответствие</w:t>
      </w:r>
      <w:r w:rsidRPr="00D32880">
        <w:rPr>
          <w:rFonts w:ascii="Times New Roman" w:eastAsia="SchoolBookSanPin" w:hAnsi="Times New Roman"/>
          <w:sz w:val="24"/>
          <w:szCs w:val="24"/>
          <w:lang w:val="ru-RU"/>
        </w:rPr>
        <w:t xml:space="preserve"> модели моделируемому объекту  или процессу; представлять результаты моделирования в наглядном виде.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hAnsi="Times New Roman"/>
          <w:sz w:val="24"/>
          <w:szCs w:val="24"/>
          <w:lang w:val="ru-RU"/>
        </w:rPr>
        <w:t>2.2.2.4</w:t>
      </w:r>
      <w:r w:rsidRPr="008F10B2">
        <w:rPr>
          <w:rFonts w:ascii="Times New Roman" w:hAnsi="Times New Roman"/>
          <w:sz w:val="24"/>
          <w:szCs w:val="24"/>
        </w:rPr>
        <w:t> </w:t>
      </w:r>
      <w:r w:rsidRPr="00D32880">
        <w:rPr>
          <w:rFonts w:ascii="Times New Roman" w:eastAsia="SchoolBookSanPin" w:hAnsi="Times New Roman"/>
          <w:sz w:val="24"/>
          <w:szCs w:val="24"/>
          <w:lang w:val="ru-RU"/>
        </w:rPr>
        <w:t>Естественнонаучные предметы.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логические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w:t>
      </w:r>
      <w:r w:rsidRPr="00D32880">
        <w:rPr>
          <w:rFonts w:ascii="Times New Roman" w:eastAsia="SchoolBookSanPin" w:hAnsi="Times New Roman"/>
          <w:sz w:val="24"/>
          <w:szCs w:val="24"/>
          <w:lang w:val="ru-RU"/>
        </w:rPr>
        <w:lastRenderedPageBreak/>
        <w:t xml:space="preserve">жидкости и твёрдого (кристаллического) тела, идеального газа;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исследовательские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работу с информацией: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создавать тексты в различных форматах с учетом назначения информации  и целевой </w:t>
      </w:r>
      <w:r w:rsidRPr="00D32880">
        <w:rPr>
          <w:rFonts w:ascii="Times New Roman" w:eastAsia="SchoolBookSanPin" w:hAnsi="Times New Roman"/>
          <w:sz w:val="24"/>
          <w:szCs w:val="24"/>
          <w:lang w:val="ru-RU"/>
        </w:rPr>
        <w:lastRenderedPageBreak/>
        <w:t>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использовать </w:t>
      </w:r>
      <w:r w:rsidRPr="008F10B2">
        <w:rPr>
          <w:rFonts w:ascii="Times New Roman" w:eastAsia="SchoolBookSanPin" w:hAnsi="Times New Roman"/>
          <w:sz w:val="24"/>
          <w:szCs w:val="24"/>
        </w:rPr>
        <w:t>IT</w:t>
      </w:r>
      <w:r w:rsidRPr="00D32880">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hAnsi="Times New Roman"/>
          <w:sz w:val="24"/>
          <w:szCs w:val="24"/>
          <w:lang w:val="ru-RU"/>
        </w:rPr>
        <w:t>2.2.2.5.</w:t>
      </w:r>
      <w:r w:rsidRPr="008F10B2">
        <w:rPr>
          <w:rFonts w:ascii="Times New Roman" w:hAnsi="Times New Roman"/>
          <w:sz w:val="24"/>
          <w:szCs w:val="24"/>
        </w:rPr>
        <w:t> </w:t>
      </w:r>
      <w:r w:rsidRPr="00D32880">
        <w:rPr>
          <w:rFonts w:ascii="Times New Roman" w:eastAsia="SchoolBookSanPin" w:hAnsi="Times New Roman"/>
          <w:sz w:val="24"/>
          <w:szCs w:val="24"/>
          <w:lang w:val="ru-RU"/>
        </w:rPr>
        <w:t>Общественно-научные предметы.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логические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w:t>
      </w:r>
      <w:r w:rsidRPr="00D32880">
        <w:rPr>
          <w:rFonts w:ascii="Times New Roman" w:eastAsia="SchoolBookSanPin" w:hAnsi="Times New Roman"/>
          <w:sz w:val="24"/>
          <w:szCs w:val="24"/>
          <w:lang w:val="ru-RU"/>
        </w:rPr>
        <w:lastRenderedPageBreak/>
        <w:t>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базовые исследовательские действия: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познавательных действий  включает работу с информацией: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lastRenderedPageBreak/>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32880" w:rsidRPr="00D32880" w:rsidRDefault="00D32880" w:rsidP="00936D6F">
      <w:pPr>
        <w:spacing w:after="0" w:line="240" w:lineRule="auto"/>
        <w:ind w:firstLine="284"/>
        <w:jc w:val="both"/>
        <w:rPr>
          <w:rFonts w:ascii="Times New Roman" w:eastAsia="SchoolBookSanPin" w:hAnsi="Times New Roman"/>
          <w:b/>
          <w:sz w:val="24"/>
          <w:szCs w:val="24"/>
          <w:lang w:val="ru-RU"/>
        </w:rPr>
      </w:pPr>
      <w:r w:rsidRPr="00D32880">
        <w:rPr>
          <w:rFonts w:ascii="Times New Roman" w:eastAsia="SchoolBookSanPin" w:hAnsi="Times New Roman"/>
          <w:b/>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Результаты выполнения индивидуального проекта должны отражать:</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w:t>
      </w:r>
      <w:r w:rsidRPr="00D32880">
        <w:rPr>
          <w:rFonts w:ascii="Times New Roman" w:eastAsia="SchoolBookSanPin" w:hAnsi="Times New Roman"/>
          <w:sz w:val="24"/>
          <w:szCs w:val="24"/>
          <w:lang w:val="ru-RU"/>
        </w:rPr>
        <w:lastRenderedPageBreak/>
        <w:t xml:space="preserve">сверстниками, обучающимися младшего и старшего возраста, взрослыми, на уровне среднего общего образования, имеет свои особенности.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МБОУ «Гимназия №1» г.Ядрина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публично обсудить результаты деятельности с обучающимися, педагогами, родителями, специалистами-экспертами, организациями-партнерами;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w:t>
      </w:r>
      <w:r w:rsidRPr="00D32880">
        <w:rPr>
          <w:rFonts w:ascii="Times New Roman" w:eastAsia="SchoolBookSanPin" w:hAnsi="Times New Roman"/>
          <w:sz w:val="24"/>
          <w:szCs w:val="24"/>
          <w:lang w:val="ru-RU"/>
        </w:rPr>
        <w:lastRenderedPageBreak/>
        <w:t>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32880" w:rsidRPr="00D32880" w:rsidRDefault="00D32880" w:rsidP="00936D6F">
      <w:pPr>
        <w:spacing w:after="0" w:line="240" w:lineRule="auto"/>
        <w:ind w:firstLine="284"/>
        <w:jc w:val="both"/>
        <w:rPr>
          <w:rFonts w:ascii="Times New Roman" w:eastAsia="SchoolBookSanPin" w:hAnsi="Times New Roman"/>
          <w:b/>
          <w:sz w:val="24"/>
          <w:szCs w:val="24"/>
          <w:lang w:val="ru-RU"/>
        </w:rPr>
      </w:pPr>
      <w:r w:rsidRPr="00D32880">
        <w:rPr>
          <w:rFonts w:ascii="Times New Roman" w:eastAsia="SchoolBookSanPin" w:hAnsi="Times New Roman"/>
          <w:b/>
          <w:sz w:val="24"/>
          <w:szCs w:val="24"/>
          <w:lang w:val="ru-RU"/>
        </w:rPr>
        <w:t>2.2.3</w:t>
      </w:r>
      <w:r w:rsidRPr="003837CC">
        <w:rPr>
          <w:rFonts w:ascii="Times New Roman" w:eastAsia="SchoolBookSanPin" w:hAnsi="Times New Roman"/>
          <w:b/>
          <w:sz w:val="24"/>
          <w:szCs w:val="24"/>
        </w:rPr>
        <w:t> </w:t>
      </w:r>
      <w:r w:rsidRPr="00D32880">
        <w:rPr>
          <w:rFonts w:ascii="Times New Roman" w:eastAsia="SchoolBookSanPin" w:hAnsi="Times New Roman"/>
          <w:b/>
          <w:sz w:val="24"/>
          <w:szCs w:val="24"/>
          <w:lang w:val="ru-RU"/>
        </w:rPr>
        <w:t>Организационный раздел</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129.3.1.</w:t>
      </w:r>
      <w:r w:rsidRPr="008F10B2">
        <w:rPr>
          <w:rFonts w:ascii="Times New Roman" w:eastAsia="SchoolBookSanPin" w:hAnsi="Times New Roman"/>
          <w:sz w:val="24"/>
          <w:szCs w:val="24"/>
        </w:rPr>
        <w:t> </w:t>
      </w:r>
      <w:r w:rsidRPr="00D32880">
        <w:rPr>
          <w:rFonts w:ascii="Times New Roman" w:eastAsia="SchoolBookSanPin" w:hAnsi="Times New Roman"/>
          <w:sz w:val="24"/>
          <w:szCs w:val="24"/>
          <w:lang w:val="ru-RU"/>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129.3.2.</w:t>
      </w:r>
      <w:r w:rsidRPr="008F10B2">
        <w:rPr>
          <w:rFonts w:ascii="Times New Roman" w:eastAsia="SchoolBookSanPin" w:hAnsi="Times New Roman"/>
          <w:sz w:val="24"/>
          <w:szCs w:val="24"/>
        </w:rPr>
        <w:t> </w:t>
      </w:r>
      <w:r w:rsidRPr="00D32880">
        <w:rPr>
          <w:rFonts w:ascii="Times New Roman" w:eastAsia="SchoolBookSanPin" w:hAnsi="Times New Roman"/>
          <w:sz w:val="24"/>
          <w:szCs w:val="24"/>
          <w:lang w:val="ru-RU"/>
        </w:rPr>
        <w:t>Условия реализации программы формирования УУД включают:</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укомплектованность МБОУ «Гимназия №1» г.Ядрина  педагогическими, руководящими и иными работниками;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уровень квалификации педагогических и иных работников МБОУ «Гимназия №1» г.Ядрина;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непрерывность профессионального развития педагогических работников МБОУ «Гимназия №1» г.Ядрина , реализующей образовательную программу среднего общего образования.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129.3.3.</w:t>
      </w:r>
      <w:r w:rsidRPr="008F10B2">
        <w:rPr>
          <w:rFonts w:ascii="Times New Roman" w:eastAsia="SchoolBookSanPin" w:hAnsi="Times New Roman"/>
          <w:sz w:val="24"/>
          <w:szCs w:val="24"/>
        </w:rPr>
        <w:t> </w:t>
      </w:r>
      <w:r w:rsidRPr="00D32880">
        <w:rPr>
          <w:rFonts w:ascii="Times New Roman" w:eastAsia="SchoolBookSanPin" w:hAnsi="Times New Roman"/>
          <w:sz w:val="24"/>
          <w:szCs w:val="24"/>
          <w:lang w:val="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педагоги владеют представлениями о возрастных особенностях обучающихся;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педагоги прошли курсы повышения квалификации, посвященные ФГОС СОО;</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педагоги владеют методиками формирующего оценивания; </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Наряду с общими можно выделить ряд специфических характеристик организации образовательного пространства </w:t>
      </w:r>
      <w:r w:rsidRPr="00D32880">
        <w:rPr>
          <w:rFonts w:ascii="Times New Roman" w:hAnsi="Times New Roman"/>
          <w:sz w:val="24"/>
          <w:szCs w:val="24"/>
          <w:lang w:val="ru-RU"/>
        </w:rPr>
        <w:t>на уровне среднего общего образования</w:t>
      </w:r>
      <w:r w:rsidRPr="00D32880">
        <w:rPr>
          <w:rFonts w:ascii="Times New Roman" w:eastAsia="SchoolBookSanPin" w:hAnsi="Times New Roman"/>
          <w:sz w:val="24"/>
          <w:szCs w:val="24"/>
          <w:lang w:val="ru-RU"/>
        </w:rPr>
        <w:t>, обеспечивающих формирование УУД в открытом образовательном пространстве:</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сетевое взаимодействие МБОУ «Гимназия №1» г.Ядрина с другими организациями общего и дополнительного образования, с учреждениями культуры;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МБОУ «Гимназия №1» г.Ядрина, обеспечение возможности выбора обучающимся формы получения образования, уровня освоения предметного материала, учителя, учебной группы);</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D32880" w:rsidRP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32880" w:rsidRDefault="00D32880" w:rsidP="00936D6F">
      <w:pPr>
        <w:spacing w:after="0" w:line="240" w:lineRule="auto"/>
        <w:ind w:firstLine="284"/>
        <w:jc w:val="both"/>
        <w:rPr>
          <w:rFonts w:ascii="Times New Roman" w:eastAsia="SchoolBookSanPin" w:hAnsi="Times New Roman"/>
          <w:sz w:val="24"/>
          <w:szCs w:val="24"/>
          <w:lang w:val="ru-RU"/>
        </w:rPr>
      </w:pPr>
      <w:r w:rsidRPr="00D32880">
        <w:rPr>
          <w:rFonts w:ascii="Times New Roman" w:eastAsia="SchoolBookSanPin" w:hAnsi="Times New Roman"/>
          <w:sz w:val="24"/>
          <w:szCs w:val="24"/>
          <w:lang w:val="ru-RU"/>
        </w:rPr>
        <w:t xml:space="preserve">К обязательным условиям успешного формирования УУД относится создание методически единого пространства внутри МБОУ «Гимназия №1» г.Ядрина как во время уроков, так и вне их. </w:t>
      </w:r>
    </w:p>
    <w:p w:rsidR="0050111E" w:rsidRDefault="0050111E" w:rsidP="00936D6F">
      <w:pPr>
        <w:spacing w:after="0" w:line="240" w:lineRule="auto"/>
        <w:ind w:firstLine="284"/>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w:t>
      </w:r>
      <w:r w:rsidRPr="00D32880">
        <w:rPr>
          <w:rFonts w:ascii="Times New Roman" w:eastAsia="SchoolBookSanPin" w:hAnsi="Times New Roman"/>
          <w:b/>
          <w:sz w:val="24"/>
          <w:szCs w:val="24"/>
          <w:lang w:val="ru-RU"/>
        </w:rPr>
        <w:t>3</w:t>
      </w:r>
      <w:r w:rsidRPr="003837CC">
        <w:rPr>
          <w:rFonts w:ascii="Times New Roman" w:eastAsia="SchoolBookSanPin" w:hAnsi="Times New Roman"/>
          <w:b/>
          <w:sz w:val="24"/>
          <w:szCs w:val="24"/>
        </w:rPr>
        <w:t> </w:t>
      </w:r>
      <w:r>
        <w:rPr>
          <w:rFonts w:ascii="Times New Roman" w:eastAsia="SchoolBookSanPin" w:hAnsi="Times New Roman"/>
          <w:b/>
          <w:sz w:val="24"/>
          <w:szCs w:val="24"/>
          <w:lang w:val="ru-RU"/>
        </w:rPr>
        <w:t>Рабочая программа воспитания</w:t>
      </w:r>
    </w:p>
    <w:p w:rsidR="0050111E" w:rsidRPr="0050111E" w:rsidRDefault="0050111E" w:rsidP="00936D6F">
      <w:pPr>
        <w:spacing w:after="0" w:line="240" w:lineRule="auto"/>
        <w:ind w:firstLine="708"/>
        <w:jc w:val="both"/>
        <w:rPr>
          <w:rFonts w:ascii="Times New Roman" w:hAnsi="Times New Roman"/>
          <w:sz w:val="24"/>
          <w:szCs w:val="24"/>
          <w:lang w:val="ru-RU"/>
        </w:rPr>
      </w:pPr>
      <w:r w:rsidRPr="0050111E">
        <w:rPr>
          <w:rFonts w:ascii="Times New Roman" w:hAnsi="Times New Roman"/>
          <w:sz w:val="24"/>
          <w:szCs w:val="24"/>
          <w:lang w:val="ru-RU"/>
        </w:rPr>
        <w:t xml:space="preserve">Программа воспитания МБОУ «Гимназия №1» г. Ядрина разработана на основе </w:t>
      </w:r>
      <w:r w:rsidRPr="0050111E">
        <w:rPr>
          <w:rFonts w:ascii="Times New Roman" w:hAnsi="Times New Roman"/>
          <w:sz w:val="24"/>
          <w:szCs w:val="24"/>
          <w:lang w:val="ru-RU"/>
        </w:rPr>
        <w:lastRenderedPageBreak/>
        <w:t>федеральной рабочей программы воспитания (Приказ Министерства просвещения РФ от 16 ноября 2022 г. №</w:t>
      </w:r>
      <w:r w:rsidRPr="0050111E">
        <w:rPr>
          <w:rFonts w:ascii="Times New Roman" w:hAnsi="Times New Roman"/>
          <w:sz w:val="24"/>
          <w:szCs w:val="24"/>
        </w:rPr>
        <w:t> </w:t>
      </w:r>
      <w:r w:rsidRPr="0050111E">
        <w:rPr>
          <w:rFonts w:ascii="Times New Roman" w:hAnsi="Times New Roman"/>
          <w:sz w:val="24"/>
          <w:szCs w:val="24"/>
          <w:lang w:val="ru-RU"/>
        </w:rPr>
        <w:t xml:space="preserve">993 “Об утверждении федеральной образовательной программы основного общего образования”)  и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50111E" w:rsidRPr="0050111E" w:rsidRDefault="0050111E" w:rsidP="00936D6F">
      <w:pPr>
        <w:spacing w:after="0" w:line="240" w:lineRule="auto"/>
        <w:ind w:firstLine="708"/>
        <w:jc w:val="both"/>
        <w:rPr>
          <w:rFonts w:ascii="Times New Roman" w:hAnsi="Times New Roman"/>
          <w:sz w:val="24"/>
          <w:szCs w:val="24"/>
          <w:lang w:val="ru-RU"/>
        </w:rPr>
      </w:pPr>
      <w:r w:rsidRPr="0050111E">
        <w:rPr>
          <w:rFonts w:ascii="Times New Roman" w:hAnsi="Times New Roman"/>
          <w:sz w:val="24"/>
          <w:szCs w:val="24"/>
          <w:lang w:val="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0111E" w:rsidRPr="0050111E" w:rsidRDefault="0050111E" w:rsidP="00936D6F">
      <w:pPr>
        <w:spacing w:after="0" w:line="240" w:lineRule="auto"/>
        <w:ind w:firstLine="708"/>
        <w:jc w:val="both"/>
        <w:rPr>
          <w:rFonts w:ascii="Times New Roman" w:hAnsi="Times New Roman"/>
          <w:sz w:val="24"/>
          <w:szCs w:val="24"/>
          <w:lang w:val="ru-RU"/>
        </w:rPr>
      </w:pPr>
      <w:r w:rsidRPr="0050111E">
        <w:rPr>
          <w:rFonts w:ascii="Times New Roma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Программа разработана с учётом Федерального закона от 29.12.2012 №</w:t>
      </w:r>
      <w:r w:rsidRPr="0050111E">
        <w:rPr>
          <w:rFonts w:ascii="Times New Roman" w:hAnsi="Times New Roman"/>
          <w:sz w:val="24"/>
          <w:szCs w:val="24"/>
        </w:rPr>
        <w:t> </w:t>
      </w:r>
      <w:r w:rsidRPr="0050111E">
        <w:rPr>
          <w:rFonts w:ascii="Times New Roman" w:hAnsi="Times New Roman"/>
          <w:sz w:val="24"/>
          <w:szCs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50111E">
        <w:rPr>
          <w:rFonts w:ascii="Times New Roman" w:hAnsi="Times New Roman"/>
          <w:sz w:val="24"/>
          <w:szCs w:val="24"/>
        </w:rPr>
        <w:t> </w:t>
      </w:r>
      <w:r w:rsidRPr="0050111E">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50111E">
        <w:rPr>
          <w:rFonts w:ascii="Times New Roman" w:hAnsi="Times New Roman"/>
          <w:sz w:val="24"/>
          <w:szCs w:val="24"/>
        </w:rPr>
        <w:t> </w:t>
      </w:r>
      <w:r w:rsidRPr="0050111E">
        <w:rPr>
          <w:rFonts w:ascii="Times New Roman" w:hAnsi="Times New Roman"/>
          <w:sz w:val="24"/>
          <w:szCs w:val="24"/>
          <w:lang w:val="ru-RU"/>
        </w:rPr>
        <w:t>400), федеральных государственных образовательных стандартов (далее — ФГОС), основного общего образования (Приказ Минпросвещения России от 31.05.2021 №</w:t>
      </w:r>
      <w:r w:rsidRPr="0050111E">
        <w:rPr>
          <w:rFonts w:ascii="Times New Roman" w:hAnsi="Times New Roman"/>
          <w:sz w:val="24"/>
          <w:szCs w:val="24"/>
        </w:rPr>
        <w:t> </w:t>
      </w:r>
      <w:r w:rsidRPr="0050111E">
        <w:rPr>
          <w:rFonts w:ascii="Times New Roman" w:hAnsi="Times New Roman"/>
          <w:sz w:val="24"/>
          <w:szCs w:val="24"/>
          <w:lang w:val="ru-RU"/>
        </w:rPr>
        <w:t>287), среднего общего образования (Приказ Минобрнауки России от 17.05.2012 №</w:t>
      </w:r>
      <w:r w:rsidRPr="0050111E">
        <w:rPr>
          <w:rFonts w:ascii="Times New Roman" w:hAnsi="Times New Roman"/>
          <w:sz w:val="24"/>
          <w:szCs w:val="24"/>
        </w:rPr>
        <w:t> </w:t>
      </w:r>
      <w:r w:rsidRPr="0050111E">
        <w:rPr>
          <w:rFonts w:ascii="Times New Roman" w:hAnsi="Times New Roman"/>
          <w:sz w:val="24"/>
          <w:szCs w:val="24"/>
          <w:lang w:val="ru-RU"/>
        </w:rPr>
        <w:t>413).</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Программа воспитания:</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разрабатывается и утверждается с участием коллегиальных органов управления образовательной организации, в том числе совета старшеклассников, совета родителей.</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 xml:space="preserve">предусматривает историческое просвещение, формирование российской культурной и гражданской идентичности обучающихся. </w:t>
      </w:r>
    </w:p>
    <w:p w:rsidR="0050111E" w:rsidRPr="0050111E" w:rsidRDefault="0050111E" w:rsidP="00936D6F">
      <w:pPr>
        <w:tabs>
          <w:tab w:val="left" w:pos="851"/>
        </w:tabs>
        <w:spacing w:after="0" w:line="240" w:lineRule="auto"/>
        <w:ind w:firstLine="567"/>
        <w:jc w:val="both"/>
        <w:rPr>
          <w:rFonts w:ascii="Times New Roman" w:hAnsi="Times New Roman"/>
          <w:w w:val="0"/>
          <w:sz w:val="24"/>
          <w:szCs w:val="24"/>
          <w:lang w:val="ru-RU"/>
        </w:rPr>
      </w:pPr>
      <w:r w:rsidRPr="0050111E">
        <w:rPr>
          <w:rFonts w:ascii="Times New Roman" w:hAnsi="Times New Roman"/>
          <w:w w:val="0"/>
          <w:sz w:val="24"/>
          <w:szCs w:val="24"/>
          <w:lang w:val="ru-RU"/>
        </w:rPr>
        <w:t xml:space="preserve">Программа призвана обеспечить достижение учащимися личностных результатов,: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 xml:space="preserve"> Рабочая программа воспитания МБОУ «Гимназия №1» г. Ядрин</w:t>
      </w:r>
      <w:r w:rsidR="00E66450">
        <w:rPr>
          <w:rFonts w:ascii="Times New Roman" w:hAnsi="Times New Roman"/>
          <w:sz w:val="24"/>
          <w:szCs w:val="24"/>
          <w:lang w:val="ru-RU"/>
        </w:rPr>
        <w:t>а</w:t>
      </w:r>
      <w:r w:rsidRPr="0050111E">
        <w:rPr>
          <w:rFonts w:ascii="Times New Roman" w:hAnsi="Times New Roman"/>
          <w:sz w:val="24"/>
          <w:szCs w:val="24"/>
          <w:lang w:val="ru-RU"/>
        </w:rPr>
        <w:t xml:space="preserve"> (далее - Программа) основывается на единстве и преемственности образовательного процесса всех уровней общего образования, является обязательной частью основной общеобразовательной программы МБОУ «Гимназия №1» г. Ядрин</w:t>
      </w:r>
      <w:r w:rsidR="00E66450">
        <w:rPr>
          <w:rFonts w:ascii="Times New Roman" w:hAnsi="Times New Roman"/>
          <w:sz w:val="24"/>
          <w:szCs w:val="24"/>
          <w:lang w:val="ru-RU"/>
        </w:rPr>
        <w:t>а</w:t>
      </w:r>
      <w:r w:rsidRPr="0050111E">
        <w:rPr>
          <w:rFonts w:ascii="Times New Roman" w:hAnsi="Times New Roman"/>
          <w:sz w:val="24"/>
          <w:szCs w:val="24"/>
          <w:lang w:val="ru-RU"/>
        </w:rPr>
        <w:t xml:space="preserve">. </w:t>
      </w:r>
    </w:p>
    <w:p w:rsidR="0050111E" w:rsidRPr="0050111E" w:rsidRDefault="0050111E" w:rsidP="00936D6F">
      <w:pPr>
        <w:tabs>
          <w:tab w:val="left" w:pos="851"/>
        </w:tabs>
        <w:spacing w:after="0" w:line="240" w:lineRule="auto"/>
        <w:ind w:firstLine="709"/>
        <w:jc w:val="both"/>
        <w:rPr>
          <w:rFonts w:ascii="Times New Roman" w:hAnsi="Times New Roman"/>
          <w:sz w:val="24"/>
          <w:szCs w:val="24"/>
          <w:lang w:val="ru-RU"/>
        </w:rPr>
      </w:pPr>
      <w:r w:rsidRPr="0050111E">
        <w:rPr>
          <w:rFonts w:ascii="Times New Roman" w:hAnsi="Times New Roman"/>
          <w:sz w:val="24"/>
          <w:szCs w:val="24"/>
          <w:lang w:val="ru-RU"/>
        </w:rPr>
        <w:t>Программа включает три раздела: целевой, содержательный, организационный.</w:t>
      </w:r>
    </w:p>
    <w:p w:rsidR="0050111E" w:rsidRDefault="0050111E" w:rsidP="00936D6F">
      <w:pPr>
        <w:spacing w:after="0" w:line="240" w:lineRule="auto"/>
        <w:ind w:firstLine="284"/>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2.3.1 Целевой раздел</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Участниками образовательных отношений МБОУ «Гимназия №1» г. Ядрин</w:t>
      </w:r>
      <w:r>
        <w:rPr>
          <w:rFonts w:ascii="Times New Roman" w:hAnsi="Times New Roman"/>
          <w:sz w:val="24"/>
          <w:szCs w:val="24"/>
          <w:lang w:val="ru-RU"/>
        </w:rPr>
        <w:t>а</w:t>
      </w:r>
      <w:r w:rsidRPr="00E66450">
        <w:rPr>
          <w:rFonts w:ascii="Times New Roman" w:hAnsi="Times New Roman"/>
          <w:sz w:val="24"/>
          <w:szCs w:val="24"/>
          <w:lang w:val="ru-RU"/>
        </w:rPr>
        <w:t xml:space="preserve">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МБОУ «Гимназия №1» г. </w:t>
      </w:r>
      <w:r w:rsidRPr="00E66450">
        <w:rPr>
          <w:rFonts w:ascii="Times New Roman" w:hAnsi="Times New Roman"/>
          <w:sz w:val="24"/>
          <w:szCs w:val="24"/>
          <w:lang w:val="ru-RU"/>
        </w:rPr>
        <w:lastRenderedPageBreak/>
        <w:t>Ядрин</w:t>
      </w:r>
      <w:r>
        <w:rPr>
          <w:rFonts w:ascii="Times New Roman" w:hAnsi="Times New Roman"/>
          <w:sz w:val="24"/>
          <w:szCs w:val="24"/>
          <w:lang w:val="ru-RU"/>
        </w:rPr>
        <w:t>а</w:t>
      </w:r>
      <w:r w:rsidRPr="00E66450">
        <w:rPr>
          <w:rFonts w:ascii="Times New Roman" w:hAnsi="Times New Roman"/>
          <w:sz w:val="24"/>
          <w:szCs w:val="24"/>
          <w:lang w:val="ru-RU"/>
        </w:rPr>
        <w:t xml:space="preserve">. Родители (законные представители) несовершеннолетних обучающихся имеют преимущественное право на воспитание своих детей.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Содержание воспитания обучающихся в МБОУ «Гимназия №1» г. Ядрин</w:t>
      </w:r>
      <w:r>
        <w:rPr>
          <w:rFonts w:ascii="Times New Roman" w:hAnsi="Times New Roman"/>
          <w:sz w:val="24"/>
          <w:szCs w:val="24"/>
          <w:lang w:val="ru-RU"/>
        </w:rPr>
        <w:t>а</w:t>
      </w:r>
      <w:r w:rsidRPr="00E66450">
        <w:rPr>
          <w:rFonts w:ascii="Times New Roman" w:hAnsi="Times New Roman"/>
          <w:sz w:val="24"/>
          <w:szCs w:val="24"/>
          <w:lang w:val="ru-RU"/>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Воспитательная деятельность в МБОУ «Гимназия №1» г. Ядрин</w:t>
      </w:r>
      <w:r>
        <w:rPr>
          <w:rFonts w:ascii="Times New Roman" w:hAnsi="Times New Roman"/>
          <w:sz w:val="24"/>
          <w:szCs w:val="24"/>
          <w:lang w:val="ru-RU"/>
        </w:rPr>
        <w:t>а</w:t>
      </w:r>
      <w:r w:rsidRPr="00E66450">
        <w:rPr>
          <w:rFonts w:ascii="Times New Roman" w:hAnsi="Times New Roman"/>
          <w:sz w:val="24"/>
          <w:szCs w:val="24"/>
          <w:lang w:val="ru-RU"/>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99" w:name="_Hlk107041641"/>
      <w:bookmarkEnd w:id="99"/>
    </w:p>
    <w:p w:rsidR="00E66450" w:rsidRPr="00E66450" w:rsidRDefault="00E66450" w:rsidP="00936D6F">
      <w:pPr>
        <w:spacing w:after="0" w:line="240" w:lineRule="auto"/>
        <w:jc w:val="both"/>
        <w:rPr>
          <w:rFonts w:ascii="Times New Roman" w:hAnsi="Times New Roman"/>
          <w:b/>
          <w:i/>
          <w:sz w:val="24"/>
          <w:szCs w:val="24"/>
          <w:lang w:val="ru-RU"/>
        </w:rPr>
      </w:pPr>
      <w:bookmarkStart w:id="100" w:name="__RefHeading___3"/>
      <w:bookmarkStart w:id="101" w:name="bookmark8"/>
      <w:bookmarkEnd w:id="100"/>
      <w:r w:rsidRPr="00E66450">
        <w:rPr>
          <w:rFonts w:ascii="Times New Roman" w:hAnsi="Times New Roman"/>
          <w:b/>
          <w:i/>
          <w:sz w:val="24"/>
          <w:szCs w:val="24"/>
          <w:lang w:val="ru-RU"/>
        </w:rPr>
        <w:t>Цель и задачи воспитания обучающихся</w:t>
      </w:r>
    </w:p>
    <w:p w:rsidR="00E66450" w:rsidRPr="00E66450" w:rsidRDefault="00E66450" w:rsidP="00936D6F">
      <w:pPr>
        <w:spacing w:after="0" w:line="240" w:lineRule="auto"/>
        <w:ind w:firstLine="709"/>
        <w:jc w:val="both"/>
        <w:rPr>
          <w:rFonts w:ascii="Times New Roman" w:hAnsi="Times New Roman"/>
          <w:sz w:val="24"/>
          <w:szCs w:val="24"/>
          <w:lang w:val="ru-RU"/>
        </w:rPr>
      </w:pPr>
      <w:r w:rsidRPr="00A20285">
        <w:rPr>
          <w:rFonts w:ascii="Times New Roman" w:hAnsi="Times New Roman"/>
          <w:sz w:val="24"/>
          <w:szCs w:val="24"/>
          <w:lang w:val="ru-RU"/>
        </w:rPr>
        <w:t>Современный российский национальный воспитательный идеал -</w:t>
      </w:r>
      <w:r w:rsidRPr="00E66450">
        <w:rPr>
          <w:rFonts w:ascii="Times New Roman" w:hAnsi="Times New Roman"/>
          <w:sz w:val="24"/>
          <w:szCs w:val="24"/>
          <w:lang w:val="ru-RU"/>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66450" w:rsidRPr="00E66450" w:rsidRDefault="00E66450" w:rsidP="00936D6F">
      <w:pPr>
        <w:widowControl/>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В</w:t>
      </w:r>
      <w:r>
        <w:rPr>
          <w:rFonts w:ascii="Times New Roman" w:hAnsi="Times New Roman"/>
          <w:sz w:val="24"/>
          <w:szCs w:val="24"/>
          <w:lang w:val="ru-RU"/>
        </w:rPr>
        <w:t xml:space="preserve"> </w:t>
      </w:r>
      <w:r w:rsidRPr="00E66450">
        <w:rPr>
          <w:rFonts w:ascii="Times New Roman" w:hAnsi="Times New Roman"/>
          <w:sz w:val="24"/>
          <w:szCs w:val="24"/>
          <w:lang w:val="ru-RU"/>
        </w:rPr>
        <w:t xml:space="preserve">соответствии с этим идеалом и нормативными правовыми актами Российской Федерации в сфере образования </w:t>
      </w:r>
      <w:r w:rsidRPr="00E66450">
        <w:rPr>
          <w:rFonts w:ascii="Times New Roman" w:hAnsi="Times New Roman"/>
          <w:b/>
          <w:sz w:val="24"/>
          <w:szCs w:val="24"/>
          <w:lang w:val="ru-RU"/>
        </w:rPr>
        <w:t>цель воспитания</w:t>
      </w:r>
      <w:r w:rsidRPr="00E66450">
        <w:rPr>
          <w:rFonts w:ascii="Times New Roman" w:hAnsi="Times New Roman"/>
          <w:sz w:val="24"/>
          <w:szCs w:val="24"/>
          <w:lang w:val="ru-RU"/>
        </w:rPr>
        <w:t xml:space="preserve"> обучающихся в общеобразовательной организации: </w:t>
      </w:r>
    </w:p>
    <w:p w:rsidR="00E66450" w:rsidRPr="00E66450" w:rsidRDefault="00E66450" w:rsidP="00936D6F">
      <w:pPr>
        <w:spacing w:after="0" w:line="240" w:lineRule="auto"/>
        <w:ind w:firstLine="709"/>
        <w:jc w:val="both"/>
        <w:rPr>
          <w:rFonts w:ascii="Times New Roman" w:eastAsia="SchoolBookSanPin" w:hAnsi="Times New Roman"/>
          <w:sz w:val="24"/>
          <w:szCs w:val="24"/>
          <w:lang w:val="ru-RU"/>
        </w:rPr>
      </w:pPr>
      <w:r w:rsidRPr="00E66450">
        <w:rPr>
          <w:rFonts w:ascii="Times New Roman" w:eastAsia="SchoolBookSanPin" w:hAnsi="Times New Roman"/>
          <w:sz w:val="24"/>
          <w:szCs w:val="24"/>
          <w:lang w:val="ru-RU"/>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E66450">
        <w:rPr>
          <w:rStyle w:val="af9"/>
          <w:rFonts w:ascii="Times New Roman" w:eastAsia="SchoolBookSanPin" w:hAnsi="Times New Roman"/>
          <w:sz w:val="24"/>
          <w:szCs w:val="24"/>
        </w:rPr>
        <w:footnoteReference w:id="13"/>
      </w:r>
      <w:r w:rsidRPr="00E66450">
        <w:rPr>
          <w:rFonts w:ascii="Times New Roman" w:eastAsia="SchoolBookSanPin" w:hAnsi="Times New Roman"/>
          <w:sz w:val="24"/>
          <w:szCs w:val="24"/>
          <w:lang w:val="ru-RU"/>
        </w:rPr>
        <w:t>), а также принятых в российском обществе правил и норм поведения в интересах человека, семьи, общества и государства.</w:t>
      </w:r>
    </w:p>
    <w:p w:rsidR="00E66450" w:rsidRPr="00E66450" w:rsidRDefault="00E66450" w:rsidP="00936D6F">
      <w:pPr>
        <w:tabs>
          <w:tab w:val="left" w:pos="851"/>
        </w:tabs>
        <w:spacing w:after="0" w:line="240" w:lineRule="auto"/>
        <w:ind w:left="708" w:firstLine="1"/>
        <w:jc w:val="both"/>
        <w:rPr>
          <w:rFonts w:ascii="Times New Roman" w:hAnsi="Times New Roman"/>
          <w:sz w:val="24"/>
          <w:szCs w:val="24"/>
          <w:lang w:val="ru-RU"/>
        </w:rPr>
      </w:pPr>
      <w:r w:rsidRPr="00E66450">
        <w:rPr>
          <w:rFonts w:ascii="Times New Roman" w:hAnsi="Times New Roman"/>
          <w:b/>
          <w:sz w:val="24"/>
          <w:szCs w:val="24"/>
          <w:lang w:val="ru-RU"/>
        </w:rPr>
        <w:t xml:space="preserve"> Задачи воспитания</w:t>
      </w:r>
      <w:r w:rsidRPr="00E66450">
        <w:rPr>
          <w:rFonts w:ascii="Times New Roman" w:hAnsi="Times New Roman"/>
          <w:sz w:val="24"/>
          <w:szCs w:val="24"/>
          <w:lang w:val="ru-RU"/>
        </w:rPr>
        <w:t xml:space="preserve"> обучающихся в общеобразовательной организации:</w:t>
      </w:r>
    </w:p>
    <w:p w:rsidR="00E66450" w:rsidRPr="00E66450" w:rsidRDefault="00E66450" w:rsidP="00936D6F">
      <w:pPr>
        <w:tabs>
          <w:tab w:val="left" w:pos="851"/>
        </w:tabs>
        <w:spacing w:after="0" w:line="240" w:lineRule="auto"/>
        <w:ind w:left="708" w:firstLine="1"/>
        <w:jc w:val="both"/>
        <w:rPr>
          <w:rFonts w:ascii="Times New Roman" w:hAnsi="Times New Roman"/>
          <w:sz w:val="24"/>
          <w:szCs w:val="24"/>
          <w:lang w:val="ru-RU"/>
        </w:rPr>
      </w:pPr>
      <w:r w:rsidRPr="00E66450">
        <w:rPr>
          <w:rFonts w:ascii="Times New Roman" w:hAnsi="Times New Roman"/>
          <w:sz w:val="24"/>
          <w:szCs w:val="24"/>
          <w:lang w:val="ru-RU"/>
        </w:rPr>
        <w:t xml:space="preserve"> 1) усвоение ими знаний норм, духовно-нравственных ценностей, традиций, которые выработало российское общество (социально - значимых знаний);</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 xml:space="preserve"> 2) формирование и развитие личностных отношений к этим нормам, ценностям, традициям (их освоение, принятие);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3)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 xml:space="preserve">4)  достижение личностных результатов освоения общеобразовательных программ в соответствии с ФГОС СОО.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Личностные результаты освоения обучающимися общеобразовательных программ включают:</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 xml:space="preserve"> осознание российской гражданской идентичности,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 xml:space="preserve">сформированность ценностей самостоятельности и инициативы,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 xml:space="preserve">готовность обучающихся к саморазвитию, самостоятельности и личностному </w:t>
      </w:r>
      <w:r w:rsidRPr="00E66450">
        <w:rPr>
          <w:rFonts w:ascii="Times New Roman" w:hAnsi="Times New Roman"/>
          <w:sz w:val="24"/>
          <w:szCs w:val="24"/>
          <w:lang w:val="ru-RU"/>
        </w:rPr>
        <w:lastRenderedPageBreak/>
        <w:t>самоопределению,</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 xml:space="preserve"> наличие мотивации к целенаправленной социально - значимой деятельности, </w:t>
      </w:r>
    </w:p>
    <w:p w:rsidR="00E66450" w:rsidRPr="00E66450" w:rsidRDefault="00E66450" w:rsidP="00936D6F">
      <w:pPr>
        <w:tabs>
          <w:tab w:val="left" w:pos="851"/>
        </w:tabs>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E66450" w:rsidRPr="00E66450" w:rsidRDefault="00E66450" w:rsidP="00936D6F">
      <w:pPr>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Воспитательная деятельность в МБОУ «Гимназия №1» г. Ядрин</w:t>
      </w:r>
      <w:r>
        <w:rPr>
          <w:rFonts w:ascii="Times New Roman" w:hAnsi="Times New Roman"/>
          <w:sz w:val="24"/>
          <w:szCs w:val="24"/>
          <w:lang w:val="ru-RU"/>
        </w:rPr>
        <w:t>а</w:t>
      </w:r>
      <w:r w:rsidRPr="00E66450">
        <w:rPr>
          <w:rFonts w:ascii="Times New Roman" w:hAnsi="Times New Roman"/>
          <w:sz w:val="24"/>
          <w:szCs w:val="24"/>
          <w:lang w:val="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w:t>
      </w:r>
      <w:r w:rsidRPr="00E66450">
        <w:rPr>
          <w:rFonts w:ascii="Times New Roman" w:hAnsi="Times New Roman"/>
          <w:b/>
          <w:sz w:val="24"/>
          <w:szCs w:val="24"/>
          <w:lang w:val="ru-RU"/>
        </w:rPr>
        <w:t>принципов воспитания</w:t>
      </w:r>
      <w:r w:rsidRPr="00E66450">
        <w:rPr>
          <w:rFonts w:ascii="Times New Roman" w:hAnsi="Times New Roman"/>
          <w:sz w:val="24"/>
          <w:szCs w:val="24"/>
          <w:lang w:val="ru-RU"/>
        </w:rPr>
        <w:t>:</w:t>
      </w:r>
    </w:p>
    <w:p w:rsidR="00E66450" w:rsidRPr="00E66450" w:rsidRDefault="00E66450" w:rsidP="00936D6F">
      <w:pPr>
        <w:pStyle w:val="a6"/>
        <w:widowControl/>
        <w:numPr>
          <w:ilvl w:val="0"/>
          <w:numId w:val="19"/>
        </w:numPr>
        <w:spacing w:after="0" w:line="240" w:lineRule="auto"/>
        <w:contextualSpacing w:val="0"/>
        <w:jc w:val="both"/>
        <w:rPr>
          <w:rFonts w:ascii="Times New Roman" w:hAnsi="Times New Roman"/>
          <w:sz w:val="24"/>
          <w:szCs w:val="24"/>
        </w:rPr>
      </w:pPr>
      <w:r w:rsidRPr="00E66450">
        <w:rPr>
          <w:rFonts w:ascii="Times New Roman" w:hAnsi="Times New Roman"/>
          <w:sz w:val="24"/>
          <w:szCs w:val="24"/>
        </w:rPr>
        <w:t xml:space="preserve">гуманистической направленности воспитания, </w:t>
      </w:r>
    </w:p>
    <w:p w:rsidR="00E66450" w:rsidRPr="00E66450" w:rsidRDefault="00E66450" w:rsidP="00936D6F">
      <w:pPr>
        <w:pStyle w:val="a6"/>
        <w:widowControl/>
        <w:numPr>
          <w:ilvl w:val="0"/>
          <w:numId w:val="19"/>
        </w:numPr>
        <w:spacing w:after="0" w:line="240" w:lineRule="auto"/>
        <w:contextualSpacing w:val="0"/>
        <w:jc w:val="both"/>
        <w:rPr>
          <w:rFonts w:ascii="Times New Roman" w:hAnsi="Times New Roman"/>
          <w:sz w:val="24"/>
          <w:szCs w:val="24"/>
          <w:lang w:val="ru-RU"/>
        </w:rPr>
      </w:pPr>
      <w:r w:rsidRPr="00E66450">
        <w:rPr>
          <w:rFonts w:ascii="Times New Roman" w:hAnsi="Times New Roman"/>
          <w:sz w:val="24"/>
          <w:szCs w:val="24"/>
          <w:lang w:val="ru-RU"/>
        </w:rPr>
        <w:t xml:space="preserve">совместной деятельности детей и взрослых, </w:t>
      </w:r>
    </w:p>
    <w:p w:rsidR="00E66450" w:rsidRPr="00E66450" w:rsidRDefault="00E66450" w:rsidP="00936D6F">
      <w:pPr>
        <w:pStyle w:val="a6"/>
        <w:widowControl/>
        <w:numPr>
          <w:ilvl w:val="0"/>
          <w:numId w:val="19"/>
        </w:numPr>
        <w:spacing w:after="0" w:line="240" w:lineRule="auto"/>
        <w:contextualSpacing w:val="0"/>
        <w:jc w:val="both"/>
        <w:rPr>
          <w:rFonts w:ascii="Times New Roman" w:hAnsi="Times New Roman"/>
          <w:sz w:val="24"/>
          <w:szCs w:val="24"/>
        </w:rPr>
      </w:pPr>
      <w:r w:rsidRPr="00E66450">
        <w:rPr>
          <w:rFonts w:ascii="Times New Roman" w:hAnsi="Times New Roman"/>
          <w:sz w:val="24"/>
          <w:szCs w:val="24"/>
        </w:rPr>
        <w:t>следования нравственному примеру,</w:t>
      </w:r>
    </w:p>
    <w:p w:rsidR="00E66450" w:rsidRPr="00E66450" w:rsidRDefault="00E66450" w:rsidP="00936D6F">
      <w:pPr>
        <w:pStyle w:val="a6"/>
        <w:widowControl/>
        <w:numPr>
          <w:ilvl w:val="0"/>
          <w:numId w:val="19"/>
        </w:numPr>
        <w:spacing w:after="0" w:line="240" w:lineRule="auto"/>
        <w:contextualSpacing w:val="0"/>
        <w:jc w:val="both"/>
        <w:rPr>
          <w:rFonts w:ascii="Times New Roman" w:hAnsi="Times New Roman"/>
          <w:sz w:val="24"/>
          <w:szCs w:val="24"/>
        </w:rPr>
      </w:pPr>
      <w:r w:rsidRPr="00E66450">
        <w:rPr>
          <w:rFonts w:ascii="Times New Roman" w:hAnsi="Times New Roman"/>
          <w:sz w:val="24"/>
          <w:szCs w:val="24"/>
        </w:rPr>
        <w:t xml:space="preserve"> безопасной жизнедеятельности, </w:t>
      </w:r>
    </w:p>
    <w:p w:rsidR="00E66450" w:rsidRPr="00E66450" w:rsidRDefault="00E66450" w:rsidP="00936D6F">
      <w:pPr>
        <w:pStyle w:val="a6"/>
        <w:widowControl/>
        <w:numPr>
          <w:ilvl w:val="0"/>
          <w:numId w:val="19"/>
        </w:numPr>
        <w:spacing w:after="0" w:line="240" w:lineRule="auto"/>
        <w:contextualSpacing w:val="0"/>
        <w:jc w:val="both"/>
        <w:rPr>
          <w:rFonts w:ascii="Times New Roman" w:hAnsi="Times New Roman"/>
          <w:sz w:val="24"/>
          <w:szCs w:val="24"/>
        </w:rPr>
      </w:pPr>
      <w:r w:rsidRPr="00E66450">
        <w:rPr>
          <w:rFonts w:ascii="Times New Roman" w:hAnsi="Times New Roman"/>
          <w:sz w:val="24"/>
          <w:szCs w:val="24"/>
        </w:rPr>
        <w:t xml:space="preserve">инклюзивности, </w:t>
      </w:r>
    </w:p>
    <w:p w:rsidR="00E66450" w:rsidRPr="00E66450" w:rsidRDefault="00E66450" w:rsidP="00936D6F">
      <w:pPr>
        <w:pStyle w:val="a6"/>
        <w:widowControl/>
        <w:numPr>
          <w:ilvl w:val="0"/>
          <w:numId w:val="19"/>
        </w:numPr>
        <w:spacing w:after="0" w:line="240" w:lineRule="auto"/>
        <w:contextualSpacing w:val="0"/>
        <w:jc w:val="both"/>
        <w:rPr>
          <w:rFonts w:ascii="Times New Roman" w:hAnsi="Times New Roman"/>
          <w:sz w:val="24"/>
          <w:szCs w:val="24"/>
        </w:rPr>
      </w:pPr>
      <w:r w:rsidRPr="00E66450">
        <w:rPr>
          <w:rFonts w:ascii="Times New Roman" w:hAnsi="Times New Roman"/>
          <w:sz w:val="24"/>
          <w:szCs w:val="24"/>
        </w:rPr>
        <w:t>возрастосообразности.</w:t>
      </w:r>
    </w:p>
    <w:p w:rsidR="00E66450" w:rsidRPr="00E66450" w:rsidRDefault="00E66450" w:rsidP="00936D6F">
      <w:pPr>
        <w:spacing w:after="0" w:line="240" w:lineRule="auto"/>
        <w:ind w:firstLine="709"/>
        <w:jc w:val="both"/>
        <w:rPr>
          <w:rFonts w:ascii="Times New Roman" w:hAnsi="Times New Roman"/>
          <w:b/>
          <w:i/>
          <w:sz w:val="24"/>
          <w:szCs w:val="24"/>
        </w:rPr>
      </w:pPr>
      <w:r w:rsidRPr="00E66450">
        <w:rPr>
          <w:rFonts w:ascii="Times New Roman" w:hAnsi="Times New Roman"/>
          <w:b/>
          <w:i/>
          <w:sz w:val="24"/>
          <w:szCs w:val="24"/>
        </w:rPr>
        <w:t xml:space="preserve">Направления воспитания </w:t>
      </w:r>
    </w:p>
    <w:p w:rsidR="00E66450" w:rsidRPr="00E66450" w:rsidRDefault="00E66450" w:rsidP="00936D6F">
      <w:pPr>
        <w:spacing w:after="0" w:line="240" w:lineRule="auto"/>
        <w:ind w:firstLine="709"/>
        <w:jc w:val="both"/>
        <w:rPr>
          <w:rFonts w:ascii="Times New Roman" w:hAnsi="Times New Roman"/>
          <w:sz w:val="24"/>
          <w:szCs w:val="24"/>
          <w:lang w:val="ru-RU"/>
        </w:rPr>
      </w:pPr>
      <w:r w:rsidRPr="00E66450">
        <w:rPr>
          <w:rFonts w:ascii="Times New Roman" w:hAnsi="Times New Roman"/>
          <w:sz w:val="24"/>
          <w:szCs w:val="24"/>
          <w:lang w:val="ru-RU"/>
        </w:rPr>
        <w:t>Программа реализуется в единстве учебной и воспитательной деятельности МБОУ «Гимназия №1» г. Ядрин</w:t>
      </w:r>
      <w:r>
        <w:rPr>
          <w:rFonts w:ascii="Times New Roman" w:hAnsi="Times New Roman"/>
          <w:sz w:val="24"/>
          <w:szCs w:val="24"/>
          <w:lang w:val="ru-RU"/>
        </w:rPr>
        <w:t>а</w:t>
      </w:r>
      <w:r w:rsidRPr="00E66450">
        <w:rPr>
          <w:rFonts w:ascii="Times New Roman" w:hAnsi="Times New Roman"/>
          <w:sz w:val="24"/>
          <w:szCs w:val="24"/>
          <w:lang w:val="ru-RU"/>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 xml:space="preserve">гражданского воспитания, </w:t>
      </w:r>
      <w:r w:rsidRPr="00E66450">
        <w:rPr>
          <w:rFonts w:ascii="Times New Roman" w:hAnsi="Times New Roman"/>
          <w:sz w:val="24"/>
          <w:szCs w:val="24"/>
          <w:lang w:val="ru-RU"/>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 xml:space="preserve">патриотического воспитания, </w:t>
      </w:r>
      <w:r w:rsidRPr="00E66450">
        <w:rPr>
          <w:rFonts w:ascii="Times New Roman" w:hAnsi="Times New Roman"/>
          <w:sz w:val="24"/>
          <w:szCs w:val="24"/>
          <w:lang w:val="ru-RU"/>
        </w:rPr>
        <w:t>основанного на</w:t>
      </w:r>
      <w:r w:rsidRPr="00E66450">
        <w:rPr>
          <w:rFonts w:ascii="Times New Roman" w:hAnsi="Times New Roman"/>
          <w:b/>
          <w:sz w:val="24"/>
          <w:szCs w:val="24"/>
          <w:lang w:val="ru-RU"/>
        </w:rPr>
        <w:t xml:space="preserve"> </w:t>
      </w:r>
      <w:r w:rsidRPr="00E66450">
        <w:rPr>
          <w:rFonts w:ascii="Times New Roman" w:hAnsi="Times New Roman"/>
          <w:sz w:val="24"/>
          <w:szCs w:val="24"/>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 xml:space="preserve">духовно-нравственного воспитания </w:t>
      </w:r>
      <w:r w:rsidRPr="00E66450">
        <w:rPr>
          <w:rFonts w:ascii="Times New Roma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эстетического  воспитания, с</w:t>
      </w:r>
      <w:r w:rsidRPr="00E66450">
        <w:rPr>
          <w:rFonts w:ascii="Times New Roman" w:hAnsi="Times New Roman"/>
          <w:sz w:val="24"/>
          <w:szCs w:val="24"/>
          <w:lang w:val="ru-RU"/>
        </w:rPr>
        <w:t>пособствующего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физического воспитания</w:t>
      </w:r>
      <w:r w:rsidRPr="00E66450">
        <w:rPr>
          <w:rFonts w:ascii="Times New Roman" w:hAnsi="Times New Roman"/>
          <w:sz w:val="24"/>
          <w:szCs w:val="24"/>
          <w:lang w:val="ru-RU"/>
        </w:rPr>
        <w:t>,  ориентированного на формирование культуры здорового образа жизни и эмоционального благополучия</w:t>
      </w:r>
      <w:r w:rsidRPr="00E66450">
        <w:rPr>
          <w:rFonts w:ascii="Times New Roman" w:hAnsi="Times New Roman"/>
          <w:b/>
          <w:sz w:val="24"/>
          <w:szCs w:val="24"/>
          <w:lang w:val="ru-RU"/>
        </w:rPr>
        <w:t xml:space="preserve"> </w:t>
      </w:r>
      <w:r w:rsidRPr="00E66450">
        <w:rPr>
          <w:rFonts w:ascii="Times New Roman" w:hAnsi="Times New Roman"/>
          <w:bCs/>
          <w:sz w:val="24"/>
          <w:szCs w:val="24"/>
          <w:lang w:val="ru-RU"/>
        </w:rPr>
        <w:t xml:space="preserve">— </w:t>
      </w:r>
      <w:r w:rsidRPr="00E66450">
        <w:rPr>
          <w:rFonts w:ascii="Times New Roman" w:hAnsi="Times New Roman"/>
          <w:sz w:val="24"/>
          <w:szCs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трудового воспитания</w:t>
      </w:r>
      <w:r w:rsidRPr="00E66450">
        <w:rPr>
          <w:rFonts w:ascii="Times New Roman" w:hAnsi="Times New Roman"/>
          <w:bCs/>
          <w:sz w:val="24"/>
          <w:szCs w:val="24"/>
          <w:lang w:val="ru-RU"/>
        </w:rPr>
        <w:t xml:space="preserve">, основанного на </w:t>
      </w:r>
      <w:r w:rsidRPr="00E66450">
        <w:rPr>
          <w:rFonts w:ascii="Times New Roman" w:hAnsi="Times New Roman"/>
          <w:sz w:val="24"/>
          <w:szCs w:val="24"/>
          <w:lang w:val="ru-RU"/>
        </w:rPr>
        <w:t>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экологического воспитания, с</w:t>
      </w:r>
      <w:r w:rsidRPr="00E66450">
        <w:rPr>
          <w:rFonts w:ascii="Times New Roman" w:hAnsi="Times New Roman"/>
          <w:sz w:val="24"/>
          <w:szCs w:val="24"/>
          <w:lang w:val="ru-RU"/>
        </w:rPr>
        <w:t>пособствующего</w:t>
      </w:r>
      <w:r w:rsidRPr="00E66450">
        <w:rPr>
          <w:rFonts w:ascii="Times New Roman" w:hAnsi="Times New Roman"/>
          <w:bCs/>
          <w:sz w:val="24"/>
          <w:szCs w:val="24"/>
          <w:lang w:val="ru-RU"/>
        </w:rPr>
        <w:t xml:space="preserve"> </w:t>
      </w:r>
      <w:r w:rsidRPr="00E66450">
        <w:rPr>
          <w:rFonts w:ascii="Times New Roman" w:hAnsi="Times New Roman"/>
          <w:sz w:val="24"/>
          <w:szCs w:val="24"/>
          <w:lang w:val="ru-RU"/>
        </w:rPr>
        <w:t xml:space="preserve">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66450" w:rsidRPr="00E66450" w:rsidRDefault="00E66450" w:rsidP="00936D6F">
      <w:pPr>
        <w:numPr>
          <w:ilvl w:val="0"/>
          <w:numId w:val="18"/>
        </w:numPr>
        <w:tabs>
          <w:tab w:val="left" w:pos="983"/>
        </w:tabs>
        <w:spacing w:after="0" w:line="240" w:lineRule="auto"/>
        <w:ind w:left="0" w:firstLine="709"/>
        <w:jc w:val="both"/>
        <w:rPr>
          <w:rFonts w:ascii="Times New Roman" w:hAnsi="Times New Roman"/>
          <w:sz w:val="24"/>
          <w:szCs w:val="24"/>
          <w:lang w:val="ru-RU"/>
        </w:rPr>
      </w:pPr>
      <w:r w:rsidRPr="00E66450">
        <w:rPr>
          <w:rFonts w:ascii="Times New Roman" w:hAnsi="Times New Roman"/>
          <w:b/>
          <w:sz w:val="24"/>
          <w:szCs w:val="24"/>
          <w:lang w:val="ru-RU"/>
        </w:rPr>
        <w:t xml:space="preserve">ценности научного познания, </w:t>
      </w:r>
      <w:r w:rsidRPr="00E66450">
        <w:rPr>
          <w:rFonts w:ascii="Times New Roman" w:hAnsi="Times New Roman"/>
          <w:sz w:val="24"/>
          <w:szCs w:val="24"/>
          <w:lang w:val="ru-RU"/>
        </w:rPr>
        <w:t>ориентированного на</w:t>
      </w:r>
      <w:r w:rsidRPr="00E66450">
        <w:rPr>
          <w:rFonts w:ascii="Times New Roman" w:hAnsi="Times New Roman"/>
          <w:b/>
          <w:sz w:val="24"/>
          <w:szCs w:val="24"/>
          <w:lang w:val="ru-RU"/>
        </w:rPr>
        <w:t xml:space="preserve"> </w:t>
      </w:r>
      <w:r w:rsidRPr="00E66450">
        <w:rPr>
          <w:rFonts w:ascii="Times New Roman" w:hAnsi="Times New Roman"/>
          <w:bCs/>
          <w:sz w:val="24"/>
          <w:szCs w:val="24"/>
          <w:lang w:val="ru-RU"/>
        </w:rPr>
        <w:t xml:space="preserve"> </w:t>
      </w:r>
      <w:r w:rsidRPr="00E66450">
        <w:rPr>
          <w:rFonts w:ascii="Times New Roman" w:hAnsi="Times New Roman"/>
          <w:sz w:val="24"/>
          <w:szCs w:val="24"/>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66450" w:rsidRPr="00E66450" w:rsidRDefault="00E66450" w:rsidP="00936D6F">
      <w:pPr>
        <w:tabs>
          <w:tab w:val="left" w:pos="983"/>
        </w:tabs>
        <w:spacing w:after="0" w:line="240" w:lineRule="auto"/>
        <w:jc w:val="both"/>
        <w:rPr>
          <w:rFonts w:ascii="Times New Roman" w:hAnsi="Times New Roman"/>
          <w:sz w:val="24"/>
          <w:szCs w:val="24"/>
          <w:lang w:val="ru-RU"/>
        </w:rPr>
      </w:pPr>
    </w:p>
    <w:p w:rsidR="00E66450" w:rsidRPr="00A20285" w:rsidRDefault="00E66450" w:rsidP="00936D6F">
      <w:pPr>
        <w:spacing w:after="0" w:line="240" w:lineRule="auto"/>
        <w:rPr>
          <w:rFonts w:ascii="Times New Roman" w:hAnsi="Times New Roman"/>
          <w:b/>
          <w:i/>
          <w:sz w:val="24"/>
          <w:szCs w:val="24"/>
          <w:lang w:val="ru-RU"/>
        </w:rPr>
      </w:pPr>
      <w:bookmarkStart w:id="102" w:name="__RefHeading___4"/>
      <w:bookmarkEnd w:id="101"/>
      <w:bookmarkEnd w:id="102"/>
      <w:r w:rsidRPr="00A20285">
        <w:rPr>
          <w:rFonts w:ascii="Times New Roman" w:hAnsi="Times New Roman"/>
          <w:b/>
          <w:i/>
          <w:sz w:val="24"/>
          <w:szCs w:val="24"/>
          <w:lang w:val="ru-RU"/>
        </w:rPr>
        <w:t xml:space="preserve">Целевые ориентиры результатов воспитания </w:t>
      </w:r>
    </w:p>
    <w:p w:rsidR="00E66450" w:rsidRPr="00E66450" w:rsidRDefault="00E66450" w:rsidP="00936D6F">
      <w:pPr>
        <w:widowControl/>
        <w:spacing w:after="0" w:line="240" w:lineRule="auto"/>
        <w:ind w:firstLine="709"/>
        <w:jc w:val="both"/>
        <w:rPr>
          <w:rFonts w:ascii="Times New Roman" w:eastAsia="SchoolBookSanPin" w:hAnsi="Times New Roman"/>
          <w:sz w:val="24"/>
          <w:szCs w:val="24"/>
          <w:lang w:val="ru-RU"/>
        </w:rPr>
      </w:pPr>
      <w:r w:rsidRPr="00E66450">
        <w:rPr>
          <w:rFonts w:ascii="Times New Roman" w:eastAsia="SchoolBookSanPin" w:hAnsi="Times New Roman"/>
          <w:sz w:val="24"/>
          <w:szCs w:val="24"/>
        </w:rPr>
        <w:lastRenderedPageBreak/>
        <w:t> </w:t>
      </w:r>
      <w:r w:rsidRPr="00E66450">
        <w:rPr>
          <w:rFonts w:ascii="Times New Roman" w:eastAsia="SchoolBookSanPin" w:hAnsi="Times New Roman"/>
          <w:sz w:val="24"/>
          <w:szCs w:val="24"/>
          <w:lang w:val="ru-RU"/>
        </w:rPr>
        <w:t>Требования к личностным результатам освоения обучающимися ООП СОО установлены ФГОС СОО.</w:t>
      </w:r>
    </w:p>
    <w:p w:rsidR="00E66450" w:rsidRPr="00E66450" w:rsidRDefault="00E66450" w:rsidP="00936D6F">
      <w:pPr>
        <w:widowControl/>
        <w:spacing w:after="0" w:line="240" w:lineRule="auto"/>
        <w:ind w:firstLine="709"/>
        <w:jc w:val="both"/>
        <w:rPr>
          <w:rFonts w:ascii="Times New Roman" w:eastAsia="SchoolBookSanPin" w:hAnsi="Times New Roman"/>
          <w:sz w:val="24"/>
          <w:szCs w:val="24"/>
          <w:lang w:val="ru-RU"/>
        </w:rPr>
      </w:pPr>
      <w:r w:rsidRPr="00E66450">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СОО.</w:t>
      </w:r>
    </w:p>
    <w:p w:rsidR="00E66450" w:rsidRDefault="00E66450" w:rsidP="00936D6F">
      <w:pPr>
        <w:widowControl/>
        <w:spacing w:after="0" w:line="240" w:lineRule="auto"/>
        <w:ind w:firstLine="709"/>
        <w:jc w:val="both"/>
        <w:rPr>
          <w:rFonts w:ascii="Times New Roman" w:eastAsia="SchoolBookSanPin" w:hAnsi="Times New Roman"/>
          <w:sz w:val="24"/>
          <w:szCs w:val="24"/>
          <w:lang w:val="ru-RU"/>
        </w:rPr>
      </w:pPr>
      <w:r w:rsidRPr="00E66450">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66450" w:rsidRPr="00E66450" w:rsidRDefault="00E66450" w:rsidP="00936D6F">
      <w:pPr>
        <w:widowControl/>
        <w:spacing w:after="0" w:line="240" w:lineRule="auto"/>
        <w:ind w:firstLine="709"/>
        <w:jc w:val="both"/>
        <w:rPr>
          <w:rFonts w:ascii="Times New Roman" w:eastAsia="SchoolBookSanPin" w:hAnsi="Times New Roman"/>
          <w:sz w:val="24"/>
          <w:szCs w:val="24"/>
          <w:lang w:val="ru-RU"/>
        </w:rPr>
      </w:pPr>
      <w:r w:rsidRPr="00E66450">
        <w:rPr>
          <w:rFonts w:ascii="Times New Roman" w:hAnsi="Times New Roman"/>
          <w:b/>
          <w:sz w:val="24"/>
          <w:szCs w:val="24"/>
          <w:lang w:val="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851"/>
              </w:tabs>
              <w:spacing w:after="0" w:line="240" w:lineRule="auto"/>
              <w:ind w:firstLine="176"/>
              <w:jc w:val="both"/>
              <w:rPr>
                <w:rFonts w:ascii="Times New Roman" w:hAnsi="Times New Roman"/>
                <w:sz w:val="24"/>
                <w:szCs w:val="24"/>
              </w:rPr>
            </w:pPr>
            <w:r w:rsidRPr="00E66450">
              <w:rPr>
                <w:rFonts w:ascii="Times New Roman" w:hAnsi="Times New Roman"/>
                <w:b/>
                <w:sz w:val="24"/>
                <w:szCs w:val="24"/>
              </w:rPr>
              <w:t>Целевые ориентиры</w:t>
            </w:r>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851"/>
              </w:tabs>
              <w:spacing w:after="0" w:line="240" w:lineRule="auto"/>
              <w:ind w:firstLine="176"/>
              <w:jc w:val="both"/>
              <w:rPr>
                <w:rFonts w:ascii="Times New Roman" w:hAnsi="Times New Roman"/>
                <w:b/>
                <w:sz w:val="24"/>
                <w:szCs w:val="24"/>
              </w:rPr>
            </w:pPr>
            <w:r w:rsidRPr="00E66450">
              <w:rPr>
                <w:rFonts w:ascii="Times New Roman" w:hAnsi="Times New Roman"/>
                <w:b/>
                <w:sz w:val="24"/>
                <w:szCs w:val="24"/>
              </w:rPr>
              <w:t>Гражданское воспитание</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sz w:val="24"/>
                <w:szCs w:val="24"/>
                <w:lang w:val="ru-RU"/>
              </w:rPr>
            </w:pPr>
            <w:bookmarkStart w:id="103" w:name="_Hlk101094179"/>
            <w:r w:rsidRPr="00E66450">
              <w:rPr>
                <w:rFonts w:ascii="Times New Roma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66450" w:rsidRPr="00E66450" w:rsidRDefault="00E66450" w:rsidP="00936D6F">
            <w:pPr>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66450" w:rsidRPr="00E66450" w:rsidRDefault="00E66450" w:rsidP="00936D6F">
            <w:pPr>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66450" w:rsidRPr="00E66450" w:rsidRDefault="00E66450" w:rsidP="00936D6F">
            <w:pPr>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E66450" w:rsidRPr="00E66450" w:rsidRDefault="00E66450" w:rsidP="00936D6F">
            <w:pPr>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66450" w:rsidRPr="00E66450" w:rsidRDefault="00E66450" w:rsidP="00936D6F">
            <w:pPr>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03"/>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b/>
                <w:sz w:val="24"/>
                <w:szCs w:val="24"/>
              </w:rPr>
            </w:pPr>
            <w:r w:rsidRPr="00E66450">
              <w:rPr>
                <w:rFonts w:ascii="Times New Roman" w:hAnsi="Times New Roman"/>
                <w:b/>
                <w:sz w:val="24"/>
                <w:szCs w:val="24"/>
              </w:rPr>
              <w:t>Патриотическое воспитание</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 xml:space="preserve">Выражающий свою национальную, этническую принадлежность, приверженность к родной культуре, любовь к своему народу. </w:t>
            </w:r>
          </w:p>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331"/>
                <w:tab w:val="left" w:pos="460"/>
                <w:tab w:val="left" w:pos="993"/>
              </w:tabs>
              <w:spacing w:after="0" w:line="240" w:lineRule="auto"/>
              <w:ind w:firstLine="176"/>
              <w:jc w:val="both"/>
              <w:rPr>
                <w:rFonts w:ascii="Times New Roman" w:hAnsi="Times New Roman"/>
                <w:b/>
                <w:sz w:val="24"/>
                <w:szCs w:val="24"/>
              </w:rPr>
            </w:pPr>
            <w:r w:rsidRPr="00E66450">
              <w:rPr>
                <w:rFonts w:ascii="Times New Roman" w:hAnsi="Times New Roman"/>
                <w:b/>
                <w:sz w:val="24"/>
                <w:szCs w:val="24"/>
              </w:rPr>
              <w:t>Духовно-нравственное воспитание</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w:t>
            </w:r>
            <w:r w:rsidRPr="00E66450">
              <w:rPr>
                <w:rFonts w:ascii="Times New Roman" w:hAnsi="Times New Roman"/>
                <w:sz w:val="24"/>
                <w:szCs w:val="24"/>
                <w:lang w:val="ru-RU"/>
              </w:rPr>
              <w:lastRenderedPageBreak/>
              <w:t>с учётом соблюдения конституционных прав и свобод всех граждан.</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66450" w:rsidRPr="00E66450" w:rsidRDefault="00E66450" w:rsidP="00936D6F">
            <w:pPr>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176"/>
              <w:jc w:val="both"/>
              <w:rPr>
                <w:rFonts w:ascii="Times New Roman" w:hAnsi="Times New Roman"/>
                <w:b/>
                <w:sz w:val="24"/>
                <w:szCs w:val="24"/>
              </w:rPr>
            </w:pPr>
            <w:r w:rsidRPr="00E66450">
              <w:rPr>
                <w:rFonts w:ascii="Times New Roman" w:hAnsi="Times New Roman"/>
                <w:b/>
                <w:sz w:val="24"/>
                <w:szCs w:val="24"/>
              </w:rPr>
              <w:lastRenderedPageBreak/>
              <w:t>Эстетическое воспитание</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66450" w:rsidRPr="00E66450" w:rsidRDefault="00E66450" w:rsidP="00936D6F">
            <w:pPr>
              <w:widowControl/>
              <w:tabs>
                <w:tab w:val="left" w:pos="331"/>
                <w:tab w:val="left" w:pos="460"/>
              </w:tabs>
              <w:spacing w:after="0" w:line="240" w:lineRule="auto"/>
              <w:ind w:firstLine="176"/>
              <w:jc w:val="both"/>
              <w:rPr>
                <w:rFonts w:ascii="Times New Roman" w:hAnsi="Times New Roman"/>
                <w:sz w:val="24"/>
                <w:szCs w:val="24"/>
                <w:lang w:val="ru-RU"/>
              </w:rPr>
            </w:pPr>
            <w:r w:rsidRPr="00E66450">
              <w:rPr>
                <w:rFonts w:ascii="Times New Roma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tabs>
                <w:tab w:val="left" w:pos="851"/>
              </w:tabs>
              <w:spacing w:after="0" w:line="240" w:lineRule="auto"/>
              <w:ind w:firstLine="319"/>
              <w:jc w:val="both"/>
              <w:rPr>
                <w:rFonts w:ascii="Times New Roman" w:hAnsi="Times New Roman"/>
                <w:b/>
                <w:sz w:val="24"/>
                <w:szCs w:val="24"/>
                <w:lang w:val="ru-RU"/>
              </w:rPr>
            </w:pPr>
            <w:r w:rsidRPr="00E66450">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66450" w:rsidRPr="00E66450" w:rsidRDefault="00E66450" w:rsidP="00936D6F">
            <w:pPr>
              <w:widowControl/>
              <w:tabs>
                <w:tab w:val="left" w:pos="318"/>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 xml:space="preserve">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b/>
                <w:sz w:val="24"/>
                <w:szCs w:val="24"/>
              </w:rPr>
            </w:pPr>
            <w:r w:rsidRPr="00E66450">
              <w:rPr>
                <w:rFonts w:ascii="Times New Roman" w:hAnsi="Times New Roman"/>
                <w:b/>
                <w:sz w:val="24"/>
                <w:szCs w:val="24"/>
              </w:rPr>
              <w:t>Трудовое</w:t>
            </w:r>
            <w:r w:rsidRPr="00E66450">
              <w:rPr>
                <w:rFonts w:ascii="Times New Roman" w:hAnsi="Times New Roman"/>
                <w:sz w:val="24"/>
                <w:szCs w:val="24"/>
              </w:rPr>
              <w:t xml:space="preserve"> </w:t>
            </w:r>
            <w:r w:rsidRPr="00E66450">
              <w:rPr>
                <w:rFonts w:ascii="Times New Roman" w:hAnsi="Times New Roman"/>
                <w:b/>
                <w:sz w:val="24"/>
                <w:szCs w:val="24"/>
              </w:rPr>
              <w:t>воспитание</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 xml:space="preserve">Участвующий в социально значимой трудовой деятельности разного вида в семье, </w:t>
            </w:r>
            <w:r w:rsidRPr="00E66450">
              <w:rPr>
                <w:rFonts w:ascii="Times New Roman" w:hAnsi="Times New Roman"/>
                <w:sz w:val="24"/>
                <w:szCs w:val="24"/>
                <w:lang w:val="ru-RU"/>
              </w:rPr>
              <w:lastRenderedPageBreak/>
              <w:t>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66450" w:rsidRPr="00E66450" w:rsidRDefault="00E66450" w:rsidP="00936D6F">
            <w:pPr>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b/>
                <w:sz w:val="24"/>
                <w:szCs w:val="24"/>
              </w:rPr>
            </w:pPr>
            <w:r w:rsidRPr="00E66450">
              <w:rPr>
                <w:rFonts w:ascii="Times New Roman" w:hAnsi="Times New Roman"/>
                <w:b/>
                <w:sz w:val="24"/>
                <w:szCs w:val="24"/>
              </w:rPr>
              <w:lastRenderedPageBreak/>
              <w:t>Экологическое</w:t>
            </w:r>
            <w:r w:rsidRPr="00E66450">
              <w:rPr>
                <w:rFonts w:ascii="Times New Roman" w:hAnsi="Times New Roman"/>
                <w:sz w:val="24"/>
                <w:szCs w:val="24"/>
              </w:rPr>
              <w:t xml:space="preserve"> </w:t>
            </w:r>
            <w:r w:rsidRPr="00E66450">
              <w:rPr>
                <w:rFonts w:ascii="Times New Roman" w:hAnsi="Times New Roman"/>
                <w:b/>
                <w:sz w:val="24"/>
                <w:szCs w:val="24"/>
              </w:rPr>
              <w:t>воспитание</w:t>
            </w:r>
          </w:p>
        </w:tc>
      </w:tr>
      <w:tr w:rsidR="00E66450" w:rsidRPr="00C733E6"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strike/>
                <w:sz w:val="24"/>
                <w:szCs w:val="24"/>
                <w:lang w:val="ru-RU"/>
              </w:rPr>
            </w:pPr>
            <w:r w:rsidRPr="00E66450">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Выражающий деятельное неприятие действий, приносящих вред природе.</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66450" w:rsidRPr="00E66450" w:rsidTr="00E66450">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b/>
                <w:sz w:val="24"/>
                <w:szCs w:val="24"/>
              </w:rPr>
            </w:pPr>
            <w:r w:rsidRPr="00E66450">
              <w:rPr>
                <w:rFonts w:ascii="Times New Roman" w:hAnsi="Times New Roman"/>
                <w:b/>
                <w:sz w:val="24"/>
                <w:szCs w:val="24"/>
              </w:rPr>
              <w:t>Ценности научного познания</w:t>
            </w:r>
          </w:p>
        </w:tc>
      </w:tr>
      <w:tr w:rsidR="00E66450" w:rsidRPr="00C733E6" w:rsidTr="00E66450">
        <w:trPr>
          <w:trHeight w:val="85"/>
        </w:trPr>
        <w:tc>
          <w:tcPr>
            <w:tcW w:w="9469" w:type="dxa"/>
            <w:tcBorders>
              <w:top w:val="single" w:sz="4" w:space="0" w:color="000000"/>
              <w:left w:val="single" w:sz="4" w:space="0" w:color="000000"/>
              <w:bottom w:val="single" w:sz="4" w:space="0" w:color="000000"/>
              <w:right w:val="single" w:sz="4" w:space="0" w:color="000000"/>
            </w:tcBorders>
            <w:hideMark/>
          </w:tcPr>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E66450" w:rsidRPr="00E66450" w:rsidRDefault="00E66450" w:rsidP="00936D6F">
            <w:pPr>
              <w:widowControl/>
              <w:tabs>
                <w:tab w:val="left" w:pos="331"/>
                <w:tab w:val="left" w:pos="460"/>
              </w:tabs>
              <w:spacing w:after="0" w:line="240" w:lineRule="auto"/>
              <w:ind w:firstLine="319"/>
              <w:jc w:val="both"/>
              <w:rPr>
                <w:rFonts w:ascii="Times New Roman" w:hAnsi="Times New Roman"/>
                <w:sz w:val="24"/>
                <w:szCs w:val="24"/>
                <w:lang w:val="ru-RU"/>
              </w:rPr>
            </w:pPr>
            <w:r w:rsidRPr="00E66450">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0111E" w:rsidRDefault="0050111E" w:rsidP="00936D6F">
      <w:pPr>
        <w:spacing w:after="0" w:line="240" w:lineRule="auto"/>
        <w:ind w:firstLine="284"/>
        <w:jc w:val="both"/>
        <w:rPr>
          <w:rFonts w:ascii="Times New Roman" w:eastAsia="SchoolBookSanPin" w:hAnsi="Times New Roman"/>
          <w:sz w:val="24"/>
          <w:szCs w:val="24"/>
          <w:lang w:val="ru-RU"/>
        </w:rPr>
      </w:pPr>
    </w:p>
    <w:p w:rsidR="0050111E" w:rsidRDefault="0050111E" w:rsidP="00936D6F">
      <w:pPr>
        <w:spacing w:after="0" w:line="240" w:lineRule="auto"/>
        <w:ind w:firstLine="284"/>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2.3.2 Содержательный раздел</w:t>
      </w:r>
    </w:p>
    <w:p w:rsidR="00E66450" w:rsidRPr="00A20285" w:rsidRDefault="00E66450" w:rsidP="00936D6F">
      <w:pPr>
        <w:spacing w:after="0" w:line="240" w:lineRule="auto"/>
        <w:ind w:firstLine="851"/>
        <w:jc w:val="both"/>
        <w:rPr>
          <w:rFonts w:ascii="Times New Roman" w:hAnsi="Times New Roman"/>
          <w:b/>
          <w:i/>
          <w:sz w:val="24"/>
          <w:szCs w:val="24"/>
          <w:lang w:val="ru-RU"/>
        </w:rPr>
      </w:pPr>
      <w:r w:rsidRPr="00A20285">
        <w:rPr>
          <w:rFonts w:ascii="Times New Roman" w:hAnsi="Times New Roman"/>
          <w:b/>
          <w:i/>
          <w:sz w:val="24"/>
          <w:szCs w:val="24"/>
          <w:lang w:val="ru-RU"/>
        </w:rPr>
        <w:t>Уклад общеобразовательной организации</w:t>
      </w:r>
    </w:p>
    <w:p w:rsidR="00E66450" w:rsidRPr="00E66450" w:rsidRDefault="00E66450" w:rsidP="00936D6F">
      <w:pPr>
        <w:spacing w:after="0" w:line="240" w:lineRule="auto"/>
        <w:ind w:firstLine="851"/>
        <w:jc w:val="both"/>
        <w:rPr>
          <w:rFonts w:ascii="Times New Roman" w:hAnsi="Times New Roman"/>
          <w:sz w:val="24"/>
          <w:szCs w:val="24"/>
          <w:lang w:val="ru-RU"/>
        </w:rPr>
      </w:pPr>
      <w:bookmarkStart w:id="104" w:name="_Hlk103786013"/>
      <w:r w:rsidRPr="00A20285">
        <w:rPr>
          <w:rFonts w:ascii="Times New Roman" w:hAnsi="Times New Roman"/>
          <w:sz w:val="24"/>
          <w:szCs w:val="24"/>
          <w:lang w:val="ru-RU"/>
        </w:rPr>
        <w:t xml:space="preserve">Муниципальное бюджетное общеобразовательное учреждение «Гимназия №1» г. Ядрин Чувашской Республики (далее Гимназия) находится в Ядринском муниципальном округе Чувашской Республики. История гимназии своими корнями уходит в прошлый век. 26 октября 1908 г. открылось реальное училище и просуществовало до 1918 года. В 1918-1925 гг. здесь находилась школа второй ступени, 1925-1956 гг.- педагогический техникум и педагогическое училище, 1956-1991 гг.- школа- интернат. После закрытия школы-интерната в 1991 году на ее базе открыли Ядринскую национальную гимназию-интернат (ЯНГ)- новое инновационное учебное заведение для обучения и воспитания одаренных и способных детей из сельской местности разных районов Чувашской Республики. </w:t>
      </w:r>
      <w:r w:rsidRPr="00E66450">
        <w:rPr>
          <w:rFonts w:ascii="Times New Roman" w:hAnsi="Times New Roman"/>
          <w:sz w:val="24"/>
          <w:szCs w:val="24"/>
          <w:lang w:val="ru-RU"/>
        </w:rPr>
        <w:t xml:space="preserve">С 2007 года ЯНГ реорганизована в </w:t>
      </w:r>
      <w:r>
        <w:rPr>
          <w:rFonts w:ascii="Times New Roman" w:hAnsi="Times New Roman"/>
          <w:sz w:val="24"/>
          <w:szCs w:val="24"/>
          <w:lang w:val="ru-RU"/>
        </w:rPr>
        <w:t xml:space="preserve">МОУ </w:t>
      </w:r>
      <w:r w:rsidRPr="00E66450">
        <w:rPr>
          <w:rFonts w:ascii="Times New Roman" w:hAnsi="Times New Roman"/>
          <w:sz w:val="24"/>
          <w:szCs w:val="24"/>
          <w:lang w:val="ru-RU"/>
        </w:rPr>
        <w:t xml:space="preserve">«Гимназия №1» г. Ядрин, </w:t>
      </w:r>
      <w:r>
        <w:rPr>
          <w:rFonts w:ascii="Times New Roman" w:hAnsi="Times New Roman"/>
          <w:sz w:val="24"/>
          <w:szCs w:val="24"/>
          <w:lang w:val="ru-RU"/>
        </w:rPr>
        <w:t xml:space="preserve">с 2023г- в МБОУ «Гимназия №1» г.Ядрина, </w:t>
      </w:r>
      <w:r w:rsidRPr="00E66450">
        <w:rPr>
          <w:rFonts w:ascii="Times New Roman" w:hAnsi="Times New Roman"/>
          <w:sz w:val="24"/>
          <w:szCs w:val="24"/>
          <w:lang w:val="ru-RU"/>
        </w:rPr>
        <w:t xml:space="preserve">но те добрые традиции до сих пор сохраняются. </w:t>
      </w:r>
    </w:p>
    <w:p w:rsidR="00E66450" w:rsidRPr="00E66450" w:rsidRDefault="00E66450" w:rsidP="00936D6F">
      <w:pPr>
        <w:spacing w:after="0" w:line="240" w:lineRule="auto"/>
        <w:ind w:firstLine="851"/>
        <w:jc w:val="both"/>
        <w:rPr>
          <w:rFonts w:ascii="Times New Roman" w:hAnsi="Times New Roman"/>
          <w:sz w:val="24"/>
          <w:szCs w:val="24"/>
          <w:lang w:val="ru-RU"/>
        </w:rPr>
      </w:pPr>
      <w:r w:rsidRPr="00E66450">
        <w:rPr>
          <w:rFonts w:ascii="Times New Roman" w:hAnsi="Times New Roman"/>
          <w:sz w:val="24"/>
          <w:szCs w:val="24"/>
          <w:lang w:val="ru-RU"/>
        </w:rPr>
        <w:t xml:space="preserve">Воспитательная система МБОУ «Гимназия №1» г.Ядрина основана на бережном сохранении традиций образовательного учреждения и на внедрении инновационных образовательных технологий и практик. МБОУ «Гимназия №1» г.Ядрина включена в список республиканских апробационных площадок по ранней профессиональной ориентации «Билет в будущее», является пилотной площадкой федерального проекта «Содействие повышению уровня финансовой грамотности населения и развития финансового образования в РФ».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Особенностью организуемого в гимназии воспитательного процесса также  является его построение на содержании деятельности Общероссийской общественно-государственной детско-юношеской организации «Российское движение детей и молодёжи» «Движения первых» и Всероссийского детско-юношеского военно - патриотического общественного движения «Юнармия».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 2016 года гимназия реализует Программу воспитания и социализации на основе воспитательной системы «Добротой сердец мы наполним мир». 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Развивается социальное партнерство с  учреждениями дополнительного образования города Ядрин,  что позволяет реализовать модель школы полного дня. Это и Ядринский районный ДДТ, ДШИ им. А .Асламаса, ФСК «Присурье», Центр «</w:t>
      </w:r>
      <w:r w:rsidRPr="00E66450">
        <w:rPr>
          <w:rFonts w:ascii="Times New Roman" w:hAnsi="Times New Roman"/>
          <w:sz w:val="24"/>
          <w:szCs w:val="24"/>
        </w:rPr>
        <w:t>IT</w:t>
      </w:r>
      <w:r w:rsidRPr="00A20285">
        <w:rPr>
          <w:rFonts w:ascii="Times New Roman" w:hAnsi="Times New Roman"/>
          <w:sz w:val="24"/>
          <w:szCs w:val="24"/>
          <w:lang w:val="ru-RU"/>
        </w:rPr>
        <w:t>- куб. Ядрин»</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Немаловажно и то, что МБОУ «Гимназия №1» г.Ядрина расположена на окраине города Ядрин, это способствует экологическому воспитанию обучающихся. Уникальной точкой преломления экологии и образования является школьный биологический музей, который интегрирован в учебно-воспитательный процесс: через свои собрания и формы деятельности он связан с преподаванием конкретных учебных дисциплин и с дополнительным образованием.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Основными традициями воспитания в гимназии являются следующие: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 в проведении общешкольных дел присутствует соревновательность между классами, поощряется социальная активность школьников;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ключевой фигурой воспитания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bookmarkEnd w:id="104"/>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В процессе воспитывающей деятельности сотрудничаем с Ядринским районным ЦРБ им. К. Волкова,  Ядринской детской библиотекой, Ядринским РДК, КДН и ЗП.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С 1 сентября 2020 года </w:t>
      </w:r>
      <w:r w:rsidRPr="00E66450">
        <w:rPr>
          <w:rFonts w:ascii="Times New Roman" w:hAnsi="Times New Roman"/>
          <w:sz w:val="24"/>
          <w:szCs w:val="24"/>
        </w:rPr>
        <w:t> </w:t>
      </w:r>
      <w:r w:rsidRPr="00A20285">
        <w:rPr>
          <w:rFonts w:ascii="Times New Roman" w:hAnsi="Times New Roman"/>
          <w:sz w:val="24"/>
          <w:szCs w:val="24"/>
          <w:lang w:val="ru-RU"/>
        </w:rPr>
        <w:t xml:space="preserve">на базе гимназии функционирует Центр дополнительного образования </w:t>
      </w:r>
      <w:r w:rsidRPr="00E66450">
        <w:rPr>
          <w:rFonts w:ascii="Times New Roman" w:hAnsi="Times New Roman"/>
          <w:sz w:val="24"/>
          <w:szCs w:val="24"/>
        </w:rPr>
        <w:t> </w:t>
      </w:r>
      <w:r w:rsidRPr="00A20285">
        <w:rPr>
          <w:rFonts w:ascii="Times New Roman" w:hAnsi="Times New Roman"/>
          <w:sz w:val="24"/>
          <w:szCs w:val="24"/>
          <w:lang w:val="ru-RU"/>
        </w:rPr>
        <w:t>естественно-научного и технологического профилей «Точка роста». В гимназии функционируют  первичное отделение РДДМ «Движение первх», отряд юнармейцев, ЭКОолонтеры, школьное лесничество, театральная студия «Галатея». Работает школьный биологический музей.</w:t>
      </w:r>
    </w:p>
    <w:p w:rsidR="00E66450" w:rsidRPr="00B16B1A" w:rsidRDefault="00E66450" w:rsidP="00936D6F">
      <w:pPr>
        <w:spacing w:after="0" w:line="240" w:lineRule="auto"/>
        <w:ind w:firstLine="851"/>
        <w:jc w:val="both"/>
        <w:rPr>
          <w:rFonts w:ascii="Times New Roman" w:hAnsi="Times New Roman"/>
          <w:b/>
          <w:i/>
          <w:sz w:val="24"/>
          <w:szCs w:val="24"/>
          <w:lang w:val="ru-RU"/>
        </w:rPr>
      </w:pPr>
      <w:bookmarkStart w:id="105" w:name="__RefHeading___7"/>
      <w:bookmarkEnd w:id="105"/>
      <w:r w:rsidRPr="00B16B1A">
        <w:rPr>
          <w:rFonts w:ascii="Times New Roman" w:hAnsi="Times New Roman"/>
          <w:b/>
          <w:i/>
          <w:sz w:val="24"/>
          <w:szCs w:val="24"/>
          <w:lang w:val="ru-RU"/>
        </w:rPr>
        <w:t>Виды, формы и содержание воспитательной деятельности</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Модуль «Урочная деятельность»</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Реализация школьными педагогами воспитательного потенциала урока предполагает следующее: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включение учителями в рабочие программы учебных предметов, курсов, модулей </w:t>
      </w:r>
      <w:r w:rsidRPr="00A20285">
        <w:rPr>
          <w:rFonts w:ascii="Times New Roman" w:hAnsi="Times New Roman"/>
          <w:sz w:val="24"/>
          <w:szCs w:val="24"/>
          <w:lang w:val="ru-RU"/>
        </w:rPr>
        <w:lastRenderedPageBreak/>
        <w:t>тематики в соответствии с календарным планом воспитательной работы;</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гимназии, установление и поддержку доброжелательной атмосферы;</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 игра «Предметный кроссворд», турнир «Своя игра», викторины, литературная композиция, конкурс газет и рисунков, экскурсия и др.)</w:t>
      </w:r>
    </w:p>
    <w:p w:rsidR="00E66450" w:rsidRPr="00B16B1A"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ab/>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Новые знания появляются благодаря совместным усилиям школьника и педагога. </w:t>
      </w:r>
      <w:r w:rsidRPr="00B16B1A">
        <w:rPr>
          <w:rFonts w:ascii="Times New Roman" w:hAnsi="Times New Roman"/>
          <w:sz w:val="24"/>
          <w:szCs w:val="24"/>
          <w:lang w:val="ru-RU"/>
        </w:rPr>
        <w:t>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Модуль </w:t>
      </w:r>
      <w:bookmarkStart w:id="106" w:name="_Hlk30338243"/>
      <w:r w:rsidRPr="00B16B1A">
        <w:rPr>
          <w:rFonts w:ascii="Times New Roman" w:hAnsi="Times New Roman"/>
          <w:sz w:val="24"/>
          <w:szCs w:val="24"/>
          <w:lang w:val="ru-RU"/>
        </w:rPr>
        <w:t xml:space="preserve">«Внеурочная деятельность» </w:t>
      </w:r>
      <w:bookmarkEnd w:id="106"/>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Воспитание на занятиях курсов внеурочной деятельности </w:t>
      </w:r>
      <w:r w:rsidR="00B16B1A" w:rsidRPr="00B16B1A">
        <w:rPr>
          <w:rFonts w:ascii="Times New Roman" w:hAnsi="Times New Roman"/>
          <w:sz w:val="24"/>
          <w:szCs w:val="24"/>
          <w:lang w:val="ru-RU"/>
        </w:rPr>
        <w:t xml:space="preserve">МБОУ «Гимназия №1» г.Ядрина </w:t>
      </w:r>
      <w:r w:rsidRPr="00B16B1A">
        <w:rPr>
          <w:rFonts w:ascii="Times New Roman" w:hAnsi="Times New Roman"/>
          <w:sz w:val="24"/>
          <w:szCs w:val="24"/>
          <w:lang w:val="ru-RU"/>
        </w:rPr>
        <w:t xml:space="preserve">осуществляется преимущественно через: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создание в детских объединениях традиций, задающих их членам определенные социально значимые формы поведения;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sidRPr="00A20285">
        <w:rPr>
          <w:rFonts w:ascii="Times New Roman" w:hAnsi="Times New Roman"/>
          <w:sz w:val="24"/>
          <w:szCs w:val="24"/>
          <w:lang w:val="ru-RU"/>
        </w:rPr>
        <w:lastRenderedPageBreak/>
        <w:t xml:space="preserve">традиций;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 поощрение педагогами детских инициатив и детского самоуправления. </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Реализация воспитательного потенциала внеурочной деятельности в </w:t>
      </w:r>
      <w:r w:rsidR="00B16B1A" w:rsidRPr="00B16B1A">
        <w:rPr>
          <w:rFonts w:ascii="Times New Roman" w:hAnsi="Times New Roman"/>
          <w:sz w:val="24"/>
          <w:szCs w:val="24"/>
          <w:lang w:val="ru-RU"/>
        </w:rPr>
        <w:t>МБОУ «Гимназия №1» г.Ядрина</w:t>
      </w:r>
      <w:r w:rsidRPr="00B16B1A">
        <w:rPr>
          <w:rFonts w:ascii="Times New Roman" w:hAnsi="Times New Roman"/>
          <w:sz w:val="24"/>
          <w:szCs w:val="24"/>
          <w:lang w:val="ru-RU"/>
        </w:rPr>
        <w:t xml:space="preserve"> в целях обеспечения индивидуальных потребностей обучающихся осуществляется в рамках выбранных ими курсов, занятий: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tbl>
      <w:tblPr>
        <w:tblpPr w:leftFromText="180" w:rightFromText="180" w:vertAnchor="text" w:tblpX="-318"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1"/>
        <w:gridCol w:w="1418"/>
        <w:gridCol w:w="1701"/>
        <w:gridCol w:w="1701"/>
      </w:tblGrid>
      <w:tr w:rsidR="00B16B1A" w:rsidRPr="00E66450" w:rsidTr="00B16B1A">
        <w:tc>
          <w:tcPr>
            <w:tcW w:w="1985"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ФИО руководителя</w:t>
            </w:r>
          </w:p>
        </w:tc>
        <w:tc>
          <w:tcPr>
            <w:tcW w:w="2551"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Название курса</w:t>
            </w:r>
          </w:p>
        </w:tc>
        <w:tc>
          <w:tcPr>
            <w:tcW w:w="1418"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классы</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Час в неделю</w:t>
            </w:r>
          </w:p>
        </w:tc>
      </w:tr>
      <w:tr w:rsidR="00B16B1A" w:rsidRPr="00E66450" w:rsidTr="00B16B1A">
        <w:trPr>
          <w:trHeight w:val="240"/>
        </w:trPr>
        <w:tc>
          <w:tcPr>
            <w:tcW w:w="198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Классные руководители</w:t>
            </w:r>
          </w:p>
        </w:tc>
        <w:tc>
          <w:tcPr>
            <w:tcW w:w="255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Курс «Разговоры о важном»</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10-11 классы</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Уч. каб.</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 ч</w:t>
            </w:r>
          </w:p>
        </w:tc>
      </w:tr>
      <w:tr w:rsidR="00B16B1A" w:rsidRPr="00E66450" w:rsidTr="00B16B1A">
        <w:trPr>
          <w:trHeight w:val="240"/>
        </w:trPr>
        <w:tc>
          <w:tcPr>
            <w:tcW w:w="198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Николаев В.Р.</w:t>
            </w:r>
          </w:p>
        </w:tc>
        <w:tc>
          <w:tcPr>
            <w:tcW w:w="255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ВПК «Патриот»</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10 кл</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спортзал</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2 ч</w:t>
            </w:r>
          </w:p>
        </w:tc>
      </w:tr>
    </w:tbl>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Курсы, занятия познавательной, научной, исследовательской, просветительской направленности</w:t>
      </w:r>
    </w:p>
    <w:tbl>
      <w:tblPr>
        <w:tblpPr w:leftFromText="180" w:rightFromText="180" w:vertAnchor="text" w:tblpX="-318"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402"/>
        <w:gridCol w:w="1418"/>
        <w:gridCol w:w="1276"/>
        <w:gridCol w:w="1275"/>
      </w:tblGrid>
      <w:tr w:rsidR="00B16B1A" w:rsidRPr="00E66450" w:rsidTr="00B16B1A">
        <w:tc>
          <w:tcPr>
            <w:tcW w:w="1984"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ФИО руководителя</w:t>
            </w:r>
          </w:p>
        </w:tc>
        <w:tc>
          <w:tcPr>
            <w:tcW w:w="3402"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Название курса</w:t>
            </w:r>
          </w:p>
        </w:tc>
        <w:tc>
          <w:tcPr>
            <w:tcW w:w="1418"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классы</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Час</w:t>
            </w:r>
          </w:p>
        </w:tc>
      </w:tr>
      <w:tr w:rsidR="00B16B1A" w:rsidRPr="00E66450" w:rsidTr="00B16B1A">
        <w:trPr>
          <w:trHeight w:val="240"/>
        </w:trPr>
        <w:tc>
          <w:tcPr>
            <w:tcW w:w="198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Классные руководители</w:t>
            </w:r>
          </w:p>
        </w:tc>
        <w:tc>
          <w:tcPr>
            <w:tcW w:w="3402" w:type="dxa"/>
            <w:tcBorders>
              <w:top w:val="single" w:sz="4" w:space="0" w:color="auto"/>
              <w:left w:val="single" w:sz="4" w:space="0" w:color="auto"/>
              <w:bottom w:val="single" w:sz="4" w:space="0" w:color="auto"/>
              <w:right w:val="single" w:sz="4" w:space="0" w:color="auto"/>
            </w:tcBorders>
          </w:tcPr>
          <w:p w:rsidR="00B16B1A" w:rsidRPr="00A20285" w:rsidRDefault="00B16B1A" w:rsidP="00936D6F">
            <w:pPr>
              <w:spacing w:after="0" w:line="240" w:lineRule="auto"/>
              <w:ind w:firstLine="34"/>
              <w:jc w:val="both"/>
              <w:rPr>
                <w:rFonts w:ascii="Times New Roman" w:hAnsi="Times New Roman"/>
                <w:sz w:val="24"/>
                <w:szCs w:val="24"/>
                <w:lang w:val="ru-RU"/>
              </w:rPr>
            </w:pPr>
            <w:r w:rsidRPr="00A20285">
              <w:rPr>
                <w:rFonts w:ascii="Times New Roman" w:hAnsi="Times New Roman"/>
                <w:sz w:val="24"/>
                <w:szCs w:val="24"/>
                <w:lang w:val="ru-RU"/>
              </w:rPr>
              <w:t>Профориентационный курс «Моя Россия- мои горизонты»</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10-11 классы</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Учебные кабинеты</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 ч</w:t>
            </w:r>
          </w:p>
        </w:tc>
      </w:tr>
      <w:tr w:rsidR="00B16B1A" w:rsidRPr="00E66450" w:rsidTr="00B16B1A">
        <w:trPr>
          <w:trHeight w:val="240"/>
        </w:trPr>
        <w:tc>
          <w:tcPr>
            <w:tcW w:w="198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Сергеев С.Д.</w:t>
            </w:r>
          </w:p>
        </w:tc>
        <w:tc>
          <w:tcPr>
            <w:tcW w:w="3402"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«Юный обществовед»</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11 класс</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 17</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1,5 ч</w:t>
            </w:r>
          </w:p>
        </w:tc>
      </w:tr>
      <w:tr w:rsidR="00B16B1A" w:rsidRPr="00E66450" w:rsidTr="00B16B1A">
        <w:trPr>
          <w:trHeight w:val="240"/>
        </w:trPr>
        <w:tc>
          <w:tcPr>
            <w:tcW w:w="198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Соколова В.Ю</w:t>
            </w:r>
          </w:p>
        </w:tc>
        <w:tc>
          <w:tcPr>
            <w:tcW w:w="3402"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«Потенциал»</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11 класс</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 21</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1,5 ч</w:t>
            </w:r>
          </w:p>
        </w:tc>
      </w:tr>
      <w:tr w:rsidR="00B16B1A" w:rsidRPr="00E66450" w:rsidTr="00B16B1A">
        <w:trPr>
          <w:trHeight w:val="240"/>
        </w:trPr>
        <w:tc>
          <w:tcPr>
            <w:tcW w:w="198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Трофимова С.Н.</w:t>
            </w:r>
          </w:p>
        </w:tc>
        <w:tc>
          <w:tcPr>
            <w:tcW w:w="3402"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Эрудит</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11а  класс</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 15</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2 ч</w:t>
            </w:r>
          </w:p>
        </w:tc>
      </w:tr>
      <w:tr w:rsidR="00B16B1A" w:rsidRPr="00E66450" w:rsidTr="00B16B1A">
        <w:trPr>
          <w:trHeight w:val="240"/>
        </w:trPr>
        <w:tc>
          <w:tcPr>
            <w:tcW w:w="198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Филимонова Е.Б</w:t>
            </w:r>
          </w:p>
        </w:tc>
        <w:tc>
          <w:tcPr>
            <w:tcW w:w="3402"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 xml:space="preserve">«Мир химии» </w:t>
            </w:r>
          </w:p>
        </w:tc>
        <w:tc>
          <w:tcPr>
            <w:tcW w:w="1418"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11 класс</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 19 а</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2 ч</w:t>
            </w:r>
          </w:p>
        </w:tc>
      </w:tr>
    </w:tbl>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Курсы, занятия экологической, природоохранной направленности</w:t>
      </w:r>
    </w:p>
    <w:tbl>
      <w:tblPr>
        <w:tblpPr w:leftFromText="180" w:rightFromText="180" w:vertAnchor="text" w:tblpX="-318" w:tblpY="1"/>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261"/>
        <w:gridCol w:w="1559"/>
        <w:gridCol w:w="1276"/>
        <w:gridCol w:w="1275"/>
      </w:tblGrid>
      <w:tr w:rsidR="00B16B1A" w:rsidRPr="00E66450" w:rsidTr="00B16B1A">
        <w:tc>
          <w:tcPr>
            <w:tcW w:w="2126"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ФИО руководителя</w:t>
            </w:r>
          </w:p>
        </w:tc>
        <w:tc>
          <w:tcPr>
            <w:tcW w:w="3261"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Название курса</w:t>
            </w:r>
          </w:p>
        </w:tc>
        <w:tc>
          <w:tcPr>
            <w:tcW w:w="1559"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классы</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Час в неделю</w:t>
            </w:r>
          </w:p>
        </w:tc>
      </w:tr>
      <w:tr w:rsidR="00B16B1A" w:rsidRPr="00E66450" w:rsidTr="00B16B1A">
        <w:trPr>
          <w:trHeight w:val="240"/>
        </w:trPr>
        <w:tc>
          <w:tcPr>
            <w:tcW w:w="212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Краснова Е.Р.</w:t>
            </w:r>
          </w:p>
          <w:p w:rsidR="00B16B1A" w:rsidRPr="00E66450" w:rsidRDefault="00B16B1A" w:rsidP="00936D6F">
            <w:pPr>
              <w:spacing w:after="0" w:line="240" w:lineRule="auto"/>
              <w:ind w:firstLine="34"/>
              <w:jc w:val="both"/>
              <w:rPr>
                <w:rFonts w:ascii="Times New Roman" w:hAnsi="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Зеленая планета</w:t>
            </w:r>
          </w:p>
        </w:tc>
        <w:tc>
          <w:tcPr>
            <w:tcW w:w="1559"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10--11 классы</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 15</w:t>
            </w:r>
          </w:p>
        </w:tc>
        <w:tc>
          <w:tcPr>
            <w:tcW w:w="127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2 ч</w:t>
            </w:r>
          </w:p>
        </w:tc>
      </w:tr>
    </w:tbl>
    <w:p w:rsidR="00E66450" w:rsidRPr="00B16B1A" w:rsidRDefault="00B16B1A" w:rsidP="00936D6F">
      <w:pPr>
        <w:spacing w:after="0" w:line="240" w:lineRule="auto"/>
        <w:ind w:firstLine="851"/>
        <w:jc w:val="both"/>
        <w:rPr>
          <w:rFonts w:ascii="Times New Roman" w:hAnsi="Times New Roman"/>
          <w:sz w:val="24"/>
          <w:szCs w:val="24"/>
          <w:lang w:val="ru-RU"/>
        </w:rPr>
      </w:pPr>
      <w:r>
        <w:rPr>
          <w:rFonts w:ascii="Times New Roman" w:hAnsi="Times New Roman"/>
          <w:sz w:val="24"/>
          <w:szCs w:val="24"/>
          <w:lang w:val="ru-RU"/>
        </w:rPr>
        <w:t>К</w:t>
      </w:r>
      <w:r w:rsidR="00E66450" w:rsidRPr="00B16B1A">
        <w:rPr>
          <w:rFonts w:ascii="Times New Roman" w:hAnsi="Times New Roman"/>
          <w:sz w:val="24"/>
          <w:szCs w:val="24"/>
          <w:lang w:val="ru-RU"/>
        </w:rPr>
        <w:t>урсы, занятия оздоровительной и спортивной направленности</w:t>
      </w:r>
    </w:p>
    <w:tbl>
      <w:tblPr>
        <w:tblpPr w:leftFromText="180" w:rightFromText="180" w:vertAnchor="text" w:tblpX="-318" w:tblpY="1"/>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835"/>
        <w:gridCol w:w="1701"/>
        <w:gridCol w:w="1276"/>
        <w:gridCol w:w="1134"/>
      </w:tblGrid>
      <w:tr w:rsidR="00B16B1A" w:rsidRPr="00E66450" w:rsidTr="00B16B1A">
        <w:tc>
          <w:tcPr>
            <w:tcW w:w="1984"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ФИО руководителя</w:t>
            </w:r>
          </w:p>
        </w:tc>
        <w:tc>
          <w:tcPr>
            <w:tcW w:w="2835"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Название курса</w:t>
            </w:r>
          </w:p>
        </w:tc>
        <w:tc>
          <w:tcPr>
            <w:tcW w:w="1701" w:type="dxa"/>
            <w:tcBorders>
              <w:top w:val="single" w:sz="4" w:space="0" w:color="auto"/>
              <w:left w:val="single" w:sz="4" w:space="0" w:color="auto"/>
              <w:bottom w:val="single" w:sz="4" w:space="0" w:color="auto"/>
              <w:right w:val="single" w:sz="4" w:space="0" w:color="auto"/>
            </w:tcBorders>
            <w:hideMark/>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КЛАССЫ</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Кабинет</w:t>
            </w:r>
          </w:p>
        </w:tc>
        <w:tc>
          <w:tcPr>
            <w:tcW w:w="113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часы</w:t>
            </w:r>
          </w:p>
        </w:tc>
      </w:tr>
      <w:tr w:rsidR="00B16B1A" w:rsidRPr="00E66450" w:rsidTr="00B16B1A">
        <w:trPr>
          <w:trHeight w:val="240"/>
        </w:trPr>
        <w:tc>
          <w:tcPr>
            <w:tcW w:w="198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Pr>
                <w:rFonts w:ascii="Times New Roman" w:hAnsi="Times New Roman"/>
                <w:sz w:val="24"/>
                <w:szCs w:val="24"/>
                <w:lang w:val="ru-RU"/>
              </w:rPr>
              <w:t>Антонов В.П.</w:t>
            </w:r>
          </w:p>
        </w:tc>
        <w:tc>
          <w:tcPr>
            <w:tcW w:w="2835"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Баскетбол</w:t>
            </w:r>
          </w:p>
        </w:tc>
        <w:tc>
          <w:tcPr>
            <w:tcW w:w="1701"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10-11 классы</w:t>
            </w:r>
          </w:p>
        </w:tc>
        <w:tc>
          <w:tcPr>
            <w:tcW w:w="1276"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спортзал</w:t>
            </w:r>
          </w:p>
        </w:tc>
        <w:tc>
          <w:tcPr>
            <w:tcW w:w="1134" w:type="dxa"/>
            <w:tcBorders>
              <w:top w:val="single" w:sz="4" w:space="0" w:color="auto"/>
              <w:left w:val="single" w:sz="4" w:space="0" w:color="auto"/>
              <w:bottom w:val="single" w:sz="4" w:space="0" w:color="auto"/>
              <w:right w:val="single" w:sz="4" w:space="0" w:color="auto"/>
            </w:tcBorders>
          </w:tcPr>
          <w:p w:rsidR="00B16B1A" w:rsidRPr="00E66450" w:rsidRDefault="00B16B1A" w:rsidP="00936D6F">
            <w:pPr>
              <w:spacing w:after="0" w:line="240" w:lineRule="auto"/>
              <w:ind w:firstLine="34"/>
              <w:jc w:val="both"/>
              <w:rPr>
                <w:rFonts w:ascii="Times New Roman" w:hAnsi="Times New Roman"/>
                <w:sz w:val="24"/>
                <w:szCs w:val="24"/>
              </w:rPr>
            </w:pPr>
            <w:r w:rsidRPr="00E66450">
              <w:rPr>
                <w:rFonts w:ascii="Times New Roman" w:hAnsi="Times New Roman"/>
                <w:sz w:val="24"/>
                <w:szCs w:val="24"/>
              </w:rPr>
              <w:t>2 ч</w:t>
            </w:r>
          </w:p>
        </w:tc>
      </w:tr>
    </w:tbl>
    <w:p w:rsidR="000F255B" w:rsidRDefault="000F255B" w:rsidP="00936D6F">
      <w:pPr>
        <w:spacing w:after="0" w:line="240" w:lineRule="auto"/>
        <w:ind w:firstLine="851"/>
        <w:jc w:val="both"/>
        <w:rPr>
          <w:rFonts w:ascii="Times New Roman" w:hAnsi="Times New Roman"/>
          <w:sz w:val="24"/>
          <w:szCs w:val="24"/>
          <w:lang w:val="ru-RU"/>
        </w:rPr>
      </w:pPr>
    </w:p>
    <w:p w:rsidR="000F255B" w:rsidRDefault="000F255B" w:rsidP="00936D6F">
      <w:pPr>
        <w:spacing w:after="0" w:line="240" w:lineRule="auto"/>
        <w:ind w:firstLine="851"/>
        <w:jc w:val="both"/>
        <w:rPr>
          <w:rFonts w:ascii="Times New Roman" w:hAnsi="Times New Roman"/>
          <w:sz w:val="24"/>
          <w:szCs w:val="24"/>
          <w:lang w:val="ru-RU"/>
        </w:rPr>
      </w:pPr>
    </w:p>
    <w:p w:rsidR="000F255B" w:rsidRDefault="000F255B" w:rsidP="00936D6F">
      <w:pPr>
        <w:spacing w:after="0" w:line="240" w:lineRule="auto"/>
        <w:ind w:firstLine="851"/>
        <w:jc w:val="both"/>
        <w:rPr>
          <w:rFonts w:ascii="Times New Roman" w:hAnsi="Times New Roman"/>
          <w:sz w:val="24"/>
          <w:szCs w:val="24"/>
          <w:lang w:val="ru-RU"/>
        </w:rPr>
      </w:pPr>
    </w:p>
    <w:p w:rsidR="000F255B" w:rsidRDefault="000F255B" w:rsidP="00936D6F">
      <w:pPr>
        <w:spacing w:after="0" w:line="240" w:lineRule="auto"/>
        <w:ind w:firstLine="851"/>
        <w:jc w:val="both"/>
        <w:rPr>
          <w:rFonts w:ascii="Times New Roman" w:hAnsi="Times New Roman"/>
          <w:sz w:val="24"/>
          <w:szCs w:val="24"/>
          <w:lang w:val="ru-RU"/>
        </w:rPr>
      </w:pPr>
    </w:p>
    <w:p w:rsidR="00E66450" w:rsidRPr="00E66450" w:rsidRDefault="00E66450" w:rsidP="00936D6F">
      <w:pPr>
        <w:spacing w:after="0" w:line="240" w:lineRule="auto"/>
        <w:ind w:firstLine="851"/>
        <w:jc w:val="both"/>
        <w:rPr>
          <w:rFonts w:ascii="Times New Roman" w:hAnsi="Times New Roman"/>
          <w:sz w:val="24"/>
          <w:szCs w:val="24"/>
        </w:rPr>
      </w:pPr>
      <w:r w:rsidRPr="00E66450">
        <w:rPr>
          <w:rFonts w:ascii="Times New Roman" w:hAnsi="Times New Roman"/>
          <w:sz w:val="24"/>
          <w:szCs w:val="24"/>
        </w:rPr>
        <w:t>Модуль «Классное руководство»</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Работа с классным коллективом: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планирование и проведение классных часов целевой воспитательной тематической направленности;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инициирование и поддержка участия класса в общешкольных делах, мероприятиях, оказание необходимой помощи детям в их подготовке, проведении и анализе;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организация интересных и полезных для личностного развития обучающихся совместных дел, позволяющих вовлекать в них детей с разными потребностями, способностями,  давать  возможность для самореализации, устанавливать и укреплять доверительные отношения, стать для них значимым взрослым, задающим образцы поведения в обществе.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выработка совместно с обучающимися правил поведения класса, участие в выработке таких правил поведения в гимназии.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Индивидуальная работа с учащимися: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 xml:space="preserve">изучение особенностей личностного развития обучающихся путем  наблюдения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с учителями, а также (при необходимости) педагогом- психологом.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Работа с учителями, преподающими в классе: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по вопросам воспитания, на предупреждение и (или) разрешение конфликтов между учителями и учащимися;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проведение   педагогических советов для  решение конкретных проблем класса и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Работа с родителями учащихся или их законными представителями: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создание и организация работы родительского комитета класса, участвующего в решении вопросов воспитания и обучения в классе, в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в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и проведение в классе праздников, конкурсов, соревнований и других мероприятий.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 Модуль « Основные школьные дела»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Основные школьные дела – это главные традиционные  общегимназические дела, в которых принимает участие большая часть гимназистов и которые планируются, готовятся, проводятся и анализируются совестно педагогами и детьми. Это не набор календарных праздников, отмечаемых в гимназии,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гимназии. Введение ключевых дел в жизнь гимназии помогает преодолеть мероприятийный характер воспитания, сводящийся к набору мероприятий, организуемых педагогами для детей.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Для этого в образовательной организации используются следующие формы работы: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гимназии.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торжественные линейки  «первого звонка», «последнего звонка», торжественное вручение аттестатов, торжественное посвящение пятиклассников в «гимназисты», символизирующие приобретение ими новых социальных статусов в гимназии и развивающие школьную идентичность детей.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церемонии награждения «Парад звёзд» по номинациям (по итогам учебного года) гимназистов и педагогов за активное участие в жизни гимназии, защиту чести гимназии в конкурсах, соревнованиях, олимпиадах, значительный вклад в развитие гимназии.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На уровне классов: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участие классных коллективов в реализации общешкольных ключевых дел;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Система традиционных дел в классах, составляющих ядро воспитательной работы, имеющих общешкольное значение: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Классные вечеринки, посвящённые 8 марта и 23 февраля «Мы за чаем мальчишек поздравляем!», «Мы дарим весеннее настроение»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Новогодние </w:t>
      </w:r>
      <w:r w:rsidRPr="00E66450">
        <w:rPr>
          <w:rFonts w:ascii="Times New Roman" w:hAnsi="Times New Roman"/>
          <w:sz w:val="24"/>
          <w:szCs w:val="24"/>
        </w:rPr>
        <w:t>party</w:t>
      </w:r>
      <w:r w:rsidRPr="00A20285">
        <w:rPr>
          <w:rFonts w:ascii="Times New Roman" w:hAnsi="Times New Roman"/>
          <w:sz w:val="24"/>
          <w:szCs w:val="24"/>
          <w:lang w:val="ru-RU"/>
        </w:rPr>
        <w:t xml:space="preserve"> (классные вечеринки)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Экскурсии, походы выходного дня, организуемые в классах классными руководителями, в том числе с родителями обучающихся.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на индивидуальном уровне: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вовлечение по возможности 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индивидуальная помощь ребенку (при необходимости) в освоении навыков подготовки, проведения и анализа ключевых дел;</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 оформления проекта (выдвижение кандидатур на конкурс по присуждению именных стипендий депутата ГосДумы РФ Н. В. Малова, главы Ядринской районной администрации; приглашение на торжественное вручение паспортов Российской Федерации).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Модуль «Внешкольные мероприятия»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 одобряемого поведения в различных внешкольных ситуациях.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Модуль направлен на возрождение национальных традиций, воспитание духовной культуры, привитие любви к своей Родине через осознание корней истории своей малой родины.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w:t>
      </w:r>
      <w:r w:rsidRPr="00A20285">
        <w:rPr>
          <w:rFonts w:ascii="Times New Roman" w:hAnsi="Times New Roman"/>
          <w:sz w:val="24"/>
          <w:szCs w:val="24"/>
          <w:lang w:val="ru-RU"/>
        </w:rPr>
        <w:lastRenderedPageBreak/>
        <w:t>наклонностей, обучения рациональному использованию своего времени, сил, имущества. Эти воспитательные возможности в МБОУ «Гимназии № 1» г. Ядрин реализуются в рамках следующих видов и форм деятельности: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патриотический проект «Я помню! Я горжусь!» – совместный  проект с Детской библиотекой, в рамках которого гимназисты посещают библиоуроки, посвященные Дням воинской славы;</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дни здоровья - спортивные состязания: спартакиада школьников, первенства района по разным видам спорта, КЭС- баскет, «Кросс нации», «Лыжня России»;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городской парад Победы, конкурс художественной самодеятельности,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единые дни профилактики (в последнюю среду каждого месяца)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во всероссийских акциях, посвященных значимым отечественным событиям: Акции «Бессмертный полк», «Георгиевская ленточка», «Часовой у Знамени Победы»</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день города Ядрина, проводимый для жителей населенного пункта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мероприятия Ядринского районного ДДТ, ФСК «Присурье», ,Ядринской ЦКС</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Наши традиции, лежащие в основе внешкольного уровня, ключевые дела адаптированы применительно к нашей гимназии и направлены на воспитание социально – активной личности, умеющей и желающей строить свою жизнь, заряженной патриотизмом по отношению к малой Родине, с чувством ответственности за нее.</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в кинотеатр, в технопарк, на предприятие, на природу;</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литературные, исторические, биологические экспедиции,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туристический слет с участием команд, сформированных из педагогов, детей и родителей обучающихся,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выездные военно- полевые сборы, ориентированные на организацию активного отдыха детей, предоставление возможности юношам 10-ых классов применить на практике полученные знания в течение года. В программу сбора входят учебные занятия по основам военной и оборонно- спортивной подготовки, тактической подготовке. Ребята будут проходить полосу препятствий, совершать марш- бросок, пройдут мастер- класс и соревнования по пулевой стрельбе.</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Модуль «Организация предметно- пространственной среды»</w:t>
      </w:r>
    </w:p>
    <w:p w:rsidR="00E66450" w:rsidRPr="00A20285"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Окружающая ребенка предметно - пространственная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w:t>
      </w:r>
      <w:r w:rsidRPr="00A20285">
        <w:rPr>
          <w:rFonts w:ascii="Times New Roman" w:hAnsi="Times New Roman"/>
          <w:sz w:val="24"/>
          <w:szCs w:val="24"/>
          <w:lang w:val="ru-RU"/>
        </w:rPr>
        <w:t xml:space="preserve">Воспитывающее влияние на ребенка осуществляется через такие формы работы с предметно-эстетической средой гимназии как: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480"/>
      </w:tblGrid>
      <w:tr w:rsidR="00E66450" w:rsidRPr="00C733E6" w:rsidTr="00E66450">
        <w:tc>
          <w:tcPr>
            <w:tcW w:w="6345" w:type="dxa"/>
            <w:shd w:val="clear" w:color="auto" w:fill="auto"/>
          </w:tcPr>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оформление внешнего вида здания, фасада, холла при входе в гимназию государственной символикой Российской Федерации, Чувашской Республики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При входе в главный корпус гимназии вывешены государственные флаги РФ и ЧР</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 В холле на 1 этаже имеются государственные символики Российской </w:t>
            </w:r>
            <w:r w:rsidRPr="00A20285">
              <w:rPr>
                <w:rFonts w:ascii="Times New Roman" w:hAnsi="Times New Roman"/>
                <w:sz w:val="24"/>
                <w:szCs w:val="24"/>
                <w:lang w:val="ru-RU"/>
              </w:rPr>
              <w:lastRenderedPageBreak/>
              <w:t>Федерации и Чувашской Республики</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организация и проведение церемоний поднятия (спуска) государственного флага Российской Федерации;</w:t>
            </w: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Еженедельно по понедельникам на линейке лучшие гимназисты под гимн РФ поднимают государственный флаг РФ</w:t>
            </w:r>
          </w:p>
        </w:tc>
      </w:tr>
      <w:tr w:rsidR="00E66450" w:rsidRPr="00E66450"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оформление интерьера школьных помещений (фойе,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tc>
        <w:tc>
          <w:tcPr>
            <w:tcW w:w="3565" w:type="dxa"/>
            <w:shd w:val="clear" w:color="auto" w:fill="auto"/>
          </w:tcPr>
          <w:p w:rsidR="00E66450" w:rsidRPr="00E66450" w:rsidRDefault="00E66450" w:rsidP="00936D6F">
            <w:pPr>
              <w:spacing w:after="0" w:line="240" w:lineRule="auto"/>
              <w:ind w:firstLine="851"/>
              <w:jc w:val="both"/>
              <w:rPr>
                <w:rFonts w:ascii="Times New Roman" w:hAnsi="Times New Roman"/>
                <w:sz w:val="24"/>
                <w:szCs w:val="24"/>
              </w:rPr>
            </w:pPr>
            <w:r w:rsidRPr="00A20285">
              <w:rPr>
                <w:rFonts w:ascii="Times New Roman" w:hAnsi="Times New Roman"/>
                <w:sz w:val="24"/>
                <w:szCs w:val="24"/>
                <w:lang w:val="ru-RU"/>
              </w:rPr>
              <w:t xml:space="preserve">оформление гимназии ко Дню знаний, Новому году, Дню </w:t>
            </w:r>
            <w:r w:rsidRPr="00E66450">
              <w:rPr>
                <w:rFonts w:ascii="Times New Roman" w:hAnsi="Times New Roman"/>
                <w:sz w:val="24"/>
                <w:szCs w:val="24"/>
              </w:rPr>
              <w:t>Победы, Последнему звонку</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размещение карт России,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3565" w:type="dxa"/>
            <w:shd w:val="clear" w:color="auto" w:fill="auto"/>
          </w:tcPr>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 В учебных кабинетах размещены портреты выдающихся государственных деятелей России, деятелей культуры, науки, искусств</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tc>
        <w:tc>
          <w:tcPr>
            <w:tcW w:w="3565" w:type="dxa"/>
            <w:shd w:val="clear" w:color="auto" w:fill="auto"/>
          </w:tcPr>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  В холле первого этажа имеются стенды «места новостей», где будут размещены новости, поздравления педагогов, планы работ,  грамоты.</w:t>
            </w:r>
          </w:p>
        </w:tc>
      </w:tr>
      <w:tr w:rsidR="00E66450" w:rsidRPr="00E66450"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 </w:t>
            </w:r>
            <w:r w:rsidRPr="00A20285">
              <w:rPr>
                <w:rFonts w:ascii="Times New Roman" w:hAnsi="Times New Roman"/>
                <w:sz w:val="24"/>
                <w:szCs w:val="24"/>
                <w:lang w:val="ru-RU"/>
              </w:rPr>
              <w:t xml:space="preserve">размещение на стенах гимназии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--Конкурсы рисунков к знаменательным датам календаря, </w:t>
            </w:r>
          </w:p>
          <w:p w:rsidR="00E66450" w:rsidRPr="00E66450" w:rsidRDefault="00E66450" w:rsidP="00936D6F">
            <w:pPr>
              <w:spacing w:after="0" w:line="240" w:lineRule="auto"/>
              <w:ind w:firstLine="851"/>
              <w:jc w:val="both"/>
              <w:rPr>
                <w:rFonts w:ascii="Times New Roman" w:hAnsi="Times New Roman"/>
                <w:sz w:val="24"/>
                <w:szCs w:val="24"/>
              </w:rPr>
            </w:pPr>
            <w:r w:rsidRPr="00E66450">
              <w:rPr>
                <w:rFonts w:ascii="Times New Roman" w:hAnsi="Times New Roman"/>
                <w:sz w:val="24"/>
                <w:szCs w:val="24"/>
              </w:rPr>
              <w:t xml:space="preserve">--выставки фоторабот обучающихся, </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пришкольной территории;</w:t>
            </w:r>
          </w:p>
          <w:p w:rsidR="00E66450" w:rsidRPr="00A20285" w:rsidRDefault="00E66450" w:rsidP="00936D6F">
            <w:pPr>
              <w:spacing w:after="0" w:line="240" w:lineRule="auto"/>
              <w:ind w:firstLine="851"/>
              <w:jc w:val="both"/>
              <w:rPr>
                <w:rFonts w:ascii="Times New Roman" w:hAnsi="Times New Roman"/>
                <w:sz w:val="24"/>
                <w:szCs w:val="24"/>
                <w:lang w:val="ru-RU"/>
              </w:rPr>
            </w:pP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Проект «Место, где нам хорошо» (проектирование и разбивка клумб, высадка культурных растений, закладка газонов, сооружению альпийских горок, созданию инсталляций и иного декоративного оформления отведенных для детских проектов мест, поддержание чистоты территории гимназии),  акция  «Посади дерево и сохрани его» (уход за гимназическим питомником)</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Оформление классных уголков, уголков безопасности, уголков здоровья.</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разработку и оформление пространств проведения значимых событий, праздников, церемоний, </w:t>
            </w:r>
            <w:r w:rsidRPr="00A20285">
              <w:rPr>
                <w:rFonts w:ascii="Times New Roman" w:hAnsi="Times New Roman"/>
                <w:sz w:val="24"/>
                <w:szCs w:val="24"/>
                <w:lang w:val="ru-RU"/>
              </w:rPr>
              <w:lastRenderedPageBreak/>
              <w:t xml:space="preserve">торжественных линеек, творческих вечеров (событийный дизайн) </w:t>
            </w: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 xml:space="preserve">Художественное оформление актового зала, </w:t>
            </w:r>
            <w:r w:rsidRPr="00A20285">
              <w:rPr>
                <w:rFonts w:ascii="Times New Roman" w:hAnsi="Times New Roman"/>
                <w:sz w:val="24"/>
                <w:szCs w:val="24"/>
                <w:lang w:val="ru-RU"/>
              </w:rPr>
              <w:lastRenderedPageBreak/>
              <w:t>классных кабинетов к конкретным тематическим  мероприятиям.</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66450" w:rsidRPr="00A20285" w:rsidRDefault="00E66450" w:rsidP="00936D6F">
            <w:pPr>
              <w:spacing w:after="0" w:line="240" w:lineRule="auto"/>
              <w:ind w:firstLine="851"/>
              <w:jc w:val="both"/>
              <w:rPr>
                <w:rFonts w:ascii="Times New Roman" w:hAnsi="Times New Roman"/>
                <w:sz w:val="24"/>
                <w:szCs w:val="24"/>
                <w:lang w:val="ru-RU"/>
              </w:rPr>
            </w:pP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Наличие в гимназии стендов: подготовка к ГИА, правовой уголок, «Терроризм угроза обществу», «О пожарной безопасности», «Уголок гражданской обороны», «Государственные символы», «Выпускники - медалисты», «Мы гордимся тобой, выпускник», «Российское движение школьников», «</w:t>
            </w:r>
            <w:r w:rsidRPr="00E66450">
              <w:rPr>
                <w:rFonts w:ascii="Times New Roman" w:hAnsi="Times New Roman"/>
                <w:sz w:val="24"/>
                <w:szCs w:val="24"/>
              </w:rPr>
              <w:t>PRO</w:t>
            </w:r>
            <w:r w:rsidRPr="00A20285">
              <w:rPr>
                <w:rFonts w:ascii="Times New Roman" w:hAnsi="Times New Roman"/>
                <w:sz w:val="24"/>
                <w:szCs w:val="24"/>
                <w:lang w:val="ru-RU"/>
              </w:rPr>
              <w:t>гимназию» ежемесячная газета, «Каждый ребенок- совершенно особый, уникальный мир», «Наша жизнь день за днем»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-информационные стенды ко дням воинской славы, по здоровому питанию, по профилактике употребления ПАВ и мн. др.</w:t>
            </w:r>
          </w:p>
        </w:tc>
      </w:tr>
      <w:tr w:rsidR="00E66450" w:rsidRPr="00C733E6" w:rsidTr="00E66450">
        <w:tc>
          <w:tcPr>
            <w:tcW w:w="634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tc>
        <w:tc>
          <w:tcPr>
            <w:tcW w:w="3565" w:type="dxa"/>
            <w:shd w:val="clear" w:color="auto" w:fill="auto"/>
          </w:tcPr>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 читальном зале школьной библиотеки  имеется стеллаж свободного книгообмена</w:t>
            </w:r>
          </w:p>
        </w:tc>
      </w:tr>
    </w:tbl>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Модуль «Самоуправление»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Действующие на базе </w:t>
      </w:r>
      <w:r w:rsidR="00B16B1A" w:rsidRPr="00B16B1A">
        <w:rPr>
          <w:rFonts w:ascii="Times New Roman" w:hAnsi="Times New Roman"/>
          <w:sz w:val="24"/>
          <w:szCs w:val="24"/>
          <w:lang w:val="ru-RU"/>
        </w:rPr>
        <w:t xml:space="preserve">МБОУ «Гимназия №1» г.Ядрина </w:t>
      </w:r>
      <w:r w:rsidRPr="00B16B1A">
        <w:rPr>
          <w:rFonts w:ascii="Times New Roman" w:hAnsi="Times New Roman"/>
          <w:sz w:val="24"/>
          <w:szCs w:val="24"/>
          <w:lang w:val="ru-RU"/>
        </w:rPr>
        <w:t xml:space="preserve">детские общественные объединения (первичное отделение РДДМ, юнармейский отряд Движения «Юнармия»)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w:t>
      </w:r>
      <w:r w:rsidRPr="00A20285">
        <w:rPr>
          <w:rFonts w:ascii="Times New Roman" w:hAnsi="Times New Roman"/>
          <w:sz w:val="24"/>
          <w:szCs w:val="24"/>
          <w:lang w:val="ru-RU"/>
        </w:rPr>
        <w:t xml:space="preserve">Его правовой основой является ФЗ от 19.05.1995 </w:t>
      </w:r>
      <w:r w:rsidRPr="00E66450">
        <w:rPr>
          <w:rFonts w:ascii="Times New Roman" w:hAnsi="Times New Roman"/>
          <w:sz w:val="24"/>
          <w:szCs w:val="24"/>
        </w:rPr>
        <w:t>N</w:t>
      </w:r>
      <w:r w:rsidRPr="00A20285">
        <w:rPr>
          <w:rFonts w:ascii="Times New Roman" w:hAnsi="Times New Roman"/>
          <w:sz w:val="24"/>
          <w:szCs w:val="24"/>
          <w:lang w:val="ru-RU"/>
        </w:rPr>
        <w:t xml:space="preserve"> 82-ФЗ (ред. От 20.12.2017) «Об общественных объединениях» (ст. 5). </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Детское самоуправление в гимназии осуществляется следующим образом: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На уровне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Деятельность  Совета старост осуществляется через реализацию следующих функций: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участие в планировании работы и анализе проведенных общешкольных дел, акций, соревнований;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 организация и проведение общешкольных мероприятий, распределение поручений по их проведению;</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организация и контроль дежурства по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координация деятельности классных Советов учащихся;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представление интересов обучающихся на заседаниях Совета старост, Управляющего Совета;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изучение мнения обучающихся по актуальным вопросам школьной жизни;</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через работу постоянно действующего школьного актива (Штаб первичного отделения РДДМ, Штаб юнармейского отряда ВВПОД «Юнармия»), инициирующего и организующего проведение личностно- значимых для школьников событий (соревнований, конкурсов, фестивалей, флешмобов, акций и т.п.);</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Штаб первичного отделения Всероссийской общественно - государственной, детско-юношеской организации «Российское движение детей и молодёжи» создан для реализации следующих функций: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вовлечение обучающихся и прием в РДДМ «Движение первых»;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активизация работы ПО РДДМ по направлениям;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ведение школьного учета членов РДДМ  и их участие в мероприятиях;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мероприятий и их анализ по направлениям деятельности РДДМ;</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и проведение Всероссийских дней единых действий;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привлечение обучающихся, членов РДДМ в участии в научно- практических конференциях, предметных олимпиадах и неделях, спортивных соревнованиях и творческих конкурсах;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гимназии,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и проведение для них культурно-просветительских и развлекательных мероприятий; участие школьников в работе на прилегающей к гимназии территории (работа в питомнике, уход за деревьями и кустарниками, благоустройство клумб) и другие;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участие членов РДДМ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выпуск школьной газеты «</w:t>
      </w:r>
      <w:r w:rsidRPr="00E66450">
        <w:rPr>
          <w:rFonts w:ascii="Times New Roman" w:hAnsi="Times New Roman"/>
          <w:sz w:val="24"/>
          <w:szCs w:val="24"/>
        </w:rPr>
        <w:t>PRO</w:t>
      </w:r>
      <w:r w:rsidRPr="00A20285">
        <w:rPr>
          <w:rFonts w:ascii="Times New Roman" w:hAnsi="Times New Roman"/>
          <w:sz w:val="24"/>
          <w:szCs w:val="24"/>
          <w:lang w:val="ru-RU"/>
        </w:rPr>
        <w:t>гимназию»; на печатных и виртуальных страницах газеты размещается информация о готовящихся и проведенных в гимназии мероприятиях, спортивных и творческих достижениях и успехах обучающихся и педагогов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ведение странички  Гимназии №1 г. Ядрин в социальной сети «Вконтакте»;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выдвижение кандидатур, участие в обсуждении кандидатур на награждение (Церемония награждения «Парад звёзд»);</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Штаб юнармейского отряда Всероссийского военно-патриотического общественного движения «Юнармия» в своей деятельности реализует функции: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привлечение обучающихся к вступлению в «Юнармию»;</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w:t>
      </w:r>
      <w:r w:rsidRPr="00A20285">
        <w:rPr>
          <w:rFonts w:ascii="Times New Roman" w:hAnsi="Times New Roman"/>
          <w:sz w:val="24"/>
          <w:szCs w:val="24"/>
          <w:lang w:val="ru-RU"/>
        </w:rPr>
        <w:tab/>
        <w:t>и</w:t>
      </w:r>
      <w:r w:rsidRPr="00A20285">
        <w:rPr>
          <w:rFonts w:ascii="Times New Roman" w:hAnsi="Times New Roman"/>
          <w:sz w:val="24"/>
          <w:szCs w:val="24"/>
          <w:lang w:val="ru-RU"/>
        </w:rPr>
        <w:tab/>
        <w:t>проведение</w:t>
      </w:r>
      <w:r w:rsidRPr="00A20285">
        <w:rPr>
          <w:rFonts w:ascii="Times New Roman" w:hAnsi="Times New Roman"/>
          <w:sz w:val="24"/>
          <w:szCs w:val="24"/>
          <w:lang w:val="ru-RU"/>
        </w:rPr>
        <w:tab/>
        <w:t>военно-патриотических</w:t>
      </w:r>
      <w:r w:rsidRPr="00A20285">
        <w:rPr>
          <w:rFonts w:ascii="Times New Roman" w:hAnsi="Times New Roman"/>
          <w:sz w:val="24"/>
          <w:szCs w:val="24"/>
          <w:lang w:val="ru-RU"/>
        </w:rPr>
        <w:tab/>
        <w:t>игр,</w:t>
      </w:r>
      <w:r w:rsidRPr="00A20285">
        <w:rPr>
          <w:rFonts w:ascii="Times New Roman" w:hAnsi="Times New Roman"/>
          <w:sz w:val="24"/>
          <w:szCs w:val="24"/>
          <w:lang w:val="ru-RU"/>
        </w:rPr>
        <w:tab/>
        <w:t>акций, конкурсов, Вахт Памяти;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в спартакиадах по военно-прикладным видам спорта, сдаче норм ГТО, во Всероссийских и республиканских акциях, организуемых ВВПОД «Юнармия» и Центром «Авангард»;</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юнармейская помощь детям войны через волонтерскую деятельность;</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организация участия во Всероссийских акциях через группу «Юнармия  Чувашская Республика» в социальных сетях;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организация</w:t>
      </w:r>
      <w:r w:rsidRPr="00A20285">
        <w:rPr>
          <w:rFonts w:ascii="Times New Roman" w:hAnsi="Times New Roman"/>
          <w:sz w:val="24"/>
          <w:szCs w:val="24"/>
          <w:lang w:val="ru-RU"/>
        </w:rPr>
        <w:tab/>
        <w:t>содружества</w:t>
      </w:r>
      <w:r w:rsidRPr="00A20285">
        <w:rPr>
          <w:rFonts w:ascii="Times New Roman" w:hAnsi="Times New Roman"/>
          <w:sz w:val="24"/>
          <w:szCs w:val="24"/>
          <w:lang w:val="ru-RU"/>
        </w:rPr>
        <w:tab/>
        <w:t>с общественными объединениями</w:t>
      </w:r>
      <w:r w:rsidRPr="00A20285">
        <w:rPr>
          <w:rFonts w:ascii="Times New Roman" w:hAnsi="Times New Roman"/>
          <w:sz w:val="24"/>
          <w:szCs w:val="24"/>
          <w:lang w:val="ru-RU"/>
        </w:rPr>
        <w:tab/>
        <w:t>«Пограничное братство», «Боевое братство»;</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через деятельность службы примирения, созданной из наиболее авторитетных старшеклассников и курируемой школьным психологом по урегулированию конфликтных ситуаций в гимназии,  реализующего следующие функции: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выявление конфликтных ситуаций среди обучающихся и разрешение споров по урегулированию взаимоотношений;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представление интересов обучающихся на Совете профилактики и малых педагогических советах;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разрешение споров и конфликтных ситуаций «ученик-ученик»;</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в проведении школьных восстановительных конференциях, семейных конференциях, акций по профилактике правонарушений;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оформление уголка безопасности и права;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На уровне классов: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через деятельность выборных Советов классов, отвечающих за различные направления работы класса (например: спортивный сектор, творческий сектор);</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На индивидуальном уровне: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через вовлечение школьников в планирование, организацию, проведение и анализ общешкольных и внутриклассных дел;</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лагерные сборы, проводимые в каникулярное время на базе загородного лагеря;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Модуль «Профориентация»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w:t>
      </w:r>
      <w:r w:rsidRPr="00A20285">
        <w:rPr>
          <w:rFonts w:ascii="Times New Roman" w:hAnsi="Times New Roman"/>
          <w:sz w:val="24"/>
          <w:szCs w:val="24"/>
          <w:lang w:val="ru-RU"/>
        </w:rPr>
        <w:lastRenderedPageBreak/>
        <w:t xml:space="preserve">составляющие такой деятельности. Эта работа осуществляется через: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участие гимназистов в реализации профориентационного минимума,  Всероссийском проекте по профориентации учащихся 6-11 классов «Билет в будущее»,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посещение учащимися открытых онлайн - уроков, реализуемых с учетом опыта  цикла открытых уроков «ПроеКТОриЯ», «Шоу профессий», направленных на раннюю профориентацию.</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посещение учащихся 6-11-ых классов занятий курса внеурочной деятельности «Россия- мои горизонты», направленных на  подготовку школьника к осознанному планированию и реализации своего профессионального будущего;</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защиту проектов в 9-ых классах по профессиональной ориентации «Траектория моей жизни»;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экскурсии на предприятия города (в том числе - места работы родителей учащихся), дающие школьникам начальные представления о существующих профессиях и условиях работы людей, представляющих эти профессии;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встречи с профессионалами, с интересными людьми, с депутатами, с ветеранами труда,  с выпускниками гимназии- успешными профессионалами;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в проекте «Классные встречи» в рамках деятельности первичного отделения Общероссийской общественно-государственной детско- юношеской организации «Российское движение детей и молодёжи «Движение первых»;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посещение профориентационных выставок, ярмарок профессий, Дней открытых дверей в СПО , техникумах, колледжах, ВУЗах;</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месячник профориентации «Моё профессиональное будущее», акции волонтёров- профориентаторов «Твой выбор профессии»;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организацию на базе пришкольного оздоровительного лагеря при гимназии профориентационной смены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сотрудничество с отделом КУ Центр занятости населения ЧР Минтруда Чувашии в Ядринском районе.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совместное с педагогами изучение интернет ресурсов, посвященных выбору профессий (</w:t>
      </w:r>
      <w:hyperlink r:id="rId11" w:history="1">
        <w:r w:rsidRPr="00E66450">
          <w:rPr>
            <w:rStyle w:val="a5"/>
            <w:rFonts w:ascii="Times New Roman" w:hAnsi="Times New Roman"/>
            <w:sz w:val="24"/>
            <w:szCs w:val="24"/>
          </w:rPr>
          <w:t>https</w:t>
        </w:r>
        <w:r w:rsidRPr="00A20285">
          <w:rPr>
            <w:rStyle w:val="a5"/>
            <w:rFonts w:ascii="Times New Roman" w:hAnsi="Times New Roman"/>
            <w:sz w:val="24"/>
            <w:szCs w:val="24"/>
            <w:lang w:val="ru-RU"/>
          </w:rPr>
          <w:t>://</w:t>
        </w:r>
        <w:r w:rsidRPr="00E66450">
          <w:rPr>
            <w:rStyle w:val="a5"/>
            <w:rFonts w:ascii="Times New Roman" w:hAnsi="Times New Roman"/>
            <w:sz w:val="24"/>
            <w:szCs w:val="24"/>
          </w:rPr>
          <w:t>bvbinfo</w:t>
        </w:r>
        <w:r w:rsidRPr="00A20285">
          <w:rPr>
            <w:rStyle w:val="a5"/>
            <w:rFonts w:ascii="Times New Roman" w:hAnsi="Times New Roman"/>
            <w:sz w:val="24"/>
            <w:szCs w:val="24"/>
            <w:lang w:val="ru-RU"/>
          </w:rPr>
          <w:t>.</w:t>
        </w:r>
        <w:r w:rsidRPr="00E66450">
          <w:rPr>
            <w:rStyle w:val="a5"/>
            <w:rFonts w:ascii="Times New Roman" w:hAnsi="Times New Roman"/>
            <w:sz w:val="24"/>
            <w:szCs w:val="24"/>
          </w:rPr>
          <w:t>ru</w:t>
        </w:r>
        <w:r w:rsidRPr="00A20285">
          <w:rPr>
            <w:rStyle w:val="a5"/>
            <w:rFonts w:ascii="Times New Roman" w:hAnsi="Times New Roman"/>
            <w:sz w:val="24"/>
            <w:szCs w:val="24"/>
            <w:lang w:val="ru-RU"/>
          </w:rPr>
          <w:t>/</w:t>
        </w:r>
      </w:hyperlink>
      <w:r w:rsidRPr="00A20285">
        <w:rPr>
          <w:rFonts w:ascii="Times New Roman" w:hAnsi="Times New Roman"/>
          <w:sz w:val="24"/>
          <w:szCs w:val="24"/>
          <w:lang w:val="ru-RU"/>
        </w:rPr>
        <w:t xml:space="preserve"> ) (</w:t>
      </w:r>
      <w:hyperlink r:id="rId12" w:history="1">
        <w:r w:rsidRPr="00E66450">
          <w:rPr>
            <w:rStyle w:val="a5"/>
            <w:rFonts w:ascii="Times New Roman" w:hAnsi="Times New Roman"/>
            <w:sz w:val="24"/>
            <w:szCs w:val="24"/>
          </w:rPr>
          <w:t>https</w:t>
        </w:r>
        <w:r w:rsidRPr="00A20285">
          <w:rPr>
            <w:rStyle w:val="a5"/>
            <w:rFonts w:ascii="Times New Roman" w:hAnsi="Times New Roman"/>
            <w:sz w:val="24"/>
            <w:szCs w:val="24"/>
            <w:lang w:val="ru-RU"/>
          </w:rPr>
          <w:t>://</w:t>
        </w:r>
        <w:r w:rsidRPr="00E66450">
          <w:rPr>
            <w:rStyle w:val="a5"/>
            <w:rFonts w:ascii="Times New Roman" w:hAnsi="Times New Roman"/>
            <w:sz w:val="24"/>
            <w:szCs w:val="24"/>
          </w:rPr>
          <w:t>proektoria</w:t>
        </w:r>
        <w:r w:rsidRPr="00A20285">
          <w:rPr>
            <w:rStyle w:val="a5"/>
            <w:rFonts w:ascii="Times New Roman" w:hAnsi="Times New Roman"/>
            <w:sz w:val="24"/>
            <w:szCs w:val="24"/>
            <w:lang w:val="ru-RU"/>
          </w:rPr>
          <w:t>.</w:t>
        </w:r>
        <w:r w:rsidRPr="00E66450">
          <w:rPr>
            <w:rStyle w:val="a5"/>
            <w:rFonts w:ascii="Times New Roman" w:hAnsi="Times New Roman"/>
            <w:sz w:val="24"/>
            <w:szCs w:val="24"/>
          </w:rPr>
          <w:t>online</w:t>
        </w:r>
        <w:r w:rsidRPr="00A20285">
          <w:rPr>
            <w:rStyle w:val="a5"/>
            <w:rFonts w:ascii="Times New Roman" w:hAnsi="Times New Roman"/>
            <w:sz w:val="24"/>
            <w:szCs w:val="24"/>
            <w:lang w:val="ru-RU"/>
          </w:rPr>
          <w:t>/</w:t>
        </w:r>
        <w:r w:rsidRPr="00E66450">
          <w:rPr>
            <w:rStyle w:val="a5"/>
            <w:rFonts w:ascii="Times New Roman" w:hAnsi="Times New Roman"/>
            <w:sz w:val="24"/>
            <w:szCs w:val="24"/>
          </w:rPr>
          <w:t>suits</w:t>
        </w:r>
      </w:hyperlink>
      <w:r w:rsidRPr="00A20285">
        <w:rPr>
          <w:rFonts w:ascii="Times New Roman" w:hAnsi="Times New Roman"/>
          <w:sz w:val="24"/>
          <w:szCs w:val="24"/>
          <w:lang w:val="ru-RU"/>
        </w:rPr>
        <w:t xml:space="preserve"> ) , прохождение профориентационного онлайн-тестирования (</w:t>
      </w:r>
      <w:hyperlink r:id="rId13">
        <w:r w:rsidRPr="00E66450">
          <w:rPr>
            <w:rStyle w:val="a5"/>
            <w:rFonts w:ascii="Times New Roman" w:hAnsi="Times New Roman"/>
            <w:sz w:val="24"/>
            <w:szCs w:val="24"/>
          </w:rPr>
          <w:t>https</w:t>
        </w:r>
        <w:r w:rsidRPr="00A20285">
          <w:rPr>
            <w:rStyle w:val="a5"/>
            <w:rFonts w:ascii="Times New Roman" w:hAnsi="Times New Roman"/>
            <w:sz w:val="24"/>
            <w:szCs w:val="24"/>
            <w:lang w:val="ru-RU"/>
          </w:rPr>
          <w:t>://</w:t>
        </w:r>
        <w:r w:rsidRPr="00E66450">
          <w:rPr>
            <w:rStyle w:val="a5"/>
            <w:rFonts w:ascii="Times New Roman" w:hAnsi="Times New Roman"/>
            <w:sz w:val="24"/>
            <w:szCs w:val="24"/>
          </w:rPr>
          <w:t>proforientator</w:t>
        </w:r>
        <w:r w:rsidRPr="00A20285">
          <w:rPr>
            <w:rStyle w:val="a5"/>
            <w:rFonts w:ascii="Times New Roman" w:hAnsi="Times New Roman"/>
            <w:sz w:val="24"/>
            <w:szCs w:val="24"/>
            <w:lang w:val="ru-RU"/>
          </w:rPr>
          <w:t>.</w:t>
        </w:r>
        <w:r w:rsidRPr="00E66450">
          <w:rPr>
            <w:rStyle w:val="a5"/>
            <w:rFonts w:ascii="Times New Roman" w:hAnsi="Times New Roman"/>
            <w:sz w:val="24"/>
            <w:szCs w:val="24"/>
          </w:rPr>
          <w:t>ru</w:t>
        </w:r>
        <w:r w:rsidRPr="00A20285">
          <w:rPr>
            <w:rStyle w:val="a5"/>
            <w:rFonts w:ascii="Times New Roman" w:hAnsi="Times New Roman"/>
            <w:sz w:val="24"/>
            <w:szCs w:val="24"/>
            <w:lang w:val="ru-RU"/>
          </w:rPr>
          <w:t>/</w:t>
        </w:r>
        <w:r w:rsidRPr="00E66450">
          <w:rPr>
            <w:rStyle w:val="a5"/>
            <w:rFonts w:ascii="Times New Roman" w:hAnsi="Times New Roman"/>
            <w:sz w:val="24"/>
            <w:szCs w:val="24"/>
          </w:rPr>
          <w:t>tests</w:t>
        </w:r>
        <w:r w:rsidRPr="00A20285">
          <w:rPr>
            <w:rStyle w:val="a5"/>
            <w:rFonts w:ascii="Times New Roman" w:hAnsi="Times New Roman"/>
            <w:sz w:val="24"/>
            <w:szCs w:val="24"/>
            <w:lang w:val="ru-RU"/>
          </w:rPr>
          <w:t>/</w:t>
        </w:r>
      </w:hyperlink>
      <w:r w:rsidRPr="00A20285">
        <w:rPr>
          <w:rFonts w:ascii="Times New Roman" w:hAnsi="Times New Roman"/>
          <w:sz w:val="24"/>
          <w:szCs w:val="24"/>
          <w:lang w:val="ru-RU"/>
        </w:rPr>
        <w:t xml:space="preserve">, </w:t>
      </w:r>
      <w:hyperlink r:id="rId14">
        <w:r w:rsidRPr="00E66450">
          <w:rPr>
            <w:rStyle w:val="a5"/>
            <w:rFonts w:ascii="Times New Roman" w:hAnsi="Times New Roman"/>
            <w:sz w:val="24"/>
            <w:szCs w:val="24"/>
          </w:rPr>
          <w:t>https</w:t>
        </w:r>
        <w:r w:rsidRPr="00A20285">
          <w:rPr>
            <w:rStyle w:val="a5"/>
            <w:rFonts w:ascii="Times New Roman" w:hAnsi="Times New Roman"/>
            <w:sz w:val="24"/>
            <w:szCs w:val="24"/>
            <w:lang w:val="ru-RU"/>
          </w:rPr>
          <w:t>://</w:t>
        </w:r>
        <w:r w:rsidRPr="00E66450">
          <w:rPr>
            <w:rStyle w:val="a5"/>
            <w:rFonts w:ascii="Times New Roman" w:hAnsi="Times New Roman"/>
            <w:sz w:val="24"/>
            <w:szCs w:val="24"/>
          </w:rPr>
          <w:t>postupi</w:t>
        </w:r>
        <w:r w:rsidRPr="00A20285">
          <w:rPr>
            <w:rStyle w:val="a5"/>
            <w:rFonts w:ascii="Times New Roman" w:hAnsi="Times New Roman"/>
            <w:sz w:val="24"/>
            <w:szCs w:val="24"/>
            <w:lang w:val="ru-RU"/>
          </w:rPr>
          <w:t>.</w:t>
        </w:r>
        <w:r w:rsidRPr="00E66450">
          <w:rPr>
            <w:rStyle w:val="a5"/>
            <w:rFonts w:ascii="Times New Roman" w:hAnsi="Times New Roman"/>
            <w:sz w:val="24"/>
            <w:szCs w:val="24"/>
          </w:rPr>
          <w:t>online</w:t>
        </w:r>
        <w:r w:rsidRPr="00A20285">
          <w:rPr>
            <w:rStyle w:val="a5"/>
            <w:rFonts w:ascii="Times New Roman" w:hAnsi="Times New Roman"/>
            <w:sz w:val="24"/>
            <w:szCs w:val="24"/>
            <w:lang w:val="ru-RU"/>
          </w:rPr>
          <w:t>/</w:t>
        </w:r>
      </w:hyperlink>
      <w:r w:rsidRPr="00A20285">
        <w:rPr>
          <w:rFonts w:ascii="Times New Roman" w:hAnsi="Times New Roman"/>
          <w:sz w:val="24"/>
          <w:szCs w:val="24"/>
          <w:lang w:val="ru-RU"/>
        </w:rPr>
        <w:t>) прохождение онлайн курсов по интересующим профессиям и направлениям образования, веб-квеста «Построй свою траекторию поступления в ВУЗ. (</w:t>
      </w:r>
      <w:hyperlink r:id="rId15" w:history="1">
        <w:r w:rsidRPr="00E66450">
          <w:rPr>
            <w:rStyle w:val="a5"/>
            <w:rFonts w:ascii="Times New Roman" w:hAnsi="Times New Roman"/>
            <w:sz w:val="24"/>
            <w:szCs w:val="24"/>
          </w:rPr>
          <w:t>https</w:t>
        </w:r>
        <w:r w:rsidRPr="00A20285">
          <w:rPr>
            <w:rStyle w:val="a5"/>
            <w:rFonts w:ascii="Times New Roman" w:hAnsi="Times New Roman"/>
            <w:sz w:val="24"/>
            <w:szCs w:val="24"/>
            <w:lang w:val="ru-RU"/>
          </w:rPr>
          <w:t>://</w:t>
        </w:r>
        <w:r w:rsidRPr="00E66450">
          <w:rPr>
            <w:rStyle w:val="a5"/>
            <w:rFonts w:ascii="Times New Roman" w:hAnsi="Times New Roman"/>
            <w:sz w:val="24"/>
            <w:szCs w:val="24"/>
          </w:rPr>
          <w:t>postupi</w:t>
        </w:r>
        <w:r w:rsidRPr="00A20285">
          <w:rPr>
            <w:rStyle w:val="a5"/>
            <w:rFonts w:ascii="Times New Roman" w:hAnsi="Times New Roman"/>
            <w:sz w:val="24"/>
            <w:szCs w:val="24"/>
            <w:lang w:val="ru-RU"/>
          </w:rPr>
          <w:t>.</w:t>
        </w:r>
        <w:r w:rsidRPr="00E66450">
          <w:rPr>
            <w:rStyle w:val="a5"/>
            <w:rFonts w:ascii="Times New Roman" w:hAnsi="Times New Roman"/>
            <w:sz w:val="24"/>
            <w:szCs w:val="24"/>
          </w:rPr>
          <w:t>online</w:t>
        </w:r>
        <w:r w:rsidRPr="00A20285">
          <w:rPr>
            <w:rStyle w:val="a5"/>
            <w:rFonts w:ascii="Times New Roman" w:hAnsi="Times New Roman"/>
            <w:sz w:val="24"/>
            <w:szCs w:val="24"/>
            <w:lang w:val="ru-RU"/>
          </w:rPr>
          <w:t>/</w:t>
        </w:r>
        <w:r w:rsidRPr="00E66450">
          <w:rPr>
            <w:rStyle w:val="a5"/>
            <w:rFonts w:ascii="Times New Roman" w:hAnsi="Times New Roman"/>
            <w:sz w:val="24"/>
            <w:szCs w:val="24"/>
          </w:rPr>
          <w:t>service</w:t>
        </w:r>
        <w:r w:rsidRPr="00A20285">
          <w:rPr>
            <w:rStyle w:val="a5"/>
            <w:rFonts w:ascii="Times New Roman" w:hAnsi="Times New Roman"/>
            <w:sz w:val="24"/>
            <w:szCs w:val="24"/>
            <w:lang w:val="ru-RU"/>
          </w:rPr>
          <w:t>/</w:t>
        </w:r>
        <w:r w:rsidRPr="00E66450">
          <w:rPr>
            <w:rStyle w:val="a5"/>
            <w:rFonts w:ascii="Times New Roman" w:hAnsi="Times New Roman"/>
            <w:sz w:val="24"/>
            <w:szCs w:val="24"/>
          </w:rPr>
          <w:t>service</w:t>
        </w:r>
        <w:r w:rsidRPr="00A20285">
          <w:rPr>
            <w:rStyle w:val="a5"/>
            <w:rFonts w:ascii="Times New Roman" w:hAnsi="Times New Roman"/>
            <w:sz w:val="24"/>
            <w:szCs w:val="24"/>
            <w:lang w:val="ru-RU"/>
          </w:rPr>
          <w:t>-</w:t>
        </w:r>
        <w:r w:rsidRPr="00E66450">
          <w:rPr>
            <w:rStyle w:val="a5"/>
            <w:rFonts w:ascii="Times New Roman" w:hAnsi="Times New Roman"/>
            <w:sz w:val="24"/>
            <w:szCs w:val="24"/>
          </w:rPr>
          <w:t>vo</w:t>
        </w:r>
        <w:r w:rsidRPr="00A20285">
          <w:rPr>
            <w:rStyle w:val="a5"/>
            <w:rFonts w:ascii="Times New Roman" w:hAnsi="Times New Roman"/>
            <w:sz w:val="24"/>
            <w:szCs w:val="24"/>
            <w:lang w:val="ru-RU"/>
          </w:rPr>
          <w:t>/</w:t>
        </w:r>
        <w:r w:rsidRPr="00E66450">
          <w:rPr>
            <w:rStyle w:val="a5"/>
            <w:rFonts w:ascii="Times New Roman" w:hAnsi="Times New Roman"/>
            <w:sz w:val="24"/>
            <w:szCs w:val="24"/>
          </w:rPr>
          <w:t>quest</w:t>
        </w:r>
        <w:r w:rsidRPr="00A20285">
          <w:rPr>
            <w:rStyle w:val="a5"/>
            <w:rFonts w:ascii="Times New Roman" w:hAnsi="Times New Roman"/>
            <w:sz w:val="24"/>
            <w:szCs w:val="24"/>
            <w:lang w:val="ru-RU"/>
          </w:rPr>
          <w:t>/</w:t>
        </w:r>
      </w:hyperlink>
      <w:r w:rsidRPr="00A20285">
        <w:rPr>
          <w:rFonts w:ascii="Times New Roman" w:hAnsi="Times New Roman"/>
          <w:sz w:val="24"/>
          <w:szCs w:val="24"/>
          <w:lang w:val="ru-RU"/>
        </w:rPr>
        <w:t xml:space="preserve">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Модуль «Профилактика и безопасность»</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организацию деятельности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r w:rsidRPr="00A20285">
        <w:rPr>
          <w:rFonts w:ascii="Times New Roman" w:hAnsi="Times New Roman"/>
          <w:sz w:val="24"/>
          <w:szCs w:val="24"/>
          <w:lang w:val="ru-RU"/>
        </w:rPr>
        <w:lastRenderedPageBreak/>
        <w:t>(психологов, работников социальных служб, правоохранительных органов, опеки и т.</w:t>
      </w:r>
      <w:r w:rsidRPr="00E66450">
        <w:rPr>
          <w:rFonts w:ascii="Times New Roman" w:hAnsi="Times New Roman"/>
          <w:sz w:val="24"/>
          <w:szCs w:val="24"/>
        </w:rPr>
        <w:t> </w:t>
      </w:r>
      <w:r w:rsidRPr="00A20285">
        <w:rPr>
          <w:rFonts w:ascii="Times New Roman" w:hAnsi="Times New Roman"/>
          <w:sz w:val="24"/>
          <w:szCs w:val="24"/>
          <w:lang w:val="ru-RU"/>
        </w:rPr>
        <w:t>д.);</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гимназии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E66450">
        <w:rPr>
          <w:rFonts w:ascii="Times New Roman" w:hAnsi="Times New Roman"/>
          <w:sz w:val="24"/>
          <w:szCs w:val="24"/>
        </w:rPr>
        <w:t> </w:t>
      </w:r>
      <w:r w:rsidRPr="00A20285">
        <w:rPr>
          <w:rFonts w:ascii="Times New Roman" w:hAnsi="Times New Roman"/>
          <w:sz w:val="24"/>
          <w:szCs w:val="24"/>
          <w:lang w:val="ru-RU"/>
        </w:rPr>
        <w:t>д.);</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66450" w:rsidRPr="00A20285" w:rsidRDefault="00E66450" w:rsidP="00936D6F">
      <w:pPr>
        <w:spacing w:after="0" w:line="240" w:lineRule="auto"/>
        <w:ind w:firstLine="851"/>
        <w:jc w:val="both"/>
        <w:rPr>
          <w:rFonts w:ascii="Times New Roman" w:hAnsi="Times New Roman"/>
          <w:sz w:val="24"/>
          <w:szCs w:val="24"/>
          <w:lang w:val="ru-RU"/>
        </w:rPr>
      </w:pPr>
      <w:r w:rsidRPr="00E66450">
        <w:rPr>
          <w:rFonts w:ascii="Times New Roman" w:hAnsi="Times New Roman"/>
          <w:sz w:val="24"/>
          <w:szCs w:val="24"/>
        </w:rPr>
        <w:t> </w:t>
      </w:r>
      <w:r w:rsidRPr="00A20285">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гимназии маргинальных групп обучающихся (оставивших обучение, криминальной направленности, с агрессивным поведением и др.);</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E66450">
        <w:rPr>
          <w:rFonts w:ascii="Times New Roman" w:hAnsi="Times New Roman"/>
          <w:sz w:val="24"/>
          <w:szCs w:val="24"/>
        </w:rPr>
        <w:t> </w:t>
      </w:r>
      <w:r w:rsidRPr="00A20285">
        <w:rPr>
          <w:rFonts w:ascii="Times New Roman" w:hAnsi="Times New Roman"/>
          <w:sz w:val="24"/>
          <w:szCs w:val="24"/>
          <w:lang w:val="ru-RU"/>
        </w:rPr>
        <w:t>д.).</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Модуль «Взаимодействие с родителями (законными представителями)»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гимназии в данном вопросе. Эта работа также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Система работы с родителями выстраивается на решении следующих задач:</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создать условия для активного и полезного взаимодействия гимназии и семьи в образовательном и воспитательном процессе;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способствовать демонстрации положительного опыта воспитания детей в семье;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преодолевать негативные тенденции в воспитании детей в отдельных семьях, привлекать с целью помощи и поддержки соответствующие организации;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создать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Работа с родителями или законными представителями обучающихся осуществляется в рамках следующих видов и форм деятельности.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На групповом уровне: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родители являются обязательными участниками государственно- общественного управления гимназией (Управляющий совет, Общегимназический родительский комитет,  Попечительский совет и Совет отцов), участвуют в решении вопросов воспитания и социализации их детей;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общегимназические родительские собрания, происходящие в режиме обсуждения наиболее острых проблем обучения и воспитания школьников;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lastRenderedPageBreak/>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Работа с родителями через официальный сайт Гимназии № 1 г. Ядрин,  через «Сетевой город. Образование», через социальные сети «Вконтакте», через родительские сообщества в мессенджерах  Вайбер, Ватсап, на  которых обсуждаются интересующие родителей вопросы, а также осуществляются онлайн - консультации педагогов.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комплекс мероприятий по совместному (родители и учащиеся) благоустройству территории гимназии;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На индивидуальном уровне:</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работа специалистов по запросу родителей для решения острых конфликтных ситуаций;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родителей в педагогических консилиумах, на заседаниях Совета профилактики, собираемых в случае возникновения острых проблем, связанных с обучением и воспитанием конкретного ребенка;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родителей в республиканских и районных конкурсах «Родитель года», «Папа года»;</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индивидуальное консультирование </w:t>
      </w:r>
      <w:r w:rsidRPr="00E66450">
        <w:rPr>
          <w:rFonts w:ascii="Times New Roman" w:hAnsi="Times New Roman"/>
          <w:sz w:val="24"/>
          <w:szCs w:val="24"/>
        </w:rPr>
        <w:t>c</w:t>
      </w:r>
      <w:r w:rsidRPr="00A20285">
        <w:rPr>
          <w:rFonts w:ascii="Times New Roman" w:hAnsi="Times New Roman"/>
          <w:sz w:val="24"/>
          <w:szCs w:val="24"/>
          <w:lang w:val="ru-RU"/>
        </w:rPr>
        <w:t xml:space="preserve"> целью координации воспитательных усилий педагогов и родителей;</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поощрение родителей, активно участвующих в жизнедеятельности гимназии.  </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Модуль «Социальное партнёрство»</w:t>
      </w:r>
    </w:p>
    <w:p w:rsidR="00E66450" w:rsidRPr="00B16B1A" w:rsidRDefault="00E66450"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Реализация воспитательного потенциала социального партнёрства предусматривает:</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E66450">
        <w:rPr>
          <w:rFonts w:ascii="Times New Roman" w:hAnsi="Times New Roman"/>
          <w:sz w:val="24"/>
          <w:szCs w:val="24"/>
        </w:rPr>
        <w:t> </w:t>
      </w:r>
      <w:r w:rsidRPr="00A20285">
        <w:rPr>
          <w:rFonts w:ascii="Times New Roman" w:hAnsi="Times New Roman"/>
          <w:sz w:val="24"/>
          <w:szCs w:val="24"/>
          <w:lang w:val="ru-RU"/>
        </w:rPr>
        <w:t>п.);</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E66450" w:rsidRPr="00A20285" w:rsidRDefault="00E66450"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E66450">
        <w:rPr>
          <w:rFonts w:ascii="Times New Roman" w:hAnsi="Times New Roman"/>
          <w:sz w:val="24"/>
          <w:szCs w:val="24"/>
        </w:rPr>
        <w:t> </w:t>
      </w:r>
      <w:r w:rsidRPr="00A20285">
        <w:rPr>
          <w:rFonts w:ascii="Times New Roman" w:hAnsi="Times New Roman"/>
          <w:sz w:val="24"/>
          <w:szCs w:val="24"/>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0111E" w:rsidRDefault="0050111E" w:rsidP="00936D6F">
      <w:pPr>
        <w:spacing w:after="0" w:line="240" w:lineRule="auto"/>
        <w:ind w:firstLine="284"/>
        <w:jc w:val="both"/>
        <w:rPr>
          <w:rFonts w:ascii="Times New Roman" w:eastAsia="SchoolBookSanPin" w:hAnsi="Times New Roman"/>
          <w:sz w:val="24"/>
          <w:szCs w:val="24"/>
          <w:lang w:val="ru-RU"/>
        </w:rPr>
      </w:pPr>
    </w:p>
    <w:p w:rsidR="0050111E" w:rsidRPr="00D32880" w:rsidRDefault="0050111E" w:rsidP="00936D6F">
      <w:pPr>
        <w:spacing w:after="0" w:line="240" w:lineRule="auto"/>
        <w:ind w:firstLine="284"/>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2.3.3 Организационный раздел</w:t>
      </w:r>
    </w:p>
    <w:p w:rsidR="00B16B1A" w:rsidRPr="00B16B1A" w:rsidRDefault="00B16B1A" w:rsidP="00936D6F">
      <w:pPr>
        <w:spacing w:after="0" w:line="240" w:lineRule="auto"/>
        <w:jc w:val="both"/>
        <w:rPr>
          <w:rFonts w:ascii="Times New Roman" w:hAnsi="Times New Roman"/>
          <w:b/>
          <w:i/>
          <w:sz w:val="24"/>
          <w:szCs w:val="24"/>
          <w:lang w:val="ru-RU"/>
        </w:rPr>
      </w:pPr>
      <w:r w:rsidRPr="00B16B1A">
        <w:rPr>
          <w:rFonts w:ascii="Times New Roman" w:hAnsi="Times New Roman"/>
          <w:b/>
          <w:i/>
          <w:sz w:val="24"/>
          <w:szCs w:val="24"/>
          <w:lang w:val="ru-RU"/>
        </w:rPr>
        <w:t>Кадровое обеспечение</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lastRenderedPageBreak/>
        <w:t xml:space="preserve">Реализацию рабочей программы обеспечивают следующие педагогические работники </w:t>
      </w:r>
      <w:r>
        <w:rPr>
          <w:rFonts w:ascii="Times New Roman" w:hAnsi="Times New Roman"/>
          <w:sz w:val="24"/>
          <w:szCs w:val="24"/>
          <w:lang w:val="ru-RU"/>
        </w:rPr>
        <w:t>МБОУ «</w:t>
      </w:r>
      <w:r w:rsidRPr="00B16B1A">
        <w:rPr>
          <w:rFonts w:ascii="Times New Roman" w:hAnsi="Times New Roman"/>
          <w:sz w:val="24"/>
          <w:szCs w:val="24"/>
          <w:lang w:val="ru-RU"/>
        </w:rPr>
        <w:t>Гимназии №1</w:t>
      </w:r>
      <w:r>
        <w:rPr>
          <w:rFonts w:ascii="Times New Roman" w:hAnsi="Times New Roman"/>
          <w:sz w:val="24"/>
          <w:szCs w:val="24"/>
          <w:lang w:val="ru-RU"/>
        </w:rPr>
        <w:t>»</w:t>
      </w:r>
      <w:r w:rsidRPr="00B16B1A">
        <w:rPr>
          <w:rFonts w:ascii="Times New Roman" w:hAnsi="Times New Roman"/>
          <w:sz w:val="24"/>
          <w:szCs w:val="24"/>
          <w:lang w:val="ru-RU"/>
        </w:rPr>
        <w:t xml:space="preserve"> г. Ядрин</w:t>
      </w:r>
      <w:r>
        <w:rPr>
          <w:rFonts w:ascii="Times New Roman" w:hAnsi="Times New Roman"/>
          <w:sz w:val="24"/>
          <w:szCs w:val="24"/>
          <w:lang w:val="ru-RU"/>
        </w:rPr>
        <w:t>а</w:t>
      </w:r>
      <w:r w:rsidRPr="00B16B1A">
        <w:rPr>
          <w:rFonts w:ascii="Times New Roman" w:hAnsi="Times New Roman"/>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543"/>
        <w:gridCol w:w="5813"/>
      </w:tblGrid>
      <w:tr w:rsidR="00B16B1A" w:rsidRPr="00D95BF4"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Должность</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количество</w:t>
            </w:r>
          </w:p>
        </w:tc>
        <w:tc>
          <w:tcPr>
            <w:tcW w:w="6116"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функционал</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директор</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Осуществляет контроль развития системы организации воспитания обучающихся.</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Заместитель директора по УВР</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16B1A" w:rsidRPr="00D95BF4"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Заместитель директора по ВР</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w:t>
            </w:r>
          </w:p>
        </w:tc>
        <w:tc>
          <w:tcPr>
            <w:tcW w:w="6116"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A20285">
              <w:rPr>
                <w:rFonts w:ascii="Times New Roman" w:hAnsi="Times New Roman"/>
                <w:sz w:val="24"/>
                <w:szCs w:val="24"/>
                <w:lang w:val="ru-RU"/>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Родительского и Управляющего советов. Курирует деятельность объединений дополнительного образования, Школьного спортивного клуба. Курирует деятельность педагогов- организаторов, педагогов-психологов, социальных педагогов, педагогов дополнительного образования, классных руководителей. </w:t>
            </w:r>
            <w:r w:rsidRPr="00D95BF4">
              <w:rPr>
                <w:rFonts w:ascii="Times New Roman" w:hAnsi="Times New Roman"/>
                <w:sz w:val="24"/>
                <w:szCs w:val="24"/>
              </w:rPr>
              <w:t>Обеспечивает работу «Навигатора дополнительного образования» в части школьных программ.</w:t>
            </w:r>
          </w:p>
        </w:tc>
      </w:tr>
      <w:tr w:rsidR="00B16B1A" w:rsidRPr="00C733E6" w:rsidTr="00D95BF4">
        <w:tc>
          <w:tcPr>
            <w:tcW w:w="2235"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Советник директора по воспитанию и  по взаимодействию с детскими общественными объединениями</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Организует взаимодействие с детскими общественными объединениями. Курирует деятельность штаба первичного отделения РДДМ «Движение первых», волонтёрского объединения,</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Социальный педагог</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Педагог- психолог</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w:t>
            </w:r>
            <w:r w:rsidRPr="00A20285">
              <w:rPr>
                <w:rFonts w:ascii="Times New Roman" w:hAnsi="Times New Roman"/>
                <w:sz w:val="24"/>
                <w:szCs w:val="24"/>
                <w:lang w:val="ru-RU"/>
              </w:rPr>
              <w:lastRenderedPageBreak/>
              <w:t>представителей) по корректировке детско-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lastRenderedPageBreak/>
              <w:t>Старшая вожатая</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2</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РДДМ.</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Классные руководители</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13</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B16B1A" w:rsidRPr="00D95BF4"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Учителя- предметники</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23</w:t>
            </w:r>
          </w:p>
        </w:tc>
        <w:tc>
          <w:tcPr>
            <w:tcW w:w="6116"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Реализует воспитательный потенциал урока.</w:t>
            </w:r>
          </w:p>
        </w:tc>
      </w:tr>
      <w:tr w:rsidR="00B16B1A" w:rsidRPr="00C733E6" w:rsidTr="00D95BF4">
        <w:tc>
          <w:tcPr>
            <w:tcW w:w="2235"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Педагоги дополнительного образования</w:t>
            </w:r>
          </w:p>
        </w:tc>
        <w:tc>
          <w:tcPr>
            <w:tcW w:w="1559"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3</w:t>
            </w:r>
          </w:p>
        </w:tc>
        <w:tc>
          <w:tcPr>
            <w:tcW w:w="6116"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Разрабатывает и обеспечивает реализацию дополнительных общеобразовательных общеразвивающих программ.</w:t>
            </w:r>
          </w:p>
        </w:tc>
      </w:tr>
    </w:tbl>
    <w:p w:rsidR="00B16B1A" w:rsidRPr="00A20285" w:rsidRDefault="00B16B1A" w:rsidP="00936D6F">
      <w:pPr>
        <w:spacing w:after="0" w:line="240" w:lineRule="auto"/>
        <w:jc w:val="both"/>
        <w:rPr>
          <w:rFonts w:ascii="Times New Roman" w:hAnsi="Times New Roman"/>
          <w:sz w:val="24"/>
          <w:szCs w:val="24"/>
          <w:lang w:val="ru-RU"/>
        </w:rPr>
      </w:pPr>
    </w:p>
    <w:p w:rsidR="00B16B1A" w:rsidRPr="00B16B1A" w:rsidRDefault="00B16B1A" w:rsidP="00936D6F">
      <w:pPr>
        <w:spacing w:after="0" w:line="240" w:lineRule="auto"/>
        <w:jc w:val="both"/>
        <w:rPr>
          <w:rFonts w:ascii="Times New Roman" w:hAnsi="Times New Roman"/>
          <w:b/>
          <w:i/>
          <w:sz w:val="24"/>
          <w:szCs w:val="24"/>
          <w:lang w:val="ru-RU"/>
        </w:rPr>
      </w:pPr>
      <w:bookmarkStart w:id="107" w:name="__RefHeading___10"/>
      <w:bookmarkEnd w:id="107"/>
      <w:r w:rsidRPr="00B16B1A">
        <w:rPr>
          <w:rFonts w:ascii="Times New Roman" w:hAnsi="Times New Roman"/>
          <w:b/>
          <w:i/>
          <w:sz w:val="24"/>
          <w:szCs w:val="24"/>
          <w:lang w:val="ru-RU"/>
        </w:rPr>
        <w:t>Нормативно-методическое обеспечение</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 xml:space="preserve">Воспитательная деятельность в МБОУ «Гимназии №1» г. Ядрина регламентируется следующими локальными актами: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Положение о классном руководстве.</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-Положение о МО классных руководителей</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 Положение о социально-психологической службе.</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 Положение о совете профилактики безнадзорности и правонарушений несовершеннолетних.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Положение о Родительском совете.</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 Положение о совете отцов</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Положение об использовании государственных символов.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Положение о мерах социальной поддержки обучающихся.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Положение о портфолио</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Положение о спортивном клубе.</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 Положение о школьной форме и внешнем виде учащихся.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Положение о постановке детей и семей на ВШУ.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Положение о Школьной службе медиации.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Положение о программе внеурочной деятельности</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Календарные планы воспитательной работы по уровням образования.</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 Планы воспитательной работы классных руководителей. </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План работы социально-психологической службы.</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Положение о конкурсе «Ученик года»</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-Положение о подведении итогов «Парад звёзд»</w:t>
      </w:r>
    </w:p>
    <w:p w:rsidR="00B16B1A" w:rsidRPr="00A20285" w:rsidRDefault="00B16B1A" w:rsidP="00936D6F">
      <w:pPr>
        <w:spacing w:after="0" w:line="240" w:lineRule="auto"/>
        <w:ind w:firstLine="284"/>
        <w:jc w:val="both"/>
        <w:rPr>
          <w:rFonts w:ascii="Times New Roman" w:hAnsi="Times New Roman"/>
          <w:sz w:val="24"/>
          <w:szCs w:val="24"/>
          <w:lang w:val="ru-RU"/>
        </w:rPr>
      </w:pPr>
      <w:r w:rsidRPr="00A20285">
        <w:rPr>
          <w:rFonts w:ascii="Times New Roman" w:hAnsi="Times New Roman"/>
          <w:sz w:val="24"/>
          <w:szCs w:val="24"/>
          <w:lang w:val="ru-RU"/>
        </w:rPr>
        <w:t xml:space="preserve">- Положение о переходящем кубке за лучшую успеваемость </w:t>
      </w:r>
    </w:p>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 xml:space="preserve"> </w:t>
      </w:r>
      <w:bookmarkStart w:id="108" w:name="__RefHeading___11"/>
      <w:bookmarkEnd w:id="108"/>
    </w:p>
    <w:p w:rsidR="00B16B1A" w:rsidRPr="00B16B1A" w:rsidRDefault="00B16B1A" w:rsidP="00936D6F">
      <w:pPr>
        <w:spacing w:after="0" w:line="240" w:lineRule="auto"/>
        <w:jc w:val="both"/>
        <w:rPr>
          <w:rFonts w:ascii="Times New Roman" w:hAnsi="Times New Roman"/>
          <w:b/>
          <w:i/>
          <w:sz w:val="24"/>
          <w:szCs w:val="24"/>
          <w:lang w:val="ru-RU"/>
        </w:rPr>
      </w:pPr>
      <w:r w:rsidRPr="00B16B1A">
        <w:rPr>
          <w:rFonts w:ascii="Times New Roman" w:hAnsi="Times New Roman"/>
          <w:b/>
          <w:i/>
          <w:sz w:val="24"/>
          <w:szCs w:val="24"/>
          <w:lang w:val="ru-RU"/>
        </w:rPr>
        <w:t xml:space="preserve"> Требования к условиям работы с обучающимися с особыми образовательными потребностями</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В МБОУ «Гимназии №1» г. Ядрина к данной категории относятся одаренные дети.</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Одним из главных условий успешного развития одаренных школьников является овладение учителем должными знаниями, как то:</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w:t>
      </w:r>
      <w:r w:rsidRPr="00B16B1A">
        <w:rPr>
          <w:rFonts w:ascii="Times New Roman" w:hAnsi="Times New Roman"/>
          <w:sz w:val="24"/>
          <w:szCs w:val="24"/>
        </w:rPr>
        <w:t> </w:t>
      </w:r>
      <w:r w:rsidRPr="00B16B1A">
        <w:rPr>
          <w:rFonts w:ascii="Times New Roman" w:hAnsi="Times New Roman"/>
          <w:sz w:val="24"/>
          <w:szCs w:val="24"/>
          <w:lang w:val="ru-RU"/>
        </w:rPr>
        <w:t>знать общие особенности и личностные проблемы одарённых детей;</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lastRenderedPageBreak/>
        <w:t>•</w:t>
      </w:r>
      <w:r w:rsidRPr="00B16B1A">
        <w:rPr>
          <w:rFonts w:ascii="Times New Roman" w:hAnsi="Times New Roman"/>
          <w:sz w:val="24"/>
          <w:szCs w:val="24"/>
        </w:rPr>
        <w:t> </w:t>
      </w:r>
      <w:r w:rsidRPr="00B16B1A">
        <w:rPr>
          <w:rFonts w:ascii="Times New Roman" w:hAnsi="Times New Roman"/>
          <w:sz w:val="24"/>
          <w:szCs w:val="24"/>
          <w:lang w:val="ru-RU"/>
        </w:rPr>
        <w:t>знать причины психологической дезадаптации одарённых детей;</w:t>
      </w:r>
      <w:r w:rsidRPr="00B16B1A">
        <w:rPr>
          <w:rFonts w:ascii="Times New Roman" w:hAnsi="Times New Roman"/>
          <w:sz w:val="24"/>
          <w:szCs w:val="24"/>
        </w:rPr>
        <w:t>  </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w:t>
      </w:r>
      <w:r w:rsidRPr="00B16B1A">
        <w:rPr>
          <w:rFonts w:ascii="Times New Roman" w:hAnsi="Times New Roman"/>
          <w:sz w:val="24"/>
          <w:szCs w:val="24"/>
        </w:rPr>
        <w:t> </w:t>
      </w:r>
      <w:r w:rsidRPr="00B16B1A">
        <w:rPr>
          <w:rFonts w:ascii="Times New Roman" w:hAnsi="Times New Roman"/>
          <w:sz w:val="24"/>
          <w:szCs w:val="24"/>
          <w:lang w:val="ru-RU"/>
        </w:rPr>
        <w:t>определять основные направления работы с одаренными детьми в сфере общего образования;</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w:t>
      </w:r>
      <w:r w:rsidRPr="00B16B1A">
        <w:rPr>
          <w:rFonts w:ascii="Times New Roman" w:hAnsi="Times New Roman"/>
          <w:sz w:val="24"/>
          <w:szCs w:val="24"/>
        </w:rPr>
        <w:t> </w:t>
      </w:r>
      <w:r w:rsidRPr="00B16B1A">
        <w:rPr>
          <w:rFonts w:ascii="Times New Roman" w:hAnsi="Times New Roman"/>
          <w:sz w:val="24"/>
          <w:szCs w:val="24"/>
          <w:lang w:val="ru-RU"/>
        </w:rPr>
        <w:t>определять психологическое обеспечение системы работы по выявлению, обучению и развитию одарённых детей;</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w:t>
      </w:r>
      <w:r w:rsidRPr="00B16B1A">
        <w:rPr>
          <w:rFonts w:ascii="Times New Roman" w:hAnsi="Times New Roman"/>
          <w:sz w:val="24"/>
          <w:szCs w:val="24"/>
        </w:rPr>
        <w:t> </w:t>
      </w:r>
      <w:r w:rsidRPr="00B16B1A">
        <w:rPr>
          <w:rFonts w:ascii="Times New Roman" w:hAnsi="Times New Roman"/>
          <w:sz w:val="24"/>
          <w:szCs w:val="24"/>
          <w:lang w:val="ru-RU"/>
        </w:rPr>
        <w:t>определять эффективные пути выявления потенциальной и скрытой одаренности ребенка;</w:t>
      </w:r>
    </w:p>
    <w:p w:rsidR="00B16B1A" w:rsidRPr="00B16B1A" w:rsidRDefault="00B16B1A" w:rsidP="00936D6F">
      <w:pPr>
        <w:spacing w:after="0" w:line="240" w:lineRule="auto"/>
        <w:ind w:firstLine="851"/>
        <w:jc w:val="both"/>
        <w:rPr>
          <w:rFonts w:ascii="Times New Roman" w:hAnsi="Times New Roman"/>
          <w:sz w:val="24"/>
          <w:szCs w:val="24"/>
          <w:lang w:val="ru-RU"/>
        </w:rPr>
      </w:pPr>
      <w:r w:rsidRPr="00B16B1A">
        <w:rPr>
          <w:rFonts w:ascii="Times New Roman" w:hAnsi="Times New Roman"/>
          <w:sz w:val="24"/>
          <w:szCs w:val="24"/>
          <w:lang w:val="ru-RU"/>
        </w:rPr>
        <w:t>•</w:t>
      </w:r>
      <w:r w:rsidRPr="00B16B1A">
        <w:rPr>
          <w:rFonts w:ascii="Times New Roman" w:hAnsi="Times New Roman"/>
          <w:sz w:val="24"/>
          <w:szCs w:val="24"/>
        </w:rPr>
        <w:t> </w:t>
      </w:r>
      <w:r w:rsidRPr="00B16B1A">
        <w:rPr>
          <w:rFonts w:ascii="Times New Roman" w:hAnsi="Times New Roman"/>
          <w:sz w:val="24"/>
          <w:szCs w:val="24"/>
          <w:lang w:val="ru-RU"/>
        </w:rPr>
        <w:t>определять оптимальные условия для развития детской одарённости в образовательном учреждении, учреждений дополнительного образования и семье.</w:t>
      </w:r>
      <w:r w:rsidRPr="00B16B1A">
        <w:rPr>
          <w:rFonts w:ascii="Times New Roman" w:hAnsi="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6037"/>
      </w:tblGrid>
      <w:tr w:rsidR="00B16B1A" w:rsidRPr="00D95BF4" w:rsidTr="00D95BF4">
        <w:tc>
          <w:tcPr>
            <w:tcW w:w="3534"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Категория</w:t>
            </w:r>
          </w:p>
        </w:tc>
        <w:tc>
          <w:tcPr>
            <w:tcW w:w="6037" w:type="dxa"/>
            <w:shd w:val="clear" w:color="auto" w:fill="auto"/>
          </w:tcPr>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Условия</w:t>
            </w:r>
          </w:p>
        </w:tc>
      </w:tr>
      <w:tr w:rsidR="00B16B1A" w:rsidRPr="00C733E6" w:rsidTr="00D95BF4">
        <w:tc>
          <w:tcPr>
            <w:tcW w:w="3534" w:type="dxa"/>
            <w:shd w:val="clear" w:color="auto" w:fill="auto"/>
          </w:tcPr>
          <w:p w:rsidR="00B16B1A" w:rsidRPr="00D95BF4" w:rsidRDefault="00B16B1A" w:rsidP="00936D6F">
            <w:pPr>
              <w:spacing w:after="0" w:line="240" w:lineRule="auto"/>
              <w:jc w:val="both"/>
              <w:rPr>
                <w:rFonts w:ascii="Times New Roman" w:hAnsi="Times New Roman"/>
                <w:sz w:val="24"/>
                <w:szCs w:val="24"/>
              </w:rPr>
            </w:pPr>
          </w:p>
          <w:p w:rsidR="00B16B1A" w:rsidRPr="00D95BF4" w:rsidRDefault="00B16B1A" w:rsidP="00936D6F">
            <w:pPr>
              <w:spacing w:after="0" w:line="240" w:lineRule="auto"/>
              <w:jc w:val="both"/>
              <w:rPr>
                <w:rFonts w:ascii="Times New Roman" w:hAnsi="Times New Roman"/>
                <w:sz w:val="24"/>
                <w:szCs w:val="24"/>
              </w:rPr>
            </w:pPr>
            <w:r w:rsidRPr="00D95BF4">
              <w:rPr>
                <w:rFonts w:ascii="Times New Roman" w:hAnsi="Times New Roman"/>
                <w:sz w:val="24"/>
                <w:szCs w:val="24"/>
              </w:rPr>
              <w:t xml:space="preserve">       Одаренные дети</w:t>
            </w:r>
          </w:p>
        </w:tc>
        <w:tc>
          <w:tcPr>
            <w:tcW w:w="6037" w:type="dxa"/>
            <w:shd w:val="clear" w:color="auto" w:fill="auto"/>
          </w:tcPr>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1) Психолого-педагогическое сопровождение</w:t>
            </w:r>
          </w:p>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2) разработка и использование комплексных диагностических методик выявления, сопровождения одаренных детей.</w:t>
            </w:r>
          </w:p>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3) Создание условий для участия во всероссийской олимпиаде школьников, творческих конкурсах, научно- практических конференциях, спортивных соревнованиях.</w:t>
            </w:r>
          </w:p>
        </w:tc>
      </w:tr>
    </w:tbl>
    <w:p w:rsidR="00B16B1A" w:rsidRPr="00A20285" w:rsidRDefault="00B16B1A" w:rsidP="00936D6F">
      <w:pPr>
        <w:spacing w:after="0" w:line="240" w:lineRule="auto"/>
        <w:jc w:val="both"/>
        <w:rPr>
          <w:rFonts w:ascii="Times New Roman" w:hAnsi="Times New Roman"/>
          <w:sz w:val="24"/>
          <w:szCs w:val="24"/>
          <w:lang w:val="ru-RU"/>
        </w:rPr>
      </w:pP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Особыми задачами воспитания одаренных детей являются:</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16B1A" w:rsidRPr="00A20285" w:rsidRDefault="00B16B1A" w:rsidP="00936D6F">
      <w:pPr>
        <w:spacing w:after="0" w:line="240" w:lineRule="auto"/>
        <w:ind w:firstLine="851"/>
        <w:jc w:val="both"/>
        <w:rPr>
          <w:rFonts w:ascii="Times New Roman" w:hAnsi="Times New Roman"/>
          <w:sz w:val="24"/>
          <w:szCs w:val="24"/>
          <w:lang w:val="ru-RU"/>
        </w:rPr>
      </w:pPr>
      <w:r w:rsidRPr="00A20285">
        <w:rPr>
          <w:rFonts w:ascii="Times New Roman" w:hAnsi="Times New Roman"/>
          <w:sz w:val="24"/>
          <w:szCs w:val="24"/>
          <w:lang w:val="ru-RU"/>
        </w:rPr>
        <w:t>При организации воспитания одаренных детей ориентируемся на:</w:t>
      </w:r>
    </w:p>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16B1A" w:rsidRPr="00A20285" w:rsidRDefault="00B16B1A" w:rsidP="00936D6F">
      <w:pPr>
        <w:spacing w:after="0" w:line="240" w:lineRule="auto"/>
        <w:jc w:val="both"/>
        <w:rPr>
          <w:rFonts w:ascii="Times New Roman" w:hAnsi="Times New Roman"/>
          <w:sz w:val="24"/>
          <w:szCs w:val="24"/>
          <w:lang w:val="ru-RU"/>
        </w:rPr>
      </w:pPr>
      <w:r w:rsidRPr="00A20285">
        <w:rPr>
          <w:rFonts w:ascii="Times New Roman" w:hAnsi="Times New Roman"/>
          <w:sz w:val="24"/>
          <w:szCs w:val="24"/>
          <w:lang w:val="ru-RU"/>
        </w:rPr>
        <w:t>– личностно-ориентированный подход в организации всех видов деятельности обучающихся с особыми образовательными потребностями.</w:t>
      </w:r>
    </w:p>
    <w:p w:rsidR="0050111E" w:rsidRDefault="0050111E" w:rsidP="00936D6F">
      <w:pPr>
        <w:spacing w:after="0" w:line="240" w:lineRule="auto"/>
        <w:ind w:firstLine="284"/>
        <w:jc w:val="both"/>
        <w:rPr>
          <w:rFonts w:ascii="Times New Roman" w:eastAsia="SchoolBookSanPin" w:hAnsi="Times New Roman"/>
          <w:sz w:val="24"/>
          <w:szCs w:val="24"/>
          <w:lang w:val="ru-RU"/>
        </w:rPr>
      </w:pPr>
    </w:p>
    <w:p w:rsidR="0050111E" w:rsidRPr="00D32880" w:rsidRDefault="0050111E" w:rsidP="00936D6F">
      <w:pPr>
        <w:spacing w:after="0" w:line="240" w:lineRule="auto"/>
        <w:ind w:firstLine="284"/>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2.3.4 </w:t>
      </w:r>
      <w:r w:rsidRPr="0050111E">
        <w:rPr>
          <w:rFonts w:ascii="Times New Roman" w:eastAsia="SchoolBookSanPin" w:hAnsi="Times New Roman"/>
          <w:b/>
          <w:sz w:val="24"/>
          <w:szCs w:val="24"/>
          <w:lang w:val="ru-RU"/>
        </w:rPr>
        <w:t>Система поощрений социальной успешности и проявлений активной жизненной позиции обучающихся</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sz w:val="24"/>
          <w:szCs w:val="24"/>
          <w:lang w:val="ru-RU"/>
        </w:rPr>
        <w:t>Система проявлений активной жизненной позиции и поощрения социальной успешности обучающихся строится на принципах:</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на общешкольных линейках);</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t xml:space="preserve">соответствия процедур награждения укладу </w:t>
      </w:r>
      <w:r w:rsidR="00D86632">
        <w:rPr>
          <w:rFonts w:ascii="Times New Roman" w:hAnsi="Times New Roman"/>
          <w:sz w:val="24"/>
          <w:szCs w:val="24"/>
          <w:lang w:val="ru-RU"/>
        </w:rPr>
        <w:t>МБОУ «</w:t>
      </w:r>
      <w:r w:rsidRPr="00B16B1A">
        <w:rPr>
          <w:rFonts w:ascii="Times New Roman" w:hAnsi="Times New Roman"/>
          <w:sz w:val="24"/>
          <w:szCs w:val="24"/>
          <w:lang w:val="ru-RU"/>
        </w:rPr>
        <w:t>Гимназии №1</w:t>
      </w:r>
      <w:r w:rsidR="00D86632">
        <w:rPr>
          <w:rFonts w:ascii="Times New Roman" w:hAnsi="Times New Roman"/>
          <w:sz w:val="24"/>
          <w:szCs w:val="24"/>
          <w:lang w:val="ru-RU"/>
        </w:rPr>
        <w:t>»</w:t>
      </w:r>
      <w:r w:rsidRPr="00B16B1A">
        <w:rPr>
          <w:rFonts w:ascii="Times New Roman" w:hAnsi="Times New Roman"/>
          <w:sz w:val="24"/>
          <w:szCs w:val="24"/>
          <w:lang w:val="ru-RU"/>
        </w:rPr>
        <w:t xml:space="preserve"> г. Ядрин</w:t>
      </w:r>
      <w:r w:rsidR="00D86632">
        <w:rPr>
          <w:rFonts w:ascii="Times New Roman" w:hAnsi="Times New Roman"/>
          <w:sz w:val="24"/>
          <w:szCs w:val="24"/>
          <w:lang w:val="ru-RU"/>
        </w:rPr>
        <w:t>а</w:t>
      </w:r>
      <w:r w:rsidRPr="00B16B1A">
        <w:rPr>
          <w:rFonts w:ascii="Times New Roman" w:hAnsi="Times New Roman"/>
          <w:sz w:val="24"/>
          <w:szCs w:val="24"/>
          <w:lang w:val="ru-RU"/>
        </w:rPr>
        <w:t>, качеству воспитывающей среды, символике общеобразовательной организации;</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t>регулирования частоты награждений (недопущение избыточности в поощрениях, чрезмерно больших групп поощряемых и т.</w:t>
      </w:r>
      <w:r w:rsidRPr="00B16B1A">
        <w:rPr>
          <w:rFonts w:ascii="Times New Roman" w:hAnsi="Times New Roman"/>
          <w:sz w:val="24"/>
          <w:szCs w:val="24"/>
        </w:rPr>
        <w:t> </w:t>
      </w:r>
      <w:r w:rsidRPr="00B16B1A">
        <w:rPr>
          <w:rFonts w:ascii="Times New Roman" w:hAnsi="Times New Roman"/>
          <w:sz w:val="24"/>
          <w:szCs w:val="24"/>
          <w:lang w:val="ru-RU"/>
        </w:rPr>
        <w:t>п.);</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B16B1A" w:rsidRPr="00B16B1A" w:rsidRDefault="00B16B1A" w:rsidP="00936D6F">
      <w:pPr>
        <w:widowControl/>
        <w:numPr>
          <w:ilvl w:val="0"/>
          <w:numId w:val="20"/>
        </w:numPr>
        <w:tabs>
          <w:tab w:val="left" w:pos="851"/>
          <w:tab w:val="left" w:pos="993"/>
        </w:tabs>
        <w:spacing w:after="0" w:line="240" w:lineRule="auto"/>
        <w:ind w:left="0" w:firstLine="567"/>
        <w:jc w:val="both"/>
        <w:rPr>
          <w:rFonts w:ascii="Times New Roman" w:hAnsi="Times New Roman"/>
          <w:sz w:val="24"/>
          <w:szCs w:val="24"/>
          <w:lang w:val="ru-RU"/>
        </w:rPr>
      </w:pPr>
      <w:r w:rsidRPr="00B16B1A">
        <w:rPr>
          <w:rFonts w:ascii="Times New Roma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b/>
          <w:sz w:val="24"/>
          <w:szCs w:val="24"/>
          <w:lang w:val="ru-RU"/>
        </w:rPr>
        <w:t>Формы поощрения</w:t>
      </w:r>
      <w:r w:rsidRPr="00B16B1A">
        <w:rPr>
          <w:rFonts w:ascii="Times New Roman" w:hAnsi="Times New Roman"/>
          <w:sz w:val="24"/>
          <w:szCs w:val="24"/>
          <w:lang w:val="ru-RU"/>
        </w:rPr>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b/>
          <w:sz w:val="24"/>
          <w:szCs w:val="24"/>
          <w:lang w:val="ru-RU"/>
        </w:rPr>
        <w:t>Ведение портфолио</w:t>
      </w:r>
      <w:r w:rsidRPr="00B16B1A">
        <w:rPr>
          <w:rFonts w:ascii="Times New Roman" w:hAnsi="Times New Roman"/>
          <w:sz w:val="24"/>
          <w:szCs w:val="24"/>
          <w:lang w:val="ru-RU"/>
        </w:rPr>
        <w:t xml:space="preserve"> —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 </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B16B1A">
        <w:rPr>
          <w:rFonts w:ascii="Times New Roman" w:hAnsi="Times New Roman"/>
          <w:sz w:val="24"/>
          <w:szCs w:val="24"/>
        </w:rPr>
        <w:t> </w:t>
      </w:r>
      <w:r w:rsidRPr="00B16B1A">
        <w:rPr>
          <w:rFonts w:ascii="Times New Roman" w:hAnsi="Times New Roman"/>
          <w:sz w:val="24"/>
          <w:szCs w:val="24"/>
          <w:lang w:val="ru-RU"/>
        </w:rPr>
        <w:t>д.). Кроме индивидуального портфолио, возможно ведение портфолио класса.</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b/>
          <w:sz w:val="24"/>
          <w:szCs w:val="24"/>
          <w:lang w:val="ru-RU"/>
        </w:rPr>
        <w:t>Рейтинги</w:t>
      </w:r>
      <w:r w:rsidRPr="00B16B1A">
        <w:rPr>
          <w:rFonts w:ascii="Times New Roman" w:hAnsi="Times New Roman"/>
          <w:sz w:val="24"/>
          <w:szCs w:val="24"/>
          <w:lang w:val="ru-RU"/>
        </w:rPr>
        <w:t xml:space="preserve"> формируются через размещение имен (фамилий) обучающихся или номеров классов в последовательности, определяемой их успешностью, достижениями.</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b/>
          <w:sz w:val="24"/>
          <w:szCs w:val="24"/>
          <w:lang w:val="ru-RU"/>
        </w:rPr>
        <w:t>Благотворительная поддержка</w:t>
      </w:r>
      <w:r w:rsidRPr="00B16B1A">
        <w:rPr>
          <w:rFonts w:ascii="Times New Roman" w:hAnsi="Times New Roman"/>
          <w:sz w:val="24"/>
          <w:szCs w:val="24"/>
          <w:lang w:val="ru-RU"/>
        </w:rPr>
        <w:t xml:space="preserve"> обучающихся, классов может заключаться в материальной поддержке проведения в гимназии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B16B1A" w:rsidRPr="00B16B1A" w:rsidRDefault="00B16B1A" w:rsidP="00936D6F">
      <w:pPr>
        <w:widowControl/>
        <w:spacing w:after="0" w:line="240" w:lineRule="auto"/>
        <w:ind w:firstLine="709"/>
        <w:jc w:val="both"/>
        <w:rPr>
          <w:rFonts w:ascii="Times New Roman" w:hAnsi="Times New Roman"/>
          <w:sz w:val="24"/>
          <w:szCs w:val="24"/>
          <w:lang w:val="ru-RU"/>
        </w:rPr>
      </w:pPr>
      <w:r w:rsidRPr="00B16B1A">
        <w:rPr>
          <w:rFonts w:ascii="Times New Roman" w:hAnsi="Times New Roman"/>
          <w:sz w:val="24"/>
          <w:szCs w:val="24"/>
          <w:lang w:val="ru-RU"/>
        </w:rPr>
        <w:t>Благотворительность предусматривает публичную презентацию благотворителей и их деятельности.</w:t>
      </w:r>
    </w:p>
    <w:p w:rsidR="0050111E" w:rsidRDefault="00B16B1A" w:rsidP="00936D6F">
      <w:pPr>
        <w:spacing w:after="0" w:line="240" w:lineRule="auto"/>
        <w:ind w:firstLine="284"/>
        <w:jc w:val="both"/>
        <w:rPr>
          <w:rFonts w:ascii="Times New Roman" w:eastAsia="SchoolBookSanPin" w:hAnsi="Times New Roman"/>
          <w:sz w:val="24"/>
          <w:szCs w:val="24"/>
          <w:lang w:val="ru-RU"/>
        </w:rPr>
      </w:pPr>
      <w:r w:rsidRPr="00B16B1A">
        <w:rPr>
          <w:rFonts w:ascii="Times New Roman" w:eastAsia="SchoolBookSanPin" w:hAnsi="Times New Roman"/>
          <w:sz w:val="24"/>
          <w:szCs w:val="24"/>
          <w:lang w:val="ru-RU"/>
        </w:rPr>
        <w:t>Использование рейтингов, их форма, публичность, привлечение благотворителей, в том числе из социальных партнёров, их статус, акции, деятельность соответствует укладу гимназии,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86632" w:rsidRDefault="00D86632" w:rsidP="00936D6F">
      <w:pPr>
        <w:spacing w:after="0" w:line="240" w:lineRule="auto"/>
        <w:ind w:firstLine="284"/>
        <w:jc w:val="both"/>
        <w:rPr>
          <w:rFonts w:ascii="Times New Roman" w:eastAsia="SchoolBookSanPin" w:hAnsi="Times New Roman"/>
          <w:sz w:val="24"/>
          <w:szCs w:val="24"/>
          <w:lang w:val="ru-RU"/>
        </w:rPr>
      </w:pPr>
    </w:p>
    <w:p w:rsidR="00D86632" w:rsidRPr="00A20285" w:rsidRDefault="00D86632" w:rsidP="00936D6F">
      <w:pPr>
        <w:spacing w:after="0" w:line="240" w:lineRule="auto"/>
        <w:rPr>
          <w:rFonts w:ascii="Times New Roman" w:hAnsi="Times New Roman"/>
          <w:b/>
          <w:sz w:val="24"/>
          <w:lang w:val="ru-RU"/>
        </w:rPr>
      </w:pPr>
      <w:r>
        <w:rPr>
          <w:rFonts w:ascii="Times New Roman" w:hAnsi="Times New Roman"/>
          <w:b/>
          <w:sz w:val="24"/>
          <w:lang w:val="ru-RU"/>
        </w:rPr>
        <w:t xml:space="preserve">2.3.5 </w:t>
      </w:r>
      <w:r w:rsidRPr="00A20285">
        <w:rPr>
          <w:rFonts w:ascii="Times New Roman" w:hAnsi="Times New Roman"/>
          <w:b/>
          <w:sz w:val="24"/>
          <w:lang w:val="ru-RU"/>
        </w:rPr>
        <w:t>Анализ воспитательного процесса</w:t>
      </w:r>
    </w:p>
    <w:p w:rsidR="00D86632" w:rsidRPr="00D86632" w:rsidRDefault="00D86632" w:rsidP="00936D6F">
      <w:pPr>
        <w:spacing w:after="0" w:line="240" w:lineRule="auto"/>
        <w:ind w:firstLine="708"/>
        <w:jc w:val="both"/>
        <w:rPr>
          <w:rFonts w:ascii="Times New Roman" w:hAnsi="Times New Roman"/>
          <w:sz w:val="24"/>
          <w:szCs w:val="24"/>
          <w:lang w:val="ru-RU"/>
        </w:rPr>
      </w:pPr>
      <w:r w:rsidRPr="00D86632">
        <w:rPr>
          <w:rFonts w:ascii="Times New Roman" w:hAnsi="Times New Roman"/>
          <w:sz w:val="24"/>
          <w:szCs w:val="24"/>
          <w:lang w:val="ru-RU"/>
        </w:rPr>
        <w:t>Воспитание в образовательной организации  рассматривается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Воспитательная система - это, прежде всего, развивающая система. В процессе работы постоянно конкретизируются цели воспитания на основе модели выпускников.</w:t>
      </w:r>
    </w:p>
    <w:p w:rsidR="00D86632" w:rsidRPr="00D86632" w:rsidRDefault="00D86632" w:rsidP="00936D6F">
      <w:pPr>
        <w:spacing w:after="0" w:line="240" w:lineRule="auto"/>
        <w:ind w:firstLine="708"/>
        <w:jc w:val="both"/>
        <w:rPr>
          <w:rFonts w:ascii="Times New Roman" w:hAnsi="Times New Roman"/>
          <w:sz w:val="24"/>
          <w:szCs w:val="24"/>
          <w:lang w:val="ru-RU"/>
        </w:rPr>
      </w:pPr>
      <w:r w:rsidRPr="00D86632">
        <w:rPr>
          <w:rFonts w:ascii="Times New Roman" w:hAnsi="Times New Roman"/>
          <w:sz w:val="24"/>
          <w:szCs w:val="24"/>
          <w:lang w:val="ru-RU"/>
        </w:rPr>
        <w:t>До 2021 года воспитательная работа строилась в соответствии с воспитательной системой «Добротой сердец мы наполним мир», утвержденной приказом №137/1 от 31.08.2016 г. и  с Программой воспитания и социализации обучающихся на ступени основного общего образования и среднего общего образования, разработанной на основе требований Федерального государственного образовательного стандарта и Концепции духовно- нравственного воспитания и развития.</w:t>
      </w:r>
    </w:p>
    <w:p w:rsidR="00D86632" w:rsidRPr="00D86632" w:rsidRDefault="00D86632" w:rsidP="00936D6F">
      <w:pPr>
        <w:spacing w:after="0" w:line="240" w:lineRule="auto"/>
        <w:ind w:firstLine="720"/>
        <w:jc w:val="both"/>
        <w:rPr>
          <w:rFonts w:ascii="Times New Roman" w:hAnsi="Times New Roman"/>
          <w:sz w:val="24"/>
          <w:szCs w:val="24"/>
          <w:lang w:val="ru-RU"/>
        </w:rPr>
      </w:pPr>
      <w:r w:rsidRPr="00D86632">
        <w:rPr>
          <w:rFonts w:ascii="Times New Roman" w:hAnsi="Times New Roman"/>
          <w:sz w:val="24"/>
          <w:szCs w:val="24"/>
          <w:lang w:val="ru-RU"/>
        </w:rPr>
        <w:t xml:space="preserve">В августе 2022 года разработана и утверждена рабочая Программа воспитания </w:t>
      </w:r>
      <w:r w:rsidRPr="00D86632">
        <w:rPr>
          <w:rFonts w:ascii="Times New Roman" w:hAnsi="Times New Roman"/>
          <w:sz w:val="24"/>
          <w:szCs w:val="24"/>
          <w:lang w:val="ru-RU"/>
        </w:rPr>
        <w:lastRenderedPageBreak/>
        <w:t xml:space="preserve">МБОУ «Гимназия №1» г. Ядрин (приказ №131 от 25.08.2023) на основе примерной программы («Примерная программа воспитания», Москва, 2022) и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D86632" w:rsidRPr="00D86632" w:rsidRDefault="00D86632" w:rsidP="00936D6F">
      <w:pPr>
        <w:spacing w:after="0" w:line="240" w:lineRule="auto"/>
        <w:ind w:firstLine="720"/>
        <w:jc w:val="both"/>
        <w:rPr>
          <w:rFonts w:ascii="Times New Roman" w:hAnsi="Times New Roman"/>
          <w:sz w:val="24"/>
          <w:szCs w:val="24"/>
          <w:lang w:val="ru-RU"/>
        </w:rPr>
      </w:pPr>
      <w:r w:rsidRPr="00D86632">
        <w:rPr>
          <w:rFonts w:ascii="Times New Roman" w:hAnsi="Times New Roman"/>
          <w:sz w:val="24"/>
          <w:szCs w:val="24"/>
          <w:lang w:val="ru-RU"/>
        </w:rPr>
        <w:t xml:space="preserve">Рабочая программа воспитания соответствует ФГОС общего образования и направлена на личностное развитие обучающихся, формирование у них системных знаний о различных аспектах развития России и мира. </w:t>
      </w:r>
    </w:p>
    <w:p w:rsidR="00D86632" w:rsidRPr="00D86632" w:rsidRDefault="00D86632" w:rsidP="00936D6F">
      <w:pPr>
        <w:spacing w:after="0" w:line="240" w:lineRule="auto"/>
        <w:ind w:firstLine="720"/>
        <w:jc w:val="both"/>
        <w:rPr>
          <w:rFonts w:ascii="Times New Roman" w:hAnsi="Times New Roman"/>
          <w:sz w:val="24"/>
          <w:szCs w:val="24"/>
          <w:lang w:val="ru-RU"/>
        </w:rPr>
      </w:pPr>
      <w:r w:rsidRPr="00D86632">
        <w:rPr>
          <w:rFonts w:ascii="Times New Roman" w:hAnsi="Times New Roman"/>
          <w:b/>
          <w:sz w:val="24"/>
          <w:szCs w:val="24"/>
          <w:lang w:val="ru-RU"/>
        </w:rPr>
        <w:t>Целью воспитания</w:t>
      </w:r>
      <w:r w:rsidRPr="00D86632">
        <w:rPr>
          <w:rFonts w:ascii="Times New Roman" w:hAnsi="Times New Roman"/>
          <w:sz w:val="24"/>
          <w:szCs w:val="24"/>
          <w:lang w:val="ru-RU"/>
        </w:rPr>
        <w:t xml:space="preserve"> обучающихся в общеобразовательной организации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Программа реализуется в единстве учебной и воспитательной деятельности  по основным направлениям воспитания в соответствии с ФГОС:</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гражданское воспитание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патриотическое воспитание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духовно-нравственное воспитание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эстетическое воспитание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 xml:space="preserve">физическое воспитание, формирование культуры здорового образа жизни и эмоционального благополучия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трудовое воспитание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экологическое воспитание </w:t>
      </w:r>
    </w:p>
    <w:p w:rsidR="00D86632" w:rsidRPr="00D86632" w:rsidRDefault="00D86632" w:rsidP="00936D6F">
      <w:pPr>
        <w:pStyle w:val="a6"/>
        <w:widowControl/>
        <w:numPr>
          <w:ilvl w:val="0"/>
          <w:numId w:val="21"/>
        </w:numPr>
        <w:spacing w:after="0" w:line="240" w:lineRule="auto"/>
        <w:jc w:val="both"/>
        <w:rPr>
          <w:rFonts w:ascii="Times New Roman" w:hAnsi="Times New Roman"/>
          <w:sz w:val="24"/>
          <w:szCs w:val="24"/>
        </w:rPr>
      </w:pPr>
      <w:r w:rsidRPr="00D86632">
        <w:rPr>
          <w:rFonts w:ascii="Times New Roman" w:hAnsi="Times New Roman"/>
          <w:sz w:val="24"/>
          <w:szCs w:val="24"/>
        </w:rPr>
        <w:t xml:space="preserve">ценности научного познания </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ab/>
        <w:t xml:space="preserve">Вся воспитательная работа в 2022-2023 учебном году строилась в рамках  рабочей программы воспитания, модульной  структуры. Каждый модуль ориентирован на достижение конкретных воспитательных задач. В центре такого модуля собраны воспитательные события, позволяющие планомерно, переходя от одного к другому, задать четкий ритм жизни коллектива школы, избежать стихийности, оказывать действенную помощь каждому учащемуся и их родителям.  </w:t>
      </w:r>
    </w:p>
    <w:p w:rsidR="00D86632" w:rsidRPr="00D86632" w:rsidRDefault="00D86632" w:rsidP="00936D6F">
      <w:pPr>
        <w:spacing w:after="0" w:line="240" w:lineRule="auto"/>
        <w:ind w:firstLine="708"/>
        <w:jc w:val="both"/>
        <w:rPr>
          <w:rFonts w:ascii="Times New Roman" w:hAnsi="Times New Roman"/>
          <w:sz w:val="24"/>
          <w:szCs w:val="24"/>
          <w:lang w:val="ru-RU"/>
        </w:rPr>
      </w:pPr>
      <w:r w:rsidRPr="00D86632">
        <w:rPr>
          <w:rFonts w:ascii="Times New Roman" w:hAnsi="Times New Roman"/>
          <w:sz w:val="24"/>
          <w:szCs w:val="24"/>
          <w:lang w:val="ru-RU"/>
        </w:rPr>
        <w:t xml:space="preserve">Вся воспитательная работа в 2022- 2023 учебном году строилась в рамках реализации рабочей программы воспитания, модульной  структуры: </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1–«Урочная деятельность»</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2– «Внеурочная деятельность»</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3– «Классное руководство»</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4– «Основные школьные дела»</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 xml:space="preserve">5– «Внешкольные мероприятия» </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 xml:space="preserve">6– «Организация предметно-эстетической  среды» </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7–  «Самоуправление»</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 xml:space="preserve">8– «Профориентация» </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9– « Профилактика и безопасность»</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10- «Взаимодействие с родителями»</w:t>
      </w:r>
    </w:p>
    <w:p w:rsidR="00D86632" w:rsidRPr="00D86632" w:rsidRDefault="00D86632" w:rsidP="00936D6F">
      <w:pPr>
        <w:spacing w:after="0" w:line="240" w:lineRule="auto"/>
        <w:jc w:val="both"/>
        <w:rPr>
          <w:rFonts w:ascii="Times New Roman" w:hAnsi="Times New Roman"/>
          <w:sz w:val="24"/>
          <w:szCs w:val="24"/>
          <w:lang w:val="ru-RU"/>
        </w:rPr>
      </w:pPr>
      <w:r w:rsidRPr="00D86632">
        <w:rPr>
          <w:rFonts w:ascii="Times New Roman" w:hAnsi="Times New Roman"/>
          <w:sz w:val="24"/>
          <w:szCs w:val="24"/>
          <w:lang w:val="ru-RU"/>
        </w:rPr>
        <w:t>11- «Социальное партнёрство»</w:t>
      </w:r>
    </w:p>
    <w:p w:rsidR="00D86632" w:rsidRPr="00D86632" w:rsidRDefault="00D86632" w:rsidP="00936D6F">
      <w:pPr>
        <w:spacing w:after="0" w:line="240" w:lineRule="auto"/>
        <w:ind w:firstLine="720"/>
        <w:jc w:val="both"/>
        <w:rPr>
          <w:rFonts w:ascii="Times New Roman" w:hAnsi="Times New Roman"/>
          <w:sz w:val="24"/>
          <w:szCs w:val="24"/>
          <w:lang w:val="ru-RU"/>
        </w:rPr>
      </w:pPr>
      <w:r w:rsidRPr="00D86632">
        <w:rPr>
          <w:rFonts w:ascii="Times New Roman" w:hAnsi="Times New Roman"/>
          <w:sz w:val="24"/>
          <w:szCs w:val="24"/>
          <w:lang w:val="ru-RU"/>
        </w:rPr>
        <w:t xml:space="preserve">Каждый модуль ориентирован на достижение конкретных воспитательных задач. В центре модуле собраны воспитательные события, позволяющие планомерно, переходя от одного к другому, задать четкий ритм жизни коллектива гимназии, избежать стихийности, оказывать действенную помощь каждому учащемуся и их родителям.  </w:t>
      </w:r>
    </w:p>
    <w:p w:rsidR="00D86632" w:rsidRPr="00D86632" w:rsidRDefault="00D86632" w:rsidP="00936D6F">
      <w:pPr>
        <w:tabs>
          <w:tab w:val="left" w:pos="1428"/>
        </w:tabs>
        <w:spacing w:after="0" w:line="240" w:lineRule="auto"/>
        <w:ind w:left="360"/>
        <w:jc w:val="both"/>
        <w:rPr>
          <w:rFonts w:ascii="Times New Roman" w:hAnsi="Times New Roman"/>
          <w:sz w:val="24"/>
          <w:szCs w:val="24"/>
          <w:lang w:val="ru-RU"/>
        </w:rPr>
      </w:pPr>
      <w:r w:rsidRPr="00D86632">
        <w:rPr>
          <w:rFonts w:ascii="Times New Roman" w:hAnsi="Times New Roman"/>
          <w:sz w:val="24"/>
          <w:szCs w:val="24"/>
          <w:lang w:val="ru-RU"/>
        </w:rPr>
        <w:t xml:space="preserve">Реализация поставленных задач по модулям осуществлялась через календарный план работы, в который заложен тематический принцип, учитывающий специфику отдельных временных периодов и привязанность к календарным датам: </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Январь – февраль - месячник оборонно-массовой и спортивной работы</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lastRenderedPageBreak/>
        <w:t xml:space="preserve"> • Март – месячник профориентации, акция «Молодёжь за ЗОЖ»</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Апрель - месячник благоустройства,  акция «Молодёжь за ЗОЖ»</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xml:space="preserve"> Сентябрь - месячник безопасности, </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xml:space="preserve">                  месячник «Честь и хвала старшему поколению» </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Октябрь - месячник благоустройства, акция «Молодёжь за ЗОЖ»</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xml:space="preserve"> • ноябрь - акция «Молодёжь за ЗОЖ»</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 Декабрь – месячник профилактики ПАВ</w:t>
      </w:r>
    </w:p>
    <w:p w:rsidR="00D86632" w:rsidRPr="00D86632" w:rsidRDefault="00D86632" w:rsidP="00936D6F">
      <w:pPr>
        <w:spacing w:after="0" w:line="240" w:lineRule="auto"/>
        <w:ind w:firstLine="360"/>
        <w:jc w:val="both"/>
        <w:rPr>
          <w:rFonts w:ascii="Times New Roman" w:hAnsi="Times New Roman"/>
          <w:sz w:val="24"/>
          <w:szCs w:val="24"/>
          <w:lang w:val="ru-RU"/>
        </w:rPr>
      </w:pPr>
      <w:r w:rsidRPr="00D86632">
        <w:rPr>
          <w:rFonts w:ascii="Times New Roman" w:hAnsi="Times New Roman"/>
          <w:sz w:val="24"/>
          <w:szCs w:val="24"/>
          <w:lang w:val="ru-RU"/>
        </w:rPr>
        <w:t>Анализируя в целом воспитательную работу гимназии можно сказать следующее, что педагогический коллектив, грамотно и эффективно выполнял свои функциональные обязанности. Все работали по утверждённым планам, которые были составлены с учётом возрастных особенностей учащихся и их интересов, с использованием разнообразных форм деятельности. Задачи, поставленные перед классными коллективами, соответствовали направлению работы гимназии и вытекали из воспитательных потребностей. Содержание общешкольных дел было направлено на самореализацию учащихся, развитие творческих способностей, формирование общечеловеческих ценностей. В гимназии сформирован календарь традиционных творческих дел, основанных на принципах, идеалах и взглядах воспитательной работы образовательного учреждения.</w:t>
      </w:r>
    </w:p>
    <w:p w:rsidR="00D86632" w:rsidRPr="00B16B1A" w:rsidRDefault="00D86632" w:rsidP="00936D6F">
      <w:pPr>
        <w:spacing w:after="0" w:line="240" w:lineRule="auto"/>
        <w:ind w:firstLine="284"/>
        <w:jc w:val="both"/>
        <w:rPr>
          <w:rFonts w:ascii="Times New Roman" w:eastAsia="SchoolBookSanPin" w:hAnsi="Times New Roman"/>
          <w:sz w:val="24"/>
          <w:szCs w:val="24"/>
          <w:lang w:val="ru-RU"/>
        </w:rPr>
      </w:pPr>
    </w:p>
    <w:p w:rsidR="00350BF6" w:rsidRPr="00160218" w:rsidRDefault="00160218" w:rsidP="00936D6F">
      <w:pPr>
        <w:spacing w:after="0" w:line="240" w:lineRule="auto"/>
        <w:ind w:firstLine="567"/>
        <w:jc w:val="center"/>
        <w:rPr>
          <w:rFonts w:ascii="Times New Roman" w:hAnsi="Times New Roman"/>
          <w:b/>
          <w:sz w:val="24"/>
          <w:szCs w:val="24"/>
          <w:lang w:val="ru-RU" w:eastAsia="x-none"/>
        </w:rPr>
      </w:pPr>
      <w:r>
        <w:rPr>
          <w:rFonts w:ascii="Times New Roman" w:hAnsi="Times New Roman"/>
          <w:b/>
          <w:sz w:val="24"/>
          <w:szCs w:val="24"/>
          <w:lang w:val="ru-RU" w:eastAsia="x-none"/>
        </w:rPr>
        <w:t>3</w:t>
      </w:r>
      <w:r w:rsidR="00371E79" w:rsidRPr="00160218">
        <w:rPr>
          <w:rFonts w:ascii="Times New Roman" w:hAnsi="Times New Roman"/>
          <w:b/>
          <w:sz w:val="24"/>
          <w:szCs w:val="24"/>
          <w:lang w:val="ru-RU" w:eastAsia="x-none"/>
        </w:rPr>
        <w:t xml:space="preserve"> </w:t>
      </w:r>
      <w:r w:rsidR="00350BF6" w:rsidRPr="007B7758">
        <w:rPr>
          <w:rFonts w:ascii="Times New Roman" w:hAnsi="Times New Roman"/>
          <w:b/>
          <w:sz w:val="24"/>
          <w:szCs w:val="24"/>
          <w:lang w:val="ru-RU" w:eastAsia="x-none"/>
        </w:rPr>
        <w:t>. Организационный раздел</w:t>
      </w:r>
    </w:p>
    <w:p w:rsidR="00371E79" w:rsidRPr="00D86632" w:rsidRDefault="00371E79" w:rsidP="00936D6F">
      <w:pPr>
        <w:spacing w:after="0" w:line="240" w:lineRule="auto"/>
        <w:ind w:firstLine="567"/>
        <w:jc w:val="both"/>
        <w:rPr>
          <w:rFonts w:ascii="Times New Roman" w:hAnsi="Times New Roman"/>
          <w:b/>
          <w:sz w:val="24"/>
          <w:szCs w:val="24"/>
          <w:lang w:val="ru-RU" w:eastAsia="x-none"/>
        </w:rPr>
      </w:pPr>
      <w:r w:rsidRPr="00D86632">
        <w:rPr>
          <w:rFonts w:ascii="Times New Roman" w:hAnsi="Times New Roman"/>
          <w:b/>
          <w:sz w:val="24"/>
          <w:szCs w:val="24"/>
          <w:lang w:val="ru-RU" w:eastAsia="x-none"/>
        </w:rPr>
        <w:t>3.1   Учебный план</w:t>
      </w:r>
    </w:p>
    <w:p w:rsidR="00350BF6" w:rsidRPr="00D86632" w:rsidRDefault="00350BF6" w:rsidP="00936D6F">
      <w:pPr>
        <w:spacing w:after="0" w:line="240" w:lineRule="auto"/>
        <w:ind w:firstLine="567"/>
        <w:jc w:val="both"/>
        <w:rPr>
          <w:rFonts w:ascii="Times New Roman" w:hAnsi="Times New Roman"/>
          <w:b/>
          <w:sz w:val="24"/>
          <w:szCs w:val="24"/>
          <w:lang w:val="ru-RU" w:eastAsia="x-none"/>
        </w:rPr>
      </w:pPr>
    </w:p>
    <w:p w:rsidR="00371E79" w:rsidRPr="007B7758" w:rsidRDefault="00371E79" w:rsidP="00936D6F">
      <w:pPr>
        <w:pStyle w:val="7"/>
        <w:spacing w:before="0" w:after="0"/>
        <w:ind w:firstLine="567"/>
        <w:jc w:val="both"/>
        <w:rPr>
          <w:b w:val="0"/>
          <w:szCs w:val="24"/>
          <w:lang w:val="ru-RU" w:eastAsia="x-none"/>
        </w:rPr>
      </w:pPr>
      <w:r w:rsidRPr="007B7758">
        <w:rPr>
          <w:b w:val="0"/>
          <w:szCs w:val="24"/>
          <w:lang w:val="ru-RU" w:eastAsia="x-none"/>
        </w:rPr>
        <w:t>В качестве учебного плана</w:t>
      </w:r>
      <w:r w:rsidR="00160218">
        <w:rPr>
          <w:b w:val="0"/>
          <w:szCs w:val="24"/>
          <w:lang w:val="ru-RU" w:eastAsia="x-none"/>
        </w:rPr>
        <w:t xml:space="preserve"> МБОУ «Гимназия №1» г.Ядрина</w:t>
      </w:r>
      <w:r w:rsidRPr="007B7758">
        <w:rPr>
          <w:b w:val="0"/>
          <w:szCs w:val="24"/>
          <w:lang w:val="ru-RU" w:eastAsia="x-none"/>
        </w:rPr>
        <w:t xml:space="preserve">  взят Федеральный учебный план  (вариант …..)</w:t>
      </w:r>
    </w:p>
    <w:p w:rsidR="0010501F" w:rsidRPr="007B7758" w:rsidRDefault="0010501F" w:rsidP="00936D6F">
      <w:pPr>
        <w:pStyle w:val="7"/>
        <w:spacing w:before="0" w:after="0"/>
        <w:ind w:firstLine="567"/>
        <w:jc w:val="both"/>
        <w:rPr>
          <w:szCs w:val="24"/>
          <w:lang w:val="ru-RU" w:eastAsia="x-none"/>
        </w:rPr>
      </w:pPr>
      <w:r w:rsidRPr="007B7758">
        <w:rPr>
          <w:szCs w:val="24"/>
          <w:lang w:val="ru-RU" w:eastAsia="x-none"/>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7B7758">
        <w:rPr>
          <w:rStyle w:val="af9"/>
          <w:szCs w:val="24"/>
        </w:rPr>
        <w:footnoteReference w:id="14"/>
      </w:r>
      <w:r w:rsidRPr="007B7758">
        <w:rPr>
          <w:szCs w:val="24"/>
          <w:lang w:val="ru-RU" w:eastAsia="x-none"/>
        </w:rPr>
        <w:t>.</w:t>
      </w:r>
    </w:p>
    <w:p w:rsidR="0010501F" w:rsidRPr="007B7758" w:rsidRDefault="0010501F"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10501F" w:rsidRPr="007B7758">
        <w:rPr>
          <w:rFonts w:ascii="Times New Roman" w:hAnsi="Times New Roman"/>
          <w:sz w:val="24"/>
          <w:szCs w:val="24"/>
          <w:lang w:val="ru-RU" w:eastAsia="x-none"/>
        </w:rPr>
        <w:t>3. </w:t>
      </w:r>
      <w:r w:rsidR="00350BF6" w:rsidRPr="007B7758">
        <w:rPr>
          <w:rFonts w:ascii="Times New Roman" w:hAnsi="Times New Roman"/>
          <w:sz w:val="24"/>
          <w:szCs w:val="24"/>
          <w:lang w:val="ru-RU" w:eastAsia="x-none"/>
        </w:rPr>
        <w:t>Федеральный учебный план:</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фиксирует максимальный объем учебной нагрузки обучающихся;</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определяет (регламентирует) перечень учебных предметов, курсов и время, отводимое на их освоение и организацию;</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распределяет учебные предметы, курсы, модули по классам и учебным годам.</w:t>
      </w:r>
    </w:p>
    <w:p w:rsidR="00350BF6"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10501F" w:rsidRPr="007B7758">
        <w:rPr>
          <w:rFonts w:ascii="Times New Roman" w:hAnsi="Times New Roman"/>
          <w:sz w:val="24"/>
          <w:szCs w:val="24"/>
          <w:lang w:val="ru-RU" w:eastAsia="x-none"/>
        </w:rPr>
        <w:t>4. </w:t>
      </w:r>
      <w:r w:rsidR="00350BF6" w:rsidRPr="007B7758">
        <w:rPr>
          <w:rFonts w:ascii="Times New Roman" w:hAnsi="Times New Roman"/>
          <w:sz w:val="24"/>
          <w:szCs w:val="24"/>
          <w:lang w:val="ru-RU" w:eastAsia="x-none"/>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350BF6" w:rsidRPr="007B7758">
        <w:rPr>
          <w:rFonts w:ascii="Times New Roman" w:hAnsi="Times New Roman"/>
          <w:sz w:val="24"/>
          <w:szCs w:val="24"/>
          <w:lang w:val="ru-RU" w:eastAsia="x-none"/>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00350BF6" w:rsidRPr="007B7758">
        <w:rPr>
          <w:rFonts w:ascii="Times New Roman" w:hAnsi="Times New Roman"/>
          <w:sz w:val="24"/>
          <w:szCs w:val="24"/>
          <w:lang w:val="ru-RU" w:eastAsia="x-none"/>
        </w:rPr>
        <w:br/>
        <w:t>из числа языков народов Российской Федерации, возможность их изучения, а также устанавливает количество занятий.</w:t>
      </w:r>
    </w:p>
    <w:p w:rsidR="00350BF6"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2B172B" w:rsidRPr="007B7758">
        <w:rPr>
          <w:rFonts w:ascii="Times New Roman" w:hAnsi="Times New Roman"/>
          <w:sz w:val="24"/>
          <w:szCs w:val="24"/>
          <w:lang w:val="ru-RU" w:eastAsia="x-none"/>
        </w:rPr>
        <w:t>5. </w:t>
      </w:r>
      <w:r w:rsidR="00350BF6" w:rsidRPr="007B7758">
        <w:rPr>
          <w:rFonts w:ascii="Times New Roman" w:hAnsi="Times New Roman"/>
          <w:sz w:val="24"/>
          <w:szCs w:val="24"/>
          <w:lang w:val="ru-RU" w:eastAsia="x-none"/>
        </w:rPr>
        <w:t xml:space="preserve">Федеральный учебный план состоит из двух частей: обязательной части </w:t>
      </w:r>
      <w:r w:rsidR="00350BF6" w:rsidRPr="007B7758">
        <w:rPr>
          <w:rFonts w:ascii="Times New Roman" w:hAnsi="Times New Roman"/>
          <w:sz w:val="24"/>
          <w:szCs w:val="24"/>
          <w:lang w:val="ru-RU" w:eastAsia="x-none"/>
        </w:rPr>
        <w:br/>
      </w:r>
      <w:r w:rsidR="00350BF6" w:rsidRPr="007B7758">
        <w:rPr>
          <w:rFonts w:ascii="Times New Roman" w:hAnsi="Times New Roman"/>
          <w:sz w:val="24"/>
          <w:szCs w:val="24"/>
          <w:lang w:val="ru-RU" w:eastAsia="x-none"/>
        </w:rPr>
        <w:lastRenderedPageBreak/>
        <w:t>и части, формируемой участниками образовательных отношений.</w:t>
      </w:r>
    </w:p>
    <w:p w:rsidR="00350BF6"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2B172B" w:rsidRPr="007B7758">
        <w:rPr>
          <w:rFonts w:ascii="Times New Roman" w:hAnsi="Times New Roman"/>
          <w:sz w:val="24"/>
          <w:szCs w:val="24"/>
          <w:lang w:val="ru-RU" w:eastAsia="x-none"/>
        </w:rPr>
        <w:t>5.1. </w:t>
      </w:r>
      <w:r w:rsidR="00350BF6" w:rsidRPr="007B7758">
        <w:rPr>
          <w:rFonts w:ascii="Times New Roman" w:hAnsi="Times New Roman"/>
          <w:sz w:val="24"/>
          <w:szCs w:val="24"/>
          <w:lang w:val="ru-RU" w:eastAsia="x-none"/>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7B7758">
        <w:rPr>
          <w:rFonts w:ascii="Times New Roman" w:hAnsi="Times New Roman"/>
          <w:sz w:val="24"/>
          <w:szCs w:val="24"/>
          <w:lang w:val="ru-RU" w:eastAsia="x-none"/>
        </w:rPr>
        <w:t>среднего</w:t>
      </w:r>
      <w:r w:rsidR="00350BF6" w:rsidRPr="007B7758">
        <w:rPr>
          <w:rFonts w:ascii="Times New Roman" w:hAnsi="Times New Roman"/>
          <w:sz w:val="24"/>
          <w:szCs w:val="24"/>
          <w:lang w:val="ru-RU" w:eastAsia="x-none"/>
        </w:rPr>
        <w:t xml:space="preserve"> общего образования, и учебное время, отводимое на их изучение по классам (годам) обучения.</w:t>
      </w:r>
    </w:p>
    <w:p w:rsidR="00350BF6"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460527" w:rsidRPr="007B7758">
        <w:rPr>
          <w:rFonts w:ascii="Times New Roman" w:hAnsi="Times New Roman"/>
          <w:sz w:val="24"/>
          <w:szCs w:val="24"/>
          <w:lang w:val="ru-RU" w:eastAsia="x-none"/>
        </w:rPr>
        <w:t>5.2. </w:t>
      </w:r>
      <w:r w:rsidR="00350BF6" w:rsidRPr="007B7758">
        <w:rPr>
          <w:rFonts w:ascii="Times New Roman" w:hAnsi="Times New Roman"/>
          <w:sz w:val="24"/>
          <w:szCs w:val="24"/>
          <w:lang w:val="ru-RU" w:eastAsia="x-none"/>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7B7758">
        <w:rPr>
          <w:rFonts w:ascii="Times New Roman" w:hAnsi="Times New Roman"/>
          <w:sz w:val="24"/>
          <w:szCs w:val="24"/>
          <w:lang w:val="ru-RU" w:eastAsia="x-none"/>
        </w:rPr>
        <w:t>ОВЗ</w:t>
      </w:r>
      <w:r w:rsidR="00350BF6" w:rsidRPr="007B7758">
        <w:rPr>
          <w:rFonts w:ascii="Times New Roman" w:hAnsi="Times New Roman"/>
          <w:sz w:val="24"/>
          <w:szCs w:val="24"/>
          <w:lang w:val="ru-RU" w:eastAsia="x-none"/>
        </w:rPr>
        <w:t>.</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Время, отводимое на данную часть федерального учебного плана, может быть использовано на:</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7B7758" w:rsidRDefault="00350BF6"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другие виды учебной, воспитательной, спортивной и иной деятельности обучающихся.</w:t>
      </w:r>
    </w:p>
    <w:p w:rsidR="0010501F"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460527" w:rsidRPr="007B7758">
        <w:rPr>
          <w:rFonts w:ascii="Times New Roman" w:hAnsi="Times New Roman"/>
          <w:sz w:val="24"/>
          <w:szCs w:val="24"/>
          <w:lang w:val="ru-RU" w:eastAsia="x-none"/>
        </w:rPr>
        <w:t>6. </w:t>
      </w:r>
      <w:r w:rsidR="0010501F" w:rsidRPr="007B7758">
        <w:rPr>
          <w:rFonts w:ascii="Times New Roman" w:hAnsi="Times New Roman"/>
          <w:sz w:val="24"/>
          <w:szCs w:val="24"/>
          <w:lang w:val="ru-RU" w:eastAsia="x-none"/>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7B7758" w:rsidRDefault="00DC45A7"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eastAsia="x-none"/>
        </w:rPr>
        <w:t>138.</w:t>
      </w:r>
      <w:r w:rsidR="00460527" w:rsidRPr="007B7758">
        <w:rPr>
          <w:rFonts w:ascii="Times New Roman" w:hAnsi="Times New Roman"/>
          <w:sz w:val="24"/>
          <w:szCs w:val="24"/>
          <w:lang w:val="ru-RU" w:eastAsia="x-none"/>
        </w:rPr>
        <w:t>7. </w:t>
      </w:r>
      <w:r w:rsidR="0010501F" w:rsidRPr="007B7758">
        <w:rPr>
          <w:rFonts w:ascii="Times New Roman" w:hAnsi="Times New Roman"/>
          <w:sz w:val="24"/>
          <w:szCs w:val="24"/>
          <w:lang w:val="ru-RU"/>
        </w:rPr>
        <w:t xml:space="preserve">Учебный план определяет количество учебных занятий за 2 года </w:t>
      </w:r>
      <w:r w:rsidR="0010501F" w:rsidRPr="007B7758">
        <w:rPr>
          <w:rFonts w:ascii="Times New Roman" w:hAnsi="Times New Roman"/>
          <w:sz w:val="24"/>
          <w:szCs w:val="24"/>
          <w:lang w:val="ru-RU"/>
        </w:rPr>
        <w:br/>
        <w:t xml:space="preserve">на одного обучающегося – не менее 2170 часов и не более 2516 часов (не более 37 часов в неделю). </w:t>
      </w:r>
    </w:p>
    <w:p w:rsidR="00DE39D8" w:rsidRPr="007B7758" w:rsidRDefault="00DC45A7"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eastAsia="x-none"/>
        </w:rPr>
        <w:t>138.</w:t>
      </w:r>
      <w:r w:rsidR="00460527" w:rsidRPr="007B7758">
        <w:rPr>
          <w:rFonts w:ascii="Times New Roman" w:hAnsi="Times New Roman"/>
          <w:sz w:val="24"/>
          <w:szCs w:val="24"/>
          <w:lang w:val="ru-RU" w:eastAsia="x-none"/>
        </w:rPr>
        <w:t>8. </w:t>
      </w:r>
      <w:r w:rsidR="00DE39D8" w:rsidRPr="007B7758">
        <w:rPr>
          <w:rFonts w:ascii="Times New Roman" w:hAnsi="Times New Roman"/>
          <w:sz w:val="24"/>
          <w:szCs w:val="24"/>
        </w:rPr>
        <w:t>Федеральный учебный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1810"/>
      </w:tblGrid>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Предметная область</w:t>
            </w:r>
          </w:p>
        </w:tc>
        <w:tc>
          <w:tcPr>
            <w:tcW w:w="2939"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Учебный предмет</w:t>
            </w:r>
          </w:p>
        </w:tc>
        <w:tc>
          <w:tcPr>
            <w:tcW w:w="3722" w:type="dxa"/>
            <w:gridSpan w:val="2"/>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Уровень изучения предмета</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базовый</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углубленный</w:t>
            </w: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 xml:space="preserve">Русский язык </w:t>
            </w:r>
            <w:r w:rsidRPr="007B7758">
              <w:rPr>
                <w:rFonts w:ascii="Times New Roman" w:hAnsi="Times New Roman"/>
                <w:sz w:val="24"/>
                <w:szCs w:val="24"/>
                <w:lang w:val="ru-RU"/>
              </w:rPr>
              <w:br/>
              <w:t>и литература</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Русский язык</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Литература</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У</w:t>
            </w: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 xml:space="preserve">Родной язык </w:t>
            </w:r>
            <w:r w:rsidRPr="007B7758">
              <w:rPr>
                <w:rFonts w:ascii="Times New Roman" w:hAnsi="Times New Roman"/>
                <w:sz w:val="24"/>
                <w:szCs w:val="24"/>
                <w:lang w:val="ru-RU"/>
              </w:rPr>
              <w:br/>
              <w:t>и родная литература</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 xml:space="preserve">Родной язык </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Родная литература</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Иностранные языки</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lang w:val="ru-RU"/>
              </w:rPr>
              <w:t>Ино</w:t>
            </w:r>
            <w:r w:rsidRPr="007B7758">
              <w:rPr>
                <w:rFonts w:ascii="Times New Roman" w:hAnsi="Times New Roman"/>
                <w:sz w:val="24"/>
                <w:szCs w:val="24"/>
              </w:rPr>
              <w:t>странный язык</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Второй иностранный язык</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Общественно-научные предметы</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История</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Обществознание</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География</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Математика и информатика</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Математика</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Информатика</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Естественно-научные предметы</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Физика</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Химия</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Биология</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У</w:t>
            </w:r>
          </w:p>
        </w:tc>
      </w:tr>
      <w:tr w:rsidR="00DE39D8" w:rsidRPr="007B7758" w:rsidTr="00D86632">
        <w:trPr>
          <w:trHeight w:val="284"/>
        </w:trPr>
        <w:tc>
          <w:tcPr>
            <w:tcW w:w="2837" w:type="dxa"/>
            <w:vMerge w:val="restart"/>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Физическая культура, основы безопасности жизнедеятельности</w:t>
            </w: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Физическая культура</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p>
        </w:tc>
      </w:tr>
      <w:tr w:rsidR="00DE39D8" w:rsidRPr="007B7758" w:rsidTr="00D86632">
        <w:trPr>
          <w:trHeight w:val="148"/>
        </w:trPr>
        <w:tc>
          <w:tcPr>
            <w:tcW w:w="2837" w:type="dxa"/>
            <w:vMerge/>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Основы безопасности жизнедеятельности</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r w:rsidRPr="007B7758">
              <w:rPr>
                <w:rFonts w:ascii="Times New Roman" w:hAnsi="Times New Roman"/>
                <w:sz w:val="24"/>
                <w:szCs w:val="24"/>
              </w:rPr>
              <w:t>Б</w:t>
            </w: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p>
        </w:tc>
      </w:tr>
      <w:tr w:rsidR="00DE39D8" w:rsidRPr="007B7758" w:rsidTr="00D86632">
        <w:trPr>
          <w:trHeight w:val="570"/>
        </w:trPr>
        <w:tc>
          <w:tcPr>
            <w:tcW w:w="2837"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p>
        </w:tc>
        <w:tc>
          <w:tcPr>
            <w:tcW w:w="2939" w:type="dxa"/>
            <w:shd w:val="clear" w:color="auto" w:fill="auto"/>
          </w:tcPr>
          <w:p w:rsidR="00DE39D8" w:rsidRPr="007B7758" w:rsidRDefault="00DE39D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Индивидуальный проект</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rPr>
            </w:pPr>
          </w:p>
        </w:tc>
      </w:tr>
      <w:tr w:rsidR="00DE39D8" w:rsidRPr="00C733E6" w:rsidTr="00D86632">
        <w:trPr>
          <w:trHeight w:val="570"/>
        </w:trPr>
        <w:tc>
          <w:tcPr>
            <w:tcW w:w="5776" w:type="dxa"/>
            <w:gridSpan w:val="2"/>
            <w:shd w:val="clear" w:color="auto" w:fill="auto"/>
          </w:tcPr>
          <w:p w:rsidR="00DE39D8" w:rsidRPr="007B7758" w:rsidRDefault="00DE39D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lastRenderedPageBreak/>
              <w:t>Дополнительные учебные предметы, курсы по выбору обучающихся</w:t>
            </w:r>
          </w:p>
        </w:tc>
        <w:tc>
          <w:tcPr>
            <w:tcW w:w="1912"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p>
        </w:tc>
        <w:tc>
          <w:tcPr>
            <w:tcW w:w="1810" w:type="dxa"/>
            <w:shd w:val="clear" w:color="auto" w:fill="auto"/>
          </w:tcPr>
          <w:p w:rsidR="00DE39D8" w:rsidRPr="007B7758" w:rsidRDefault="00DE39D8" w:rsidP="00936D6F">
            <w:pPr>
              <w:spacing w:after="0" w:line="240" w:lineRule="auto"/>
              <w:ind w:firstLine="34"/>
              <w:jc w:val="center"/>
              <w:rPr>
                <w:rFonts w:ascii="Times New Roman" w:hAnsi="Times New Roman"/>
                <w:sz w:val="24"/>
                <w:szCs w:val="24"/>
                <w:lang w:val="ru-RU"/>
              </w:rPr>
            </w:pPr>
          </w:p>
        </w:tc>
      </w:tr>
    </w:tbl>
    <w:p w:rsidR="00DE39D8" w:rsidRPr="007B7758" w:rsidRDefault="00DE39D8" w:rsidP="00936D6F">
      <w:pPr>
        <w:spacing w:after="0" w:line="240" w:lineRule="auto"/>
        <w:ind w:firstLine="567"/>
        <w:jc w:val="both"/>
        <w:rPr>
          <w:rFonts w:ascii="Times New Roman" w:hAnsi="Times New Roman"/>
          <w:sz w:val="24"/>
          <w:szCs w:val="24"/>
          <w:lang w:val="ru-RU"/>
        </w:rPr>
      </w:pP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460527" w:rsidRPr="007B7758">
        <w:rPr>
          <w:rFonts w:ascii="Times New Roman" w:hAnsi="Times New Roman"/>
          <w:sz w:val="24"/>
          <w:szCs w:val="24"/>
          <w:lang w:val="ru-RU" w:eastAsia="x-none"/>
        </w:rPr>
        <w:t>9. </w:t>
      </w:r>
      <w:r w:rsidR="00DE39D8" w:rsidRPr="007B7758">
        <w:rPr>
          <w:rFonts w:ascii="Times New Roman" w:hAnsi="Times New Roman"/>
          <w:sz w:val="24"/>
          <w:szCs w:val="24"/>
          <w:lang w:val="ru-RU"/>
        </w:rPr>
        <w:t>Учебный план профиля обучения и (или) индивидуальный учебный план должны содержать не менее 13 учебных предметов (</w:t>
      </w:r>
      <w:r w:rsidR="00DE39D8" w:rsidRPr="007B7758">
        <w:rPr>
          <w:rFonts w:ascii="Times New Roman" w:hAnsi="Times New Roman"/>
          <w:sz w:val="24"/>
          <w:szCs w:val="24"/>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DE39D8" w:rsidRPr="007B7758" w:rsidRDefault="00DC45A7" w:rsidP="00936D6F">
      <w:pPr>
        <w:spacing w:after="0" w:line="240" w:lineRule="auto"/>
        <w:ind w:firstLine="567"/>
        <w:jc w:val="both"/>
        <w:rPr>
          <w:rFonts w:ascii="Times New Roman" w:hAnsi="Times New Roman"/>
          <w:sz w:val="24"/>
          <w:szCs w:val="24"/>
          <w:lang w:val="ru-RU" w:eastAsia="x-none"/>
        </w:rPr>
      </w:pPr>
      <w:r w:rsidRPr="007B7758">
        <w:rPr>
          <w:rFonts w:ascii="Times New Roman" w:hAnsi="Times New Roman"/>
          <w:sz w:val="24"/>
          <w:szCs w:val="24"/>
          <w:lang w:val="ru-RU" w:eastAsia="x-none"/>
        </w:rPr>
        <w:t>138.</w:t>
      </w:r>
      <w:r w:rsidR="00460527" w:rsidRPr="007B7758">
        <w:rPr>
          <w:rFonts w:ascii="Times New Roman" w:hAnsi="Times New Roman"/>
          <w:sz w:val="24"/>
          <w:szCs w:val="24"/>
          <w:lang w:val="ru-RU" w:eastAsia="x-none"/>
        </w:rPr>
        <w:t>10. </w:t>
      </w:r>
      <w:r w:rsidR="00DE39D8" w:rsidRPr="007B7758">
        <w:rPr>
          <w:rFonts w:ascii="Times New Roman" w:hAnsi="Times New Roman"/>
          <w:sz w:val="24"/>
          <w:szCs w:val="24"/>
          <w:lang w:val="ru-RU" w:eastAsia="x-none"/>
        </w:rPr>
        <w:t xml:space="preserve">В интересах обучающихся и их родителей (законных представителей) </w:t>
      </w:r>
      <w:r w:rsidR="00DE39D8" w:rsidRPr="007B7758">
        <w:rPr>
          <w:rFonts w:ascii="Times New Roman" w:hAnsi="Times New Roman"/>
          <w:sz w:val="24"/>
          <w:szCs w:val="24"/>
          <w:lang w:val="ru-RU" w:eastAsia="x-none"/>
        </w:rPr>
        <w:br/>
        <w:t xml:space="preserve">в учебный план может быть включено изучение 3 и более учебных предметов </w:t>
      </w:r>
      <w:r w:rsidR="00DE39D8" w:rsidRPr="007B7758">
        <w:rPr>
          <w:rFonts w:ascii="Times New Roman" w:hAnsi="Times New Roman"/>
          <w:sz w:val="24"/>
          <w:szCs w:val="24"/>
          <w:lang w:val="ru-RU" w:eastAsia="x-none"/>
        </w:rPr>
        <w:br/>
        <w:t>на углубленном уровне. При этом образовательная организация самостоятельно распределяет количество</w:t>
      </w:r>
      <w:r w:rsidR="00DE39D8" w:rsidRPr="007B7758">
        <w:rPr>
          <w:rFonts w:ascii="Times New Roman" w:hAnsi="Times New Roman"/>
          <w:sz w:val="24"/>
          <w:szCs w:val="24"/>
          <w:lang w:val="ru-RU" w:eastAsia="ru-RU"/>
        </w:rPr>
        <w:t xml:space="preserve"> часов, отводимых на изучение учебных предметов</w:t>
      </w:r>
      <w:r w:rsidR="00DE39D8" w:rsidRPr="007B7758">
        <w:rPr>
          <w:rFonts w:ascii="Times New Roman" w:hAnsi="Times New Roman"/>
          <w:sz w:val="24"/>
          <w:szCs w:val="24"/>
          <w:lang w:val="ru-RU" w:eastAsia="x-none"/>
        </w:rPr>
        <w:t>.</w:t>
      </w:r>
    </w:p>
    <w:p w:rsidR="00DE39D8" w:rsidRPr="007B7758" w:rsidRDefault="00DC45A7"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11. </w:t>
      </w:r>
      <w:r w:rsidR="00DE39D8" w:rsidRPr="007B7758">
        <w:rPr>
          <w:rFonts w:ascii="Times New Roman" w:hAnsi="Times New Roman"/>
          <w:sz w:val="24"/>
          <w:szCs w:val="24"/>
          <w:lang w:val="ru-RU"/>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12. </w:t>
      </w:r>
      <w:r w:rsidR="00DE39D8" w:rsidRPr="007B7758">
        <w:rPr>
          <w:rFonts w:ascii="Times New Roman" w:hAnsi="Times New Roman"/>
          <w:sz w:val="24"/>
          <w:szCs w:val="24"/>
          <w:lang w:val="ru-RU"/>
        </w:rPr>
        <w:t xml:space="preserve">Изучение второго иностранного языка из перечня, предлагаемого организацией, осуществляющей образовательную деятельность, осуществляется </w:t>
      </w:r>
      <w:r w:rsidR="00DE39D8" w:rsidRPr="007B7758">
        <w:rPr>
          <w:rFonts w:ascii="Times New Roman" w:hAnsi="Times New Roman"/>
          <w:sz w:val="24"/>
          <w:szCs w:val="24"/>
          <w:lang w:val="ru-RU"/>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13. </w:t>
      </w:r>
      <w:r w:rsidR="00DE39D8" w:rsidRPr="007B7758">
        <w:rPr>
          <w:rFonts w:ascii="Times New Roman" w:hAnsi="Times New Roman"/>
          <w:sz w:val="24"/>
          <w:szCs w:val="24"/>
          <w:lang w:val="ru-RU"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14. </w:t>
      </w:r>
      <w:r w:rsidR="00DE39D8" w:rsidRPr="007B7758">
        <w:rPr>
          <w:rFonts w:ascii="Times New Roman" w:hAnsi="Times New Roman"/>
          <w:sz w:val="24"/>
          <w:szCs w:val="24"/>
          <w:lang w:val="ru-RU"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7B7758">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DE39D8" w:rsidRPr="007B7758">
        <w:rPr>
          <w:rFonts w:ascii="Times New Roman" w:hAnsi="Times New Roman"/>
          <w:sz w:val="24"/>
          <w:szCs w:val="24"/>
          <w:lang w:val="ru-RU"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15. </w:t>
      </w:r>
      <w:r w:rsidR="00DE39D8" w:rsidRPr="007B7758">
        <w:rPr>
          <w:rFonts w:ascii="Times New Roman" w:hAnsi="Times New Roman"/>
          <w:sz w:val="24"/>
          <w:szCs w:val="24"/>
          <w:lang w:val="ru-RU"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16. </w:t>
      </w:r>
      <w:r w:rsidR="00DE39D8" w:rsidRPr="007B7758">
        <w:rPr>
          <w:rFonts w:ascii="Times New Roman" w:hAnsi="Times New Roman"/>
          <w:sz w:val="24"/>
          <w:szCs w:val="24"/>
          <w:lang w:val="ru-RU"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00DE39D8" w:rsidRPr="007B7758">
        <w:rPr>
          <w:rFonts w:ascii="Times New Roman" w:hAnsi="Times New Roman"/>
          <w:sz w:val="24"/>
          <w:szCs w:val="24"/>
          <w:lang w:val="ru-RU" w:eastAsia="ru-RU"/>
        </w:rPr>
        <w:br/>
        <w:t xml:space="preserve">и педагогическое сопровождение этих процессов. Могут быть выделены часы </w:t>
      </w:r>
      <w:r w:rsidR="00DE39D8" w:rsidRPr="007B7758">
        <w:rPr>
          <w:rFonts w:ascii="Times New Roman" w:hAnsi="Times New Roman"/>
          <w:sz w:val="24"/>
          <w:szCs w:val="24"/>
          <w:lang w:val="ru-RU" w:eastAsia="ru-RU"/>
        </w:rPr>
        <w:br/>
        <w:t xml:space="preserve">на консультирование с тьютором, психологом, учителем, руководителем образовательной организации. </w:t>
      </w:r>
    </w:p>
    <w:p w:rsidR="00DE39D8" w:rsidRPr="007B7758" w:rsidRDefault="00DC45A7" w:rsidP="00936D6F">
      <w:pPr>
        <w:spacing w:after="0" w:line="240" w:lineRule="auto"/>
        <w:ind w:firstLine="567"/>
        <w:jc w:val="both"/>
        <w:rPr>
          <w:rFonts w:ascii="Times New Roman" w:eastAsia="SchoolBookSanPin" w:hAnsi="Times New Roman"/>
          <w:sz w:val="24"/>
          <w:szCs w:val="24"/>
          <w:lang w:val="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17. </w:t>
      </w:r>
      <w:r w:rsidR="00DE39D8" w:rsidRPr="007B7758">
        <w:rPr>
          <w:rFonts w:ascii="Times New Roman" w:hAnsi="Times New Roman"/>
          <w:sz w:val="24"/>
          <w:szCs w:val="24"/>
          <w:lang w:val="ru-RU"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00DE39D8" w:rsidRPr="007B7758">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lastRenderedPageBreak/>
        <w:t>138.</w:t>
      </w:r>
      <w:r w:rsidR="00DE39D8" w:rsidRPr="007B7758">
        <w:rPr>
          <w:rFonts w:ascii="Times New Roman" w:hAnsi="Times New Roman"/>
          <w:sz w:val="24"/>
          <w:szCs w:val="24"/>
          <w:lang w:val="ru-RU" w:eastAsia="x-none"/>
        </w:rPr>
        <w:t>18. </w:t>
      </w:r>
      <w:r w:rsidR="00DE39D8" w:rsidRPr="007B7758">
        <w:rPr>
          <w:rFonts w:ascii="Times New Roman" w:hAnsi="Times New Roman"/>
          <w:sz w:val="24"/>
          <w:szCs w:val="24"/>
          <w:lang w:val="ru-RU"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eastAsia="x-none"/>
        </w:rPr>
        <w:t>19. </w:t>
      </w:r>
      <w:r w:rsidR="00DE39D8" w:rsidRPr="007B7758">
        <w:rPr>
          <w:rFonts w:ascii="Times New Roman" w:hAnsi="Times New Roman"/>
          <w:sz w:val="24"/>
          <w:szCs w:val="24"/>
          <w:lang w:val="ru-RU" w:eastAsia="ru-RU"/>
        </w:rPr>
        <w:t>Для формирования учебного плана профиля необходимо:</w:t>
      </w:r>
    </w:p>
    <w:p w:rsidR="00DE39D8" w:rsidRPr="007B7758" w:rsidRDefault="00497622"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1)</w:t>
      </w:r>
      <w:r w:rsidR="00DE39D8" w:rsidRPr="007B7758">
        <w:rPr>
          <w:rFonts w:ascii="Times New Roman" w:hAnsi="Times New Roman"/>
          <w:sz w:val="24"/>
          <w:szCs w:val="24"/>
          <w:lang w:eastAsia="ru-RU"/>
        </w:rPr>
        <w:t> </w:t>
      </w:r>
      <w:r w:rsidR="00DE39D8" w:rsidRPr="007B7758">
        <w:rPr>
          <w:rFonts w:ascii="Times New Roman" w:hAnsi="Times New Roman"/>
          <w:sz w:val="24"/>
          <w:szCs w:val="24"/>
          <w:lang w:val="ru-RU" w:eastAsia="ru-RU"/>
        </w:rPr>
        <w:t xml:space="preserve">Определить профиль обучения. </w:t>
      </w:r>
    </w:p>
    <w:p w:rsidR="00DE39D8" w:rsidRPr="007B7758" w:rsidRDefault="00497622"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2)</w:t>
      </w:r>
      <w:r w:rsidR="00DE39D8" w:rsidRPr="007B7758">
        <w:rPr>
          <w:rFonts w:ascii="Times New Roman" w:hAnsi="Times New Roman"/>
          <w:sz w:val="24"/>
          <w:szCs w:val="24"/>
          <w:lang w:eastAsia="ru-RU"/>
        </w:rPr>
        <w:t> </w:t>
      </w:r>
      <w:r w:rsidR="00DE39D8" w:rsidRPr="007B7758">
        <w:rPr>
          <w:rFonts w:ascii="Times New Roman" w:hAnsi="Times New Roman"/>
          <w:sz w:val="24"/>
          <w:szCs w:val="24"/>
          <w:lang w:val="ru-RU" w:eastAsia="ru-RU"/>
        </w:rPr>
        <w:t xml:space="preserve">Выбрать из перечня обязательные, общие для всех профилей, предметы </w:t>
      </w:r>
      <w:r w:rsidR="00DE39D8" w:rsidRPr="007B7758">
        <w:rPr>
          <w:rFonts w:ascii="Times New Roman" w:hAnsi="Times New Roman"/>
          <w:sz w:val="24"/>
          <w:szCs w:val="24"/>
          <w:lang w:val="ru-RU" w:eastAsia="ru-RU"/>
        </w:rPr>
        <w:br/>
        <w:t xml:space="preserve">на базовом уровне. Включить в план не менее двух учебных предметов </w:t>
      </w:r>
      <w:r w:rsidR="00DE39D8" w:rsidRPr="007B7758">
        <w:rPr>
          <w:rFonts w:ascii="Times New Roman" w:hAnsi="Times New Roman"/>
          <w:sz w:val="24"/>
          <w:szCs w:val="24"/>
          <w:lang w:val="ru-RU" w:eastAsia="ru-RU"/>
        </w:rPr>
        <w:br/>
        <w:t xml:space="preserve">на углубленном уровне, которые будут определять направленность образования </w:t>
      </w:r>
      <w:r w:rsidR="00DE39D8" w:rsidRPr="007B7758">
        <w:rPr>
          <w:rFonts w:ascii="Times New Roman" w:hAnsi="Times New Roman"/>
          <w:sz w:val="24"/>
          <w:szCs w:val="24"/>
          <w:lang w:val="ru-RU" w:eastAsia="ru-RU"/>
        </w:rPr>
        <w:br/>
        <w:t>в данном профиле.</w:t>
      </w:r>
    </w:p>
    <w:p w:rsidR="00DE39D8" w:rsidRPr="007B7758" w:rsidRDefault="00497622"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3)</w:t>
      </w:r>
      <w:r w:rsidR="00DE39D8" w:rsidRPr="007B7758">
        <w:rPr>
          <w:rFonts w:ascii="Times New Roman" w:hAnsi="Times New Roman"/>
          <w:sz w:val="24"/>
          <w:szCs w:val="24"/>
          <w:lang w:eastAsia="ru-RU"/>
        </w:rPr>
        <w:t> </w:t>
      </w:r>
      <w:r w:rsidR="00DE39D8" w:rsidRPr="007B7758">
        <w:rPr>
          <w:rFonts w:ascii="Times New Roman" w:hAnsi="Times New Roman"/>
          <w:sz w:val="24"/>
          <w:szCs w:val="24"/>
          <w:lang w:val="ru-RU" w:eastAsia="ru-RU"/>
        </w:rPr>
        <w:t xml:space="preserve">Дополнить учебный план индивидуальным(и) проектом(ами). </w:t>
      </w:r>
    </w:p>
    <w:p w:rsidR="00DE39D8" w:rsidRPr="007B7758" w:rsidRDefault="00497622"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4)</w:t>
      </w:r>
      <w:r w:rsidR="00DE39D8" w:rsidRPr="007B7758">
        <w:rPr>
          <w:rFonts w:ascii="Times New Roman" w:hAnsi="Times New Roman"/>
          <w:sz w:val="24"/>
          <w:szCs w:val="24"/>
          <w:lang w:eastAsia="ru-RU"/>
        </w:rPr>
        <w:t> </w:t>
      </w:r>
      <w:r w:rsidR="00DE39D8" w:rsidRPr="007B7758">
        <w:rPr>
          <w:rFonts w:ascii="Times New Roman" w:hAnsi="Times New Roman"/>
          <w:sz w:val="24"/>
          <w:szCs w:val="24"/>
          <w:lang w:val="ru-RU" w:eastAsia="ru-RU"/>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7B7758">
        <w:rPr>
          <w:rFonts w:ascii="Times New Roman" w:hAnsi="Times New Roman"/>
          <w:sz w:val="24"/>
          <w:szCs w:val="24"/>
          <w:lang w:val="ru-RU"/>
        </w:rPr>
        <w:t>ФГОС СОО</w:t>
      </w:r>
      <w:r w:rsidR="00DE39D8" w:rsidRPr="007B7758">
        <w:rPr>
          <w:rFonts w:ascii="Times New Roman" w:hAnsi="Times New Roman"/>
          <w:sz w:val="24"/>
          <w:szCs w:val="24"/>
          <w:lang w:val="ru-RU"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DE39D8" w:rsidRPr="007B7758" w:rsidRDefault="00A33E01"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5)</w:t>
      </w:r>
      <w:r w:rsidR="00DE39D8" w:rsidRPr="007B7758">
        <w:rPr>
          <w:rFonts w:ascii="Times New Roman" w:hAnsi="Times New Roman"/>
          <w:sz w:val="24"/>
          <w:szCs w:val="24"/>
          <w:lang w:eastAsia="ru-RU"/>
        </w:rPr>
        <w:t> </w:t>
      </w:r>
      <w:r w:rsidR="00DE39D8" w:rsidRPr="007B7758">
        <w:rPr>
          <w:rFonts w:ascii="Times New Roman" w:hAnsi="Times New Roman"/>
          <w:sz w:val="24"/>
          <w:szCs w:val="24"/>
          <w:lang w:val="ru-RU" w:eastAsia="ru-RU"/>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w:t>
      </w:r>
      <w:r w:rsidR="00DE39D8" w:rsidRPr="007B7758">
        <w:rPr>
          <w:rFonts w:ascii="Times New Roman" w:hAnsi="Times New Roman"/>
          <w:sz w:val="24"/>
          <w:szCs w:val="24"/>
          <w:lang w:val="ru-RU" w:eastAsia="ru-RU"/>
        </w:rPr>
        <w:br/>
        <w:t>на изучение отдельных предметов, или включить в план другие курсы по выбору обучающихся.</w:t>
      </w:r>
    </w:p>
    <w:p w:rsidR="00DE39D8" w:rsidRPr="007B7758" w:rsidRDefault="00DC45A7"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eastAsia="x-none"/>
        </w:rPr>
        <w:t>138.</w:t>
      </w:r>
      <w:r w:rsidR="00DE39D8" w:rsidRPr="007B7758">
        <w:rPr>
          <w:rFonts w:ascii="Times New Roman" w:hAnsi="Times New Roman"/>
          <w:sz w:val="24"/>
          <w:szCs w:val="24"/>
          <w:lang w:val="ru-RU"/>
        </w:rPr>
        <w:t>20. Варианты учебных планов профилей.</w:t>
      </w:r>
    </w:p>
    <w:p w:rsidR="00DE39D8" w:rsidRPr="007B7758" w:rsidRDefault="00DE39D8"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0850A1" w:rsidRPr="007B7758" w:rsidRDefault="000850A1" w:rsidP="00936D6F">
      <w:pPr>
        <w:spacing w:after="0" w:line="240" w:lineRule="auto"/>
        <w:ind w:firstLine="567"/>
        <w:jc w:val="both"/>
        <w:rPr>
          <w:rFonts w:ascii="Times New Roman" w:hAnsi="Times New Roman"/>
          <w:sz w:val="24"/>
          <w:szCs w:val="24"/>
          <w:lang w:val="ru-RU"/>
        </w:rPr>
      </w:pPr>
      <w:r w:rsidRPr="007B7758">
        <w:rPr>
          <w:rFonts w:ascii="Times New Roman" w:hAnsi="Times New Roman"/>
          <w:sz w:val="24"/>
          <w:szCs w:val="24"/>
          <w:lang w:val="ru-RU" w:eastAsia="ru-RU"/>
        </w:rPr>
        <w:t xml:space="preserve">В предлагаемых вариантах примерных </w:t>
      </w:r>
      <w:r w:rsidRPr="007B7758">
        <w:rPr>
          <w:rFonts w:ascii="Times New Roman" w:hAnsi="Times New Roman"/>
          <w:sz w:val="24"/>
          <w:szCs w:val="24"/>
          <w:lang w:val="ru-RU"/>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DE39D8" w:rsidRPr="007B7758" w:rsidRDefault="00DE39D8"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w:t>
      </w:r>
      <w:r w:rsidRPr="007B7758">
        <w:rPr>
          <w:rFonts w:ascii="Times New Roman" w:hAnsi="Times New Roman"/>
          <w:sz w:val="24"/>
          <w:szCs w:val="24"/>
          <w:lang w:val="ru-RU" w:eastAsia="ru-RU"/>
        </w:rPr>
        <w:br/>
        <w:t xml:space="preserve">в соответствии с ФГОС СОО, утвержденный приказом Министерства образования </w:t>
      </w:r>
      <w:r w:rsidRPr="007B7758">
        <w:rPr>
          <w:rFonts w:ascii="Times New Roman" w:hAnsi="Times New Roman"/>
          <w:sz w:val="24"/>
          <w:szCs w:val="24"/>
          <w:lang w:val="ru-RU" w:eastAsia="ru-RU"/>
        </w:rPr>
        <w:br/>
        <w:t xml:space="preserve">и науки Российской Федерации от 17 мая 2012 г. № 413 (в редакции </w:t>
      </w:r>
      <w:r w:rsidRPr="007B7758">
        <w:rPr>
          <w:rFonts w:ascii="Times New Roman" w:hAnsi="Times New Roman"/>
          <w:sz w:val="24"/>
          <w:szCs w:val="24"/>
          <w:lang w:val="ru-RU" w:eastAsia="ru-RU"/>
        </w:rPr>
        <w:br/>
        <w:t>приказа Минпросвещения России от 11 декабря 2020 г. № 712)</w:t>
      </w:r>
      <w:r w:rsidRPr="007B7758">
        <w:rPr>
          <w:rStyle w:val="af9"/>
          <w:rFonts w:ascii="Times New Roman" w:hAnsi="Times New Roman"/>
          <w:sz w:val="24"/>
          <w:szCs w:val="24"/>
          <w:lang w:val="ru-RU" w:eastAsia="ru-RU"/>
        </w:rPr>
        <w:footnoteReference w:id="15"/>
      </w:r>
      <w:r w:rsidRPr="007B7758">
        <w:rPr>
          <w:rFonts w:ascii="Times New Roman" w:hAnsi="Times New Roman"/>
          <w:sz w:val="24"/>
          <w:szCs w:val="24"/>
          <w:lang w:val="ru-RU" w:eastAsia="ru-RU"/>
        </w:rPr>
        <w:t xml:space="preserve">. </w:t>
      </w:r>
    </w:p>
    <w:p w:rsidR="00DE39D8" w:rsidRPr="007B7758" w:rsidRDefault="00DC45A7" w:rsidP="00936D6F">
      <w:pPr>
        <w:spacing w:after="0" w:line="240" w:lineRule="auto"/>
        <w:ind w:firstLine="567"/>
        <w:jc w:val="both"/>
        <w:rPr>
          <w:rFonts w:ascii="Times New Roman" w:hAnsi="Times New Roman"/>
          <w:sz w:val="24"/>
          <w:szCs w:val="24"/>
          <w:lang w:val="ru-RU" w:eastAsia="ru-RU"/>
        </w:rPr>
      </w:pPr>
      <w:r w:rsidRPr="007B7758">
        <w:rPr>
          <w:rFonts w:ascii="Times New Roman" w:hAnsi="Times New Roman"/>
          <w:sz w:val="24"/>
          <w:szCs w:val="24"/>
          <w:lang w:val="ru-RU" w:eastAsia="x-none"/>
        </w:rPr>
        <w:lastRenderedPageBreak/>
        <w:t>138.</w:t>
      </w:r>
      <w:r w:rsidR="006F112D" w:rsidRPr="007B7758">
        <w:rPr>
          <w:rFonts w:ascii="Times New Roman" w:hAnsi="Times New Roman"/>
          <w:sz w:val="24"/>
          <w:szCs w:val="24"/>
          <w:lang w:val="ru-RU"/>
        </w:rPr>
        <w:t>20.5. </w:t>
      </w:r>
      <w:r w:rsidR="00DE39D8" w:rsidRPr="007B7758">
        <w:rPr>
          <w:rFonts w:ascii="Times New Roman" w:hAnsi="Times New Roman"/>
          <w:sz w:val="24"/>
          <w:szCs w:val="24"/>
          <w:lang w:val="ru-RU" w:eastAsia="ru-RU"/>
        </w:rPr>
        <w:t>Универсальный профиль ориентирован, в первую очередь, на обучающихся, чей выбор «не вписывается» в рамки заданных профилей. При этом образовательная организация самостоятельно определяет 2 учебных предмета, изучаемых на углубленном уровне.</w:t>
      </w:r>
    </w:p>
    <w:p w:rsidR="00DE39D8" w:rsidRPr="007B7758" w:rsidRDefault="008B4088" w:rsidP="00936D6F">
      <w:pPr>
        <w:spacing w:after="0" w:line="240" w:lineRule="auto"/>
        <w:ind w:firstLine="567"/>
        <w:jc w:val="both"/>
        <w:rPr>
          <w:rFonts w:ascii="Times New Roman" w:hAnsi="Times New Roman"/>
          <w:sz w:val="24"/>
          <w:szCs w:val="24"/>
          <w:lang w:val="ru-RU"/>
        </w:rPr>
      </w:pPr>
      <w:r>
        <w:rPr>
          <w:rFonts w:ascii="Times New Roman" w:hAnsi="Times New Roman"/>
          <w:sz w:val="24"/>
          <w:szCs w:val="24"/>
          <w:lang w:val="ru-RU"/>
        </w:rPr>
        <w:t>У</w:t>
      </w:r>
      <w:r w:rsidR="00DE39D8" w:rsidRPr="007B7758">
        <w:rPr>
          <w:rFonts w:ascii="Times New Roman" w:hAnsi="Times New Roman"/>
          <w:sz w:val="24"/>
          <w:szCs w:val="24"/>
          <w:lang w:val="ru-RU"/>
        </w:rPr>
        <w:t>чебн</w:t>
      </w:r>
      <w:r>
        <w:rPr>
          <w:rFonts w:ascii="Times New Roman" w:hAnsi="Times New Roman"/>
          <w:sz w:val="24"/>
          <w:szCs w:val="24"/>
          <w:lang w:val="ru-RU"/>
        </w:rPr>
        <w:t>ый план</w:t>
      </w:r>
      <w:r w:rsidR="00DE39D8" w:rsidRPr="007B7758">
        <w:rPr>
          <w:rFonts w:ascii="Times New Roman" w:hAnsi="Times New Roman"/>
          <w:sz w:val="24"/>
          <w:szCs w:val="24"/>
          <w:lang w:val="ru-RU"/>
        </w:rPr>
        <w:t xml:space="preserve"> универсального профиля с изучением родных языков</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1165"/>
        <w:gridCol w:w="885"/>
        <w:gridCol w:w="889"/>
      </w:tblGrid>
      <w:tr w:rsidR="008B4088" w:rsidRPr="007B7758" w:rsidTr="008B4088">
        <w:trPr>
          <w:trHeight w:val="319"/>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Предметная область</w:t>
            </w:r>
          </w:p>
        </w:tc>
        <w:tc>
          <w:tcPr>
            <w:tcW w:w="2835" w:type="dxa"/>
            <w:vMerge w:val="restart"/>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Учебный предмет</w:t>
            </w:r>
          </w:p>
        </w:tc>
        <w:tc>
          <w:tcPr>
            <w:tcW w:w="1165" w:type="dxa"/>
            <w:vMerge w:val="restart"/>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lang w:val="ru-RU"/>
              </w:rPr>
              <w:t>Уровен</w:t>
            </w:r>
            <w:r w:rsidRPr="007B7758">
              <w:rPr>
                <w:rFonts w:ascii="Times New Roman" w:hAnsi="Times New Roman"/>
                <w:sz w:val="24"/>
                <w:szCs w:val="24"/>
              </w:rPr>
              <w:t>ь</w:t>
            </w:r>
          </w:p>
        </w:tc>
        <w:tc>
          <w:tcPr>
            <w:tcW w:w="1774" w:type="dxa"/>
            <w:gridSpan w:val="2"/>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5-ти дневная неделя</w:t>
            </w:r>
          </w:p>
        </w:tc>
      </w:tr>
      <w:tr w:rsidR="008B4088" w:rsidRPr="007B7758" w:rsidTr="008B4088">
        <w:trPr>
          <w:trHeight w:val="319"/>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vMerge/>
            <w:hideMark/>
          </w:tcPr>
          <w:p w:rsidR="008B4088" w:rsidRPr="007B7758" w:rsidRDefault="008B4088" w:rsidP="00936D6F">
            <w:pPr>
              <w:spacing w:after="0" w:line="240" w:lineRule="auto"/>
              <w:jc w:val="both"/>
              <w:rPr>
                <w:rFonts w:ascii="Times New Roman" w:hAnsi="Times New Roman"/>
                <w:sz w:val="24"/>
                <w:szCs w:val="24"/>
              </w:rPr>
            </w:pPr>
          </w:p>
        </w:tc>
        <w:tc>
          <w:tcPr>
            <w:tcW w:w="1165" w:type="dxa"/>
            <w:vMerge/>
            <w:hideMark/>
          </w:tcPr>
          <w:p w:rsidR="008B4088" w:rsidRPr="007B7758" w:rsidRDefault="008B4088" w:rsidP="00936D6F">
            <w:pPr>
              <w:spacing w:after="0" w:line="240" w:lineRule="auto"/>
              <w:jc w:val="both"/>
              <w:rPr>
                <w:rFonts w:ascii="Times New Roman" w:hAnsi="Times New Roman"/>
                <w:sz w:val="24"/>
                <w:szCs w:val="24"/>
              </w:rPr>
            </w:pPr>
          </w:p>
        </w:tc>
        <w:tc>
          <w:tcPr>
            <w:tcW w:w="1774" w:type="dxa"/>
            <w:gridSpan w:val="2"/>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Количество часов в неделю</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vMerge/>
            <w:hideMark/>
          </w:tcPr>
          <w:p w:rsidR="008B4088" w:rsidRPr="007B7758" w:rsidRDefault="008B4088" w:rsidP="00936D6F">
            <w:pPr>
              <w:spacing w:after="0" w:line="240" w:lineRule="auto"/>
              <w:jc w:val="both"/>
              <w:rPr>
                <w:rFonts w:ascii="Times New Roman" w:hAnsi="Times New Roman"/>
                <w:sz w:val="24"/>
                <w:szCs w:val="24"/>
              </w:rPr>
            </w:pPr>
          </w:p>
        </w:tc>
        <w:tc>
          <w:tcPr>
            <w:tcW w:w="1165" w:type="dxa"/>
            <w:vMerge/>
            <w:hideMark/>
          </w:tcPr>
          <w:p w:rsidR="008B4088" w:rsidRPr="007B7758" w:rsidRDefault="008B4088" w:rsidP="00936D6F">
            <w:pPr>
              <w:spacing w:after="0" w:line="240" w:lineRule="auto"/>
              <w:jc w:val="both"/>
              <w:rPr>
                <w:rFonts w:ascii="Times New Roman" w:hAnsi="Times New Roman"/>
                <w:sz w:val="24"/>
                <w:szCs w:val="24"/>
              </w:rPr>
            </w:pP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10 класс</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11 класс</w:t>
            </w:r>
          </w:p>
        </w:tc>
      </w:tr>
      <w:tr w:rsidR="008B4088" w:rsidRPr="007B7758" w:rsidTr="008B4088">
        <w:trPr>
          <w:trHeight w:val="335"/>
        </w:trPr>
        <w:tc>
          <w:tcPr>
            <w:tcW w:w="5778" w:type="dxa"/>
            <w:gridSpan w:val="2"/>
            <w:hideMark/>
          </w:tcPr>
          <w:p w:rsidR="008B4088" w:rsidRPr="007B7758" w:rsidRDefault="008B4088" w:rsidP="00936D6F">
            <w:pPr>
              <w:spacing w:after="0" w:line="240" w:lineRule="auto"/>
              <w:jc w:val="both"/>
              <w:rPr>
                <w:rFonts w:ascii="Times New Roman" w:hAnsi="Times New Roman"/>
                <w:bCs/>
                <w:sz w:val="24"/>
                <w:szCs w:val="24"/>
                <w:lang w:val="ru-RU"/>
              </w:rPr>
            </w:pPr>
            <w:r w:rsidRPr="007B7758">
              <w:rPr>
                <w:rFonts w:ascii="Times New Roman" w:hAnsi="Times New Roman"/>
                <w:bCs/>
                <w:sz w:val="24"/>
                <w:szCs w:val="24"/>
              </w:rPr>
              <w:t>Обязательная часть</w:t>
            </w:r>
          </w:p>
        </w:tc>
        <w:tc>
          <w:tcPr>
            <w:tcW w:w="1165"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 </w:t>
            </w:r>
          </w:p>
        </w:tc>
        <w:tc>
          <w:tcPr>
            <w:tcW w:w="885"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 </w:t>
            </w:r>
          </w:p>
        </w:tc>
        <w:tc>
          <w:tcPr>
            <w:tcW w:w="889"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 </w:t>
            </w:r>
          </w:p>
        </w:tc>
      </w:tr>
      <w:tr w:rsidR="008B4088" w:rsidRPr="007B7758" w:rsidTr="008B4088">
        <w:trPr>
          <w:trHeight w:val="335"/>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Русский язык </w:t>
            </w:r>
            <w:r w:rsidRPr="007B7758">
              <w:rPr>
                <w:rFonts w:ascii="Times New Roman" w:hAnsi="Times New Roman"/>
                <w:sz w:val="24"/>
                <w:szCs w:val="24"/>
                <w:lang w:val="ru-RU"/>
              </w:rPr>
              <w:br/>
              <w:t>и литература</w:t>
            </w:r>
          </w:p>
        </w:tc>
        <w:tc>
          <w:tcPr>
            <w:tcW w:w="283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Русский язык </w:t>
            </w:r>
          </w:p>
        </w:tc>
        <w:tc>
          <w:tcPr>
            <w:tcW w:w="1165" w:type="dxa"/>
            <w:hideMark/>
          </w:tcPr>
          <w:p w:rsidR="008B4088" w:rsidRPr="007B7758" w:rsidRDefault="008B4088" w:rsidP="00936D6F">
            <w:pPr>
              <w:spacing w:after="0" w:line="240" w:lineRule="auto"/>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2</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lang w:val="ru-RU"/>
              </w:rPr>
            </w:pPr>
          </w:p>
        </w:tc>
        <w:tc>
          <w:tcPr>
            <w:tcW w:w="283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Литература</w:t>
            </w:r>
          </w:p>
        </w:tc>
        <w:tc>
          <w:tcPr>
            <w:tcW w:w="1165" w:type="dxa"/>
            <w:hideMark/>
          </w:tcPr>
          <w:p w:rsidR="008B4088" w:rsidRPr="007B7758" w:rsidRDefault="008B4088" w:rsidP="00936D6F">
            <w:pPr>
              <w:spacing w:after="0" w:line="240" w:lineRule="auto"/>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3</w:t>
            </w:r>
          </w:p>
        </w:tc>
        <w:tc>
          <w:tcPr>
            <w:tcW w:w="889"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3</w:t>
            </w:r>
          </w:p>
        </w:tc>
      </w:tr>
      <w:tr w:rsidR="008B4088" w:rsidRPr="007B7758" w:rsidTr="008B4088">
        <w:trPr>
          <w:trHeight w:val="335"/>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Русский язык </w:t>
            </w:r>
            <w:r w:rsidRPr="007B7758">
              <w:rPr>
                <w:rFonts w:ascii="Times New Roman" w:hAnsi="Times New Roman"/>
                <w:sz w:val="24"/>
                <w:szCs w:val="24"/>
                <w:lang w:val="ru-RU"/>
              </w:rPr>
              <w:br/>
              <w:t>и родная литература</w:t>
            </w:r>
          </w:p>
        </w:tc>
        <w:tc>
          <w:tcPr>
            <w:tcW w:w="2835" w:type="dxa"/>
            <w:noWrap/>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Родной язык</w:t>
            </w:r>
          </w:p>
        </w:tc>
        <w:tc>
          <w:tcPr>
            <w:tcW w:w="1165" w:type="dxa"/>
            <w:hideMark/>
          </w:tcPr>
          <w:p w:rsidR="008B4088" w:rsidRPr="007B7758" w:rsidRDefault="008B4088" w:rsidP="00936D6F">
            <w:pPr>
              <w:spacing w:after="0" w:line="240" w:lineRule="auto"/>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2</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lang w:val="ru-RU"/>
              </w:rPr>
            </w:pPr>
          </w:p>
        </w:tc>
        <w:tc>
          <w:tcPr>
            <w:tcW w:w="2835" w:type="dxa"/>
            <w:noWrap/>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Родная литература</w:t>
            </w:r>
          </w:p>
        </w:tc>
        <w:tc>
          <w:tcPr>
            <w:tcW w:w="1165" w:type="dxa"/>
            <w:hideMark/>
          </w:tcPr>
          <w:p w:rsidR="008B4088" w:rsidRPr="007B7758" w:rsidRDefault="008B4088" w:rsidP="00936D6F">
            <w:pPr>
              <w:spacing w:after="0" w:line="240" w:lineRule="auto"/>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1</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r>
      <w:tr w:rsidR="008B4088" w:rsidRPr="007B7758" w:rsidTr="008B4088">
        <w:trPr>
          <w:trHeight w:val="335"/>
        </w:trPr>
        <w:tc>
          <w:tcPr>
            <w:tcW w:w="2943"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Иностранные языки</w:t>
            </w: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Иностранный язык</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3</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3</w:t>
            </w:r>
          </w:p>
        </w:tc>
      </w:tr>
      <w:tr w:rsidR="008B4088" w:rsidRPr="007B7758" w:rsidTr="008B4088">
        <w:trPr>
          <w:trHeight w:val="335"/>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Математика </w:t>
            </w:r>
            <w:r w:rsidRPr="007B7758">
              <w:rPr>
                <w:rFonts w:ascii="Times New Roman" w:hAnsi="Times New Roman"/>
                <w:sz w:val="24"/>
                <w:szCs w:val="24"/>
                <w:lang w:val="ru-RU"/>
              </w:rPr>
              <w:br/>
              <w:t>и информатика</w:t>
            </w:r>
          </w:p>
        </w:tc>
        <w:tc>
          <w:tcPr>
            <w:tcW w:w="283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 xml:space="preserve">Алгебра </w:t>
            </w:r>
            <w:r w:rsidRPr="007B7758">
              <w:rPr>
                <w:rFonts w:ascii="Times New Roman" w:hAnsi="Times New Roman"/>
                <w:sz w:val="24"/>
                <w:szCs w:val="24"/>
                <w:lang w:val="ru-RU" w:eastAsia="ru-RU"/>
              </w:rPr>
              <w:t>и начала математического анализа</w:t>
            </w:r>
          </w:p>
        </w:tc>
        <w:tc>
          <w:tcPr>
            <w:tcW w:w="1165" w:type="dxa"/>
            <w:hideMark/>
          </w:tcPr>
          <w:p w:rsidR="008B4088" w:rsidRPr="007B7758" w:rsidRDefault="008B4088" w:rsidP="00936D6F">
            <w:pPr>
              <w:spacing w:after="0" w:line="240" w:lineRule="auto"/>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3</w:t>
            </w:r>
          </w:p>
        </w:tc>
      </w:tr>
      <w:tr w:rsidR="008B4088" w:rsidRPr="007B7758" w:rsidTr="008B4088">
        <w:trPr>
          <w:trHeight w:val="335"/>
        </w:trPr>
        <w:tc>
          <w:tcPr>
            <w:tcW w:w="2943" w:type="dxa"/>
            <w:vMerge/>
            <w:hideMark/>
          </w:tcPr>
          <w:p w:rsidR="008B4088" w:rsidRPr="007B7758" w:rsidRDefault="008B4088" w:rsidP="00936D6F">
            <w:pPr>
              <w:spacing w:after="0" w:line="240" w:lineRule="auto"/>
              <w:ind w:firstLine="567"/>
              <w:jc w:val="both"/>
              <w:rPr>
                <w:rFonts w:ascii="Times New Roman" w:hAnsi="Times New Roman"/>
                <w:sz w:val="24"/>
                <w:szCs w:val="24"/>
                <w:lang w:val="ru-RU"/>
              </w:rPr>
            </w:pPr>
          </w:p>
        </w:tc>
        <w:tc>
          <w:tcPr>
            <w:tcW w:w="2835"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Геометрия</w:t>
            </w:r>
          </w:p>
        </w:tc>
        <w:tc>
          <w:tcPr>
            <w:tcW w:w="1165" w:type="dxa"/>
            <w:hideMark/>
          </w:tcPr>
          <w:p w:rsidR="008B4088" w:rsidRPr="007B7758" w:rsidRDefault="008B408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2</w:t>
            </w:r>
          </w:p>
        </w:tc>
        <w:tc>
          <w:tcPr>
            <w:tcW w:w="889"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1</w:t>
            </w:r>
          </w:p>
        </w:tc>
      </w:tr>
      <w:tr w:rsidR="008B4088" w:rsidRPr="007B7758" w:rsidTr="008B4088">
        <w:trPr>
          <w:trHeight w:val="335"/>
        </w:trPr>
        <w:tc>
          <w:tcPr>
            <w:tcW w:w="2943" w:type="dxa"/>
            <w:vMerge/>
            <w:hideMark/>
          </w:tcPr>
          <w:p w:rsidR="008B4088" w:rsidRPr="007B7758" w:rsidRDefault="008B4088" w:rsidP="00936D6F">
            <w:pPr>
              <w:spacing w:after="0" w:line="240" w:lineRule="auto"/>
              <w:ind w:firstLine="567"/>
              <w:jc w:val="both"/>
              <w:rPr>
                <w:rFonts w:ascii="Times New Roman" w:hAnsi="Times New Roman"/>
                <w:sz w:val="24"/>
                <w:szCs w:val="24"/>
                <w:lang w:val="ru-RU"/>
              </w:rPr>
            </w:pPr>
          </w:p>
        </w:tc>
        <w:tc>
          <w:tcPr>
            <w:tcW w:w="2835"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 xml:space="preserve">Вероятность </w:t>
            </w:r>
            <w:r w:rsidRPr="007B7758">
              <w:rPr>
                <w:rFonts w:ascii="Times New Roman" w:hAnsi="Times New Roman"/>
                <w:sz w:val="24"/>
                <w:szCs w:val="24"/>
                <w:lang w:val="ru-RU"/>
              </w:rPr>
              <w:br/>
              <w:t>и статистика</w:t>
            </w:r>
          </w:p>
        </w:tc>
        <w:tc>
          <w:tcPr>
            <w:tcW w:w="1165" w:type="dxa"/>
            <w:hideMark/>
          </w:tcPr>
          <w:p w:rsidR="008B4088" w:rsidRPr="007B7758" w:rsidRDefault="008B408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1</w:t>
            </w:r>
          </w:p>
        </w:tc>
        <w:tc>
          <w:tcPr>
            <w:tcW w:w="889"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1</w:t>
            </w:r>
          </w:p>
        </w:tc>
      </w:tr>
      <w:tr w:rsidR="008B4088" w:rsidRPr="007B7758" w:rsidTr="008B4088">
        <w:trPr>
          <w:trHeight w:val="335"/>
        </w:trPr>
        <w:tc>
          <w:tcPr>
            <w:tcW w:w="2943" w:type="dxa"/>
            <w:vMerge/>
            <w:hideMark/>
          </w:tcPr>
          <w:p w:rsidR="008B4088" w:rsidRPr="007B7758" w:rsidRDefault="008B4088" w:rsidP="00936D6F">
            <w:pPr>
              <w:spacing w:after="0" w:line="240" w:lineRule="auto"/>
              <w:ind w:firstLine="567"/>
              <w:jc w:val="both"/>
              <w:rPr>
                <w:rFonts w:ascii="Times New Roman" w:hAnsi="Times New Roman"/>
                <w:sz w:val="24"/>
                <w:szCs w:val="24"/>
                <w:lang w:val="ru-RU"/>
              </w:rPr>
            </w:pPr>
          </w:p>
        </w:tc>
        <w:tc>
          <w:tcPr>
            <w:tcW w:w="2835"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Информатика</w:t>
            </w:r>
          </w:p>
        </w:tc>
        <w:tc>
          <w:tcPr>
            <w:tcW w:w="1165" w:type="dxa"/>
            <w:hideMark/>
          </w:tcPr>
          <w:p w:rsidR="008B4088" w:rsidRPr="007B7758" w:rsidRDefault="008B4088" w:rsidP="00936D6F">
            <w:pPr>
              <w:spacing w:after="0" w:line="240" w:lineRule="auto"/>
              <w:ind w:firstLine="34"/>
              <w:jc w:val="center"/>
              <w:rPr>
                <w:rFonts w:ascii="Times New Roman" w:hAnsi="Times New Roman"/>
                <w:sz w:val="24"/>
                <w:szCs w:val="24"/>
                <w:lang w:val="ru-RU"/>
              </w:rPr>
            </w:pPr>
            <w:r w:rsidRPr="007B7758">
              <w:rPr>
                <w:rFonts w:ascii="Times New Roman" w:hAnsi="Times New Roman"/>
                <w:sz w:val="24"/>
                <w:szCs w:val="24"/>
                <w:lang w:val="ru-RU"/>
              </w:rPr>
              <w:t>Б</w:t>
            </w:r>
          </w:p>
        </w:tc>
        <w:tc>
          <w:tcPr>
            <w:tcW w:w="885" w:type="dxa"/>
            <w:hideMark/>
          </w:tcPr>
          <w:p w:rsidR="008B4088" w:rsidRPr="007B7758" w:rsidRDefault="008B4088" w:rsidP="00936D6F">
            <w:pPr>
              <w:spacing w:after="0" w:line="240" w:lineRule="auto"/>
              <w:ind w:firstLine="34"/>
              <w:jc w:val="both"/>
              <w:rPr>
                <w:rFonts w:ascii="Times New Roman" w:hAnsi="Times New Roman"/>
                <w:sz w:val="24"/>
                <w:szCs w:val="24"/>
                <w:lang w:val="ru-RU"/>
              </w:rPr>
            </w:pPr>
            <w:r w:rsidRPr="007B7758">
              <w:rPr>
                <w:rFonts w:ascii="Times New Roman" w:hAnsi="Times New Roman"/>
                <w:sz w:val="24"/>
                <w:szCs w:val="24"/>
                <w:lang w:val="ru-RU"/>
              </w:rPr>
              <w:t>1</w:t>
            </w:r>
          </w:p>
        </w:tc>
        <w:tc>
          <w:tcPr>
            <w:tcW w:w="889" w:type="dxa"/>
            <w:hideMark/>
          </w:tcPr>
          <w:p w:rsidR="008B4088" w:rsidRPr="007B7758" w:rsidRDefault="008B4088" w:rsidP="00936D6F">
            <w:pPr>
              <w:spacing w:after="0" w:line="240" w:lineRule="auto"/>
              <w:ind w:firstLine="34"/>
              <w:jc w:val="both"/>
              <w:rPr>
                <w:rFonts w:ascii="Times New Roman" w:hAnsi="Times New Roman"/>
                <w:sz w:val="24"/>
                <w:szCs w:val="24"/>
              </w:rPr>
            </w:pPr>
            <w:r w:rsidRPr="007B7758">
              <w:rPr>
                <w:rFonts w:ascii="Times New Roman" w:hAnsi="Times New Roman"/>
                <w:sz w:val="24"/>
                <w:szCs w:val="24"/>
              </w:rPr>
              <w:t>1</w:t>
            </w:r>
          </w:p>
        </w:tc>
      </w:tr>
      <w:tr w:rsidR="008B4088" w:rsidRPr="007B7758" w:rsidTr="008B4088">
        <w:trPr>
          <w:trHeight w:val="335"/>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Естественно-научные предметы</w:t>
            </w: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Физика</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Химия</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Биология</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r>
      <w:tr w:rsidR="008B4088" w:rsidRPr="007B7758" w:rsidTr="008B4088">
        <w:trPr>
          <w:trHeight w:val="335"/>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Общественно-научные предметы</w:t>
            </w: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 xml:space="preserve">История </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Обществознание</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r>
      <w:tr w:rsidR="008B4088" w:rsidRPr="007B7758" w:rsidTr="008B4088">
        <w:trPr>
          <w:trHeight w:val="335"/>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География</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r>
      <w:tr w:rsidR="008B4088" w:rsidRPr="007B7758" w:rsidTr="008B4088">
        <w:trPr>
          <w:trHeight w:val="335"/>
        </w:trPr>
        <w:tc>
          <w:tcPr>
            <w:tcW w:w="2943" w:type="dxa"/>
            <w:vMerge w:val="restart"/>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Физическая культура, основы безопасности жизнедеятельности</w:t>
            </w: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Физическая культура</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2</w:t>
            </w:r>
          </w:p>
        </w:tc>
      </w:tr>
      <w:tr w:rsidR="008B4088" w:rsidRPr="007B7758" w:rsidTr="008B4088">
        <w:trPr>
          <w:trHeight w:val="670"/>
        </w:trPr>
        <w:tc>
          <w:tcPr>
            <w:tcW w:w="2943" w:type="dxa"/>
            <w:vMerge/>
            <w:hideMark/>
          </w:tcPr>
          <w:p w:rsidR="008B4088" w:rsidRPr="007B7758" w:rsidRDefault="008B4088" w:rsidP="00936D6F">
            <w:pPr>
              <w:spacing w:after="0" w:line="240" w:lineRule="auto"/>
              <w:jc w:val="both"/>
              <w:rPr>
                <w:rFonts w:ascii="Times New Roman" w:hAnsi="Times New Roman"/>
                <w:sz w:val="24"/>
                <w:szCs w:val="24"/>
              </w:rPr>
            </w:pP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Основы безопасности жизнедеятельности</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r w:rsidRPr="007B7758">
              <w:rPr>
                <w:rFonts w:ascii="Times New Roman" w:hAnsi="Times New Roman"/>
                <w:sz w:val="24"/>
                <w:szCs w:val="24"/>
              </w:rPr>
              <w:t>Б</w:t>
            </w: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r>
      <w:tr w:rsidR="008B4088" w:rsidRPr="007B7758" w:rsidTr="008B4088">
        <w:trPr>
          <w:trHeight w:val="335"/>
        </w:trPr>
        <w:tc>
          <w:tcPr>
            <w:tcW w:w="2943"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 </w:t>
            </w:r>
          </w:p>
        </w:tc>
        <w:tc>
          <w:tcPr>
            <w:tcW w:w="283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Индивидуальный проект</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1</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 </w:t>
            </w:r>
          </w:p>
        </w:tc>
      </w:tr>
      <w:tr w:rsidR="008B4088" w:rsidRPr="007B7758" w:rsidTr="008B4088">
        <w:trPr>
          <w:trHeight w:val="335"/>
        </w:trPr>
        <w:tc>
          <w:tcPr>
            <w:tcW w:w="5778" w:type="dxa"/>
            <w:gridSpan w:val="2"/>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ИТОГО</w:t>
            </w:r>
          </w:p>
        </w:tc>
        <w:tc>
          <w:tcPr>
            <w:tcW w:w="1165" w:type="dxa"/>
            <w:hideMark/>
          </w:tcPr>
          <w:p w:rsidR="008B4088" w:rsidRPr="007B7758" w:rsidRDefault="008B4088" w:rsidP="00936D6F">
            <w:pPr>
              <w:spacing w:after="0" w:line="240" w:lineRule="auto"/>
              <w:jc w:val="center"/>
              <w:rPr>
                <w:rFonts w:ascii="Times New Roman" w:hAnsi="Times New Roman"/>
                <w:bCs/>
                <w:sz w:val="24"/>
                <w:szCs w:val="24"/>
              </w:rPr>
            </w:pPr>
          </w:p>
        </w:tc>
        <w:tc>
          <w:tcPr>
            <w:tcW w:w="885"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30</w:t>
            </w:r>
          </w:p>
        </w:tc>
        <w:tc>
          <w:tcPr>
            <w:tcW w:w="889"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29</w:t>
            </w:r>
          </w:p>
        </w:tc>
      </w:tr>
      <w:tr w:rsidR="008B4088" w:rsidRPr="007B7758" w:rsidTr="008B4088">
        <w:trPr>
          <w:trHeight w:val="335"/>
        </w:trPr>
        <w:tc>
          <w:tcPr>
            <w:tcW w:w="5778" w:type="dxa"/>
            <w:gridSpan w:val="2"/>
            <w:hideMark/>
          </w:tcPr>
          <w:p w:rsidR="008B4088" w:rsidRPr="007B7758" w:rsidRDefault="008B4088" w:rsidP="00936D6F">
            <w:pPr>
              <w:spacing w:after="0" w:line="240" w:lineRule="auto"/>
              <w:jc w:val="both"/>
              <w:rPr>
                <w:rFonts w:ascii="Times New Roman" w:hAnsi="Times New Roman"/>
                <w:sz w:val="24"/>
                <w:szCs w:val="24"/>
                <w:lang w:val="ru-RU"/>
              </w:rPr>
            </w:pPr>
            <w:r w:rsidRPr="007B7758">
              <w:rPr>
                <w:rFonts w:ascii="Times New Roman" w:hAnsi="Times New Roman"/>
                <w:sz w:val="24"/>
                <w:szCs w:val="24"/>
                <w:lang w:val="ru-RU"/>
              </w:rPr>
              <w:t>Часть, формируемая участниками образовательных отношений</w:t>
            </w:r>
          </w:p>
        </w:tc>
        <w:tc>
          <w:tcPr>
            <w:tcW w:w="1165" w:type="dxa"/>
            <w:hideMark/>
          </w:tcPr>
          <w:p w:rsidR="008B4088" w:rsidRPr="007B7758" w:rsidRDefault="008B4088" w:rsidP="00936D6F">
            <w:pPr>
              <w:spacing w:after="0" w:line="240" w:lineRule="auto"/>
              <w:jc w:val="center"/>
              <w:rPr>
                <w:rFonts w:ascii="Times New Roman" w:hAnsi="Times New Roman"/>
                <w:sz w:val="24"/>
                <w:szCs w:val="24"/>
                <w:lang w:val="ru-RU"/>
              </w:rPr>
            </w:pP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4</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5</w:t>
            </w:r>
          </w:p>
        </w:tc>
      </w:tr>
      <w:tr w:rsidR="008B4088" w:rsidRPr="007B7758" w:rsidTr="008B4088">
        <w:trPr>
          <w:trHeight w:val="335"/>
        </w:trPr>
        <w:tc>
          <w:tcPr>
            <w:tcW w:w="5778" w:type="dxa"/>
            <w:gridSpan w:val="2"/>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Учебные недели</w:t>
            </w:r>
          </w:p>
        </w:tc>
        <w:tc>
          <w:tcPr>
            <w:tcW w:w="1165" w:type="dxa"/>
            <w:hideMark/>
          </w:tcPr>
          <w:p w:rsidR="008B4088" w:rsidRPr="007B7758" w:rsidRDefault="008B4088" w:rsidP="00936D6F">
            <w:pPr>
              <w:spacing w:after="0" w:line="240" w:lineRule="auto"/>
              <w:jc w:val="center"/>
              <w:rPr>
                <w:rFonts w:ascii="Times New Roman" w:hAnsi="Times New Roman"/>
                <w:sz w:val="24"/>
                <w:szCs w:val="24"/>
              </w:rPr>
            </w:pPr>
          </w:p>
        </w:tc>
        <w:tc>
          <w:tcPr>
            <w:tcW w:w="885"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34</w:t>
            </w:r>
          </w:p>
        </w:tc>
        <w:tc>
          <w:tcPr>
            <w:tcW w:w="889" w:type="dxa"/>
            <w:hideMark/>
          </w:tcPr>
          <w:p w:rsidR="008B4088" w:rsidRPr="007B7758" w:rsidRDefault="008B4088" w:rsidP="00936D6F">
            <w:pPr>
              <w:spacing w:after="0" w:line="240" w:lineRule="auto"/>
              <w:jc w:val="both"/>
              <w:rPr>
                <w:rFonts w:ascii="Times New Roman" w:hAnsi="Times New Roman"/>
                <w:sz w:val="24"/>
                <w:szCs w:val="24"/>
              </w:rPr>
            </w:pPr>
            <w:r w:rsidRPr="007B7758">
              <w:rPr>
                <w:rFonts w:ascii="Times New Roman" w:hAnsi="Times New Roman"/>
                <w:sz w:val="24"/>
                <w:szCs w:val="24"/>
              </w:rPr>
              <w:t>34</w:t>
            </w:r>
          </w:p>
        </w:tc>
      </w:tr>
      <w:tr w:rsidR="008B4088" w:rsidRPr="007B7758" w:rsidTr="008B4088">
        <w:trPr>
          <w:trHeight w:val="335"/>
        </w:trPr>
        <w:tc>
          <w:tcPr>
            <w:tcW w:w="5778" w:type="dxa"/>
            <w:gridSpan w:val="2"/>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Всего часов</w:t>
            </w:r>
          </w:p>
        </w:tc>
        <w:tc>
          <w:tcPr>
            <w:tcW w:w="1165" w:type="dxa"/>
            <w:hideMark/>
          </w:tcPr>
          <w:p w:rsidR="008B4088" w:rsidRPr="007B7758" w:rsidRDefault="008B4088" w:rsidP="00936D6F">
            <w:pPr>
              <w:spacing w:after="0" w:line="240" w:lineRule="auto"/>
              <w:jc w:val="center"/>
              <w:rPr>
                <w:rFonts w:ascii="Times New Roman" w:hAnsi="Times New Roman"/>
                <w:bCs/>
                <w:sz w:val="24"/>
                <w:szCs w:val="24"/>
              </w:rPr>
            </w:pPr>
          </w:p>
        </w:tc>
        <w:tc>
          <w:tcPr>
            <w:tcW w:w="885"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34</w:t>
            </w:r>
          </w:p>
        </w:tc>
        <w:tc>
          <w:tcPr>
            <w:tcW w:w="889"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34</w:t>
            </w:r>
          </w:p>
        </w:tc>
      </w:tr>
      <w:tr w:rsidR="008B4088" w:rsidRPr="007B7758" w:rsidTr="008B4088">
        <w:trPr>
          <w:trHeight w:val="335"/>
        </w:trPr>
        <w:tc>
          <w:tcPr>
            <w:tcW w:w="5778" w:type="dxa"/>
            <w:gridSpan w:val="2"/>
            <w:hideMark/>
          </w:tcPr>
          <w:p w:rsidR="008B4088" w:rsidRPr="007B7758" w:rsidRDefault="008B4088" w:rsidP="00936D6F">
            <w:pPr>
              <w:spacing w:after="0" w:line="240" w:lineRule="auto"/>
              <w:jc w:val="both"/>
              <w:rPr>
                <w:rFonts w:ascii="Times New Roman" w:hAnsi="Times New Roman"/>
                <w:bCs/>
                <w:sz w:val="24"/>
                <w:szCs w:val="24"/>
                <w:lang w:val="ru-RU"/>
              </w:rPr>
            </w:pPr>
            <w:r w:rsidRPr="007B7758">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165" w:type="dxa"/>
            <w:hideMark/>
          </w:tcPr>
          <w:p w:rsidR="008B4088" w:rsidRPr="007B7758" w:rsidRDefault="008B4088" w:rsidP="00936D6F">
            <w:pPr>
              <w:spacing w:after="0" w:line="240" w:lineRule="auto"/>
              <w:jc w:val="center"/>
              <w:rPr>
                <w:rFonts w:ascii="Times New Roman" w:hAnsi="Times New Roman"/>
                <w:bCs/>
                <w:sz w:val="24"/>
                <w:szCs w:val="24"/>
                <w:lang w:val="ru-RU"/>
              </w:rPr>
            </w:pPr>
          </w:p>
        </w:tc>
        <w:tc>
          <w:tcPr>
            <w:tcW w:w="885"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34</w:t>
            </w:r>
          </w:p>
        </w:tc>
        <w:tc>
          <w:tcPr>
            <w:tcW w:w="889" w:type="dxa"/>
            <w:hideMark/>
          </w:tcPr>
          <w:p w:rsidR="008B4088" w:rsidRPr="007B7758" w:rsidRDefault="008B4088" w:rsidP="00936D6F">
            <w:pPr>
              <w:spacing w:after="0" w:line="240" w:lineRule="auto"/>
              <w:jc w:val="both"/>
              <w:rPr>
                <w:rFonts w:ascii="Times New Roman" w:hAnsi="Times New Roman"/>
                <w:bCs/>
                <w:sz w:val="24"/>
                <w:szCs w:val="24"/>
              </w:rPr>
            </w:pPr>
            <w:r w:rsidRPr="007B7758">
              <w:rPr>
                <w:rFonts w:ascii="Times New Roman" w:hAnsi="Times New Roman"/>
                <w:bCs/>
                <w:sz w:val="24"/>
                <w:szCs w:val="24"/>
              </w:rPr>
              <w:t>34</w:t>
            </w:r>
          </w:p>
        </w:tc>
      </w:tr>
      <w:tr w:rsidR="008B4088" w:rsidRPr="007B7758" w:rsidTr="008B4088">
        <w:trPr>
          <w:trHeight w:val="351"/>
        </w:trPr>
        <w:tc>
          <w:tcPr>
            <w:tcW w:w="5778" w:type="dxa"/>
            <w:gridSpan w:val="2"/>
            <w:hideMark/>
          </w:tcPr>
          <w:p w:rsidR="008B4088" w:rsidRPr="007B7758" w:rsidRDefault="008B4088" w:rsidP="00936D6F">
            <w:pPr>
              <w:spacing w:after="0" w:line="240" w:lineRule="auto"/>
              <w:jc w:val="both"/>
              <w:rPr>
                <w:rFonts w:ascii="Times New Roman" w:hAnsi="Times New Roman"/>
                <w:bCs/>
                <w:sz w:val="24"/>
                <w:szCs w:val="24"/>
                <w:lang w:val="ru-RU"/>
              </w:rPr>
            </w:pPr>
            <w:r w:rsidRPr="007B7758">
              <w:rPr>
                <w:rFonts w:ascii="Times New Roman" w:hAnsi="Times New Roman"/>
                <w:bCs/>
                <w:sz w:val="24"/>
                <w:szCs w:val="24"/>
                <w:lang w:val="ru-RU" w:eastAsia="ru-RU"/>
              </w:rPr>
              <w:lastRenderedPageBreak/>
              <w:t xml:space="preserve">Общая допустимая нагрузка за период обучения в 10-11-х классах в соответствии </w:t>
            </w:r>
            <w:r w:rsidRPr="007B7758">
              <w:rPr>
                <w:rFonts w:ascii="Times New Roman" w:hAnsi="Times New Roman"/>
                <w:bCs/>
                <w:sz w:val="24"/>
                <w:szCs w:val="24"/>
                <w:lang w:val="ru-RU" w:eastAsia="ru-RU"/>
              </w:rPr>
              <w:br/>
              <w:t>с действующими санитарными правилами и нормами в часах, итого</w:t>
            </w:r>
          </w:p>
        </w:tc>
        <w:tc>
          <w:tcPr>
            <w:tcW w:w="1165" w:type="dxa"/>
            <w:hideMark/>
          </w:tcPr>
          <w:p w:rsidR="008B4088" w:rsidRPr="007B7758" w:rsidRDefault="008B4088" w:rsidP="00936D6F">
            <w:pPr>
              <w:spacing w:after="0" w:line="240" w:lineRule="auto"/>
              <w:jc w:val="center"/>
              <w:rPr>
                <w:rFonts w:ascii="Times New Roman" w:hAnsi="Times New Roman"/>
                <w:bCs/>
                <w:sz w:val="24"/>
                <w:szCs w:val="24"/>
                <w:lang w:val="ru-RU"/>
              </w:rPr>
            </w:pPr>
          </w:p>
        </w:tc>
        <w:tc>
          <w:tcPr>
            <w:tcW w:w="1774" w:type="dxa"/>
            <w:gridSpan w:val="2"/>
            <w:hideMark/>
          </w:tcPr>
          <w:p w:rsidR="008B4088" w:rsidRPr="007B7758" w:rsidRDefault="008B4088" w:rsidP="00936D6F">
            <w:pPr>
              <w:spacing w:after="0" w:line="240" w:lineRule="auto"/>
              <w:jc w:val="center"/>
              <w:rPr>
                <w:rFonts w:ascii="Times New Roman" w:hAnsi="Times New Roman"/>
                <w:bCs/>
                <w:sz w:val="24"/>
                <w:szCs w:val="24"/>
                <w:lang w:val="ru-RU"/>
              </w:rPr>
            </w:pPr>
            <w:r w:rsidRPr="007B7758">
              <w:rPr>
                <w:rFonts w:ascii="Times New Roman" w:hAnsi="Times New Roman"/>
                <w:bCs/>
                <w:sz w:val="24"/>
                <w:szCs w:val="24"/>
                <w:lang w:val="ru-RU"/>
              </w:rPr>
              <w:t>2312</w:t>
            </w:r>
          </w:p>
        </w:tc>
      </w:tr>
    </w:tbl>
    <w:p w:rsidR="00DE39D8" w:rsidRPr="007B7758" w:rsidRDefault="00DE39D8" w:rsidP="00936D6F">
      <w:pPr>
        <w:spacing w:after="0" w:line="240" w:lineRule="auto"/>
        <w:ind w:firstLine="567"/>
        <w:jc w:val="both"/>
        <w:rPr>
          <w:rFonts w:ascii="Times New Roman" w:eastAsia="SchoolBookSanPin" w:hAnsi="Times New Roman"/>
          <w:sz w:val="24"/>
          <w:szCs w:val="24"/>
          <w:lang w:val="ru-RU"/>
        </w:rPr>
      </w:pPr>
    </w:p>
    <w:p w:rsidR="008B4088" w:rsidRPr="008B4088" w:rsidRDefault="00F35EDE" w:rsidP="00936D6F">
      <w:pPr>
        <w:spacing w:after="0" w:line="240" w:lineRule="auto"/>
        <w:ind w:firstLine="567"/>
        <w:jc w:val="both"/>
        <w:rPr>
          <w:rFonts w:ascii="Times New Roman" w:eastAsia="SchoolBookSanPin" w:hAnsi="Times New Roman"/>
          <w:b/>
          <w:position w:val="1"/>
          <w:sz w:val="24"/>
          <w:szCs w:val="24"/>
          <w:lang w:val="ru-RU"/>
        </w:rPr>
      </w:pPr>
      <w:r w:rsidRPr="008B4088">
        <w:rPr>
          <w:rFonts w:ascii="Times New Roman" w:hAnsi="Times New Roman"/>
          <w:b/>
          <w:sz w:val="24"/>
          <w:szCs w:val="24"/>
          <w:lang w:val="ru-RU" w:eastAsia="x-none"/>
        </w:rPr>
        <w:t xml:space="preserve">3.2 </w:t>
      </w:r>
      <w:r w:rsidR="006A2CEC" w:rsidRPr="008B4088">
        <w:rPr>
          <w:rFonts w:ascii="Times New Roman" w:eastAsia="SchoolBookSanPin" w:hAnsi="Times New Roman"/>
          <w:b/>
          <w:position w:val="1"/>
          <w:sz w:val="24"/>
          <w:szCs w:val="24"/>
          <w:lang w:val="ru-RU"/>
        </w:rPr>
        <w:t> </w:t>
      </w:r>
      <w:r w:rsidRPr="008B4088">
        <w:rPr>
          <w:rFonts w:ascii="Times New Roman" w:eastAsia="SchoolBookSanPin" w:hAnsi="Times New Roman"/>
          <w:b/>
          <w:position w:val="1"/>
          <w:sz w:val="24"/>
          <w:szCs w:val="24"/>
          <w:lang w:val="ru-RU"/>
        </w:rPr>
        <w:t>К</w:t>
      </w:r>
      <w:r w:rsidR="00350BF6" w:rsidRPr="008B4088">
        <w:rPr>
          <w:rFonts w:ascii="Times New Roman" w:eastAsia="SchoolBookSanPin" w:hAnsi="Times New Roman"/>
          <w:b/>
          <w:position w:val="1"/>
          <w:sz w:val="24"/>
          <w:szCs w:val="24"/>
          <w:lang w:val="ru-RU"/>
        </w:rPr>
        <w:t>алендарный учебный график.</w:t>
      </w:r>
    </w:p>
    <w:p w:rsidR="00350BF6" w:rsidRPr="008B4088" w:rsidRDefault="00F35EDE" w:rsidP="00936D6F">
      <w:pPr>
        <w:spacing w:after="0" w:line="240" w:lineRule="auto"/>
        <w:ind w:firstLine="567"/>
        <w:jc w:val="both"/>
        <w:rPr>
          <w:rFonts w:ascii="Times New Roman" w:eastAsia="SchoolBookSanPin" w:hAnsi="Times New Roman"/>
          <w:b/>
          <w:sz w:val="24"/>
          <w:szCs w:val="24"/>
          <w:lang w:val="ru-RU"/>
        </w:rPr>
      </w:pPr>
      <w:r w:rsidRPr="008B4088">
        <w:rPr>
          <w:rFonts w:ascii="Times New Roman" w:eastAsia="SchoolBookSanPin" w:hAnsi="Times New Roman"/>
          <w:position w:val="1"/>
          <w:sz w:val="24"/>
          <w:szCs w:val="24"/>
          <w:lang w:val="ru-RU"/>
        </w:rPr>
        <w:t xml:space="preserve">В качестве календарного учебного графика в </w:t>
      </w:r>
      <w:r w:rsidR="00160218" w:rsidRPr="008B4088">
        <w:rPr>
          <w:rFonts w:ascii="Times New Roman" w:eastAsia="SchoolBookSanPin" w:hAnsi="Times New Roman"/>
          <w:position w:val="1"/>
          <w:sz w:val="24"/>
          <w:szCs w:val="24"/>
          <w:lang w:val="ru-RU"/>
        </w:rPr>
        <w:t xml:space="preserve">МБОУ «Гимназия №1» г.Ядрина </w:t>
      </w:r>
      <w:r w:rsidRPr="008B4088">
        <w:rPr>
          <w:rFonts w:ascii="Times New Roman" w:eastAsia="SchoolBookSanPin" w:hAnsi="Times New Roman"/>
          <w:position w:val="1"/>
          <w:sz w:val="24"/>
          <w:szCs w:val="24"/>
          <w:lang w:val="ru-RU"/>
        </w:rPr>
        <w:t xml:space="preserve"> взят Федеральный учебный график</w:t>
      </w:r>
      <w:r w:rsidRPr="008B4088">
        <w:rPr>
          <w:rFonts w:ascii="Times New Roman" w:eastAsia="SchoolBookSanPin" w:hAnsi="Times New Roman"/>
          <w:b/>
          <w:position w:val="1"/>
          <w:sz w:val="24"/>
          <w:szCs w:val="24"/>
          <w:lang w:val="ru-RU"/>
        </w:rPr>
        <w:t>.</w:t>
      </w:r>
    </w:p>
    <w:p w:rsidR="00350BF6" w:rsidRPr="008B4088" w:rsidRDefault="00DC45A7" w:rsidP="00936D6F">
      <w:pPr>
        <w:spacing w:after="0" w:line="240" w:lineRule="auto"/>
        <w:ind w:firstLine="567"/>
        <w:jc w:val="both"/>
        <w:rPr>
          <w:rFonts w:ascii="Times New Roman" w:hAnsi="Times New Roman"/>
          <w:sz w:val="24"/>
          <w:szCs w:val="24"/>
          <w:lang w:val="ru-RU" w:eastAsia="x-none"/>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1. </w:t>
      </w:r>
      <w:r w:rsidR="00350BF6" w:rsidRPr="008B4088">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350BF6" w:rsidRPr="008B4088">
        <w:rPr>
          <w:rFonts w:ascii="Times New Roman" w:hAnsi="Times New Roman"/>
          <w:sz w:val="24"/>
          <w:szCs w:val="24"/>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2. </w:t>
      </w:r>
      <w:r w:rsidR="00350BF6" w:rsidRPr="008B4088">
        <w:rPr>
          <w:rFonts w:ascii="Times New Roman" w:eastAsia="SchoolBookSanPin" w:hAnsi="Times New Roman"/>
          <w:sz w:val="24"/>
          <w:szCs w:val="24"/>
          <w:lang w:val="ru-RU"/>
        </w:rPr>
        <w:t xml:space="preserve">Продолжительность учебного года при получении </w:t>
      </w:r>
      <w:r w:rsidR="00337A8C" w:rsidRPr="008B4088">
        <w:rPr>
          <w:rFonts w:ascii="Times New Roman" w:eastAsia="SchoolBookSanPin" w:hAnsi="Times New Roman"/>
          <w:sz w:val="24"/>
          <w:szCs w:val="24"/>
          <w:lang w:val="ru-RU"/>
        </w:rPr>
        <w:t>среднего</w:t>
      </w:r>
      <w:r w:rsidR="00350BF6" w:rsidRPr="008B4088">
        <w:rPr>
          <w:rFonts w:ascii="Times New Roman" w:eastAsia="SchoolBookSanPin" w:hAnsi="Times New Roman"/>
          <w:sz w:val="24"/>
          <w:szCs w:val="24"/>
          <w:lang w:val="ru-RU"/>
        </w:rPr>
        <w:t xml:space="preserve"> общего образования составляет 34 недели.</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3. </w:t>
      </w:r>
      <w:r w:rsidR="00350BF6" w:rsidRPr="008B4088">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4. </w:t>
      </w:r>
      <w:r w:rsidR="00350BF6" w:rsidRPr="008B4088">
        <w:rPr>
          <w:rFonts w:ascii="Times New Roman" w:eastAsia="SchoolBookSanPin" w:hAnsi="Times New Roman"/>
          <w:sz w:val="24"/>
          <w:szCs w:val="24"/>
          <w:lang w:val="ru-RU"/>
        </w:rPr>
        <w:t xml:space="preserve">Учебный год в образовательной организации заканчивается </w:t>
      </w:r>
      <w:r w:rsidR="008B4088" w:rsidRPr="008B4088">
        <w:rPr>
          <w:rFonts w:ascii="Times New Roman" w:eastAsia="SchoolBookSanPin" w:hAnsi="Times New Roman"/>
          <w:sz w:val="24"/>
          <w:szCs w:val="24"/>
          <w:lang w:val="ru-RU"/>
        </w:rPr>
        <w:t>31</w:t>
      </w:r>
      <w:r w:rsidR="00350BF6" w:rsidRPr="008B4088">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r w:rsidR="00DD2C26" w:rsidRPr="008B4088">
        <w:rPr>
          <w:rFonts w:ascii="Times New Roman" w:eastAsia="SchoolBookSanPin" w:hAnsi="Times New Roman"/>
          <w:sz w:val="24"/>
          <w:szCs w:val="24"/>
          <w:lang w:val="ru-RU"/>
        </w:rPr>
        <w:t>Для 11 классов окончание учебного года определяется ежегодно в соответствии с расписанием государственной итоговой аттестации.</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5. </w:t>
      </w:r>
      <w:r w:rsidR="00350BF6" w:rsidRPr="008B4088">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6A2CEC" w:rsidRPr="008B4088">
        <w:rPr>
          <w:rFonts w:ascii="Times New Roman" w:eastAsia="SchoolBookSanPin" w:hAnsi="Times New Roman"/>
          <w:sz w:val="24"/>
          <w:szCs w:val="24"/>
          <w:lang w:val="ru-RU"/>
        </w:rPr>
        <w:br/>
      </w:r>
      <w:r w:rsidR="00350BF6" w:rsidRPr="008B4088">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B31FDC"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6. </w:t>
      </w:r>
      <w:r w:rsidR="00B31FDC" w:rsidRPr="008B4088">
        <w:rPr>
          <w:rFonts w:ascii="Times New Roman" w:eastAsia="SchoolBookSanPin" w:hAnsi="Times New Roman"/>
          <w:sz w:val="24"/>
          <w:szCs w:val="24"/>
          <w:lang w:val="ru-RU"/>
        </w:rPr>
        <w:t xml:space="preserve">Продолжительность учебных четвертей составляет: </w:t>
      </w:r>
      <w:r w:rsidR="00B31FDC" w:rsidRPr="008B4088">
        <w:rPr>
          <w:rFonts w:ascii="Times New Roman" w:eastAsia="SchoolBookSanPin" w:hAnsi="Times New Roman"/>
          <w:sz w:val="24"/>
          <w:szCs w:val="24"/>
        </w:rPr>
        <w:t>I</w:t>
      </w:r>
      <w:r w:rsidR="00B31FDC" w:rsidRPr="008B4088">
        <w:rPr>
          <w:rFonts w:ascii="Times New Roman" w:eastAsia="SchoolBookSanPin" w:hAnsi="Times New Roman"/>
          <w:sz w:val="24"/>
          <w:szCs w:val="24"/>
          <w:lang w:val="ru-RU"/>
        </w:rPr>
        <w:t xml:space="preserve"> четверть – </w:t>
      </w:r>
      <w:r w:rsidR="00B31FDC" w:rsidRPr="008B4088">
        <w:rPr>
          <w:rFonts w:ascii="Times New Roman" w:eastAsia="SchoolBookSanPin" w:hAnsi="Times New Roman"/>
          <w:sz w:val="24"/>
          <w:szCs w:val="24"/>
          <w:lang w:val="ru-RU"/>
        </w:rPr>
        <w:br/>
        <w:t xml:space="preserve">8 учебных недель; </w:t>
      </w:r>
      <w:r w:rsidR="00B31FDC" w:rsidRPr="008B4088">
        <w:rPr>
          <w:rFonts w:ascii="Times New Roman" w:eastAsia="SchoolBookSanPin" w:hAnsi="Times New Roman"/>
          <w:sz w:val="24"/>
          <w:szCs w:val="24"/>
        </w:rPr>
        <w:t>II</w:t>
      </w:r>
      <w:r w:rsidR="00B31FDC" w:rsidRPr="008B4088">
        <w:rPr>
          <w:rFonts w:ascii="Times New Roman" w:eastAsia="SchoolBookSanPin" w:hAnsi="Times New Roman"/>
          <w:sz w:val="24"/>
          <w:szCs w:val="24"/>
          <w:lang w:val="ru-RU"/>
        </w:rPr>
        <w:t xml:space="preserve"> четверть – 8 учебных недель; </w:t>
      </w:r>
      <w:r w:rsidR="00B31FDC" w:rsidRPr="008B4088">
        <w:rPr>
          <w:rFonts w:ascii="Times New Roman" w:eastAsia="SchoolBookSanPin" w:hAnsi="Times New Roman"/>
          <w:sz w:val="24"/>
          <w:szCs w:val="24"/>
        </w:rPr>
        <w:t>III</w:t>
      </w:r>
      <w:r w:rsidR="00B31FDC" w:rsidRPr="008B4088">
        <w:rPr>
          <w:rFonts w:ascii="Times New Roman" w:eastAsia="SchoolBookSanPin" w:hAnsi="Times New Roman"/>
          <w:sz w:val="24"/>
          <w:szCs w:val="24"/>
          <w:lang w:val="ru-RU"/>
        </w:rPr>
        <w:t xml:space="preserve"> четверть – 10 учебных недель, </w:t>
      </w:r>
      <w:r w:rsidR="00B31FDC" w:rsidRPr="008B4088">
        <w:rPr>
          <w:rFonts w:ascii="Times New Roman" w:eastAsia="SchoolBookSanPin" w:hAnsi="Times New Roman"/>
          <w:sz w:val="24"/>
          <w:szCs w:val="24"/>
        </w:rPr>
        <w:t>IV</w:t>
      </w:r>
      <w:r w:rsidR="00B31FDC" w:rsidRPr="008B4088">
        <w:rPr>
          <w:rFonts w:ascii="Times New Roman" w:eastAsia="SchoolBookSanPin" w:hAnsi="Times New Roman"/>
          <w:sz w:val="24"/>
          <w:szCs w:val="24"/>
          <w:lang w:val="ru-RU"/>
        </w:rPr>
        <w:t xml:space="preserve"> четверть – 8 учебных недель.</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7. </w:t>
      </w:r>
      <w:r w:rsidR="00350BF6" w:rsidRPr="008B4088">
        <w:rPr>
          <w:rFonts w:ascii="Times New Roman" w:eastAsia="SchoolBookSanPin" w:hAnsi="Times New Roman"/>
          <w:sz w:val="24"/>
          <w:szCs w:val="24"/>
          <w:lang w:val="ru-RU"/>
        </w:rPr>
        <w:t xml:space="preserve">Продолжительность каникул составляет: </w:t>
      </w:r>
    </w:p>
    <w:p w:rsidR="00B31FDC" w:rsidRPr="008B4088" w:rsidRDefault="00B31FDC"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eastAsia="SchoolBookSanPin" w:hAnsi="Times New Roman"/>
          <w:sz w:val="24"/>
          <w:szCs w:val="24"/>
          <w:lang w:val="ru-RU"/>
        </w:rPr>
        <w:t xml:space="preserve">по окончании </w:t>
      </w:r>
      <w:r w:rsidRPr="008B4088">
        <w:rPr>
          <w:rFonts w:ascii="Times New Roman" w:eastAsia="SchoolBookSanPin" w:hAnsi="Times New Roman"/>
          <w:sz w:val="24"/>
          <w:szCs w:val="24"/>
        </w:rPr>
        <w:t>I</w:t>
      </w:r>
      <w:r w:rsidRPr="008B4088">
        <w:rPr>
          <w:rFonts w:ascii="Times New Roman" w:eastAsia="SchoolBookSanPin" w:hAnsi="Times New Roman"/>
          <w:sz w:val="24"/>
          <w:szCs w:val="24"/>
          <w:lang w:val="ru-RU"/>
        </w:rPr>
        <w:t xml:space="preserve"> четверти (осенние каникулы) – </w:t>
      </w:r>
      <w:r w:rsidR="008B4088" w:rsidRPr="008B4088">
        <w:rPr>
          <w:rFonts w:ascii="Times New Roman" w:eastAsia="SchoolBookSanPin" w:hAnsi="Times New Roman"/>
          <w:sz w:val="24"/>
          <w:szCs w:val="24"/>
          <w:lang w:val="ru-RU"/>
        </w:rPr>
        <w:t>10</w:t>
      </w:r>
      <w:r w:rsidRPr="008B4088">
        <w:rPr>
          <w:rFonts w:ascii="Times New Roman" w:eastAsia="SchoolBookSanPin" w:hAnsi="Times New Roman"/>
          <w:sz w:val="24"/>
          <w:szCs w:val="24"/>
          <w:lang w:val="ru-RU"/>
        </w:rPr>
        <w:t xml:space="preserve"> календарных дней; </w:t>
      </w:r>
    </w:p>
    <w:p w:rsidR="00B31FDC" w:rsidRPr="008B4088" w:rsidRDefault="00B31FDC"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eastAsia="SchoolBookSanPin" w:hAnsi="Times New Roman"/>
          <w:sz w:val="24"/>
          <w:szCs w:val="24"/>
          <w:lang w:val="ru-RU"/>
        </w:rPr>
        <w:t xml:space="preserve">по окончании </w:t>
      </w:r>
      <w:r w:rsidRPr="008B4088">
        <w:rPr>
          <w:rFonts w:ascii="Times New Roman" w:eastAsia="SchoolBookSanPin" w:hAnsi="Times New Roman"/>
          <w:sz w:val="24"/>
          <w:szCs w:val="24"/>
        </w:rPr>
        <w:t>II</w:t>
      </w:r>
      <w:r w:rsidRPr="008B4088">
        <w:rPr>
          <w:rFonts w:ascii="Times New Roman" w:eastAsia="SchoolBookSanPin" w:hAnsi="Times New Roman"/>
          <w:sz w:val="24"/>
          <w:szCs w:val="24"/>
          <w:lang w:val="ru-RU"/>
        </w:rPr>
        <w:t xml:space="preserve"> четверти (зимние каникулы) – </w:t>
      </w:r>
      <w:r w:rsidR="008B4088" w:rsidRPr="008B4088">
        <w:rPr>
          <w:rFonts w:ascii="Times New Roman" w:eastAsia="SchoolBookSanPin" w:hAnsi="Times New Roman"/>
          <w:sz w:val="24"/>
          <w:szCs w:val="24"/>
          <w:lang w:val="ru-RU"/>
        </w:rPr>
        <w:t>10</w:t>
      </w:r>
      <w:r w:rsidRPr="008B4088">
        <w:rPr>
          <w:rFonts w:ascii="Times New Roman" w:eastAsia="SchoolBookSanPin" w:hAnsi="Times New Roman"/>
          <w:sz w:val="24"/>
          <w:szCs w:val="24"/>
          <w:lang w:val="ru-RU"/>
        </w:rPr>
        <w:t xml:space="preserve"> календарных дней; </w:t>
      </w:r>
    </w:p>
    <w:p w:rsidR="00B31FDC" w:rsidRPr="008B4088" w:rsidRDefault="00B31FDC"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eastAsia="SchoolBookSanPin" w:hAnsi="Times New Roman"/>
          <w:sz w:val="24"/>
          <w:szCs w:val="24"/>
          <w:lang w:val="ru-RU"/>
        </w:rPr>
        <w:t xml:space="preserve">по окончании </w:t>
      </w:r>
      <w:r w:rsidRPr="008B4088">
        <w:rPr>
          <w:rFonts w:ascii="Times New Roman" w:eastAsia="SchoolBookSanPin" w:hAnsi="Times New Roman"/>
          <w:sz w:val="24"/>
          <w:szCs w:val="24"/>
        </w:rPr>
        <w:t>III</w:t>
      </w:r>
      <w:r w:rsidRPr="008B4088">
        <w:rPr>
          <w:rFonts w:ascii="Times New Roman" w:eastAsia="SchoolBookSanPin" w:hAnsi="Times New Roman"/>
          <w:sz w:val="24"/>
          <w:szCs w:val="24"/>
          <w:lang w:val="ru-RU"/>
        </w:rPr>
        <w:t xml:space="preserve"> четверти (весенние каникулы) – </w:t>
      </w:r>
      <w:r w:rsidR="008B4088" w:rsidRPr="008B4088">
        <w:rPr>
          <w:rFonts w:ascii="Times New Roman" w:eastAsia="SchoolBookSanPin" w:hAnsi="Times New Roman"/>
          <w:sz w:val="24"/>
          <w:szCs w:val="24"/>
          <w:lang w:val="ru-RU"/>
        </w:rPr>
        <w:t>10</w:t>
      </w:r>
      <w:r w:rsidRPr="008B4088">
        <w:rPr>
          <w:rFonts w:ascii="Times New Roman" w:eastAsia="SchoolBookSanPin" w:hAnsi="Times New Roman"/>
          <w:sz w:val="24"/>
          <w:szCs w:val="24"/>
          <w:lang w:val="ru-RU"/>
        </w:rPr>
        <w:t xml:space="preserve"> календарных дней; </w:t>
      </w:r>
    </w:p>
    <w:p w:rsidR="00B31FDC" w:rsidRPr="008B4088" w:rsidRDefault="00B31FDC"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eastAsia="SchoolBookSanPin" w:hAnsi="Times New Roman"/>
          <w:sz w:val="24"/>
          <w:szCs w:val="24"/>
          <w:lang w:val="ru-RU"/>
        </w:rPr>
        <w:t>по окончании учебного года (летние каникулы) – не менее 8 недель.</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8. </w:t>
      </w:r>
      <w:r w:rsidR="00350BF6" w:rsidRPr="008B4088">
        <w:rPr>
          <w:rFonts w:ascii="Times New Roman" w:eastAsia="SchoolBookSanPin" w:hAnsi="Times New Roman"/>
          <w:sz w:val="24"/>
          <w:szCs w:val="24"/>
          <w:lang w:val="ru-RU"/>
        </w:rPr>
        <w:t>Продолжительность урока не должна превышать 45 минут.</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eastAsia="SchoolBookSanPin" w:hAnsi="Times New Roman"/>
          <w:position w:val="1"/>
          <w:sz w:val="24"/>
          <w:szCs w:val="24"/>
          <w:lang w:val="ru-RU"/>
        </w:rPr>
        <w:t>138.</w:t>
      </w:r>
      <w:r w:rsidR="006A2CEC" w:rsidRPr="008B4088">
        <w:rPr>
          <w:rFonts w:ascii="Times New Roman" w:eastAsia="SchoolBookSanPin" w:hAnsi="Times New Roman"/>
          <w:position w:val="1"/>
          <w:sz w:val="24"/>
          <w:szCs w:val="24"/>
          <w:lang w:val="ru-RU"/>
        </w:rPr>
        <w:t>9. </w:t>
      </w:r>
      <w:r w:rsidR="00350BF6" w:rsidRPr="008B4088">
        <w:rPr>
          <w:rFonts w:ascii="Times New Roman" w:eastAsia="SchoolBookSanPi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50BF6" w:rsidRPr="008B4088" w:rsidRDefault="00350BF6"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10. </w:t>
      </w:r>
      <w:r w:rsidR="00350BF6" w:rsidRPr="008B4088">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11. </w:t>
      </w:r>
      <w:r w:rsidR="00350BF6" w:rsidRPr="008B4088">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sidR="00B31FDC" w:rsidRPr="008B4088">
        <w:rPr>
          <w:rFonts w:ascii="Times New Roman" w:eastAsia="SchoolBookSanPin" w:hAnsi="Times New Roman"/>
          <w:sz w:val="24"/>
          <w:szCs w:val="24"/>
          <w:lang w:val="ru-RU"/>
        </w:rPr>
        <w:t xml:space="preserve"> для обучающихся 10–11 классов – не более 7 уроков.</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12. </w:t>
      </w:r>
      <w:r w:rsidR="00350BF6" w:rsidRPr="008B4088">
        <w:rPr>
          <w:rFonts w:ascii="Times New Roman" w:eastAsia="SchoolBookSanPin" w:hAnsi="Times New Roman"/>
          <w:sz w:val="24"/>
          <w:szCs w:val="24"/>
          <w:lang w:val="ru-RU"/>
        </w:rPr>
        <w:t xml:space="preserve">Занятия начинаются не ранее 8 часов утра и заканчиваются не позднее19 часов. </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13. </w:t>
      </w:r>
      <w:r w:rsidR="00350BF6" w:rsidRPr="008B4088">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6A2CEC" w:rsidRPr="008B4088">
        <w:rPr>
          <w:rFonts w:ascii="Times New Roman" w:eastAsia="SchoolBookSanPin" w:hAnsi="Times New Roman"/>
          <w:position w:val="1"/>
          <w:sz w:val="24"/>
          <w:szCs w:val="24"/>
          <w:lang w:val="ru-RU"/>
        </w:rPr>
        <w:t>14. </w:t>
      </w:r>
      <w:r w:rsidR="00350BF6" w:rsidRPr="008B4088">
        <w:rPr>
          <w:rFonts w:ascii="Times New Roman" w:eastAsia="SchoolBookSanPin"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w:t>
      </w:r>
      <w:r w:rsidR="00350BF6" w:rsidRPr="008B4088">
        <w:rPr>
          <w:rFonts w:ascii="Times New Roman" w:eastAsia="SchoolBookSanPin" w:hAnsi="Times New Roman"/>
          <w:sz w:val="24"/>
          <w:szCs w:val="24"/>
          <w:lang w:val="ru-RU"/>
        </w:rPr>
        <w:lastRenderedPageBreak/>
        <w:t>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14C2D" w:rsidRPr="008B4088" w:rsidRDefault="00DC45A7" w:rsidP="00936D6F">
      <w:pPr>
        <w:spacing w:after="0" w:line="240" w:lineRule="auto"/>
        <w:ind w:firstLine="567"/>
        <w:jc w:val="both"/>
        <w:rPr>
          <w:rFonts w:ascii="Times New Roman" w:eastAsia="SchoolBookSanPin" w:hAnsi="Times New Roman"/>
          <w:sz w:val="24"/>
          <w:szCs w:val="24"/>
          <w:lang w:val="ru-RU"/>
        </w:rPr>
      </w:pPr>
      <w:r w:rsidRPr="008B4088">
        <w:rPr>
          <w:rFonts w:ascii="Times New Roman" w:hAnsi="Times New Roman"/>
          <w:sz w:val="24"/>
          <w:szCs w:val="24"/>
          <w:lang w:val="ru-RU" w:eastAsia="x-none"/>
        </w:rPr>
        <w:t>138.</w:t>
      </w:r>
      <w:r w:rsidR="00A14C2D" w:rsidRPr="008B4088">
        <w:rPr>
          <w:rFonts w:ascii="Times New Roman" w:eastAsia="SchoolBookSanPin" w:hAnsi="Times New Roman"/>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35EDE" w:rsidRPr="00160218" w:rsidRDefault="00F35EDE" w:rsidP="00936D6F">
      <w:pPr>
        <w:spacing w:after="0" w:line="240" w:lineRule="auto"/>
        <w:ind w:firstLine="567"/>
        <w:jc w:val="both"/>
        <w:rPr>
          <w:rFonts w:ascii="Times New Roman" w:eastAsia="SchoolBookSanPin" w:hAnsi="Times New Roman"/>
          <w:color w:val="FF0000"/>
          <w:sz w:val="24"/>
          <w:szCs w:val="24"/>
          <w:lang w:val="ru-RU"/>
        </w:rPr>
      </w:pPr>
    </w:p>
    <w:p w:rsidR="00350BF6" w:rsidRPr="007B7758" w:rsidRDefault="00F35EDE" w:rsidP="00A20285">
      <w:pPr>
        <w:spacing w:after="0" w:line="240" w:lineRule="auto"/>
        <w:ind w:firstLine="567"/>
        <w:jc w:val="center"/>
        <w:rPr>
          <w:rFonts w:ascii="Times New Roman" w:eastAsia="SchoolBookSanPin" w:hAnsi="Times New Roman"/>
          <w:b/>
          <w:sz w:val="24"/>
          <w:szCs w:val="24"/>
          <w:lang w:val="ru-RU"/>
        </w:rPr>
      </w:pPr>
      <w:r w:rsidRPr="007B7758">
        <w:rPr>
          <w:rFonts w:ascii="Times New Roman" w:eastAsia="SchoolBookSanPin" w:hAnsi="Times New Roman"/>
          <w:b/>
          <w:sz w:val="24"/>
          <w:szCs w:val="24"/>
          <w:lang w:val="ru-RU"/>
        </w:rPr>
        <w:t xml:space="preserve">3.3 </w:t>
      </w:r>
      <w:r w:rsidR="00350BF6" w:rsidRPr="007B7758">
        <w:rPr>
          <w:rFonts w:ascii="Times New Roman" w:eastAsia="SchoolBookSanPin" w:hAnsi="Times New Roman"/>
          <w:b/>
          <w:sz w:val="24"/>
          <w:szCs w:val="24"/>
          <w:lang w:val="ru-RU"/>
        </w:rPr>
        <w:t>План внеурочной деятельности.</w:t>
      </w:r>
    </w:p>
    <w:p w:rsidR="00A20285" w:rsidRDefault="00A20285" w:rsidP="00A20285">
      <w:pPr>
        <w:pStyle w:val="35"/>
        <w:jc w:val="center"/>
        <w:rPr>
          <w:rFonts w:ascii="Times New Roman" w:hAnsi="Times New Roman" w:cs="Times New Roman"/>
          <w:sz w:val="24"/>
          <w:szCs w:val="24"/>
        </w:rPr>
      </w:pPr>
    </w:p>
    <w:p w:rsidR="00A20285" w:rsidRPr="00A20285" w:rsidRDefault="00A20285" w:rsidP="00A20285">
      <w:pPr>
        <w:pStyle w:val="35"/>
        <w:jc w:val="center"/>
        <w:rPr>
          <w:rFonts w:ascii="Times New Roman" w:hAnsi="Times New Roman" w:cs="Times New Roman"/>
          <w:sz w:val="24"/>
          <w:szCs w:val="24"/>
        </w:rPr>
      </w:pPr>
      <w:r w:rsidRPr="00A20285">
        <w:rPr>
          <w:rFonts w:ascii="Times New Roman" w:hAnsi="Times New Roman" w:cs="Times New Roman"/>
          <w:sz w:val="24"/>
          <w:szCs w:val="24"/>
        </w:rPr>
        <w:t>Пояснительная записка</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20285" w:rsidRPr="00A20285" w:rsidRDefault="00A20285" w:rsidP="00A20285">
      <w:pPr>
        <w:spacing w:after="0" w:line="348" w:lineRule="auto"/>
        <w:ind w:firstLine="709"/>
        <w:jc w:val="both"/>
        <w:rPr>
          <w:rFonts w:ascii="Times New Roman" w:eastAsia="SchoolBookSanPin" w:hAnsi="Times New Roman"/>
          <w:sz w:val="24"/>
          <w:szCs w:val="24"/>
        </w:rPr>
      </w:pPr>
      <w:r w:rsidRPr="00A20285">
        <w:rPr>
          <w:rFonts w:ascii="Times New Roman" w:eastAsia="SchoolBookSanPin" w:hAnsi="Times New Roman"/>
          <w:sz w:val="24"/>
          <w:szCs w:val="24"/>
        </w:rPr>
        <w:t>Направления плана внеурочной деятельности:</w:t>
      </w:r>
    </w:p>
    <w:p w:rsidR="00A20285" w:rsidRPr="00A20285" w:rsidRDefault="00A20285" w:rsidP="00A20285">
      <w:pPr>
        <w:pStyle w:val="a6"/>
        <w:widowControl/>
        <w:numPr>
          <w:ilvl w:val="0"/>
          <w:numId w:val="34"/>
        </w:numPr>
        <w:spacing w:after="0" w:line="348" w:lineRule="auto"/>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w:t>
      </w:r>
    </w:p>
    <w:p w:rsidR="00A20285" w:rsidRPr="00A20285" w:rsidRDefault="00A20285" w:rsidP="00A20285">
      <w:pPr>
        <w:pStyle w:val="a6"/>
        <w:widowControl/>
        <w:numPr>
          <w:ilvl w:val="0"/>
          <w:numId w:val="34"/>
        </w:numPr>
        <w:spacing w:after="0" w:line="348" w:lineRule="auto"/>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на внеурочную деятельность по формированию функциональной грамотности;</w:t>
      </w:r>
    </w:p>
    <w:p w:rsidR="00A20285" w:rsidRPr="00A20285" w:rsidRDefault="00A20285" w:rsidP="00A20285">
      <w:pPr>
        <w:pStyle w:val="a6"/>
        <w:widowControl/>
        <w:numPr>
          <w:ilvl w:val="0"/>
          <w:numId w:val="34"/>
        </w:numPr>
        <w:spacing w:after="0" w:line="348" w:lineRule="auto"/>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p>
    <w:p w:rsidR="00A20285" w:rsidRPr="00A20285" w:rsidRDefault="00A20285" w:rsidP="00A20285">
      <w:pPr>
        <w:pStyle w:val="a6"/>
        <w:widowControl/>
        <w:numPr>
          <w:ilvl w:val="0"/>
          <w:numId w:val="34"/>
        </w:numPr>
        <w:spacing w:after="0" w:line="348" w:lineRule="auto"/>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на деятельность ученических сообществ и воспитательные мероприятия, при этом на подготовку и проведение коллективных мероприятий в классе или общешкольных мероприятий за 1–2 недели может быть использовано до 20 часов;</w:t>
      </w:r>
    </w:p>
    <w:p w:rsidR="00A20285" w:rsidRPr="00A20285" w:rsidRDefault="00A20285" w:rsidP="00A20285">
      <w:pPr>
        <w:pStyle w:val="a6"/>
        <w:widowControl/>
        <w:numPr>
          <w:ilvl w:val="0"/>
          <w:numId w:val="34"/>
        </w:numPr>
        <w:spacing w:after="0" w:line="348" w:lineRule="auto"/>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 xml:space="preserve">В соответствии с планом устанавливается следующая продолжительность учебного года 10-11 классы не менее 34 учебных недель. Продолжительность каникул в течение </w:t>
      </w:r>
      <w:r w:rsidRPr="00A20285">
        <w:rPr>
          <w:rFonts w:ascii="Times New Roman" w:eastAsia="SchoolBookSanPin" w:hAnsi="Times New Roman"/>
          <w:sz w:val="24"/>
          <w:szCs w:val="24"/>
          <w:lang w:val="ru-RU"/>
        </w:rPr>
        <w:lastRenderedPageBreak/>
        <w:t>учебного года — не менее 30 календарных дней.</w:t>
      </w:r>
    </w:p>
    <w:p w:rsidR="00A20285" w:rsidRPr="00A20285" w:rsidRDefault="00A20285" w:rsidP="00A20285">
      <w:pPr>
        <w:spacing w:after="0" w:line="348" w:lineRule="auto"/>
        <w:ind w:firstLine="708"/>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 xml:space="preserve">Ежедневно проводится  от  1 до 2-х  занятий, в соответствии с расписанием и с учётом  общего  количества часов недельной  нагрузки по внеурочной деятельности. </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 xml:space="preserve">В 10-11 классах устанавливается пятидневная учебная неделя. </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Продолжительность занятий внеурочной деятельности в  10-11-х классах, составляет не более 40  минут.</w:t>
      </w:r>
    </w:p>
    <w:p w:rsidR="00A20285" w:rsidRPr="00A20285" w:rsidRDefault="00A20285" w:rsidP="00A20285">
      <w:pPr>
        <w:spacing w:after="0" w:line="348" w:lineRule="auto"/>
        <w:ind w:firstLine="708"/>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 xml:space="preserve"> Для обучающихся, посещающих занятия в организациях дополнительного образования (ФСК «Присурье», ДШИ им. А.Асламаса, Ядринского районного ДДТ</w:t>
      </w:r>
      <w:r>
        <w:rPr>
          <w:rFonts w:ascii="Times New Roman" w:eastAsia="SchoolBookSanPin" w:hAnsi="Times New Roman"/>
          <w:sz w:val="24"/>
          <w:szCs w:val="24"/>
          <w:lang w:val="ru-RU"/>
        </w:rPr>
        <w:t xml:space="preserve">, </w:t>
      </w:r>
      <w:r>
        <w:rPr>
          <w:rFonts w:ascii="Times New Roman" w:eastAsia="SchoolBookSanPin" w:hAnsi="Times New Roman"/>
          <w:sz w:val="24"/>
          <w:szCs w:val="24"/>
        </w:rPr>
        <w:t>IT</w:t>
      </w:r>
      <w:r w:rsidRPr="00A20285">
        <w:rPr>
          <w:rFonts w:ascii="Times New Roman" w:eastAsia="SchoolBookSanPin" w:hAnsi="Times New Roman"/>
          <w:sz w:val="24"/>
          <w:szCs w:val="24"/>
          <w:lang w:val="ru-RU"/>
        </w:rPr>
        <w:t>-</w:t>
      </w:r>
      <w:r>
        <w:rPr>
          <w:rFonts w:ascii="Times New Roman" w:eastAsia="SchoolBookSanPin" w:hAnsi="Times New Roman"/>
          <w:sz w:val="24"/>
          <w:szCs w:val="24"/>
          <w:lang w:val="ru-RU"/>
        </w:rPr>
        <w:t>куб.Ядрин</w:t>
      </w:r>
      <w:r w:rsidRPr="00A20285">
        <w:rPr>
          <w:rFonts w:ascii="Times New Roman" w:eastAsia="SchoolBookSanPin" w:hAnsi="Times New Roman"/>
          <w:sz w:val="24"/>
          <w:szCs w:val="24"/>
          <w:lang w:val="ru-RU"/>
        </w:rPr>
        <w:t xml:space="preserve">),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A20285" w:rsidRPr="00A20285" w:rsidRDefault="00A20285" w:rsidP="00A20285">
      <w:pPr>
        <w:spacing w:after="0" w:line="348" w:lineRule="auto"/>
        <w:ind w:firstLine="709"/>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Промежуточная аттестация в рамках внеурочной деятельности не проводится.</w:t>
      </w:r>
    </w:p>
    <w:p w:rsidR="00A20285" w:rsidRPr="00A20285" w:rsidRDefault="00A20285" w:rsidP="00A20285">
      <w:pPr>
        <w:spacing w:after="0" w:line="348" w:lineRule="auto"/>
        <w:ind w:firstLine="708"/>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 xml:space="preserve">Общий объем внеурочной деятельности не превышает 10 часов в неделю. </w:t>
      </w:r>
    </w:p>
    <w:p w:rsidR="00A20285" w:rsidRPr="00A20285" w:rsidRDefault="00A20285" w:rsidP="00A20285">
      <w:pPr>
        <w:spacing w:after="0" w:line="348" w:lineRule="auto"/>
        <w:ind w:firstLine="708"/>
        <w:jc w:val="both"/>
        <w:rPr>
          <w:rFonts w:ascii="Times New Roman" w:eastAsia="SchoolBookSanPin" w:hAnsi="Times New Roman"/>
          <w:sz w:val="24"/>
          <w:szCs w:val="24"/>
          <w:lang w:val="ru-RU"/>
        </w:rPr>
      </w:pPr>
      <w:r w:rsidRPr="00A20285">
        <w:rPr>
          <w:rFonts w:ascii="Times New Roman" w:eastAsia="SchoolBookSanPin" w:hAnsi="Times New Roman"/>
          <w:sz w:val="24"/>
          <w:szCs w:val="24"/>
          <w:lang w:val="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A20285" w:rsidRPr="00A20285" w:rsidRDefault="00A20285" w:rsidP="00A20285">
      <w:pPr>
        <w:spacing w:after="0" w:line="348" w:lineRule="auto"/>
        <w:ind w:firstLine="708"/>
        <w:jc w:val="both"/>
        <w:rPr>
          <w:rFonts w:ascii="Times New Roman" w:eastAsia="SchoolBookSanPin" w:hAnsi="Times New Roman"/>
          <w:sz w:val="24"/>
          <w:szCs w:val="24"/>
          <w:lang w:val="ru-RU"/>
        </w:rPr>
      </w:pPr>
    </w:p>
    <w:p w:rsidR="00A20285" w:rsidRPr="00A20285" w:rsidRDefault="00A20285" w:rsidP="00A20285">
      <w:pPr>
        <w:pStyle w:val="35"/>
        <w:jc w:val="center"/>
        <w:rPr>
          <w:rFonts w:ascii="Times New Roman" w:hAnsi="Times New Roman" w:cs="Times New Roman"/>
          <w:sz w:val="24"/>
          <w:szCs w:val="24"/>
        </w:rPr>
      </w:pPr>
      <w:r w:rsidRPr="00A20285">
        <w:rPr>
          <w:rFonts w:ascii="Times New Roman" w:hAnsi="Times New Roman" w:cs="Times New Roman"/>
          <w:sz w:val="24"/>
          <w:szCs w:val="24"/>
        </w:rPr>
        <w:t>План внеурочной деятельности  на 2023-24 учебного года</w:t>
      </w:r>
    </w:p>
    <w:p w:rsidR="00A20285" w:rsidRPr="00A20285" w:rsidRDefault="00A20285" w:rsidP="00A20285">
      <w:pPr>
        <w:pStyle w:val="35"/>
        <w:jc w:val="center"/>
        <w:rPr>
          <w:rFonts w:ascii="Times New Roman" w:hAnsi="Times New Roman" w:cs="Times New Roman"/>
          <w:sz w:val="24"/>
          <w:szCs w:val="24"/>
        </w:rPr>
      </w:pPr>
    </w:p>
    <w:tbl>
      <w:tblPr>
        <w:tblStyle w:val="afe"/>
        <w:tblW w:w="9606" w:type="dxa"/>
        <w:tblLayout w:type="fixed"/>
        <w:tblLook w:val="04A0" w:firstRow="1" w:lastRow="0" w:firstColumn="1" w:lastColumn="0" w:noHBand="0" w:noVBand="1"/>
      </w:tblPr>
      <w:tblGrid>
        <w:gridCol w:w="2376"/>
        <w:gridCol w:w="5245"/>
        <w:gridCol w:w="1134"/>
        <w:gridCol w:w="851"/>
      </w:tblGrid>
      <w:tr w:rsidR="00A20285" w:rsidRPr="00C733E6" w:rsidTr="00A20285">
        <w:trPr>
          <w:trHeight w:val="253"/>
        </w:trPr>
        <w:tc>
          <w:tcPr>
            <w:tcW w:w="2376" w:type="dxa"/>
            <w:vMerge w:val="restart"/>
          </w:tcPr>
          <w:p w:rsidR="00A20285" w:rsidRPr="00A20285" w:rsidRDefault="00A20285" w:rsidP="00A20285">
            <w:pPr>
              <w:spacing w:after="0" w:line="360" w:lineRule="auto"/>
              <w:jc w:val="center"/>
              <w:rPr>
                <w:rFonts w:ascii="Times New Roman" w:hAnsi="Times New Roman"/>
                <w:b/>
                <w:lang w:val="ru-RU"/>
              </w:rPr>
            </w:pPr>
          </w:p>
          <w:p w:rsidR="00A20285" w:rsidRPr="00A20285" w:rsidRDefault="00A20285" w:rsidP="00A20285">
            <w:pPr>
              <w:spacing w:after="0" w:line="360" w:lineRule="auto"/>
              <w:jc w:val="center"/>
              <w:rPr>
                <w:rFonts w:ascii="Times New Roman" w:hAnsi="Times New Roman"/>
                <w:b/>
              </w:rPr>
            </w:pPr>
            <w:r w:rsidRPr="00A20285">
              <w:rPr>
                <w:rFonts w:ascii="Times New Roman" w:hAnsi="Times New Roman"/>
                <w:b/>
              </w:rPr>
              <w:t>Направления</w:t>
            </w:r>
          </w:p>
        </w:tc>
        <w:tc>
          <w:tcPr>
            <w:tcW w:w="5245" w:type="dxa"/>
            <w:vMerge w:val="restart"/>
          </w:tcPr>
          <w:p w:rsidR="00A20285" w:rsidRPr="00A20285" w:rsidRDefault="00A20285" w:rsidP="00A20285">
            <w:pPr>
              <w:spacing w:after="0" w:line="360" w:lineRule="auto"/>
              <w:jc w:val="center"/>
              <w:rPr>
                <w:rFonts w:ascii="Times New Roman" w:hAnsi="Times New Roman"/>
                <w:b/>
              </w:rPr>
            </w:pPr>
          </w:p>
          <w:p w:rsidR="00A20285" w:rsidRPr="00A20285" w:rsidRDefault="00A20285" w:rsidP="00A20285">
            <w:pPr>
              <w:spacing w:after="0" w:line="360" w:lineRule="auto"/>
              <w:jc w:val="center"/>
              <w:rPr>
                <w:rFonts w:ascii="Times New Roman" w:hAnsi="Times New Roman"/>
                <w:b/>
              </w:rPr>
            </w:pPr>
            <w:r w:rsidRPr="00A20285">
              <w:rPr>
                <w:rFonts w:ascii="Times New Roman" w:hAnsi="Times New Roman"/>
                <w:b/>
              </w:rPr>
              <w:t xml:space="preserve">Формы организации внеурочной деятельности </w:t>
            </w:r>
          </w:p>
        </w:tc>
        <w:tc>
          <w:tcPr>
            <w:tcW w:w="1985" w:type="dxa"/>
            <w:gridSpan w:val="2"/>
          </w:tcPr>
          <w:p w:rsidR="00A20285" w:rsidRPr="00A20285" w:rsidRDefault="00A20285" w:rsidP="00A20285">
            <w:pPr>
              <w:spacing w:after="0" w:line="360" w:lineRule="auto"/>
              <w:jc w:val="center"/>
              <w:rPr>
                <w:rFonts w:ascii="Times New Roman" w:hAnsi="Times New Roman"/>
                <w:b/>
                <w:lang w:val="ru-RU"/>
              </w:rPr>
            </w:pPr>
            <w:r w:rsidRPr="00A20285">
              <w:rPr>
                <w:rFonts w:ascii="Times New Roman" w:hAnsi="Times New Roman"/>
                <w:b/>
                <w:lang w:val="ru-RU"/>
              </w:rPr>
              <w:t>Класс/объем внеурочной  деятельности в год</w:t>
            </w:r>
          </w:p>
          <w:p w:rsidR="00A20285" w:rsidRPr="00A20285" w:rsidRDefault="00A20285" w:rsidP="00A20285">
            <w:pPr>
              <w:spacing w:after="0" w:line="360" w:lineRule="auto"/>
              <w:jc w:val="center"/>
              <w:rPr>
                <w:rFonts w:ascii="Times New Roman" w:hAnsi="Times New Roman"/>
                <w:b/>
                <w:lang w:val="ru-RU"/>
              </w:rPr>
            </w:pPr>
          </w:p>
        </w:tc>
      </w:tr>
      <w:tr w:rsidR="00A20285" w:rsidRPr="00A20285" w:rsidTr="00A20285">
        <w:tc>
          <w:tcPr>
            <w:tcW w:w="2376" w:type="dxa"/>
            <w:vMerge/>
          </w:tcPr>
          <w:p w:rsidR="00A20285" w:rsidRPr="00A20285" w:rsidRDefault="00A20285" w:rsidP="00A20285">
            <w:pPr>
              <w:spacing w:after="0" w:line="360" w:lineRule="auto"/>
              <w:jc w:val="center"/>
              <w:rPr>
                <w:rFonts w:ascii="Times New Roman" w:hAnsi="Times New Roman"/>
                <w:b/>
                <w:lang w:val="ru-RU"/>
              </w:rPr>
            </w:pPr>
          </w:p>
        </w:tc>
        <w:tc>
          <w:tcPr>
            <w:tcW w:w="5245" w:type="dxa"/>
            <w:vMerge/>
          </w:tcPr>
          <w:p w:rsidR="00A20285" w:rsidRPr="00A20285" w:rsidRDefault="00A20285" w:rsidP="00A20285">
            <w:pPr>
              <w:spacing w:after="0" w:line="360" w:lineRule="auto"/>
              <w:jc w:val="center"/>
              <w:rPr>
                <w:rFonts w:ascii="Times New Roman" w:hAnsi="Times New Roman"/>
                <w:b/>
                <w:lang w:val="ru-RU"/>
              </w:rPr>
            </w:pPr>
          </w:p>
        </w:tc>
        <w:tc>
          <w:tcPr>
            <w:tcW w:w="1134" w:type="dxa"/>
          </w:tcPr>
          <w:p w:rsidR="00A20285" w:rsidRPr="00A20285" w:rsidRDefault="00A20285" w:rsidP="00A20285">
            <w:pPr>
              <w:spacing w:after="0" w:line="360" w:lineRule="auto"/>
              <w:jc w:val="center"/>
              <w:rPr>
                <w:rFonts w:ascii="Times New Roman" w:hAnsi="Times New Roman"/>
                <w:b/>
              </w:rPr>
            </w:pPr>
            <w:r w:rsidRPr="00A20285">
              <w:rPr>
                <w:rFonts w:ascii="Times New Roman" w:hAnsi="Times New Roman"/>
                <w:b/>
              </w:rPr>
              <w:t>10</w:t>
            </w:r>
          </w:p>
          <w:p w:rsidR="00A20285" w:rsidRPr="00A20285" w:rsidRDefault="00A20285" w:rsidP="00A20285">
            <w:pPr>
              <w:spacing w:after="0" w:line="360" w:lineRule="auto"/>
              <w:jc w:val="center"/>
              <w:rPr>
                <w:rFonts w:ascii="Times New Roman" w:hAnsi="Times New Roman"/>
                <w:b/>
              </w:rPr>
            </w:pPr>
          </w:p>
        </w:tc>
        <w:tc>
          <w:tcPr>
            <w:tcW w:w="851" w:type="dxa"/>
          </w:tcPr>
          <w:p w:rsidR="00A20285" w:rsidRPr="00A20285" w:rsidRDefault="00A20285" w:rsidP="00A20285">
            <w:pPr>
              <w:spacing w:after="0" w:line="360" w:lineRule="auto"/>
              <w:jc w:val="center"/>
              <w:rPr>
                <w:rFonts w:ascii="Times New Roman" w:hAnsi="Times New Roman"/>
                <w:b/>
              </w:rPr>
            </w:pPr>
            <w:r w:rsidRPr="00A20285">
              <w:rPr>
                <w:rFonts w:ascii="Times New Roman" w:hAnsi="Times New Roman"/>
                <w:b/>
              </w:rPr>
              <w:t>11</w:t>
            </w:r>
          </w:p>
        </w:tc>
      </w:tr>
      <w:tr w:rsidR="00A20285" w:rsidRPr="00A20285" w:rsidTr="00A20285">
        <w:tc>
          <w:tcPr>
            <w:tcW w:w="2376" w:type="dxa"/>
            <w:vMerge w:val="restart"/>
          </w:tcPr>
          <w:p w:rsidR="00A20285" w:rsidRPr="00A20285" w:rsidRDefault="00A20285" w:rsidP="00A20285">
            <w:pPr>
              <w:spacing w:after="0" w:line="360" w:lineRule="auto"/>
              <w:rPr>
                <w:rFonts w:ascii="Times New Roman" w:hAnsi="Times New Roman"/>
                <w:lang w:val="ru-RU"/>
              </w:rPr>
            </w:pPr>
            <w:r w:rsidRPr="00A20285">
              <w:rPr>
                <w:rFonts w:ascii="Times New Roman" w:eastAsia="SchoolBookSanPin" w:hAnsi="Times New Roman"/>
                <w:lang w:val="ru-RU"/>
              </w:rPr>
              <w:t>на внеурочную деятельность по учебным предметам</w:t>
            </w:r>
          </w:p>
          <w:p w:rsidR="00A20285" w:rsidRPr="00A20285" w:rsidRDefault="00A20285" w:rsidP="00A20285">
            <w:pPr>
              <w:spacing w:after="0" w:line="360" w:lineRule="auto"/>
              <w:rPr>
                <w:rFonts w:ascii="Times New Roman" w:eastAsia="SchoolBookSanPin" w:hAnsi="Times New Roman"/>
                <w:lang w:val="ru-RU"/>
              </w:rPr>
            </w:pPr>
          </w:p>
          <w:p w:rsidR="00A20285" w:rsidRPr="00A20285" w:rsidRDefault="00A20285" w:rsidP="00A20285">
            <w:pPr>
              <w:spacing w:after="0" w:line="360" w:lineRule="auto"/>
              <w:rPr>
                <w:rFonts w:ascii="Times New Roman" w:hAnsi="Times New Roman"/>
                <w:lang w:val="ru-RU"/>
              </w:rPr>
            </w:pP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Кружки по углубленному изучению русского языка (Практикум по русскому языку, В мире лингвистики, Трудности русского языка)</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 xml:space="preserve">Кружки по углубленному изучению математики (Эрудит, </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C733E6"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Кружки по углубленному изучению  информатики («Занимательная информатика», Увлекательная  информатика)</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lang w:val="ru-RU"/>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lang w:val="ru-RU"/>
              </w:rPr>
            </w:pP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Кружки по углубленному изучению  учебных предметов (Знатоки географии, «Мир химии», «Юный обществовед», «Потенциал», Зеленая планета)</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Занимательный английский</w:t>
            </w: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3D моделирование, робототехника</w:t>
            </w: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ОДНКНР</w:t>
            </w: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Секция «Волейбол»</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34</w:t>
            </w: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C733E6" w:rsidTr="00A20285">
        <w:tc>
          <w:tcPr>
            <w:tcW w:w="2376" w:type="dxa"/>
            <w:vMerge w:val="restart"/>
          </w:tcPr>
          <w:p w:rsidR="00A20285" w:rsidRPr="00A20285" w:rsidRDefault="00A20285" w:rsidP="00A20285">
            <w:pPr>
              <w:spacing w:after="0" w:line="360" w:lineRule="auto"/>
              <w:rPr>
                <w:rFonts w:ascii="Times New Roman" w:hAnsi="Times New Roman"/>
                <w:lang w:val="ru-RU"/>
              </w:rPr>
            </w:pPr>
            <w:r w:rsidRPr="00A20285">
              <w:rPr>
                <w:rFonts w:ascii="Times New Roman" w:eastAsia="SchoolBookSanPin" w:hAnsi="Times New Roman"/>
                <w:lang w:val="ru-RU"/>
              </w:rPr>
              <w:t>на внеурочную деятельность по формированию функциональной грамотности</w:t>
            </w: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Зеленая планета (естественно- научная грамотность)</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lang w:val="ru-RU"/>
              </w:rPr>
            </w:pPr>
          </w:p>
        </w:tc>
      </w:tr>
      <w:tr w:rsidR="00A20285" w:rsidRPr="00C733E6" w:rsidTr="00A20285">
        <w:tc>
          <w:tcPr>
            <w:tcW w:w="2376" w:type="dxa"/>
            <w:vMerge/>
          </w:tcPr>
          <w:p w:rsidR="00A20285" w:rsidRPr="00A20285" w:rsidRDefault="00A20285" w:rsidP="00A20285">
            <w:pPr>
              <w:spacing w:after="0" w:line="360" w:lineRule="auto"/>
              <w:rPr>
                <w:rFonts w:ascii="Times New Roman" w:eastAsia="SchoolBookSanPin" w:hAnsi="Times New Roman"/>
                <w:lang w:val="ru-RU"/>
              </w:rPr>
            </w:pPr>
          </w:p>
        </w:tc>
        <w:tc>
          <w:tcPr>
            <w:tcW w:w="5245" w:type="dxa"/>
          </w:tcPr>
          <w:p w:rsidR="00A20285" w:rsidRPr="00A20285" w:rsidRDefault="00A20285" w:rsidP="00A20285">
            <w:pPr>
              <w:spacing w:after="0" w:line="360" w:lineRule="auto"/>
              <w:ind w:right="34"/>
              <w:rPr>
                <w:rFonts w:ascii="Times New Roman" w:hAnsi="Times New Roman"/>
                <w:lang w:val="ru-RU"/>
              </w:rPr>
            </w:pPr>
            <w:r w:rsidRPr="00A20285">
              <w:rPr>
                <w:rFonts w:ascii="Times New Roman" w:hAnsi="Times New Roman"/>
                <w:lang w:val="ru-RU"/>
              </w:rPr>
              <w:t>Моя малая Родина (креативное мышление)</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lang w:val="ru-RU"/>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lang w:val="ru-RU"/>
              </w:rPr>
            </w:pPr>
          </w:p>
        </w:tc>
        <w:tc>
          <w:tcPr>
            <w:tcW w:w="5245" w:type="dxa"/>
          </w:tcPr>
          <w:p w:rsidR="00A20285" w:rsidRPr="00A20285" w:rsidRDefault="00A20285" w:rsidP="00A20285">
            <w:pPr>
              <w:spacing w:after="0" w:line="360" w:lineRule="auto"/>
              <w:ind w:right="34"/>
              <w:rPr>
                <w:rFonts w:ascii="Times New Roman" w:hAnsi="Times New Roman"/>
              </w:rPr>
            </w:pPr>
            <w:r w:rsidRPr="00A20285">
              <w:rPr>
                <w:rFonts w:ascii="Times New Roman" w:hAnsi="Times New Roman"/>
                <w:lang w:val="ru-RU"/>
              </w:rPr>
              <w:t xml:space="preserve">Совместный проект с детской библиотекой  «Я помню! </w:t>
            </w:r>
            <w:r w:rsidRPr="00A20285">
              <w:rPr>
                <w:rFonts w:ascii="Times New Roman" w:hAnsi="Times New Roman"/>
              </w:rPr>
              <w:t>Я горжусь!»(читательская грамотность)</w:t>
            </w: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ind w:right="34"/>
              <w:rPr>
                <w:rFonts w:ascii="Times New Roman" w:hAnsi="Times New Roman"/>
                <w:lang w:val="ru-RU"/>
              </w:rPr>
            </w:pPr>
            <w:r w:rsidRPr="00A20285">
              <w:rPr>
                <w:rFonts w:ascii="Times New Roman" w:hAnsi="Times New Roman"/>
                <w:lang w:val="ru-RU"/>
              </w:rPr>
              <w:t>Участие гимназистов во Всероссийской олимпиаде школьников</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17</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17</w:t>
            </w:r>
          </w:p>
        </w:tc>
      </w:tr>
      <w:tr w:rsidR="00A20285" w:rsidRPr="00A20285" w:rsidTr="00A20285">
        <w:tc>
          <w:tcPr>
            <w:tcW w:w="2376" w:type="dxa"/>
            <w:vMerge w:val="restart"/>
          </w:tcPr>
          <w:p w:rsidR="00A20285" w:rsidRPr="00A20285" w:rsidRDefault="00A20285" w:rsidP="00A20285">
            <w:pPr>
              <w:spacing w:after="0" w:line="360" w:lineRule="auto"/>
              <w:rPr>
                <w:rFonts w:ascii="Times New Roman" w:hAnsi="Times New Roman"/>
                <w:lang w:val="ru-RU"/>
              </w:rPr>
            </w:pPr>
            <w:r w:rsidRPr="00A20285">
              <w:rPr>
                <w:rFonts w:ascii="Times New Roman" w:eastAsia="SchoolBookSanPin" w:hAnsi="Times New Roman"/>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Курс «Разговоры о важном»</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34</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Курс профминимум «Россия- мои горизонты»</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34</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lang w:val="ru-RU"/>
              </w:rPr>
            </w:pPr>
            <w:r w:rsidRPr="00A20285">
              <w:rPr>
                <w:rFonts w:ascii="Times New Roman" w:hAnsi="Times New Roman"/>
                <w:lang w:val="ru-RU"/>
              </w:rPr>
              <w:t>Участие в  Федеральном проекте «Билет в будущее»</w:t>
            </w:r>
          </w:p>
        </w:tc>
        <w:tc>
          <w:tcPr>
            <w:tcW w:w="1134" w:type="dxa"/>
          </w:tcPr>
          <w:p w:rsidR="00A20285" w:rsidRPr="00A20285" w:rsidRDefault="00A20285" w:rsidP="00A20285">
            <w:pPr>
              <w:spacing w:after="0" w:line="360" w:lineRule="auto"/>
              <w:jc w:val="center"/>
              <w:rPr>
                <w:rFonts w:ascii="Times New Roman" w:hAnsi="Times New Roman"/>
                <w:lang w:val="ru-RU"/>
              </w:rPr>
            </w:pP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26</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Театральный кружок «Галатея»</w:t>
            </w: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rPr>
                <w:rFonts w:ascii="Times New Roman" w:hAnsi="Times New Roman"/>
              </w:rPr>
            </w:pPr>
            <w:r w:rsidRPr="00A20285">
              <w:rPr>
                <w:rFonts w:ascii="Times New Roman" w:hAnsi="Times New Roman"/>
              </w:rPr>
              <w:t>Танцевальный кружок</w:t>
            </w: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ind w:right="34"/>
              <w:rPr>
                <w:rFonts w:ascii="Times New Roman" w:hAnsi="Times New Roman"/>
              </w:rPr>
            </w:pPr>
            <w:r w:rsidRPr="00A20285">
              <w:rPr>
                <w:rFonts w:ascii="Times New Roman" w:hAnsi="Times New Roman"/>
              </w:rPr>
              <w:t>Деятельность спортивного клуба «Олимп»</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17</w:t>
            </w: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val="restart"/>
          </w:tcPr>
          <w:p w:rsidR="00A20285" w:rsidRPr="00A20285" w:rsidRDefault="00A20285" w:rsidP="00A20285">
            <w:pPr>
              <w:spacing w:after="0" w:line="360" w:lineRule="auto"/>
              <w:rPr>
                <w:rFonts w:ascii="Times New Roman" w:hAnsi="Times New Roman"/>
                <w:lang w:val="ru-RU"/>
              </w:rPr>
            </w:pPr>
            <w:r w:rsidRPr="00A20285">
              <w:rPr>
                <w:rFonts w:ascii="Times New Roman" w:eastAsia="SchoolBookSanPin" w:hAnsi="Times New Roman"/>
                <w:lang w:val="ru-RU"/>
              </w:rPr>
              <w:t>на деятельность ученических сообществ и воспитательные мероприятия</w:t>
            </w:r>
          </w:p>
        </w:tc>
        <w:tc>
          <w:tcPr>
            <w:tcW w:w="5245" w:type="dxa"/>
          </w:tcPr>
          <w:p w:rsidR="00A20285" w:rsidRPr="00A20285" w:rsidRDefault="00A20285" w:rsidP="00A20285">
            <w:pPr>
              <w:spacing w:after="0" w:line="360" w:lineRule="auto"/>
              <w:ind w:right="34"/>
              <w:rPr>
                <w:rFonts w:ascii="Times New Roman" w:hAnsi="Times New Roman"/>
              </w:rPr>
            </w:pPr>
            <w:r w:rsidRPr="00A20285">
              <w:rPr>
                <w:rFonts w:ascii="Times New Roman" w:hAnsi="Times New Roman"/>
              </w:rPr>
              <w:t xml:space="preserve">Реализация проекта ВВПОД «Юнармия», </w:t>
            </w:r>
          </w:p>
          <w:p w:rsidR="00A20285" w:rsidRPr="00A20285" w:rsidRDefault="00A20285" w:rsidP="00A20285">
            <w:pPr>
              <w:spacing w:after="0" w:line="360" w:lineRule="auto"/>
              <w:ind w:right="34"/>
              <w:rPr>
                <w:rFonts w:ascii="Times New Roman" w:hAnsi="Times New Roman"/>
              </w:rPr>
            </w:pPr>
          </w:p>
        </w:tc>
        <w:tc>
          <w:tcPr>
            <w:tcW w:w="1134" w:type="dxa"/>
          </w:tcPr>
          <w:p w:rsidR="00A20285" w:rsidRPr="00A20285" w:rsidRDefault="00A20285" w:rsidP="00A20285">
            <w:pPr>
              <w:spacing w:after="0" w:line="360" w:lineRule="auto"/>
              <w:jc w:val="center"/>
              <w:rPr>
                <w:rFonts w:ascii="Times New Roman" w:hAnsi="Times New Roman"/>
              </w:rPr>
            </w:pP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ind w:right="34"/>
              <w:rPr>
                <w:rFonts w:ascii="Times New Roman" w:hAnsi="Times New Roman"/>
                <w:lang w:val="ru-RU"/>
              </w:rPr>
            </w:pPr>
            <w:r w:rsidRPr="00A20285">
              <w:rPr>
                <w:rFonts w:ascii="Times New Roman" w:hAnsi="Times New Roman"/>
                <w:lang w:val="ru-RU"/>
              </w:rPr>
              <w:t>Участие в Днях единых действий РДДМ «Движение первых»</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34</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ind w:right="34"/>
              <w:rPr>
                <w:rFonts w:ascii="Times New Roman" w:hAnsi="Times New Roman"/>
                <w:lang w:val="ru-RU"/>
              </w:rPr>
            </w:pPr>
            <w:r w:rsidRPr="00A20285">
              <w:rPr>
                <w:rFonts w:ascii="Times New Roman" w:hAnsi="Times New Roman"/>
                <w:lang w:val="ru-RU"/>
              </w:rPr>
              <w:t xml:space="preserve">Воспитательные  традиционные общегимназические мероприятия: праздник «первого звонка», праздник «последнего звонка»,  смотр строя и песни, патриотическая акция «Часовой у Знамени Победы, парад победы, конкурс хоров «Песни, с которыми , мы побеждали», стартинейджер, новогодний праздник, конкурс "Мисс гимназия», день матери, день учителя, </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68</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33</w:t>
            </w: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ind w:right="34"/>
              <w:rPr>
                <w:rFonts w:ascii="Times New Roman" w:hAnsi="Times New Roman"/>
                <w:lang w:val="ru-RU"/>
              </w:rPr>
            </w:pPr>
            <w:r w:rsidRPr="00A20285">
              <w:rPr>
                <w:rFonts w:ascii="Times New Roman" w:hAnsi="Times New Roman"/>
                <w:lang w:val="ru-RU"/>
              </w:rPr>
              <w:t>Участие в волонтерском движении, в социальных акциях</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17</w:t>
            </w:r>
          </w:p>
        </w:tc>
        <w:tc>
          <w:tcPr>
            <w:tcW w:w="851" w:type="dxa"/>
          </w:tcPr>
          <w:p w:rsidR="00A20285" w:rsidRPr="00A20285" w:rsidRDefault="00A20285" w:rsidP="00A20285">
            <w:pPr>
              <w:spacing w:after="0" w:line="360" w:lineRule="auto"/>
              <w:rPr>
                <w:rFonts w:ascii="Times New Roman" w:hAnsi="Times New Roman"/>
              </w:rPr>
            </w:pPr>
          </w:p>
        </w:tc>
      </w:tr>
      <w:tr w:rsidR="00A20285" w:rsidRPr="00A20285" w:rsidTr="00A20285">
        <w:tc>
          <w:tcPr>
            <w:tcW w:w="2376" w:type="dxa"/>
            <w:vMerge/>
          </w:tcPr>
          <w:p w:rsidR="00A20285" w:rsidRPr="00A20285" w:rsidRDefault="00A20285" w:rsidP="00A20285">
            <w:pPr>
              <w:spacing w:after="0" w:line="360" w:lineRule="auto"/>
              <w:rPr>
                <w:rFonts w:ascii="Times New Roman" w:eastAsia="SchoolBookSanPin" w:hAnsi="Times New Roman"/>
              </w:rPr>
            </w:pPr>
          </w:p>
        </w:tc>
        <w:tc>
          <w:tcPr>
            <w:tcW w:w="5245" w:type="dxa"/>
          </w:tcPr>
          <w:p w:rsidR="00A20285" w:rsidRPr="00A20285" w:rsidRDefault="00A20285" w:rsidP="00A20285">
            <w:pPr>
              <w:spacing w:after="0" w:line="360" w:lineRule="auto"/>
              <w:ind w:right="34"/>
              <w:rPr>
                <w:rFonts w:ascii="Times New Roman" w:hAnsi="Times New Roman"/>
              </w:rPr>
            </w:pPr>
            <w:r w:rsidRPr="00A20285">
              <w:rPr>
                <w:rFonts w:ascii="Times New Roman" w:hAnsi="Times New Roman"/>
              </w:rPr>
              <w:t>Деятельность школьного  биологического музея</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34</w:t>
            </w:r>
          </w:p>
        </w:tc>
        <w:tc>
          <w:tcPr>
            <w:tcW w:w="851" w:type="dxa"/>
          </w:tcPr>
          <w:p w:rsidR="00A20285" w:rsidRPr="00A20285" w:rsidRDefault="00A20285" w:rsidP="00A20285">
            <w:pPr>
              <w:spacing w:after="0" w:line="360" w:lineRule="auto"/>
              <w:jc w:val="center"/>
              <w:rPr>
                <w:rFonts w:ascii="Times New Roman" w:hAnsi="Times New Roman"/>
              </w:rPr>
            </w:pPr>
          </w:p>
        </w:tc>
      </w:tr>
      <w:tr w:rsidR="00A20285" w:rsidRPr="00A20285" w:rsidTr="00A20285">
        <w:tc>
          <w:tcPr>
            <w:tcW w:w="2376" w:type="dxa"/>
            <w:vMerge w:val="restart"/>
          </w:tcPr>
          <w:p w:rsidR="00A20285" w:rsidRPr="00A20285" w:rsidRDefault="00A20285" w:rsidP="00A20285">
            <w:pPr>
              <w:spacing w:after="0" w:line="360" w:lineRule="auto"/>
              <w:rPr>
                <w:rFonts w:ascii="Times New Roman" w:hAnsi="Times New Roman"/>
                <w:lang w:val="ru-RU"/>
              </w:rPr>
            </w:pPr>
            <w:r w:rsidRPr="00A20285">
              <w:rPr>
                <w:rFonts w:ascii="Times New Roman" w:eastAsia="SchoolBookSanPin" w:hAnsi="Times New Roman"/>
                <w:lang w:val="ru-RU"/>
              </w:rPr>
              <w:t xml:space="preserve">на организационное обеспечение учебной деятельности, осуществление </w:t>
            </w:r>
            <w:r w:rsidRPr="00A20285">
              <w:rPr>
                <w:rFonts w:ascii="Times New Roman" w:eastAsia="SchoolBookSanPin" w:hAnsi="Times New Roman"/>
                <w:lang w:val="ru-RU"/>
              </w:rPr>
              <w:lastRenderedPageBreak/>
              <w:t>педагогической поддержки социализации обучающихся и обеспечение их благополучия</w:t>
            </w:r>
          </w:p>
        </w:tc>
        <w:tc>
          <w:tcPr>
            <w:tcW w:w="5245" w:type="dxa"/>
          </w:tcPr>
          <w:p w:rsidR="00A20285" w:rsidRPr="00A20285" w:rsidRDefault="00A20285" w:rsidP="00A20285">
            <w:pPr>
              <w:shd w:val="clear" w:color="auto" w:fill="FFFFFF"/>
              <w:spacing w:after="0" w:line="360" w:lineRule="auto"/>
              <w:rPr>
                <w:rFonts w:ascii="Times New Roman" w:eastAsia="Times New Roman" w:hAnsi="Times New Roman"/>
                <w:color w:val="1A1A1A"/>
                <w:lang w:val="ru-RU" w:eastAsia="ru-RU"/>
              </w:rPr>
            </w:pPr>
            <w:r w:rsidRPr="00A20285">
              <w:rPr>
                <w:rFonts w:ascii="Times New Roman" w:eastAsia="Times New Roman" w:hAnsi="Times New Roman"/>
                <w:color w:val="1A1A1A"/>
                <w:lang w:val="ru-RU" w:eastAsia="ru-RU"/>
              </w:rPr>
              <w:lastRenderedPageBreak/>
              <w:t>Участие обучающихся в научно-технических,</w:t>
            </w:r>
          </w:p>
          <w:p w:rsidR="00A20285" w:rsidRPr="00A20285" w:rsidRDefault="00A20285" w:rsidP="00A20285">
            <w:pPr>
              <w:shd w:val="clear" w:color="auto" w:fill="FFFFFF"/>
              <w:spacing w:after="0" w:line="360" w:lineRule="auto"/>
              <w:rPr>
                <w:rFonts w:ascii="Times New Roman" w:eastAsia="Times New Roman" w:hAnsi="Times New Roman"/>
                <w:color w:val="1A1A1A"/>
                <w:lang w:val="ru-RU" w:eastAsia="ru-RU"/>
              </w:rPr>
            </w:pPr>
            <w:r w:rsidRPr="00A20285">
              <w:rPr>
                <w:rFonts w:ascii="Times New Roman" w:eastAsia="Times New Roman" w:hAnsi="Times New Roman"/>
                <w:color w:val="1A1A1A"/>
                <w:lang w:val="ru-RU" w:eastAsia="ru-RU"/>
              </w:rPr>
              <w:t>физкультурно-оздоровительных, художественно-</w:t>
            </w:r>
          </w:p>
          <w:p w:rsidR="00A20285" w:rsidRPr="00A20285" w:rsidRDefault="00A20285" w:rsidP="00A20285">
            <w:pPr>
              <w:shd w:val="clear" w:color="auto" w:fill="FFFFFF"/>
              <w:spacing w:after="0" w:line="360" w:lineRule="auto"/>
              <w:rPr>
                <w:rFonts w:ascii="Times New Roman" w:eastAsia="Times New Roman" w:hAnsi="Times New Roman"/>
                <w:color w:val="1A1A1A"/>
                <w:lang w:val="ru-RU" w:eastAsia="ru-RU"/>
              </w:rPr>
            </w:pPr>
            <w:r w:rsidRPr="00A20285">
              <w:rPr>
                <w:rFonts w:ascii="Times New Roman" w:eastAsia="Times New Roman" w:hAnsi="Times New Roman"/>
                <w:color w:val="1A1A1A"/>
                <w:lang w:val="ru-RU" w:eastAsia="ru-RU"/>
              </w:rPr>
              <w:t>эстетических и социально-гуманитарных</w:t>
            </w:r>
          </w:p>
          <w:p w:rsidR="00A20285" w:rsidRPr="00A20285" w:rsidRDefault="00A20285" w:rsidP="00A20285">
            <w:pPr>
              <w:shd w:val="clear" w:color="auto" w:fill="FFFFFF"/>
              <w:spacing w:after="0" w:line="360" w:lineRule="auto"/>
              <w:rPr>
                <w:rFonts w:ascii="Times New Roman" w:eastAsia="Times New Roman" w:hAnsi="Times New Roman"/>
                <w:color w:val="1A1A1A"/>
                <w:lang w:val="ru-RU" w:eastAsia="ru-RU"/>
              </w:rPr>
            </w:pPr>
            <w:r w:rsidRPr="00A20285">
              <w:rPr>
                <w:rFonts w:ascii="Times New Roman" w:eastAsia="Times New Roman" w:hAnsi="Times New Roman"/>
                <w:color w:val="1A1A1A"/>
                <w:lang w:val="ru-RU" w:eastAsia="ru-RU"/>
              </w:rPr>
              <w:t>объединениях в рамках сетевого взаимодействия</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8</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8</w:t>
            </w:r>
          </w:p>
        </w:tc>
      </w:tr>
      <w:tr w:rsidR="00A20285" w:rsidRPr="00A20285" w:rsidTr="00A20285">
        <w:tc>
          <w:tcPr>
            <w:tcW w:w="2376" w:type="dxa"/>
            <w:vMerge/>
          </w:tcPr>
          <w:p w:rsidR="00A20285" w:rsidRPr="00A20285" w:rsidRDefault="00A20285" w:rsidP="00A20285">
            <w:pPr>
              <w:spacing w:after="0" w:line="360" w:lineRule="auto"/>
              <w:rPr>
                <w:rFonts w:ascii="Times New Roman" w:hAnsi="Times New Roman"/>
              </w:rPr>
            </w:pPr>
          </w:p>
        </w:tc>
        <w:tc>
          <w:tcPr>
            <w:tcW w:w="5245" w:type="dxa"/>
          </w:tcPr>
          <w:p w:rsidR="00A20285" w:rsidRPr="00A20285" w:rsidRDefault="00A20285" w:rsidP="00A20285">
            <w:pPr>
              <w:spacing w:after="0" w:line="360" w:lineRule="auto"/>
              <w:ind w:right="34"/>
              <w:rPr>
                <w:rFonts w:ascii="Times New Roman" w:hAnsi="Times New Roman"/>
              </w:rPr>
            </w:pPr>
            <w:r w:rsidRPr="00A20285">
              <w:rPr>
                <w:rFonts w:ascii="Times New Roman" w:hAnsi="Times New Roman"/>
              </w:rPr>
              <w:t>Коррекционно- развивающая деятельность</w:t>
            </w:r>
          </w:p>
        </w:tc>
        <w:tc>
          <w:tcPr>
            <w:tcW w:w="1134"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8</w:t>
            </w:r>
          </w:p>
        </w:tc>
        <w:tc>
          <w:tcPr>
            <w:tcW w:w="851" w:type="dxa"/>
          </w:tcPr>
          <w:p w:rsidR="00A20285" w:rsidRPr="00A20285" w:rsidRDefault="00A20285" w:rsidP="00A20285">
            <w:pPr>
              <w:spacing w:after="0" w:line="360" w:lineRule="auto"/>
              <w:jc w:val="center"/>
              <w:rPr>
                <w:rFonts w:ascii="Times New Roman" w:hAnsi="Times New Roman"/>
              </w:rPr>
            </w:pPr>
            <w:r w:rsidRPr="00A20285">
              <w:rPr>
                <w:rFonts w:ascii="Times New Roman" w:hAnsi="Times New Roman"/>
              </w:rPr>
              <w:t>8</w:t>
            </w:r>
          </w:p>
        </w:tc>
      </w:tr>
      <w:tr w:rsidR="00A20285" w:rsidRPr="00A20285" w:rsidTr="00A20285">
        <w:trPr>
          <w:trHeight w:val="434"/>
        </w:trPr>
        <w:tc>
          <w:tcPr>
            <w:tcW w:w="2376" w:type="dxa"/>
          </w:tcPr>
          <w:p w:rsidR="00A20285" w:rsidRPr="00A20285" w:rsidRDefault="00A20285" w:rsidP="00A20285">
            <w:pPr>
              <w:spacing w:after="0" w:line="360" w:lineRule="auto"/>
              <w:rPr>
                <w:rFonts w:ascii="Times New Roman" w:hAnsi="Times New Roman"/>
              </w:rPr>
            </w:pPr>
          </w:p>
        </w:tc>
        <w:tc>
          <w:tcPr>
            <w:tcW w:w="5245" w:type="dxa"/>
          </w:tcPr>
          <w:p w:rsidR="00A20285" w:rsidRPr="00A20285" w:rsidRDefault="00A20285" w:rsidP="00A20285">
            <w:pPr>
              <w:spacing w:after="0" w:line="360" w:lineRule="auto"/>
              <w:jc w:val="right"/>
              <w:rPr>
                <w:rFonts w:ascii="Times New Roman" w:hAnsi="Times New Roman"/>
              </w:rPr>
            </w:pPr>
            <w:r w:rsidRPr="00A20285">
              <w:rPr>
                <w:rFonts w:ascii="Times New Roman" w:hAnsi="Times New Roman"/>
              </w:rPr>
              <w:t>ИТОГО в год:</w:t>
            </w:r>
          </w:p>
          <w:p w:rsidR="00A20285" w:rsidRPr="00A20285" w:rsidRDefault="00A20285" w:rsidP="00A20285">
            <w:pPr>
              <w:spacing w:after="0" w:line="360" w:lineRule="auto"/>
              <w:jc w:val="right"/>
              <w:rPr>
                <w:rFonts w:ascii="Times New Roman" w:hAnsi="Times New Roman"/>
              </w:rPr>
            </w:pPr>
          </w:p>
          <w:p w:rsidR="00A20285" w:rsidRPr="00A20285" w:rsidRDefault="00A20285" w:rsidP="00A20285">
            <w:pPr>
              <w:spacing w:after="0" w:line="360" w:lineRule="auto"/>
              <w:jc w:val="right"/>
              <w:rPr>
                <w:rFonts w:ascii="Times New Roman" w:hAnsi="Times New Roman"/>
              </w:rPr>
            </w:pPr>
          </w:p>
        </w:tc>
        <w:tc>
          <w:tcPr>
            <w:tcW w:w="1134" w:type="dxa"/>
          </w:tcPr>
          <w:p w:rsidR="00A20285" w:rsidRPr="00A20285" w:rsidRDefault="00A20285" w:rsidP="00A20285">
            <w:pPr>
              <w:spacing w:after="0" w:line="360" w:lineRule="auto"/>
              <w:jc w:val="center"/>
              <w:rPr>
                <w:rFonts w:ascii="Times New Roman" w:hAnsi="Times New Roman"/>
                <w:b/>
              </w:rPr>
            </w:pPr>
            <w:r w:rsidRPr="00A20285">
              <w:rPr>
                <w:rFonts w:ascii="Times New Roman" w:hAnsi="Times New Roman"/>
                <w:b/>
              </w:rPr>
              <w:t>305</w:t>
            </w:r>
          </w:p>
        </w:tc>
        <w:tc>
          <w:tcPr>
            <w:tcW w:w="851" w:type="dxa"/>
          </w:tcPr>
          <w:p w:rsidR="00A20285" w:rsidRPr="00A20285" w:rsidRDefault="00A20285" w:rsidP="00A20285">
            <w:pPr>
              <w:spacing w:after="0" w:line="360" w:lineRule="auto"/>
              <w:jc w:val="center"/>
              <w:rPr>
                <w:rFonts w:ascii="Times New Roman" w:hAnsi="Times New Roman"/>
                <w:b/>
              </w:rPr>
            </w:pPr>
            <w:r w:rsidRPr="00A20285">
              <w:rPr>
                <w:rFonts w:ascii="Times New Roman" w:hAnsi="Times New Roman"/>
                <w:b/>
              </w:rPr>
              <w:t>289</w:t>
            </w:r>
          </w:p>
        </w:tc>
      </w:tr>
      <w:tr w:rsidR="00A20285" w:rsidRPr="00A20285" w:rsidTr="00A20285">
        <w:tc>
          <w:tcPr>
            <w:tcW w:w="2376" w:type="dxa"/>
          </w:tcPr>
          <w:p w:rsidR="00A20285" w:rsidRPr="00A20285" w:rsidRDefault="00A20285" w:rsidP="00A20285">
            <w:pPr>
              <w:spacing w:after="0" w:line="360" w:lineRule="auto"/>
              <w:rPr>
                <w:rFonts w:ascii="Times New Roman" w:hAnsi="Times New Roman"/>
              </w:rPr>
            </w:pPr>
          </w:p>
        </w:tc>
        <w:tc>
          <w:tcPr>
            <w:tcW w:w="5245" w:type="dxa"/>
          </w:tcPr>
          <w:p w:rsidR="00A20285" w:rsidRPr="00A20285" w:rsidRDefault="00A20285" w:rsidP="00A20285">
            <w:pPr>
              <w:spacing w:after="0" w:line="360" w:lineRule="auto"/>
              <w:jc w:val="right"/>
              <w:rPr>
                <w:rFonts w:ascii="Times New Roman" w:hAnsi="Times New Roman"/>
              </w:rPr>
            </w:pPr>
            <w:r w:rsidRPr="00A20285">
              <w:rPr>
                <w:rFonts w:ascii="Times New Roman" w:hAnsi="Times New Roman"/>
              </w:rPr>
              <w:t>в неделю (ч)</w:t>
            </w:r>
          </w:p>
        </w:tc>
        <w:tc>
          <w:tcPr>
            <w:tcW w:w="1134" w:type="dxa"/>
          </w:tcPr>
          <w:p w:rsidR="00A20285" w:rsidRPr="00A20285" w:rsidRDefault="00A20285" w:rsidP="00A20285">
            <w:pPr>
              <w:tabs>
                <w:tab w:val="left" w:pos="315"/>
                <w:tab w:val="center" w:pos="388"/>
              </w:tabs>
              <w:spacing w:after="0" w:line="360" w:lineRule="auto"/>
              <w:jc w:val="center"/>
              <w:rPr>
                <w:rFonts w:ascii="Times New Roman" w:hAnsi="Times New Roman"/>
                <w:b/>
              </w:rPr>
            </w:pPr>
            <w:r w:rsidRPr="00A20285">
              <w:rPr>
                <w:rFonts w:ascii="Times New Roman" w:hAnsi="Times New Roman"/>
                <w:b/>
              </w:rPr>
              <w:t>9</w:t>
            </w:r>
          </w:p>
        </w:tc>
        <w:tc>
          <w:tcPr>
            <w:tcW w:w="851" w:type="dxa"/>
          </w:tcPr>
          <w:p w:rsidR="00A20285" w:rsidRPr="00A20285" w:rsidRDefault="00A20285" w:rsidP="00A20285">
            <w:pPr>
              <w:tabs>
                <w:tab w:val="left" w:pos="315"/>
                <w:tab w:val="center" w:pos="388"/>
              </w:tabs>
              <w:spacing w:after="0" w:line="360" w:lineRule="auto"/>
              <w:jc w:val="center"/>
              <w:rPr>
                <w:rFonts w:ascii="Times New Roman" w:hAnsi="Times New Roman"/>
                <w:b/>
              </w:rPr>
            </w:pPr>
            <w:r w:rsidRPr="00A20285">
              <w:rPr>
                <w:rFonts w:ascii="Times New Roman" w:hAnsi="Times New Roman"/>
                <w:b/>
              </w:rPr>
              <w:t>9</w:t>
            </w:r>
          </w:p>
        </w:tc>
      </w:tr>
    </w:tbl>
    <w:p w:rsidR="00A20285" w:rsidRPr="00A20285" w:rsidRDefault="00A20285" w:rsidP="00936D6F">
      <w:pPr>
        <w:widowControl/>
        <w:spacing w:after="0" w:line="240" w:lineRule="auto"/>
        <w:ind w:firstLine="851"/>
        <w:jc w:val="both"/>
        <w:rPr>
          <w:rFonts w:ascii="Times New Roman" w:eastAsia="Times New Roman" w:hAnsi="Times New Roman"/>
          <w:b/>
          <w:bCs/>
          <w:color w:val="000000"/>
          <w:sz w:val="24"/>
          <w:szCs w:val="24"/>
          <w:lang w:val="ru-RU" w:eastAsia="ru-RU"/>
        </w:rPr>
      </w:pPr>
    </w:p>
    <w:p w:rsidR="00A20285" w:rsidRPr="00A20285" w:rsidRDefault="00A20285" w:rsidP="00936D6F">
      <w:pPr>
        <w:widowControl/>
        <w:spacing w:after="0" w:line="240" w:lineRule="auto"/>
        <w:ind w:firstLine="851"/>
        <w:jc w:val="both"/>
        <w:rPr>
          <w:rFonts w:ascii="Times New Roman" w:eastAsia="Times New Roman" w:hAnsi="Times New Roman"/>
          <w:b/>
          <w:bCs/>
          <w:color w:val="000000"/>
          <w:sz w:val="24"/>
          <w:szCs w:val="24"/>
          <w:lang w:val="ru-RU" w:eastAsia="ru-RU"/>
        </w:rPr>
      </w:pPr>
    </w:p>
    <w:p w:rsidR="00B61737" w:rsidRDefault="00FF283B" w:rsidP="00936D6F">
      <w:pPr>
        <w:spacing w:after="0" w:line="240" w:lineRule="auto"/>
        <w:ind w:firstLine="567"/>
        <w:rPr>
          <w:rFonts w:ascii="Times New Roman" w:eastAsia="SchoolBookSanPin" w:hAnsi="Times New Roman"/>
          <w:b/>
          <w:sz w:val="24"/>
          <w:szCs w:val="24"/>
          <w:lang w:val="ru-RU"/>
        </w:rPr>
      </w:pPr>
      <w:r w:rsidRPr="007B7758">
        <w:rPr>
          <w:rFonts w:ascii="Times New Roman" w:hAnsi="Times New Roman"/>
          <w:b/>
          <w:sz w:val="24"/>
          <w:szCs w:val="24"/>
          <w:lang w:val="ru-RU" w:eastAsia="x-none"/>
        </w:rPr>
        <w:t xml:space="preserve">3.4 </w:t>
      </w:r>
      <w:r w:rsidR="00F30933" w:rsidRPr="007B7758">
        <w:rPr>
          <w:rFonts w:ascii="Times New Roman" w:eastAsia="SchoolBookSanPin" w:hAnsi="Times New Roman"/>
          <w:b/>
          <w:sz w:val="24"/>
          <w:szCs w:val="24"/>
          <w:lang w:val="ru-RU"/>
        </w:rPr>
        <w:t> </w:t>
      </w:r>
      <w:r w:rsidRPr="007B7758">
        <w:rPr>
          <w:rFonts w:ascii="Times New Roman" w:eastAsia="SchoolBookSanPin" w:hAnsi="Times New Roman"/>
          <w:b/>
          <w:sz w:val="24"/>
          <w:szCs w:val="24"/>
          <w:lang w:val="ru-RU"/>
        </w:rPr>
        <w:t>К</w:t>
      </w:r>
      <w:r w:rsidR="00350BF6" w:rsidRPr="007B7758">
        <w:rPr>
          <w:rFonts w:ascii="Times New Roman" w:eastAsia="SchoolBookSanPin" w:hAnsi="Times New Roman"/>
          <w:b/>
          <w:sz w:val="24"/>
          <w:szCs w:val="24"/>
          <w:lang w:val="ru-RU"/>
        </w:rPr>
        <w:t>алендарный план воспитательной работы.</w:t>
      </w:r>
    </w:p>
    <w:p w:rsidR="00A20285" w:rsidRDefault="00A20285" w:rsidP="00936D6F">
      <w:pPr>
        <w:spacing w:after="0" w:line="240" w:lineRule="auto"/>
        <w:ind w:firstLine="567"/>
        <w:rPr>
          <w:rFonts w:ascii="Times New Roman" w:eastAsia="SchoolBookSanPin" w:hAnsi="Times New Roman"/>
          <w:b/>
          <w:sz w:val="24"/>
          <w:szCs w:val="24"/>
          <w:lang w:val="ru-RU"/>
        </w:rPr>
      </w:pPr>
    </w:p>
    <w:tbl>
      <w:tblPr>
        <w:tblW w:w="96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2126"/>
        <w:gridCol w:w="1701"/>
        <w:gridCol w:w="282"/>
        <w:gridCol w:w="994"/>
        <w:gridCol w:w="190"/>
        <w:gridCol w:w="1369"/>
        <w:gridCol w:w="2191"/>
      </w:tblGrid>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b/>
                <w:sz w:val="24"/>
                <w:szCs w:val="24"/>
              </w:rPr>
            </w:pPr>
            <w:r w:rsidRPr="007540F9">
              <w:rPr>
                <w:rFonts w:ascii="Times New Roman" w:hAnsi="Times New Roman"/>
                <w:b/>
                <w:sz w:val="24"/>
                <w:szCs w:val="24"/>
              </w:rPr>
              <w:t>№</w:t>
            </w:r>
          </w:p>
        </w:tc>
        <w:tc>
          <w:tcPr>
            <w:tcW w:w="4109" w:type="dxa"/>
            <w:gridSpan w:val="3"/>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b/>
                <w:sz w:val="24"/>
                <w:szCs w:val="24"/>
              </w:rPr>
            </w:pPr>
            <w:r w:rsidRPr="007540F9">
              <w:rPr>
                <w:rFonts w:ascii="Times New Roman" w:hAnsi="Times New Roman"/>
                <w:b/>
                <w:sz w:val="24"/>
                <w:szCs w:val="24"/>
              </w:rPr>
              <w:t>Дела, события, мероприятия</w:t>
            </w:r>
          </w:p>
        </w:tc>
        <w:tc>
          <w:tcPr>
            <w:tcW w:w="1184" w:type="dxa"/>
            <w:gridSpan w:val="2"/>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b/>
                <w:sz w:val="24"/>
                <w:szCs w:val="24"/>
              </w:rPr>
            </w:pPr>
            <w:r w:rsidRPr="007540F9">
              <w:rPr>
                <w:rFonts w:ascii="Times New Roman" w:hAnsi="Times New Roman"/>
                <w:b/>
                <w:sz w:val="24"/>
                <w:szCs w:val="24"/>
              </w:rPr>
              <w:t>Классы</w:t>
            </w:r>
          </w:p>
        </w:tc>
        <w:tc>
          <w:tcPr>
            <w:tcW w:w="1369"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b/>
                <w:sz w:val="24"/>
                <w:szCs w:val="24"/>
              </w:rPr>
            </w:pPr>
            <w:r w:rsidRPr="007540F9">
              <w:rPr>
                <w:rFonts w:ascii="Times New Roman" w:hAnsi="Times New Roman"/>
                <w:b/>
                <w:sz w:val="24"/>
                <w:szCs w:val="24"/>
              </w:rPr>
              <w:t>Сроки</w:t>
            </w:r>
          </w:p>
        </w:tc>
        <w:tc>
          <w:tcPr>
            <w:tcW w:w="2191"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b/>
                <w:sz w:val="24"/>
                <w:szCs w:val="24"/>
              </w:rPr>
            </w:pPr>
            <w:r w:rsidRPr="007540F9">
              <w:rPr>
                <w:rFonts w:ascii="Times New Roman" w:hAnsi="Times New Roman"/>
                <w:b/>
                <w:sz w:val="24"/>
                <w:szCs w:val="24"/>
              </w:rPr>
              <w:t>Ответственные</w:t>
            </w:r>
          </w:p>
        </w:tc>
      </w:tr>
      <w:tr w:rsidR="007540F9" w:rsidRPr="00C733E6" w:rsidTr="007540F9">
        <w:trPr>
          <w:trHeight w:val="85"/>
        </w:trPr>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22"/>
              </w:numPr>
              <w:tabs>
                <w:tab w:val="left" w:pos="851"/>
              </w:tabs>
              <w:spacing w:after="0" w:line="240" w:lineRule="auto"/>
              <w:jc w:val="center"/>
              <w:rPr>
                <w:rFonts w:ascii="Times New Roman" w:hAnsi="Times New Roman"/>
                <w:b/>
                <w:sz w:val="24"/>
                <w:szCs w:val="24"/>
              </w:rPr>
            </w:pPr>
            <w:r w:rsidRPr="007540F9">
              <w:rPr>
                <w:rFonts w:ascii="Times New Roman" w:hAnsi="Times New Roman"/>
                <w:b/>
                <w:sz w:val="24"/>
                <w:szCs w:val="24"/>
              </w:rPr>
              <w:t>Урочная деятельность</w:t>
            </w:r>
          </w:p>
          <w:p w:rsidR="007540F9" w:rsidRPr="007540F9" w:rsidRDefault="007540F9" w:rsidP="00936D6F">
            <w:pPr>
              <w:pStyle w:val="ParaAttribute3"/>
              <w:wordWrap/>
              <w:rPr>
                <w:sz w:val="24"/>
                <w:szCs w:val="24"/>
              </w:rPr>
            </w:pPr>
            <w:r w:rsidRPr="007540F9">
              <w:rPr>
                <w:rStyle w:val="CharAttribute5"/>
                <w:rFonts w:ascii="Times New Roman" w:eastAsia="№Е" w:hint="default"/>
                <w:sz w:val="24"/>
                <w:szCs w:val="24"/>
              </w:rPr>
              <w:t xml:space="preserve">(согласно индивидуальным по </w:t>
            </w:r>
            <w:r w:rsidRPr="007540F9">
              <w:rPr>
                <w:rStyle w:val="CharAttribute5"/>
                <w:rFonts w:ascii="Times New Roman" w:eastAsia="№Е" w:hint="default"/>
                <w:color w:val="000000"/>
                <w:sz w:val="24"/>
                <w:szCs w:val="24"/>
              </w:rPr>
              <w:t>планам работы учителей-предметников</w:t>
            </w:r>
            <w:r w:rsidRPr="007540F9">
              <w:rPr>
                <w:rStyle w:val="CharAttribute5"/>
                <w:rFonts w:ascii="Times New Roman" w:eastAsia="№Е" w:hint="default"/>
                <w:sz w:val="24"/>
                <w:szCs w:val="24"/>
              </w:rPr>
              <w:t>)</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1</w:t>
            </w:r>
          </w:p>
        </w:tc>
        <w:tc>
          <w:tcPr>
            <w:tcW w:w="4109" w:type="dxa"/>
            <w:gridSpan w:val="3"/>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jc w:val="center"/>
              <w:rPr>
                <w:rFonts w:ascii="Times New Roman" w:hAnsi="Times New Roman"/>
                <w:b/>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b/>
                <w:sz w:val="24"/>
                <w:szCs w:val="24"/>
              </w:rPr>
            </w:pP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b/>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jc w:val="center"/>
              <w:rPr>
                <w:rFonts w:ascii="Times New Roman" w:hAnsi="Times New Roman"/>
                <w:b/>
                <w:sz w:val="24"/>
                <w:szCs w:val="24"/>
              </w:rPr>
            </w:pPr>
            <w:r w:rsidRPr="007540F9">
              <w:rPr>
                <w:rFonts w:ascii="Times New Roman" w:hAnsi="Times New Roman"/>
                <w:b/>
                <w:sz w:val="24"/>
                <w:szCs w:val="24"/>
              </w:rPr>
              <w:t>2. Внеурочная деятельность</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1</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both"/>
              <w:rPr>
                <w:sz w:val="24"/>
                <w:szCs w:val="24"/>
              </w:rPr>
            </w:pPr>
            <w:r w:rsidRPr="007540F9">
              <w:rPr>
                <w:sz w:val="24"/>
                <w:szCs w:val="24"/>
              </w:rPr>
              <w:t xml:space="preserve">Курс «Разговоры о важном» </w:t>
            </w:r>
          </w:p>
          <w:p w:rsidR="007540F9" w:rsidRPr="007540F9" w:rsidRDefault="007540F9" w:rsidP="00936D6F">
            <w:pPr>
              <w:pStyle w:val="ParaAttribute3"/>
              <w:wordWrap/>
              <w:jc w:val="both"/>
              <w:rPr>
                <w:i/>
                <w:sz w:val="24"/>
                <w:szCs w:val="24"/>
              </w:rPr>
            </w:pPr>
            <w:r w:rsidRPr="007540F9">
              <w:rPr>
                <w:i/>
                <w:sz w:val="24"/>
                <w:szCs w:val="24"/>
              </w:rPr>
              <w:t>(приложение 1)</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rPr>
            </w:pPr>
            <w:r w:rsidRPr="007540F9">
              <w:rPr>
                <w:rFonts w:ascii="Times New Roman" w:eastAsia="Batang"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2</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Профориентационный курс внеурочной деятельности «Россия - мои горизонты»</w:t>
            </w:r>
            <w:r w:rsidRPr="007540F9">
              <w:rPr>
                <w:rFonts w:ascii="Times New Roman" w:hAnsi="Times New Roman"/>
                <w:i/>
                <w:sz w:val="24"/>
                <w:szCs w:val="24"/>
                <w:lang w:val="ru-RU"/>
              </w:rPr>
              <w:t xml:space="preserve"> (приложение 2)</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rPr>
            </w:pPr>
            <w:r w:rsidRPr="007540F9">
              <w:rPr>
                <w:rFonts w:ascii="Times New Roman" w:eastAsia="Batang"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3</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color w:val="000000"/>
                <w:sz w:val="24"/>
                <w:szCs w:val="24"/>
              </w:rPr>
            </w:pPr>
            <w:r w:rsidRPr="007540F9">
              <w:rPr>
                <w:rFonts w:ascii="Times New Roman" w:hAnsi="Times New Roman"/>
                <w:color w:val="000000"/>
                <w:sz w:val="24"/>
                <w:szCs w:val="24"/>
              </w:rPr>
              <w:t>Волейбол</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8-9</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Антонов В.П</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4</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«Юный обществовед»</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11 класс</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Сергеев С.Д.</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5</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«Потенциал»</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11 класс</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Соколова В.Ю</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6</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Эрудит</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11а класс</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Трофимова С.Н.</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7.</w:t>
            </w:r>
          </w:p>
        </w:tc>
        <w:tc>
          <w:tcPr>
            <w:tcW w:w="3827"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«Мир химии» </w:t>
            </w:r>
          </w:p>
        </w:tc>
        <w:tc>
          <w:tcPr>
            <w:tcW w:w="1276"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11 класс</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Сентябрь -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Филимонова Е.Б</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ParaAttribute3"/>
              <w:wordWrap/>
              <w:rPr>
                <w:b/>
                <w:sz w:val="24"/>
                <w:szCs w:val="24"/>
              </w:rPr>
            </w:pPr>
            <w:r w:rsidRPr="007540F9">
              <w:rPr>
                <w:b/>
                <w:sz w:val="24"/>
                <w:szCs w:val="24"/>
              </w:rPr>
              <w:t>3. Классное руководство</w:t>
            </w:r>
          </w:p>
          <w:p w:rsidR="007540F9" w:rsidRPr="007540F9" w:rsidRDefault="007540F9" w:rsidP="00936D6F">
            <w:pPr>
              <w:pStyle w:val="ParaAttribute3"/>
              <w:wordWrap/>
              <w:rPr>
                <w:rStyle w:val="CharAttribute5"/>
                <w:rFonts w:ascii="Times New Roman" w:eastAsia="№Е" w:hint="default"/>
                <w:b/>
                <w:color w:val="000000"/>
                <w:sz w:val="24"/>
                <w:szCs w:val="24"/>
              </w:rPr>
            </w:pPr>
            <w:r w:rsidRPr="007540F9">
              <w:rPr>
                <w:rStyle w:val="CharAttribute5"/>
                <w:rFonts w:ascii="Times New Roman" w:eastAsia="№Е" w:hint="default"/>
                <w:sz w:val="24"/>
                <w:szCs w:val="24"/>
              </w:rPr>
              <w:t xml:space="preserve">(согласно индивидуальным по </w:t>
            </w:r>
            <w:r w:rsidRPr="007540F9">
              <w:rPr>
                <w:rStyle w:val="CharAttribute5"/>
                <w:rFonts w:ascii="Times New Roman" w:eastAsia="№Е" w:hint="default"/>
                <w:color w:val="000000"/>
                <w:sz w:val="24"/>
                <w:szCs w:val="24"/>
              </w:rPr>
              <w:t>планам работы</w:t>
            </w:r>
          </w:p>
          <w:p w:rsidR="007540F9" w:rsidRPr="007540F9" w:rsidRDefault="007540F9" w:rsidP="00936D6F">
            <w:pPr>
              <w:pStyle w:val="ParaAttribute3"/>
              <w:wordWrap/>
              <w:rPr>
                <w:b/>
                <w:sz w:val="24"/>
                <w:szCs w:val="24"/>
              </w:rPr>
            </w:pPr>
            <w:r w:rsidRPr="007540F9">
              <w:rPr>
                <w:rStyle w:val="CharAttribute5"/>
                <w:rFonts w:ascii="Times New Roman" w:eastAsia="№Е" w:hint="default"/>
                <w:color w:val="000000"/>
                <w:sz w:val="24"/>
                <w:szCs w:val="24"/>
              </w:rPr>
              <w:t>классных руководителей</w:t>
            </w:r>
            <w:r w:rsidRPr="007540F9">
              <w:rPr>
                <w:rStyle w:val="CharAttribute5"/>
                <w:rFonts w:ascii="Times New Roman" w:eastAsia="№Е" w:hint="default"/>
                <w:sz w:val="24"/>
                <w:szCs w:val="24"/>
              </w:rPr>
              <w:t>)</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ParaAttribute3"/>
              <w:wordWrap/>
              <w:jc w:val="left"/>
              <w:rPr>
                <w:b/>
                <w:sz w:val="24"/>
                <w:szCs w:val="24"/>
              </w:rPr>
            </w:pPr>
            <w:r w:rsidRPr="007540F9">
              <w:rPr>
                <w:sz w:val="24"/>
                <w:szCs w:val="24"/>
              </w:rPr>
              <w:t>Инициирование и поддержка участия класса в общешкольных ключевых делах</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left"/>
              <w:rPr>
                <w:b/>
                <w:sz w:val="24"/>
                <w:szCs w:val="24"/>
              </w:rPr>
            </w:pPr>
            <w:r w:rsidRPr="007540F9">
              <w:rPr>
                <w:sz w:val="24"/>
                <w:szCs w:val="24"/>
              </w:rPr>
              <w:t>Организация интересных и полезных для личностного развития ребенка совместных дел с учащимися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10 -11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left"/>
              <w:rPr>
                <w:b/>
                <w:sz w:val="24"/>
                <w:szCs w:val="24"/>
              </w:rPr>
            </w:pPr>
            <w:r w:rsidRPr="007540F9">
              <w:rPr>
                <w:sz w:val="24"/>
                <w:szCs w:val="24"/>
              </w:rPr>
              <w:t>Проведение классных часов как часов плодотворного и доверительного общения педагога и учащихся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10 -11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left"/>
              <w:rPr>
                <w:b/>
                <w:sz w:val="24"/>
                <w:szCs w:val="24"/>
              </w:rPr>
            </w:pPr>
            <w:r w:rsidRPr="007540F9">
              <w:rPr>
                <w:sz w:val="24"/>
                <w:szCs w:val="24"/>
              </w:rPr>
              <w:t xml:space="preserve"> Выработка совместно с учащимися законов класса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left"/>
              <w:rPr>
                <w:b/>
                <w:sz w:val="24"/>
                <w:szCs w:val="24"/>
              </w:rPr>
            </w:pPr>
            <w:r w:rsidRPr="007540F9">
              <w:rPr>
                <w:sz w:val="24"/>
                <w:szCs w:val="24"/>
              </w:rPr>
              <w:t>Индивидуальная работа с учащимися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 xml:space="preserve">В течение </w:t>
            </w:r>
            <w:r w:rsidRPr="007540F9">
              <w:rPr>
                <w:rFonts w:ascii="Times New Roman" w:hAnsi="Times New Roman"/>
                <w:sz w:val="24"/>
                <w:szCs w:val="24"/>
              </w:rPr>
              <w:lastRenderedPageBreak/>
              <w:t>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lastRenderedPageBreak/>
              <w:t xml:space="preserve">Классные </w:t>
            </w:r>
            <w:r w:rsidRPr="007540F9">
              <w:rPr>
                <w:rFonts w:ascii="Times New Roman" w:hAnsi="Times New Roman"/>
                <w:sz w:val="24"/>
                <w:szCs w:val="24"/>
              </w:rPr>
              <w:lastRenderedPageBreak/>
              <w:t>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left"/>
              <w:rPr>
                <w:b/>
                <w:sz w:val="24"/>
                <w:szCs w:val="24"/>
              </w:rPr>
            </w:pPr>
            <w:r w:rsidRPr="007540F9">
              <w:rPr>
                <w:sz w:val="24"/>
                <w:szCs w:val="24"/>
              </w:rPr>
              <w:t>Работа с учителями, преподающими в классе</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7"/>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left"/>
              <w:rPr>
                <w:b/>
                <w:sz w:val="24"/>
                <w:szCs w:val="24"/>
              </w:rPr>
            </w:pPr>
            <w:r w:rsidRPr="007540F9">
              <w:rPr>
                <w:sz w:val="24"/>
                <w:szCs w:val="24"/>
              </w:rPr>
              <w:t xml:space="preserve">Работа с родителями учащихся или их законными представителями </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b/>
                <w:sz w:val="24"/>
                <w:szCs w:val="24"/>
              </w:rPr>
              <w:t>4. Основные школьные дела</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r w:rsidRPr="007540F9">
              <w:rPr>
                <w:rFonts w:ascii="Times New Roman" w:hAnsi="Times New Roman"/>
                <w:sz w:val="24"/>
                <w:szCs w:val="24"/>
              </w:rPr>
              <w:t>1</w:t>
            </w:r>
          </w:p>
        </w:tc>
        <w:tc>
          <w:tcPr>
            <w:tcW w:w="4109" w:type="dxa"/>
            <w:gridSpan w:val="3"/>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spacing w:after="0" w:line="240" w:lineRule="auto"/>
              <w:rPr>
                <w:rFonts w:ascii="Times New Roman" w:hAnsi="Times New Roman"/>
                <w:bCs/>
                <w:sz w:val="24"/>
                <w:szCs w:val="24"/>
              </w:rPr>
            </w:pPr>
            <w:r w:rsidRPr="007540F9">
              <w:rPr>
                <w:rFonts w:ascii="Times New Roman" w:hAnsi="Times New Roman"/>
                <w:bCs/>
                <w:sz w:val="24"/>
                <w:szCs w:val="24"/>
              </w:rPr>
              <w:t xml:space="preserve">Торжественная линейка </w:t>
            </w:r>
          </w:p>
          <w:p w:rsidR="007540F9" w:rsidRPr="007540F9" w:rsidRDefault="007540F9" w:rsidP="00936D6F">
            <w:pPr>
              <w:pStyle w:val="ParaAttribute5"/>
              <w:wordWrap/>
              <w:rPr>
                <w:color w:val="000000"/>
                <w:sz w:val="24"/>
                <w:szCs w:val="24"/>
              </w:rPr>
            </w:pPr>
            <w:r w:rsidRPr="007540F9">
              <w:rPr>
                <w:b/>
                <w:bCs/>
                <w:color w:val="000000"/>
                <w:sz w:val="24"/>
                <w:szCs w:val="24"/>
              </w:rPr>
              <w:t>«Здравствуй, гимназия»</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1 сентября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Еженедельные линейки - подъем флага РФ и исполнение гимна РФ</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5-9</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По понедельникам</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sz w:val="24"/>
                <w:szCs w:val="24"/>
                <w:lang w:val="ru-RU"/>
              </w:rPr>
              <w:t>Месячник «Честь и хвала старшему поколению»</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Акция «Бумажный БУМ»</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Председатель РДШ</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rPr>
            </w:pPr>
            <w:r w:rsidRPr="007540F9">
              <w:rPr>
                <w:rFonts w:ascii="Times New Roman" w:hAnsi="Times New Roman"/>
                <w:bCs/>
                <w:sz w:val="24"/>
                <w:szCs w:val="24"/>
              </w:rPr>
              <w:t>Месячник благоустройства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Сентябрь-октябрь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Гимназический конкурс чтецов «Асамат кепере»</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 xml:space="preserve">октябрь </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 Учителя -филологи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Месячник школьных библиотек (по доп. плану)</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октябрь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Ишмендерова О.А</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color w:val="333333"/>
                <w:sz w:val="24"/>
                <w:szCs w:val="24"/>
                <w:shd w:val="clear" w:color="auto" w:fill="FFFFFF"/>
              </w:rPr>
            </w:pPr>
            <w:r w:rsidRPr="007540F9">
              <w:rPr>
                <w:rFonts w:ascii="Times New Roman" w:hAnsi="Times New Roman"/>
                <w:sz w:val="24"/>
                <w:szCs w:val="24"/>
              </w:rPr>
              <w:t>Новогодний концерт</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29 декабря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Владимиров Г.Н.</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Месячник оборонно- массовой и спортивной работы ( по дол плану)</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23 января-23 февраля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Семенова ВВ </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Николаев В.Р. </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Антонов В.П</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Акция «Подари книгу»</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14 февраль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Конкурс юных чтецов «Живая классика»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февраль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Учителя -филологи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Гимназический смотр строя и песни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21 февраля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Николаев В.Р.</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Гимназический конкурс «Ученик года»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До 20 марта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Неделя детской книги</w:t>
            </w:r>
          </w:p>
          <w:p w:rsidR="007540F9" w:rsidRPr="007540F9" w:rsidRDefault="007540F9" w:rsidP="00936D6F">
            <w:pPr>
              <w:spacing w:after="0" w:line="240" w:lineRule="auto"/>
              <w:rPr>
                <w:rFonts w:ascii="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март</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Ишмендерова О.А.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 xml:space="preserve">Акция «Часовой у Знамени Победы» </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по графику РОО</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Николаев В.Р.</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rPr>
            </w:pPr>
            <w:r w:rsidRPr="007540F9">
              <w:rPr>
                <w:rFonts w:ascii="Times New Roman" w:hAnsi="Times New Roman"/>
                <w:bCs/>
                <w:sz w:val="24"/>
                <w:szCs w:val="24"/>
              </w:rPr>
              <w:t>Месячник благоустройства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Апрель-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Конкурс хоров «Песни, с которыми мы победили»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апрель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старшая вожатая,</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учитель музыки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Общешкольная линейка ко Дню победы</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 xml:space="preserve"> 8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rPr>
            </w:pPr>
            <w:r w:rsidRPr="007540F9">
              <w:rPr>
                <w:rFonts w:ascii="Times New Roman" w:hAnsi="Times New Roman"/>
                <w:sz w:val="24"/>
                <w:szCs w:val="24"/>
              </w:rPr>
              <w:t xml:space="preserve">Праздник последнего звонка </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По плану РОО</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ind w:right="0"/>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ind w:right="0"/>
              <w:rPr>
                <w:rStyle w:val="CharAttribute6"/>
                <w:rFonts w:hAnsi="Times New Roman"/>
                <w:color w:val="000000"/>
                <w:sz w:val="24"/>
                <w:szCs w:val="24"/>
                <w:u w:val="none"/>
              </w:rPr>
            </w:pP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2"/>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Церемония вручения премий «Парад звёзд»</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30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c>
          <w:tcPr>
            <w:tcW w:w="8853" w:type="dxa"/>
            <w:gridSpan w:val="7"/>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b/>
                <w:sz w:val="24"/>
                <w:szCs w:val="24"/>
              </w:rPr>
              <w:t>5. Внешкольные мероприятия</w:t>
            </w:r>
          </w:p>
        </w:tc>
      </w:tr>
      <w:tr w:rsidR="007540F9" w:rsidRPr="00C733E6" w:rsidTr="007540F9">
        <w:trPr>
          <w:trHeight w:val="62"/>
        </w:trPr>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Участие гимназистов на городском параде Победы</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9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Порфирьева Н.Н.</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Участие во Всероссийской акции «Бессмертный полк»</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9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Дни здоровья и спорта- ежемесячные соревнования (доп. план)</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Антонов В.П</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Единые дни профилактики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i/>
                <w:sz w:val="24"/>
                <w:szCs w:val="24"/>
                <w:lang w:val="ru-RU"/>
              </w:rPr>
            </w:pPr>
            <w:r w:rsidRPr="007540F9">
              <w:rPr>
                <w:rStyle w:val="CharAttribute501"/>
                <w:rFonts w:eastAsia="Calibri" w:hAnsi="Times New Roman"/>
                <w:sz w:val="24"/>
                <w:szCs w:val="24"/>
                <w:lang w:val="ru-RU"/>
              </w:rPr>
              <w:t>Участие гимназистов на Дне города Ядрина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август</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Посещение кинозал им Н.Д. Мордвинова для просмотра фильмов</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Поход на природу</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color w:val="000000"/>
                <w:sz w:val="24"/>
                <w:szCs w:val="24"/>
              </w:rPr>
            </w:pPr>
            <w:r w:rsidRPr="007540F9">
              <w:rPr>
                <w:color w:val="000000"/>
                <w:sz w:val="24"/>
                <w:szCs w:val="24"/>
              </w:rPr>
              <w:t>во время каникул</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Экскурсии в города Чувашии и России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во время каникул</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Style w:val="CharAttribute6"/>
                <w:rFonts w:hAnsi="Times New Roman"/>
                <w:color w:val="000000"/>
                <w:sz w:val="24"/>
                <w:szCs w:val="24"/>
                <w:u w:val="none"/>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6"/>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Реализация федерального проекта «Пушкинская карта»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Style w:val="CharAttribute6"/>
                <w:rFonts w:hAnsi="Times New Roman"/>
                <w:color w:val="000000"/>
                <w:sz w:val="24"/>
                <w:szCs w:val="24"/>
                <w:u w:val="none"/>
                <w:lang w:val="ru-RU"/>
              </w:rPr>
            </w:pPr>
            <w:r w:rsidRPr="007540F9">
              <w:rPr>
                <w:rStyle w:val="CharAttribute6"/>
                <w:rFonts w:hAnsi="Times New Roman"/>
                <w:color w:val="000000"/>
                <w:sz w:val="24"/>
                <w:szCs w:val="24"/>
                <w:u w:val="none"/>
                <w:lang w:val="ru-RU"/>
              </w:rPr>
              <w:t>Семенова В.В.</w:t>
            </w:r>
          </w:p>
          <w:p w:rsidR="007540F9" w:rsidRPr="007540F9" w:rsidRDefault="007540F9" w:rsidP="00936D6F">
            <w:pPr>
              <w:spacing w:after="0" w:line="240" w:lineRule="auto"/>
              <w:jc w:val="center"/>
              <w:rPr>
                <w:rStyle w:val="CharAttribute6"/>
                <w:rFonts w:hAnsi="Times New Roman"/>
                <w:color w:val="000000"/>
                <w:sz w:val="24"/>
                <w:szCs w:val="24"/>
                <w:u w:val="none"/>
                <w:lang w:val="ru-RU"/>
              </w:rPr>
            </w:pPr>
            <w:r w:rsidRPr="007540F9">
              <w:rPr>
                <w:rStyle w:val="CharAttribute6"/>
                <w:rFonts w:hAnsi="Times New Roman"/>
                <w:color w:val="000000"/>
                <w:sz w:val="24"/>
                <w:szCs w:val="24"/>
                <w:u w:val="none"/>
                <w:lang w:val="ru-RU"/>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30"/>
              </w:numPr>
              <w:tabs>
                <w:tab w:val="left" w:pos="851"/>
              </w:tabs>
              <w:spacing w:after="0" w:line="240" w:lineRule="auto"/>
              <w:jc w:val="center"/>
              <w:rPr>
                <w:rFonts w:ascii="Times New Roman" w:hAnsi="Times New Roman"/>
                <w:b/>
                <w:sz w:val="24"/>
                <w:szCs w:val="24"/>
              </w:rPr>
            </w:pPr>
            <w:r w:rsidRPr="007540F9">
              <w:rPr>
                <w:rFonts w:ascii="Times New Roman" w:hAnsi="Times New Roman"/>
                <w:b/>
                <w:sz w:val="24"/>
                <w:szCs w:val="24"/>
              </w:rPr>
              <w:t>Организация предметно-пространственной среды</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24"/>
              </w:numPr>
              <w:tabs>
                <w:tab w:val="left" w:pos="851"/>
              </w:tabs>
              <w:spacing w:after="0" w:line="240" w:lineRule="auto"/>
              <w:jc w:val="both"/>
              <w:rPr>
                <w:rFonts w:ascii="Times New Roman" w:hAnsi="Times New Roman"/>
                <w:sz w:val="24"/>
                <w:szCs w:val="24"/>
              </w:rPr>
            </w:pPr>
            <w:r w:rsidRPr="007540F9">
              <w:rPr>
                <w:rFonts w:ascii="Times New Roman" w:hAnsi="Times New Roman"/>
                <w:sz w:val="24"/>
                <w:szCs w:val="24"/>
              </w:rPr>
              <w:t>1</w:t>
            </w:r>
          </w:p>
        </w:tc>
        <w:tc>
          <w:tcPr>
            <w:tcW w:w="4109" w:type="dxa"/>
            <w:gridSpan w:val="3"/>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Оформление гимназии ко Дню знаний</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1 сентября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Семенова В.В.</w:t>
            </w:r>
          </w:p>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4"/>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eastAsia="SchoolBookSanPin" w:hAnsi="Times New Roman"/>
                <w:sz w:val="24"/>
                <w:szCs w:val="24"/>
                <w:lang w:val="ru-RU"/>
              </w:rPr>
              <w:t>Организация и проведение церемоний поднятия государственного флага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 - декабрь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Style w:val="CharAttribute6"/>
                <w:rFonts w:hAnsi="Times New Roman"/>
                <w:color w:val="000000"/>
                <w:sz w:val="24"/>
                <w:szCs w:val="24"/>
                <w:u w:val="none"/>
                <w:lang w:val="ru-RU"/>
              </w:rPr>
            </w:pPr>
            <w:r w:rsidRPr="007540F9">
              <w:rPr>
                <w:rStyle w:val="CharAttribute6"/>
                <w:rFonts w:hAnsi="Times New Roman"/>
                <w:color w:val="000000"/>
                <w:sz w:val="24"/>
                <w:szCs w:val="24"/>
                <w:u w:val="none"/>
                <w:lang w:val="ru-RU"/>
              </w:rPr>
              <w:t>Семенова В.В.</w:t>
            </w:r>
          </w:p>
          <w:p w:rsidR="007540F9" w:rsidRPr="007540F9" w:rsidRDefault="007540F9" w:rsidP="00936D6F">
            <w:pPr>
              <w:spacing w:after="0" w:line="240" w:lineRule="auto"/>
              <w:rPr>
                <w:rStyle w:val="CharAttribute6"/>
                <w:rFonts w:hAnsi="Times New Roman"/>
                <w:color w:val="000000"/>
                <w:sz w:val="24"/>
                <w:szCs w:val="24"/>
                <w:u w:val="none"/>
                <w:lang w:val="ru-RU"/>
              </w:rPr>
            </w:pPr>
            <w:r w:rsidRPr="007540F9">
              <w:rPr>
                <w:rStyle w:val="CharAttribute6"/>
                <w:rFonts w:hAnsi="Times New Roman"/>
                <w:color w:val="000000"/>
                <w:sz w:val="24"/>
                <w:szCs w:val="24"/>
                <w:u w:val="none"/>
                <w:lang w:val="ru-RU"/>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ind w:left="360"/>
              <w:rPr>
                <w:rFonts w:ascii="Times New Roman" w:hAnsi="Times New Roman"/>
                <w:sz w:val="24"/>
                <w:szCs w:val="24"/>
              </w:rPr>
            </w:pPr>
            <w:r w:rsidRPr="007540F9">
              <w:rPr>
                <w:rFonts w:ascii="Times New Roman" w:hAnsi="Times New Roman"/>
                <w:sz w:val="24"/>
                <w:szCs w:val="24"/>
              </w:rPr>
              <w:t>2.</w:t>
            </w:r>
          </w:p>
          <w:p w:rsidR="007540F9" w:rsidRPr="007540F9" w:rsidRDefault="007540F9" w:rsidP="00936D6F">
            <w:pPr>
              <w:tabs>
                <w:tab w:val="left" w:pos="851"/>
              </w:tabs>
              <w:spacing w:after="0" w:line="240" w:lineRule="auto"/>
              <w:ind w:left="360"/>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Рейд «Лучший уголок класса»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До 30 сентября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Семенова В.В</w:t>
            </w:r>
          </w:p>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ind w:left="360"/>
              <w:rPr>
                <w:rFonts w:ascii="Times New Roman" w:hAnsi="Times New Roman"/>
                <w:sz w:val="24"/>
                <w:szCs w:val="24"/>
              </w:rPr>
            </w:pPr>
            <w:r w:rsidRPr="007540F9">
              <w:rPr>
                <w:rFonts w:ascii="Times New Roman" w:hAnsi="Times New Roman"/>
                <w:sz w:val="24"/>
                <w:szCs w:val="24"/>
              </w:rPr>
              <w:t>3</w:t>
            </w:r>
          </w:p>
          <w:p w:rsidR="007540F9" w:rsidRPr="007540F9" w:rsidRDefault="007540F9" w:rsidP="00936D6F">
            <w:pPr>
              <w:tabs>
                <w:tab w:val="left" w:pos="851"/>
              </w:tabs>
              <w:spacing w:after="0" w:line="240" w:lineRule="auto"/>
              <w:ind w:left="360"/>
              <w:rPr>
                <w:rFonts w:ascii="Times New Roman" w:hAnsi="Times New Roman"/>
                <w:sz w:val="24"/>
                <w:szCs w:val="24"/>
              </w:rPr>
            </w:pPr>
            <w:r w:rsidRPr="007540F9">
              <w:rPr>
                <w:rFonts w:ascii="Times New Roman" w:hAnsi="Times New Roman"/>
                <w:sz w:val="24"/>
                <w:szCs w:val="24"/>
              </w:rPr>
              <w:t xml:space="preserve"> </w:t>
            </w: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 xml:space="preserve">Конкурс на лучшее новогоднее оформление кабинетов </w:t>
            </w:r>
          </w:p>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«Новогодняя сказка»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декабрь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Семенова В.В</w:t>
            </w:r>
          </w:p>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Оформление окон ко Дню победы «Окна Победы»</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1-9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Семенова В.В</w:t>
            </w:r>
          </w:p>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Реализация проекта по благоустройству территории гимназии «Место, где нам хорошо»</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Апрель - октябрь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Семенова В.В</w:t>
            </w:r>
          </w:p>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eastAsia="№Е" w:hAnsi="Times New Roman"/>
                <w:sz w:val="24"/>
                <w:szCs w:val="24"/>
                <w:lang w:val="ru-RU"/>
              </w:rPr>
              <w:t>Оформление классных уголков, уголков безопасности, уголков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rPr>
            </w:pPr>
            <w:r w:rsidRPr="007540F9">
              <w:rPr>
                <w:rFonts w:ascii="Times New Roman" w:eastAsia="Batang"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Книжные выставки в школьной библиотеке 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rPr>
            </w:pPr>
            <w:r w:rsidRPr="007540F9">
              <w:rPr>
                <w:rFonts w:ascii="Times New Roman" w:eastAsia="Batang" w:hAnsi="Times New Roman"/>
                <w:sz w:val="24"/>
                <w:szCs w:val="24"/>
              </w:rPr>
              <w:t>Ишмендерова О.А</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 xml:space="preserve">Размещение информационных  стендов к дням воинской славы, в </w:t>
            </w:r>
            <w:r w:rsidRPr="007540F9">
              <w:rPr>
                <w:rFonts w:ascii="Times New Roman" w:hAnsi="Times New Roman"/>
                <w:sz w:val="24"/>
                <w:szCs w:val="24"/>
                <w:lang w:val="ru-RU"/>
              </w:rPr>
              <w:lastRenderedPageBreak/>
              <w:t>рамках месячников</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lastRenderedPageBreak/>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rPr>
            </w:pPr>
            <w:r w:rsidRPr="007540F9">
              <w:rPr>
                <w:rFonts w:ascii="Times New Roman" w:eastAsia="Batang" w:hAnsi="Times New Roman"/>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Организация выставок рисунков, фоторабот, стенгазет, плакатов</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rPr>
            </w:pPr>
            <w:r w:rsidRPr="007540F9">
              <w:rPr>
                <w:rFonts w:ascii="Times New Roman" w:eastAsia="Batang" w:hAnsi="Times New Roman"/>
                <w:sz w:val="24"/>
                <w:szCs w:val="24"/>
              </w:rPr>
              <w:t>Семенова В.В.</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5"/>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eastAsia="№Е" w:hAnsi="Times New Roman"/>
                <w:sz w:val="24"/>
                <w:szCs w:val="24"/>
                <w:lang w:val="ru-RU"/>
              </w:rPr>
              <w:t>Художественное оформление актового зала, классных кабинетов к конкретным тематическим  мероприятиям.</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Семенова В.В.</w:t>
            </w:r>
          </w:p>
          <w:p w:rsidR="007540F9" w:rsidRPr="007540F9" w:rsidRDefault="007540F9" w:rsidP="00936D6F">
            <w:pPr>
              <w:spacing w:after="0" w:line="240" w:lineRule="auto"/>
              <w:rPr>
                <w:rFonts w:ascii="Times New Roman" w:eastAsia="Batang" w:hAnsi="Times New Roman"/>
                <w:sz w:val="24"/>
                <w:szCs w:val="24"/>
                <w:lang w:val="ru-RU"/>
              </w:rPr>
            </w:pPr>
            <w:r w:rsidRPr="007540F9">
              <w:rPr>
                <w:rFonts w:ascii="Times New Roman" w:eastAsia="Batang" w:hAnsi="Times New Roman"/>
                <w:sz w:val="24"/>
                <w:szCs w:val="24"/>
                <w:lang w:val="ru-RU"/>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ind w:left="360"/>
              <w:rPr>
                <w:rFonts w:ascii="Times New Roman" w:hAnsi="Times New Roman"/>
                <w:sz w:val="24"/>
                <w:szCs w:val="24"/>
                <w:lang w:val="ru-RU"/>
              </w:rPr>
            </w:pPr>
          </w:p>
        </w:tc>
        <w:tc>
          <w:tcPr>
            <w:tcW w:w="8853" w:type="dxa"/>
            <w:gridSpan w:val="7"/>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0"/>
              </w:numPr>
              <w:spacing w:after="0" w:line="240" w:lineRule="auto"/>
              <w:jc w:val="center"/>
              <w:rPr>
                <w:rFonts w:ascii="Times New Roman" w:eastAsia="Batang" w:hAnsi="Times New Roman"/>
                <w:sz w:val="24"/>
                <w:szCs w:val="24"/>
              </w:rPr>
            </w:pPr>
            <w:r w:rsidRPr="007540F9">
              <w:rPr>
                <w:rFonts w:ascii="Times New Roman" w:hAnsi="Times New Roman"/>
                <w:b/>
                <w:sz w:val="24"/>
                <w:szCs w:val="24"/>
                <w:lang w:val="ru-RU"/>
              </w:rPr>
              <w:t xml:space="preserve"> </w:t>
            </w:r>
            <w:r w:rsidRPr="007540F9">
              <w:rPr>
                <w:rFonts w:ascii="Times New Roman" w:hAnsi="Times New Roman"/>
                <w:b/>
                <w:sz w:val="24"/>
                <w:szCs w:val="24"/>
              </w:rPr>
              <w:t>Самоуправление</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rPr>
            </w:pPr>
            <w:r w:rsidRPr="007540F9">
              <w:rPr>
                <w:rFonts w:ascii="Times New Roman" w:hAnsi="Times New Roman"/>
                <w:sz w:val="24"/>
                <w:szCs w:val="24"/>
              </w:rPr>
              <w:t>1</w:t>
            </w: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2"/>
              <w:wordWrap/>
              <w:jc w:val="both"/>
              <w:rPr>
                <w:color w:val="000000"/>
                <w:sz w:val="24"/>
                <w:szCs w:val="24"/>
              </w:rPr>
            </w:pPr>
            <w:r w:rsidRPr="007540F9">
              <w:rPr>
                <w:color w:val="000000"/>
                <w:sz w:val="24"/>
                <w:szCs w:val="24"/>
              </w:rPr>
              <w:t>Проведение дней единых действий РДШ</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5"/>
                <w:rFonts w:ascii="Times New Roman" w:eastAsia="№Е" w:hint="default"/>
                <w:color w:val="000000"/>
                <w:sz w:val="24"/>
                <w:szCs w:val="24"/>
              </w:rPr>
            </w:pPr>
            <w:r w:rsidRPr="007540F9">
              <w:rPr>
                <w:rStyle w:val="CharAttribute5"/>
                <w:rFonts w:ascii="Times New Roman" w:eastAsia="№Е" w:hint="default"/>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5"/>
                <w:rFonts w:ascii="Times New Roman" w:eastAsia="№Е" w:hint="default"/>
                <w:color w:val="000000"/>
                <w:sz w:val="24"/>
                <w:szCs w:val="24"/>
              </w:rPr>
            </w:pPr>
            <w:r w:rsidRPr="007540F9">
              <w:rPr>
                <w:rStyle w:val="CharAttribute5"/>
                <w:rFonts w:ascii="Times New Roman" w:eastAsia="№Е" w:hint="default"/>
                <w:color w:val="000000"/>
                <w:sz w:val="24"/>
                <w:szCs w:val="24"/>
              </w:rPr>
              <w:t xml:space="preserve">Волкова Р.В.- советник по </w:t>
            </w:r>
          </w:p>
          <w:p w:rsidR="007540F9" w:rsidRPr="007540F9" w:rsidRDefault="007540F9" w:rsidP="00936D6F">
            <w:pPr>
              <w:pStyle w:val="ParaAttribute3"/>
              <w:wordWrap/>
              <w:rPr>
                <w:rStyle w:val="CharAttribute5"/>
                <w:rFonts w:ascii="Times New Roman" w:eastAsia="№Е" w:hint="default"/>
                <w:color w:val="000000"/>
                <w:sz w:val="24"/>
                <w:szCs w:val="24"/>
              </w:rPr>
            </w:pPr>
            <w:r w:rsidRPr="007540F9">
              <w:rPr>
                <w:rStyle w:val="CharAttribute5"/>
                <w:rFonts w:ascii="Times New Roman" w:eastAsia="№Е" w:hint="default"/>
                <w:color w:val="000000"/>
                <w:sz w:val="24"/>
                <w:szCs w:val="24"/>
              </w:rPr>
              <w:t>воспитанию</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«С днем учителя» Поздравление ветеранов педагогического труда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sz w:val="24"/>
                <w:szCs w:val="24"/>
              </w:rPr>
              <w:t>4 октября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Председатель РДДМ</w:t>
            </w:r>
          </w:p>
          <w:p w:rsidR="007540F9" w:rsidRPr="007540F9" w:rsidRDefault="007540F9" w:rsidP="00936D6F">
            <w:pPr>
              <w:pStyle w:val="ParaAttribute3"/>
              <w:wordWrap/>
              <w:rPr>
                <w:rStyle w:val="CharAttribute6"/>
                <w:rFonts w:hAnsi="Times New Roman"/>
                <w:color w:val="000000"/>
                <w:sz w:val="24"/>
                <w:szCs w:val="24"/>
                <w:u w:val="none"/>
              </w:rPr>
            </w:pP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День единых действий «Учителями славиться Россия», посвященный Дню учителя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sz w:val="24"/>
                <w:szCs w:val="24"/>
              </w:rPr>
            </w:pPr>
            <w:r w:rsidRPr="007540F9">
              <w:rPr>
                <w:sz w:val="24"/>
                <w:szCs w:val="24"/>
              </w:rPr>
              <w:t>5 октября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Председатель РДДМ</w:t>
            </w:r>
          </w:p>
          <w:p w:rsidR="007540F9" w:rsidRPr="007540F9" w:rsidRDefault="007540F9" w:rsidP="00936D6F">
            <w:pPr>
              <w:pStyle w:val="ParaAttribute3"/>
              <w:wordWrap/>
              <w:rPr>
                <w:rStyle w:val="CharAttribute6"/>
                <w:rFonts w:hAnsi="Times New Roman"/>
                <w:color w:val="000000"/>
                <w:sz w:val="24"/>
                <w:szCs w:val="24"/>
                <w:u w:val="none"/>
              </w:rPr>
            </w:pP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Стартинейджер, приуроченный дню рождения РДДМ</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27 октября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Ильина Л.А.</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День единых действий в рамках всемирного дня борьбы со СПИДом</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1 декабря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Волкова Р.В.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rPr>
            </w:pPr>
            <w:r w:rsidRPr="007540F9">
              <w:rPr>
                <w:rFonts w:ascii="Times New Roman" w:hAnsi="Times New Roman"/>
                <w:sz w:val="24"/>
                <w:szCs w:val="24"/>
              </w:rPr>
              <w:t>Акция «Георгиевская ленточка»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22 апреля- 9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Семенова В.В.</w:t>
            </w:r>
          </w:p>
          <w:p w:rsidR="007540F9" w:rsidRPr="007540F9" w:rsidRDefault="007540F9" w:rsidP="00936D6F">
            <w:pPr>
              <w:pStyle w:val="ParaAttribute3"/>
              <w:wordWrap/>
              <w:rPr>
                <w:rStyle w:val="CharAttribute6"/>
                <w:rFonts w:hAnsi="Times New Roman"/>
                <w:color w:val="000000"/>
                <w:sz w:val="24"/>
                <w:szCs w:val="24"/>
                <w:u w:val="none"/>
              </w:rPr>
            </w:pP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8"/>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hd w:val="clear" w:color="auto" w:fill="FFFFFF"/>
              <w:spacing w:after="0" w:line="240" w:lineRule="auto"/>
              <w:rPr>
                <w:rFonts w:ascii="Times New Roman" w:hAnsi="Times New Roman"/>
                <w:color w:val="000000"/>
                <w:sz w:val="24"/>
                <w:szCs w:val="24"/>
                <w:lang w:val="ru-RU"/>
              </w:rPr>
            </w:pPr>
            <w:r w:rsidRPr="007540F9">
              <w:rPr>
                <w:rFonts w:ascii="Times New Roman" w:hAnsi="Times New Roman"/>
                <w:sz w:val="24"/>
                <w:szCs w:val="24"/>
                <w:lang w:val="ru-RU"/>
              </w:rPr>
              <w:t>Участие в днях единых действий в рамках календарных событий (</w:t>
            </w:r>
            <w:r w:rsidRPr="007540F9">
              <w:rPr>
                <w:rFonts w:ascii="Times New Roman" w:hAnsi="Times New Roman"/>
                <w:i/>
                <w:sz w:val="24"/>
                <w:szCs w:val="24"/>
                <w:lang w:val="ru-RU"/>
              </w:rPr>
              <w:t>приложение 2)</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Волкова Р.В., советник по воспитанию</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ind w:left="360"/>
              <w:rPr>
                <w:rFonts w:ascii="Times New Roman" w:hAnsi="Times New Roman"/>
                <w:sz w:val="24"/>
                <w:szCs w:val="24"/>
                <w:lang w:val="ru-RU"/>
              </w:rPr>
            </w:pPr>
          </w:p>
        </w:tc>
        <w:tc>
          <w:tcPr>
            <w:tcW w:w="8853" w:type="dxa"/>
            <w:gridSpan w:val="7"/>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0"/>
              </w:numPr>
              <w:spacing w:after="0" w:line="240" w:lineRule="auto"/>
              <w:jc w:val="center"/>
              <w:rPr>
                <w:rFonts w:ascii="Times New Roman" w:eastAsia="Batang" w:hAnsi="Times New Roman"/>
                <w:sz w:val="24"/>
                <w:szCs w:val="24"/>
              </w:rPr>
            </w:pPr>
            <w:r w:rsidRPr="007540F9">
              <w:rPr>
                <w:rFonts w:ascii="Times New Roman" w:hAnsi="Times New Roman"/>
                <w:b/>
                <w:sz w:val="24"/>
                <w:szCs w:val="24"/>
              </w:rPr>
              <w:t>Профориентация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Работа по реализации федерального  проекта «Билет в будущее»</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 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Филимонова Е.Б</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Ильина Л.А,</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Иванова И.В </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Работа по реализации профориентационного минимума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Работа по реализации федерального проекта  «Финансовая грамотность»</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Волкова Р. 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 xml:space="preserve">Месячник профориентации </w:t>
            </w:r>
            <w:r w:rsidRPr="007540F9">
              <w:rPr>
                <w:sz w:val="24"/>
                <w:szCs w:val="24"/>
              </w:rPr>
              <w:t>«Моё профессиональное будущее»</w:t>
            </w:r>
            <w:r w:rsidRPr="007540F9">
              <w:rPr>
                <w:b/>
                <w:sz w:val="24"/>
                <w:szCs w:val="24"/>
              </w:rPr>
              <w:t xml:space="preserve"> </w:t>
            </w:r>
            <w:r w:rsidRPr="007540F9">
              <w:rPr>
                <w:sz w:val="24"/>
                <w:szCs w:val="24"/>
              </w:rPr>
              <w:t>(по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март</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 xml:space="preserve">«Классные встречи» с людьми интересных профессий </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Семенова ВВ</w:t>
            </w:r>
          </w:p>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sz w:val="24"/>
                <w:szCs w:val="24"/>
              </w:rPr>
              <w:t xml:space="preserve">Посещение Центра занятости </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sz w:val="24"/>
                <w:szCs w:val="24"/>
              </w:rPr>
              <w:t>Организация и проведение экскурсий на предприятия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Семенова ВВ</w:t>
            </w:r>
          </w:p>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sz w:val="24"/>
                <w:szCs w:val="24"/>
              </w:rPr>
            </w:pPr>
            <w:r w:rsidRPr="007540F9">
              <w:rPr>
                <w:sz w:val="24"/>
                <w:szCs w:val="24"/>
              </w:rPr>
              <w:t>Организация тестирования и анкетирования учащихся с целью выявления профессиональной направленности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Филимонова Е.Б.</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ind w:left="360"/>
              <w:rPr>
                <w:rFonts w:ascii="Times New Roman" w:hAnsi="Times New Roman"/>
                <w:sz w:val="24"/>
                <w:szCs w:val="24"/>
                <w:lang w:val="ru-RU"/>
              </w:rPr>
            </w:pPr>
          </w:p>
        </w:tc>
        <w:tc>
          <w:tcPr>
            <w:tcW w:w="8853" w:type="dxa"/>
            <w:gridSpan w:val="7"/>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31"/>
              </w:numPr>
              <w:tabs>
                <w:tab w:val="left" w:pos="851"/>
              </w:tabs>
              <w:spacing w:after="0" w:line="240" w:lineRule="auto"/>
              <w:jc w:val="center"/>
              <w:rPr>
                <w:rFonts w:ascii="Times New Roman" w:hAnsi="Times New Roman"/>
                <w:sz w:val="24"/>
                <w:szCs w:val="24"/>
              </w:rPr>
            </w:pPr>
            <w:r w:rsidRPr="007540F9">
              <w:rPr>
                <w:rFonts w:ascii="Times New Roman" w:hAnsi="Times New Roman"/>
                <w:b/>
                <w:sz w:val="24"/>
                <w:szCs w:val="24"/>
              </w:rPr>
              <w:t>Профилактика и безопасность</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 xml:space="preserve">Мероприятия в рамках деятельности социально-психологической службы (по отд. плану). </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r w:rsidRPr="007540F9">
              <w:rPr>
                <w:rFonts w:ascii="Times New Roman" w:hAnsi="Times New Roman"/>
                <w:sz w:val="24"/>
                <w:szCs w:val="24"/>
                <w:lang w:val="ru-RU"/>
              </w:rPr>
              <w:t xml:space="preserve">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Педагог- психолог </w:t>
            </w:r>
            <w:r w:rsidRPr="007540F9">
              <w:rPr>
                <w:rFonts w:ascii="Times New Roman" w:hAnsi="Times New Roman"/>
                <w:sz w:val="24"/>
                <w:szCs w:val="24"/>
                <w:lang w:val="ru-RU"/>
              </w:rPr>
              <w:lastRenderedPageBreak/>
              <w:t>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Психолого-педагогическое сопровождение групп риска обучающихся по разным направлениям (агрессивное поведение, зависимости и д р.)</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r w:rsidRPr="007540F9">
              <w:rPr>
                <w:rFonts w:ascii="Times New Roman" w:hAnsi="Times New Roman"/>
                <w:sz w:val="24"/>
                <w:szCs w:val="24"/>
                <w:lang w:val="ru-RU"/>
              </w:rPr>
              <w:t xml:space="preserve">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r w:rsidRPr="007540F9">
              <w:rPr>
                <w:rFonts w:ascii="Times New Roman" w:hAnsi="Times New Roman"/>
                <w:sz w:val="24"/>
                <w:szCs w:val="24"/>
                <w:lang w:val="ru-RU"/>
              </w:rPr>
              <w:t xml:space="preserve">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Организация деятельности школьной службы медиации.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Мониторинг деструктивных проявлений обучающихся, включающий мониторинг страниц обучающихся в соц. сети ВК.</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Мероприятия с участием сотрудников МВД России  по Ядринскому району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Мероприятия с участием сотрудников МЧС России по Ядринскому району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lang w:val="ru-RU"/>
              </w:rPr>
              <w:t xml:space="preserve">Мероприятия с участием медицинских работников ЦРБ им. </w:t>
            </w:r>
            <w:r w:rsidRPr="007540F9">
              <w:rPr>
                <w:rFonts w:ascii="Times New Roman" w:hAnsi="Times New Roman"/>
                <w:sz w:val="24"/>
                <w:szCs w:val="24"/>
              </w:rPr>
              <w:t>К.В. Волкова</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Семенова ВВ.</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Индивидуальная работа с обучающимися и их родителями (законными представителями) в рамках работы Совета 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r w:rsidRPr="007540F9">
              <w:rPr>
                <w:rFonts w:ascii="Times New Roman" w:hAnsi="Times New Roman"/>
                <w:sz w:val="24"/>
                <w:szCs w:val="24"/>
                <w:lang w:val="ru-RU"/>
              </w:rPr>
              <w:t xml:space="preserve">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Инструктажи обучающихся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Тематические классные часы и родительские собрания (согласно планам ВР классных руководителей)</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 xml:space="preserve"> В течение учебного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Классные руководители</w:t>
            </w:r>
          </w:p>
        </w:tc>
      </w:tr>
      <w:tr w:rsidR="007540F9" w:rsidRPr="00A20285"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Единые дни 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Ильина Л.А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A20285"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Месячник безопасности (по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сентябрь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 xml:space="preserve">Месячник правовых знаний и </w:t>
            </w:r>
            <w:r w:rsidRPr="007540F9">
              <w:rPr>
                <w:color w:val="000000"/>
                <w:sz w:val="24"/>
                <w:szCs w:val="24"/>
              </w:rPr>
              <w:lastRenderedPageBreak/>
              <w:t xml:space="preserve">профилактики правонарушений </w:t>
            </w:r>
            <w:r w:rsidRPr="007540F9">
              <w:rPr>
                <w:bCs/>
                <w:color w:val="000000"/>
                <w:sz w:val="24"/>
                <w:szCs w:val="24"/>
              </w:rPr>
              <w:t>(по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lastRenderedPageBreak/>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 xml:space="preserve">Октябрь - </w:t>
            </w:r>
            <w:r w:rsidRPr="007540F9">
              <w:rPr>
                <w:color w:val="000000"/>
                <w:sz w:val="24"/>
                <w:szCs w:val="24"/>
              </w:rPr>
              <w:lastRenderedPageBreak/>
              <w:t>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lastRenderedPageBreak/>
              <w:t xml:space="preserve">Социальный </w:t>
            </w:r>
            <w:r w:rsidRPr="007540F9">
              <w:rPr>
                <w:rStyle w:val="CharAttribute6"/>
                <w:rFonts w:hAnsi="Times New Roman"/>
                <w:color w:val="000000"/>
                <w:sz w:val="24"/>
                <w:szCs w:val="24"/>
                <w:u w:val="none"/>
              </w:rPr>
              <w:lastRenderedPageBreak/>
              <w:t>педагог</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Акция «Полиция и дети»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Октябрь - 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 xml:space="preserve">Акция «Молодёжь за ЗОЖ» </w:t>
            </w:r>
            <w:r w:rsidRPr="007540F9">
              <w:rPr>
                <w:bCs/>
                <w:color w:val="000000"/>
                <w:sz w:val="24"/>
                <w:szCs w:val="24"/>
              </w:rPr>
              <w:t>(по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Октябрь- 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Антонов В.П</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 xml:space="preserve">Месячник по профилактике ПАВ </w:t>
            </w:r>
            <w:r w:rsidRPr="007540F9">
              <w:rPr>
                <w:bCs/>
                <w:color w:val="000000"/>
                <w:sz w:val="24"/>
                <w:szCs w:val="24"/>
              </w:rPr>
              <w:t>(по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декабрь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Акция «Полиция и дети»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Октябрь - 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Социальный педагог</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Ильина Л.А.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 xml:space="preserve">Организация участия обучающихся в социально-психологическом тестировании. </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Сентябрь- 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День психического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октябрь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Акция «Сообщи, где торгуют смертью»</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октябрь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Педагог- психолог Филимонова Е.Б</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День правовой помощи детям</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Семенова В.В.</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 Ильина Л.А.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День отказа от курения</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Социальный педагог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оперативно – профилактическая акция «Дети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Социальный педагог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sz w:val="24"/>
                <w:szCs w:val="24"/>
              </w:rPr>
              <w:t>Месячник профилактики употребления ПАВ</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jc w:val="center"/>
              <w:rPr>
                <w:rFonts w:ascii="Times New Roman" w:hAnsi="Times New Roman"/>
                <w:sz w:val="24"/>
                <w:szCs w:val="24"/>
              </w:rPr>
            </w:pPr>
            <w:r w:rsidRPr="007540F9">
              <w:rPr>
                <w:rFonts w:ascii="Times New Roman" w:hAnsi="Times New Roman"/>
                <w:sz w:val="24"/>
                <w:szCs w:val="24"/>
              </w:rPr>
              <w:t>ноябрь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 xml:space="preserve">Социальный педагог </w:t>
            </w:r>
          </w:p>
          <w:p w:rsidR="007540F9" w:rsidRPr="007540F9" w:rsidRDefault="007540F9" w:rsidP="00936D6F">
            <w:pPr>
              <w:tabs>
                <w:tab w:val="left" w:pos="851"/>
              </w:tabs>
              <w:spacing w:after="0" w:line="240" w:lineRule="auto"/>
              <w:jc w:val="center"/>
              <w:rPr>
                <w:rFonts w:ascii="Times New Roman" w:hAnsi="Times New Roman"/>
                <w:sz w:val="24"/>
                <w:szCs w:val="24"/>
                <w:lang w:val="ru-RU"/>
              </w:rPr>
            </w:pPr>
            <w:r w:rsidRPr="007540F9">
              <w:rPr>
                <w:rStyle w:val="CharAttribute6"/>
                <w:rFonts w:eastAsia="№Е" w:hAnsi="Times New Roman"/>
                <w:color w:val="000000"/>
                <w:sz w:val="24"/>
                <w:szCs w:val="24"/>
                <w:u w:val="none"/>
                <w:lang w:val="ru-RU"/>
              </w:rPr>
              <w:t>Ильина Л.А.</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9"/>
              </w:numPr>
              <w:tabs>
                <w:tab w:val="left" w:pos="851"/>
              </w:tabs>
              <w:spacing w:after="0" w:line="240" w:lineRule="auto"/>
              <w:jc w:val="both"/>
              <w:rPr>
                <w:rFonts w:ascii="Times New Roman" w:hAnsi="Times New Roman"/>
                <w:sz w:val="24"/>
                <w:szCs w:val="24"/>
                <w:lang w:val="ru-RU"/>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 xml:space="preserve">Акция «Молодёжь за ЗОЖ» </w:t>
            </w:r>
            <w:r w:rsidRPr="007540F9">
              <w:rPr>
                <w:bCs/>
                <w:color w:val="000000"/>
                <w:sz w:val="24"/>
                <w:szCs w:val="24"/>
              </w:rPr>
              <w:t>(по доп. плану)</w:t>
            </w:r>
          </w:p>
        </w:tc>
        <w:tc>
          <w:tcPr>
            <w:tcW w:w="1184"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Март- апрель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p w:rsidR="007540F9" w:rsidRPr="007540F9" w:rsidRDefault="007540F9" w:rsidP="00936D6F">
            <w:pPr>
              <w:pStyle w:val="ParaAttribute3"/>
              <w:wordWrap/>
              <w:rPr>
                <w:rStyle w:val="CharAttribute6"/>
                <w:rFonts w:hAnsi="Times New Roman"/>
                <w:color w:val="000000"/>
                <w:sz w:val="24"/>
                <w:szCs w:val="24"/>
                <w:u w:val="none"/>
              </w:rPr>
            </w:pPr>
            <w:r w:rsidRPr="007540F9">
              <w:rPr>
                <w:rStyle w:val="CharAttribute6"/>
                <w:rFonts w:hAnsi="Times New Roman"/>
                <w:color w:val="000000"/>
                <w:sz w:val="24"/>
                <w:szCs w:val="24"/>
                <w:u w:val="none"/>
              </w:rPr>
              <w:t>Антонов В.П</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31"/>
              </w:numPr>
              <w:tabs>
                <w:tab w:val="left" w:pos="851"/>
              </w:tabs>
              <w:spacing w:after="0" w:line="240" w:lineRule="auto"/>
              <w:jc w:val="center"/>
              <w:rPr>
                <w:rFonts w:ascii="Times New Roman" w:hAnsi="Times New Roman"/>
                <w:b/>
                <w:sz w:val="24"/>
                <w:szCs w:val="24"/>
              </w:rPr>
            </w:pPr>
            <w:r w:rsidRPr="007540F9">
              <w:rPr>
                <w:rFonts w:ascii="Times New Roman" w:hAnsi="Times New Roman"/>
                <w:b/>
                <w:sz w:val="24"/>
                <w:szCs w:val="24"/>
              </w:rPr>
              <w:t>Взаимодействие с родителями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ParaAttribute2"/>
              <w:wordWrap/>
              <w:ind w:right="57"/>
              <w:jc w:val="both"/>
              <w:rPr>
                <w:color w:val="000000"/>
                <w:sz w:val="24"/>
                <w:szCs w:val="24"/>
              </w:rPr>
            </w:pPr>
            <w:r w:rsidRPr="007540F9">
              <w:rPr>
                <w:color w:val="000000"/>
                <w:sz w:val="24"/>
                <w:szCs w:val="24"/>
              </w:rPr>
              <w:t>Совместной работа детей и родителей, подготовка  поделок к выставке «Дары осени»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5"/>
                <w:rFonts w:ascii="Times New Roman" w:eastAsia="№Е" w:hint="default"/>
                <w:color w:val="000000"/>
                <w:sz w:val="24"/>
                <w:szCs w:val="24"/>
              </w:rPr>
            </w:pPr>
            <w:r w:rsidRPr="007540F9">
              <w:rPr>
                <w:rStyle w:val="CharAttribute5"/>
                <w:rFonts w:ascii="Times New Roman" w:eastAsia="№Е" w:hint="default"/>
                <w:color w:val="000000"/>
                <w:sz w:val="24"/>
                <w:szCs w:val="24"/>
              </w:rPr>
              <w:t>октябрь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rStyle w:val="CharAttribute5"/>
                <w:rFonts w:ascii="Times New Roman" w:eastAsia="№Е" w:hint="default"/>
                <w:color w:val="000000"/>
                <w:sz w:val="24"/>
                <w:szCs w:val="24"/>
              </w:rPr>
            </w:pPr>
            <w:r w:rsidRPr="007540F9">
              <w:rPr>
                <w:rStyle w:val="CharAttribute5"/>
                <w:rFonts w:ascii="Times New Roman" w:eastAsia="№Е" w:hint="default"/>
                <w:color w:val="000000"/>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color w:val="333333"/>
                <w:sz w:val="24"/>
                <w:szCs w:val="24"/>
                <w:shd w:val="clear" w:color="auto" w:fill="FFFFFF"/>
                <w:lang w:val="ru-RU"/>
              </w:rPr>
            </w:pPr>
            <w:r w:rsidRPr="007540F9">
              <w:rPr>
                <w:rFonts w:ascii="Times New Roman" w:hAnsi="Times New Roman"/>
                <w:color w:val="333333"/>
                <w:sz w:val="24"/>
                <w:szCs w:val="24"/>
                <w:shd w:val="clear" w:color="auto" w:fill="FFFFFF"/>
                <w:lang w:val="ru-RU"/>
              </w:rPr>
              <w:t>Строевая подготовка классных коллективов к смотру строя и песни (помощь отцов)</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февраль</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Совет отцов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Участие родителей в районном конкурса «Родитель года»</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color w:val="000000"/>
                <w:sz w:val="24"/>
                <w:szCs w:val="24"/>
              </w:rPr>
            </w:pPr>
            <w:r w:rsidRPr="007540F9">
              <w:rPr>
                <w:color w:val="000000"/>
                <w:sz w:val="24"/>
                <w:szCs w:val="24"/>
              </w:rPr>
              <w:t>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jc w:val="both"/>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Участие родителей на классных часах, приуроченных ко Дню семьи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15 мая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Общешкольные родительские собраний</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Сентябрь, Ноябрь, март, 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Порфирьева Н.Н</w:t>
            </w:r>
          </w:p>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Поклакова А.Е</w:t>
            </w:r>
          </w:p>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Вручение благодарностей родителям, активно принимающих участие в деятельности Гимназии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май</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Заседание Управляющего совета гимназии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Администрация гимназии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Индивидуальная консультация с родителями</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t>Администрация гимназии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6"/>
              <w:numPr>
                <w:ilvl w:val="0"/>
                <w:numId w:val="23"/>
              </w:numPr>
              <w:tabs>
                <w:tab w:val="left" w:pos="851"/>
              </w:tabs>
              <w:spacing w:after="0" w:line="240" w:lineRule="auto"/>
              <w:jc w:val="both"/>
              <w:rPr>
                <w:rFonts w:ascii="Times New Roman" w:hAnsi="Times New Roman"/>
                <w:sz w:val="24"/>
                <w:szCs w:val="24"/>
              </w:rPr>
            </w:pPr>
          </w:p>
        </w:tc>
        <w:tc>
          <w:tcPr>
            <w:tcW w:w="4109" w:type="dxa"/>
            <w:gridSpan w:val="3"/>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Открытые уроки  для родителей</w:t>
            </w:r>
          </w:p>
        </w:tc>
        <w:tc>
          <w:tcPr>
            <w:tcW w:w="994"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color w:val="000000"/>
                <w:sz w:val="24"/>
                <w:szCs w:val="24"/>
              </w:rPr>
              <w:t>10-11</w:t>
            </w:r>
          </w:p>
        </w:tc>
        <w:tc>
          <w:tcPr>
            <w:tcW w:w="1559" w:type="dxa"/>
            <w:gridSpan w:val="2"/>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jc w:val="center"/>
              <w:rPr>
                <w:color w:val="000000"/>
                <w:sz w:val="24"/>
                <w:szCs w:val="24"/>
              </w:rPr>
            </w:pPr>
            <w:r w:rsidRPr="007540F9">
              <w:rPr>
                <w:color w:val="000000"/>
                <w:sz w:val="24"/>
                <w:szCs w:val="24"/>
              </w:rPr>
              <w:t xml:space="preserve">в течение </w:t>
            </w:r>
            <w:r w:rsidRPr="007540F9">
              <w:rPr>
                <w:color w:val="000000"/>
                <w:sz w:val="24"/>
                <w:szCs w:val="24"/>
              </w:rPr>
              <w:lastRenderedPageBreak/>
              <w:t>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8"/>
              <w:ind w:firstLine="0"/>
              <w:rPr>
                <w:rStyle w:val="CharAttribute6"/>
                <w:rFonts w:hAnsi="Times New Roman"/>
                <w:color w:val="000000"/>
                <w:sz w:val="24"/>
                <w:szCs w:val="24"/>
                <w:u w:val="none"/>
              </w:rPr>
            </w:pPr>
            <w:r w:rsidRPr="007540F9">
              <w:rPr>
                <w:rStyle w:val="CharAttribute6"/>
                <w:rFonts w:hAnsi="Times New Roman"/>
                <w:color w:val="000000"/>
                <w:sz w:val="24"/>
                <w:szCs w:val="24"/>
                <w:u w:val="none"/>
              </w:rPr>
              <w:lastRenderedPageBreak/>
              <w:t xml:space="preserve">Учителя - </w:t>
            </w:r>
            <w:r w:rsidRPr="007540F9">
              <w:rPr>
                <w:rStyle w:val="CharAttribute6"/>
                <w:rFonts w:hAnsi="Times New Roman"/>
                <w:color w:val="000000"/>
                <w:sz w:val="24"/>
                <w:szCs w:val="24"/>
                <w:u w:val="none"/>
              </w:rPr>
              <w:lastRenderedPageBreak/>
              <w:t>предметники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rPr>
            </w:pPr>
          </w:p>
        </w:tc>
        <w:tc>
          <w:tcPr>
            <w:tcW w:w="8853" w:type="dxa"/>
            <w:gridSpan w:val="7"/>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a6"/>
              <w:numPr>
                <w:ilvl w:val="0"/>
                <w:numId w:val="31"/>
              </w:numPr>
              <w:tabs>
                <w:tab w:val="left" w:pos="851"/>
              </w:tabs>
              <w:spacing w:after="0" w:line="240" w:lineRule="auto"/>
              <w:jc w:val="center"/>
              <w:rPr>
                <w:rFonts w:ascii="Times New Roman" w:hAnsi="Times New Roman"/>
                <w:b/>
                <w:sz w:val="24"/>
                <w:szCs w:val="24"/>
              </w:rPr>
            </w:pPr>
            <w:r w:rsidRPr="007540F9">
              <w:rPr>
                <w:rFonts w:ascii="Times New Roman" w:hAnsi="Times New Roman"/>
                <w:b/>
                <w:sz w:val="24"/>
                <w:szCs w:val="24"/>
              </w:rPr>
              <w:t>Социальное партнёрство</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tabs>
                <w:tab w:val="left" w:pos="851"/>
              </w:tabs>
              <w:spacing w:after="0" w:line="240" w:lineRule="auto"/>
              <w:rPr>
                <w:rFonts w:ascii="Times New Roman" w:hAnsi="Times New Roman"/>
                <w:sz w:val="24"/>
                <w:szCs w:val="24"/>
              </w:rPr>
            </w:pPr>
            <w:r w:rsidRPr="007540F9">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hideMark/>
          </w:tcPr>
          <w:p w:rsidR="007540F9" w:rsidRPr="007540F9" w:rsidRDefault="007540F9" w:rsidP="00936D6F">
            <w:pPr>
              <w:pStyle w:val="ParaAttribute3"/>
              <w:wordWrap/>
              <w:rPr>
                <w:color w:val="000000"/>
                <w:sz w:val="24"/>
                <w:szCs w:val="24"/>
              </w:rPr>
            </w:pPr>
            <w:r w:rsidRPr="007540F9">
              <w:rPr>
                <w:color w:val="000000"/>
                <w:sz w:val="24"/>
                <w:szCs w:val="24"/>
              </w:rPr>
              <w:t>Социальный партнер</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b/>
                <w:color w:val="000000"/>
                <w:sz w:val="24"/>
                <w:szCs w:val="24"/>
              </w:rPr>
            </w:pPr>
            <w:r w:rsidRPr="007540F9">
              <w:rPr>
                <w:rStyle w:val="CharAttribute5"/>
                <w:rFonts w:ascii="Times New Roman" w:eastAsia="№Е" w:hint="default"/>
                <w:sz w:val="24"/>
                <w:szCs w:val="24"/>
              </w:rPr>
              <w:t>Дела, события, мероприятия</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b/>
                <w:color w:val="000000"/>
                <w:sz w:val="24"/>
                <w:szCs w:val="24"/>
              </w:rPr>
            </w:pPr>
            <w:r w:rsidRPr="007540F9">
              <w:rPr>
                <w:rStyle w:val="CharAttribute5"/>
                <w:rFonts w:ascii="Times New Roman" w:eastAsia="№Е" w:hint="default"/>
                <w:color w:val="000000"/>
                <w:sz w:val="24"/>
                <w:szCs w:val="24"/>
              </w:rPr>
              <w:t xml:space="preserve">сроки </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3"/>
              <w:wordWrap/>
              <w:rPr>
                <w:b/>
                <w:color w:val="000000"/>
                <w:sz w:val="24"/>
                <w:szCs w:val="24"/>
              </w:rPr>
            </w:pPr>
            <w:r w:rsidRPr="007540F9">
              <w:rPr>
                <w:rStyle w:val="CharAttribute5"/>
                <w:rFonts w:ascii="Times New Roman" w:eastAsia="№Е" w:hint="default"/>
                <w:color w:val="000000"/>
                <w:sz w:val="24"/>
                <w:szCs w:val="24"/>
              </w:rPr>
              <w:t>Ответственные</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ParaAttribute5"/>
              <w:wordWrap/>
              <w:rPr>
                <w:color w:val="000000"/>
                <w:sz w:val="24"/>
                <w:szCs w:val="24"/>
              </w:rPr>
            </w:pPr>
            <w:r w:rsidRPr="007540F9">
              <w:rPr>
                <w:color w:val="000000"/>
                <w:sz w:val="24"/>
                <w:szCs w:val="24"/>
              </w:rPr>
              <w:t>Ядринский районный ДДТ</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lang w:val="ru-RU"/>
              </w:rPr>
              <w:t xml:space="preserve">Реализация районных программ ДДТ «Равнение на Победу», «Успех каждого ребенка» «Ростки возрождения», «Семью </w:t>
            </w:r>
            <w:r w:rsidRPr="007540F9">
              <w:rPr>
                <w:rFonts w:ascii="Times New Roman" w:hAnsi="Times New Roman"/>
                <w:bCs/>
                <w:sz w:val="24"/>
                <w:szCs w:val="24"/>
              </w:rPr>
              <w:t>России сохраните»</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Семенова В.В.,</w:t>
            </w:r>
          </w:p>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педагоги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w:t>
            </w:r>
          </w:p>
        </w:tc>
        <w:tc>
          <w:tcPr>
            <w:tcW w:w="2126" w:type="dxa"/>
            <w:vMerge/>
            <w:tcBorders>
              <w:left w:val="single" w:sz="4" w:space="0" w:color="000000"/>
              <w:right w:val="single" w:sz="4" w:space="0" w:color="000000"/>
            </w:tcBorders>
          </w:tcPr>
          <w:p w:rsidR="007540F9" w:rsidRPr="007540F9" w:rsidRDefault="007540F9" w:rsidP="00936D6F">
            <w:pPr>
              <w:pStyle w:val="ParaAttribute5"/>
              <w:wordWrap/>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Участие на муниципальных этапах конкурсов, районных конкурсах, фестивалях и др. мероприятиях</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 xml:space="preserve">Семенова В.В., </w:t>
            </w:r>
          </w:p>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педагоги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4</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sz w:val="24"/>
                <w:szCs w:val="24"/>
                <w:lang w:val="ru-RU"/>
              </w:rPr>
              <w:t>Сотрудничество в рамках реализации федеральных проектов «Школьный музей», «Школьный театр», «Навигатор дополнительного образования»</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Руководители творческих объединений</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5</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r w:rsidRPr="007540F9">
              <w:rPr>
                <w:color w:val="000000"/>
                <w:sz w:val="24"/>
                <w:szCs w:val="24"/>
              </w:rPr>
              <w:t>ФСК «Присурье»</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sz w:val="24"/>
                <w:szCs w:val="24"/>
                <w:lang w:val="ru-RU"/>
              </w:rPr>
              <w:t>Совместное проведение Дней здоровья, сдачи ГТО</w:t>
            </w:r>
          </w:p>
          <w:p w:rsidR="007540F9" w:rsidRPr="007540F9" w:rsidRDefault="007540F9" w:rsidP="00936D6F">
            <w:pPr>
              <w:spacing w:after="0" w:line="240" w:lineRule="auto"/>
              <w:ind w:firstLine="708"/>
              <w:rPr>
                <w:rFonts w:ascii="Times New Roman" w:hAnsi="Times New Roman"/>
                <w:sz w:val="24"/>
                <w:szCs w:val="24"/>
                <w:lang w:val="ru-RU"/>
              </w:rPr>
            </w:pP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6</w:t>
            </w:r>
          </w:p>
        </w:tc>
        <w:tc>
          <w:tcPr>
            <w:tcW w:w="2126" w:type="dxa"/>
            <w:vMerge/>
            <w:tcBorders>
              <w:left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Посещение бассейна классами во время уроков физкультуры</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7</w:t>
            </w:r>
          </w:p>
        </w:tc>
        <w:tc>
          <w:tcPr>
            <w:tcW w:w="2126" w:type="dxa"/>
            <w:vMerge/>
            <w:tcBorders>
              <w:left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sz w:val="24"/>
                <w:szCs w:val="24"/>
                <w:lang w:val="ru-RU"/>
              </w:rPr>
              <w:t xml:space="preserve">Посещение занятий спортивных секций  обучающимися гимназии </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Руководители секций</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8</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sz w:val="24"/>
                <w:szCs w:val="24"/>
                <w:lang w:val="ru-RU"/>
              </w:rPr>
              <w:t>участие обучающихся в  районных соревнованиях</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Руководители секций</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9</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spacing w:after="0" w:line="240" w:lineRule="auto"/>
              <w:rPr>
                <w:rStyle w:val="a5"/>
                <w:rFonts w:ascii="Times New Roman" w:hAnsi="Times New Roman"/>
                <w:color w:val="000000"/>
                <w:sz w:val="24"/>
                <w:szCs w:val="24"/>
                <w:u w:val="none"/>
                <w:lang w:val="ru-RU"/>
              </w:rPr>
            </w:pPr>
            <w:r w:rsidRPr="007540F9">
              <w:rPr>
                <w:rFonts w:ascii="Times New Roman" w:hAnsi="Times New Roman"/>
                <w:sz w:val="24"/>
                <w:szCs w:val="24"/>
              </w:rPr>
              <w:fldChar w:fldCharType="begin"/>
            </w:r>
            <w:r w:rsidRPr="007540F9">
              <w:rPr>
                <w:rFonts w:ascii="Times New Roman" w:hAnsi="Times New Roman"/>
                <w:sz w:val="24"/>
                <w:szCs w:val="24"/>
                <w:lang w:val="ru-RU"/>
              </w:rPr>
              <w:instrText xml:space="preserve"> </w:instrText>
            </w:r>
            <w:r w:rsidRPr="007540F9">
              <w:rPr>
                <w:rFonts w:ascii="Times New Roman" w:hAnsi="Times New Roman"/>
                <w:sz w:val="24"/>
                <w:szCs w:val="24"/>
              </w:rPr>
              <w:instrText>HYPERLINK</w:instrText>
            </w:r>
            <w:r w:rsidRPr="007540F9">
              <w:rPr>
                <w:rFonts w:ascii="Times New Roman" w:hAnsi="Times New Roman"/>
                <w:sz w:val="24"/>
                <w:szCs w:val="24"/>
                <w:lang w:val="ru-RU"/>
              </w:rPr>
              <w:instrText xml:space="preserve"> "</w:instrText>
            </w:r>
            <w:r w:rsidRPr="007540F9">
              <w:rPr>
                <w:rFonts w:ascii="Times New Roman" w:hAnsi="Times New Roman"/>
                <w:sz w:val="24"/>
                <w:szCs w:val="24"/>
              </w:rPr>
              <w:instrText>http</w:instrText>
            </w:r>
            <w:r w:rsidRPr="007540F9">
              <w:rPr>
                <w:rFonts w:ascii="Times New Roman" w:hAnsi="Times New Roman"/>
                <w:sz w:val="24"/>
                <w:szCs w:val="24"/>
                <w:lang w:val="ru-RU"/>
              </w:rPr>
              <w:instrText>://</w:instrText>
            </w:r>
            <w:r w:rsidRPr="007540F9">
              <w:rPr>
                <w:rFonts w:ascii="Times New Roman" w:hAnsi="Times New Roman"/>
                <w:sz w:val="24"/>
                <w:szCs w:val="24"/>
              </w:rPr>
              <w:instrText>yadrinliber</w:instrText>
            </w:r>
            <w:r w:rsidRPr="007540F9">
              <w:rPr>
                <w:rFonts w:ascii="Times New Roman" w:hAnsi="Times New Roman"/>
                <w:sz w:val="24"/>
                <w:szCs w:val="24"/>
                <w:lang w:val="ru-RU"/>
              </w:rPr>
              <w:instrText>.</w:instrText>
            </w:r>
            <w:r w:rsidRPr="007540F9">
              <w:rPr>
                <w:rFonts w:ascii="Times New Roman" w:hAnsi="Times New Roman"/>
                <w:sz w:val="24"/>
                <w:szCs w:val="24"/>
              </w:rPr>
              <w:instrText>ru</w:instrText>
            </w:r>
            <w:r w:rsidRPr="007540F9">
              <w:rPr>
                <w:rFonts w:ascii="Times New Roman" w:hAnsi="Times New Roman"/>
                <w:sz w:val="24"/>
                <w:szCs w:val="24"/>
                <w:lang w:val="ru-RU"/>
              </w:rPr>
              <w:instrText>/" \</w:instrText>
            </w:r>
            <w:r w:rsidRPr="007540F9">
              <w:rPr>
                <w:rFonts w:ascii="Times New Roman" w:hAnsi="Times New Roman"/>
                <w:sz w:val="24"/>
                <w:szCs w:val="24"/>
              </w:rPr>
              <w:instrText>t</w:instrText>
            </w:r>
            <w:r w:rsidRPr="007540F9">
              <w:rPr>
                <w:rFonts w:ascii="Times New Roman" w:hAnsi="Times New Roman"/>
                <w:sz w:val="24"/>
                <w:szCs w:val="24"/>
                <w:lang w:val="ru-RU"/>
              </w:rPr>
              <w:instrText xml:space="preserve"> "_</w:instrText>
            </w:r>
            <w:r w:rsidRPr="007540F9">
              <w:rPr>
                <w:rFonts w:ascii="Times New Roman" w:hAnsi="Times New Roman"/>
                <w:sz w:val="24"/>
                <w:szCs w:val="24"/>
              </w:rPr>
              <w:instrText>blank</w:instrText>
            </w:r>
            <w:r w:rsidRPr="007540F9">
              <w:rPr>
                <w:rFonts w:ascii="Times New Roman" w:hAnsi="Times New Roman"/>
                <w:sz w:val="24"/>
                <w:szCs w:val="24"/>
                <w:lang w:val="ru-RU"/>
              </w:rPr>
              <w:instrText xml:space="preserve">" </w:instrText>
            </w:r>
            <w:r w:rsidRPr="007540F9">
              <w:rPr>
                <w:rFonts w:ascii="Times New Roman" w:hAnsi="Times New Roman"/>
                <w:sz w:val="24"/>
                <w:szCs w:val="24"/>
              </w:rPr>
              <w:fldChar w:fldCharType="separate"/>
            </w:r>
            <w:r w:rsidRPr="007540F9">
              <w:rPr>
                <w:rStyle w:val="a5"/>
                <w:rFonts w:ascii="Times New Roman" w:hAnsi="Times New Roman"/>
                <w:color w:val="000000"/>
                <w:sz w:val="24"/>
                <w:szCs w:val="24"/>
                <w:u w:val="none"/>
                <w:lang w:val="ru-RU"/>
              </w:rPr>
              <w:t xml:space="preserve">МБУ "Централизованная библиотечная система" </w:t>
            </w:r>
          </w:p>
          <w:p w:rsidR="007540F9" w:rsidRPr="007540F9" w:rsidRDefault="007540F9" w:rsidP="00936D6F">
            <w:pPr>
              <w:spacing w:after="0" w:line="240" w:lineRule="auto"/>
              <w:rPr>
                <w:rStyle w:val="a5"/>
                <w:rFonts w:ascii="Times New Roman" w:hAnsi="Times New Roman"/>
                <w:color w:val="000000"/>
                <w:sz w:val="24"/>
                <w:szCs w:val="24"/>
                <w:u w:val="none"/>
                <w:lang w:val="ru-RU"/>
              </w:rPr>
            </w:pPr>
            <w:r w:rsidRPr="007540F9">
              <w:rPr>
                <w:rStyle w:val="a5"/>
                <w:rFonts w:ascii="Times New Roman" w:hAnsi="Times New Roman"/>
                <w:color w:val="000000"/>
                <w:sz w:val="24"/>
                <w:szCs w:val="24"/>
                <w:u w:val="none"/>
                <w:lang w:val="ru-RU"/>
              </w:rPr>
              <w:t>Ядринского</w:t>
            </w:r>
            <w:r>
              <w:rPr>
                <w:rStyle w:val="a5"/>
                <w:rFonts w:ascii="Times New Roman" w:hAnsi="Times New Roman"/>
                <w:color w:val="000000"/>
                <w:sz w:val="24"/>
                <w:szCs w:val="24"/>
                <w:u w:val="none"/>
                <w:lang w:val="ru-RU"/>
              </w:rPr>
              <w:t xml:space="preserve"> </w:t>
            </w:r>
            <w:r w:rsidRPr="007540F9">
              <w:rPr>
                <w:rStyle w:val="a5"/>
                <w:rFonts w:ascii="Times New Roman" w:hAnsi="Times New Roman"/>
                <w:color w:val="000000"/>
                <w:sz w:val="24"/>
                <w:szCs w:val="24"/>
                <w:u w:val="none"/>
                <w:lang w:val="ru-RU"/>
              </w:rPr>
              <w:t>района</w:t>
            </w:r>
          </w:p>
          <w:p w:rsidR="007540F9" w:rsidRPr="007540F9" w:rsidRDefault="007540F9" w:rsidP="00936D6F">
            <w:pPr>
              <w:pStyle w:val="ParaAttribute7"/>
              <w:ind w:firstLine="0"/>
              <w:jc w:val="both"/>
              <w:rPr>
                <w:color w:val="000000"/>
                <w:sz w:val="24"/>
                <w:szCs w:val="24"/>
              </w:rPr>
            </w:pPr>
            <w:r w:rsidRPr="007540F9">
              <w:rPr>
                <w:rFonts w:eastAsia="Times New Roman"/>
                <w:sz w:val="24"/>
                <w:szCs w:val="24"/>
              </w:rPr>
              <w:fldChar w:fldCharType="end"/>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color w:val="333333"/>
                <w:sz w:val="24"/>
                <w:szCs w:val="24"/>
              </w:rPr>
              <w:t>Организация совместных мероприятий, праздников</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bCs/>
                <w:sz w:val="24"/>
                <w:szCs w:val="24"/>
                <w:lang w:val="ru-RU"/>
              </w:rPr>
              <w:t>Кл.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10</w:t>
            </w:r>
          </w:p>
        </w:tc>
        <w:tc>
          <w:tcPr>
            <w:tcW w:w="2126" w:type="dxa"/>
            <w:vMerge/>
            <w:tcBorders>
              <w:left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Проведение библиотечных уроков в Дни воинской славы</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bCs/>
                <w:sz w:val="24"/>
                <w:szCs w:val="24"/>
                <w:lang w:val="ru-RU"/>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11</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ParaAttribute5"/>
              <w:wordWrap/>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lang w:val="ru-RU"/>
              </w:rPr>
            </w:pPr>
            <w:r w:rsidRPr="007540F9">
              <w:rPr>
                <w:rFonts w:ascii="Times New Roman" w:hAnsi="Times New Roman"/>
                <w:sz w:val="24"/>
                <w:szCs w:val="24"/>
                <w:lang w:val="ru-RU"/>
              </w:rPr>
              <w:t>Приглашение библиотекарей на классные часы,  родительские собрания</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rPr>
            </w:pPr>
            <w:r w:rsidRPr="007540F9">
              <w:rPr>
                <w:rFonts w:ascii="Times New Roman" w:hAnsi="Times New Roman"/>
                <w:bCs/>
                <w:sz w:val="24"/>
                <w:szCs w:val="24"/>
              </w:rPr>
              <w:t>Семенова В. В</w:t>
            </w:r>
          </w:p>
          <w:p w:rsidR="007540F9" w:rsidRPr="007540F9" w:rsidRDefault="007540F9" w:rsidP="00936D6F">
            <w:pPr>
              <w:numPr>
                <w:ilvl w:val="12"/>
                <w:numId w:val="0"/>
              </w:numPr>
              <w:spacing w:after="0" w:line="240" w:lineRule="auto"/>
              <w:rPr>
                <w:rFonts w:ascii="Times New Roman" w:hAnsi="Times New Roman"/>
                <w:bCs/>
                <w:sz w:val="24"/>
                <w:szCs w:val="24"/>
              </w:rPr>
            </w:pP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12</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ParaAttribute5"/>
              <w:wordWrap/>
              <w:jc w:val="left"/>
              <w:rPr>
                <w:sz w:val="24"/>
                <w:szCs w:val="24"/>
              </w:rPr>
            </w:pPr>
            <w:r w:rsidRPr="007540F9">
              <w:rPr>
                <w:sz w:val="24"/>
                <w:szCs w:val="24"/>
              </w:rPr>
              <w:t>МБУ «Централизованная клубная система» Ядринского района</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color w:val="333333"/>
                <w:sz w:val="24"/>
                <w:szCs w:val="24"/>
              </w:rPr>
              <w:t>Организация совместных мероприятий, праздников</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bCs/>
                <w:sz w:val="24"/>
                <w:szCs w:val="24"/>
                <w:lang w:val="ru-RU"/>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13</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ParaAttribute5"/>
              <w:wordWrap/>
              <w:rPr>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sz w:val="24"/>
                <w:szCs w:val="24"/>
              </w:rPr>
              <w:t>посещение кружков РДК</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bCs/>
                <w:sz w:val="24"/>
                <w:szCs w:val="24"/>
              </w:rPr>
              <w:t>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14</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ParaAttribute5"/>
              <w:wordWrap/>
              <w:rPr>
                <w:sz w:val="24"/>
                <w:szCs w:val="24"/>
              </w:rPr>
            </w:pPr>
            <w:r w:rsidRPr="007540F9">
              <w:rPr>
                <w:sz w:val="24"/>
                <w:szCs w:val="24"/>
              </w:rPr>
              <w:t>Музеи г. Ядрин и Ядринского района</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A20285">
            <w:pPr>
              <w:spacing w:after="0" w:line="240" w:lineRule="auto"/>
              <w:rPr>
                <w:rFonts w:ascii="Times New Roman" w:hAnsi="Times New Roman"/>
                <w:color w:val="000000"/>
                <w:sz w:val="24"/>
                <w:szCs w:val="24"/>
                <w:lang w:val="ru-RU"/>
              </w:rPr>
            </w:pPr>
            <w:r w:rsidRPr="007540F9">
              <w:rPr>
                <w:rFonts w:ascii="Times New Roman" w:hAnsi="Times New Roman"/>
                <w:color w:val="000000"/>
                <w:sz w:val="24"/>
                <w:szCs w:val="24"/>
                <w:lang w:val="ru-RU"/>
              </w:rPr>
              <w:t xml:space="preserve">Участие учащихся </w:t>
            </w:r>
            <w:r w:rsidR="00A20285">
              <w:rPr>
                <w:rFonts w:ascii="Times New Roman" w:hAnsi="Times New Roman"/>
                <w:color w:val="000000"/>
                <w:sz w:val="24"/>
                <w:szCs w:val="24"/>
                <w:lang w:val="ru-RU"/>
              </w:rPr>
              <w:t>10</w:t>
            </w:r>
            <w:r w:rsidRPr="007540F9">
              <w:rPr>
                <w:rFonts w:ascii="Times New Roman" w:hAnsi="Times New Roman"/>
                <w:color w:val="000000"/>
                <w:sz w:val="24"/>
                <w:szCs w:val="24"/>
                <w:lang w:val="ru-RU"/>
              </w:rPr>
              <w:t xml:space="preserve">- 11 классов в реализации федерального проекта «Пушкинская карта» </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color w:val="000000"/>
                <w:sz w:val="24"/>
                <w:szCs w:val="24"/>
              </w:rPr>
            </w:pPr>
            <w:r w:rsidRPr="007540F9">
              <w:rPr>
                <w:rFonts w:ascii="Times New Roman" w:hAnsi="Times New Roman"/>
                <w:color w:val="000000"/>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bCs/>
                <w:sz w:val="24"/>
                <w:szCs w:val="24"/>
                <w:lang w:val="ru-RU"/>
              </w:rPr>
              <w:t>Кл.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15</w:t>
            </w:r>
          </w:p>
          <w:p w:rsidR="007540F9" w:rsidRPr="007540F9" w:rsidRDefault="007540F9" w:rsidP="00936D6F">
            <w:pPr>
              <w:tabs>
                <w:tab w:val="left" w:pos="851"/>
              </w:tabs>
              <w:spacing w:after="0" w:line="240" w:lineRule="auto"/>
              <w:rPr>
                <w:rFonts w:ascii="Times New Roman" w:hAnsi="Times New Roman"/>
                <w:sz w:val="24"/>
                <w:szCs w:val="24"/>
                <w:lang w:val="ru-RU"/>
              </w:rPr>
            </w:pP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ParaAttribute5"/>
              <w:wordWrap/>
              <w:rPr>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color w:val="000000"/>
                <w:sz w:val="24"/>
                <w:szCs w:val="24"/>
                <w:lang w:val="ru-RU"/>
              </w:rPr>
            </w:pPr>
            <w:r w:rsidRPr="007540F9">
              <w:rPr>
                <w:rFonts w:ascii="Times New Roman" w:hAnsi="Times New Roman"/>
                <w:color w:val="000000"/>
                <w:sz w:val="24"/>
                <w:szCs w:val="24"/>
                <w:lang w:val="ru-RU"/>
              </w:rPr>
              <w:t xml:space="preserve">Экскурсии в музеи,  посещение выставочных экспозиций, участие на </w:t>
            </w:r>
            <w:r w:rsidRPr="007540F9">
              <w:rPr>
                <w:rFonts w:ascii="Times New Roman" w:hAnsi="Times New Roman"/>
                <w:color w:val="000000"/>
                <w:sz w:val="24"/>
                <w:szCs w:val="24"/>
                <w:lang w:val="ru-RU"/>
              </w:rPr>
              <w:lastRenderedPageBreak/>
              <w:t>мастер- классах, в мероприятиях, конкурсах</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lastRenderedPageBreak/>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bCs/>
                <w:sz w:val="24"/>
                <w:szCs w:val="24"/>
                <w:lang w:val="ru-RU"/>
              </w:rPr>
              <w:t>Кл.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lastRenderedPageBreak/>
              <w:t>16</w:t>
            </w:r>
          </w:p>
        </w:tc>
        <w:tc>
          <w:tcPr>
            <w:tcW w:w="2126"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ParaAttribute5"/>
              <w:wordWrap/>
              <w:rPr>
                <w:sz w:val="24"/>
                <w:szCs w:val="24"/>
              </w:rPr>
            </w:pPr>
            <w:r w:rsidRPr="007540F9">
              <w:rPr>
                <w:sz w:val="24"/>
                <w:szCs w:val="24"/>
              </w:rPr>
              <w:t>Кинозал им. Н. Д.Мордвинова</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color w:val="000000"/>
                <w:sz w:val="24"/>
                <w:szCs w:val="24"/>
                <w:lang w:val="ru-RU"/>
              </w:rPr>
            </w:pPr>
            <w:r w:rsidRPr="007540F9">
              <w:rPr>
                <w:rFonts w:ascii="Times New Roman" w:hAnsi="Times New Roman"/>
                <w:color w:val="000000"/>
                <w:sz w:val="24"/>
                <w:szCs w:val="24"/>
                <w:lang w:val="ru-RU"/>
              </w:rPr>
              <w:t>Просмотр классными коллективами  художественных фильмов</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bCs/>
                <w:sz w:val="24"/>
                <w:szCs w:val="24"/>
                <w:lang w:val="ru-RU"/>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17</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ParaAttribute5"/>
              <w:wordWrap/>
              <w:rPr>
                <w:sz w:val="24"/>
                <w:szCs w:val="24"/>
              </w:rPr>
            </w:pPr>
            <w:r w:rsidRPr="007540F9">
              <w:rPr>
                <w:sz w:val="24"/>
                <w:szCs w:val="24"/>
              </w:rPr>
              <w:t xml:space="preserve">ОМВД по Ядринскому району, </w:t>
            </w:r>
          </w:p>
          <w:p w:rsidR="007540F9" w:rsidRPr="007540F9" w:rsidRDefault="007540F9" w:rsidP="00936D6F">
            <w:pPr>
              <w:pStyle w:val="ParaAttribute5"/>
              <w:wordWrap/>
              <w:rPr>
                <w:sz w:val="24"/>
                <w:szCs w:val="24"/>
              </w:rPr>
            </w:pPr>
            <w:r w:rsidRPr="007540F9">
              <w:rPr>
                <w:sz w:val="24"/>
                <w:szCs w:val="24"/>
              </w:rPr>
              <w:t>ПДН, КДН</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
                <w:bCs/>
                <w:sz w:val="24"/>
                <w:szCs w:val="24"/>
                <w:lang w:val="ru-RU"/>
              </w:rPr>
            </w:pPr>
            <w:r w:rsidRPr="007540F9">
              <w:rPr>
                <w:rFonts w:ascii="Times New Roman" w:hAnsi="Times New Roman"/>
                <w:sz w:val="24"/>
                <w:szCs w:val="24"/>
                <w:lang w:val="ru-RU"/>
              </w:rPr>
              <w:t>проведение совместных рейдов по неблагополучным семьям</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Семенова ВВ </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Филимонова Е.Б., </w:t>
            </w:r>
          </w:p>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lang w:val="ru-RU"/>
              </w:rPr>
              <w:t xml:space="preserve"> </w:t>
            </w: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18</w:t>
            </w:r>
          </w:p>
        </w:tc>
        <w:tc>
          <w:tcPr>
            <w:tcW w:w="2126" w:type="dxa"/>
            <w:vMerge/>
            <w:tcBorders>
              <w:left w:val="single" w:sz="4" w:space="0" w:color="000000"/>
              <w:right w:val="single" w:sz="4" w:space="0" w:color="000000"/>
            </w:tcBorders>
          </w:tcPr>
          <w:p w:rsidR="007540F9" w:rsidRPr="007540F9" w:rsidRDefault="007540F9" w:rsidP="00936D6F">
            <w:pPr>
              <w:pStyle w:val="ParaAttribute7"/>
              <w:ind w:firstLine="0"/>
              <w:jc w:val="both"/>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sz w:val="24"/>
                <w:szCs w:val="24"/>
                <w:lang w:val="ru-RU"/>
              </w:rPr>
            </w:pPr>
            <w:r w:rsidRPr="007540F9">
              <w:rPr>
                <w:rFonts w:ascii="Times New Roman" w:hAnsi="Times New Roman"/>
                <w:sz w:val="24"/>
                <w:szCs w:val="24"/>
                <w:lang w:val="ru-RU"/>
              </w:rPr>
              <w:t>проведение совместных рейдов к детям «группы риска»</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Семенова ВВ </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Филимонова Е.Б., </w:t>
            </w:r>
          </w:p>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lang w:val="ru-RU"/>
              </w:rPr>
              <w:t xml:space="preserve"> </w:t>
            </w: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19</w:t>
            </w:r>
          </w:p>
        </w:tc>
        <w:tc>
          <w:tcPr>
            <w:tcW w:w="2126" w:type="dxa"/>
            <w:vMerge/>
            <w:tcBorders>
              <w:left w:val="single" w:sz="4" w:space="0" w:color="000000"/>
              <w:right w:val="single" w:sz="4" w:space="0" w:color="000000"/>
            </w:tcBorders>
          </w:tcPr>
          <w:p w:rsidR="007540F9" w:rsidRPr="007540F9" w:rsidRDefault="007540F9" w:rsidP="00936D6F">
            <w:pPr>
              <w:pStyle w:val="ParaAttribute5"/>
              <w:wordWrap/>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r w:rsidRPr="007540F9">
              <w:t>Участие на заседаниях Комиссии по делам несовершеннолетних, Совета профилактики ( по необходимости)</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Семенова ВВ </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Филимонова Е.Б., </w:t>
            </w:r>
          </w:p>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lang w:val="ru-RU"/>
              </w:rPr>
              <w:t xml:space="preserve"> </w:t>
            </w: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20</w:t>
            </w:r>
          </w:p>
        </w:tc>
        <w:tc>
          <w:tcPr>
            <w:tcW w:w="2126" w:type="dxa"/>
            <w:vMerge/>
            <w:tcBorders>
              <w:left w:val="single" w:sz="4" w:space="0" w:color="000000"/>
              <w:right w:val="single" w:sz="4" w:space="0" w:color="000000"/>
            </w:tcBorders>
          </w:tcPr>
          <w:p w:rsidR="007540F9" w:rsidRPr="007540F9" w:rsidRDefault="007540F9" w:rsidP="00936D6F">
            <w:pPr>
              <w:pStyle w:val="ParaAttribute5"/>
              <w:wordWrap/>
              <w:rPr>
                <w:color w:val="000000"/>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lang w:val="ru-RU"/>
              </w:rPr>
            </w:pPr>
            <w:r w:rsidRPr="007540F9">
              <w:rPr>
                <w:rFonts w:ascii="Times New Roman" w:hAnsi="Times New Roman"/>
                <w:sz w:val="24"/>
                <w:szCs w:val="24"/>
                <w:lang w:val="ru-RU"/>
              </w:rPr>
              <w:t>участие сотрудников на общешкольном родительском собрании</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21</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ParaAttribute5"/>
              <w:wordWrap/>
              <w:rPr>
                <w:sz w:val="24"/>
                <w:szCs w:val="24"/>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sz w:val="24"/>
                <w:szCs w:val="24"/>
              </w:rPr>
            </w:pPr>
            <w:r w:rsidRPr="007540F9">
              <w:rPr>
                <w:rFonts w:ascii="Times New Roman" w:hAnsi="Times New Roman"/>
                <w:sz w:val="24"/>
                <w:szCs w:val="24"/>
              </w:rPr>
              <w:t>проведение единых Дней профилактики</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Семенова ВВ </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Филимонова Е.Б., </w:t>
            </w:r>
          </w:p>
          <w:p w:rsidR="007540F9" w:rsidRPr="007540F9" w:rsidRDefault="007540F9" w:rsidP="00936D6F">
            <w:pPr>
              <w:spacing w:after="0" w:line="240" w:lineRule="auto"/>
              <w:jc w:val="center"/>
              <w:rPr>
                <w:rFonts w:ascii="Times New Roman" w:hAnsi="Times New Roman"/>
                <w:sz w:val="24"/>
                <w:szCs w:val="24"/>
              </w:rPr>
            </w:pPr>
            <w:r w:rsidRPr="007540F9">
              <w:rPr>
                <w:rFonts w:ascii="Times New Roman" w:hAnsi="Times New Roman"/>
                <w:sz w:val="24"/>
                <w:szCs w:val="24"/>
                <w:lang w:val="ru-RU"/>
              </w:rPr>
              <w:t xml:space="preserve"> </w:t>
            </w: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22</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ParaAttribute5"/>
              <w:wordWrap/>
              <w:rPr>
                <w:b/>
                <w:color w:val="000000"/>
                <w:sz w:val="24"/>
                <w:szCs w:val="24"/>
              </w:rPr>
            </w:pPr>
            <w:r w:rsidRPr="007540F9">
              <w:rPr>
                <w:rStyle w:val="affffa"/>
                <w:b w:val="0"/>
                <w:color w:val="000000"/>
                <w:sz w:val="24"/>
                <w:szCs w:val="24"/>
                <w:shd w:val="clear" w:color="auto" w:fill="FFFFFF"/>
              </w:rPr>
              <w:t>Пожарно-спасательная часть №43 ПСЧ ФГКУ "5 отряд Федеральной противопожарной службы по Чувашской Республике - Чувашии"</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000000"/>
              </w:rPr>
            </w:pPr>
            <w:r w:rsidRPr="007540F9">
              <w:rPr>
                <w:color w:val="000000"/>
              </w:rPr>
              <w:t>организация тренировок по эвакуации детей</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23</w:t>
            </w:r>
          </w:p>
        </w:tc>
        <w:tc>
          <w:tcPr>
            <w:tcW w:w="2126" w:type="dxa"/>
            <w:vMerge/>
            <w:tcBorders>
              <w:left w:val="single" w:sz="4" w:space="0" w:color="000000"/>
              <w:right w:val="single" w:sz="4" w:space="0" w:color="000000"/>
            </w:tcBorders>
          </w:tcPr>
          <w:p w:rsidR="007540F9" w:rsidRPr="007540F9" w:rsidRDefault="007540F9" w:rsidP="00936D6F">
            <w:pPr>
              <w:pStyle w:val="ParaAttribute5"/>
              <w:wordWrap/>
              <w:rPr>
                <w:rStyle w:val="affffa"/>
                <w:b w:val="0"/>
                <w:color w:val="000000"/>
                <w:sz w:val="24"/>
                <w:szCs w:val="24"/>
                <w:shd w:val="clear" w:color="auto" w:fill="FFFFFF"/>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A20285">
            <w:pPr>
              <w:pStyle w:val="afa"/>
              <w:shd w:val="clear" w:color="auto" w:fill="FFFFFF"/>
              <w:spacing w:before="0" w:beforeAutospacing="0" w:after="0" w:afterAutospacing="0"/>
              <w:ind w:left="57" w:right="57"/>
              <w:rPr>
                <w:color w:val="000000"/>
              </w:rPr>
            </w:pPr>
            <w:r w:rsidRPr="007540F9">
              <w:rPr>
                <w:color w:val="000000"/>
              </w:rPr>
              <w:t>Организация бесед с учащимися по пожарной безопасности, проведение инструктажей  с сотрудниками МЧС</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Семенова ВВ </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w:t>
            </w:r>
          </w:p>
          <w:p w:rsidR="007540F9" w:rsidRPr="007540F9" w:rsidRDefault="007540F9" w:rsidP="00936D6F">
            <w:pPr>
              <w:spacing w:after="0" w:line="240" w:lineRule="auto"/>
              <w:jc w:val="center"/>
              <w:rPr>
                <w:rFonts w:ascii="Times New Roman" w:hAnsi="Times New Roman"/>
                <w:bCs/>
                <w:sz w:val="24"/>
                <w:szCs w:val="24"/>
              </w:rPr>
            </w:pP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24</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000000"/>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color w:val="000000"/>
                <w:sz w:val="24"/>
                <w:szCs w:val="24"/>
              </w:rPr>
            </w:pPr>
            <w:r w:rsidRPr="007540F9">
              <w:rPr>
                <w:rFonts w:ascii="Times New Roman" w:hAnsi="Times New Roman"/>
                <w:color w:val="000000"/>
                <w:sz w:val="24"/>
                <w:szCs w:val="24"/>
              </w:rPr>
              <w:t>контроль за противопожарными средствами</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25</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000000"/>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color w:val="000000"/>
                <w:sz w:val="24"/>
                <w:szCs w:val="24"/>
                <w:lang w:val="ru-RU"/>
              </w:rPr>
            </w:pPr>
            <w:r w:rsidRPr="007540F9">
              <w:rPr>
                <w:rFonts w:ascii="Times New Roman" w:hAnsi="Times New Roman"/>
                <w:color w:val="000000"/>
                <w:sz w:val="24"/>
                <w:szCs w:val="24"/>
                <w:lang w:val="ru-RU"/>
              </w:rPr>
              <w:t>экскурсии детей в пожарную часть № 43 г. Ядрин</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bCs/>
                <w:sz w:val="24"/>
                <w:szCs w:val="24"/>
              </w:rPr>
              <w:t>Классные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26</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000000"/>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color w:val="000000"/>
                <w:sz w:val="24"/>
                <w:szCs w:val="24"/>
                <w:lang w:val="ru-RU"/>
              </w:rPr>
            </w:pPr>
            <w:r w:rsidRPr="007540F9">
              <w:rPr>
                <w:rFonts w:ascii="Times New Roman" w:hAnsi="Times New Roman"/>
                <w:color w:val="000000"/>
                <w:sz w:val="24"/>
                <w:szCs w:val="24"/>
                <w:lang w:val="ru-RU"/>
              </w:rPr>
              <w:t>работа с родителями по профилактике пожаров</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27</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Отдел КУ ЦЗН Чувашской Республики Минтруда Чувашии в Ядринском районе</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r w:rsidRPr="007540F9">
              <w:t>Проведение мониторинга профессий, востребованных на рынке труда</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29</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lang w:val="ru-RU"/>
              </w:rPr>
            </w:pPr>
            <w:r w:rsidRPr="007540F9">
              <w:rPr>
                <w:rFonts w:ascii="Times New Roman" w:hAnsi="Times New Roman"/>
                <w:sz w:val="24"/>
                <w:szCs w:val="24"/>
                <w:lang w:val="ru-RU"/>
              </w:rPr>
              <w:t>Проведение совместных с Центром мероприятий по реализации программ профессионального ориентирования школьников</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30</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ind w:right="57"/>
              <w:rPr>
                <w:rFonts w:ascii="Times New Roman" w:hAnsi="Times New Roman"/>
                <w:sz w:val="24"/>
                <w:szCs w:val="24"/>
                <w:lang w:val="ru-RU"/>
              </w:rPr>
            </w:pPr>
            <w:r w:rsidRPr="007540F9">
              <w:rPr>
                <w:rFonts w:ascii="Times New Roman" w:hAnsi="Times New Roman"/>
                <w:sz w:val="24"/>
                <w:szCs w:val="24"/>
                <w:lang w:val="ru-RU"/>
              </w:rPr>
              <w:t>Сотрудничество по проведению акции – профориентаторов, месячника профориентации</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bCs/>
                <w:sz w:val="24"/>
                <w:szCs w:val="24"/>
              </w:rPr>
              <w:t>Октябрь, март</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w:t>
            </w:r>
          </w:p>
          <w:p w:rsidR="007540F9" w:rsidRPr="007540F9" w:rsidRDefault="007540F9" w:rsidP="00936D6F">
            <w:pPr>
              <w:spacing w:after="0" w:line="240" w:lineRule="auto"/>
              <w:rPr>
                <w:rFonts w:ascii="Times New Roman" w:hAnsi="Times New Roman"/>
                <w:bCs/>
                <w:sz w:val="24"/>
                <w:szCs w:val="24"/>
              </w:rPr>
            </w:pP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lastRenderedPageBreak/>
              <w:t>31</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ind w:right="57"/>
              <w:rPr>
                <w:rFonts w:ascii="Times New Roman" w:hAnsi="Times New Roman"/>
                <w:sz w:val="24"/>
                <w:szCs w:val="24"/>
                <w:lang w:val="ru-RU"/>
              </w:rPr>
            </w:pPr>
            <w:r w:rsidRPr="007540F9">
              <w:rPr>
                <w:rFonts w:ascii="Times New Roman" w:hAnsi="Times New Roman"/>
                <w:sz w:val="24"/>
                <w:szCs w:val="24"/>
                <w:lang w:val="ru-RU"/>
              </w:rPr>
              <w:t>Работа по реализации федерального проекта «Билет в будущее»</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bCs/>
                <w:sz w:val="24"/>
                <w:szCs w:val="24"/>
              </w:rPr>
            </w:pPr>
            <w:r w:rsidRPr="007540F9">
              <w:rPr>
                <w:rFonts w:ascii="Times New Roman" w:hAnsi="Times New Roman"/>
                <w:bCs/>
                <w:sz w:val="24"/>
                <w:szCs w:val="24"/>
              </w:rPr>
              <w:t xml:space="preserve">В течение года </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rPr>
            </w:pPr>
            <w:r w:rsidRPr="007540F9">
              <w:rPr>
                <w:rFonts w:ascii="Times New Roman" w:hAnsi="Times New Roman"/>
                <w:bCs/>
                <w:sz w:val="24"/>
                <w:szCs w:val="24"/>
              </w:rPr>
              <w:t>Классные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32</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r w:rsidRPr="007540F9">
              <w:rPr>
                <w:color w:val="000000"/>
              </w:rPr>
              <w:t>Отдел ЗАГС Ядринской районной администрации</w:t>
            </w: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sz w:val="24"/>
                <w:szCs w:val="24"/>
              </w:rPr>
            </w:pPr>
            <w:r w:rsidRPr="007540F9">
              <w:rPr>
                <w:rFonts w:ascii="Times New Roman" w:hAnsi="Times New Roman"/>
                <w:sz w:val="24"/>
                <w:szCs w:val="24"/>
              </w:rPr>
              <w:t>Проведение уроков семейного права</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sz w:val="24"/>
                <w:szCs w:val="24"/>
                <w:lang w:val="ru-RU"/>
              </w:rPr>
              <w:t>Кл. руководители</w:t>
            </w:r>
          </w:p>
        </w:tc>
      </w:tr>
      <w:tr w:rsidR="007540F9" w:rsidRPr="00C733E6"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33</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ind w:left="57" w:right="57"/>
              <w:rPr>
                <w:rFonts w:ascii="Times New Roman" w:hAnsi="Times New Roman"/>
                <w:sz w:val="24"/>
                <w:szCs w:val="24"/>
                <w:lang w:val="ru-RU"/>
              </w:rPr>
            </w:pPr>
            <w:r w:rsidRPr="007540F9">
              <w:rPr>
                <w:rFonts w:ascii="Times New Roman" w:hAnsi="Times New Roman"/>
                <w:sz w:val="24"/>
                <w:szCs w:val="24"/>
                <w:lang w:val="ru-RU"/>
              </w:rPr>
              <w:t>Участие гимназистов в конкурсах и мероприятиях отдела ЗАГС</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Семенова В.В.</w:t>
            </w:r>
          </w:p>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sz w:val="24"/>
                <w:szCs w:val="24"/>
                <w:lang w:val="ru-RU"/>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34</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БУ "Ядринская ЦРБ им. К.В Волкова"</w:t>
            </w:r>
          </w:p>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color w:val="000000"/>
                <w:sz w:val="24"/>
                <w:szCs w:val="24"/>
                <w:lang w:val="ru-RU"/>
              </w:rPr>
            </w:pPr>
            <w:r w:rsidRPr="007540F9">
              <w:rPr>
                <w:rFonts w:ascii="Times New Roman" w:hAnsi="Times New Roman"/>
                <w:color w:val="000000"/>
                <w:sz w:val="24"/>
                <w:szCs w:val="24"/>
                <w:lang w:val="ru-RU"/>
              </w:rPr>
              <w:t>организация регулярных медосмотров детей врачами-специалистами</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35</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color w:val="000000"/>
                <w:sz w:val="24"/>
                <w:szCs w:val="24"/>
                <w:lang w:val="ru-RU"/>
              </w:rPr>
            </w:pPr>
            <w:r w:rsidRPr="007540F9">
              <w:rPr>
                <w:rFonts w:ascii="Times New Roman" w:hAnsi="Times New Roman"/>
                <w:color w:val="000000"/>
                <w:sz w:val="24"/>
                <w:szCs w:val="24"/>
                <w:lang w:val="ru-RU"/>
              </w:rPr>
              <w:t>организация контроля за соблюдением санитарных правил и норм</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36</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color w:val="000000"/>
                <w:sz w:val="24"/>
                <w:szCs w:val="24"/>
              </w:rPr>
            </w:pPr>
            <w:r w:rsidRPr="007540F9">
              <w:rPr>
                <w:rFonts w:ascii="Times New Roman" w:hAnsi="Times New Roman"/>
                <w:color w:val="000000"/>
                <w:sz w:val="24"/>
                <w:szCs w:val="24"/>
              </w:rPr>
              <w:t>медицинские осмотры сотрудников</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Май-август</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Администрация гимназия</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37</w:t>
            </w:r>
          </w:p>
        </w:tc>
        <w:tc>
          <w:tcPr>
            <w:tcW w:w="2126" w:type="dxa"/>
            <w:vMerge/>
            <w:tcBorders>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A20285">
            <w:pPr>
              <w:spacing w:after="0" w:line="240" w:lineRule="auto"/>
              <w:rPr>
                <w:rFonts w:ascii="Times New Roman" w:hAnsi="Times New Roman"/>
                <w:bCs/>
                <w:color w:val="000000"/>
                <w:sz w:val="24"/>
                <w:szCs w:val="24"/>
                <w:lang w:val="ru-RU"/>
              </w:rPr>
            </w:pPr>
            <w:r w:rsidRPr="007540F9">
              <w:rPr>
                <w:rFonts w:ascii="Times New Roman" w:hAnsi="Times New Roman"/>
                <w:color w:val="000000"/>
                <w:sz w:val="24"/>
                <w:szCs w:val="24"/>
                <w:lang w:val="ru-RU"/>
              </w:rPr>
              <w:t>Помощь фельдшера в подготов</w:t>
            </w:r>
            <w:r w:rsidR="00A20285">
              <w:rPr>
                <w:rFonts w:ascii="Times New Roman" w:hAnsi="Times New Roman"/>
                <w:color w:val="000000"/>
                <w:sz w:val="24"/>
                <w:szCs w:val="24"/>
                <w:lang w:val="ru-RU"/>
              </w:rPr>
              <w:t>ке школьников к районной игре «Орленок</w:t>
            </w:r>
            <w:r w:rsidRPr="007540F9">
              <w:rPr>
                <w:rFonts w:ascii="Times New Roman" w:hAnsi="Times New Roman"/>
                <w:color w:val="000000"/>
                <w:sz w:val="24"/>
                <w:szCs w:val="24"/>
                <w:lang w:val="ru-RU"/>
              </w:rPr>
              <w:t>».</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Николаев В.Р</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38</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lang w:val="ru-RU"/>
              </w:rPr>
            </w:pPr>
            <w:r w:rsidRPr="007540F9">
              <w:rPr>
                <w:rFonts w:ascii="Times New Roman" w:hAnsi="Times New Roman"/>
                <w:sz w:val="24"/>
                <w:szCs w:val="24"/>
                <w:lang w:val="ru-RU"/>
              </w:rPr>
              <w:t>Проведение встреч с медицинскими работниками ЦРБ</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spacing w:after="0" w:line="240" w:lineRule="auto"/>
              <w:rPr>
                <w:rFonts w:ascii="Times New Roman" w:hAnsi="Times New Roman"/>
                <w:bCs/>
                <w:sz w:val="24"/>
                <w:szCs w:val="24"/>
                <w:lang w:val="ru-RU"/>
              </w:rPr>
            </w:pPr>
            <w:r w:rsidRPr="007540F9">
              <w:rPr>
                <w:rFonts w:ascii="Times New Roman" w:hAnsi="Times New Roman"/>
                <w:bCs/>
                <w:sz w:val="24"/>
                <w:szCs w:val="24"/>
                <w:lang w:val="ru-RU"/>
              </w:rPr>
              <w:t xml:space="preserve"> Семенова В.В.</w:t>
            </w:r>
          </w:p>
          <w:p w:rsidR="007540F9" w:rsidRPr="007540F9" w:rsidRDefault="007540F9" w:rsidP="00936D6F">
            <w:pPr>
              <w:spacing w:after="0" w:line="240" w:lineRule="auto"/>
              <w:jc w:val="center"/>
              <w:rPr>
                <w:rFonts w:ascii="Times New Roman" w:hAnsi="Times New Roman"/>
                <w:sz w:val="24"/>
                <w:szCs w:val="24"/>
                <w:lang w:val="ru-RU"/>
              </w:rPr>
            </w:pPr>
            <w:r w:rsidRPr="007540F9">
              <w:rPr>
                <w:rFonts w:ascii="Times New Roman" w:hAnsi="Times New Roman"/>
                <w:sz w:val="24"/>
                <w:szCs w:val="24"/>
                <w:lang w:val="ru-RU"/>
              </w:rPr>
              <w:t xml:space="preserve">Ильина Л.А, </w:t>
            </w:r>
          </w:p>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sz w:val="24"/>
                <w:szCs w:val="24"/>
              </w:rPr>
              <w:t>Кл. руководители</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39</w:t>
            </w:r>
          </w:p>
        </w:tc>
        <w:tc>
          <w:tcPr>
            <w:tcW w:w="2126" w:type="dxa"/>
            <w:vMerge w:val="restart"/>
            <w:tcBorders>
              <w:top w:val="single" w:sz="4" w:space="0" w:color="000000"/>
              <w:left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pPr>
            <w:r w:rsidRPr="007540F9">
              <w:t>Отдел по молодёжной политике Ядриснкой районной администрации</w:t>
            </w:r>
          </w:p>
          <w:p w:rsidR="007540F9" w:rsidRPr="007540F9" w:rsidRDefault="007540F9" w:rsidP="00936D6F">
            <w:pPr>
              <w:pStyle w:val="afa"/>
              <w:shd w:val="clear" w:color="auto" w:fill="FFFFFF"/>
              <w:spacing w:before="0" w:beforeAutospacing="0" w:after="0" w:afterAutospacing="0"/>
              <w:ind w:left="57" w:right="57"/>
              <w:rPr>
                <w:color w:val="333333"/>
              </w:rPr>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Подготовка материалов претендентов на стипендию Главы ЧР</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До 14 сентября</w:t>
            </w:r>
          </w:p>
        </w:tc>
        <w:tc>
          <w:tcPr>
            <w:tcW w:w="2191"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Семенова В.В</w:t>
            </w:r>
          </w:p>
        </w:tc>
      </w:tr>
      <w:tr w:rsidR="007540F9" w:rsidRPr="007540F9" w:rsidTr="007540F9">
        <w:tc>
          <w:tcPr>
            <w:tcW w:w="822"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tabs>
                <w:tab w:val="left" w:pos="851"/>
              </w:tabs>
              <w:spacing w:after="0" w:line="240" w:lineRule="auto"/>
              <w:rPr>
                <w:rFonts w:ascii="Times New Roman" w:hAnsi="Times New Roman"/>
                <w:sz w:val="24"/>
                <w:szCs w:val="24"/>
                <w:lang w:val="ru-RU"/>
              </w:rPr>
            </w:pPr>
            <w:r w:rsidRPr="007540F9">
              <w:rPr>
                <w:rFonts w:ascii="Times New Roman" w:hAnsi="Times New Roman"/>
                <w:sz w:val="24"/>
                <w:szCs w:val="24"/>
                <w:lang w:val="ru-RU"/>
              </w:rPr>
              <w:t>40</w:t>
            </w:r>
          </w:p>
        </w:tc>
        <w:tc>
          <w:tcPr>
            <w:tcW w:w="2126" w:type="dxa"/>
            <w:vMerge/>
            <w:tcBorders>
              <w:left w:val="single" w:sz="4" w:space="0" w:color="000000"/>
              <w:bottom w:val="single" w:sz="4" w:space="0" w:color="000000"/>
              <w:right w:val="single" w:sz="4" w:space="0" w:color="000000"/>
            </w:tcBorders>
          </w:tcPr>
          <w:p w:rsidR="007540F9" w:rsidRPr="007540F9" w:rsidRDefault="007540F9" w:rsidP="00936D6F">
            <w:pPr>
              <w:pStyle w:val="afa"/>
              <w:shd w:val="clear" w:color="auto" w:fill="FFFFFF"/>
              <w:spacing w:before="0" w:beforeAutospacing="0" w:after="0" w:afterAutospacing="0"/>
            </w:pPr>
          </w:p>
        </w:tc>
        <w:tc>
          <w:tcPr>
            <w:tcW w:w="3167" w:type="dxa"/>
            <w:gridSpan w:val="4"/>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sz w:val="24"/>
                <w:szCs w:val="24"/>
                <w:lang w:val="ru-RU"/>
              </w:rPr>
            </w:pPr>
            <w:r w:rsidRPr="007540F9">
              <w:rPr>
                <w:rFonts w:ascii="Times New Roman" w:hAnsi="Times New Roman"/>
                <w:sz w:val="24"/>
                <w:szCs w:val="24"/>
                <w:lang w:val="ru-RU"/>
              </w:rPr>
              <w:t>Проведение молодёжных информдней, дней молодого избирателя</w:t>
            </w:r>
          </w:p>
        </w:tc>
        <w:tc>
          <w:tcPr>
            <w:tcW w:w="1369" w:type="dxa"/>
            <w:tcBorders>
              <w:top w:val="single" w:sz="4" w:space="0" w:color="000000"/>
              <w:left w:val="single" w:sz="4" w:space="0" w:color="000000"/>
              <w:bottom w:val="single" w:sz="4" w:space="0" w:color="000000"/>
              <w:right w:val="single" w:sz="4" w:space="0" w:color="000000"/>
            </w:tcBorders>
          </w:tcPr>
          <w:p w:rsidR="007540F9" w:rsidRPr="007540F9" w:rsidRDefault="007540F9" w:rsidP="00936D6F">
            <w:pPr>
              <w:numPr>
                <w:ilvl w:val="12"/>
                <w:numId w:val="0"/>
              </w:numPr>
              <w:spacing w:after="0" w:line="240" w:lineRule="auto"/>
              <w:rPr>
                <w:rFonts w:ascii="Times New Roman" w:hAnsi="Times New Roman"/>
                <w:bCs/>
                <w:sz w:val="24"/>
                <w:szCs w:val="24"/>
              </w:rPr>
            </w:pPr>
            <w:r w:rsidRPr="007540F9">
              <w:rPr>
                <w:rFonts w:ascii="Times New Roman" w:hAnsi="Times New Roman"/>
                <w:bCs/>
                <w:sz w:val="24"/>
                <w:szCs w:val="24"/>
              </w:rPr>
              <w:t>в течение года</w:t>
            </w:r>
          </w:p>
        </w:tc>
        <w:tc>
          <w:tcPr>
            <w:tcW w:w="2191" w:type="dxa"/>
            <w:tcBorders>
              <w:top w:val="single" w:sz="4" w:space="0" w:color="000000"/>
              <w:left w:val="single" w:sz="4" w:space="0" w:color="000000"/>
              <w:bottom w:val="single" w:sz="4" w:space="0" w:color="000000"/>
              <w:right w:val="single" w:sz="4" w:space="0" w:color="000000"/>
            </w:tcBorders>
          </w:tcPr>
          <w:p w:rsidR="007540F9" w:rsidRPr="00D46196" w:rsidRDefault="007540F9" w:rsidP="00D46196">
            <w:pPr>
              <w:numPr>
                <w:ilvl w:val="12"/>
                <w:numId w:val="0"/>
              </w:numPr>
              <w:spacing w:after="0" w:line="240" w:lineRule="auto"/>
              <w:rPr>
                <w:rFonts w:ascii="Times New Roman" w:hAnsi="Times New Roman"/>
                <w:bCs/>
                <w:sz w:val="24"/>
                <w:szCs w:val="24"/>
                <w:lang w:val="ru-RU"/>
              </w:rPr>
            </w:pPr>
            <w:r w:rsidRPr="007540F9">
              <w:rPr>
                <w:rFonts w:ascii="Times New Roman" w:hAnsi="Times New Roman"/>
                <w:bCs/>
                <w:sz w:val="24"/>
                <w:szCs w:val="24"/>
              </w:rPr>
              <w:t>ПО РД</w:t>
            </w:r>
            <w:r w:rsidR="00D46196">
              <w:rPr>
                <w:rFonts w:ascii="Times New Roman" w:hAnsi="Times New Roman"/>
                <w:bCs/>
                <w:sz w:val="24"/>
                <w:szCs w:val="24"/>
                <w:lang w:val="ru-RU"/>
              </w:rPr>
              <w:t>ДМ</w:t>
            </w:r>
            <w:bookmarkStart w:id="109" w:name="_GoBack"/>
            <w:bookmarkEnd w:id="109"/>
          </w:p>
        </w:tc>
      </w:tr>
    </w:tbl>
    <w:p w:rsidR="00B61737" w:rsidRDefault="00B61737" w:rsidP="00936D6F">
      <w:pPr>
        <w:spacing w:after="0" w:line="240" w:lineRule="auto"/>
        <w:ind w:firstLine="567"/>
        <w:rPr>
          <w:rFonts w:ascii="Times New Roman" w:eastAsia="SchoolBookSanPin" w:hAnsi="Times New Roman"/>
          <w:b/>
          <w:sz w:val="24"/>
          <w:szCs w:val="24"/>
          <w:lang w:val="ru-RU"/>
        </w:rPr>
      </w:pPr>
    </w:p>
    <w:p w:rsidR="006D181B" w:rsidRDefault="00B61737" w:rsidP="00936D6F">
      <w:pPr>
        <w:spacing w:after="0" w:line="24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3.5. Характеристика условий реализации ООП СОО</w:t>
      </w:r>
    </w:p>
    <w:bookmarkEnd w:id="2"/>
    <w:p w:rsidR="006D181B" w:rsidRPr="00591F59" w:rsidRDefault="006D181B" w:rsidP="00936D6F">
      <w:pPr>
        <w:spacing w:after="0" w:line="240" w:lineRule="auto"/>
        <w:ind w:firstLine="709"/>
        <w:jc w:val="both"/>
        <w:rPr>
          <w:rFonts w:ascii="Times New Roman" w:eastAsia="Times New Roman" w:hAnsi="Times New Roman"/>
          <w:sz w:val="24"/>
          <w:szCs w:val="24"/>
          <w:lang w:val="ru-RU"/>
        </w:rPr>
      </w:pPr>
      <w:r w:rsidRPr="00591F59">
        <w:rPr>
          <w:rFonts w:ascii="Times New Roman" w:eastAsia="Times New Roman" w:hAnsi="Times New Roman"/>
          <w:sz w:val="24"/>
          <w:szCs w:val="24"/>
          <w:lang w:val="ru-RU"/>
        </w:rPr>
        <w:t xml:space="preserve">Система условий реализации программы </w:t>
      </w:r>
      <w:r>
        <w:rPr>
          <w:rFonts w:ascii="Times New Roman" w:eastAsia="Times New Roman" w:hAnsi="Times New Roman"/>
          <w:sz w:val="24"/>
          <w:szCs w:val="24"/>
          <w:lang w:val="ru-RU"/>
        </w:rPr>
        <w:t>С</w:t>
      </w:r>
      <w:r w:rsidRPr="00591F59">
        <w:rPr>
          <w:rFonts w:ascii="Times New Roman" w:eastAsia="Times New Roman" w:hAnsi="Times New Roman"/>
          <w:sz w:val="24"/>
          <w:szCs w:val="24"/>
          <w:lang w:val="ru-RU"/>
        </w:rPr>
        <w:t xml:space="preserve">ОО, созданная в </w:t>
      </w:r>
      <w:r w:rsidRPr="00591F59">
        <w:rPr>
          <w:rFonts w:ascii="Times New Roman" w:hAnsi="Times New Roman"/>
          <w:sz w:val="24"/>
          <w:szCs w:val="24"/>
          <w:lang w:val="ru-RU" w:eastAsia="x-none"/>
        </w:rPr>
        <w:t>МБОУ «Гимназия №1» г.Ядрина</w:t>
      </w:r>
      <w:r w:rsidRPr="00591F59">
        <w:rPr>
          <w:rFonts w:ascii="Times New Roman" w:eastAsia="Times New Roman" w:hAnsi="Times New Roman"/>
          <w:sz w:val="24"/>
          <w:szCs w:val="24"/>
          <w:lang w:val="ru-RU"/>
        </w:rPr>
        <w:t>, направлена на:</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3.5.1</w:t>
      </w:r>
      <w:r>
        <w:rPr>
          <w:rFonts w:ascii="Times New Roman" w:eastAsia="Times New Roman" w:hAnsi="Times New Roman"/>
          <w:b/>
          <w:sz w:val="24"/>
          <w:szCs w:val="24"/>
        </w:rPr>
        <w:t> </w:t>
      </w:r>
      <w:r>
        <w:rPr>
          <w:rFonts w:ascii="Times New Roman" w:eastAsia="Times New Roman" w:hAnsi="Times New Roman"/>
          <w:b/>
          <w:sz w:val="24"/>
          <w:szCs w:val="24"/>
          <w:lang w:val="ru-RU"/>
        </w:rPr>
        <w:t>Кадровые условия реализации основной образовательной программы СОО</w:t>
      </w:r>
    </w:p>
    <w:p w:rsidR="006D181B" w:rsidRDefault="006D181B" w:rsidP="00936D6F">
      <w:pPr>
        <w:widowControl/>
        <w:spacing w:after="0" w:line="240" w:lineRule="auto"/>
        <w:jc w:val="both"/>
        <w:rPr>
          <w:rFonts w:ascii="Times New Roman" w:eastAsia="Times New Roman" w:hAnsi="Times New Roman"/>
          <w:color w:val="000000"/>
          <w:sz w:val="24"/>
          <w:szCs w:val="24"/>
          <w:lang w:val="ru-RU" w:eastAsia="ru-RU"/>
        </w:rPr>
      </w:pPr>
      <w:r w:rsidRPr="0026653E">
        <w:rPr>
          <w:rFonts w:ascii="Times New Roman" w:eastAsia="Times New Roman" w:hAnsi="Times New Roman"/>
          <w:color w:val="000000"/>
          <w:sz w:val="24"/>
          <w:szCs w:val="24"/>
          <w:lang w:val="ru-RU" w:eastAsia="ru-RU"/>
        </w:rPr>
        <w:t>МБОУ «Гимназия №1» г.Ядрин</w:t>
      </w:r>
      <w:r w:rsidR="00A20285">
        <w:rPr>
          <w:rFonts w:ascii="Times New Roman" w:eastAsia="Times New Roman" w:hAnsi="Times New Roman"/>
          <w:color w:val="000000"/>
          <w:sz w:val="24"/>
          <w:szCs w:val="24"/>
          <w:lang w:val="ru-RU" w:eastAsia="ru-RU"/>
        </w:rPr>
        <w:t>а</w:t>
      </w:r>
      <w:r w:rsidRPr="0026653E">
        <w:rPr>
          <w:rFonts w:ascii="Times New Roman" w:eastAsia="Times New Roman" w:hAnsi="Times New Roman"/>
          <w:color w:val="000000"/>
          <w:sz w:val="24"/>
          <w:szCs w:val="24"/>
          <w:lang w:val="ru-RU" w:eastAsia="ru-RU"/>
        </w:rPr>
        <w:t xml:space="preserve"> укомплектовано кадрами на 100 %.</w:t>
      </w:r>
    </w:p>
    <w:p w:rsidR="006D181B" w:rsidRDefault="006D181B" w:rsidP="00936D6F">
      <w:pPr>
        <w:widowControl/>
        <w:spacing w:after="0" w:line="240" w:lineRule="auto"/>
        <w:jc w:val="both"/>
        <w:rPr>
          <w:rFonts w:ascii="Times New Roman" w:eastAsia="Times New Roman" w:hAnsi="Times New Roman"/>
          <w:color w:val="000000"/>
          <w:sz w:val="24"/>
          <w:szCs w:val="24"/>
          <w:lang w:val="ru-RU" w:eastAsia="ru-RU"/>
        </w:rPr>
      </w:pPr>
      <w:r w:rsidRPr="0026653E">
        <w:rPr>
          <w:rFonts w:ascii="Times New Roman" w:eastAsia="Times New Roman" w:hAnsi="Times New Roman"/>
          <w:color w:val="000000"/>
          <w:sz w:val="24"/>
          <w:szCs w:val="24"/>
          <w:lang w:val="ru-RU" w:eastAsia="ru-RU"/>
        </w:rPr>
        <w:t>МБОУ «Гимназия №1» г.Ядрин</w:t>
      </w:r>
      <w:r w:rsidR="00A20285">
        <w:rPr>
          <w:rFonts w:ascii="Times New Roman" w:eastAsia="Times New Roman" w:hAnsi="Times New Roman"/>
          <w:color w:val="000000"/>
          <w:sz w:val="24"/>
          <w:szCs w:val="24"/>
          <w:lang w:val="ru-RU" w:eastAsia="ru-RU"/>
        </w:rPr>
        <w:t>а</w:t>
      </w:r>
      <w:r w:rsidRPr="0026653E">
        <w:rPr>
          <w:rFonts w:ascii="Times New Roman" w:eastAsia="Times New Roman" w:hAnsi="Times New Roman"/>
          <w:color w:val="000000"/>
          <w:sz w:val="24"/>
          <w:szCs w:val="24"/>
          <w:lang w:val="ru-RU" w:eastAsia="ru-RU"/>
        </w:rPr>
        <w:t xml:space="preserve"> укомплектовано кадрами, имеющими необходимую</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квалификацию для решения задач, определѐнных основной образовательной программой</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образовательного учреждения, способными к инновационной профессиональной</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деятельности.</w:t>
      </w:r>
    </w:p>
    <w:p w:rsidR="006D181B" w:rsidRDefault="006D181B" w:rsidP="00936D6F">
      <w:pPr>
        <w:widowControl/>
        <w:spacing w:after="0" w:line="240" w:lineRule="auto"/>
        <w:jc w:val="both"/>
        <w:rPr>
          <w:rFonts w:ascii="Times New Roman" w:eastAsia="Times New Roman" w:hAnsi="Times New Roman"/>
          <w:color w:val="000000"/>
          <w:sz w:val="24"/>
          <w:szCs w:val="24"/>
          <w:lang w:val="ru-RU" w:eastAsia="ru-RU"/>
        </w:rPr>
      </w:pPr>
      <w:r w:rsidRPr="0026653E">
        <w:rPr>
          <w:rFonts w:ascii="Times New Roman" w:eastAsia="Times New Roman" w:hAnsi="Times New Roman"/>
          <w:color w:val="000000"/>
          <w:sz w:val="24"/>
          <w:szCs w:val="24"/>
          <w:lang w:val="ru-RU" w:eastAsia="ru-RU"/>
        </w:rPr>
        <w:t>Учебно-воспитательный процесс реализуется квалифицированным, стабильным в своем</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составе коллективом.</w:t>
      </w:r>
    </w:p>
    <w:p w:rsidR="006D181B" w:rsidRDefault="006D181B" w:rsidP="00936D6F">
      <w:pPr>
        <w:widowControl/>
        <w:spacing w:after="0" w:line="240" w:lineRule="auto"/>
        <w:jc w:val="both"/>
        <w:rPr>
          <w:rFonts w:ascii="Times New Roman" w:eastAsia="Times New Roman" w:hAnsi="Times New Roman"/>
          <w:color w:val="000000"/>
          <w:sz w:val="24"/>
          <w:szCs w:val="24"/>
          <w:lang w:val="ru-RU" w:eastAsia="ru-RU"/>
        </w:rPr>
      </w:pPr>
      <w:r w:rsidRPr="0026653E">
        <w:rPr>
          <w:rFonts w:ascii="Times New Roman" w:eastAsia="Times New Roman" w:hAnsi="Times New Roman"/>
          <w:color w:val="000000"/>
          <w:sz w:val="24"/>
          <w:szCs w:val="24"/>
          <w:lang w:val="ru-RU" w:eastAsia="ru-RU"/>
        </w:rPr>
        <w:t xml:space="preserve">Всего сотрудников - </w:t>
      </w:r>
      <w:r w:rsidR="00573907">
        <w:rPr>
          <w:rFonts w:ascii="Times New Roman" w:eastAsia="Times New Roman" w:hAnsi="Times New Roman"/>
          <w:color w:val="000000"/>
          <w:sz w:val="24"/>
          <w:szCs w:val="24"/>
          <w:lang w:val="ru-RU" w:eastAsia="ru-RU"/>
        </w:rPr>
        <w:t>32</w:t>
      </w:r>
      <w:r w:rsidRPr="0026653E">
        <w:rPr>
          <w:rFonts w:ascii="Times New Roman" w:eastAsia="Times New Roman" w:hAnsi="Times New Roman"/>
          <w:color w:val="000000"/>
          <w:sz w:val="24"/>
          <w:szCs w:val="24"/>
          <w:lang w:val="ru-RU" w:eastAsia="ru-RU"/>
        </w:rPr>
        <w:t xml:space="preserve">, в том числе педагогических работников– </w:t>
      </w:r>
      <w:r>
        <w:rPr>
          <w:rFonts w:ascii="Times New Roman" w:eastAsia="Times New Roman" w:hAnsi="Times New Roman"/>
          <w:color w:val="000000"/>
          <w:sz w:val="24"/>
          <w:szCs w:val="24"/>
          <w:lang w:val="ru-RU" w:eastAsia="ru-RU"/>
        </w:rPr>
        <w:t>1</w:t>
      </w:r>
      <w:r w:rsidR="00573907">
        <w:rPr>
          <w:rFonts w:ascii="Times New Roman" w:eastAsia="Times New Roman" w:hAnsi="Times New Roman"/>
          <w:color w:val="000000"/>
          <w:sz w:val="24"/>
          <w:szCs w:val="24"/>
          <w:lang w:val="ru-RU" w:eastAsia="ru-RU"/>
        </w:rPr>
        <w:t>7</w:t>
      </w:r>
      <w:r w:rsidRPr="0026653E">
        <w:rPr>
          <w:rFonts w:ascii="Times New Roman" w:eastAsia="Times New Roman" w:hAnsi="Times New Roman"/>
          <w:color w:val="000000"/>
          <w:sz w:val="24"/>
          <w:szCs w:val="24"/>
          <w:lang w:val="ru-RU" w:eastAsia="ru-RU"/>
        </w:rPr>
        <w:t>, из них учителей-</w:t>
      </w:r>
      <w:r>
        <w:rPr>
          <w:rFonts w:ascii="Times New Roman" w:eastAsia="Times New Roman" w:hAnsi="Times New Roman"/>
          <w:color w:val="000000"/>
          <w:sz w:val="24"/>
          <w:szCs w:val="24"/>
          <w:lang w:val="ru-RU" w:eastAsia="ru-RU"/>
        </w:rPr>
        <w:t>1</w:t>
      </w:r>
      <w:r w:rsidR="00573907">
        <w:rPr>
          <w:rFonts w:ascii="Times New Roman" w:eastAsia="Times New Roman" w:hAnsi="Times New Roman"/>
          <w:color w:val="000000"/>
          <w:sz w:val="24"/>
          <w:szCs w:val="24"/>
          <w:lang w:val="ru-RU" w:eastAsia="ru-RU"/>
        </w:rPr>
        <w:t>4</w:t>
      </w:r>
      <w:r w:rsidRPr="0026653E">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в отпуске по уходу за детьми-1 педагог.</w:t>
      </w:r>
    </w:p>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b/>
          <w:bCs/>
          <w:color w:val="000000"/>
          <w:sz w:val="24"/>
          <w:szCs w:val="24"/>
          <w:lang w:val="ru-RU" w:eastAsia="ru-RU"/>
        </w:rPr>
        <w:t xml:space="preserve">Кадровое обеспечение реализации основной образовательной программы </w:t>
      </w:r>
      <w:r>
        <w:rPr>
          <w:rFonts w:ascii="Times New Roman" w:eastAsia="Times New Roman" w:hAnsi="Times New Roman"/>
          <w:b/>
          <w:bCs/>
          <w:color w:val="000000"/>
          <w:sz w:val="24"/>
          <w:szCs w:val="24"/>
          <w:lang w:val="ru-RU" w:eastAsia="ru-RU"/>
        </w:rPr>
        <w:t xml:space="preserve">среднего </w:t>
      </w:r>
      <w:r w:rsidRPr="0026653E">
        <w:rPr>
          <w:rFonts w:ascii="Times New Roman" w:eastAsia="Times New Roman" w:hAnsi="Times New Roman"/>
          <w:b/>
          <w:bCs/>
          <w:color w:val="000000"/>
          <w:sz w:val="24"/>
          <w:szCs w:val="24"/>
          <w:lang w:val="ru-RU" w:eastAsia="ru-RU"/>
        </w:rPr>
        <w:t>общего</w:t>
      </w:r>
      <w:r>
        <w:rPr>
          <w:rFonts w:ascii="Times New Roman" w:eastAsia="Times New Roman" w:hAnsi="Times New Roman"/>
          <w:b/>
          <w:bCs/>
          <w:color w:val="000000"/>
          <w:sz w:val="24"/>
          <w:szCs w:val="24"/>
          <w:lang w:val="ru-RU" w:eastAsia="ru-RU"/>
        </w:rPr>
        <w:t xml:space="preserve"> образования</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644"/>
        <w:gridCol w:w="4995"/>
      </w:tblGrid>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b/>
                <w:bCs/>
                <w:color w:val="000000"/>
                <w:sz w:val="24"/>
                <w:szCs w:val="24"/>
                <w:lang w:val="ru-RU" w:eastAsia="ru-RU"/>
              </w:rPr>
              <w:t xml:space="preserve">Должность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b/>
                <w:bCs/>
                <w:color w:val="000000"/>
                <w:sz w:val="24"/>
                <w:szCs w:val="24"/>
                <w:lang w:val="ru-RU" w:eastAsia="ru-RU"/>
              </w:rPr>
              <w:t xml:space="preserve">Кол-во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b/>
                <w:bCs/>
                <w:color w:val="000000"/>
                <w:sz w:val="24"/>
                <w:szCs w:val="24"/>
                <w:lang w:val="ru-RU" w:eastAsia="ru-RU"/>
              </w:rPr>
              <w:t>Фактический уровень квалификации</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573907">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Руководитель образовательного</w:t>
            </w:r>
            <w:r w:rsidR="00573907">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учреждения</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Default="006D181B" w:rsidP="00936D6F">
            <w:pPr>
              <w:widowControl/>
              <w:spacing w:after="0" w:line="240" w:lineRule="auto"/>
              <w:rPr>
                <w:rFonts w:ascii="Times New Roman" w:eastAsia="Times New Roman" w:hAnsi="Times New Roman"/>
                <w:color w:val="000000"/>
                <w:sz w:val="24"/>
                <w:szCs w:val="24"/>
                <w:lang w:val="ru-RU" w:eastAsia="ru-RU"/>
              </w:rPr>
            </w:pPr>
            <w:r w:rsidRPr="0026653E">
              <w:rPr>
                <w:rFonts w:ascii="Times New Roman" w:eastAsia="Times New Roman" w:hAnsi="Times New Roman"/>
                <w:color w:val="000000"/>
                <w:sz w:val="24"/>
                <w:szCs w:val="24"/>
                <w:lang w:val="ru-RU" w:eastAsia="ru-RU"/>
              </w:rPr>
              <w:t>-высшее образование</w:t>
            </w:r>
          </w:p>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-профессиональная переподготовка : ГОУ</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ВПО Волго-Вятская академия</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государственной службы по направлению</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"Государственное и муниципальное</w:t>
            </w:r>
            <w:r>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управление", 2010г.</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Заместитель руководителя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2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Default="006D181B" w:rsidP="00936D6F">
            <w:pPr>
              <w:widowControl/>
              <w:spacing w:after="0" w:line="240" w:lineRule="auto"/>
              <w:rPr>
                <w:rFonts w:ascii="Times New Roman" w:eastAsia="Times New Roman" w:hAnsi="Times New Roman"/>
                <w:color w:val="000000"/>
                <w:sz w:val="24"/>
                <w:szCs w:val="24"/>
                <w:lang w:val="ru-RU" w:eastAsia="ru-RU"/>
              </w:rPr>
            </w:pPr>
            <w:r w:rsidRPr="0026653E">
              <w:rPr>
                <w:rFonts w:ascii="Times New Roman" w:eastAsia="Times New Roman" w:hAnsi="Times New Roman"/>
                <w:color w:val="000000"/>
                <w:sz w:val="24"/>
                <w:szCs w:val="24"/>
                <w:lang w:val="ru-RU" w:eastAsia="ru-RU"/>
              </w:rPr>
              <w:t>-высшее образование</w:t>
            </w:r>
          </w:p>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lastRenderedPageBreak/>
              <w:t>-профессиональная переподготовка</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lastRenderedPageBreak/>
              <w:t xml:space="preserve">Учителя русского языка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3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Учителя чувашского языка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573907" w:rsidP="00936D6F">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1</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Учителя английского языка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573907" w:rsidP="00936D6F">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1</w:t>
            </w:r>
            <w:r w:rsidR="006D181B" w:rsidRPr="0026653E">
              <w:rPr>
                <w:rFonts w:ascii="Times New Roman" w:eastAsia="Times New Roman" w:hAnsi="Times New Roman"/>
                <w:color w:val="000000"/>
                <w:sz w:val="24"/>
                <w:szCs w:val="24"/>
                <w:lang w:val="ru-RU" w:eastAsia="ru-RU"/>
              </w:rPr>
              <w:t xml:space="preserve">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573907">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Учителя истории,</w:t>
            </w:r>
            <w:r w:rsidR="00573907">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обществознания</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573907" w:rsidP="00936D6F">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1</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географии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573907">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Учитель изобразительного</w:t>
            </w:r>
            <w:r w:rsidR="00573907">
              <w:rPr>
                <w:rFonts w:ascii="Times New Roman" w:eastAsia="Times New Roman" w:hAnsi="Times New Roman"/>
                <w:color w:val="000000"/>
                <w:sz w:val="24"/>
                <w:szCs w:val="24"/>
                <w:lang w:val="ru-RU" w:eastAsia="ru-RU"/>
              </w:rPr>
              <w:t xml:space="preserve"> </w:t>
            </w:r>
            <w:r w:rsidRPr="0026653E">
              <w:rPr>
                <w:rFonts w:ascii="Times New Roman" w:eastAsia="Times New Roman" w:hAnsi="Times New Roman"/>
                <w:color w:val="000000"/>
                <w:sz w:val="24"/>
                <w:szCs w:val="24"/>
                <w:lang w:val="ru-RU" w:eastAsia="ru-RU"/>
              </w:rPr>
              <w:t>искусства</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музыки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Учителя математики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3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информатики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2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физики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химии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биологии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Учитель технологии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6D181B"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573907">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Учител</w:t>
            </w:r>
            <w:r w:rsidR="00573907">
              <w:rPr>
                <w:rFonts w:ascii="Times New Roman" w:eastAsia="Times New Roman" w:hAnsi="Times New Roman"/>
                <w:color w:val="000000"/>
                <w:sz w:val="24"/>
                <w:szCs w:val="24"/>
                <w:lang w:val="ru-RU" w:eastAsia="ru-RU"/>
              </w:rPr>
              <w:t>ь</w:t>
            </w:r>
            <w:r w:rsidRPr="0026653E">
              <w:rPr>
                <w:rFonts w:ascii="Times New Roman" w:eastAsia="Times New Roman" w:hAnsi="Times New Roman"/>
                <w:color w:val="000000"/>
                <w:sz w:val="24"/>
                <w:szCs w:val="24"/>
                <w:lang w:val="ru-RU" w:eastAsia="ru-RU"/>
              </w:rPr>
              <w:t xml:space="preserve"> физической культуры </w:t>
            </w:r>
          </w:p>
        </w:tc>
        <w:tc>
          <w:tcPr>
            <w:tcW w:w="1644"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573907" w:rsidP="00936D6F">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1</w:t>
            </w:r>
          </w:p>
        </w:tc>
        <w:tc>
          <w:tcPr>
            <w:tcW w:w="4995" w:type="dxa"/>
            <w:tcBorders>
              <w:top w:val="single" w:sz="4" w:space="0" w:color="auto"/>
              <w:left w:val="single" w:sz="4" w:space="0" w:color="auto"/>
              <w:bottom w:val="single" w:sz="4" w:space="0" w:color="auto"/>
              <w:right w:val="single" w:sz="4" w:space="0" w:color="auto"/>
            </w:tcBorders>
            <w:vAlign w:val="center"/>
            <w:hideMark/>
          </w:tcPr>
          <w:p w:rsidR="006D181B" w:rsidRPr="0026653E" w:rsidRDefault="006D181B"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573907" w:rsidRPr="0026653E" w:rsidTr="00573907">
        <w:tc>
          <w:tcPr>
            <w:tcW w:w="3000" w:type="dxa"/>
            <w:tcBorders>
              <w:top w:val="single" w:sz="4" w:space="0" w:color="auto"/>
              <w:left w:val="single" w:sz="4" w:space="0" w:color="auto"/>
              <w:bottom w:val="single" w:sz="4" w:space="0" w:color="auto"/>
              <w:right w:val="single" w:sz="4" w:space="0" w:color="auto"/>
            </w:tcBorders>
            <w:vAlign w:val="center"/>
          </w:tcPr>
          <w:p w:rsidR="00573907" w:rsidRPr="0026653E" w:rsidRDefault="00573907" w:rsidP="00573907">
            <w:pPr>
              <w:widowControl/>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Преподаватель-организатор ОБЖ</w:t>
            </w:r>
          </w:p>
        </w:tc>
        <w:tc>
          <w:tcPr>
            <w:tcW w:w="1644" w:type="dxa"/>
            <w:tcBorders>
              <w:top w:val="single" w:sz="4" w:space="0" w:color="auto"/>
              <w:left w:val="single" w:sz="4" w:space="0" w:color="auto"/>
              <w:bottom w:val="single" w:sz="4" w:space="0" w:color="auto"/>
              <w:right w:val="single" w:sz="4" w:space="0" w:color="auto"/>
            </w:tcBorders>
            <w:vAlign w:val="center"/>
          </w:tcPr>
          <w:p w:rsidR="00573907" w:rsidRPr="0026653E" w:rsidRDefault="00573907" w:rsidP="00A648D5">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1</w:t>
            </w:r>
          </w:p>
        </w:tc>
        <w:tc>
          <w:tcPr>
            <w:tcW w:w="4995" w:type="dxa"/>
            <w:tcBorders>
              <w:top w:val="single" w:sz="4" w:space="0" w:color="auto"/>
              <w:left w:val="single" w:sz="4" w:space="0" w:color="auto"/>
              <w:bottom w:val="single" w:sz="4" w:space="0" w:color="auto"/>
              <w:right w:val="single" w:sz="4" w:space="0" w:color="auto"/>
            </w:tcBorders>
            <w:vAlign w:val="center"/>
          </w:tcPr>
          <w:p w:rsidR="00573907" w:rsidRPr="0026653E" w:rsidRDefault="00573907" w:rsidP="00A648D5">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573907"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Педагог-психолог </w:t>
            </w:r>
          </w:p>
        </w:tc>
        <w:tc>
          <w:tcPr>
            <w:tcW w:w="1644"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573907"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Социальный педагог </w:t>
            </w:r>
          </w:p>
        </w:tc>
        <w:tc>
          <w:tcPr>
            <w:tcW w:w="1644"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573907"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Библиотекарь </w:t>
            </w:r>
          </w:p>
        </w:tc>
        <w:tc>
          <w:tcPr>
            <w:tcW w:w="1644"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r w:rsidR="00573907" w:rsidRPr="0026653E" w:rsidTr="00573907">
        <w:tc>
          <w:tcPr>
            <w:tcW w:w="3000"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Старшая вожатая </w:t>
            </w:r>
          </w:p>
        </w:tc>
        <w:tc>
          <w:tcPr>
            <w:tcW w:w="1644" w:type="dxa"/>
            <w:tcBorders>
              <w:top w:val="single" w:sz="4" w:space="0" w:color="auto"/>
              <w:left w:val="single" w:sz="4" w:space="0" w:color="auto"/>
              <w:bottom w:val="single" w:sz="4" w:space="0" w:color="auto"/>
              <w:right w:val="single" w:sz="4" w:space="0" w:color="auto"/>
            </w:tcBorders>
            <w:vAlign w:val="center"/>
            <w:hideMark/>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 xml:space="preserve">1 </w:t>
            </w:r>
          </w:p>
        </w:tc>
        <w:tc>
          <w:tcPr>
            <w:tcW w:w="4995" w:type="dxa"/>
            <w:tcBorders>
              <w:top w:val="single" w:sz="4" w:space="0" w:color="auto"/>
              <w:left w:val="single" w:sz="4" w:space="0" w:color="auto"/>
              <w:bottom w:val="single" w:sz="4" w:space="0" w:color="auto"/>
              <w:right w:val="single" w:sz="4" w:space="0" w:color="auto"/>
            </w:tcBorders>
            <w:vAlign w:val="center"/>
          </w:tcPr>
          <w:p w:rsidR="00573907" w:rsidRPr="0026653E" w:rsidRDefault="00573907" w:rsidP="00936D6F">
            <w:pPr>
              <w:widowControl/>
              <w:spacing w:after="0" w:line="240" w:lineRule="auto"/>
              <w:rPr>
                <w:rFonts w:ascii="Times New Roman" w:eastAsia="Times New Roman" w:hAnsi="Times New Roman"/>
                <w:sz w:val="24"/>
                <w:szCs w:val="24"/>
                <w:lang w:val="ru-RU" w:eastAsia="ru-RU"/>
              </w:rPr>
            </w:pPr>
            <w:r w:rsidRPr="0026653E">
              <w:rPr>
                <w:rFonts w:ascii="Times New Roman" w:eastAsia="Times New Roman" w:hAnsi="Times New Roman"/>
                <w:color w:val="000000"/>
                <w:sz w:val="24"/>
                <w:szCs w:val="24"/>
                <w:lang w:val="ru-RU" w:eastAsia="ru-RU"/>
              </w:rPr>
              <w:t>Высшее профессиональное образование</w:t>
            </w:r>
          </w:p>
        </w:tc>
      </w:tr>
    </w:tbl>
    <w:p w:rsidR="006D181B" w:rsidRDefault="006D181B" w:rsidP="00936D6F">
      <w:pPr>
        <w:spacing w:after="0" w:line="240" w:lineRule="auto"/>
        <w:ind w:firstLine="709"/>
        <w:jc w:val="both"/>
        <w:rPr>
          <w:rFonts w:ascii="Times New Roman" w:eastAsia="Times New Roman" w:hAnsi="Times New Roman"/>
          <w:sz w:val="24"/>
          <w:szCs w:val="24"/>
          <w:lang w:val="ru-RU"/>
        </w:rPr>
      </w:pP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3.5.2.</w:t>
      </w:r>
      <w:r>
        <w:rPr>
          <w:rFonts w:ascii="Times New Roman" w:eastAsia="Times New Roman" w:hAnsi="Times New Roman"/>
          <w:b/>
          <w:sz w:val="24"/>
          <w:szCs w:val="24"/>
        </w:rPr>
        <w:t> </w:t>
      </w:r>
      <w:r>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СОО</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color w:val="000000"/>
          <w:sz w:val="24"/>
          <w:szCs w:val="24"/>
          <w:lang w:val="ru-RU"/>
        </w:rPr>
        <w:t>Социально-педагогическая служба представлена педагогом-психологом, социальным</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педагогом.</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color w:val="000000"/>
          <w:sz w:val="24"/>
          <w:szCs w:val="24"/>
          <w:lang w:val="ru-RU"/>
        </w:rPr>
        <w:t>Цель : создание социально-психологических условий для развития личности</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обучающихся и их успешного обучения.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color w:val="000000"/>
          <w:sz w:val="24"/>
          <w:szCs w:val="24"/>
          <w:lang w:val="ru-RU"/>
        </w:rPr>
        <w:t>Задачи психолого-педагогического сопровождения данной основной образовательной</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программы:</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содействие полноценному личностному и интеллектуальному развитию детей на</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каждом возрастном этапе;</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профилактика и преодоление отклонений в развитии обучающихся;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обеспечение индивидуального подхода к каждому ребенку;</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оказание помощи мотивированным обучающимся, а также детям, испытывающим</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трудности в обучении;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деятельность классных руководителей по формированию классного коллектива;</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консультирование родителей по психологическим проблемам обучения и воспитания</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детей.</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color w:val="000000"/>
          <w:sz w:val="24"/>
          <w:szCs w:val="24"/>
          <w:lang w:val="ru-RU"/>
        </w:rPr>
        <w:t>Психолого-педагогические условия реализации основной образовательной программы</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основного общего образования обеспечивают:</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преемственность содержания и форм организации образовательного процесса,</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обеспечивающих реализацию основных образовательных программ основного общего</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образования, среднего общего образования с учетом специфики возрастного</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психофизического развития обучающихся, в том числе особенностей перехода из младшего</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школьного возраста в подростковый ( учебное сотрудничество, совместная деятельность,</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разновозрастное сотрудничество, дискуссия, тренинги, групповая игра, освоение культуры</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аргументации, рефлексия, педагогическое общение и т.д.) ;</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формирование и развитие психолого-педагогической компетентности участников</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lastRenderedPageBreak/>
        <w:t>образовательных отношений.</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 xml:space="preserve">вариативность направлений и форм , а также диверсификации </w:t>
      </w:r>
      <w:r w:rsidRPr="0026653E">
        <w:rPr>
          <w:rFonts w:ascii="Times New Roman" w:hAnsi="Times New Roman"/>
          <w:i/>
          <w:iCs/>
          <w:color w:val="000000"/>
          <w:sz w:val="24"/>
          <w:szCs w:val="24"/>
          <w:lang w:val="ru-RU"/>
        </w:rPr>
        <w:t xml:space="preserve">уровней </w:t>
      </w:r>
      <w:r w:rsidRPr="0026653E">
        <w:rPr>
          <w:rFonts w:ascii="Times New Roman" w:hAnsi="Times New Roman"/>
          <w:color w:val="000000"/>
          <w:sz w:val="24"/>
          <w:szCs w:val="24"/>
          <w:lang w:val="ru-RU"/>
        </w:rPr>
        <w:t>психологопедагогического сопровождения участников образовательного процесса (индивидуальный,</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групповой, уровень класса, уровень учреждения).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b/>
          <w:bCs/>
          <w:color w:val="000000"/>
          <w:sz w:val="24"/>
          <w:szCs w:val="24"/>
          <w:lang w:val="ru-RU"/>
        </w:rPr>
        <w:t>Основные формы психолого-педагогического сопровождения</w:t>
      </w:r>
      <w:r w:rsidRPr="0026653E">
        <w:rPr>
          <w:rFonts w:ascii="Times New Roman" w:hAnsi="Times New Roman"/>
          <w:color w:val="000000"/>
          <w:sz w:val="24"/>
          <w:szCs w:val="24"/>
          <w:lang w:val="ru-RU"/>
        </w:rPr>
        <w:t>:</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Диагностика, направленная на определение особенностей статуса обучающегося, его</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особенностей деятельности, поведения и психического состояния учащегося, которые должны</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быть учтены в процессе сопровождения. Диагностика может проводиться на этапе перехода</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ученика на следующий уровень образования.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Консультирование педагогов и родителей, которое осуществляется учителем и</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психологом с учетом результатов диагностики, а также администрацией образовательной</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организации.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Профилактика- предупреждение возникновения дезадаптации обучающихся,</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разработка рекомендаций родителям по оказанию помощи в вопросах воспитания, обучения и</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развития с учетом возрастных и индивидуальных особенностей.</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Развивающая работа- формирование потребности в новом знании, возможности его</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приобретения и реализации в деятельности и общении.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Коррекционная работа- организация работы с учащимися, имеющими проблемы в</w:t>
      </w:r>
      <w:r>
        <w:rPr>
          <w:color w:val="000000"/>
          <w:lang w:val="ru-RU"/>
        </w:rPr>
        <w:t xml:space="preserve"> </w:t>
      </w:r>
      <w:r w:rsidRPr="0026653E">
        <w:rPr>
          <w:rFonts w:ascii="Times New Roman" w:hAnsi="Times New Roman"/>
          <w:color w:val="000000"/>
          <w:sz w:val="24"/>
          <w:szCs w:val="24"/>
          <w:lang w:val="ru-RU"/>
        </w:rPr>
        <w:t>бучении, поведении и личностном развитии, выявленные в процессе диагностики.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 xml:space="preserve">Психологическое просвещение и образование детей и взрослых </w:t>
      </w:r>
      <w:r>
        <w:rPr>
          <w:rFonts w:ascii="Times New Roman" w:hAnsi="Times New Roman"/>
          <w:color w:val="000000"/>
          <w:sz w:val="24"/>
          <w:szCs w:val="24"/>
          <w:lang w:val="ru-RU"/>
        </w:rPr>
        <w:t>–</w:t>
      </w:r>
      <w:r w:rsidRPr="0026653E">
        <w:rPr>
          <w:rFonts w:ascii="Times New Roman" w:hAnsi="Times New Roman"/>
          <w:color w:val="000000"/>
          <w:sz w:val="24"/>
          <w:szCs w:val="24"/>
          <w:lang w:val="ru-RU"/>
        </w:rPr>
        <w:t xml:space="preserve"> формирование</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потребности в психологических знаниях, желания использовать их в интересах собственного</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развития; создание условий для полноценного развития и самоопределения обучающихся на</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данном возрастном этапе, а также в своевременном предупреждении возможных нарушений</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в становлении личности.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b/>
          <w:bCs/>
          <w:color w:val="000000"/>
          <w:sz w:val="24"/>
          <w:szCs w:val="24"/>
          <w:lang w:val="ru-RU"/>
        </w:rPr>
        <w:t>Основные направления психолого-педагогического сопровождения</w:t>
      </w:r>
      <w:r w:rsidRPr="0026653E">
        <w:rPr>
          <w:rFonts w:ascii="Times New Roman" w:hAnsi="Times New Roman"/>
          <w:color w:val="000000"/>
          <w:sz w:val="24"/>
          <w:szCs w:val="24"/>
          <w:lang w:val="ru-RU"/>
        </w:rPr>
        <w:t>:</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сохранение и укрепление психологического здоровья;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мониторинг возможностей и способностей обучающихся;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психолого-педагогическую поддержка участников олимпиадного движения;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формирование у обучающихся понимания ценности здоровья и безопасного образа</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жизни;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развитие экологической культуры;</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выявление и поддержка детей с особыми образовательными потребностями и</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особыми возможностями здоровья;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формирование коммуникативных навыков в разновозрастной среде и среде</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сверстников;</w:t>
      </w:r>
      <w:r>
        <w:rPr>
          <w:rFonts w:ascii="Times New Roman" w:hAnsi="Times New Roman"/>
          <w:color w:val="000000"/>
          <w:sz w:val="24"/>
          <w:szCs w:val="24"/>
          <w:lang w:val="ru-RU"/>
        </w:rPr>
        <w:t xml:space="preserve"> </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поддержка детских объединений и ученического самоуправления;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Symbol" w:hAnsi="Symbol"/>
          <w:color w:val="000000"/>
          <w:sz w:val="24"/>
          <w:szCs w:val="24"/>
        </w:rPr>
        <w:sym w:font="Symbol" w:char="F0B7"/>
      </w:r>
      <w:r w:rsidRPr="0026653E">
        <w:rPr>
          <w:rFonts w:ascii="Symbol" w:hAnsi="Symbol"/>
          <w:color w:val="000000"/>
          <w:sz w:val="24"/>
          <w:szCs w:val="24"/>
        </w:rPr>
        <w:t></w:t>
      </w:r>
      <w:r w:rsidRPr="0026653E">
        <w:rPr>
          <w:rFonts w:ascii="Times New Roman" w:hAnsi="Times New Roman"/>
          <w:color w:val="000000"/>
          <w:sz w:val="24"/>
          <w:szCs w:val="24"/>
          <w:lang w:val="ru-RU"/>
        </w:rPr>
        <w:t>выявление и поддержку детей, проявивших выдающиеся способности.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color w:val="000000"/>
          <w:sz w:val="24"/>
          <w:szCs w:val="24"/>
          <w:lang w:val="ru-RU"/>
        </w:rPr>
        <w:t>Психологическое сопровождение ребенка в школе преимущественно осуществляется</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педагогическими средствами, через педагога и традиционные формы учебного и</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воспитательного взаимодействия.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26653E">
        <w:rPr>
          <w:rFonts w:ascii="Times New Roman" w:hAnsi="Times New Roman"/>
          <w:color w:val="000000"/>
          <w:sz w:val="24"/>
          <w:szCs w:val="24"/>
          <w:lang w:val="ru-RU"/>
        </w:rPr>
        <w:t>Коррекционно-развивающая работа осуществляется педагогом-психологом, классными</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руководителями в индивидуальном и групповом режиме. Данная работа включает помощь в</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адаптации пятиклассников, снятие агрессивно-аффективного поведения у обучающихся,</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развитие навыков эффективного взаимодействия со сверстниками, взрослыми, обучение</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приемам релаксации и аутотренинга для улучшения психофизического самочувствия,</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развитие навыков самоанализа и коррекции поведения, умение ориентироваться в различных</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ситуациях и т.д. В МБОУ «Гимназия №1» г.Ядрин</w:t>
      </w:r>
      <w:r>
        <w:rPr>
          <w:rFonts w:ascii="Times New Roman" w:hAnsi="Times New Roman"/>
          <w:color w:val="000000"/>
          <w:sz w:val="24"/>
          <w:szCs w:val="24"/>
          <w:lang w:val="ru-RU"/>
        </w:rPr>
        <w:t>а</w:t>
      </w:r>
      <w:r w:rsidRPr="0026653E">
        <w:rPr>
          <w:rFonts w:ascii="Times New Roman" w:hAnsi="Times New Roman"/>
          <w:color w:val="000000"/>
          <w:sz w:val="24"/>
          <w:szCs w:val="24"/>
          <w:lang w:val="ru-RU"/>
        </w:rPr>
        <w:t xml:space="preserve"> функционирует Совет профилактики.</w:t>
      </w:r>
    </w:p>
    <w:p w:rsidR="006D181B" w:rsidRPr="0026653E" w:rsidRDefault="006D181B" w:rsidP="00936D6F">
      <w:pPr>
        <w:spacing w:after="0" w:line="240" w:lineRule="auto"/>
        <w:ind w:firstLine="709"/>
        <w:jc w:val="both"/>
        <w:rPr>
          <w:rFonts w:ascii="Times New Roman" w:eastAsia="Times New Roman" w:hAnsi="Times New Roman"/>
          <w:b/>
          <w:sz w:val="24"/>
          <w:szCs w:val="24"/>
          <w:lang w:val="ru-RU"/>
        </w:rPr>
      </w:pPr>
      <w:r w:rsidRPr="0026653E">
        <w:rPr>
          <w:rFonts w:ascii="Times New Roman" w:hAnsi="Times New Roman"/>
          <w:color w:val="000000"/>
          <w:sz w:val="24"/>
          <w:szCs w:val="24"/>
          <w:lang w:val="ru-RU"/>
        </w:rPr>
        <w:t>Консультационную и профилактическую помощь обучающимся, родителям, учителям</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оказывают педагог-психолог и социальный педагог. Функционирует сенсорная комната,</w:t>
      </w:r>
      <w:r>
        <w:rPr>
          <w:rFonts w:ascii="Times New Roman" w:hAnsi="Times New Roman"/>
          <w:color w:val="000000"/>
          <w:sz w:val="24"/>
          <w:szCs w:val="24"/>
          <w:lang w:val="ru-RU"/>
        </w:rPr>
        <w:t xml:space="preserve"> </w:t>
      </w:r>
      <w:r w:rsidRPr="0026653E">
        <w:rPr>
          <w:rFonts w:ascii="Times New Roman" w:hAnsi="Times New Roman"/>
          <w:color w:val="000000"/>
          <w:sz w:val="24"/>
          <w:szCs w:val="24"/>
          <w:lang w:val="ru-RU"/>
        </w:rPr>
        <w:t>кабинеты психолога и социального педагога оборудованы компьютерной техникой.</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3.5.3</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Финансово-экономические условия реализации образовательной </w:t>
      </w:r>
      <w:r>
        <w:rPr>
          <w:rFonts w:ascii="Times New Roman" w:eastAsia="Times New Roman" w:hAnsi="Times New Roman"/>
          <w:b/>
          <w:sz w:val="24"/>
          <w:szCs w:val="24"/>
          <w:lang w:val="ru-RU"/>
        </w:rPr>
        <w:lastRenderedPageBreak/>
        <w:t>программы СОО</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Финансовое обеспечение реализации образовательной программы основного общего</w:t>
      </w:r>
      <w:r w:rsidRPr="00591F59">
        <w:rPr>
          <w:color w:val="000000"/>
          <w:lang w:val="ru-RU"/>
        </w:rPr>
        <w:br/>
      </w:r>
      <w:r w:rsidRPr="00591F59">
        <w:rPr>
          <w:rFonts w:ascii="Times New Roman" w:hAnsi="Times New Roman"/>
          <w:color w:val="000000"/>
          <w:sz w:val="24"/>
          <w:szCs w:val="24"/>
          <w:lang w:val="ru-RU"/>
        </w:rPr>
        <w:t>образования МБОУ «Гимназия №1» г.Ядрин</w:t>
      </w:r>
      <w:r w:rsidR="00A20285">
        <w:rPr>
          <w:rFonts w:ascii="Times New Roman" w:hAnsi="Times New Roman"/>
          <w:color w:val="000000"/>
          <w:sz w:val="24"/>
          <w:szCs w:val="24"/>
          <w:lang w:val="ru-RU"/>
        </w:rPr>
        <w:t>а</w:t>
      </w:r>
      <w:r w:rsidRPr="00591F59">
        <w:rPr>
          <w:rFonts w:ascii="Times New Roman" w:hAnsi="Times New Roman"/>
          <w:color w:val="000000"/>
          <w:sz w:val="24"/>
          <w:szCs w:val="24"/>
          <w:lang w:val="ru-RU"/>
        </w:rPr>
        <w:t xml:space="preserve"> осуществляется исходя из расходных</w:t>
      </w:r>
      <w:r w:rsidRPr="00591F59">
        <w:rPr>
          <w:color w:val="000000"/>
          <w:lang w:val="ru-RU"/>
        </w:rPr>
        <w:br/>
      </w:r>
      <w:r w:rsidRPr="00591F59">
        <w:rPr>
          <w:rFonts w:ascii="Times New Roman" w:hAnsi="Times New Roman"/>
          <w:color w:val="000000"/>
          <w:sz w:val="24"/>
          <w:szCs w:val="24"/>
          <w:lang w:val="ru-RU"/>
        </w:rPr>
        <w:t>обязательств, обеспечивающих государственные гарантии прав на получение общедоступного</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и бесплатного основного общего образования на основе муниципального задания по оказанию</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муниципальных образовательных услуг.</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Норматив затрат на реализацию образовательной программы основного общего</w:t>
      </w:r>
      <w:r w:rsidRPr="00591F59">
        <w:rPr>
          <w:color w:val="000000"/>
          <w:lang w:val="ru-RU"/>
        </w:rPr>
        <w:br/>
      </w:r>
      <w:r w:rsidRPr="00591F59">
        <w:rPr>
          <w:rFonts w:ascii="Times New Roman" w:hAnsi="Times New Roman"/>
          <w:color w:val="000000"/>
          <w:sz w:val="24"/>
          <w:szCs w:val="24"/>
          <w:lang w:val="ru-RU"/>
        </w:rPr>
        <w:t>образования – гарантированный минимально допустимый объем финансовых средств в год в</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расчете на одного обучающегося, необходимый для реализации образовательной программы</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основного общего образования, включая: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расходы на оплату труда работников, реализующих образовательную программу</w:t>
      </w:r>
      <w:r w:rsidRPr="00591F59">
        <w:rPr>
          <w:color w:val="000000"/>
          <w:lang w:val="ru-RU"/>
        </w:rPr>
        <w:br/>
      </w:r>
      <w:r w:rsidRPr="00591F59">
        <w:rPr>
          <w:rFonts w:ascii="Times New Roman" w:hAnsi="Times New Roman"/>
          <w:color w:val="000000"/>
          <w:sz w:val="24"/>
          <w:szCs w:val="24"/>
          <w:lang w:val="ru-RU"/>
        </w:rPr>
        <w:t>основного общего образования;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расходы на приобретение учебников и учебных пособий, средств обучения;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прочие расходы (за исключением расходов на содержание зданий и оплату</w:t>
      </w:r>
      <w:r w:rsidRPr="00591F59">
        <w:rPr>
          <w:color w:val="000000"/>
          <w:lang w:val="ru-RU"/>
        </w:rPr>
        <w:br/>
      </w:r>
      <w:r w:rsidRPr="00591F59">
        <w:rPr>
          <w:rFonts w:ascii="Times New Roman" w:hAnsi="Times New Roman"/>
          <w:color w:val="000000"/>
          <w:sz w:val="24"/>
          <w:szCs w:val="24"/>
          <w:lang w:val="ru-RU"/>
        </w:rPr>
        <w:t>коммунальных услуг, осуществляемых из местных бюджетов).</w:t>
      </w:r>
      <w:r w:rsidRPr="00591F59">
        <w:rPr>
          <w:color w:val="000000"/>
          <w:lang w:val="ru-RU"/>
        </w:rPr>
        <w:br/>
      </w:r>
      <w:r w:rsidRPr="00591F59">
        <w:rPr>
          <w:rFonts w:ascii="Times New Roman" w:hAnsi="Times New Roman"/>
          <w:color w:val="000000"/>
          <w:sz w:val="24"/>
          <w:szCs w:val="24"/>
          <w:lang w:val="ru-RU"/>
        </w:rPr>
        <w:t>Расходы на оплату труда педагогических работников муниципальных</w:t>
      </w:r>
      <w:r w:rsidRPr="00591F59">
        <w:rPr>
          <w:color w:val="000000"/>
          <w:lang w:val="ru-RU"/>
        </w:rPr>
        <w:br/>
      </w:r>
      <w:r w:rsidRPr="00591F59">
        <w:rPr>
          <w:rFonts w:ascii="Times New Roman" w:hAnsi="Times New Roman"/>
          <w:color w:val="000000"/>
          <w:sz w:val="24"/>
          <w:szCs w:val="24"/>
          <w:lang w:val="ru-RU"/>
        </w:rPr>
        <w:t>общеобразовательных организаций, включаемые органами государственной власти субъектов</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Российской Федерации в нормативы финансового обеспечения, не могут быть ниже уровня,</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соответствующего средней заработной плате в соответствующем субъекте Российской</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Федерации, на территории которого расположены общеобразовательные организации.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В связи с требованиями ФГОС ООО при расчете регионального норматива должны</w:t>
      </w:r>
      <w:r w:rsidRPr="00591F59">
        <w:rPr>
          <w:color w:val="000000"/>
          <w:lang w:val="ru-RU"/>
        </w:rPr>
        <w:br/>
      </w:r>
      <w:r w:rsidRPr="00591F59">
        <w:rPr>
          <w:rFonts w:ascii="Times New Roman" w:hAnsi="Times New Roman"/>
          <w:color w:val="000000"/>
          <w:sz w:val="24"/>
          <w:szCs w:val="24"/>
          <w:lang w:val="ru-RU"/>
        </w:rPr>
        <w:t>учитываться затраты рабочего времени педагогических работников образовательных</w:t>
      </w:r>
      <w:r w:rsidRPr="00591F59">
        <w:rPr>
          <w:color w:val="000000"/>
          <w:lang w:val="ru-RU"/>
        </w:rPr>
        <w:br/>
      </w:r>
      <w:r w:rsidRPr="00591F59">
        <w:rPr>
          <w:rFonts w:ascii="Times New Roman" w:hAnsi="Times New Roman"/>
          <w:color w:val="000000"/>
          <w:sz w:val="24"/>
          <w:szCs w:val="24"/>
          <w:lang w:val="ru-RU"/>
        </w:rPr>
        <w:t>организаций на урочную и внеурочную деятельность</w:t>
      </w:r>
      <w:r w:rsidRPr="00591F59">
        <w:rPr>
          <w:color w:val="000000"/>
          <w:lang w:val="ru-RU"/>
        </w:rPr>
        <w:br/>
      </w:r>
      <w:r w:rsidRPr="00591F59">
        <w:rPr>
          <w:rFonts w:ascii="Times New Roman" w:hAnsi="Times New Roman"/>
          <w:color w:val="000000"/>
          <w:sz w:val="24"/>
          <w:szCs w:val="24"/>
          <w:lang w:val="ru-RU"/>
        </w:rPr>
        <w:t>Формирование фонда оплаты труда образовательной организации осуществляется в</w:t>
      </w:r>
      <w:r w:rsidRPr="00591F59">
        <w:rPr>
          <w:color w:val="000000"/>
          <w:lang w:val="ru-RU"/>
        </w:rPr>
        <w:br/>
      </w:r>
      <w:r w:rsidRPr="00591F59">
        <w:rPr>
          <w:rFonts w:ascii="Times New Roman" w:hAnsi="Times New Roman"/>
          <w:color w:val="000000"/>
          <w:sz w:val="24"/>
          <w:szCs w:val="24"/>
          <w:lang w:val="ru-RU"/>
        </w:rPr>
        <w:t>пределах объема средств образовательной организации на текущий финансовый год,</w:t>
      </w:r>
      <w:r w:rsidRPr="00591F59">
        <w:rPr>
          <w:color w:val="000000"/>
          <w:lang w:val="ru-RU"/>
        </w:rPr>
        <w:br/>
      </w:r>
      <w:r w:rsidRPr="00591F59">
        <w:rPr>
          <w:rFonts w:ascii="Times New Roman" w:hAnsi="Times New Roman"/>
          <w:color w:val="000000"/>
          <w:sz w:val="24"/>
          <w:szCs w:val="24"/>
          <w:lang w:val="ru-RU"/>
        </w:rPr>
        <w:t>установленного в соответствии с нормативами финансового обеспечения, определенными</w:t>
      </w:r>
      <w:r w:rsidRPr="00591F59">
        <w:rPr>
          <w:color w:val="000000"/>
          <w:lang w:val="ru-RU"/>
        </w:rPr>
        <w:br/>
      </w:r>
      <w:r w:rsidRPr="00591F59">
        <w:rPr>
          <w:rFonts w:ascii="Times New Roman" w:hAnsi="Times New Roman"/>
          <w:color w:val="000000"/>
          <w:sz w:val="24"/>
          <w:szCs w:val="24"/>
          <w:lang w:val="ru-RU"/>
        </w:rPr>
        <w:t>органами государственной власти субъекта Российской Федерации, количеством</w:t>
      </w:r>
      <w:r w:rsidRPr="00591F59">
        <w:rPr>
          <w:color w:val="000000"/>
          <w:lang w:val="ru-RU"/>
        </w:rPr>
        <w:br/>
      </w:r>
      <w:r w:rsidRPr="00591F59">
        <w:rPr>
          <w:rFonts w:ascii="Times New Roman" w:hAnsi="Times New Roman"/>
          <w:color w:val="000000"/>
          <w:sz w:val="24"/>
          <w:szCs w:val="24"/>
          <w:lang w:val="ru-RU"/>
        </w:rPr>
        <w:t>обучающихся, соответствующими поправочными коэффициентами (при их наличии) и</w:t>
      </w:r>
      <w:r w:rsidRPr="00591F59">
        <w:rPr>
          <w:color w:val="000000"/>
          <w:lang w:val="ru-RU"/>
        </w:rPr>
        <w:br/>
      </w:r>
      <w:r w:rsidRPr="00591F59">
        <w:rPr>
          <w:rFonts w:ascii="Times New Roman" w:hAnsi="Times New Roman"/>
          <w:color w:val="000000"/>
          <w:sz w:val="24"/>
          <w:szCs w:val="24"/>
          <w:lang w:val="ru-RU"/>
        </w:rPr>
        <w:t>локальным нормативным актом образовательной организации, устанавливающим положение</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об оплате труда работников образовательной организации.</w:t>
      </w:r>
      <w:r w:rsidRPr="00591F59">
        <w:rPr>
          <w:color w:val="000000"/>
          <w:lang w:val="ru-RU"/>
        </w:rPr>
        <w:br/>
      </w:r>
      <w:r w:rsidRPr="00591F59">
        <w:rPr>
          <w:rFonts w:ascii="Times New Roman" w:hAnsi="Times New Roman"/>
          <w:color w:val="000000"/>
          <w:sz w:val="24"/>
          <w:szCs w:val="24"/>
          <w:lang w:val="ru-RU"/>
        </w:rPr>
        <w:t>Фонд оплаты труда образовательной организации состоит из базовой и</w:t>
      </w:r>
      <w:r w:rsidRPr="00591F59">
        <w:rPr>
          <w:color w:val="000000"/>
          <w:lang w:val="ru-RU"/>
        </w:rPr>
        <w:br/>
      </w:r>
      <w:r w:rsidRPr="00591F59">
        <w:rPr>
          <w:rFonts w:ascii="Times New Roman" w:hAnsi="Times New Roman"/>
          <w:color w:val="000000"/>
          <w:sz w:val="24"/>
          <w:szCs w:val="24"/>
          <w:lang w:val="ru-RU"/>
        </w:rPr>
        <w:t>стимулирующей частей.</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Базовая часть фонда оплаты труда обеспечивает гарантированную заработную плату</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работников.</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Рекомендуемое оптимальное значение объема фонда оплаты труда педагогического</w:t>
      </w:r>
      <w:r w:rsidRPr="00591F59">
        <w:rPr>
          <w:color w:val="000000"/>
          <w:lang w:val="ru-RU"/>
        </w:rPr>
        <w:br/>
      </w:r>
      <w:r w:rsidRPr="00591F59">
        <w:rPr>
          <w:rFonts w:ascii="Times New Roman" w:hAnsi="Times New Roman"/>
          <w:color w:val="000000"/>
          <w:sz w:val="24"/>
          <w:szCs w:val="24"/>
          <w:lang w:val="ru-RU"/>
        </w:rPr>
        <w:t>персонала – 70 % от общего объема фонда оплаты труда. Значение или диапазон фонда</w:t>
      </w:r>
      <w:r w:rsidRPr="00591F59">
        <w:rPr>
          <w:color w:val="000000"/>
          <w:lang w:val="ru-RU"/>
        </w:rPr>
        <w:br/>
      </w:r>
      <w:r w:rsidRPr="00591F59">
        <w:rPr>
          <w:rFonts w:ascii="Times New Roman" w:hAnsi="Times New Roman"/>
          <w:color w:val="000000"/>
          <w:sz w:val="24"/>
          <w:szCs w:val="24"/>
          <w:lang w:val="ru-RU"/>
        </w:rPr>
        <w:t>оплаты труда педагогического персонала определяется самостоятельно образовательной</w:t>
      </w:r>
      <w:r w:rsidRPr="00591F59">
        <w:rPr>
          <w:color w:val="000000"/>
          <w:lang w:val="ru-RU"/>
        </w:rPr>
        <w:br/>
      </w:r>
      <w:r w:rsidR="00C733E6">
        <w:rPr>
          <w:rFonts w:ascii="Times New Roman" w:hAnsi="Times New Roman"/>
          <w:color w:val="000000"/>
          <w:sz w:val="24"/>
          <w:szCs w:val="24"/>
          <w:lang w:val="ru-RU"/>
        </w:rPr>
        <w:t>организацией.</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Размеры, порядок и условия осуществления стимулирующих выплат определяются</w:t>
      </w:r>
      <w:r w:rsidRPr="00591F59">
        <w:rPr>
          <w:color w:val="000000"/>
          <w:lang w:val="ru-RU"/>
        </w:rPr>
        <w:br/>
      </w:r>
      <w:r w:rsidRPr="00591F59">
        <w:rPr>
          <w:rFonts w:ascii="Times New Roman" w:hAnsi="Times New Roman"/>
          <w:color w:val="000000"/>
          <w:sz w:val="24"/>
          <w:szCs w:val="24"/>
          <w:lang w:val="ru-RU"/>
        </w:rPr>
        <w:t>локальными нормативными актами образовательной организации.</w:t>
      </w:r>
      <w:r w:rsidRPr="00591F59">
        <w:rPr>
          <w:color w:val="000000"/>
          <w:lang w:val="ru-RU"/>
        </w:rPr>
        <w:br/>
      </w:r>
      <w:r w:rsidRPr="00591F59">
        <w:rPr>
          <w:rFonts w:ascii="Times New Roman" w:hAnsi="Times New Roman"/>
          <w:color w:val="000000"/>
          <w:sz w:val="24"/>
          <w:szCs w:val="24"/>
          <w:lang w:val="ru-RU"/>
        </w:rPr>
        <w:t>Нормативные затраты на оплату труда и начисления на выплаты по оплате труда</w:t>
      </w:r>
      <w:r w:rsidRPr="00591F59">
        <w:rPr>
          <w:color w:val="000000"/>
          <w:lang w:val="ru-RU"/>
        </w:rPr>
        <w:br/>
      </w:r>
      <w:r w:rsidRPr="00591F59">
        <w:rPr>
          <w:rFonts w:ascii="Times New Roman" w:hAnsi="Times New Roman"/>
          <w:color w:val="000000"/>
          <w:sz w:val="24"/>
          <w:szCs w:val="24"/>
          <w:lang w:val="ru-RU"/>
        </w:rPr>
        <w:t>работников организации, которые не принимают непосредственного участия в оказании</w:t>
      </w:r>
      <w:r w:rsidRPr="00591F59">
        <w:rPr>
          <w:color w:val="000000"/>
          <w:lang w:val="ru-RU"/>
        </w:rPr>
        <w:br/>
      </w:r>
      <w:r w:rsidRPr="00591F59">
        <w:rPr>
          <w:rFonts w:ascii="Times New Roman" w:hAnsi="Times New Roman"/>
          <w:color w:val="000000"/>
          <w:sz w:val="24"/>
          <w:szCs w:val="24"/>
          <w:lang w:val="ru-RU"/>
        </w:rPr>
        <w:t>государственной услуги (вспомогательного, технического, административно-управленческого</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и прочего персонала), определяются исходя из количества единиц по штатному расписанию,</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утвержденному руководителем организации, с учетом действующей системы оплаты труда, в</w:t>
      </w:r>
      <w:r>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пределах фонда оплаты труда, установленного образовательной организации учредителем.</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Times New Roman" w:hAnsi="Times New Roman"/>
          <w:color w:val="000000"/>
          <w:sz w:val="24"/>
          <w:szCs w:val="24"/>
          <w:lang w:val="ru-RU"/>
        </w:rPr>
        <w:t>Нормативные затраты на коммунальные услуги определяются исходя из нормативов</w:t>
      </w:r>
      <w:r w:rsidR="00C733E6">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потребления коммунальных услуг, в расчете на оказание единицы соответствующей</w:t>
      </w:r>
      <w:r w:rsidR="00C733E6">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государственной услуги и включает в себя: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холодное водоснабжение и водоотведение,</w:t>
      </w:r>
      <w:r w:rsidRPr="00591F59">
        <w:rPr>
          <w:color w:val="000000"/>
          <w:lang w:val="ru-RU"/>
        </w:rPr>
        <w:br/>
      </w:r>
      <w:r w:rsidRPr="00591F59">
        <w:rPr>
          <w:rFonts w:ascii="Times New Roman" w:hAnsi="Times New Roman"/>
          <w:color w:val="000000"/>
          <w:sz w:val="24"/>
          <w:szCs w:val="24"/>
          <w:lang w:val="ru-RU"/>
        </w:rPr>
        <w:t>канализацию;</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lastRenderedPageBreak/>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потребление электрической энергии;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потребление тепловой энергии</w:t>
      </w:r>
      <w:r w:rsidRPr="00591F59">
        <w:rPr>
          <w:color w:val="000000"/>
          <w:lang w:val="ru-RU"/>
        </w:rPr>
        <w:br/>
      </w:r>
      <w:r w:rsidRPr="00591F59">
        <w:rPr>
          <w:rFonts w:ascii="Times New Roman" w:hAnsi="Times New Roman"/>
          <w:color w:val="000000"/>
          <w:sz w:val="24"/>
          <w:szCs w:val="24"/>
          <w:lang w:val="ru-RU"/>
        </w:rPr>
        <w:t>Нормативные затраты на содержание недвижимого имущества включают в себя:</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эксплуатацию системы охранной сигнализации и</w:t>
      </w:r>
      <w:r w:rsidRPr="00591F59">
        <w:rPr>
          <w:color w:val="000000"/>
          <w:lang w:val="ru-RU"/>
        </w:rPr>
        <w:br/>
      </w:r>
      <w:r w:rsidRPr="00591F59">
        <w:rPr>
          <w:rFonts w:ascii="Times New Roman" w:hAnsi="Times New Roman"/>
          <w:color w:val="000000"/>
          <w:sz w:val="24"/>
          <w:szCs w:val="24"/>
          <w:lang w:val="ru-RU"/>
        </w:rPr>
        <w:t>противопожарной безопасности;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аренду недвижимого имущества;</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проведение текущего ремонта объектов недвижимого</w:t>
      </w:r>
      <w:r w:rsidRPr="00591F59">
        <w:rPr>
          <w:color w:val="000000"/>
          <w:lang w:val="ru-RU"/>
        </w:rPr>
        <w:br/>
      </w:r>
      <w:r w:rsidRPr="00591F59">
        <w:rPr>
          <w:rFonts w:ascii="Times New Roman" w:hAnsi="Times New Roman"/>
          <w:color w:val="000000"/>
          <w:sz w:val="24"/>
          <w:szCs w:val="24"/>
          <w:lang w:val="ru-RU"/>
        </w:rPr>
        <w:t>имущества;</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нормативные затраты на содержание прилегающих территорий в соответствии с</w:t>
      </w:r>
      <w:r w:rsidRPr="00591F59">
        <w:rPr>
          <w:color w:val="000000"/>
          <w:lang w:val="ru-RU"/>
        </w:rPr>
        <w:br/>
      </w:r>
      <w:r w:rsidRPr="00591F59">
        <w:rPr>
          <w:rFonts w:ascii="Times New Roman" w:hAnsi="Times New Roman"/>
          <w:color w:val="000000"/>
          <w:sz w:val="24"/>
          <w:szCs w:val="24"/>
          <w:lang w:val="ru-RU"/>
        </w:rPr>
        <w:t>утвержденными санитарными правилами и нормами;</w:t>
      </w:r>
    </w:p>
    <w:p w:rsidR="006D181B" w:rsidRDefault="006D181B" w:rsidP="00936D6F">
      <w:pPr>
        <w:spacing w:after="0" w:line="240" w:lineRule="auto"/>
        <w:ind w:firstLine="709"/>
        <w:jc w:val="both"/>
        <w:rPr>
          <w:rFonts w:ascii="Times New Roman" w:hAnsi="Times New Roman"/>
          <w:color w:val="000000"/>
          <w:sz w:val="24"/>
          <w:szCs w:val="24"/>
          <w:lang w:val="ru-RU"/>
        </w:rPr>
      </w:pPr>
      <w:r w:rsidRPr="00591F59">
        <w:rPr>
          <w:rFonts w:ascii="Symbol" w:hAnsi="Symbol"/>
          <w:color w:val="000000"/>
          <w:sz w:val="24"/>
          <w:szCs w:val="24"/>
        </w:rPr>
        <w:sym w:font="Symbol" w:char="F0B7"/>
      </w:r>
      <w:r w:rsidRPr="00591F59">
        <w:rPr>
          <w:rFonts w:ascii="Symbol" w:hAnsi="Symbol"/>
          <w:color w:val="000000"/>
          <w:sz w:val="24"/>
          <w:szCs w:val="24"/>
        </w:rPr>
        <w:t></w:t>
      </w:r>
      <w:r w:rsidRPr="00591F59">
        <w:rPr>
          <w:rFonts w:ascii="Times New Roman" w:hAnsi="Times New Roman"/>
          <w:color w:val="000000"/>
          <w:sz w:val="24"/>
          <w:szCs w:val="24"/>
          <w:lang w:val="ru-RU"/>
        </w:rPr>
        <w:t>прочие нормативные затраты на содержание недвижимого имущества.</w:t>
      </w:r>
      <w:r w:rsidRPr="00591F59">
        <w:rPr>
          <w:color w:val="000000"/>
          <w:lang w:val="ru-RU"/>
        </w:rPr>
        <w:br/>
      </w:r>
      <w:r w:rsidRPr="00591F59">
        <w:rPr>
          <w:rFonts w:ascii="Times New Roman" w:hAnsi="Times New Roman"/>
          <w:color w:val="000000"/>
          <w:sz w:val="24"/>
          <w:szCs w:val="24"/>
          <w:lang w:val="ru-RU"/>
        </w:rPr>
        <w:t>Нормативные затраты на эксплуатацию систем охранной сигнализации и</w:t>
      </w:r>
      <w:r w:rsidRPr="00591F59">
        <w:rPr>
          <w:color w:val="000000"/>
          <w:lang w:val="ru-RU"/>
        </w:rPr>
        <w:br/>
      </w:r>
      <w:r w:rsidRPr="00591F59">
        <w:rPr>
          <w:rFonts w:ascii="Times New Roman" w:hAnsi="Times New Roman"/>
          <w:color w:val="000000"/>
          <w:sz w:val="24"/>
          <w:szCs w:val="24"/>
          <w:lang w:val="ru-RU"/>
        </w:rPr>
        <w:t>противопожарной безопасности устанавливаются таким образом, чтобы обеспечивать</w:t>
      </w:r>
      <w:r w:rsidRPr="00591F59">
        <w:rPr>
          <w:color w:val="000000"/>
          <w:lang w:val="ru-RU"/>
        </w:rPr>
        <w:br/>
      </w:r>
      <w:r w:rsidRPr="00591F59">
        <w:rPr>
          <w:rFonts w:ascii="Times New Roman" w:hAnsi="Times New Roman"/>
          <w:color w:val="000000"/>
          <w:sz w:val="24"/>
          <w:szCs w:val="24"/>
          <w:lang w:val="ru-RU"/>
        </w:rPr>
        <w:t>покрытие затрат, связанных с функционированием установленных в организации средств и</w:t>
      </w:r>
      <w:r w:rsidR="00C733E6">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систем (системы охранной сигнализации, системы пожарной сигнализации, первичных</w:t>
      </w:r>
      <w:r w:rsidRPr="00591F59">
        <w:rPr>
          <w:color w:val="000000"/>
          <w:lang w:val="ru-RU"/>
        </w:rPr>
        <w:br/>
      </w:r>
      <w:r w:rsidRPr="00591F59">
        <w:rPr>
          <w:rFonts w:ascii="Times New Roman" w:hAnsi="Times New Roman"/>
          <w:color w:val="000000"/>
          <w:sz w:val="24"/>
          <w:szCs w:val="24"/>
          <w:lang w:val="ru-RU"/>
        </w:rPr>
        <w:t>средств пожаротушения).</w:t>
      </w:r>
    </w:p>
    <w:p w:rsidR="006D181B" w:rsidRPr="00591F59" w:rsidRDefault="006D181B" w:rsidP="00936D6F">
      <w:pPr>
        <w:spacing w:after="0" w:line="240" w:lineRule="auto"/>
        <w:ind w:firstLine="709"/>
        <w:jc w:val="both"/>
        <w:rPr>
          <w:rFonts w:ascii="Times New Roman" w:eastAsia="Times New Roman" w:hAnsi="Times New Roman"/>
          <w:color w:val="FF0000"/>
          <w:sz w:val="24"/>
          <w:szCs w:val="24"/>
          <w:lang w:val="ru-RU"/>
        </w:rPr>
      </w:pPr>
      <w:r w:rsidRPr="00591F59">
        <w:rPr>
          <w:rFonts w:ascii="Times New Roman" w:hAnsi="Times New Roman"/>
          <w:color w:val="000000"/>
          <w:sz w:val="24"/>
          <w:szCs w:val="24"/>
          <w:lang w:val="ru-RU"/>
        </w:rPr>
        <w:t>Нормативные затраты на содержание прилегающих территорий, включая вывоз</w:t>
      </w:r>
      <w:r w:rsidRPr="00591F59">
        <w:rPr>
          <w:color w:val="000000"/>
          <w:lang w:val="ru-RU"/>
        </w:rPr>
        <w:br/>
      </w:r>
      <w:r w:rsidRPr="00591F59">
        <w:rPr>
          <w:rFonts w:ascii="Times New Roman" w:hAnsi="Times New Roman"/>
          <w:color w:val="000000"/>
          <w:sz w:val="24"/>
          <w:szCs w:val="24"/>
          <w:lang w:val="ru-RU"/>
        </w:rPr>
        <w:t>мусора, сброс снега с крыш, в соответствии с санитарными нормами и правилами,</w:t>
      </w:r>
      <w:r w:rsidRPr="00591F59">
        <w:rPr>
          <w:color w:val="000000"/>
          <w:lang w:val="ru-RU"/>
        </w:rPr>
        <w:br/>
      </w:r>
      <w:r w:rsidRPr="00591F59">
        <w:rPr>
          <w:rFonts w:ascii="Times New Roman" w:hAnsi="Times New Roman"/>
          <w:color w:val="000000"/>
          <w:sz w:val="24"/>
          <w:szCs w:val="24"/>
          <w:lang w:val="ru-RU"/>
        </w:rPr>
        <w:t>устанавливаются, исходя из необходимости покрытия затрат, произведенных организацией в</w:t>
      </w:r>
      <w:r w:rsidR="00C733E6">
        <w:rPr>
          <w:rFonts w:ascii="Times New Roman" w:hAnsi="Times New Roman"/>
          <w:color w:val="000000"/>
          <w:sz w:val="24"/>
          <w:szCs w:val="24"/>
          <w:lang w:val="ru-RU"/>
        </w:rPr>
        <w:t xml:space="preserve"> </w:t>
      </w:r>
      <w:r w:rsidRPr="00591F59">
        <w:rPr>
          <w:rFonts w:ascii="Times New Roman" w:hAnsi="Times New Roman"/>
          <w:color w:val="000000"/>
          <w:sz w:val="24"/>
          <w:szCs w:val="24"/>
          <w:lang w:val="ru-RU"/>
        </w:rPr>
        <w:t>предыдущем отчетном периоде (году).</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3.5.4.</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Информационно-методические условия реализации программы СОО</w:t>
      </w:r>
    </w:p>
    <w:p w:rsidR="006D181B" w:rsidRDefault="006D181B" w:rsidP="00936D6F">
      <w:pPr>
        <w:spacing w:after="0" w:line="240" w:lineRule="auto"/>
        <w:ind w:firstLine="709"/>
        <w:jc w:val="both"/>
        <w:rPr>
          <w:rFonts w:ascii="Times New Roman" w:hAnsi="Times New Roman"/>
          <w:color w:val="000000"/>
          <w:sz w:val="24"/>
          <w:szCs w:val="24"/>
          <w:lang w:val="ru-RU"/>
        </w:rPr>
      </w:pPr>
      <w:r w:rsidRPr="00BB15E3">
        <w:rPr>
          <w:rFonts w:ascii="Times New Roman" w:hAnsi="Times New Roman"/>
          <w:b/>
          <w:bCs/>
          <w:color w:val="000000"/>
          <w:sz w:val="24"/>
          <w:szCs w:val="24"/>
          <w:lang w:val="ru-RU"/>
        </w:rPr>
        <w:t>Учебно-методическое обеспечение реализации основной образовательной программы</w:t>
      </w:r>
      <w:r>
        <w:rPr>
          <w:rFonts w:ascii="Times New Roman" w:hAnsi="Times New Roman"/>
          <w:b/>
          <w:bCs/>
          <w:color w:val="000000"/>
          <w:sz w:val="24"/>
          <w:szCs w:val="24"/>
          <w:lang w:val="ru-RU"/>
        </w:rPr>
        <w:t xml:space="preserve"> </w:t>
      </w:r>
      <w:r w:rsidRPr="00BB15E3">
        <w:rPr>
          <w:rFonts w:ascii="Times New Roman" w:hAnsi="Times New Roman"/>
          <w:b/>
          <w:bCs/>
          <w:color w:val="000000"/>
          <w:sz w:val="24"/>
          <w:szCs w:val="24"/>
          <w:lang w:val="ru-RU"/>
        </w:rPr>
        <w:t>основного общего образования</w:t>
      </w:r>
      <w:r>
        <w:rPr>
          <w:rFonts w:ascii="Times New Roman" w:hAnsi="Times New Roman"/>
          <w:b/>
          <w:bCs/>
          <w:color w:val="000000"/>
          <w:sz w:val="24"/>
          <w:szCs w:val="24"/>
          <w:lang w:val="ru-RU"/>
        </w:rPr>
        <w:t xml:space="preserve"> </w:t>
      </w:r>
      <w:r w:rsidRPr="00BB15E3">
        <w:rPr>
          <w:rFonts w:ascii="Times New Roman" w:hAnsi="Times New Roman"/>
          <w:color w:val="000000"/>
          <w:sz w:val="24"/>
          <w:szCs w:val="24"/>
          <w:lang w:val="ru-RU"/>
        </w:rPr>
        <w:t xml:space="preserve">Библиотечный фонд школы насчитывает </w:t>
      </w:r>
      <w:r w:rsidR="00C733E6">
        <w:rPr>
          <w:rFonts w:ascii="Times New Roman" w:hAnsi="Times New Roman"/>
          <w:color w:val="000000"/>
          <w:sz w:val="24"/>
          <w:szCs w:val="24"/>
          <w:lang w:val="ru-RU"/>
        </w:rPr>
        <w:t>19497</w:t>
      </w:r>
      <w:r w:rsidRPr="00BB15E3">
        <w:rPr>
          <w:rFonts w:ascii="Times New Roman" w:hAnsi="Times New Roman"/>
          <w:color w:val="000000"/>
          <w:sz w:val="24"/>
          <w:szCs w:val="24"/>
          <w:lang w:val="ru-RU"/>
        </w:rPr>
        <w:t xml:space="preserve"> экземпляров литературы. Из них</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 xml:space="preserve">печатные издания - </w:t>
      </w:r>
      <w:r w:rsidR="00C733E6">
        <w:rPr>
          <w:rFonts w:ascii="Times New Roman" w:hAnsi="Times New Roman"/>
          <w:color w:val="000000"/>
          <w:sz w:val="24"/>
          <w:szCs w:val="24"/>
          <w:lang w:val="ru-RU"/>
        </w:rPr>
        <w:t>19275</w:t>
      </w:r>
      <w:r w:rsidRPr="00BB15E3">
        <w:rPr>
          <w:rFonts w:ascii="Times New Roman" w:hAnsi="Times New Roman"/>
          <w:color w:val="000000"/>
          <w:sz w:val="24"/>
          <w:szCs w:val="24"/>
          <w:lang w:val="ru-RU"/>
        </w:rPr>
        <w:t xml:space="preserve">, электронные издания – </w:t>
      </w:r>
      <w:r w:rsidR="00C733E6">
        <w:rPr>
          <w:rFonts w:ascii="Times New Roman" w:hAnsi="Times New Roman"/>
          <w:color w:val="000000"/>
          <w:sz w:val="24"/>
          <w:szCs w:val="24"/>
          <w:lang w:val="ru-RU"/>
        </w:rPr>
        <w:t>222</w:t>
      </w:r>
      <w:r w:rsidRPr="00BB15E3">
        <w:rPr>
          <w:rFonts w:ascii="Times New Roman" w:hAnsi="Times New Roman"/>
          <w:color w:val="000000"/>
          <w:sz w:val="24"/>
          <w:szCs w:val="24"/>
          <w:lang w:val="ru-RU"/>
        </w:rPr>
        <w:t>.</w:t>
      </w:r>
      <w:r w:rsidR="00C733E6">
        <w:rPr>
          <w:rFonts w:ascii="Times New Roman" w:hAnsi="Times New Roman"/>
          <w:color w:val="000000"/>
          <w:sz w:val="24"/>
          <w:szCs w:val="24"/>
          <w:lang w:val="ru-RU"/>
        </w:rPr>
        <w:t xml:space="preserve"> Из них учебников- 8274</w:t>
      </w:r>
      <w:r w:rsidRPr="00BB15E3">
        <w:rPr>
          <w:rFonts w:ascii="Times New Roman" w:hAnsi="Times New Roman"/>
          <w:color w:val="000000"/>
          <w:sz w:val="24"/>
          <w:szCs w:val="24"/>
          <w:lang w:val="ru-RU"/>
        </w:rPr>
        <w:t xml:space="preserve"> экземпляра, учебных пособий – 10</w:t>
      </w:r>
      <w:r w:rsidR="00C733E6">
        <w:rPr>
          <w:rFonts w:ascii="Times New Roman" w:hAnsi="Times New Roman"/>
          <w:color w:val="000000"/>
          <w:sz w:val="24"/>
          <w:szCs w:val="24"/>
          <w:lang w:val="ru-RU"/>
        </w:rPr>
        <w:t>49</w:t>
      </w:r>
      <w:r w:rsidRPr="00BB15E3">
        <w:rPr>
          <w:rFonts w:ascii="Times New Roman" w:hAnsi="Times New Roman"/>
          <w:color w:val="000000"/>
          <w:sz w:val="24"/>
          <w:szCs w:val="24"/>
          <w:lang w:val="ru-RU"/>
        </w:rPr>
        <w:t>, художественной литературы –</w:t>
      </w:r>
      <w:r>
        <w:rPr>
          <w:rFonts w:ascii="Times New Roman" w:hAnsi="Times New Roman"/>
          <w:color w:val="000000"/>
          <w:sz w:val="24"/>
          <w:szCs w:val="24"/>
          <w:lang w:val="ru-RU"/>
        </w:rPr>
        <w:t xml:space="preserve"> </w:t>
      </w:r>
      <w:r w:rsidR="00C733E6">
        <w:rPr>
          <w:rFonts w:ascii="Times New Roman" w:hAnsi="Times New Roman"/>
          <w:color w:val="000000"/>
          <w:sz w:val="24"/>
          <w:szCs w:val="24"/>
          <w:lang w:val="ru-RU"/>
        </w:rPr>
        <w:t>7270</w:t>
      </w:r>
      <w:r w:rsidRPr="00BB15E3">
        <w:rPr>
          <w:rFonts w:ascii="Times New Roman" w:hAnsi="Times New Roman"/>
          <w:color w:val="000000"/>
          <w:sz w:val="24"/>
          <w:szCs w:val="24"/>
          <w:lang w:val="ru-RU"/>
        </w:rPr>
        <w:t xml:space="preserve"> экземпляров, справочной литературы- </w:t>
      </w:r>
      <w:r w:rsidR="00C733E6">
        <w:rPr>
          <w:rFonts w:ascii="Times New Roman" w:hAnsi="Times New Roman"/>
          <w:color w:val="000000"/>
          <w:sz w:val="24"/>
          <w:szCs w:val="24"/>
          <w:lang w:val="ru-RU"/>
        </w:rPr>
        <w:t>646</w:t>
      </w:r>
      <w:r w:rsidRPr="00BB15E3">
        <w:rPr>
          <w:rFonts w:ascii="Times New Roman" w:hAnsi="Times New Roman"/>
          <w:color w:val="000000"/>
          <w:sz w:val="24"/>
          <w:szCs w:val="24"/>
          <w:lang w:val="ru-RU"/>
        </w:rPr>
        <w:t>.</w:t>
      </w:r>
      <w:r>
        <w:rPr>
          <w:rFonts w:ascii="Times New Roman" w:hAnsi="Times New Roman"/>
          <w:color w:val="000000"/>
          <w:sz w:val="24"/>
          <w:szCs w:val="24"/>
          <w:lang w:val="ru-RU"/>
        </w:rPr>
        <w:t xml:space="preserve"> </w:t>
      </w:r>
    </w:p>
    <w:p w:rsidR="006D181B" w:rsidRDefault="006D181B" w:rsidP="00936D6F">
      <w:pPr>
        <w:spacing w:after="0" w:line="240" w:lineRule="auto"/>
        <w:ind w:firstLine="709"/>
        <w:jc w:val="both"/>
        <w:rPr>
          <w:rFonts w:ascii="Times New Roman" w:hAnsi="Times New Roman"/>
          <w:color w:val="000000"/>
          <w:sz w:val="24"/>
          <w:szCs w:val="24"/>
          <w:lang w:val="ru-RU"/>
        </w:rPr>
      </w:pPr>
      <w:r w:rsidRPr="00BB15E3">
        <w:rPr>
          <w:rFonts w:ascii="Times New Roman" w:hAnsi="Times New Roman"/>
          <w:color w:val="000000"/>
          <w:sz w:val="24"/>
          <w:szCs w:val="24"/>
          <w:lang w:val="ru-RU"/>
        </w:rPr>
        <w:t>Библиотека оснащена электронными учебниками по основным учебным предметам.</w:t>
      </w:r>
    </w:p>
    <w:p w:rsidR="006D181B" w:rsidRDefault="006D181B" w:rsidP="00936D6F">
      <w:pPr>
        <w:spacing w:after="0" w:line="240" w:lineRule="auto"/>
        <w:ind w:firstLine="709"/>
        <w:jc w:val="both"/>
        <w:rPr>
          <w:rFonts w:ascii="Times New Roman" w:hAnsi="Times New Roman"/>
          <w:color w:val="000000"/>
          <w:sz w:val="24"/>
          <w:szCs w:val="24"/>
          <w:lang w:val="ru-RU"/>
        </w:rPr>
      </w:pPr>
      <w:r w:rsidRPr="00BB15E3">
        <w:rPr>
          <w:rFonts w:ascii="Times New Roman" w:hAnsi="Times New Roman"/>
          <w:color w:val="000000"/>
          <w:sz w:val="24"/>
          <w:szCs w:val="24"/>
          <w:lang w:val="ru-RU"/>
        </w:rPr>
        <w:t>Под информационно-образовательной средой (ИОС) понимается открытая</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педагогическая система, сформированная на основе разнообразных информационных</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образовательных ресурсов, современных информационно-телекоммуникационных средств и</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педагогических технологий, направленных на формирование творческой, социально активной</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личности, а также компетентность участников образовательного процесса в решении учебно</w:t>
      </w:r>
      <w:r>
        <w:rPr>
          <w:rFonts w:ascii="Times New Roman" w:hAnsi="Times New Roman"/>
          <w:color w:val="000000"/>
          <w:sz w:val="24"/>
          <w:szCs w:val="24"/>
          <w:lang w:val="ru-RU"/>
        </w:rPr>
        <w:t>-</w:t>
      </w:r>
      <w:r w:rsidRPr="00BB15E3">
        <w:rPr>
          <w:rFonts w:ascii="Times New Roman" w:hAnsi="Times New Roman"/>
          <w:color w:val="000000"/>
          <w:sz w:val="24"/>
          <w:szCs w:val="24"/>
          <w:lang w:val="ru-RU"/>
        </w:rPr>
        <w:t>познавательных</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 xml:space="preserve">и </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профессиональных задач с применением информационно</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коммуникационных технологий</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(ИКТ-компетентность), наличие служб</w:t>
      </w:r>
      <w:r>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поддержки</w:t>
      </w:r>
      <w:r w:rsidRPr="002F0935">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применения</w:t>
      </w:r>
      <w:r w:rsidRPr="002F0935">
        <w:rPr>
          <w:rFonts w:ascii="Times New Roman" w:hAnsi="Times New Roman"/>
          <w:color w:val="000000"/>
          <w:sz w:val="24"/>
          <w:szCs w:val="24"/>
          <w:lang w:val="ru-RU"/>
        </w:rPr>
        <w:t xml:space="preserve"> </w:t>
      </w:r>
      <w:r w:rsidRPr="00BB15E3">
        <w:rPr>
          <w:rFonts w:ascii="Times New Roman" w:hAnsi="Times New Roman"/>
          <w:color w:val="000000"/>
          <w:sz w:val="24"/>
          <w:szCs w:val="24"/>
          <w:lang w:val="ru-RU"/>
        </w:rPr>
        <w:t>ИКТ.</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b/>
          <w:bCs/>
          <w:i/>
          <w:iCs/>
          <w:color w:val="000000"/>
          <w:sz w:val="24"/>
          <w:szCs w:val="24"/>
          <w:lang w:val="ru-RU" w:eastAsia="ru-RU"/>
        </w:rPr>
        <w:t>Создаваемая в МБОУ «Гимназия №1» г.Ядрин</w:t>
      </w:r>
      <w:r w:rsidR="00A20285">
        <w:rPr>
          <w:rFonts w:ascii="Times New Roman" w:eastAsia="Times New Roman" w:hAnsi="Times New Roman"/>
          <w:b/>
          <w:bCs/>
          <w:i/>
          <w:iCs/>
          <w:color w:val="000000"/>
          <w:sz w:val="24"/>
          <w:szCs w:val="24"/>
          <w:lang w:val="ru-RU" w:eastAsia="ru-RU"/>
        </w:rPr>
        <w:t>а</w:t>
      </w:r>
      <w:r w:rsidRPr="00BB15E3">
        <w:rPr>
          <w:rFonts w:ascii="Times New Roman" w:eastAsia="Times New Roman" w:hAnsi="Times New Roman"/>
          <w:b/>
          <w:bCs/>
          <w:i/>
          <w:iCs/>
          <w:color w:val="000000"/>
          <w:sz w:val="24"/>
          <w:szCs w:val="24"/>
          <w:lang w:val="ru-RU" w:eastAsia="ru-RU"/>
        </w:rPr>
        <w:t xml:space="preserve"> ИОС строится в соответствии со</w:t>
      </w:r>
      <w:r>
        <w:rPr>
          <w:rFonts w:ascii="Times New Roman" w:eastAsia="Times New Roman" w:hAnsi="Times New Roman"/>
          <w:b/>
          <w:bCs/>
          <w:i/>
          <w:iCs/>
          <w:color w:val="000000"/>
          <w:sz w:val="24"/>
          <w:szCs w:val="24"/>
          <w:lang w:val="ru-RU" w:eastAsia="ru-RU"/>
        </w:rPr>
        <w:t xml:space="preserve"> </w:t>
      </w:r>
      <w:r w:rsidRPr="00BB15E3">
        <w:rPr>
          <w:rFonts w:ascii="Times New Roman" w:eastAsia="Times New Roman" w:hAnsi="Times New Roman"/>
          <w:b/>
          <w:bCs/>
          <w:i/>
          <w:iCs/>
          <w:color w:val="000000"/>
          <w:sz w:val="24"/>
          <w:szCs w:val="24"/>
          <w:lang w:val="ru-RU" w:eastAsia="ru-RU"/>
        </w:rPr>
        <w:t>следующей иерархией</w:t>
      </w:r>
      <w:r w:rsidRPr="00BB15E3">
        <w:rPr>
          <w:rFonts w:ascii="Times New Roman" w:eastAsia="Times New Roman" w:hAnsi="Times New Roman"/>
          <w:color w:val="000000"/>
          <w:sz w:val="24"/>
          <w:szCs w:val="24"/>
          <w:lang w:val="ru-RU" w:eastAsia="ru-RU"/>
        </w:rPr>
        <w:t>:</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единая информационно-образовательная среда страны;</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единая информационно-образовательная среда региона;</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информационно-образовательная среда образовательной организации;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предметная информационно-образовательная среда;</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информационно-образовательная среда УМК;</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информационно-образовательная среда компонентов УМК;</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информационно-образовательная среда элементов УМК.</w:t>
      </w:r>
    </w:p>
    <w:p w:rsidR="006D181B" w:rsidRDefault="006D181B" w:rsidP="00936D6F">
      <w:pPr>
        <w:spacing w:after="0" w:line="240" w:lineRule="auto"/>
        <w:ind w:firstLine="709"/>
        <w:jc w:val="both"/>
        <w:rPr>
          <w:rFonts w:ascii="Times New Roman" w:eastAsia="Times New Roman" w:hAnsi="Times New Roman"/>
          <w:b/>
          <w:bCs/>
          <w:i/>
          <w:iCs/>
          <w:color w:val="000000"/>
          <w:sz w:val="24"/>
          <w:szCs w:val="24"/>
          <w:lang w:val="ru-RU" w:eastAsia="ru-RU"/>
        </w:rPr>
      </w:pPr>
      <w:r w:rsidRPr="00BB15E3">
        <w:rPr>
          <w:rFonts w:ascii="Times New Roman" w:eastAsia="Times New Roman" w:hAnsi="Times New Roman"/>
          <w:b/>
          <w:bCs/>
          <w:i/>
          <w:iCs/>
          <w:color w:val="000000"/>
          <w:sz w:val="24"/>
          <w:szCs w:val="24"/>
          <w:lang w:val="ru-RU" w:eastAsia="ru-RU"/>
        </w:rPr>
        <w:t>Основными элементами ИОС являются:</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информационно-образовательные ресурсы в виде печатной продукции;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информационно-образовательные ресурсы на сменных оптических носителях;</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информационно-образовательные ресурсы сети Интернет;</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вычислительная и информационно-телекоммуникационная инфраструктура;</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прикладные программы, в том числе поддерживающие администрирование и</w:t>
      </w:r>
      <w:r w:rsidRPr="00BB15E3">
        <w:rPr>
          <w:rFonts w:ascii="Times New Roman" w:eastAsia="Times New Roman" w:hAnsi="Times New Roman"/>
          <w:color w:val="000000"/>
          <w:sz w:val="24"/>
          <w:szCs w:val="24"/>
          <w:lang w:val="ru-RU" w:eastAsia="ru-RU"/>
        </w:rPr>
        <w:br/>
        <w:t>финансово-хозяйственную деятельность образовательной организации (бухгалтерский учет,</w:t>
      </w:r>
      <w:r w:rsidRPr="00BB15E3">
        <w:rPr>
          <w:rFonts w:ascii="Times New Roman" w:eastAsia="Times New Roman" w:hAnsi="Times New Roman"/>
          <w:color w:val="000000"/>
          <w:sz w:val="24"/>
          <w:szCs w:val="24"/>
          <w:lang w:val="ru-RU" w:eastAsia="ru-RU"/>
        </w:rPr>
        <w:br/>
      </w:r>
      <w:r w:rsidRPr="00BB15E3">
        <w:rPr>
          <w:rFonts w:ascii="Times New Roman" w:eastAsia="Times New Roman" w:hAnsi="Times New Roman"/>
          <w:color w:val="000000"/>
          <w:sz w:val="24"/>
          <w:szCs w:val="24"/>
          <w:lang w:val="ru-RU" w:eastAsia="ru-RU"/>
        </w:rPr>
        <w:lastRenderedPageBreak/>
        <w:t>делопроизводство, кадры и т. д.).</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Необходимое для использования ИКТ оборудование отвечает современным</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требованиям и обеспечивает использование ИКТ:</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в учебной деятельности;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во внеурочной деятельности;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в исследовательской и проектной деятельности;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при измерении, контроле и оценке результатов образования;</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Symbol" w:eastAsia="Times New Roman" w:hAnsi="Symbol"/>
          <w:color w:val="000000"/>
          <w:sz w:val="24"/>
          <w:szCs w:val="24"/>
          <w:lang w:val="ru-RU" w:eastAsia="ru-RU"/>
        </w:rPr>
        <w:sym w:font="Symbol" w:char="F0B7"/>
      </w:r>
      <w:r w:rsidRPr="00BB15E3">
        <w:rPr>
          <w:rFonts w:ascii="Symbol" w:eastAsia="Times New Roman" w:hAnsi="Symbol"/>
          <w:color w:val="000000"/>
          <w:sz w:val="24"/>
          <w:szCs w:val="24"/>
          <w:lang w:val="ru-RU" w:eastAsia="ru-RU"/>
        </w:rPr>
        <w:t></w:t>
      </w:r>
      <w:r w:rsidRPr="00BB15E3">
        <w:rPr>
          <w:rFonts w:ascii="Times New Roman" w:eastAsia="Times New Roman" w:hAnsi="Times New Roman"/>
          <w:color w:val="000000"/>
          <w:sz w:val="24"/>
          <w:szCs w:val="24"/>
          <w:lang w:val="ru-RU" w:eastAsia="ru-RU"/>
        </w:rPr>
        <w:t>в административной деятельности, включая дистанционное взаимодействие всех</w:t>
      </w:r>
      <w:r w:rsidRPr="00BB15E3">
        <w:rPr>
          <w:rFonts w:ascii="Times New Roman" w:eastAsia="Times New Roman" w:hAnsi="Times New Roman"/>
          <w:color w:val="000000"/>
          <w:sz w:val="24"/>
          <w:szCs w:val="24"/>
          <w:lang w:val="ru-RU" w:eastAsia="ru-RU"/>
        </w:rPr>
        <w:br/>
        <w:t>участников образовательного процесса, в том числе в рамках дистанционного образования, а</w:t>
      </w:r>
      <w:r w:rsidRPr="00BB15E3">
        <w:rPr>
          <w:rFonts w:ascii="Times New Roman" w:eastAsia="Times New Roman" w:hAnsi="Times New Roman"/>
          <w:color w:val="000000"/>
          <w:sz w:val="24"/>
          <w:szCs w:val="24"/>
          <w:lang w:val="ru-RU" w:eastAsia="ru-RU"/>
        </w:rPr>
        <w:br/>
        <w:t>также дистанционное взаимодействие образовательной организации с другими организациями</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социальной сферы и органами управления.</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Для реализации поставленных задач в школе имеются: два кабинета информатики,</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всего компьютеров- 61, ноутбуки- 3, мультимедийные проекторы-29, интерактивные доски- 2,</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принтеры -12, сканеры- 3, многофункциональные устройства-5. Рабочие места всех педагогов</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копьютеризованы на 100%, в каждом кабинете имеются многофункциональные устройства.</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Компьютерная техника используется во всех учебных кабинетах. Организован</w:t>
      </w:r>
      <w:r w:rsidRPr="00BB15E3">
        <w:rPr>
          <w:rFonts w:ascii="Times New Roman" w:eastAsia="Times New Roman" w:hAnsi="Times New Roman"/>
          <w:color w:val="000000"/>
          <w:sz w:val="24"/>
          <w:szCs w:val="24"/>
          <w:lang w:val="ru-RU" w:eastAsia="ru-RU"/>
        </w:rPr>
        <w:br/>
        <w:t>бесплатный доступ учителей и учащихся к ресурсам сети Internet посредством</w:t>
      </w:r>
      <w:r w:rsidRPr="00BB15E3">
        <w:rPr>
          <w:rFonts w:ascii="Times New Roman" w:eastAsia="Times New Roman" w:hAnsi="Times New Roman"/>
          <w:color w:val="000000"/>
          <w:sz w:val="24"/>
          <w:szCs w:val="24"/>
          <w:lang w:val="ru-RU" w:eastAsia="ru-RU"/>
        </w:rPr>
        <w:br/>
        <w:t>высокоскоростной локальной сети и сети беспроводного доступа в Internet Wi-Fi.</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В фойе гимназии постоянно работает информационное табло. Конференц-зал оснащен</w:t>
      </w:r>
      <w:r w:rsidRPr="00BB15E3">
        <w:rPr>
          <w:rFonts w:ascii="Times New Roman" w:eastAsia="Times New Roman" w:hAnsi="Times New Roman"/>
          <w:color w:val="000000"/>
          <w:sz w:val="24"/>
          <w:szCs w:val="24"/>
          <w:lang w:val="ru-RU" w:eastAsia="ru-RU"/>
        </w:rPr>
        <w:br/>
        <w:t>современным оборудованием для проведения видеоконференций. Имеется аппаратура для</w:t>
      </w:r>
      <w:r w:rsidRPr="00BB15E3">
        <w:rPr>
          <w:rFonts w:ascii="Times New Roman" w:eastAsia="Times New Roman" w:hAnsi="Times New Roman"/>
          <w:color w:val="000000"/>
          <w:sz w:val="24"/>
          <w:szCs w:val="24"/>
          <w:lang w:val="ru-RU" w:eastAsia="ru-RU"/>
        </w:rPr>
        <w:br/>
        <w:t>технического сопровождения выступлений, проведения массовых мероприятий, собраний,</w:t>
      </w:r>
      <w:r w:rsidRPr="00BB15E3">
        <w:rPr>
          <w:rFonts w:ascii="Times New Roman" w:eastAsia="Times New Roman" w:hAnsi="Times New Roman"/>
          <w:color w:val="000000"/>
          <w:sz w:val="24"/>
          <w:szCs w:val="24"/>
          <w:lang w:val="ru-RU" w:eastAsia="ru-RU"/>
        </w:rPr>
        <w:br/>
        <w:t>представлений. Актовый зал предоставляет обучающимся возможность для массового</w:t>
      </w:r>
      <w:r w:rsidRPr="00BB15E3">
        <w:rPr>
          <w:rFonts w:ascii="Times New Roman" w:eastAsia="Times New Roman" w:hAnsi="Times New Roman"/>
          <w:color w:val="000000"/>
          <w:sz w:val="24"/>
          <w:szCs w:val="24"/>
          <w:lang w:val="ru-RU" w:eastAsia="ru-RU"/>
        </w:rPr>
        <w:br/>
        <w:t>просмотра кино- и видеоматериалов, организации сценической работы, оснащен</w:t>
      </w:r>
      <w:r w:rsidRPr="00BB15E3">
        <w:rPr>
          <w:rFonts w:ascii="Times New Roman" w:eastAsia="Times New Roman" w:hAnsi="Times New Roman"/>
          <w:color w:val="000000"/>
          <w:sz w:val="24"/>
          <w:szCs w:val="24"/>
          <w:lang w:val="ru-RU" w:eastAsia="ru-RU"/>
        </w:rPr>
        <w:br/>
        <w:t>необходимым оборудованием для мультимедиа сопровождения.</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Материально-техническая база МБОУ «Гимназия №1» г.Ядрин</w:t>
      </w:r>
      <w:r>
        <w:rPr>
          <w:rFonts w:ascii="Times New Roman" w:eastAsia="Times New Roman" w:hAnsi="Times New Roman"/>
          <w:color w:val="000000"/>
          <w:sz w:val="24"/>
          <w:szCs w:val="24"/>
          <w:lang w:val="ru-RU" w:eastAsia="ru-RU"/>
        </w:rPr>
        <w:t>а</w:t>
      </w:r>
      <w:r w:rsidRPr="00BB15E3">
        <w:rPr>
          <w:rFonts w:ascii="Times New Roman" w:eastAsia="Times New Roman" w:hAnsi="Times New Roman"/>
          <w:color w:val="000000"/>
          <w:sz w:val="24"/>
          <w:szCs w:val="24"/>
          <w:lang w:val="ru-RU" w:eastAsia="ru-RU"/>
        </w:rPr>
        <w:t xml:space="preserve"> обеспечивает хороший</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уровень качества обучения , позволяет использовать новейшие технологии в управлении</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школой, внедрять компьютерную поддержку преподавания предметов.</w:t>
      </w:r>
      <w:r w:rsidRPr="00BB15E3">
        <w:rPr>
          <w:rFonts w:ascii="Times New Roman" w:eastAsia="Times New Roman" w:hAnsi="Times New Roman"/>
          <w:color w:val="000000"/>
          <w:sz w:val="24"/>
          <w:szCs w:val="24"/>
          <w:lang w:val="ru-RU" w:eastAsia="ru-RU"/>
        </w:rPr>
        <w:br/>
        <w:t>Использование Интернет-технологий дает доступ учителям и учащимся к</w:t>
      </w:r>
      <w:r w:rsidRPr="00BB15E3">
        <w:rPr>
          <w:rFonts w:ascii="Times New Roman" w:eastAsia="Times New Roman" w:hAnsi="Times New Roman"/>
          <w:color w:val="000000"/>
          <w:sz w:val="24"/>
          <w:szCs w:val="24"/>
          <w:lang w:val="ru-RU" w:eastAsia="ru-RU"/>
        </w:rPr>
        <w:br/>
        <w:t>современной информации, обеспечивает международное общение, предоставляет</w:t>
      </w:r>
      <w:r w:rsidRPr="00BB15E3">
        <w:rPr>
          <w:rFonts w:ascii="Times New Roman" w:eastAsia="Times New Roman" w:hAnsi="Times New Roman"/>
          <w:color w:val="000000"/>
          <w:sz w:val="24"/>
          <w:szCs w:val="24"/>
          <w:lang w:val="ru-RU" w:eastAsia="ru-RU"/>
        </w:rPr>
        <w:br/>
        <w:t>возможность участия в дистанционных проектах, конференциях, олимпиадах.</w:t>
      </w:r>
      <w:r w:rsidRPr="00BB15E3">
        <w:rPr>
          <w:rFonts w:ascii="Times New Roman" w:eastAsia="Times New Roman" w:hAnsi="Times New Roman"/>
          <w:color w:val="000000"/>
          <w:sz w:val="24"/>
          <w:szCs w:val="24"/>
          <w:lang w:val="ru-RU" w:eastAsia="ru-RU"/>
        </w:rPr>
        <w:br/>
        <w:t>В школьной библиотеке также обеспечен доступ обучающихся к информационным</w:t>
      </w:r>
      <w:r w:rsidRPr="00BB15E3">
        <w:rPr>
          <w:rFonts w:ascii="Times New Roman" w:eastAsia="Times New Roman" w:hAnsi="Times New Roman"/>
          <w:color w:val="000000"/>
          <w:sz w:val="24"/>
          <w:szCs w:val="24"/>
          <w:lang w:val="ru-RU" w:eastAsia="ru-RU"/>
        </w:rPr>
        <w:br/>
        <w:t>ресурсам Интернета, учебной и художественной литературе, коллекциям медиаресурсов на</w:t>
      </w:r>
      <w:r w:rsidRPr="00BB15E3">
        <w:rPr>
          <w:rFonts w:ascii="Times New Roman" w:eastAsia="Times New Roman" w:hAnsi="Times New Roman"/>
          <w:color w:val="000000"/>
          <w:sz w:val="24"/>
          <w:szCs w:val="24"/>
          <w:lang w:val="ru-RU" w:eastAsia="ru-RU"/>
        </w:rPr>
        <w:br/>
        <w:t>электронных носителях, множительной технике для тиражирования учебных и методических</w:t>
      </w:r>
      <w:r w:rsidRPr="00BB15E3">
        <w:rPr>
          <w:rFonts w:ascii="Times New Roman" w:eastAsia="Times New Roman" w:hAnsi="Times New Roman"/>
          <w:color w:val="000000"/>
          <w:sz w:val="24"/>
          <w:szCs w:val="24"/>
          <w:lang w:val="ru-RU" w:eastAsia="ru-RU"/>
        </w:rPr>
        <w:br/>
        <w:t>материалов, результатов творческой, научно-исследовательской и проектной деятельности</w:t>
      </w:r>
      <w:r w:rsidRPr="00BB15E3">
        <w:rPr>
          <w:rFonts w:ascii="Times New Roman" w:eastAsia="Times New Roman" w:hAnsi="Times New Roman"/>
          <w:color w:val="000000"/>
          <w:sz w:val="24"/>
          <w:szCs w:val="24"/>
          <w:lang w:val="ru-RU" w:eastAsia="ru-RU"/>
        </w:rPr>
        <w:br/>
        <w:t>обучающихся.</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 xml:space="preserve">С введением ФГОС </w:t>
      </w:r>
      <w:r>
        <w:rPr>
          <w:rFonts w:ascii="Times New Roman" w:eastAsia="Times New Roman" w:hAnsi="Times New Roman"/>
          <w:color w:val="000000"/>
          <w:sz w:val="24"/>
          <w:szCs w:val="24"/>
          <w:lang w:val="ru-RU" w:eastAsia="ru-RU"/>
        </w:rPr>
        <w:t>С</w:t>
      </w:r>
      <w:r w:rsidRPr="00BB15E3">
        <w:rPr>
          <w:rFonts w:ascii="Times New Roman" w:eastAsia="Times New Roman" w:hAnsi="Times New Roman"/>
          <w:color w:val="000000"/>
          <w:sz w:val="24"/>
          <w:szCs w:val="24"/>
          <w:lang w:val="ru-RU" w:eastAsia="ru-RU"/>
        </w:rPr>
        <w:t>ОО меняется и роль кабинета информатики. Помимо его</w:t>
      </w:r>
      <w:r w:rsidRPr="00BB15E3">
        <w:rPr>
          <w:rFonts w:ascii="Times New Roman" w:eastAsia="Times New Roman" w:hAnsi="Times New Roman"/>
          <w:color w:val="000000"/>
          <w:sz w:val="24"/>
          <w:szCs w:val="24"/>
          <w:lang w:val="ru-RU" w:eastAsia="ru-RU"/>
        </w:rPr>
        <w:br/>
        <w:t>естественного назначения как помещения, где организовано изучение информатики, он</w:t>
      </w:r>
      <w:r w:rsidRPr="00BB15E3">
        <w:rPr>
          <w:rFonts w:ascii="Times New Roman" w:eastAsia="Times New Roman" w:hAnsi="Times New Roman"/>
          <w:color w:val="000000"/>
          <w:sz w:val="24"/>
          <w:szCs w:val="24"/>
          <w:lang w:val="ru-RU" w:eastAsia="ru-RU"/>
        </w:rPr>
        <w:br/>
        <w:t>становится центром информационной культуры и информационных сервисов школы, центром</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формирования ИКТ-компетентности участников образовательных отношений.</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BB15E3">
        <w:rPr>
          <w:rFonts w:ascii="Times New Roman" w:eastAsia="Times New Roman" w:hAnsi="Times New Roman"/>
          <w:color w:val="000000"/>
          <w:sz w:val="24"/>
          <w:szCs w:val="24"/>
          <w:lang w:val="ru-RU" w:eastAsia="ru-RU"/>
        </w:rPr>
        <w:t>В гимназии 2 кабинета информатики. Они оснащены оборудованием, необходимым</w:t>
      </w:r>
      <w:r w:rsidRPr="00BB15E3">
        <w:rPr>
          <w:rFonts w:ascii="Times New Roman" w:eastAsia="Times New Roman" w:hAnsi="Times New Roman"/>
          <w:color w:val="000000"/>
          <w:sz w:val="24"/>
          <w:szCs w:val="24"/>
          <w:lang w:val="ru-RU" w:eastAsia="ru-RU"/>
        </w:rPr>
        <w:br/>
        <w:t>для формирования ИКТ у участников образовательных отношений, и специализированной</w:t>
      </w:r>
      <w:r w:rsidRPr="00BB15E3">
        <w:rPr>
          <w:rFonts w:ascii="Times New Roman" w:eastAsia="Times New Roman" w:hAnsi="Times New Roman"/>
          <w:color w:val="000000"/>
          <w:sz w:val="24"/>
          <w:szCs w:val="24"/>
          <w:lang w:val="ru-RU" w:eastAsia="ru-RU"/>
        </w:rPr>
        <w:br/>
        <w:t>учебной мебелью. Имеющееся в кабинетах оснащение обеспечивает, в частности, освоение</w:t>
      </w:r>
      <w:r w:rsidRPr="00BB15E3">
        <w:rPr>
          <w:rFonts w:ascii="Times New Roman" w:eastAsia="Times New Roman" w:hAnsi="Times New Roman"/>
          <w:color w:val="000000"/>
          <w:sz w:val="24"/>
          <w:szCs w:val="24"/>
          <w:lang w:val="ru-RU" w:eastAsia="ru-RU"/>
        </w:rPr>
        <w:br/>
        <w:t>средств ИКТ, применяемых в рамках изучения разных предметов. Также кабинет</w:t>
      </w:r>
      <w:r w:rsidRPr="00BB15E3">
        <w:rPr>
          <w:rFonts w:ascii="Times New Roman" w:eastAsia="Times New Roman" w:hAnsi="Times New Roman"/>
          <w:color w:val="000000"/>
          <w:sz w:val="24"/>
          <w:szCs w:val="24"/>
          <w:lang w:val="ru-RU" w:eastAsia="ru-RU"/>
        </w:rPr>
        <w:br/>
        <w:t>информатики используется в свободное по учебному расписанию время для организации и</w:t>
      </w:r>
      <w:r w:rsidRPr="00BB15E3">
        <w:rPr>
          <w:rFonts w:ascii="Times New Roman" w:eastAsia="Times New Roman" w:hAnsi="Times New Roman"/>
          <w:color w:val="000000"/>
          <w:sz w:val="24"/>
          <w:szCs w:val="24"/>
          <w:lang w:val="ru-RU" w:eastAsia="ru-RU"/>
        </w:rPr>
        <w:br/>
        <w:t>проведения дистанционных предметных олимпиад и конкурсов для обучающихся и</w:t>
      </w:r>
      <w:r w:rsidRPr="00BB15E3">
        <w:rPr>
          <w:rFonts w:ascii="Times New Roman" w:eastAsia="Times New Roman" w:hAnsi="Times New Roman"/>
          <w:color w:val="000000"/>
          <w:sz w:val="24"/>
          <w:szCs w:val="24"/>
          <w:lang w:val="ru-RU" w:eastAsia="ru-RU"/>
        </w:rPr>
        <w:br/>
        <w:t>дистанционных курсов повышения и вебинаров для педагогов.</w:t>
      </w:r>
      <w:r w:rsidRPr="00BB15E3">
        <w:rPr>
          <w:rFonts w:ascii="Times New Roman" w:eastAsia="Times New Roman" w:hAnsi="Times New Roman"/>
          <w:color w:val="000000"/>
          <w:sz w:val="24"/>
          <w:szCs w:val="24"/>
          <w:lang w:val="ru-RU" w:eastAsia="ru-RU"/>
        </w:rPr>
        <w:br/>
        <w:t>В школе реализуется программа «Сетевой город. Образование», которая является</w:t>
      </w:r>
      <w:r w:rsidRPr="00BB15E3">
        <w:rPr>
          <w:rFonts w:ascii="Times New Roman" w:eastAsia="Times New Roman" w:hAnsi="Times New Roman"/>
          <w:color w:val="000000"/>
          <w:sz w:val="24"/>
          <w:szCs w:val="24"/>
          <w:lang w:val="ru-RU" w:eastAsia="ru-RU"/>
        </w:rPr>
        <w:br/>
      </w:r>
      <w:r w:rsidRPr="00BB15E3">
        <w:rPr>
          <w:rFonts w:ascii="Times New Roman" w:eastAsia="Times New Roman" w:hAnsi="Times New Roman"/>
          <w:color w:val="000000"/>
          <w:sz w:val="24"/>
          <w:szCs w:val="24"/>
          <w:lang w:val="ru-RU" w:eastAsia="ru-RU"/>
        </w:rPr>
        <w:lastRenderedPageBreak/>
        <w:t>составной частью информационно-образовательной среды». Данная система позволяет иметь</w:t>
      </w:r>
      <w:r w:rsidRPr="00BB15E3">
        <w:rPr>
          <w:rFonts w:ascii="Times New Roman" w:eastAsia="Times New Roman" w:hAnsi="Times New Roman"/>
          <w:color w:val="000000"/>
          <w:sz w:val="24"/>
          <w:szCs w:val="24"/>
          <w:lang w:val="ru-RU" w:eastAsia="ru-RU"/>
        </w:rPr>
        <w:br/>
        <w:t>доступ родителей к электронному журналу и дневнику обучающегося. Все обучающиеся и их</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родители имеют доступ к оценкам и домашним заданиям.</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sidRPr="00BB15E3">
        <w:rPr>
          <w:rFonts w:ascii="Times New Roman" w:eastAsia="Times New Roman" w:hAnsi="Times New Roman"/>
          <w:color w:val="000000"/>
          <w:sz w:val="24"/>
          <w:szCs w:val="24"/>
          <w:lang w:val="ru-RU" w:eastAsia="ru-RU"/>
        </w:rPr>
        <w:t>Гимназия имеет свой сайт, через которую родители получают всю необходимую</w:t>
      </w:r>
      <w:r w:rsidRPr="00BB15E3">
        <w:rPr>
          <w:rFonts w:ascii="Times New Roman" w:eastAsia="Times New Roman" w:hAnsi="Times New Roman"/>
          <w:color w:val="000000"/>
          <w:sz w:val="24"/>
          <w:szCs w:val="24"/>
          <w:lang w:val="ru-RU" w:eastAsia="ru-RU"/>
        </w:rPr>
        <w:br/>
        <w:t>информацию об учреждении. В соответствии с требованиями статьи 29 «Информационная</w:t>
      </w:r>
      <w:r w:rsidRPr="00BB15E3">
        <w:rPr>
          <w:rFonts w:ascii="Times New Roman" w:eastAsia="Times New Roman" w:hAnsi="Times New Roman"/>
          <w:color w:val="000000"/>
          <w:sz w:val="24"/>
          <w:szCs w:val="24"/>
          <w:lang w:val="ru-RU" w:eastAsia="ru-RU"/>
        </w:rPr>
        <w:br/>
        <w:t>открытость образовательной организации» Федерального закона Российской Федерации от 29</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декабря 2012 г.№ 273-ФЗ «Об образовании в Российской Федерации» и в соответствии с</w:t>
      </w:r>
      <w:r w:rsidRPr="00BB15E3">
        <w:rPr>
          <w:rFonts w:ascii="Times New Roman" w:eastAsia="Times New Roman" w:hAnsi="Times New Roman"/>
          <w:color w:val="000000"/>
          <w:sz w:val="24"/>
          <w:szCs w:val="24"/>
          <w:lang w:val="ru-RU" w:eastAsia="ru-RU"/>
        </w:rPr>
        <w:br/>
        <w:t>Приказом Министерства образования и науки Российской Федерации № 785 от 29.05.2014</w:t>
      </w:r>
      <w:r w:rsidRPr="00BB15E3">
        <w:rPr>
          <w:rFonts w:ascii="Times New Roman" w:eastAsia="Times New Roman" w:hAnsi="Times New Roman"/>
          <w:color w:val="000000"/>
          <w:sz w:val="24"/>
          <w:szCs w:val="24"/>
          <w:lang w:val="ru-RU" w:eastAsia="ru-RU"/>
        </w:rPr>
        <w:br/>
        <w:t>«Об утверждении требований к структуре официального сайта» на сайте МБОУ «Гимназия</w:t>
      </w:r>
      <w:r w:rsidRPr="00BB15E3">
        <w:rPr>
          <w:rFonts w:ascii="Times New Roman" w:eastAsia="Times New Roman" w:hAnsi="Times New Roman"/>
          <w:color w:val="000000"/>
          <w:sz w:val="24"/>
          <w:szCs w:val="24"/>
          <w:lang w:val="ru-RU" w:eastAsia="ru-RU"/>
        </w:rPr>
        <w:br/>
        <w:t>№1» г.Ядрин в сети Internet обеспечена открытость и доступность всей необходимой</w:t>
      </w:r>
      <w:r w:rsidRPr="00BB15E3">
        <w:rPr>
          <w:rFonts w:ascii="Times New Roman" w:eastAsia="Times New Roman" w:hAnsi="Times New Roman"/>
          <w:color w:val="000000"/>
          <w:sz w:val="24"/>
          <w:szCs w:val="24"/>
          <w:lang w:val="ru-RU" w:eastAsia="ru-RU"/>
        </w:rPr>
        <w:br/>
        <w:t>информации. Необходимая структура соблюдается. На сайте организована обратная связь с</w:t>
      </w:r>
      <w:r w:rsidRPr="00BB15E3">
        <w:rPr>
          <w:rFonts w:ascii="Times New Roman" w:eastAsia="Times New Roman" w:hAnsi="Times New Roman"/>
          <w:color w:val="000000"/>
          <w:sz w:val="24"/>
          <w:szCs w:val="24"/>
          <w:lang w:val="ru-RU" w:eastAsia="ru-RU"/>
        </w:rPr>
        <w:br/>
        <w:t>пользователями , имеется версия для слабовидящих.</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3.5.5.</w:t>
      </w:r>
      <w:r>
        <w:rPr>
          <w:rFonts w:ascii="Times New Roman" w:eastAsia="Times New Roman" w:hAnsi="Times New Roman"/>
          <w:b/>
          <w:sz w:val="24"/>
          <w:szCs w:val="24"/>
        </w:rPr>
        <w:t> </w:t>
      </w:r>
      <w:r>
        <w:rPr>
          <w:rFonts w:ascii="Times New Roman" w:eastAsia="Times New Roman" w:hAnsi="Times New Roman"/>
          <w:b/>
          <w:sz w:val="24"/>
          <w:szCs w:val="24"/>
          <w:lang w:val="ru-RU"/>
        </w:rPr>
        <w:t>Материально-технические условия реализации программы СОО</w:t>
      </w:r>
    </w:p>
    <w:p w:rsidR="006D181B" w:rsidRDefault="006D181B" w:rsidP="00936D6F">
      <w:pPr>
        <w:widowControl/>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Материально-техническая база МБОУ «Гимназия №1» г.Ядрин</w:t>
      </w:r>
      <w:r>
        <w:rPr>
          <w:rFonts w:ascii="Times New Roman" w:eastAsia="Times New Roman" w:hAnsi="Times New Roman"/>
          <w:color w:val="000000"/>
          <w:sz w:val="24"/>
          <w:szCs w:val="24"/>
          <w:lang w:val="ru-RU" w:eastAsia="ru-RU"/>
        </w:rPr>
        <w:t>а</w:t>
      </w:r>
      <w:r w:rsidRPr="00591F59">
        <w:rPr>
          <w:rFonts w:ascii="Times New Roman" w:eastAsia="Times New Roman" w:hAnsi="Times New Roman"/>
          <w:color w:val="000000"/>
          <w:sz w:val="24"/>
          <w:szCs w:val="24"/>
          <w:lang w:val="ru-RU" w:eastAsia="ru-RU"/>
        </w:rPr>
        <w:t xml:space="preserve"> приведена в</w:t>
      </w:r>
      <w:r w:rsidRPr="00591F59">
        <w:rPr>
          <w:rFonts w:ascii="Times New Roman" w:eastAsia="Times New Roman" w:hAnsi="Times New Roman"/>
          <w:color w:val="000000"/>
          <w:sz w:val="24"/>
          <w:szCs w:val="24"/>
          <w:lang w:val="ru-RU" w:eastAsia="ru-RU"/>
        </w:rPr>
        <w:br/>
        <w:t>соответствие с целями и задачами по обеспечению реализации основной образовательной</w:t>
      </w:r>
      <w:r w:rsidRPr="00591F59">
        <w:rPr>
          <w:rFonts w:ascii="Times New Roman" w:eastAsia="Times New Roman" w:hAnsi="Times New Roman"/>
          <w:color w:val="000000"/>
          <w:sz w:val="24"/>
          <w:szCs w:val="24"/>
          <w:lang w:val="ru-RU" w:eastAsia="ru-RU"/>
        </w:rPr>
        <w:br/>
        <w:t>программы образовательного учреждения. Состояние материально-технической базы и</w:t>
      </w:r>
      <w:r w:rsidRPr="00591F59">
        <w:rPr>
          <w:rFonts w:ascii="Times New Roman" w:eastAsia="Times New Roman" w:hAnsi="Times New Roman"/>
          <w:color w:val="000000"/>
          <w:sz w:val="24"/>
          <w:szCs w:val="24"/>
          <w:lang w:val="ru-RU" w:eastAsia="ru-RU"/>
        </w:rPr>
        <w:br/>
        <w:t>содержание здания школы в основном соответствует санитарным нормам и обеспечению</w:t>
      </w:r>
      <w:r w:rsidRPr="00591F59">
        <w:rPr>
          <w:rFonts w:ascii="Times New Roman" w:eastAsia="Times New Roman" w:hAnsi="Times New Roman"/>
          <w:color w:val="000000"/>
          <w:sz w:val="24"/>
          <w:szCs w:val="24"/>
          <w:lang w:val="ru-RU" w:eastAsia="ru-RU"/>
        </w:rPr>
        <w:br/>
        <w:t xml:space="preserve">пожарной безопасности. </w:t>
      </w:r>
    </w:p>
    <w:p w:rsidR="006D181B" w:rsidRDefault="006D181B" w:rsidP="00936D6F">
      <w:pPr>
        <w:widowControl/>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xml:space="preserve">Школа размещена в </w:t>
      </w:r>
      <w:r>
        <w:rPr>
          <w:rFonts w:ascii="Times New Roman" w:eastAsia="Times New Roman" w:hAnsi="Times New Roman"/>
          <w:color w:val="000000"/>
          <w:sz w:val="24"/>
          <w:szCs w:val="24"/>
          <w:lang w:val="ru-RU" w:eastAsia="ru-RU"/>
        </w:rPr>
        <w:t>двух</w:t>
      </w:r>
      <w:r w:rsidRPr="00591F59">
        <w:rPr>
          <w:rFonts w:ascii="Times New Roman" w:eastAsia="Times New Roman" w:hAnsi="Times New Roman"/>
          <w:color w:val="000000"/>
          <w:sz w:val="24"/>
          <w:szCs w:val="24"/>
          <w:lang w:val="ru-RU" w:eastAsia="ru-RU"/>
        </w:rPr>
        <w:t>этажном здании, построенном в 19</w:t>
      </w:r>
      <w:r>
        <w:rPr>
          <w:rFonts w:ascii="Times New Roman" w:eastAsia="Times New Roman" w:hAnsi="Times New Roman"/>
          <w:color w:val="000000"/>
          <w:sz w:val="24"/>
          <w:szCs w:val="24"/>
          <w:lang w:val="ru-RU" w:eastAsia="ru-RU"/>
        </w:rPr>
        <w:t>08</w:t>
      </w:r>
      <w:r w:rsidRPr="00591F59">
        <w:rPr>
          <w:rFonts w:ascii="Times New Roman" w:eastAsia="Times New Roman" w:hAnsi="Times New Roman"/>
          <w:color w:val="000000"/>
          <w:sz w:val="24"/>
          <w:szCs w:val="24"/>
          <w:lang w:val="ru-RU" w:eastAsia="ru-RU"/>
        </w:rPr>
        <w:t xml:space="preserve"> году.</w:t>
      </w:r>
    </w:p>
    <w:p w:rsidR="006D181B" w:rsidRDefault="006D181B" w:rsidP="00936D6F">
      <w:pPr>
        <w:widowControl/>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Здание школы оснащено современными системами жизнеобеспечения: централизованным</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горячим отоплением; вентиляцией; узлом учета и регулирования тепловой энергии; горячей</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и холодной водой; системой противопожарной сигнализации и оповещения людей о пожаре;</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системой видеонаблюдения, «тревожной» кнопкой вызова вневедомственной охраны;</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 xml:space="preserve">локальной компьютерной сетью. </w:t>
      </w:r>
    </w:p>
    <w:p w:rsidR="006D181B" w:rsidRDefault="006D181B" w:rsidP="00936D6F">
      <w:pPr>
        <w:widowControl/>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Территория школы огорожена по всему периметру. Созданы</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условия для беспрепятственного доступа в школу инвалидов и детей с ограниченными</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возможностями здоровья.</w:t>
      </w:r>
    </w:p>
    <w:p w:rsidR="006D181B" w:rsidRDefault="006D181B" w:rsidP="00936D6F">
      <w:pPr>
        <w:widowControl/>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В соответствии с требованиями ФГОС в школе оборудованы:</w:t>
      </w:r>
    </w:p>
    <w:p w:rsidR="006D181B" w:rsidRPr="00591F59" w:rsidRDefault="006D181B" w:rsidP="00936D6F">
      <w:pPr>
        <w:widowControl/>
        <w:spacing w:after="0" w:line="240" w:lineRule="auto"/>
        <w:jc w:val="both"/>
        <w:rPr>
          <w:rFonts w:ascii="Times New Roman" w:eastAsia="Times New Roman" w:hAnsi="Times New Roman"/>
          <w:sz w:val="24"/>
          <w:szCs w:val="24"/>
          <w:lang w:val="ru-RU" w:eastAsia="ru-RU"/>
        </w:rPr>
      </w:pPr>
      <w:r w:rsidRPr="00591F59">
        <w:rPr>
          <w:rFonts w:ascii="Times New Roman" w:eastAsia="Times New Roman" w:hAnsi="Times New Roman"/>
          <w:color w:val="000000"/>
          <w:sz w:val="24"/>
          <w:szCs w:val="24"/>
          <w:lang w:val="ru-RU" w:eastAsia="ru-RU"/>
        </w:rPr>
        <w:t>• учебные кабинеты с автоматизированными рабочими местами для педагогических</w:t>
      </w:r>
      <w:r w:rsidRPr="00BB15E3">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 xml:space="preserve">работников- </w:t>
      </w:r>
      <w:r>
        <w:rPr>
          <w:rFonts w:ascii="Times New Roman" w:eastAsia="Times New Roman" w:hAnsi="Times New Roman"/>
          <w:color w:val="000000"/>
          <w:sz w:val="24"/>
          <w:szCs w:val="24"/>
          <w:lang w:val="ru-RU" w:eastAsia="ru-RU"/>
        </w:rPr>
        <w:t xml:space="preserve">19. </w:t>
      </w:r>
      <w:r w:rsidRPr="00BB15E3">
        <w:rPr>
          <w:rFonts w:ascii="Times New Roman" w:eastAsia="Times New Roman" w:hAnsi="Times New Roman"/>
          <w:color w:val="000000"/>
          <w:sz w:val="24"/>
          <w:szCs w:val="24"/>
          <w:lang w:val="ru-RU" w:eastAsia="ru-RU"/>
        </w:rPr>
        <w:t>Все учебные кабинеты соответствуют санитарно-гигиеническим</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требованиям,</w:t>
      </w:r>
      <w:r>
        <w:rPr>
          <w:rFonts w:ascii="Times New Roman" w:eastAsia="Times New Roman" w:hAnsi="Times New Roman"/>
          <w:color w:val="000000"/>
          <w:sz w:val="24"/>
          <w:szCs w:val="24"/>
          <w:lang w:val="ru-RU" w:eastAsia="ru-RU"/>
        </w:rPr>
        <w:t xml:space="preserve"> </w:t>
      </w:r>
      <w:r w:rsidRPr="00BB15E3">
        <w:rPr>
          <w:rFonts w:ascii="Times New Roman" w:eastAsia="Times New Roman" w:hAnsi="Times New Roman"/>
          <w:color w:val="000000"/>
          <w:sz w:val="24"/>
          <w:szCs w:val="24"/>
          <w:lang w:val="ru-RU" w:eastAsia="ru-RU"/>
        </w:rPr>
        <w:t xml:space="preserve">оснащены наглядными пособиями, мебелью, техническими средствами </w:t>
      </w:r>
      <w:r w:rsidRPr="00591F59">
        <w:rPr>
          <w:rFonts w:ascii="Times New Roman" w:eastAsia="Times New Roman" w:hAnsi="Times New Roman"/>
          <w:color w:val="000000"/>
          <w:sz w:val="24"/>
          <w:szCs w:val="24"/>
          <w:lang w:val="ru-RU" w:eastAsia="ru-RU"/>
        </w:rPr>
        <w:t>обучения.</w:t>
      </w:r>
    </w:p>
    <w:p w:rsidR="006D181B" w:rsidRDefault="006D181B" w:rsidP="00936D6F">
      <w:pPr>
        <w:widowControl/>
        <w:spacing w:after="0" w:line="240" w:lineRule="auto"/>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xml:space="preserve">•мастерские для проведения уроков технологии </w:t>
      </w:r>
      <w:r>
        <w:rPr>
          <w:rFonts w:ascii="Times New Roman" w:eastAsia="Times New Roman" w:hAnsi="Times New Roman"/>
          <w:color w:val="000000"/>
          <w:sz w:val="24"/>
          <w:szCs w:val="24"/>
          <w:lang w:val="ru-RU" w:eastAsia="ru-RU"/>
        </w:rPr>
        <w:t>–</w:t>
      </w:r>
      <w:r w:rsidRPr="00591F59">
        <w:rPr>
          <w:rFonts w:ascii="Times New Roman" w:eastAsia="Times New Roman" w:hAnsi="Times New Roman"/>
          <w:color w:val="000000"/>
          <w:sz w:val="24"/>
          <w:szCs w:val="24"/>
          <w:lang w:val="ru-RU" w:eastAsia="ru-RU"/>
        </w:rPr>
        <w:t xml:space="preserve"> 2</w:t>
      </w:r>
    </w:p>
    <w:p w:rsidR="006D181B" w:rsidRDefault="006D181B" w:rsidP="00936D6F">
      <w:pPr>
        <w:widowControl/>
        <w:spacing w:after="0" w:line="240" w:lineRule="auto"/>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помещение для занятий хореографией;</w:t>
      </w:r>
    </w:p>
    <w:p w:rsidR="006D181B" w:rsidRPr="00591F59" w:rsidRDefault="006D181B" w:rsidP="00936D6F">
      <w:pPr>
        <w:widowControl/>
        <w:spacing w:after="0" w:line="240" w:lineRule="auto"/>
        <w:jc w:val="both"/>
        <w:rPr>
          <w:rFonts w:ascii="Times New Roman" w:eastAsia="Times New Roman" w:hAnsi="Times New Roman"/>
          <w:sz w:val="24"/>
          <w:szCs w:val="24"/>
          <w:lang w:val="ru-RU" w:eastAsia="ru-RU"/>
        </w:rPr>
      </w:pPr>
      <w:r w:rsidRPr="00591F59">
        <w:rPr>
          <w:rFonts w:ascii="Times New Roman" w:eastAsia="Times New Roman" w:hAnsi="Times New Roman"/>
          <w:color w:val="000000"/>
          <w:sz w:val="24"/>
          <w:szCs w:val="24"/>
          <w:lang w:val="ru-RU" w:eastAsia="ru-RU"/>
        </w:rPr>
        <w:t>• библиотека с рабочей зоной (абонемент, рабочее место библиотекаря, оборудованное техническими средствами), читальным залом на 10 человек и книгохранилищами, обеспечивающими сохранность книжного фонда.</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Спортивный комплекс включает: спортивный зал, стадион, оснащенные</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спортивным оборудованием и инвентарѐм. Созданы условия для занятий баскетболом</w:t>
      </w:r>
      <w:r w:rsidRPr="00591F59">
        <w:rPr>
          <w:rFonts w:ascii="Times New Roman" w:eastAsia="Times New Roman" w:hAnsi="Times New Roman"/>
          <w:color w:val="000000"/>
          <w:sz w:val="24"/>
          <w:szCs w:val="24"/>
          <w:lang w:val="ru-RU" w:eastAsia="ru-RU"/>
        </w:rPr>
        <w:br/>
        <w:t>(площадка), волейболом, футболом, легкой атлетикой и гимнастикой. Созданы условия для</w:t>
      </w:r>
      <w:r w:rsidRPr="00591F59">
        <w:rPr>
          <w:rFonts w:ascii="Times New Roman" w:eastAsia="Times New Roman" w:hAnsi="Times New Roman"/>
          <w:color w:val="000000"/>
          <w:sz w:val="24"/>
          <w:szCs w:val="24"/>
          <w:lang w:val="ru-RU" w:eastAsia="ru-RU"/>
        </w:rPr>
        <w:br/>
        <w:t>занятий зимними видами спорта.</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Здания гимназии оснащены необходимым количеством санитарных узлов в</w:t>
      </w:r>
      <w:r w:rsidRPr="00591F59">
        <w:rPr>
          <w:rFonts w:ascii="Times New Roman" w:eastAsia="Times New Roman" w:hAnsi="Times New Roman"/>
          <w:color w:val="000000"/>
          <w:sz w:val="24"/>
          <w:szCs w:val="24"/>
          <w:lang w:val="ru-RU" w:eastAsia="ru-RU"/>
        </w:rPr>
        <w:br/>
        <w:t>соответствии с санитарными нормами.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Медико-профилактический комплекс включает : кабинет</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социального педагога и учителя логопеда. Для обеспечения медицинского обслуживания</w:t>
      </w:r>
      <w:r w:rsidRPr="00591F59">
        <w:rPr>
          <w:rFonts w:ascii="Times New Roman" w:eastAsia="Times New Roman" w:hAnsi="Times New Roman"/>
          <w:color w:val="000000"/>
          <w:sz w:val="24"/>
          <w:szCs w:val="24"/>
          <w:lang w:val="ru-RU" w:eastAsia="ru-RU"/>
        </w:rPr>
        <w:br/>
        <w:t>школа располагает медицинским кабинетом, прививочным, кабинетом стоматолога,</w:t>
      </w:r>
      <w:r w:rsidRPr="00591F59">
        <w:rPr>
          <w:rFonts w:ascii="Times New Roman" w:eastAsia="Times New Roman" w:hAnsi="Times New Roman"/>
          <w:color w:val="000000"/>
          <w:sz w:val="24"/>
          <w:szCs w:val="24"/>
          <w:lang w:val="ru-RU" w:eastAsia="ru-RU"/>
        </w:rPr>
        <w:br/>
        <w:t>соответствующим санитарным правилам. Все медицинские кабинеты укомплектованы на</w:t>
      </w:r>
      <w:r w:rsidRPr="00591F59">
        <w:rPr>
          <w:rFonts w:ascii="Times New Roman" w:eastAsia="Times New Roman" w:hAnsi="Times New Roman"/>
          <w:color w:val="000000"/>
          <w:sz w:val="24"/>
          <w:szCs w:val="24"/>
          <w:lang w:val="ru-RU" w:eastAsia="ru-RU"/>
        </w:rPr>
        <w:br/>
        <w:t>100% специализированной мебелью, оборудованием в соответствии с нормативным перечнем</w:t>
      </w:r>
      <w:r>
        <w:rPr>
          <w:rFonts w:ascii="Times New Roman" w:eastAsia="Times New Roman" w:hAnsi="Times New Roman"/>
          <w:color w:val="000000"/>
          <w:sz w:val="24"/>
          <w:szCs w:val="24"/>
          <w:lang w:val="ru-RU" w:eastAsia="ru-RU"/>
        </w:rPr>
        <w:t xml:space="preserve"> </w:t>
      </w:r>
      <w:r w:rsidRPr="00591F59">
        <w:rPr>
          <w:rFonts w:ascii="Times New Roman" w:eastAsia="Times New Roman" w:hAnsi="Times New Roman"/>
          <w:color w:val="000000"/>
          <w:sz w:val="24"/>
          <w:szCs w:val="24"/>
          <w:lang w:val="ru-RU" w:eastAsia="ru-RU"/>
        </w:rPr>
        <w:t xml:space="preserve">оборудования для проведения медицинских осмотров, прививок, оказания </w:t>
      </w:r>
      <w:r w:rsidRPr="00591F59">
        <w:rPr>
          <w:rFonts w:ascii="Times New Roman" w:eastAsia="Times New Roman" w:hAnsi="Times New Roman"/>
          <w:color w:val="000000"/>
          <w:sz w:val="24"/>
          <w:szCs w:val="24"/>
          <w:lang w:val="ru-RU" w:eastAsia="ru-RU"/>
        </w:rPr>
        <w:lastRenderedPageBreak/>
        <w:t>первой</w:t>
      </w:r>
      <w:r w:rsidRPr="00591F59">
        <w:rPr>
          <w:rFonts w:ascii="Times New Roman" w:eastAsia="Times New Roman" w:hAnsi="Times New Roman"/>
          <w:color w:val="000000"/>
          <w:sz w:val="24"/>
          <w:szCs w:val="24"/>
          <w:lang w:val="ru-RU" w:eastAsia="ru-RU"/>
        </w:rPr>
        <w:br/>
        <w:t>медицинской помощи.</w:t>
      </w:r>
    </w:p>
    <w:p w:rsidR="006D181B" w:rsidRDefault="006D181B" w:rsidP="00936D6F">
      <w:pPr>
        <w:spacing w:after="0" w:line="240" w:lineRule="auto"/>
        <w:ind w:firstLine="709"/>
        <w:jc w:val="both"/>
        <w:rPr>
          <w:rFonts w:ascii="Times New Roman" w:eastAsia="Times New Roman" w:hAnsi="Times New Roman"/>
          <w:color w:val="000000"/>
          <w:sz w:val="24"/>
          <w:szCs w:val="24"/>
          <w:lang w:val="ru-RU" w:eastAsia="ru-RU"/>
        </w:rPr>
      </w:pPr>
      <w:r w:rsidRPr="00591F59">
        <w:rPr>
          <w:rFonts w:ascii="Times New Roman" w:eastAsia="Times New Roman" w:hAnsi="Times New Roman"/>
          <w:color w:val="000000"/>
          <w:sz w:val="24"/>
          <w:szCs w:val="24"/>
          <w:lang w:val="ru-RU" w:eastAsia="ru-RU"/>
        </w:rPr>
        <w:t>• Актовый зал на 150 посадочных мест.</w:t>
      </w:r>
    </w:p>
    <w:p w:rsidR="006D181B" w:rsidRDefault="006D181B" w:rsidP="00936D6F">
      <w:pPr>
        <w:spacing w:after="0" w:line="240" w:lineRule="auto"/>
        <w:ind w:firstLine="709"/>
        <w:jc w:val="both"/>
        <w:rPr>
          <w:rFonts w:ascii="Times New Roman" w:eastAsia="Times New Roman" w:hAnsi="Times New Roman"/>
          <w:color w:val="FF0000"/>
          <w:sz w:val="24"/>
          <w:szCs w:val="24"/>
          <w:lang w:val="ru-RU"/>
        </w:rPr>
      </w:pPr>
      <w:r w:rsidRPr="00591F59">
        <w:rPr>
          <w:rFonts w:ascii="Times New Roman" w:eastAsia="Times New Roman" w:hAnsi="Times New Roman"/>
          <w:color w:val="000000"/>
          <w:sz w:val="24"/>
          <w:szCs w:val="24"/>
          <w:lang w:val="ru-RU" w:eastAsia="ru-RU"/>
        </w:rPr>
        <w:t>• Для организации питания учащихся в гимназии имеется столовая с обеденным залом</w:t>
      </w:r>
      <w:r w:rsidRPr="00591F59">
        <w:rPr>
          <w:rFonts w:ascii="Times New Roman" w:eastAsia="Times New Roman" w:hAnsi="Times New Roman"/>
          <w:color w:val="000000"/>
          <w:sz w:val="24"/>
          <w:szCs w:val="24"/>
          <w:lang w:val="ru-RU" w:eastAsia="ru-RU"/>
        </w:rPr>
        <w:br/>
        <w:t>на 150 посадочных мест и буфет. Столовая имеет необходимое количество</w:t>
      </w:r>
      <w:r w:rsidRPr="00591F59">
        <w:rPr>
          <w:rFonts w:ascii="Times New Roman" w:eastAsia="Times New Roman" w:hAnsi="Times New Roman"/>
          <w:color w:val="000000"/>
          <w:sz w:val="24"/>
          <w:szCs w:val="24"/>
          <w:lang w:val="ru-RU" w:eastAsia="ru-RU"/>
        </w:rPr>
        <w:br/>
        <w:t>специализированных помещений для организации технологического процесса. Новым</w:t>
      </w:r>
      <w:r w:rsidRPr="00591F59">
        <w:rPr>
          <w:rFonts w:ascii="Times New Roman" w:eastAsia="Times New Roman" w:hAnsi="Times New Roman"/>
          <w:color w:val="000000"/>
          <w:sz w:val="24"/>
          <w:szCs w:val="24"/>
          <w:lang w:val="ru-RU" w:eastAsia="ru-RU"/>
        </w:rPr>
        <w:br/>
        <w:t>технологическим оборудованием, посудой и инвентарем столовая оснащена на 100%.</w:t>
      </w:r>
      <w:r w:rsidRPr="00591F59">
        <w:rPr>
          <w:rFonts w:ascii="Times New Roman" w:eastAsia="Times New Roman" w:hAnsi="Times New Roman"/>
          <w:color w:val="000000"/>
          <w:sz w:val="24"/>
          <w:szCs w:val="24"/>
          <w:lang w:val="ru-RU" w:eastAsia="ru-RU"/>
        </w:rPr>
        <w:br/>
        <w:t>Материальная база столовой и четкая организация технологического процесса</w:t>
      </w:r>
      <w:r w:rsidRPr="00591F59">
        <w:rPr>
          <w:rFonts w:ascii="Times New Roman" w:eastAsia="Times New Roman" w:hAnsi="Times New Roman"/>
          <w:color w:val="000000"/>
          <w:sz w:val="24"/>
          <w:szCs w:val="24"/>
          <w:lang w:val="ru-RU" w:eastAsia="ru-RU"/>
        </w:rPr>
        <w:br/>
        <w:t>позволяют организовать для учащихся и работников школы полноценное горячее питание.</w:t>
      </w:r>
      <w:r w:rsidRPr="00591F59">
        <w:rPr>
          <w:rFonts w:ascii="Times New Roman" w:eastAsia="Times New Roman" w:hAnsi="Times New Roman"/>
          <w:color w:val="000000"/>
          <w:sz w:val="24"/>
          <w:szCs w:val="24"/>
          <w:lang w:val="ru-RU" w:eastAsia="ru-RU"/>
        </w:rPr>
        <w:br/>
        <w:t>Результаты анализов воды, смывов и проб пищи позволяют сделать выводы о благополучном</w:t>
      </w:r>
      <w:r w:rsidRPr="00591F59">
        <w:rPr>
          <w:rFonts w:ascii="Times New Roman" w:eastAsia="Times New Roman" w:hAnsi="Times New Roman"/>
          <w:color w:val="000000"/>
          <w:sz w:val="24"/>
          <w:szCs w:val="24"/>
          <w:lang w:val="ru-RU" w:eastAsia="ru-RU"/>
        </w:rPr>
        <w:br/>
        <w:t>санитарно-эпидемиологическом состоянии пищеблока. За счет средств муниципалитета</w:t>
      </w:r>
      <w:r w:rsidRPr="00591F59">
        <w:rPr>
          <w:rFonts w:ascii="Times New Roman" w:eastAsia="Times New Roman" w:hAnsi="Times New Roman"/>
          <w:color w:val="000000"/>
          <w:sz w:val="24"/>
          <w:szCs w:val="24"/>
          <w:lang w:val="ru-RU" w:eastAsia="ru-RU"/>
        </w:rPr>
        <w:br/>
        <w:t>организовано компенсационное питание для льготных категорий учащихся 5-11 классов.</w:t>
      </w:r>
      <w:r w:rsidRPr="00591F59">
        <w:rPr>
          <w:rFonts w:ascii="Times New Roman" w:eastAsia="Times New Roman" w:hAnsi="Times New Roman"/>
          <w:color w:val="000000"/>
          <w:sz w:val="24"/>
          <w:szCs w:val="24"/>
          <w:lang w:val="ru-RU" w:eastAsia="ru-RU"/>
        </w:rPr>
        <w:br/>
        <w:t>Обучающиеся питаются в соответствии с графиком после 2, 4, 5 уроков.</w:t>
      </w:r>
      <w:r w:rsidRPr="00591F59">
        <w:rPr>
          <w:rFonts w:ascii="Times New Roman" w:eastAsia="Times New Roman" w:hAnsi="Times New Roman"/>
          <w:color w:val="000000"/>
          <w:sz w:val="24"/>
          <w:szCs w:val="24"/>
          <w:lang w:val="ru-RU" w:eastAsia="ru-RU"/>
        </w:rPr>
        <w:br/>
        <w:t>Территория гимназии оборудована наружным освещением, пешеходными дорожками и</w:t>
      </w:r>
      <w:r w:rsidRPr="00591F59">
        <w:rPr>
          <w:rFonts w:ascii="Times New Roman" w:eastAsia="Times New Roman" w:hAnsi="Times New Roman"/>
          <w:color w:val="000000"/>
          <w:sz w:val="24"/>
          <w:szCs w:val="24"/>
          <w:lang w:val="ru-RU" w:eastAsia="ru-RU"/>
        </w:rPr>
        <w:br/>
        <w:t>подъездными путями.</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3.5.6.</w:t>
      </w:r>
      <w:r>
        <w:rPr>
          <w:rFonts w:ascii="Times New Roman" w:eastAsia="Times New Roman" w:hAnsi="Times New Roman"/>
          <w:b/>
          <w:sz w:val="24"/>
          <w:szCs w:val="24"/>
        </w:rPr>
        <w:t> </w:t>
      </w:r>
      <w:r>
        <w:rPr>
          <w:rFonts w:ascii="Times New Roman" w:eastAsia="Times New Roman" w:hAnsi="Times New Roman"/>
          <w:b/>
          <w:sz w:val="24"/>
          <w:szCs w:val="24"/>
          <w:lang w:val="ru-RU"/>
        </w:rPr>
        <w:t>Механизмы достижения целевых ориентиров в системе условий</w:t>
      </w:r>
    </w:p>
    <w:p w:rsidR="006D181B" w:rsidRDefault="006D181B" w:rsidP="00936D6F">
      <w:pPr>
        <w:spacing w:after="0" w:line="240" w:lineRule="auto"/>
        <w:ind w:firstLine="709"/>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Сетевой график (дорожная карта) по формированию необходимой системы условий реализации образовательной программы СОО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3"/>
        <w:gridCol w:w="5104"/>
        <w:gridCol w:w="1843"/>
      </w:tblGrid>
      <w:tr w:rsidR="006D181B" w:rsidTr="00D95BF4">
        <w:trPr>
          <w:trHeight w:val="553"/>
        </w:trPr>
        <w:tc>
          <w:tcPr>
            <w:tcW w:w="2533" w:type="dxa"/>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b/>
                <w:sz w:val="24"/>
                <w:szCs w:val="24"/>
              </w:rPr>
            </w:pPr>
            <w:r w:rsidRPr="006D181B">
              <w:rPr>
                <w:rFonts w:ascii="Times New Roman" w:eastAsia="Times New Roman" w:hAnsi="Times New Roman"/>
                <w:b/>
                <w:sz w:val="24"/>
                <w:szCs w:val="24"/>
              </w:rPr>
              <w:t>Направление мероприятий</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Сроки</w:t>
            </w:r>
            <w:r>
              <w:rPr>
                <w:rFonts w:ascii="Times New Roman" w:eastAsia="Times New Roman" w:hAnsi="Times New Roman"/>
                <w:b/>
                <w:sz w:val="24"/>
                <w:szCs w:val="24"/>
                <w:lang w:val="ru-RU"/>
              </w:rPr>
              <w:t xml:space="preserve"> </w:t>
            </w:r>
            <w:r>
              <w:rPr>
                <w:rFonts w:ascii="Times New Roman" w:eastAsia="Times New Roman" w:hAnsi="Times New Roman"/>
                <w:b/>
                <w:sz w:val="24"/>
                <w:szCs w:val="24"/>
              </w:rPr>
              <w:t>реализации</w:t>
            </w:r>
          </w:p>
        </w:tc>
      </w:tr>
      <w:tr w:rsidR="006D181B" w:rsidRPr="00C733E6" w:rsidTr="00D95BF4">
        <w:trPr>
          <w:trHeight w:val="1445"/>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rPr>
              <w:t>I</w:t>
            </w:r>
            <w:r w:rsidRPr="006D181B">
              <w:rPr>
                <w:rFonts w:ascii="Times New Roman" w:eastAsia="Times New Roman" w:hAnsi="Times New Roman"/>
                <w:sz w:val="24"/>
                <w:szCs w:val="24"/>
                <w:lang w:val="ru-RU"/>
              </w:rPr>
              <w:t>.</w:t>
            </w:r>
            <w:r w:rsidRPr="006D181B">
              <w:rPr>
                <w:rFonts w:ascii="Times New Roman" w:eastAsia="Times New Roman" w:hAnsi="Times New Roman"/>
                <w:sz w:val="24"/>
                <w:szCs w:val="24"/>
              </w:rPr>
              <w:t> </w:t>
            </w:r>
            <w:r w:rsidRPr="006D181B">
              <w:rPr>
                <w:rFonts w:ascii="Times New Roman" w:eastAsia="Times New Roman" w:hAnsi="Times New Roman"/>
                <w:sz w:val="24"/>
                <w:szCs w:val="24"/>
                <w:lang w:val="ru-RU"/>
              </w:rPr>
              <w:t>Нормативное обеспечение введения</w:t>
            </w:r>
          </w:p>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lang w:val="ru-RU"/>
              </w:rPr>
              <w:t xml:space="preserve">ФГОС </w:t>
            </w:r>
            <w:r>
              <w:rPr>
                <w:rFonts w:ascii="Times New Roman" w:eastAsia="Times New Roman" w:hAnsi="Times New Roman"/>
                <w:sz w:val="24"/>
                <w:szCs w:val="24"/>
                <w:lang w:val="ru-RU"/>
              </w:rPr>
              <w:t>С</w:t>
            </w:r>
            <w:r w:rsidRPr="006D181B">
              <w:rPr>
                <w:rFonts w:ascii="Times New Roman" w:eastAsia="Times New Roman" w:hAnsi="Times New Roman"/>
                <w:sz w:val="24"/>
                <w:szCs w:val="24"/>
                <w:lang w:val="ru-RU"/>
              </w:rPr>
              <w:t>ОО</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Pr="000A71E0"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w:t>
            </w:r>
            <w:r w:rsidRPr="000A71E0">
              <w:rPr>
                <w:rFonts w:ascii="Times New Roman" w:eastAsia="Times New Roman" w:hAnsi="Times New Roman"/>
                <w:sz w:val="24"/>
                <w:szCs w:val="24"/>
                <w:lang w:val="ru-RU"/>
              </w:rPr>
              <w:t xml:space="preserve">ФГОС </w:t>
            </w:r>
            <w:r>
              <w:rPr>
                <w:rFonts w:ascii="Times New Roman" w:eastAsia="Times New Roman" w:hAnsi="Times New Roman"/>
                <w:sz w:val="24"/>
                <w:szCs w:val="24"/>
                <w:lang w:val="ru-RU"/>
              </w:rPr>
              <w:t>С</w:t>
            </w:r>
            <w:r w:rsidRPr="000A71E0">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6D181B" w:rsidRPr="000A71E0" w:rsidRDefault="006D181B" w:rsidP="00936D6F">
            <w:pPr>
              <w:spacing w:after="0" w:line="240" w:lineRule="auto"/>
              <w:rPr>
                <w:rFonts w:ascii="Times New Roman" w:eastAsia="Times New Roman" w:hAnsi="Times New Roman"/>
                <w:sz w:val="24"/>
                <w:szCs w:val="24"/>
                <w:lang w:val="ru-RU"/>
              </w:rPr>
            </w:pPr>
          </w:p>
        </w:tc>
      </w:tr>
      <w:tr w:rsidR="006D181B" w:rsidRPr="00C733E6" w:rsidTr="00D95BF4">
        <w:trPr>
          <w:trHeight w:val="55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Разработка программы основного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lang w:val="ru-RU"/>
              </w:rPr>
            </w:pPr>
          </w:p>
        </w:tc>
      </w:tr>
      <w:tr w:rsidR="006D181B" w:rsidTr="00D95BF4">
        <w:trPr>
          <w:trHeight w:val="284"/>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Утверждение ООП </w:t>
            </w:r>
            <w:r>
              <w:rPr>
                <w:rFonts w:ascii="Times New Roman" w:eastAsia="Times New Roman" w:hAnsi="Times New Roman"/>
                <w:sz w:val="24"/>
                <w:szCs w:val="24"/>
                <w:lang w:val="ru-RU"/>
              </w:rPr>
              <w:t>О</w:t>
            </w:r>
            <w:r>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rPr>
            </w:pPr>
          </w:p>
        </w:tc>
      </w:tr>
      <w:tr w:rsidR="006D181B" w:rsidRPr="00C733E6" w:rsidTr="00D95BF4">
        <w:trPr>
          <w:trHeight w:val="69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4. Обеспечение соответствия нормативной базы школы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lang w:val="ru-RU"/>
              </w:rPr>
            </w:pPr>
          </w:p>
        </w:tc>
      </w:tr>
      <w:tr w:rsidR="006D181B" w:rsidRPr="00C733E6" w:rsidTr="00D95BF4">
        <w:trPr>
          <w:trHeight w:val="1840"/>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СОО,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lang w:val="ru-RU"/>
              </w:rPr>
            </w:pPr>
          </w:p>
        </w:tc>
      </w:tr>
      <w:tr w:rsidR="006D181B" w:rsidRPr="00C733E6" w:rsidTr="00D95BF4">
        <w:trPr>
          <w:trHeight w:val="55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6. Разработка и утверждение плана-графика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lang w:val="ru-RU"/>
              </w:rPr>
            </w:pPr>
          </w:p>
        </w:tc>
      </w:tr>
      <w:tr w:rsidR="006D181B" w:rsidRPr="00C733E6" w:rsidTr="00D95BF4">
        <w:trPr>
          <w:trHeight w:val="836"/>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7. Определение списка учебников и учебных пособий, используемых в образовательной деятельности в соответствиис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lang w:val="ru-RU"/>
              </w:rPr>
            </w:pPr>
          </w:p>
        </w:tc>
      </w:tr>
      <w:tr w:rsidR="006D181B" w:rsidRPr="00C733E6" w:rsidTr="00D95BF4">
        <w:trPr>
          <w:trHeight w:val="1402"/>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sz w:val="24"/>
                <w:szCs w:val="24"/>
                <w:lang w:val="ru-RU"/>
              </w:rPr>
            </w:pPr>
          </w:p>
        </w:tc>
      </w:tr>
      <w:tr w:rsidR="006D181B" w:rsidRPr="00C733E6" w:rsidTr="00061615">
        <w:trPr>
          <w:trHeight w:val="4385"/>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bookmarkStart w:id="110" w:name="_heading=h.2jrfph6"/>
            <w:bookmarkEnd w:id="110"/>
            <w:r>
              <w:rPr>
                <w:rFonts w:ascii="Times New Roman" w:eastAsia="Times New Roman" w:hAnsi="Times New Roman"/>
                <w:sz w:val="24"/>
                <w:szCs w:val="24"/>
                <w:lang w:val="ru-RU"/>
              </w:rPr>
              <w:t>9. Разработка:</w:t>
            </w:r>
          </w:p>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образовательных программ (индивидуальных и др.);</w:t>
            </w:r>
          </w:p>
          <w:p w:rsidR="006D181B" w:rsidRDefault="006D181B" w:rsidP="00936D6F">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учебного плана;</w:t>
            </w:r>
          </w:p>
          <w:p w:rsidR="006D181B" w:rsidRDefault="006D181B" w:rsidP="00936D6F">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рабочих программ учебных предметов, курсов, дисциплин, модулей;</w:t>
            </w:r>
          </w:p>
          <w:p w:rsidR="006D181B" w:rsidRDefault="006D181B" w:rsidP="00936D6F">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 xml:space="preserve"> календарного учебного графика;</w:t>
            </w:r>
          </w:p>
          <w:p w:rsidR="006D181B" w:rsidRDefault="006D181B" w:rsidP="00936D6F">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положений о внеурочной деятельности обучающихся;</w:t>
            </w:r>
          </w:p>
          <w:p w:rsidR="006D181B" w:rsidRDefault="006D181B" w:rsidP="00936D6F">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D181B" w:rsidRDefault="006D181B" w:rsidP="00936D6F">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домашней работы обучающихся;</w:t>
            </w:r>
          </w:p>
          <w:p w:rsidR="006D181B" w:rsidRPr="006D181B" w:rsidRDefault="006D181B" w:rsidP="00936D6F">
            <w:pPr>
              <w:tabs>
                <w:tab w:val="left" w:pos="399"/>
              </w:tabs>
              <w:spacing w:after="0" w:line="240" w:lineRule="auto"/>
              <w:rPr>
                <w:rFonts w:ascii="Times New Roman" w:eastAsia="Times New Roman" w:hAnsi="Times New Roman"/>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6D181B" w:rsidRP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rPr>
              <w:t>II</w:t>
            </w:r>
            <w:r w:rsidRPr="006D181B">
              <w:rPr>
                <w:rFonts w:ascii="Times New Roman" w:eastAsia="Times New Roman" w:hAnsi="Times New Roman"/>
                <w:sz w:val="24"/>
                <w:szCs w:val="24"/>
                <w:lang w:val="ru-RU"/>
              </w:rPr>
              <w:t xml:space="preserve">. Финансовое обеспечение введения ФГОС </w:t>
            </w:r>
            <w:r>
              <w:rPr>
                <w:rFonts w:ascii="Times New Roman" w:eastAsia="Times New Roman" w:hAnsi="Times New Roman"/>
                <w:sz w:val="24"/>
                <w:szCs w:val="24"/>
                <w:lang w:val="ru-RU"/>
              </w:rPr>
              <w:t>С</w:t>
            </w:r>
            <w:r w:rsidRPr="006D181B">
              <w:rPr>
                <w:rFonts w:ascii="Times New Roman" w:eastAsia="Times New Roman" w:hAnsi="Times New Roman"/>
                <w:sz w:val="24"/>
                <w:szCs w:val="24"/>
                <w:lang w:val="ru-RU"/>
              </w:rPr>
              <w:t>ОО</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rPr>
              <w:t>III</w:t>
            </w:r>
            <w:r w:rsidRPr="006D181B">
              <w:rPr>
                <w:rFonts w:ascii="Times New Roman" w:eastAsia="Times New Roman" w:hAnsi="Times New Roman"/>
                <w:sz w:val="24"/>
                <w:szCs w:val="24"/>
                <w:lang w:val="ru-RU"/>
              </w:rPr>
              <w:t>.</w:t>
            </w:r>
            <w:r w:rsidRPr="006D181B">
              <w:rPr>
                <w:rFonts w:ascii="Times New Roman" w:eastAsia="Times New Roman" w:hAnsi="Times New Roman"/>
                <w:sz w:val="24"/>
                <w:szCs w:val="24"/>
              </w:rPr>
              <w:t> </w:t>
            </w:r>
            <w:r w:rsidRPr="006D181B">
              <w:rPr>
                <w:rFonts w:ascii="Times New Roman" w:eastAsia="Times New Roman" w:hAnsi="Times New Roman"/>
                <w:sz w:val="24"/>
                <w:szCs w:val="24"/>
                <w:lang w:val="ru-RU"/>
              </w:rPr>
              <w:t xml:space="preserve">Организа-ционное  обеспечение  введения  ФГОС </w:t>
            </w:r>
            <w:r>
              <w:rPr>
                <w:rFonts w:ascii="Times New Roman" w:eastAsia="Times New Roman" w:hAnsi="Times New Roman"/>
                <w:sz w:val="24"/>
                <w:szCs w:val="24"/>
                <w:lang w:val="ru-RU"/>
              </w:rPr>
              <w:t>С</w:t>
            </w:r>
            <w:r w:rsidRPr="006D181B">
              <w:rPr>
                <w:rFonts w:ascii="Times New Roman" w:eastAsia="Times New Roman" w:hAnsi="Times New Roman"/>
                <w:sz w:val="24"/>
                <w:szCs w:val="24"/>
                <w:lang w:val="ru-RU"/>
              </w:rPr>
              <w:t>ОО</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rPr>
              <w:t>IV</w:t>
            </w:r>
            <w:r w:rsidRPr="006D181B">
              <w:rPr>
                <w:rFonts w:ascii="Times New Roman" w:eastAsia="Times New Roman" w:hAnsi="Times New Roman"/>
                <w:sz w:val="24"/>
                <w:szCs w:val="24"/>
                <w:lang w:val="ru-RU"/>
              </w:rPr>
              <w:t>.</w:t>
            </w:r>
            <w:r w:rsidRPr="006D181B">
              <w:rPr>
                <w:rFonts w:ascii="Times New Roman" w:eastAsia="Times New Roman" w:hAnsi="Times New Roman"/>
                <w:sz w:val="24"/>
                <w:szCs w:val="24"/>
              </w:rPr>
              <w:t> </w:t>
            </w:r>
            <w:r w:rsidRPr="006D181B">
              <w:rPr>
                <w:rFonts w:ascii="Times New Roman" w:eastAsia="Times New Roman" w:hAnsi="Times New Roman"/>
                <w:sz w:val="24"/>
                <w:szCs w:val="24"/>
                <w:lang w:val="ru-RU"/>
              </w:rPr>
              <w:t xml:space="preserve">Кадровое обеспечение </w:t>
            </w:r>
          </w:p>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lang w:val="ru-RU"/>
              </w:rPr>
              <w:t xml:space="preserve">введения </w:t>
            </w:r>
          </w:p>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lang w:val="ru-RU"/>
              </w:rPr>
              <w:t xml:space="preserve">ФГОС </w:t>
            </w:r>
            <w:r>
              <w:rPr>
                <w:rFonts w:ascii="Times New Roman" w:eastAsia="Times New Roman" w:hAnsi="Times New Roman"/>
                <w:sz w:val="24"/>
                <w:szCs w:val="24"/>
                <w:lang w:val="ru-RU"/>
              </w:rPr>
              <w:t>С</w:t>
            </w:r>
            <w:r w:rsidRPr="006D181B">
              <w:rPr>
                <w:rFonts w:ascii="Times New Roman" w:eastAsia="Times New Roman" w:hAnsi="Times New Roman"/>
                <w:sz w:val="24"/>
                <w:szCs w:val="24"/>
                <w:lang w:val="ru-RU"/>
              </w:rPr>
              <w:t>ОО</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Анализ кадрового обеспечения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3. Разработка (корректировка) плана научно-методической работы (внутришкольного </w:t>
            </w:r>
            <w:r>
              <w:rPr>
                <w:rFonts w:ascii="Times New Roman" w:eastAsia="Times New Roman" w:hAnsi="Times New Roman"/>
                <w:sz w:val="24"/>
                <w:szCs w:val="24"/>
                <w:lang w:val="ru-RU"/>
              </w:rPr>
              <w:lastRenderedPageBreak/>
              <w:t>повышения квалификации) с ориентацией на проблемы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rPr>
              <w:lastRenderedPageBreak/>
              <w:t>V</w:t>
            </w:r>
            <w:r w:rsidRPr="006D181B">
              <w:rPr>
                <w:rFonts w:ascii="Times New Roman" w:eastAsia="Times New Roman" w:hAnsi="Times New Roman"/>
                <w:sz w:val="24"/>
                <w:szCs w:val="24"/>
                <w:lang w:val="ru-RU"/>
              </w:rPr>
              <w:t>.</w:t>
            </w:r>
            <w:r w:rsidRPr="006D181B">
              <w:rPr>
                <w:rFonts w:ascii="Times New Roman" w:eastAsia="Times New Roman" w:hAnsi="Times New Roman"/>
                <w:sz w:val="24"/>
                <w:szCs w:val="24"/>
              </w:rPr>
              <w:t> </w:t>
            </w:r>
            <w:r w:rsidRPr="006D181B">
              <w:rPr>
                <w:rFonts w:ascii="Times New Roman" w:eastAsia="Times New Roman" w:hAnsi="Times New Roman"/>
                <w:sz w:val="24"/>
                <w:szCs w:val="24"/>
                <w:lang w:val="ru-RU"/>
              </w:rPr>
              <w:t xml:space="preserve">Информационное обеспечение введения ФГОС </w:t>
            </w:r>
            <w:r>
              <w:rPr>
                <w:rFonts w:ascii="Times New Roman" w:eastAsia="Times New Roman" w:hAnsi="Times New Roman"/>
                <w:sz w:val="24"/>
                <w:szCs w:val="24"/>
                <w:lang w:val="ru-RU"/>
              </w:rPr>
              <w:t>С</w:t>
            </w:r>
            <w:r w:rsidRPr="006D181B">
              <w:rPr>
                <w:rFonts w:ascii="Times New Roman" w:eastAsia="Times New Roman" w:hAnsi="Times New Roman"/>
                <w:sz w:val="24"/>
                <w:szCs w:val="24"/>
                <w:lang w:val="ru-RU"/>
              </w:rPr>
              <w:t>ОО</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val="restart"/>
            <w:tcBorders>
              <w:top w:val="single" w:sz="4" w:space="0" w:color="000000"/>
              <w:left w:val="single" w:sz="4" w:space="0" w:color="000000"/>
              <w:bottom w:val="single" w:sz="4" w:space="0" w:color="000000"/>
              <w:right w:val="single" w:sz="4" w:space="0" w:color="000000"/>
            </w:tcBorders>
            <w:hideMark/>
          </w:tcPr>
          <w:p w:rsidR="006D181B" w:rsidRPr="006D181B" w:rsidRDefault="006D181B" w:rsidP="00936D6F">
            <w:pPr>
              <w:spacing w:after="0" w:line="240" w:lineRule="auto"/>
              <w:rPr>
                <w:rFonts w:ascii="Times New Roman" w:eastAsia="Times New Roman" w:hAnsi="Times New Roman"/>
                <w:sz w:val="24"/>
                <w:szCs w:val="24"/>
                <w:lang w:val="ru-RU"/>
              </w:rPr>
            </w:pPr>
            <w:r w:rsidRPr="006D181B">
              <w:rPr>
                <w:rFonts w:ascii="Times New Roman" w:eastAsia="Times New Roman" w:hAnsi="Times New Roman"/>
                <w:sz w:val="24"/>
                <w:szCs w:val="24"/>
              </w:rPr>
              <w:t>VI</w:t>
            </w:r>
            <w:r w:rsidRPr="006D181B">
              <w:rPr>
                <w:rFonts w:ascii="Times New Roman" w:eastAsia="Times New Roman" w:hAnsi="Times New Roman"/>
                <w:sz w:val="24"/>
                <w:szCs w:val="24"/>
                <w:lang w:val="ru-RU"/>
              </w:rPr>
              <w:t xml:space="preserve">. Материально- техническое обеспечение введения ФГОС </w:t>
            </w:r>
            <w:r>
              <w:rPr>
                <w:rFonts w:ascii="Times New Roman" w:eastAsia="Times New Roman" w:hAnsi="Times New Roman"/>
                <w:sz w:val="24"/>
                <w:szCs w:val="24"/>
                <w:lang w:val="ru-RU"/>
              </w:rPr>
              <w:t>С</w:t>
            </w:r>
            <w:r w:rsidRPr="006D181B">
              <w:rPr>
                <w:rFonts w:ascii="Times New Roman" w:eastAsia="Times New Roman" w:hAnsi="Times New Roman"/>
                <w:sz w:val="24"/>
                <w:szCs w:val="24"/>
                <w:lang w:val="ru-RU"/>
              </w:rPr>
              <w:t>ОО</w:t>
            </w: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Характеристика материально-технического обеспечения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D95BF4">
        <w:trPr>
          <w:trHeight w:val="279"/>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6D181B" w:rsidRDefault="006D181B" w:rsidP="00936D6F">
            <w:pPr>
              <w:spacing w:after="0" w:line="240" w:lineRule="auto"/>
              <w:rPr>
                <w:rFonts w:ascii="Times New Roman" w:eastAsia="Times New Roman" w:hAnsi="Times New Roman"/>
                <w:color w:val="000000"/>
                <w:sz w:val="24"/>
                <w:szCs w:val="24"/>
                <w:lang w:val="ru-RU"/>
              </w:rPr>
            </w:pPr>
          </w:p>
        </w:tc>
      </w:tr>
      <w:tr w:rsidR="006D181B" w:rsidRPr="00C733E6" w:rsidTr="00061615">
        <w:trPr>
          <w:trHeight w:val="3814"/>
        </w:trPr>
        <w:tc>
          <w:tcPr>
            <w:tcW w:w="2533" w:type="dxa"/>
            <w:vMerge/>
            <w:tcBorders>
              <w:top w:val="single" w:sz="4" w:space="0" w:color="000000"/>
              <w:left w:val="single" w:sz="4" w:space="0" w:color="000000"/>
              <w:bottom w:val="single" w:sz="4" w:space="0" w:color="000000"/>
              <w:right w:val="single" w:sz="4" w:space="0" w:color="000000"/>
            </w:tcBorders>
            <w:vAlign w:val="center"/>
            <w:hideMark/>
          </w:tcPr>
          <w:p w:rsidR="006D181B" w:rsidRPr="006D181B" w:rsidRDefault="006D181B" w:rsidP="00936D6F">
            <w:pPr>
              <w:widowControl/>
              <w:spacing w:after="0" w:line="240" w:lineRule="auto"/>
              <w:rPr>
                <w:rFonts w:ascii="Times New Roman" w:eastAsia="Times New Roman" w:hAnsi="Times New Roman"/>
                <w:sz w:val="24"/>
                <w:szCs w:val="24"/>
                <w:lang w:val="ru-RU"/>
              </w:rPr>
            </w:pPr>
          </w:p>
        </w:tc>
        <w:tc>
          <w:tcPr>
            <w:tcW w:w="5104" w:type="dxa"/>
            <w:tcBorders>
              <w:top w:val="single" w:sz="4" w:space="0" w:color="000000"/>
              <w:left w:val="single" w:sz="4" w:space="0" w:color="000000"/>
              <w:bottom w:val="single" w:sz="4" w:space="0" w:color="000000"/>
              <w:right w:val="single" w:sz="4" w:space="0" w:color="000000"/>
            </w:tcBorders>
            <w:hideMark/>
          </w:tcPr>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4. Обеспечение соответствия информационно-образовательной среды требованиям ФГОС СОО:</w:t>
            </w:r>
          </w:p>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6D181B"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6D181B" w:rsidRPr="0074446C" w:rsidRDefault="006D181B" w:rsidP="00936D6F">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6D181B" w:rsidRPr="0074446C" w:rsidRDefault="006D181B" w:rsidP="00936D6F">
            <w:pPr>
              <w:spacing w:after="0" w:line="240" w:lineRule="auto"/>
              <w:rPr>
                <w:rFonts w:ascii="Times New Roman" w:eastAsia="Times New Roman" w:hAnsi="Times New Roman"/>
                <w:color w:val="000000"/>
                <w:sz w:val="24"/>
                <w:szCs w:val="24"/>
                <w:lang w:val="ru-RU"/>
              </w:rPr>
            </w:pPr>
          </w:p>
        </w:tc>
      </w:tr>
    </w:tbl>
    <w:p w:rsidR="008B0A4E" w:rsidRPr="007B7758" w:rsidRDefault="008B0A4E" w:rsidP="00936D6F">
      <w:pPr>
        <w:spacing w:after="0" w:line="240" w:lineRule="auto"/>
        <w:ind w:firstLine="567"/>
        <w:jc w:val="both"/>
        <w:rPr>
          <w:rFonts w:ascii="Times New Roman" w:eastAsia="SchoolBookSanPin" w:hAnsi="Times New Roman"/>
          <w:sz w:val="24"/>
          <w:szCs w:val="24"/>
          <w:lang w:val="ru-RU"/>
        </w:rPr>
      </w:pPr>
    </w:p>
    <w:sectPr w:rsidR="008B0A4E" w:rsidRPr="007B7758" w:rsidSect="007B7758">
      <w:headerReference w:type="even" r:id="rId16"/>
      <w:headerReference w:type="default" r:id="rId17"/>
      <w:footerReference w:type="even" r:id="rId18"/>
      <w:footerReference w:type="default" r:id="rId19"/>
      <w:headerReference w:type="first" r:id="rId20"/>
      <w:footerReference w:type="first" r:id="rId21"/>
      <w:pgSz w:w="11907" w:h="16840"/>
      <w:pgMar w:top="851" w:right="851" w:bottom="851" w:left="1701"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58F" w:rsidRDefault="00EF258F">
      <w:pPr>
        <w:spacing w:after="0" w:line="240" w:lineRule="auto"/>
      </w:pPr>
      <w:r>
        <w:separator/>
      </w:r>
    </w:p>
  </w:endnote>
  <w:endnote w:type="continuationSeparator" w:id="0">
    <w:p w:rsidR="00EF258F" w:rsidRDefault="00EF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LiberationSerif">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F9" w:rsidRDefault="007540F9">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F9" w:rsidRPr="002F7577" w:rsidRDefault="007540F9" w:rsidP="002F757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F9" w:rsidRPr="00F82FE8" w:rsidRDefault="007540F9" w:rsidP="00F82FE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58F" w:rsidRDefault="00EF258F">
      <w:pPr>
        <w:spacing w:after="0" w:line="240" w:lineRule="auto"/>
      </w:pPr>
      <w:r>
        <w:separator/>
      </w:r>
    </w:p>
  </w:footnote>
  <w:footnote w:type="continuationSeparator" w:id="0">
    <w:p w:rsidR="00EF258F" w:rsidRDefault="00EF258F">
      <w:pPr>
        <w:spacing w:after="0" w:line="240" w:lineRule="auto"/>
      </w:pPr>
      <w:r>
        <w:continuationSeparator/>
      </w:r>
    </w:p>
  </w:footnote>
  <w:footnote w:id="1">
    <w:p w:rsidR="007540F9" w:rsidRPr="006F5313" w:rsidRDefault="007540F9" w:rsidP="006F5313">
      <w:pPr>
        <w:widowControl/>
        <w:autoSpaceDE w:val="0"/>
        <w:autoSpaceDN w:val="0"/>
        <w:adjustRightInd w:val="0"/>
        <w:spacing w:after="0" w:line="240" w:lineRule="auto"/>
        <w:jc w:val="both"/>
        <w:rPr>
          <w:rFonts w:ascii="Times New Roman" w:hAnsi="Times New Roman"/>
          <w:sz w:val="24"/>
          <w:szCs w:val="24"/>
          <w:lang w:val="ru-RU"/>
        </w:rPr>
      </w:pPr>
    </w:p>
  </w:footnote>
  <w:footnote w:id="2">
    <w:p w:rsidR="007540F9" w:rsidRDefault="007540F9" w:rsidP="0002493C">
      <w:pPr>
        <w:pStyle w:val="af7"/>
        <w:jc w:val="both"/>
        <w:rPr>
          <w:rFonts w:ascii="Times New Roman" w:hAnsi="Times New Roman"/>
          <w:lang w:val="ru-RU"/>
        </w:rPr>
      </w:pPr>
      <w:r w:rsidRPr="00970EDC">
        <w:rPr>
          <w:rStyle w:val="af9"/>
          <w:rFonts w:ascii="Times New Roman" w:hAnsi="Times New Roman"/>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7540F9" w:rsidRPr="00970EDC" w:rsidRDefault="007540F9" w:rsidP="0027459F">
      <w:pPr>
        <w:pStyle w:val="af7"/>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3">
    <w:p w:rsidR="007540F9" w:rsidRPr="00FD6C9D" w:rsidRDefault="007540F9" w:rsidP="00FD6C9D">
      <w:pPr>
        <w:pStyle w:val="af7"/>
        <w:jc w:val="both"/>
        <w:rPr>
          <w:rFonts w:ascii="Times New Roman" w:hAnsi="Times New Roman"/>
          <w:szCs w:val="22"/>
        </w:rPr>
      </w:pPr>
      <w:r w:rsidRPr="00FD6C9D">
        <w:rPr>
          <w:rStyle w:val="af9"/>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4">
    <w:p w:rsidR="007540F9" w:rsidRPr="00FD6C9D" w:rsidRDefault="007540F9" w:rsidP="00FD6C9D">
      <w:pPr>
        <w:pStyle w:val="af7"/>
        <w:jc w:val="both"/>
        <w:rPr>
          <w:rFonts w:ascii="Times New Roman" w:hAnsi="Times New Roman"/>
          <w:szCs w:val="22"/>
        </w:rPr>
      </w:pPr>
      <w:r w:rsidRPr="00FD6C9D">
        <w:rPr>
          <w:rStyle w:val="af9"/>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7540F9" w:rsidRPr="00FD6C9D" w:rsidRDefault="007540F9" w:rsidP="00FD6C9D">
      <w:pPr>
        <w:pStyle w:val="af7"/>
        <w:jc w:val="both"/>
        <w:rPr>
          <w:rFonts w:ascii="Times New Roman" w:hAnsi="Times New Roman"/>
          <w:szCs w:val="22"/>
        </w:rPr>
      </w:pPr>
      <w:r w:rsidRPr="00FD6C9D">
        <w:rPr>
          <w:rStyle w:val="af9"/>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7540F9" w:rsidRPr="00A25706" w:rsidRDefault="007540F9" w:rsidP="00FD6C9D">
      <w:pPr>
        <w:pStyle w:val="af7"/>
        <w:rPr>
          <w:color w:val="FF0000"/>
        </w:rPr>
      </w:pPr>
    </w:p>
  </w:footnote>
  <w:footnote w:id="5">
    <w:p w:rsidR="007540F9" w:rsidRPr="00AB6FB6" w:rsidRDefault="007540F9"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6">
    <w:p w:rsidR="007540F9" w:rsidRPr="009D1730" w:rsidRDefault="007540F9"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7">
    <w:p w:rsidR="007540F9" w:rsidRDefault="007540F9" w:rsidP="003600EF">
      <w:pPr>
        <w:pStyle w:val="footnote"/>
      </w:pPr>
      <w:r>
        <w:rPr>
          <w:rStyle w:val="aff9"/>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7540F9" w:rsidRDefault="007540F9" w:rsidP="003600EF">
      <w:pPr>
        <w:pStyle w:val="footnote"/>
        <w:rPr>
          <w:rFonts w:ascii="Times New Roman" w:hAnsi="Times New Roman" w:cs="Times New Roman"/>
          <w:sz w:val="20"/>
        </w:rPr>
      </w:pPr>
    </w:p>
  </w:footnote>
  <w:footnote w:id="8">
    <w:p w:rsidR="007540F9" w:rsidRDefault="007540F9" w:rsidP="003600EF">
      <w:pPr>
        <w:pStyle w:val="footnote"/>
      </w:pPr>
      <w:r>
        <w:rPr>
          <w:rStyle w:val="aff9"/>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9">
    <w:p w:rsidR="007540F9" w:rsidRPr="004D264B" w:rsidRDefault="007540F9"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10">
    <w:p w:rsidR="007540F9" w:rsidRPr="00E6099E" w:rsidRDefault="007540F9" w:rsidP="006614A3">
      <w:pPr>
        <w:pStyle w:val="af7"/>
        <w:jc w:val="both"/>
        <w:rPr>
          <w:sz w:val="24"/>
          <w:szCs w:val="24"/>
          <w:lang w:val="ru-RU"/>
        </w:rPr>
      </w:pPr>
      <w:r w:rsidRPr="004732B3">
        <w:rPr>
          <w:rStyle w:val="af9"/>
          <w:sz w:val="22"/>
          <w:szCs w:val="22"/>
        </w:rPr>
        <w:footnoteRef/>
      </w:r>
      <w:r w:rsidRPr="00970EDC">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11">
    <w:p w:rsidR="007540F9" w:rsidRPr="00970EDC" w:rsidRDefault="007540F9" w:rsidP="006614A3">
      <w:pPr>
        <w:pStyle w:val="af7"/>
        <w:jc w:val="both"/>
        <w:rPr>
          <w:lang w:val="ru-RU"/>
        </w:rPr>
      </w:pPr>
      <w:r w:rsidRPr="004732B3">
        <w:rPr>
          <w:rStyle w:val="af9"/>
          <w:sz w:val="22"/>
          <w:szCs w:val="22"/>
        </w:rPr>
        <w:footnoteRef/>
      </w:r>
      <w:r w:rsidRPr="00E6099E">
        <w:rPr>
          <w:sz w:val="24"/>
          <w:szCs w:val="24"/>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12">
    <w:p w:rsidR="007540F9" w:rsidRPr="00E6099E" w:rsidRDefault="007540F9"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 w:id="13">
    <w:p w:rsidR="007540F9" w:rsidRPr="00E66450" w:rsidRDefault="007540F9" w:rsidP="00E66450">
      <w:pPr>
        <w:widowControl/>
        <w:autoSpaceDE w:val="0"/>
        <w:autoSpaceDN w:val="0"/>
        <w:adjustRightInd w:val="0"/>
        <w:jc w:val="both"/>
        <w:rPr>
          <w:lang w:val="ru-RU"/>
        </w:rPr>
      </w:pPr>
      <w:r>
        <w:rPr>
          <w:rStyle w:val="af9"/>
        </w:rPr>
        <w:footnoteRef/>
      </w:r>
      <w:r w:rsidRPr="00E66450">
        <w:rPr>
          <w:lang w:val="ru-RU"/>
        </w:rPr>
        <w:t xml:space="preserve"> </w:t>
      </w:r>
      <w:r w:rsidRPr="00E66450">
        <w:rPr>
          <w:rFonts w:ascii="Times New Roman" w:hAnsi="Times New Roman"/>
          <w:lang w:val="ru-RU"/>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4">
    <w:p w:rsidR="007540F9" w:rsidRPr="00970EDC" w:rsidRDefault="007540F9" w:rsidP="0010501F">
      <w:pPr>
        <w:pStyle w:val="af7"/>
        <w:jc w:val="both"/>
      </w:pPr>
      <w:r w:rsidRPr="00970EDC">
        <w:rPr>
          <w:rStyle w:val="af9"/>
        </w:rPr>
        <w:footnoteRef/>
      </w:r>
      <w:r w:rsidRPr="00970EDC">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970EDC">
        <w:rPr>
          <w:rFonts w:ascii="Times New Roman" w:hAnsi="Times New Roman"/>
          <w:sz w:val="24"/>
          <w:szCs w:val="24"/>
        </w:rPr>
        <w:t>ст. 7598).</w:t>
      </w:r>
    </w:p>
  </w:footnote>
  <w:footnote w:id="15">
    <w:p w:rsidR="007540F9" w:rsidRPr="00DE39D8" w:rsidRDefault="007540F9" w:rsidP="00DE39D8">
      <w:pPr>
        <w:pStyle w:val="af7"/>
        <w:jc w:val="both"/>
        <w:rPr>
          <w:lang w:val="ru-RU"/>
        </w:rPr>
      </w:pPr>
      <w:r>
        <w:rPr>
          <w:rStyle w:val="af9"/>
        </w:rPr>
        <w:footnoteRef/>
      </w:r>
      <w: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F9" w:rsidRDefault="007540F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F9" w:rsidRDefault="007540F9"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D46196" w:rsidRPr="00D46196">
      <w:rPr>
        <w:rFonts w:ascii="Times New Roman" w:hAnsi="Times New Roman"/>
        <w:noProof/>
        <w:sz w:val="24"/>
        <w:szCs w:val="24"/>
        <w:lang w:val="ru-RU"/>
      </w:rPr>
      <w:t>815</w:t>
    </w:r>
    <w:r w:rsidRPr="00E16212">
      <w:rPr>
        <w:rFonts w:ascii="Times New Roman" w:hAnsi="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F9" w:rsidRDefault="007540F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65B122A"/>
    <w:multiLevelType w:val="hybridMultilevel"/>
    <w:tmpl w:val="63D2C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9E41838"/>
    <w:multiLevelType w:val="multilevel"/>
    <w:tmpl w:val="8E2A6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0A959D5"/>
    <w:multiLevelType w:val="hybridMultilevel"/>
    <w:tmpl w:val="89EA5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981922"/>
    <w:multiLevelType w:val="hybridMultilevel"/>
    <w:tmpl w:val="50FC5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2CA7D7D"/>
    <w:multiLevelType w:val="multilevel"/>
    <w:tmpl w:val="DA9C17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B832A09"/>
    <w:multiLevelType w:val="hybridMultilevel"/>
    <w:tmpl w:val="FDCE7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6">
    <w:nsid w:val="27FE67A2"/>
    <w:multiLevelType w:val="hybridMultilevel"/>
    <w:tmpl w:val="2362C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5A165928"/>
    <w:multiLevelType w:val="hybridMultilevel"/>
    <w:tmpl w:val="10864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13333E"/>
    <w:multiLevelType w:val="hybridMultilevel"/>
    <w:tmpl w:val="0186C354"/>
    <w:lvl w:ilvl="0" w:tplc="663EF7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6F243A"/>
    <w:multiLevelType w:val="hybridMultilevel"/>
    <w:tmpl w:val="6D942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0679DF"/>
    <w:multiLevelType w:val="hybridMultilevel"/>
    <w:tmpl w:val="D632C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3D482D"/>
    <w:multiLevelType w:val="hybridMultilevel"/>
    <w:tmpl w:val="B03469B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67724740"/>
    <w:multiLevelType w:val="hybridMultilevel"/>
    <w:tmpl w:val="2D625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66675C"/>
    <w:multiLevelType w:val="hybridMultilevel"/>
    <w:tmpl w:val="4BE2AA1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8B7A20"/>
    <w:multiLevelType w:val="hybridMultilevel"/>
    <w:tmpl w:val="8A96118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712978A4"/>
    <w:multiLevelType w:val="hybridMultilevel"/>
    <w:tmpl w:val="96C23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778876E2"/>
    <w:multiLevelType w:val="hybridMultilevel"/>
    <w:tmpl w:val="0B90DED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nsid w:val="7DE63D86"/>
    <w:multiLevelType w:val="hybridMultilevel"/>
    <w:tmpl w:val="D324C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3"/>
  </w:num>
  <w:num w:numId="4">
    <w:abstractNumId w:val="18"/>
  </w:num>
  <w:num w:numId="5">
    <w:abstractNumId w:val="12"/>
  </w:num>
  <w:num w:numId="6">
    <w:abstractNumId w:val="14"/>
  </w:num>
  <w:num w:numId="7">
    <w:abstractNumId w:val="17"/>
  </w:num>
  <w:num w:numId="8">
    <w:abstractNumId w:val="5"/>
  </w:num>
  <w:num w:numId="9">
    <w:abstractNumId w:val="10"/>
  </w:num>
  <w:num w:numId="10">
    <w:abstractNumId w:val="7"/>
  </w:num>
  <w:num w:numId="11">
    <w:abstractNumId w:val="30"/>
  </w:num>
  <w:num w:numId="12">
    <w:abstractNumId w:val="25"/>
  </w:num>
  <w:num w:numId="13">
    <w:abstractNumId w:val="31"/>
  </w:num>
  <w:num w:numId="14">
    <w:abstractNumId w:val="19"/>
  </w:num>
  <w:num w:numId="15">
    <w:abstractNumId w:val="8"/>
  </w:num>
  <w:num w:numId="16">
    <w:abstractNumId w:val="6"/>
  </w:num>
  <w:num w:numId="17">
    <w:abstractNumId w:val="11"/>
  </w:num>
  <w:num w:numId="18">
    <w:abstractNumId w:val="29"/>
  </w:num>
  <w:num w:numId="19">
    <w:abstractNumId w:val="34"/>
  </w:num>
  <w:num w:numId="20">
    <w:abstractNumId w:val="33"/>
  </w:num>
  <w:num w:numId="21">
    <w:abstractNumId w:val="16"/>
  </w:num>
  <w:num w:numId="22">
    <w:abstractNumId w:val="22"/>
  </w:num>
  <w:num w:numId="23">
    <w:abstractNumId w:val="32"/>
  </w:num>
  <w:num w:numId="24">
    <w:abstractNumId w:val="21"/>
  </w:num>
  <w:num w:numId="25">
    <w:abstractNumId w:val="24"/>
  </w:num>
  <w:num w:numId="26">
    <w:abstractNumId w:val="20"/>
  </w:num>
  <w:num w:numId="27">
    <w:abstractNumId w:val="35"/>
  </w:num>
  <w:num w:numId="28">
    <w:abstractNumId w:val="23"/>
  </w:num>
  <w:num w:numId="29">
    <w:abstractNumId w:val="13"/>
  </w:num>
  <w:num w:numId="30">
    <w:abstractNumId w:val="27"/>
  </w:num>
  <w:num w:numId="31">
    <w:abstractNumId w:val="28"/>
  </w:num>
  <w:num w:numId="32">
    <w:abstractNumId w:val="4"/>
  </w:num>
  <w:num w:numId="33">
    <w:abstractNumId w:val="9"/>
  </w:num>
  <w:num w:numId="34">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B2E"/>
    <w:rsid w:val="00000DC9"/>
    <w:rsid w:val="00000FBF"/>
    <w:rsid w:val="00002789"/>
    <w:rsid w:val="000078AC"/>
    <w:rsid w:val="00010DB2"/>
    <w:rsid w:val="0001103C"/>
    <w:rsid w:val="00013257"/>
    <w:rsid w:val="0001333C"/>
    <w:rsid w:val="00016CD7"/>
    <w:rsid w:val="00017360"/>
    <w:rsid w:val="00017C20"/>
    <w:rsid w:val="0002002C"/>
    <w:rsid w:val="000200B2"/>
    <w:rsid w:val="0002493C"/>
    <w:rsid w:val="0002502F"/>
    <w:rsid w:val="00026E97"/>
    <w:rsid w:val="000326A4"/>
    <w:rsid w:val="00034664"/>
    <w:rsid w:val="00034CCD"/>
    <w:rsid w:val="000353A1"/>
    <w:rsid w:val="00037878"/>
    <w:rsid w:val="00040FF2"/>
    <w:rsid w:val="00041B2F"/>
    <w:rsid w:val="00041F7F"/>
    <w:rsid w:val="000451F5"/>
    <w:rsid w:val="00047611"/>
    <w:rsid w:val="00052478"/>
    <w:rsid w:val="000558B7"/>
    <w:rsid w:val="00056B0F"/>
    <w:rsid w:val="00057EEB"/>
    <w:rsid w:val="00060A7D"/>
    <w:rsid w:val="00061615"/>
    <w:rsid w:val="00063154"/>
    <w:rsid w:val="000638DF"/>
    <w:rsid w:val="0006576F"/>
    <w:rsid w:val="000665D4"/>
    <w:rsid w:val="000677D2"/>
    <w:rsid w:val="00072A92"/>
    <w:rsid w:val="00073C3E"/>
    <w:rsid w:val="000742E5"/>
    <w:rsid w:val="000751C9"/>
    <w:rsid w:val="00075C2B"/>
    <w:rsid w:val="00080354"/>
    <w:rsid w:val="00082088"/>
    <w:rsid w:val="000850A1"/>
    <w:rsid w:val="000914CE"/>
    <w:rsid w:val="00093E8F"/>
    <w:rsid w:val="00095223"/>
    <w:rsid w:val="000953AB"/>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47C9"/>
    <w:rsid w:val="000D5196"/>
    <w:rsid w:val="000D76C3"/>
    <w:rsid w:val="000D7807"/>
    <w:rsid w:val="000E3BB9"/>
    <w:rsid w:val="000E6A4E"/>
    <w:rsid w:val="000E74F6"/>
    <w:rsid w:val="000E7BA5"/>
    <w:rsid w:val="000F0651"/>
    <w:rsid w:val="000F255B"/>
    <w:rsid w:val="000F39D8"/>
    <w:rsid w:val="000F4094"/>
    <w:rsid w:val="000F4BCE"/>
    <w:rsid w:val="000F4D4A"/>
    <w:rsid w:val="000F57CF"/>
    <w:rsid w:val="000F6383"/>
    <w:rsid w:val="00100623"/>
    <w:rsid w:val="00101512"/>
    <w:rsid w:val="00101675"/>
    <w:rsid w:val="00101EBD"/>
    <w:rsid w:val="00104EF9"/>
    <w:rsid w:val="0010501F"/>
    <w:rsid w:val="001057F5"/>
    <w:rsid w:val="0010621C"/>
    <w:rsid w:val="00113533"/>
    <w:rsid w:val="00114098"/>
    <w:rsid w:val="00114859"/>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762"/>
    <w:rsid w:val="00160218"/>
    <w:rsid w:val="0016526C"/>
    <w:rsid w:val="0016576C"/>
    <w:rsid w:val="00167E3A"/>
    <w:rsid w:val="00170130"/>
    <w:rsid w:val="00170406"/>
    <w:rsid w:val="00170CED"/>
    <w:rsid w:val="0017172E"/>
    <w:rsid w:val="00172F75"/>
    <w:rsid w:val="001730D6"/>
    <w:rsid w:val="00177CFB"/>
    <w:rsid w:val="0018543C"/>
    <w:rsid w:val="00191211"/>
    <w:rsid w:val="001955E4"/>
    <w:rsid w:val="001961DA"/>
    <w:rsid w:val="00197BE5"/>
    <w:rsid w:val="00197E5E"/>
    <w:rsid w:val="001A0886"/>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E0F7D"/>
    <w:rsid w:val="001E2DD1"/>
    <w:rsid w:val="001E4067"/>
    <w:rsid w:val="001E4D51"/>
    <w:rsid w:val="001E4D53"/>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3F"/>
    <w:rsid w:val="00222782"/>
    <w:rsid w:val="00223DF5"/>
    <w:rsid w:val="0022482F"/>
    <w:rsid w:val="00225C84"/>
    <w:rsid w:val="00226606"/>
    <w:rsid w:val="00226831"/>
    <w:rsid w:val="00226890"/>
    <w:rsid w:val="00226F87"/>
    <w:rsid w:val="00231FAF"/>
    <w:rsid w:val="002336BD"/>
    <w:rsid w:val="002376FA"/>
    <w:rsid w:val="002402C4"/>
    <w:rsid w:val="00242919"/>
    <w:rsid w:val="00243836"/>
    <w:rsid w:val="00244FF2"/>
    <w:rsid w:val="00246D32"/>
    <w:rsid w:val="0024725E"/>
    <w:rsid w:val="0025125A"/>
    <w:rsid w:val="00251466"/>
    <w:rsid w:val="002552A6"/>
    <w:rsid w:val="002564D1"/>
    <w:rsid w:val="002618EA"/>
    <w:rsid w:val="002635DF"/>
    <w:rsid w:val="00264CD1"/>
    <w:rsid w:val="002669E3"/>
    <w:rsid w:val="002706C5"/>
    <w:rsid w:val="002730C1"/>
    <w:rsid w:val="0027459F"/>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146F"/>
    <w:rsid w:val="002A375D"/>
    <w:rsid w:val="002A3B09"/>
    <w:rsid w:val="002A3D2E"/>
    <w:rsid w:val="002A4B50"/>
    <w:rsid w:val="002A6532"/>
    <w:rsid w:val="002B095A"/>
    <w:rsid w:val="002B172B"/>
    <w:rsid w:val="002B4040"/>
    <w:rsid w:val="002B647D"/>
    <w:rsid w:val="002B7299"/>
    <w:rsid w:val="002C168F"/>
    <w:rsid w:val="002C2981"/>
    <w:rsid w:val="002C3D87"/>
    <w:rsid w:val="002C7BE4"/>
    <w:rsid w:val="002D26D1"/>
    <w:rsid w:val="002D4305"/>
    <w:rsid w:val="002E086A"/>
    <w:rsid w:val="002E100F"/>
    <w:rsid w:val="002E3784"/>
    <w:rsid w:val="002E3FFE"/>
    <w:rsid w:val="002E6491"/>
    <w:rsid w:val="002F2EF4"/>
    <w:rsid w:val="002F5E5D"/>
    <w:rsid w:val="002F6853"/>
    <w:rsid w:val="002F70E8"/>
    <w:rsid w:val="002F7577"/>
    <w:rsid w:val="002F78DA"/>
    <w:rsid w:val="003017F9"/>
    <w:rsid w:val="00301F64"/>
    <w:rsid w:val="00302086"/>
    <w:rsid w:val="00302EF2"/>
    <w:rsid w:val="00304EC4"/>
    <w:rsid w:val="003061AE"/>
    <w:rsid w:val="00307329"/>
    <w:rsid w:val="003108EE"/>
    <w:rsid w:val="003121CD"/>
    <w:rsid w:val="003137A1"/>
    <w:rsid w:val="00314A86"/>
    <w:rsid w:val="00315529"/>
    <w:rsid w:val="003204BA"/>
    <w:rsid w:val="003206F3"/>
    <w:rsid w:val="00323378"/>
    <w:rsid w:val="00323485"/>
    <w:rsid w:val="00323C64"/>
    <w:rsid w:val="00325E56"/>
    <w:rsid w:val="00330547"/>
    <w:rsid w:val="00331FD6"/>
    <w:rsid w:val="003325F0"/>
    <w:rsid w:val="003327B8"/>
    <w:rsid w:val="003341DF"/>
    <w:rsid w:val="00337A8C"/>
    <w:rsid w:val="003410BD"/>
    <w:rsid w:val="003439A4"/>
    <w:rsid w:val="00347685"/>
    <w:rsid w:val="00350BF6"/>
    <w:rsid w:val="00352DDD"/>
    <w:rsid w:val="00353041"/>
    <w:rsid w:val="00356B48"/>
    <w:rsid w:val="003600EF"/>
    <w:rsid w:val="0036108F"/>
    <w:rsid w:val="00363120"/>
    <w:rsid w:val="00363CCB"/>
    <w:rsid w:val="00367A91"/>
    <w:rsid w:val="003708FC"/>
    <w:rsid w:val="00370C85"/>
    <w:rsid w:val="00371E79"/>
    <w:rsid w:val="003733CB"/>
    <w:rsid w:val="0037414B"/>
    <w:rsid w:val="00376189"/>
    <w:rsid w:val="00383F01"/>
    <w:rsid w:val="00386F5D"/>
    <w:rsid w:val="003870DE"/>
    <w:rsid w:val="00392225"/>
    <w:rsid w:val="00393929"/>
    <w:rsid w:val="00393A0A"/>
    <w:rsid w:val="00395821"/>
    <w:rsid w:val="00395944"/>
    <w:rsid w:val="00396DC5"/>
    <w:rsid w:val="0039787C"/>
    <w:rsid w:val="003A09AC"/>
    <w:rsid w:val="003A0EE5"/>
    <w:rsid w:val="003A5F57"/>
    <w:rsid w:val="003A73B2"/>
    <w:rsid w:val="003B4209"/>
    <w:rsid w:val="003B57B8"/>
    <w:rsid w:val="003B673E"/>
    <w:rsid w:val="003B6D15"/>
    <w:rsid w:val="003C1D2C"/>
    <w:rsid w:val="003D18B4"/>
    <w:rsid w:val="003D3AF1"/>
    <w:rsid w:val="003E19CC"/>
    <w:rsid w:val="003E1DF5"/>
    <w:rsid w:val="003E6565"/>
    <w:rsid w:val="003E7103"/>
    <w:rsid w:val="003F095A"/>
    <w:rsid w:val="003F0D3C"/>
    <w:rsid w:val="0040090F"/>
    <w:rsid w:val="0040197F"/>
    <w:rsid w:val="00401BD9"/>
    <w:rsid w:val="00403972"/>
    <w:rsid w:val="00404670"/>
    <w:rsid w:val="00404A47"/>
    <w:rsid w:val="00404C94"/>
    <w:rsid w:val="00404CC7"/>
    <w:rsid w:val="0040543E"/>
    <w:rsid w:val="004069B3"/>
    <w:rsid w:val="00407963"/>
    <w:rsid w:val="00410D72"/>
    <w:rsid w:val="00412EA5"/>
    <w:rsid w:val="00415847"/>
    <w:rsid w:val="00415BAA"/>
    <w:rsid w:val="004161BD"/>
    <w:rsid w:val="00416D05"/>
    <w:rsid w:val="00417B3B"/>
    <w:rsid w:val="0042073E"/>
    <w:rsid w:val="00420CD4"/>
    <w:rsid w:val="0042345C"/>
    <w:rsid w:val="0042701A"/>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094"/>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425"/>
    <w:rsid w:val="004A0A19"/>
    <w:rsid w:val="004A1BA8"/>
    <w:rsid w:val="004A69BD"/>
    <w:rsid w:val="004A7C71"/>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3B1E"/>
    <w:rsid w:val="004F5435"/>
    <w:rsid w:val="004F7A0B"/>
    <w:rsid w:val="0050019D"/>
    <w:rsid w:val="0050111E"/>
    <w:rsid w:val="0050120F"/>
    <w:rsid w:val="0050287B"/>
    <w:rsid w:val="00503BF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07E5"/>
    <w:rsid w:val="005429C2"/>
    <w:rsid w:val="00545021"/>
    <w:rsid w:val="005509DA"/>
    <w:rsid w:val="00550BAE"/>
    <w:rsid w:val="005510BF"/>
    <w:rsid w:val="00551E7B"/>
    <w:rsid w:val="0055204C"/>
    <w:rsid w:val="00553BFA"/>
    <w:rsid w:val="00555E5E"/>
    <w:rsid w:val="00560CB2"/>
    <w:rsid w:val="005618E0"/>
    <w:rsid w:val="00562BE2"/>
    <w:rsid w:val="005652AA"/>
    <w:rsid w:val="00567985"/>
    <w:rsid w:val="00571E5C"/>
    <w:rsid w:val="00573907"/>
    <w:rsid w:val="00573EA0"/>
    <w:rsid w:val="00575B04"/>
    <w:rsid w:val="00576699"/>
    <w:rsid w:val="00577303"/>
    <w:rsid w:val="00583613"/>
    <w:rsid w:val="0058706C"/>
    <w:rsid w:val="00590394"/>
    <w:rsid w:val="00592CA6"/>
    <w:rsid w:val="00592E55"/>
    <w:rsid w:val="00593BF3"/>
    <w:rsid w:val="0059518C"/>
    <w:rsid w:val="005971C2"/>
    <w:rsid w:val="005A117A"/>
    <w:rsid w:val="005A26FB"/>
    <w:rsid w:val="005A4238"/>
    <w:rsid w:val="005A67B6"/>
    <w:rsid w:val="005A7092"/>
    <w:rsid w:val="005B0863"/>
    <w:rsid w:val="005B24F8"/>
    <w:rsid w:val="005B3031"/>
    <w:rsid w:val="005B7418"/>
    <w:rsid w:val="005B7765"/>
    <w:rsid w:val="005C089A"/>
    <w:rsid w:val="005C21A1"/>
    <w:rsid w:val="005C2BF7"/>
    <w:rsid w:val="005C3A85"/>
    <w:rsid w:val="005C3D85"/>
    <w:rsid w:val="005C4219"/>
    <w:rsid w:val="005C54A5"/>
    <w:rsid w:val="005D0529"/>
    <w:rsid w:val="005D1802"/>
    <w:rsid w:val="005D1956"/>
    <w:rsid w:val="005D2BBA"/>
    <w:rsid w:val="005D3184"/>
    <w:rsid w:val="005D4A0F"/>
    <w:rsid w:val="005D5310"/>
    <w:rsid w:val="005D7E58"/>
    <w:rsid w:val="005E11CB"/>
    <w:rsid w:val="005E150F"/>
    <w:rsid w:val="005E2AA8"/>
    <w:rsid w:val="005E3AC7"/>
    <w:rsid w:val="005E4030"/>
    <w:rsid w:val="005F0A06"/>
    <w:rsid w:val="005F10A6"/>
    <w:rsid w:val="005F3553"/>
    <w:rsid w:val="005F7449"/>
    <w:rsid w:val="005F756C"/>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27D1C"/>
    <w:rsid w:val="006317BD"/>
    <w:rsid w:val="00633714"/>
    <w:rsid w:val="00633C32"/>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0F95"/>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71AB"/>
    <w:rsid w:val="006979B6"/>
    <w:rsid w:val="006A0A43"/>
    <w:rsid w:val="006A2A12"/>
    <w:rsid w:val="006A2CEC"/>
    <w:rsid w:val="006A4327"/>
    <w:rsid w:val="006A4386"/>
    <w:rsid w:val="006A44F6"/>
    <w:rsid w:val="006A4559"/>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181B"/>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BEF"/>
    <w:rsid w:val="006F5DA0"/>
    <w:rsid w:val="006F70F7"/>
    <w:rsid w:val="0070219D"/>
    <w:rsid w:val="00704BEF"/>
    <w:rsid w:val="00704F4D"/>
    <w:rsid w:val="00706DB8"/>
    <w:rsid w:val="007078D1"/>
    <w:rsid w:val="00711A5E"/>
    <w:rsid w:val="00711EAE"/>
    <w:rsid w:val="00712A39"/>
    <w:rsid w:val="007132D6"/>
    <w:rsid w:val="007134E3"/>
    <w:rsid w:val="007151E2"/>
    <w:rsid w:val="00716CB8"/>
    <w:rsid w:val="0072102B"/>
    <w:rsid w:val="00721912"/>
    <w:rsid w:val="00721CF5"/>
    <w:rsid w:val="00723274"/>
    <w:rsid w:val="00725BC3"/>
    <w:rsid w:val="007272BC"/>
    <w:rsid w:val="00735478"/>
    <w:rsid w:val="00735DFD"/>
    <w:rsid w:val="00735E3D"/>
    <w:rsid w:val="007379C6"/>
    <w:rsid w:val="00737C13"/>
    <w:rsid w:val="00743974"/>
    <w:rsid w:val="007531EF"/>
    <w:rsid w:val="007540F9"/>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A11C5"/>
    <w:rsid w:val="007A23AE"/>
    <w:rsid w:val="007A4C54"/>
    <w:rsid w:val="007A592C"/>
    <w:rsid w:val="007A7498"/>
    <w:rsid w:val="007B001E"/>
    <w:rsid w:val="007B00C1"/>
    <w:rsid w:val="007B1256"/>
    <w:rsid w:val="007B1C7E"/>
    <w:rsid w:val="007B2784"/>
    <w:rsid w:val="007B5215"/>
    <w:rsid w:val="007B5399"/>
    <w:rsid w:val="007B5C13"/>
    <w:rsid w:val="007B5F5B"/>
    <w:rsid w:val="007B7758"/>
    <w:rsid w:val="007B7B7B"/>
    <w:rsid w:val="007C12D4"/>
    <w:rsid w:val="007C1752"/>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1252D"/>
    <w:rsid w:val="0081310B"/>
    <w:rsid w:val="00813D3F"/>
    <w:rsid w:val="00814984"/>
    <w:rsid w:val="00816899"/>
    <w:rsid w:val="0082472D"/>
    <w:rsid w:val="00824FA8"/>
    <w:rsid w:val="00826BCF"/>
    <w:rsid w:val="00830B11"/>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451F"/>
    <w:rsid w:val="008867C9"/>
    <w:rsid w:val="0088790B"/>
    <w:rsid w:val="00887B3E"/>
    <w:rsid w:val="00887DD7"/>
    <w:rsid w:val="0089041C"/>
    <w:rsid w:val="00890FF5"/>
    <w:rsid w:val="00891B45"/>
    <w:rsid w:val="00894154"/>
    <w:rsid w:val="0089706E"/>
    <w:rsid w:val="008A0C6C"/>
    <w:rsid w:val="008A2010"/>
    <w:rsid w:val="008A4930"/>
    <w:rsid w:val="008A697D"/>
    <w:rsid w:val="008A6D81"/>
    <w:rsid w:val="008B0A4E"/>
    <w:rsid w:val="008B333F"/>
    <w:rsid w:val="008B4088"/>
    <w:rsid w:val="008B4925"/>
    <w:rsid w:val="008B501D"/>
    <w:rsid w:val="008B6695"/>
    <w:rsid w:val="008B7C27"/>
    <w:rsid w:val="008C05EE"/>
    <w:rsid w:val="008C0B1E"/>
    <w:rsid w:val="008C2708"/>
    <w:rsid w:val="008C42E1"/>
    <w:rsid w:val="008C598A"/>
    <w:rsid w:val="008C6725"/>
    <w:rsid w:val="008C74C0"/>
    <w:rsid w:val="008D0A40"/>
    <w:rsid w:val="008D2366"/>
    <w:rsid w:val="008D363F"/>
    <w:rsid w:val="008D4B14"/>
    <w:rsid w:val="008E0691"/>
    <w:rsid w:val="008E0944"/>
    <w:rsid w:val="008E12ED"/>
    <w:rsid w:val="008E29F2"/>
    <w:rsid w:val="008E2A79"/>
    <w:rsid w:val="008E2CB8"/>
    <w:rsid w:val="008E581F"/>
    <w:rsid w:val="008E5D2D"/>
    <w:rsid w:val="008F4695"/>
    <w:rsid w:val="008F50EA"/>
    <w:rsid w:val="008F5297"/>
    <w:rsid w:val="008F6703"/>
    <w:rsid w:val="008F6B81"/>
    <w:rsid w:val="008F755F"/>
    <w:rsid w:val="0090303D"/>
    <w:rsid w:val="00903697"/>
    <w:rsid w:val="00905021"/>
    <w:rsid w:val="009071C8"/>
    <w:rsid w:val="00910C07"/>
    <w:rsid w:val="00913A16"/>
    <w:rsid w:val="0091427F"/>
    <w:rsid w:val="00914E0C"/>
    <w:rsid w:val="00915B20"/>
    <w:rsid w:val="0091793E"/>
    <w:rsid w:val="009205B2"/>
    <w:rsid w:val="00921A58"/>
    <w:rsid w:val="00921B3B"/>
    <w:rsid w:val="00921D0A"/>
    <w:rsid w:val="00922514"/>
    <w:rsid w:val="00923D18"/>
    <w:rsid w:val="00930B6E"/>
    <w:rsid w:val="00934C1F"/>
    <w:rsid w:val="00936D6F"/>
    <w:rsid w:val="00937338"/>
    <w:rsid w:val="00937FFD"/>
    <w:rsid w:val="009413F2"/>
    <w:rsid w:val="00943254"/>
    <w:rsid w:val="0094358C"/>
    <w:rsid w:val="009439FD"/>
    <w:rsid w:val="009458F4"/>
    <w:rsid w:val="00950FF7"/>
    <w:rsid w:val="00951390"/>
    <w:rsid w:val="0095351E"/>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36EB"/>
    <w:rsid w:val="0098386E"/>
    <w:rsid w:val="009838B1"/>
    <w:rsid w:val="009849D8"/>
    <w:rsid w:val="00985083"/>
    <w:rsid w:val="009852F7"/>
    <w:rsid w:val="00985BA2"/>
    <w:rsid w:val="009903F7"/>
    <w:rsid w:val="00991DF4"/>
    <w:rsid w:val="00994C78"/>
    <w:rsid w:val="009953B8"/>
    <w:rsid w:val="00997A5E"/>
    <w:rsid w:val="009A0B88"/>
    <w:rsid w:val="009A26AA"/>
    <w:rsid w:val="009A28D3"/>
    <w:rsid w:val="009A32D2"/>
    <w:rsid w:val="009A571E"/>
    <w:rsid w:val="009A5985"/>
    <w:rsid w:val="009A627F"/>
    <w:rsid w:val="009B1819"/>
    <w:rsid w:val="009B19E7"/>
    <w:rsid w:val="009B1B08"/>
    <w:rsid w:val="009B4BB0"/>
    <w:rsid w:val="009B4DA0"/>
    <w:rsid w:val="009B5EFE"/>
    <w:rsid w:val="009B60F9"/>
    <w:rsid w:val="009B6B2F"/>
    <w:rsid w:val="009C36C5"/>
    <w:rsid w:val="009C54E6"/>
    <w:rsid w:val="009C6096"/>
    <w:rsid w:val="009D4BA5"/>
    <w:rsid w:val="009D6C78"/>
    <w:rsid w:val="009E1A02"/>
    <w:rsid w:val="009E29E8"/>
    <w:rsid w:val="009E2A05"/>
    <w:rsid w:val="009E3E99"/>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0285"/>
    <w:rsid w:val="00A23876"/>
    <w:rsid w:val="00A24212"/>
    <w:rsid w:val="00A24D19"/>
    <w:rsid w:val="00A25188"/>
    <w:rsid w:val="00A25660"/>
    <w:rsid w:val="00A258CD"/>
    <w:rsid w:val="00A26321"/>
    <w:rsid w:val="00A30220"/>
    <w:rsid w:val="00A31313"/>
    <w:rsid w:val="00A33E01"/>
    <w:rsid w:val="00A33EE5"/>
    <w:rsid w:val="00A357AD"/>
    <w:rsid w:val="00A36820"/>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76D"/>
    <w:rsid w:val="00A66B47"/>
    <w:rsid w:val="00A67100"/>
    <w:rsid w:val="00A7074E"/>
    <w:rsid w:val="00A735F8"/>
    <w:rsid w:val="00A74E7E"/>
    <w:rsid w:val="00A752D4"/>
    <w:rsid w:val="00A75365"/>
    <w:rsid w:val="00A800AA"/>
    <w:rsid w:val="00A800BC"/>
    <w:rsid w:val="00A80BE7"/>
    <w:rsid w:val="00A81020"/>
    <w:rsid w:val="00A815C4"/>
    <w:rsid w:val="00A846F3"/>
    <w:rsid w:val="00A84766"/>
    <w:rsid w:val="00A84CAE"/>
    <w:rsid w:val="00A901B7"/>
    <w:rsid w:val="00A90E1D"/>
    <w:rsid w:val="00A91A17"/>
    <w:rsid w:val="00A93D44"/>
    <w:rsid w:val="00A975BB"/>
    <w:rsid w:val="00A97DEE"/>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6B1A"/>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3AAB"/>
    <w:rsid w:val="00B5440F"/>
    <w:rsid w:val="00B549E7"/>
    <w:rsid w:val="00B57B47"/>
    <w:rsid w:val="00B61737"/>
    <w:rsid w:val="00B62110"/>
    <w:rsid w:val="00B6235E"/>
    <w:rsid w:val="00B63BA9"/>
    <w:rsid w:val="00B63E77"/>
    <w:rsid w:val="00B65C9C"/>
    <w:rsid w:val="00B66BDC"/>
    <w:rsid w:val="00B732A3"/>
    <w:rsid w:val="00B7442E"/>
    <w:rsid w:val="00B75C1B"/>
    <w:rsid w:val="00B768C3"/>
    <w:rsid w:val="00B80E0F"/>
    <w:rsid w:val="00B82D60"/>
    <w:rsid w:val="00B84C62"/>
    <w:rsid w:val="00B871A0"/>
    <w:rsid w:val="00B92313"/>
    <w:rsid w:val="00B9299B"/>
    <w:rsid w:val="00B92A9E"/>
    <w:rsid w:val="00B944D3"/>
    <w:rsid w:val="00B9591A"/>
    <w:rsid w:val="00B9630A"/>
    <w:rsid w:val="00B965D9"/>
    <w:rsid w:val="00B9692B"/>
    <w:rsid w:val="00BA02AD"/>
    <w:rsid w:val="00BA28BA"/>
    <w:rsid w:val="00BA3279"/>
    <w:rsid w:val="00BA3AAD"/>
    <w:rsid w:val="00BA6EB2"/>
    <w:rsid w:val="00BA7ABB"/>
    <w:rsid w:val="00BC23BF"/>
    <w:rsid w:val="00BC2443"/>
    <w:rsid w:val="00BC3D30"/>
    <w:rsid w:val="00BC4ECF"/>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0AD"/>
    <w:rsid w:val="00C03AFB"/>
    <w:rsid w:val="00C0430A"/>
    <w:rsid w:val="00C044C8"/>
    <w:rsid w:val="00C047C1"/>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70CA6"/>
    <w:rsid w:val="00C72CBA"/>
    <w:rsid w:val="00C72E49"/>
    <w:rsid w:val="00C733E6"/>
    <w:rsid w:val="00C7602A"/>
    <w:rsid w:val="00C7718F"/>
    <w:rsid w:val="00C80C80"/>
    <w:rsid w:val="00C820EA"/>
    <w:rsid w:val="00C85CE6"/>
    <w:rsid w:val="00C86A63"/>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0F94"/>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ED0"/>
    <w:rsid w:val="00CF63FE"/>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605F"/>
    <w:rsid w:val="00D270B3"/>
    <w:rsid w:val="00D3285B"/>
    <w:rsid w:val="00D32880"/>
    <w:rsid w:val="00D3357D"/>
    <w:rsid w:val="00D36C89"/>
    <w:rsid w:val="00D41C46"/>
    <w:rsid w:val="00D42DFF"/>
    <w:rsid w:val="00D46196"/>
    <w:rsid w:val="00D469F3"/>
    <w:rsid w:val="00D46F4A"/>
    <w:rsid w:val="00D47EA8"/>
    <w:rsid w:val="00D5039C"/>
    <w:rsid w:val="00D51612"/>
    <w:rsid w:val="00D53A2F"/>
    <w:rsid w:val="00D54EC5"/>
    <w:rsid w:val="00D550B9"/>
    <w:rsid w:val="00D57DD1"/>
    <w:rsid w:val="00D60DE3"/>
    <w:rsid w:val="00D618E3"/>
    <w:rsid w:val="00D65500"/>
    <w:rsid w:val="00D67B9C"/>
    <w:rsid w:val="00D71618"/>
    <w:rsid w:val="00D768B9"/>
    <w:rsid w:val="00D77FC6"/>
    <w:rsid w:val="00D8099A"/>
    <w:rsid w:val="00D80D81"/>
    <w:rsid w:val="00D82749"/>
    <w:rsid w:val="00D8493E"/>
    <w:rsid w:val="00D84CBC"/>
    <w:rsid w:val="00D85F5A"/>
    <w:rsid w:val="00D86451"/>
    <w:rsid w:val="00D86632"/>
    <w:rsid w:val="00D95BF4"/>
    <w:rsid w:val="00D96DC7"/>
    <w:rsid w:val="00DA069F"/>
    <w:rsid w:val="00DA2B0B"/>
    <w:rsid w:val="00DA3FE8"/>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C7CED"/>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290E"/>
    <w:rsid w:val="00E14260"/>
    <w:rsid w:val="00E146F8"/>
    <w:rsid w:val="00E16212"/>
    <w:rsid w:val="00E162F8"/>
    <w:rsid w:val="00E1633E"/>
    <w:rsid w:val="00E2469F"/>
    <w:rsid w:val="00E24A3C"/>
    <w:rsid w:val="00E31C4F"/>
    <w:rsid w:val="00E340D9"/>
    <w:rsid w:val="00E35277"/>
    <w:rsid w:val="00E3543E"/>
    <w:rsid w:val="00E36A61"/>
    <w:rsid w:val="00E4029B"/>
    <w:rsid w:val="00E42F98"/>
    <w:rsid w:val="00E52F99"/>
    <w:rsid w:val="00E5366B"/>
    <w:rsid w:val="00E5392F"/>
    <w:rsid w:val="00E61249"/>
    <w:rsid w:val="00E634F8"/>
    <w:rsid w:val="00E66450"/>
    <w:rsid w:val="00E70A6B"/>
    <w:rsid w:val="00E713DF"/>
    <w:rsid w:val="00E71B73"/>
    <w:rsid w:val="00E7321B"/>
    <w:rsid w:val="00E7478E"/>
    <w:rsid w:val="00E76010"/>
    <w:rsid w:val="00E77AAF"/>
    <w:rsid w:val="00E803B9"/>
    <w:rsid w:val="00E82844"/>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4D7E"/>
    <w:rsid w:val="00EB7805"/>
    <w:rsid w:val="00EB7B9E"/>
    <w:rsid w:val="00EC144F"/>
    <w:rsid w:val="00EC1ADE"/>
    <w:rsid w:val="00EC229F"/>
    <w:rsid w:val="00EC308E"/>
    <w:rsid w:val="00EC6994"/>
    <w:rsid w:val="00EC7BFF"/>
    <w:rsid w:val="00ED2311"/>
    <w:rsid w:val="00ED2891"/>
    <w:rsid w:val="00ED2D7E"/>
    <w:rsid w:val="00ED4F33"/>
    <w:rsid w:val="00ED67B4"/>
    <w:rsid w:val="00ED7390"/>
    <w:rsid w:val="00ED77D1"/>
    <w:rsid w:val="00EE0888"/>
    <w:rsid w:val="00EE0892"/>
    <w:rsid w:val="00EE24AA"/>
    <w:rsid w:val="00EE5FC3"/>
    <w:rsid w:val="00EE65F8"/>
    <w:rsid w:val="00EF258F"/>
    <w:rsid w:val="00EF312B"/>
    <w:rsid w:val="00EF4BED"/>
    <w:rsid w:val="00EF59C3"/>
    <w:rsid w:val="00EF65EE"/>
    <w:rsid w:val="00EF6D2C"/>
    <w:rsid w:val="00F00535"/>
    <w:rsid w:val="00F0164B"/>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4B3F"/>
    <w:rsid w:val="00F55A41"/>
    <w:rsid w:val="00F55B30"/>
    <w:rsid w:val="00F5718E"/>
    <w:rsid w:val="00F63E3E"/>
    <w:rsid w:val="00F65300"/>
    <w:rsid w:val="00F656C7"/>
    <w:rsid w:val="00F661C9"/>
    <w:rsid w:val="00F6730E"/>
    <w:rsid w:val="00F673DF"/>
    <w:rsid w:val="00F70D6B"/>
    <w:rsid w:val="00F719C5"/>
    <w:rsid w:val="00F7393F"/>
    <w:rsid w:val="00F76CD2"/>
    <w:rsid w:val="00F802F4"/>
    <w:rsid w:val="00F81E24"/>
    <w:rsid w:val="00F82FE8"/>
    <w:rsid w:val="00F839D5"/>
    <w:rsid w:val="00F86965"/>
    <w:rsid w:val="00F90F9B"/>
    <w:rsid w:val="00F91C52"/>
    <w:rsid w:val="00F9446D"/>
    <w:rsid w:val="00F96C9C"/>
    <w:rsid w:val="00F972A0"/>
    <w:rsid w:val="00FA1473"/>
    <w:rsid w:val="00FA163A"/>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header" w:uiPriority="0"/>
    <w:lsdException w:name="index heading" w:uiPriority="0"/>
    <w:lsdException w:name="caption" w:uiPriority="0"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nhideWhenUsed/>
    <w:rsid w:val="005509DA"/>
    <w:pPr>
      <w:tabs>
        <w:tab w:val="center" w:pos="4677"/>
        <w:tab w:val="right" w:pos="9355"/>
      </w:tabs>
      <w:spacing w:after="0" w:line="240" w:lineRule="auto"/>
    </w:pPr>
    <w:rPr>
      <w:sz w:val="20"/>
      <w:szCs w:val="20"/>
      <w:lang w:eastAsia="x-none"/>
    </w:rPr>
  </w:style>
  <w:style w:type="character" w:customStyle="1" w:styleId="a9">
    <w:name w:val="Верхний колонтитул Знак"/>
    <w:link w:val="a8"/>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eastAsia="x-none"/>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1">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lang w:val="x-none"/>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1"/>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nhideWhenUsed/>
    <w:qFormat/>
    <w:rsid w:val="00C134DC"/>
    <w:pPr>
      <w:widowControl/>
      <w:spacing w:after="120" w:line="480" w:lineRule="auto"/>
      <w:ind w:left="283"/>
    </w:pPr>
    <w:rPr>
      <w:lang w:val="x-none"/>
    </w:r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lang w:val="x-none"/>
    </w:rPr>
  </w:style>
  <w:style w:type="paragraph" w:customStyle="1" w:styleId="1d">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5">
    <w:name w:val="No Spacing"/>
    <w:link w:val="affff6"/>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
    <w:qFormat/>
    <w:rsid w:val="002730C1"/>
    <w:rPr>
      <w:rFonts w:ascii="Times New Roman" w:hAnsi="Times New Roman"/>
      <w:sz w:val="28"/>
      <w:szCs w:val="22"/>
      <w:u w:color="000000"/>
      <w:bdr w:val="nil"/>
      <w:lang w:val="x-none" w:eastAsia="x-none"/>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nhideWhenUsed/>
    <w:rsid w:val="00150419"/>
    <w:pPr>
      <w:widowControl/>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qFormat/>
    <w:locked/>
    <w:rsid w:val="00C50A5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afffff3">
    <w:name w:val="Другое_"/>
    <w:link w:val="afffff4"/>
    <w:rsid w:val="00251466"/>
    <w:rPr>
      <w:rFonts w:ascii="Times New Roman" w:eastAsia="Times New Roman" w:hAnsi="Times New Roman"/>
      <w:sz w:val="22"/>
      <w:szCs w:val="22"/>
      <w:shd w:val="clear" w:color="auto" w:fill="FFFFFF"/>
    </w:rPr>
  </w:style>
  <w:style w:type="paragraph" w:customStyle="1" w:styleId="afffff4">
    <w:name w:val="Другое"/>
    <w:basedOn w:val="a1"/>
    <w:link w:val="afffff3"/>
    <w:rsid w:val="00251466"/>
    <w:pPr>
      <w:shd w:val="clear" w:color="auto" w:fill="FFFFFF"/>
      <w:spacing w:after="0" w:line="262" w:lineRule="auto"/>
      <w:ind w:firstLine="320"/>
    </w:pPr>
    <w:rPr>
      <w:rFonts w:ascii="Times New Roman" w:eastAsia="Times New Roman" w:hAnsi="Times New Roman"/>
      <w:lang w:val="ru-RU" w:eastAsia="ru-RU"/>
    </w:rPr>
  </w:style>
  <w:style w:type="character" w:customStyle="1" w:styleId="c0">
    <w:name w:val="c0"/>
    <w:rsid w:val="00E66450"/>
  </w:style>
  <w:style w:type="paragraph" w:customStyle="1" w:styleId="c12">
    <w:name w:val="c12"/>
    <w:basedOn w:val="a1"/>
    <w:rsid w:val="00E6645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1">
    <w:name w:val="c1"/>
    <w:rsid w:val="00E66450"/>
  </w:style>
  <w:style w:type="character" w:customStyle="1" w:styleId="CharAttribute501">
    <w:name w:val="CharAttribute501"/>
    <w:uiPriority w:val="99"/>
    <w:rsid w:val="00E66450"/>
    <w:rPr>
      <w:rFonts w:ascii="Times New Roman" w:eastAsia="Times New Roman"/>
      <w:i/>
      <w:sz w:val="28"/>
      <w:u w:val="single"/>
    </w:rPr>
  </w:style>
  <w:style w:type="character" w:customStyle="1" w:styleId="CharAttribute502">
    <w:name w:val="CharAttribute502"/>
    <w:rsid w:val="00E66450"/>
    <w:rPr>
      <w:rFonts w:ascii="Times New Roman" w:eastAsia="Times New Roman"/>
      <w:i/>
      <w:sz w:val="28"/>
    </w:rPr>
  </w:style>
  <w:style w:type="character" w:customStyle="1" w:styleId="CharAttribute511">
    <w:name w:val="CharAttribute511"/>
    <w:uiPriority w:val="99"/>
    <w:rsid w:val="00E66450"/>
    <w:rPr>
      <w:rFonts w:ascii="Times New Roman" w:eastAsia="Times New Roman"/>
      <w:sz w:val="28"/>
    </w:rPr>
  </w:style>
  <w:style w:type="character" w:customStyle="1" w:styleId="CharAttribute512">
    <w:name w:val="CharAttribute512"/>
    <w:rsid w:val="00E66450"/>
    <w:rPr>
      <w:rFonts w:ascii="Times New Roman" w:eastAsia="Times New Roman"/>
      <w:sz w:val="28"/>
    </w:rPr>
  </w:style>
  <w:style w:type="character" w:customStyle="1" w:styleId="CharAttribute0">
    <w:name w:val="CharAttribute0"/>
    <w:rsid w:val="00E66450"/>
    <w:rPr>
      <w:rFonts w:ascii="Times New Roman" w:eastAsia="Times New Roman" w:hAnsi="Times New Roman"/>
      <w:sz w:val="28"/>
    </w:rPr>
  </w:style>
  <w:style w:type="character" w:customStyle="1" w:styleId="CharAttribute504">
    <w:name w:val="CharAttribute504"/>
    <w:rsid w:val="00E66450"/>
    <w:rPr>
      <w:rFonts w:ascii="Times New Roman" w:eastAsia="Times New Roman"/>
      <w:sz w:val="28"/>
    </w:rPr>
  </w:style>
  <w:style w:type="character" w:customStyle="1" w:styleId="CharAttribute484">
    <w:name w:val="CharAttribute484"/>
    <w:uiPriority w:val="99"/>
    <w:rsid w:val="00E66450"/>
    <w:rPr>
      <w:rFonts w:ascii="Times New Roman" w:eastAsia="Times New Roman"/>
      <w:i/>
      <w:sz w:val="28"/>
    </w:rPr>
  </w:style>
  <w:style w:type="paragraph" w:customStyle="1" w:styleId="ParaAttribute38">
    <w:name w:val="ParaAttribute38"/>
    <w:rsid w:val="00E66450"/>
    <w:pPr>
      <w:ind w:right="-1"/>
      <w:jc w:val="both"/>
    </w:pPr>
    <w:rPr>
      <w:rFonts w:ascii="Times New Roman" w:eastAsia="№Е" w:hAnsi="Times New Roman"/>
    </w:rPr>
  </w:style>
  <w:style w:type="character" w:customStyle="1" w:styleId="CharAttribute526">
    <w:name w:val="CharAttribute526"/>
    <w:rsid w:val="00E66450"/>
    <w:rPr>
      <w:rFonts w:ascii="Times New Roman" w:eastAsia="Times New Roman"/>
      <w:sz w:val="28"/>
    </w:rPr>
  </w:style>
  <w:style w:type="character" w:customStyle="1" w:styleId="CharAttribute5">
    <w:name w:val="CharAttribute5"/>
    <w:rsid w:val="007540F9"/>
    <w:rPr>
      <w:rFonts w:ascii="Batang" w:eastAsia="Times New Roman" w:hAnsi="Times New Roman" w:hint="eastAsia"/>
      <w:sz w:val="28"/>
    </w:rPr>
  </w:style>
  <w:style w:type="paragraph" w:customStyle="1" w:styleId="ParaAttribute3">
    <w:name w:val="ParaAttribute3"/>
    <w:rsid w:val="007540F9"/>
    <w:pPr>
      <w:widowControl w:val="0"/>
      <w:wordWrap w:val="0"/>
      <w:ind w:right="-1"/>
      <w:jc w:val="center"/>
    </w:pPr>
    <w:rPr>
      <w:rFonts w:ascii="Times New Roman" w:eastAsia="№Е" w:hAnsi="Times New Roman"/>
    </w:rPr>
  </w:style>
  <w:style w:type="character" w:customStyle="1" w:styleId="CharAttribute6">
    <w:name w:val="CharAttribute6"/>
    <w:rsid w:val="007540F9"/>
    <w:rPr>
      <w:rFonts w:ascii="Times New Roman" w:eastAsia="Batang" w:hAnsi="Batang"/>
      <w:color w:val="0000FF"/>
      <w:sz w:val="28"/>
      <w:u w:val="single"/>
    </w:rPr>
  </w:style>
  <w:style w:type="paragraph" w:customStyle="1" w:styleId="ParaAttribute5">
    <w:name w:val="ParaAttribute5"/>
    <w:rsid w:val="007540F9"/>
    <w:pPr>
      <w:widowControl w:val="0"/>
      <w:wordWrap w:val="0"/>
      <w:ind w:right="-1"/>
      <w:jc w:val="both"/>
    </w:pPr>
    <w:rPr>
      <w:rFonts w:ascii="Times New Roman" w:eastAsia="№Е" w:hAnsi="Times New Roman"/>
    </w:rPr>
  </w:style>
  <w:style w:type="paragraph" w:customStyle="1" w:styleId="ParaAttribute2">
    <w:name w:val="ParaAttribute2"/>
    <w:rsid w:val="007540F9"/>
    <w:pPr>
      <w:widowControl w:val="0"/>
      <w:wordWrap w:val="0"/>
      <w:ind w:right="-1"/>
      <w:jc w:val="center"/>
    </w:pPr>
    <w:rPr>
      <w:rFonts w:ascii="Times New Roman" w:eastAsia="№Е" w:hAnsi="Times New Roman"/>
    </w:rPr>
  </w:style>
  <w:style w:type="paragraph" w:customStyle="1" w:styleId="ParaAttribute8">
    <w:name w:val="ParaAttribute8"/>
    <w:rsid w:val="007540F9"/>
    <w:pPr>
      <w:ind w:firstLine="851"/>
      <w:jc w:val="both"/>
    </w:pPr>
    <w:rPr>
      <w:rFonts w:ascii="Times New Roman" w:eastAsia="№Е" w:hAnsi="Times New Roman"/>
    </w:rPr>
  </w:style>
  <w:style w:type="paragraph" w:customStyle="1" w:styleId="ParaAttribute7">
    <w:name w:val="ParaAttribute7"/>
    <w:rsid w:val="007540F9"/>
    <w:pPr>
      <w:ind w:firstLine="851"/>
      <w:jc w:val="center"/>
    </w:pPr>
    <w:rPr>
      <w:rFonts w:ascii="Times New Roman" w:eastAsia="№Е" w:hAnsi="Times New Roman"/>
    </w:rPr>
  </w:style>
  <w:style w:type="character" w:customStyle="1" w:styleId="fontstyle21">
    <w:name w:val="fontstyle21"/>
    <w:rsid w:val="007540F9"/>
    <w:rPr>
      <w:rFonts w:ascii="TimesNewRomanPSMT" w:hAnsi="TimesNewRomanPSMT" w:hint="default"/>
      <w:b w:val="0"/>
      <w:bCs w:val="0"/>
      <w:i w:val="0"/>
      <w:iCs w:val="0"/>
      <w:color w:val="000000"/>
      <w:sz w:val="24"/>
      <w:szCs w:val="24"/>
    </w:rPr>
  </w:style>
  <w:style w:type="character" w:customStyle="1" w:styleId="fontstyle31">
    <w:name w:val="fontstyle31"/>
    <w:rsid w:val="007540F9"/>
    <w:rPr>
      <w:rFonts w:ascii="LiberationSerif" w:hAnsi="LiberationSerif" w:hint="default"/>
      <w:b w:val="0"/>
      <w:bCs w:val="0"/>
      <w:i w:val="0"/>
      <w:iCs w:val="0"/>
      <w:color w:val="000000"/>
      <w:sz w:val="24"/>
      <w:szCs w:val="24"/>
    </w:rPr>
  </w:style>
  <w:style w:type="paragraph" w:customStyle="1" w:styleId="35">
    <w:name w:val="Заголовок №3"/>
    <w:basedOn w:val="a1"/>
    <w:qFormat/>
    <w:rsid w:val="00A20285"/>
    <w:pPr>
      <w:keepNext/>
      <w:keepLines/>
      <w:tabs>
        <w:tab w:val="left" w:pos="649"/>
      </w:tabs>
      <w:spacing w:after="60" w:line="256" w:lineRule="auto"/>
      <w:outlineLvl w:val="1"/>
    </w:pPr>
    <w:rPr>
      <w:rFonts w:ascii="Arial" w:eastAsia="Arial" w:hAnsi="Arial" w:cs="Arial"/>
      <w:b/>
      <w:bCs/>
      <w:color w:val="231E20"/>
      <w:sz w:val="20"/>
      <w:szCs w:val="20"/>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header" w:uiPriority="0"/>
    <w:lsdException w:name="index heading" w:uiPriority="0"/>
    <w:lsdException w:name="caption" w:uiPriority="0"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nhideWhenUsed/>
    <w:rsid w:val="005509DA"/>
    <w:pPr>
      <w:tabs>
        <w:tab w:val="center" w:pos="4677"/>
        <w:tab w:val="right" w:pos="9355"/>
      </w:tabs>
      <w:spacing w:after="0" w:line="240" w:lineRule="auto"/>
    </w:pPr>
    <w:rPr>
      <w:sz w:val="20"/>
      <w:szCs w:val="20"/>
      <w:lang w:eastAsia="x-none"/>
    </w:rPr>
  </w:style>
  <w:style w:type="character" w:customStyle="1" w:styleId="a9">
    <w:name w:val="Верхний колонтитул Знак"/>
    <w:link w:val="a8"/>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eastAsia="x-none"/>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1">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lang w:val="x-none"/>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1"/>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nhideWhenUsed/>
    <w:qFormat/>
    <w:rsid w:val="00C134DC"/>
    <w:pPr>
      <w:widowControl/>
      <w:spacing w:after="120" w:line="480" w:lineRule="auto"/>
      <w:ind w:left="283"/>
    </w:pPr>
    <w:rPr>
      <w:lang w:val="x-none"/>
    </w:r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lang w:val="x-none"/>
    </w:rPr>
  </w:style>
  <w:style w:type="paragraph" w:customStyle="1" w:styleId="1d">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5">
    <w:name w:val="No Spacing"/>
    <w:link w:val="affff6"/>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
    <w:qFormat/>
    <w:rsid w:val="002730C1"/>
    <w:rPr>
      <w:rFonts w:ascii="Times New Roman" w:hAnsi="Times New Roman"/>
      <w:sz w:val="28"/>
      <w:szCs w:val="22"/>
      <w:u w:color="000000"/>
      <w:bdr w:val="nil"/>
      <w:lang w:val="x-none" w:eastAsia="x-none"/>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nhideWhenUsed/>
    <w:rsid w:val="00150419"/>
    <w:pPr>
      <w:widowControl/>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qFormat/>
    <w:locked/>
    <w:rsid w:val="00C50A5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afffff3">
    <w:name w:val="Другое_"/>
    <w:link w:val="afffff4"/>
    <w:rsid w:val="00251466"/>
    <w:rPr>
      <w:rFonts w:ascii="Times New Roman" w:eastAsia="Times New Roman" w:hAnsi="Times New Roman"/>
      <w:sz w:val="22"/>
      <w:szCs w:val="22"/>
      <w:shd w:val="clear" w:color="auto" w:fill="FFFFFF"/>
    </w:rPr>
  </w:style>
  <w:style w:type="paragraph" w:customStyle="1" w:styleId="afffff4">
    <w:name w:val="Другое"/>
    <w:basedOn w:val="a1"/>
    <w:link w:val="afffff3"/>
    <w:rsid w:val="00251466"/>
    <w:pPr>
      <w:shd w:val="clear" w:color="auto" w:fill="FFFFFF"/>
      <w:spacing w:after="0" w:line="262" w:lineRule="auto"/>
      <w:ind w:firstLine="320"/>
    </w:pPr>
    <w:rPr>
      <w:rFonts w:ascii="Times New Roman" w:eastAsia="Times New Roman" w:hAnsi="Times New Roman"/>
      <w:lang w:val="ru-RU" w:eastAsia="ru-RU"/>
    </w:rPr>
  </w:style>
  <w:style w:type="character" w:customStyle="1" w:styleId="c0">
    <w:name w:val="c0"/>
    <w:rsid w:val="00E66450"/>
  </w:style>
  <w:style w:type="paragraph" w:customStyle="1" w:styleId="c12">
    <w:name w:val="c12"/>
    <w:basedOn w:val="a1"/>
    <w:rsid w:val="00E6645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1">
    <w:name w:val="c1"/>
    <w:rsid w:val="00E66450"/>
  </w:style>
  <w:style w:type="character" w:customStyle="1" w:styleId="CharAttribute501">
    <w:name w:val="CharAttribute501"/>
    <w:uiPriority w:val="99"/>
    <w:rsid w:val="00E66450"/>
    <w:rPr>
      <w:rFonts w:ascii="Times New Roman" w:eastAsia="Times New Roman"/>
      <w:i/>
      <w:sz w:val="28"/>
      <w:u w:val="single"/>
    </w:rPr>
  </w:style>
  <w:style w:type="character" w:customStyle="1" w:styleId="CharAttribute502">
    <w:name w:val="CharAttribute502"/>
    <w:rsid w:val="00E66450"/>
    <w:rPr>
      <w:rFonts w:ascii="Times New Roman" w:eastAsia="Times New Roman"/>
      <w:i/>
      <w:sz w:val="28"/>
    </w:rPr>
  </w:style>
  <w:style w:type="character" w:customStyle="1" w:styleId="CharAttribute511">
    <w:name w:val="CharAttribute511"/>
    <w:uiPriority w:val="99"/>
    <w:rsid w:val="00E66450"/>
    <w:rPr>
      <w:rFonts w:ascii="Times New Roman" w:eastAsia="Times New Roman"/>
      <w:sz w:val="28"/>
    </w:rPr>
  </w:style>
  <w:style w:type="character" w:customStyle="1" w:styleId="CharAttribute512">
    <w:name w:val="CharAttribute512"/>
    <w:rsid w:val="00E66450"/>
    <w:rPr>
      <w:rFonts w:ascii="Times New Roman" w:eastAsia="Times New Roman"/>
      <w:sz w:val="28"/>
    </w:rPr>
  </w:style>
  <w:style w:type="character" w:customStyle="1" w:styleId="CharAttribute0">
    <w:name w:val="CharAttribute0"/>
    <w:rsid w:val="00E66450"/>
    <w:rPr>
      <w:rFonts w:ascii="Times New Roman" w:eastAsia="Times New Roman" w:hAnsi="Times New Roman"/>
      <w:sz w:val="28"/>
    </w:rPr>
  </w:style>
  <w:style w:type="character" w:customStyle="1" w:styleId="CharAttribute504">
    <w:name w:val="CharAttribute504"/>
    <w:rsid w:val="00E66450"/>
    <w:rPr>
      <w:rFonts w:ascii="Times New Roman" w:eastAsia="Times New Roman"/>
      <w:sz w:val="28"/>
    </w:rPr>
  </w:style>
  <w:style w:type="character" w:customStyle="1" w:styleId="CharAttribute484">
    <w:name w:val="CharAttribute484"/>
    <w:uiPriority w:val="99"/>
    <w:rsid w:val="00E66450"/>
    <w:rPr>
      <w:rFonts w:ascii="Times New Roman" w:eastAsia="Times New Roman"/>
      <w:i/>
      <w:sz w:val="28"/>
    </w:rPr>
  </w:style>
  <w:style w:type="paragraph" w:customStyle="1" w:styleId="ParaAttribute38">
    <w:name w:val="ParaAttribute38"/>
    <w:rsid w:val="00E66450"/>
    <w:pPr>
      <w:ind w:right="-1"/>
      <w:jc w:val="both"/>
    </w:pPr>
    <w:rPr>
      <w:rFonts w:ascii="Times New Roman" w:eastAsia="№Е" w:hAnsi="Times New Roman"/>
    </w:rPr>
  </w:style>
  <w:style w:type="character" w:customStyle="1" w:styleId="CharAttribute526">
    <w:name w:val="CharAttribute526"/>
    <w:rsid w:val="00E66450"/>
    <w:rPr>
      <w:rFonts w:ascii="Times New Roman" w:eastAsia="Times New Roman"/>
      <w:sz w:val="28"/>
    </w:rPr>
  </w:style>
  <w:style w:type="character" w:customStyle="1" w:styleId="CharAttribute5">
    <w:name w:val="CharAttribute5"/>
    <w:rsid w:val="007540F9"/>
    <w:rPr>
      <w:rFonts w:ascii="Batang" w:eastAsia="Times New Roman" w:hAnsi="Times New Roman" w:hint="eastAsia"/>
      <w:sz w:val="28"/>
    </w:rPr>
  </w:style>
  <w:style w:type="paragraph" w:customStyle="1" w:styleId="ParaAttribute3">
    <w:name w:val="ParaAttribute3"/>
    <w:rsid w:val="007540F9"/>
    <w:pPr>
      <w:widowControl w:val="0"/>
      <w:wordWrap w:val="0"/>
      <w:ind w:right="-1"/>
      <w:jc w:val="center"/>
    </w:pPr>
    <w:rPr>
      <w:rFonts w:ascii="Times New Roman" w:eastAsia="№Е" w:hAnsi="Times New Roman"/>
    </w:rPr>
  </w:style>
  <w:style w:type="character" w:customStyle="1" w:styleId="CharAttribute6">
    <w:name w:val="CharAttribute6"/>
    <w:rsid w:val="007540F9"/>
    <w:rPr>
      <w:rFonts w:ascii="Times New Roman" w:eastAsia="Batang" w:hAnsi="Batang"/>
      <w:color w:val="0000FF"/>
      <w:sz w:val="28"/>
      <w:u w:val="single"/>
    </w:rPr>
  </w:style>
  <w:style w:type="paragraph" w:customStyle="1" w:styleId="ParaAttribute5">
    <w:name w:val="ParaAttribute5"/>
    <w:rsid w:val="007540F9"/>
    <w:pPr>
      <w:widowControl w:val="0"/>
      <w:wordWrap w:val="0"/>
      <w:ind w:right="-1"/>
      <w:jc w:val="both"/>
    </w:pPr>
    <w:rPr>
      <w:rFonts w:ascii="Times New Roman" w:eastAsia="№Е" w:hAnsi="Times New Roman"/>
    </w:rPr>
  </w:style>
  <w:style w:type="paragraph" w:customStyle="1" w:styleId="ParaAttribute2">
    <w:name w:val="ParaAttribute2"/>
    <w:rsid w:val="007540F9"/>
    <w:pPr>
      <w:widowControl w:val="0"/>
      <w:wordWrap w:val="0"/>
      <w:ind w:right="-1"/>
      <w:jc w:val="center"/>
    </w:pPr>
    <w:rPr>
      <w:rFonts w:ascii="Times New Roman" w:eastAsia="№Е" w:hAnsi="Times New Roman"/>
    </w:rPr>
  </w:style>
  <w:style w:type="paragraph" w:customStyle="1" w:styleId="ParaAttribute8">
    <w:name w:val="ParaAttribute8"/>
    <w:rsid w:val="007540F9"/>
    <w:pPr>
      <w:ind w:firstLine="851"/>
      <w:jc w:val="both"/>
    </w:pPr>
    <w:rPr>
      <w:rFonts w:ascii="Times New Roman" w:eastAsia="№Е" w:hAnsi="Times New Roman"/>
    </w:rPr>
  </w:style>
  <w:style w:type="paragraph" w:customStyle="1" w:styleId="ParaAttribute7">
    <w:name w:val="ParaAttribute7"/>
    <w:rsid w:val="007540F9"/>
    <w:pPr>
      <w:ind w:firstLine="851"/>
      <w:jc w:val="center"/>
    </w:pPr>
    <w:rPr>
      <w:rFonts w:ascii="Times New Roman" w:eastAsia="№Е" w:hAnsi="Times New Roman"/>
    </w:rPr>
  </w:style>
  <w:style w:type="character" w:customStyle="1" w:styleId="fontstyle21">
    <w:name w:val="fontstyle21"/>
    <w:rsid w:val="007540F9"/>
    <w:rPr>
      <w:rFonts w:ascii="TimesNewRomanPSMT" w:hAnsi="TimesNewRomanPSMT" w:hint="default"/>
      <w:b w:val="0"/>
      <w:bCs w:val="0"/>
      <w:i w:val="0"/>
      <w:iCs w:val="0"/>
      <w:color w:val="000000"/>
      <w:sz w:val="24"/>
      <w:szCs w:val="24"/>
    </w:rPr>
  </w:style>
  <w:style w:type="character" w:customStyle="1" w:styleId="fontstyle31">
    <w:name w:val="fontstyle31"/>
    <w:rsid w:val="007540F9"/>
    <w:rPr>
      <w:rFonts w:ascii="LiberationSerif" w:hAnsi="LiberationSerif" w:hint="default"/>
      <w:b w:val="0"/>
      <w:bCs w:val="0"/>
      <w:i w:val="0"/>
      <w:iCs w:val="0"/>
      <w:color w:val="000000"/>
      <w:sz w:val="24"/>
      <w:szCs w:val="24"/>
    </w:rPr>
  </w:style>
  <w:style w:type="paragraph" w:customStyle="1" w:styleId="35">
    <w:name w:val="Заголовок №3"/>
    <w:basedOn w:val="a1"/>
    <w:qFormat/>
    <w:rsid w:val="00A20285"/>
    <w:pPr>
      <w:keepNext/>
      <w:keepLines/>
      <w:tabs>
        <w:tab w:val="left" w:pos="649"/>
      </w:tabs>
      <w:spacing w:after="60" w:line="256" w:lineRule="auto"/>
      <w:outlineLvl w:val="1"/>
    </w:pPr>
    <w:rPr>
      <w:rFonts w:ascii="Arial" w:eastAsia="Arial" w:hAnsi="Arial" w:cs="Arial"/>
      <w:b/>
      <w:bCs/>
      <w:color w:val="231E20"/>
      <w:sz w:val="20"/>
      <w:szCs w:val="20"/>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7624259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forientator.ru/test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proektoria.online/suit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vbinfo.ru/" TargetMode="External"/><Relationship Id="rId5" Type="http://schemas.openxmlformats.org/officeDocument/2006/relationships/settings" Target="settings.xml"/><Relationship Id="rId15" Type="http://schemas.openxmlformats.org/officeDocument/2006/relationships/hyperlink" Target="https://postupi.online/service/service-vo/quest/" TargetMode="External"/><Relationship Id="rId23" Type="http://schemas.openxmlformats.org/officeDocument/2006/relationships/theme" Target="theme/theme1.xml"/><Relationship Id="rId10" Type="http://schemas.openxmlformats.org/officeDocument/2006/relationships/hyperlink" Target="file:///D:\Download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file:///D:\Downloads\" TargetMode="External"/><Relationship Id="rId14" Type="http://schemas.openxmlformats.org/officeDocument/2006/relationships/hyperlink" Target="https://postupi.onlin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07A43-C681-4AD5-9124-8B298D42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417895</Words>
  <Characters>2382003</Characters>
  <Application>Microsoft Office Word</Application>
  <DocSecurity>0</DocSecurity>
  <Lines>19850</Lines>
  <Paragraphs>5588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2794310</CharactersWithSpaces>
  <SharedDoc>false</SharedDoc>
  <HLinks>
    <vt:vector size="60" baseType="variant">
      <vt:variant>
        <vt:i4>8257571</vt:i4>
      </vt:variant>
      <vt:variant>
        <vt:i4>30</vt:i4>
      </vt:variant>
      <vt:variant>
        <vt:i4>0</vt:i4>
      </vt:variant>
      <vt:variant>
        <vt:i4>5</vt:i4>
      </vt:variant>
      <vt:variant>
        <vt:lpwstr>http://yadrinliber.ru/</vt:lpwstr>
      </vt:variant>
      <vt:variant>
        <vt:lpwstr/>
      </vt:variant>
      <vt:variant>
        <vt:i4>3080293</vt:i4>
      </vt:variant>
      <vt:variant>
        <vt:i4>27</vt:i4>
      </vt:variant>
      <vt:variant>
        <vt:i4>0</vt:i4>
      </vt:variant>
      <vt:variant>
        <vt:i4>5</vt:i4>
      </vt:variant>
      <vt:variant>
        <vt:lpwstr>https://site.bilet.worldskills.ru/</vt:lpwstr>
      </vt:variant>
      <vt:variant>
        <vt:lpwstr/>
      </vt:variant>
      <vt:variant>
        <vt:i4>2490482</vt:i4>
      </vt:variant>
      <vt:variant>
        <vt:i4>24</vt:i4>
      </vt:variant>
      <vt:variant>
        <vt:i4>0</vt:i4>
      </vt:variant>
      <vt:variant>
        <vt:i4>5</vt:i4>
      </vt:variant>
      <vt:variant>
        <vt:lpwstr>http://do2.rcokoit.ru/</vt:lpwstr>
      </vt:variant>
      <vt:variant>
        <vt:lpwstr/>
      </vt:variant>
      <vt:variant>
        <vt:i4>4587536</vt:i4>
      </vt:variant>
      <vt:variant>
        <vt:i4>21</vt:i4>
      </vt:variant>
      <vt:variant>
        <vt:i4>0</vt:i4>
      </vt:variant>
      <vt:variant>
        <vt:i4>5</vt:i4>
      </vt:variant>
      <vt:variant>
        <vt:lpwstr>https://postupi.online/service/service-vo/quest/</vt:lpwstr>
      </vt:variant>
      <vt:variant>
        <vt:lpwstr/>
      </vt:variant>
      <vt:variant>
        <vt:i4>3538994</vt:i4>
      </vt:variant>
      <vt:variant>
        <vt:i4>18</vt:i4>
      </vt:variant>
      <vt:variant>
        <vt:i4>0</vt:i4>
      </vt:variant>
      <vt:variant>
        <vt:i4>5</vt:i4>
      </vt:variant>
      <vt:variant>
        <vt:lpwstr>https://postupi.online/</vt:lpwstr>
      </vt:variant>
      <vt:variant>
        <vt:lpwstr/>
      </vt:variant>
      <vt:variant>
        <vt:i4>196630</vt:i4>
      </vt:variant>
      <vt:variant>
        <vt:i4>15</vt:i4>
      </vt:variant>
      <vt:variant>
        <vt:i4>0</vt:i4>
      </vt:variant>
      <vt:variant>
        <vt:i4>5</vt:i4>
      </vt:variant>
      <vt:variant>
        <vt:lpwstr>https://proforientator.ru/tests/</vt:lpwstr>
      </vt:variant>
      <vt:variant>
        <vt:lpwstr/>
      </vt:variant>
      <vt:variant>
        <vt:i4>2228324</vt:i4>
      </vt:variant>
      <vt:variant>
        <vt:i4>12</vt:i4>
      </vt:variant>
      <vt:variant>
        <vt:i4>0</vt:i4>
      </vt:variant>
      <vt:variant>
        <vt:i4>5</vt:i4>
      </vt:variant>
      <vt:variant>
        <vt:lpwstr>https://proektoria.online/suits</vt:lpwstr>
      </vt:variant>
      <vt:variant>
        <vt:lpwstr/>
      </vt:variant>
      <vt:variant>
        <vt:i4>3342387</vt:i4>
      </vt:variant>
      <vt:variant>
        <vt:i4>9</vt:i4>
      </vt:variant>
      <vt:variant>
        <vt:i4>0</vt:i4>
      </vt:variant>
      <vt:variant>
        <vt:i4>5</vt:i4>
      </vt:variant>
      <vt:variant>
        <vt:lpwstr>https://bvbinfo.ru/</vt:lpwstr>
      </vt:variant>
      <vt:variant>
        <vt:lpwstr/>
      </vt:variant>
      <vt:variant>
        <vt:i4>5701682</vt:i4>
      </vt:variant>
      <vt:variant>
        <vt:i4>6</vt:i4>
      </vt:variant>
      <vt:variant>
        <vt:i4>0</vt:i4>
      </vt:variant>
      <vt:variant>
        <vt:i4>5</vt:i4>
      </vt:variant>
      <vt:variant>
        <vt:lpwstr>D:\Downloads\</vt:lpwstr>
      </vt:variant>
      <vt:variant>
        <vt:lpwstr/>
      </vt:variant>
      <vt:variant>
        <vt:i4>5701682</vt:i4>
      </vt:variant>
      <vt:variant>
        <vt:i4>3</vt:i4>
      </vt:variant>
      <vt:variant>
        <vt:i4>0</vt:i4>
      </vt:variant>
      <vt:variant>
        <vt:i4>5</vt:i4>
      </vt:variant>
      <vt:variant>
        <vt:lpwstr>D:\Downloads\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PorfirevaNN</cp:lastModifiedBy>
  <cp:revision>8</cp:revision>
  <cp:lastPrinted>2023-09-05T08:25:00Z</cp:lastPrinted>
  <dcterms:created xsi:type="dcterms:W3CDTF">2023-09-05T11:07:00Z</dcterms:created>
  <dcterms:modified xsi:type="dcterms:W3CDTF">2023-10-12T14:03:00Z</dcterms:modified>
</cp:coreProperties>
</file>