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eastAsiaTheme="minorEastAsia"/>
          <w:noProof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74" w:lineRule="exact"/>
        <w:ind w:right="297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649">
        <w:rPr>
          <w:rFonts w:ascii="Times New Roman" w:eastAsiaTheme="minorEastAsia" w:hAnsi="Times New Roman" w:cs="Times New Roman"/>
          <w:b/>
          <w:bCs/>
          <w:spacing w:val="-18"/>
          <w:sz w:val="28"/>
          <w:szCs w:val="28"/>
          <w:lang w:eastAsia="ru-RU"/>
        </w:rPr>
        <w:t xml:space="preserve">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135" w:lineRule="exact"/>
        <w:ind w:right="2446"/>
        <w:rPr>
          <w:rFonts w:ascii="Times New Roman" w:eastAsiaTheme="minorEastAsia" w:hAnsi="Times New Roman" w:cs="Times New Roman"/>
          <w:sz w:val="13"/>
          <w:szCs w:val="13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24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24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24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0" w:lineRule="exact"/>
        <w:ind w:right="52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95" w:lineRule="exact"/>
        <w:ind w:right="5256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Рабочая программа учебного курса «Геометрия» базового уровня для </w:t>
      </w:r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обучающихся 10 -11 классов разработана на основе Федерального </w:t>
      </w:r>
      <w:r w:rsidRPr="00C3064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государственного образовательного стандарта среднего общего образования, </w:t>
      </w:r>
      <w:r w:rsidRPr="00C30649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с учётом современных мировых требований, предъявляемых к </w:t>
      </w: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математическому образованию, и традиций российского образования. </w:t>
      </w:r>
      <w:r w:rsidRPr="00C3064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Реализация программы обеспечивает овладение ключевыми компетенциями, 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составляющими основу для саморазвития и непрерывного образования, целостность общекультурного, личностного и познавательного развития </w:t>
      </w:r>
      <w:r w:rsidRPr="00C30649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личности </w:t>
      </w:r>
      <w:proofErr w:type="gramStart"/>
      <w:r w:rsidRPr="00C30649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>обучающихся</w:t>
      </w:r>
      <w:proofErr w:type="gramEnd"/>
      <w:r w:rsidRPr="00C30649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97" w:lineRule="exact"/>
        <w:ind w:right="30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0" w:lineRule="exact"/>
        <w:ind w:right="402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5"/>
          <w:sz w:val="28"/>
          <w:szCs w:val="28"/>
          <w:lang w:eastAsia="ru-RU"/>
        </w:rPr>
        <w:t xml:space="preserve">ЦЕЛИ ИЗУЧЕНИЯ УЧЕБНОГО КУРСА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95" w:lineRule="exact"/>
        <w:ind w:right="4022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Важность учебного курса геометрии на уровне среднего общего 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обусловлена практической значимостью </w:t>
      </w:r>
      <w:proofErr w:type="spellStart"/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C3064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предметных результатов обучения </w:t>
      </w:r>
      <w:proofErr w:type="gramStart"/>
      <w:r w:rsidRPr="00C3064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геометрии</w:t>
      </w:r>
      <w:proofErr w:type="gramEnd"/>
      <w:r w:rsidRPr="00C3064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в направлении личностного </w:t>
      </w:r>
      <w:r w:rsidRPr="00C3064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развития обучающихся, формирования функциональной математической </w:t>
      </w:r>
      <w:r w:rsidRPr="00C3064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грамотности, изучения других учебных дисциплин. </w:t>
      </w:r>
      <w:proofErr w:type="gramStart"/>
      <w:r w:rsidRPr="00C3064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Развитие у обучающихся </w:t>
      </w:r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правильных представлений о сущности и происхождении геометрических 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абстракций, соотношении реального и идеального, характере отражения </w:t>
      </w: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математической наукой явлений и процессов реального мира, месте геометрии </w:t>
      </w:r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в системе наук и роли математического моделирования в научном познании и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в практике способствует формированию научного мировоззрения учащихся, а </w:t>
      </w: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также качеств мышления, необходимых для адаптации в современном </w:t>
      </w:r>
      <w:r w:rsidRPr="00C30649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обществе. </w:t>
      </w:r>
      <w:proofErr w:type="gramEnd"/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Геометрия является одним из базовых предметов на уровне среднего </w:t>
      </w: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общего образования, так как обеспечивает возможность изучения как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83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дисциплин </w:t>
      </w:r>
      <w:proofErr w:type="gramStart"/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естественно-научной</w:t>
      </w:r>
      <w:proofErr w:type="gramEnd"/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направленности, так и гуманитарной.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Логическое мышление, формируемое при изучении </w:t>
      </w:r>
      <w:proofErr w:type="gramStart"/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понятийных основ геометрии и построении цепочки логических утверждений 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решения геометрических задач, умение выдвигать и опровергать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C30649" w:rsidRPr="00C30649">
          <w:pgSz w:w="11906" w:h="16382"/>
          <w:pgMar w:top="1700" w:right="820" w:bottom="240" w:left="1700" w:header="720" w:footer="720" w:gutter="0"/>
          <w:cols w:space="720"/>
          <w:noEndnote/>
        </w:sect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7" w:lineRule="exact"/>
        <w:ind w:right="2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гипотезы непосредственно используются при решении задач естественн</w:t>
      </w:r>
      <w:proofErr w:type="gramStart"/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о-</w:t>
      </w:r>
      <w:proofErr w:type="gramEnd"/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научного цикла, в частности из курса физики.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Умение ориентироваться в пространстве играет существенную роль во </w:t>
      </w:r>
      <w:r w:rsidRPr="00C3064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всех областях деятельности человека. Ориентация человека во времени и </w:t>
      </w: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пространстве ― необходимое условие его социального бытия, форма </w:t>
      </w:r>
      <w:r w:rsidRPr="00C3064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отражения окружающего мира, условие успешного познания и активного 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преобразования действительности. Оперирование пространственными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образами объединяет разные виды учебной и трудовой деятельности, является 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одним из профессионально важных качеств, поэтому актуальна задача </w:t>
      </w:r>
      <w:r w:rsidRPr="00C3064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формирования у обучающихся пространственного мышления как </w:t>
      </w: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разновидности образного мышления ― существенного компонента </w:t>
      </w:r>
      <w:proofErr w:type="gramStart"/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в</w:t>
      </w:r>
      <w:proofErr w:type="gramEnd"/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116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подготовке к практической деятельности по многим направлениям.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 освоения программы учебного курса «Геометрия» на базовом </w:t>
      </w: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уровне обучения - общеобразовательное и общекультурное развитие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обучающихся через обеспечение возможности приобретения и использования </w:t>
      </w:r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систематических геометрических знаний и действий, специфичных </w:t>
      </w:r>
      <w:r w:rsidRPr="00C3064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геометрии, возможности успешного продолжения образования </w:t>
      </w:r>
      <w:proofErr w:type="gramStart"/>
      <w:r w:rsidRPr="00C3064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по</w:t>
      </w:r>
      <w:proofErr w:type="gramEnd"/>
      <w:r w:rsidRPr="00C3064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4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специальностям, не связанным с прикладным использованием геометрии.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Программа по геометрии на базовом уровне предназначена для </w:t>
      </w:r>
      <w:r w:rsidRPr="00C30649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обучающихся средней школы, не испытывавших значительных затруднений </w:t>
      </w:r>
      <w:r w:rsidRPr="00C30649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на уровне основного общего образования. Таким образом, обучающиеся на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базовом уровне должны освоить общие математические умения, связанные со </w:t>
      </w:r>
      <w:r w:rsidRPr="00C3064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спецификой геометрии и необходимые для жизни в современном обществе.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Кроме этого, они имеют возможность изучить геометрию более глубоко, если </w:t>
      </w: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в дальнейшем возникнет необходимость в геометрических знаниях в </w:t>
      </w: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профессиональной деятельности.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Достижение цели освоения программы обеспечивается решением </w:t>
      </w:r>
      <w:r w:rsidRPr="00C3064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соответствующих задач. Приоритетными задачами освоения курса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3" w:lineRule="exact"/>
        <w:ind w:right="19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«Геометрии» на базовом уровне в 10―11 классах являются: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2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формирование представления о геометрии как части мировой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101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культуры и осознание её взаимосвязи с окружающим миром;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7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формирование представления о многогранниках и телах вращения как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о важнейших математических моделях, позволяющих описывать и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8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изучать разные явления окружающего мира;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2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формирование умения распознавать на чертежах, моделях и </w:t>
      </w:r>
      <w:proofErr w:type="gramStart"/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39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реальном </w:t>
      </w:r>
      <w:proofErr w:type="gramStart"/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мире</w:t>
      </w:r>
      <w:proofErr w:type="gramEnd"/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многогранники и тела вращения;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овладение методами решения задач на построения на изображениях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4826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пространственных фигур;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4826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sectPr w:rsidR="00C30649" w:rsidRPr="00C30649">
          <w:pgSz w:w="11906" w:h="16382"/>
          <w:pgMar w:top="1100" w:right="820" w:bottom="360" w:left="1700" w:header="720" w:footer="720" w:gutter="0"/>
          <w:cols w:space="720"/>
          <w:noEndnote/>
        </w:sectPr>
      </w:pPr>
    </w:p>
    <w:p w:rsidR="00C30649" w:rsidRPr="00C30649" w:rsidRDefault="00C30649" w:rsidP="00C30649">
      <w:pPr>
        <w:widowControl w:val="0"/>
        <w:tabs>
          <w:tab w:val="left" w:pos="923"/>
        </w:tabs>
        <w:autoSpaceDE w:val="0"/>
        <w:autoSpaceDN w:val="0"/>
        <w:adjustRightInd w:val="0"/>
        <w:spacing w:after="0" w:line="357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649">
        <w:rPr>
          <w:rFonts w:ascii="Times New Roman" w:eastAsiaTheme="minorEastAsia" w:hAnsi="Times New Roman" w:cs="Times New Roman"/>
          <w:spacing w:val="-7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формирование умения оперировать основными понятиями о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724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многогранниках</w:t>
      </w:r>
      <w:proofErr w:type="gramEnd"/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и телах вращения и их основными свойствами; </w:t>
      </w:r>
    </w:p>
    <w:p w:rsidR="00C30649" w:rsidRPr="00C30649" w:rsidRDefault="00C30649" w:rsidP="00C30649">
      <w:pPr>
        <w:widowControl w:val="0"/>
        <w:tabs>
          <w:tab w:val="left" w:pos="2553"/>
        </w:tabs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овладение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алгоритмами решения основных типов задач;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формирование умения проводить несложные доказательные 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рассуждения в ходе решения стереометрических задач и задач </w:t>
      </w:r>
      <w:proofErr w:type="gramStart"/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45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практическим содержанием;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7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развитие интеллектуальных и творческих способностей обучающихся,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познавательной активности, исследовательских умений, критичности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639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  <w:t xml:space="preserve">мышления;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7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формирование функциональной грамотности, релевантной геометрии: </w:t>
      </w:r>
    </w:p>
    <w:p w:rsidR="00C30649" w:rsidRPr="00C30649" w:rsidRDefault="00C30649" w:rsidP="00C30649">
      <w:pPr>
        <w:widowControl w:val="0"/>
        <w:tabs>
          <w:tab w:val="left" w:pos="2365"/>
          <w:tab w:val="left" w:pos="3276"/>
          <w:tab w:val="left" w:pos="4811"/>
          <w:tab w:val="left" w:pos="8625"/>
        </w:tabs>
        <w:autoSpaceDE w:val="0"/>
        <w:autoSpaceDN w:val="0"/>
        <w:adjustRightInd w:val="0"/>
        <w:spacing w:after="0" w:line="353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умение распознавать проявления геометрических понятий, объектов и </w:t>
      </w:r>
      <w:r w:rsidRPr="00C3064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закономерностей в реальных жизненных ситуациях и при изучении </w:t>
      </w:r>
      <w:r w:rsidRPr="00C30649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других учебных предметов, проявления зависимостей и </w:t>
      </w:r>
      <w:r w:rsidRPr="00C30649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закономерностей, формулировать их на языке геометрии и создавать 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геометрические модели, применять освоенный геометрический </w:t>
      </w:r>
      <w:r w:rsidRPr="00C30649">
        <w:rPr>
          <w:rFonts w:ascii="Times New Roman" w:eastAsiaTheme="minorEastAsia" w:hAnsi="Times New Roman" w:cs="Times New Roman"/>
          <w:spacing w:val="-19"/>
          <w:sz w:val="28"/>
          <w:szCs w:val="28"/>
          <w:lang w:eastAsia="ru-RU"/>
        </w:rPr>
        <w:t xml:space="preserve">аппарат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29"/>
          <w:sz w:val="28"/>
          <w:szCs w:val="28"/>
          <w:lang w:eastAsia="ru-RU"/>
        </w:rPr>
        <w:t xml:space="preserve">для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решения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практико-ориентированных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задач,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4" w:lineRule="exact"/>
        <w:ind w:right="16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интерпретировать и оценивать полученные результаты.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Отличительной особенностью программы является включение в курс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стереометрии в начале его изучения задач, решаемых на уровне интуитивного </w:t>
      </w:r>
      <w:r w:rsidRPr="00C3064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познания, и определённым образом организованная работа над ними, что </w:t>
      </w: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способствуют развитию логического и пространственного мышления,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стимулирует протекание интуитивных процессов, мотивирует к дальнейшему </w:t>
      </w:r>
      <w:r w:rsidRPr="00C30649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изучению предмета.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Предпочтение отдаётся наглядно-конструктивному методу обучения, то </w:t>
      </w:r>
      <w:r w:rsidRPr="00C3064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есть теоретические знания имеют в своей основе чувственность предметн</w:t>
      </w:r>
      <w:proofErr w:type="gramStart"/>
      <w:r w:rsidRPr="00C3064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о-</w:t>
      </w:r>
      <w:proofErr w:type="gramEnd"/>
      <w:r w:rsidRPr="00C3064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3064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практической деятельности. Развитие пространственных представлений у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учащихся в курсе стереометрии проводится за счёт решения задач на создание 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пространственных образов и задач на оперирование пространственными </w:t>
      </w:r>
      <w:r w:rsidRPr="00C3064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образами. Создание образа проводится с опорой на наглядность, а </w:t>
      </w:r>
      <w:r w:rsidRPr="00C30649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оперирование образом - в условиях отвлечения от наглядности, мысленного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изменения его исходного содержания.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Основные содержательные линии курса «Геометрии» в 10-11 классах: </w:t>
      </w:r>
      <w:r w:rsidRPr="00C3064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«Многогранники», «Прямые и плоскости в пространстве», «Тела вращения», «Векторы и координаты в пространстве». Формирование логических умений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распределяется не только по содержательным линиям, но и по годам обучения на уровне среднего общего образования.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4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Содержание образования, соответствующее предметным результатам </w:t>
      </w:r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освоения рабочей программы, распределённым по годам обучения, структурировано таким образом, чтобы овладение </w:t>
      </w:r>
      <w:proofErr w:type="gramStart"/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геометрическими</w:t>
      </w:r>
      <w:proofErr w:type="gramEnd"/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4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sectPr w:rsidR="00C30649" w:rsidRPr="00C30649">
          <w:pgSz w:w="11906" w:h="16382"/>
          <w:pgMar w:top="1100" w:right="820" w:bottom="280" w:left="1700" w:header="720" w:footer="720" w:gutter="0"/>
          <w:cols w:space="720"/>
          <w:noEndnote/>
        </w:sect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7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649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понятиями и навыками осуществлялось последовательно и поступательно, с </w:t>
      </w:r>
      <w:r w:rsidRPr="00C3064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соблюдением принципа преемственности, чтобы новые знания включались в </w:t>
      </w:r>
      <w:r w:rsidRPr="00C3064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общую систему геометрических представлений обучающихся, расширяя и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углубляя её, образуя прочные множественные связи.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99" w:lineRule="exact"/>
        <w:ind w:right="31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0" w:lineRule="exact"/>
        <w:ind w:right="255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4"/>
          <w:sz w:val="28"/>
          <w:szCs w:val="28"/>
          <w:lang w:eastAsia="ru-RU"/>
        </w:rPr>
        <w:t xml:space="preserve">МЕСТО УЧЕБНОГО КУРСА В УЧЕБНОМ ПЛАНЕ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97" w:lineRule="exact"/>
        <w:ind w:right="2555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3" w:lineRule="exact"/>
        <w:ind w:right="25"/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На изучение геометрии отводится 2 часа в неделю в 10 классе и 1 час в </w:t>
      </w:r>
      <w:r w:rsidRPr="00C3064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неделю в 11 классе, всего за два года обучения - 102 учебных часа.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3" w:lineRule="exact"/>
        <w:ind w:right="25"/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sectPr w:rsidR="00C30649" w:rsidRPr="00C30649">
          <w:pgSz w:w="11906" w:h="16382"/>
          <w:pgMar w:top="1100" w:right="820" w:bottom="2440" w:left="1700" w:header="720" w:footer="720" w:gutter="0"/>
          <w:cols w:space="720"/>
          <w:noEndnote/>
        </w:sect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7" w:lineRule="exact"/>
        <w:ind w:right="445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649">
        <w:rPr>
          <w:rFonts w:ascii="Times New Roman" w:eastAsiaTheme="minorEastAsia" w:hAnsi="Times New Roman" w:cs="Times New Roman"/>
          <w:b/>
          <w:bCs/>
          <w:spacing w:val="-16"/>
          <w:sz w:val="28"/>
          <w:szCs w:val="28"/>
          <w:lang w:eastAsia="ru-RU"/>
        </w:rPr>
        <w:t xml:space="preserve">СОДЕРЖАНИЕ УЧЕБНОГО КУРСА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99" w:lineRule="exact"/>
        <w:ind w:right="4455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445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0" w:lineRule="exact"/>
        <w:ind w:right="789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9"/>
          <w:sz w:val="28"/>
          <w:szCs w:val="28"/>
          <w:lang w:eastAsia="ru-RU"/>
        </w:rPr>
        <w:t xml:space="preserve">10 КЛАСС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97" w:lineRule="exact"/>
        <w:ind w:right="7895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369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Прямые и плоскости в пространстве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Основные понятия стереометрии. Точка, прямая, плоскость,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пространство. Понятие об аксиоматическом построении стереометрии: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аксиомы стереометрии и следствия из них.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Взаимное расположение </w:t>
      </w:r>
      <w:proofErr w:type="gramStart"/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прямых</w:t>
      </w:r>
      <w:proofErr w:type="gramEnd"/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пространстве: пересекающиеся, </w:t>
      </w: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параллельные и скрещивающиеся прямые. </w:t>
      </w:r>
      <w:proofErr w:type="gramStart"/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Параллельность прямых и </w:t>
      </w:r>
      <w:r w:rsidRPr="00C3064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плоскостей в пространстве: параллельные прямые в пространстве; </w:t>
      </w:r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параллельность трёх прямых; параллельность прямой и плоскости.</w:t>
      </w:r>
      <w:proofErr w:type="gramEnd"/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Углы с </w:t>
      </w:r>
      <w:proofErr w:type="spellStart"/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сонаправленными</w:t>
      </w:r>
      <w:proofErr w:type="spellEnd"/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сторонами; угол </w:t>
      </w:r>
      <w:proofErr w:type="gramStart"/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между</w:t>
      </w:r>
      <w:proofErr w:type="gramEnd"/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прямыми в пространстве.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Параллельность плоскостей: параллельные плоскости; свойства параллельных </w:t>
      </w:r>
      <w:r w:rsidRPr="00C3064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плоскостей. Простейшие пространственные фигуры на плоскости: тетраэдр,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куб, параллелепипед; построение сечений.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Перпендикулярность прямой и плоскости: перпендикулярные прямые в 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пространстве, прямые параллельные и перпендикулярные к плоскости, </w:t>
      </w: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признак перпендикулярности прямой и плоскости, теорема о прямой </w:t>
      </w:r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перпендикулярной плоскости. Углы в пространстве: угол между прямой и </w:t>
      </w:r>
      <w:r w:rsidRPr="00C30649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плоскостью; двугранный угол, линейный угол двугранного угла. </w:t>
      </w:r>
      <w:r w:rsidRPr="00C3064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Перпендикуляр и наклонные: расстояние от точки до плоскости, расстояние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от прямой до плоскости, проекция фигуры на плоскость. Перпендикулярность </w:t>
      </w:r>
      <w:r w:rsidRPr="00C30649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плоскостей: признак перпендикулярности двух плоскостей. Теорема о трёх </w:t>
      </w:r>
      <w:r w:rsidRPr="00C30649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перпендикулярах.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60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6"/>
          <w:sz w:val="28"/>
          <w:szCs w:val="28"/>
          <w:lang w:eastAsia="ru-RU"/>
        </w:rPr>
        <w:t xml:space="preserve">Многогранники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Понятие многогранника, основные элементы многогранника, выпуклые </w:t>
      </w:r>
    </w:p>
    <w:p w:rsidR="00C30649" w:rsidRPr="00C30649" w:rsidRDefault="00C30649" w:rsidP="00C30649">
      <w:pPr>
        <w:widowControl w:val="0"/>
        <w:tabs>
          <w:tab w:val="left" w:pos="1363"/>
          <w:tab w:val="left" w:pos="3380"/>
          <w:tab w:val="left" w:pos="4891"/>
          <w:tab w:val="left" w:pos="7446"/>
        </w:tabs>
        <w:autoSpaceDE w:val="0"/>
        <w:autoSpaceDN w:val="0"/>
        <w:adjustRightInd w:val="0"/>
        <w:spacing w:after="0" w:line="355" w:lineRule="exact"/>
        <w:ind w:righ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и невыпуклые многогранники; развёртка многогранника. Призма:</w:t>
      </w:r>
      <w:r w:rsidRPr="00C30649">
        <w:rPr>
          <w:rFonts w:ascii="Times New Roman" w:eastAsiaTheme="minorEastAsia" w:hAnsi="Times New Roman" w:cs="Times New Roman"/>
          <w:i/>
          <w:iCs/>
          <w:spacing w:val="-8"/>
          <w:sz w:val="28"/>
          <w:szCs w:val="28"/>
          <w:lang w:eastAsia="ru-RU"/>
        </w:rPr>
        <w:t xml:space="preserve"> n-</w:t>
      </w:r>
      <w:r w:rsidRPr="00C3064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угольная </w:t>
      </w:r>
      <w:r w:rsidRPr="00C3064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призма; грани и основания призмы; прямая и наклонная призмы; боковая и </w:t>
      </w:r>
      <w:r w:rsidRPr="00C30649">
        <w:rPr>
          <w:rFonts w:ascii="Times New Roman" w:eastAsiaTheme="minorEastAsia" w:hAnsi="Times New Roman" w:cs="Times New Roman"/>
          <w:spacing w:val="-21"/>
          <w:sz w:val="28"/>
          <w:szCs w:val="28"/>
          <w:lang w:eastAsia="ru-RU"/>
        </w:rPr>
        <w:t xml:space="preserve">полная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поверхность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призмы.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Параллелепипед,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прямоугольный </w:t>
      </w:r>
      <w:r w:rsidRPr="00C3064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параллелепипед и его свойства. Пирамида:</w:t>
      </w:r>
      <w:r w:rsidRPr="00C30649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 n</w:t>
      </w:r>
      <w:r w:rsidRPr="00C3064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-угольная пирамида, грани и </w:t>
      </w:r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основание пирамиды; боковая и полная поверхность пирамиды; правильная и </w:t>
      </w:r>
      <w:r w:rsidRPr="00C3064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усечённая пирамида. Элементы призмы и пирамиды. Правильные </w:t>
      </w:r>
      <w:r w:rsidRPr="00C30649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многогранники: понятие правильного многогранника; правильная призма и 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правильная пирамида; правильная треугольная пирамида и правильный </w:t>
      </w: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тетраэдр; куб. Представление о правильных многогранниках: октаэдр,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додекаэдр и икосаэдр. Сечения призмы и пирамиды.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Симметрия в пространстве: симметрия относительно точки, прямой, </w:t>
      </w: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плоскости. Элементы симметрии в пирамидах, параллелепипедах, правильных </w:t>
      </w:r>
      <w:r w:rsidRPr="00C30649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многогранниках.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sectPr w:rsidR="00C30649" w:rsidRPr="00C30649">
          <w:pgSz w:w="11906" w:h="16382"/>
          <w:pgMar w:top="1100" w:right="820" w:bottom="240" w:left="1700" w:header="720" w:footer="720" w:gutter="0"/>
          <w:cols w:space="720"/>
          <w:noEndnote/>
        </w:sect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7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Вычисление элементов многогранников: рёбра, диагонали, углы. 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Площадь боковой поверхности и полной поверхности прямой призмы, </w:t>
      </w:r>
      <w:r w:rsidRPr="00C30649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площадь оснований, теорема о боковой поверхности прямой призмы. Площадь </w:t>
      </w: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боковой поверхности и поверхности правильной пирамиды, теорема о </w:t>
      </w: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площади усечённой пирамиды. Понятие об объёме. Объём пирамиды, призмы.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Подобные тела в пространстве. Соотношения между площадями </w:t>
      </w: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поверхностей, объёмами подобных тел.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99" w:lineRule="exact"/>
        <w:ind w:right="33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0" w:lineRule="exact"/>
        <w:ind w:right="789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9"/>
          <w:sz w:val="28"/>
          <w:szCs w:val="28"/>
          <w:lang w:eastAsia="ru-RU"/>
        </w:rPr>
        <w:t xml:space="preserve">11 КЛАСС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97" w:lineRule="exact"/>
        <w:ind w:right="7895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789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0" w:lineRule="exact"/>
        <w:ind w:right="6140"/>
        <w:rPr>
          <w:rFonts w:ascii="Times New Roman" w:eastAsiaTheme="minorEastAsia" w:hAnsi="Times New Roman" w:cs="Times New Roman"/>
          <w:b/>
          <w:bCs/>
          <w:spacing w:val="-15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5"/>
          <w:sz w:val="28"/>
          <w:szCs w:val="28"/>
          <w:lang w:eastAsia="ru-RU"/>
        </w:rPr>
        <w:t xml:space="preserve">Тела вращения </w:t>
      </w:r>
    </w:p>
    <w:p w:rsidR="00C30649" w:rsidRPr="00C30649" w:rsidRDefault="00C30649" w:rsidP="00C30649">
      <w:pPr>
        <w:widowControl w:val="0"/>
        <w:tabs>
          <w:tab w:val="left" w:pos="3170"/>
          <w:tab w:val="left" w:pos="5300"/>
          <w:tab w:val="left" w:pos="7346"/>
        </w:tabs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Цилиндрическая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поверхность,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образующие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C3064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>цилиндрической</w:t>
      </w:r>
      <w:proofErr w:type="gramEnd"/>
      <w:r w:rsidRPr="00C3064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поверхности, ось цилиндрической поверхности. Цилиндр: основания и </w:t>
      </w:r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боковая поверхность, образующая и ось; площадь боковой и полной </w:t>
      </w:r>
      <w:r w:rsidRPr="00C3064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поверхности.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Коническая поверхность, образующие конической поверхности, ось и </w:t>
      </w:r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вершина конической поверхности. Конус: основание и вершина, образующая </w:t>
      </w: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и ось; площадь боковой и полной поверхности. Усечённый конус: образующие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 высота; основания и боковая поверхность.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3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Сфера и шар: центр, радиус, диаметр; площадь поверхности сферы. </w:t>
      </w:r>
      <w:r w:rsidRPr="00C30649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Взаимное расположение сферы и плоскости; касательная плоскость к сфере; </w:t>
      </w:r>
      <w:r w:rsidRPr="00C30649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площадь сферы.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13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Изображение тел вращения на плоскости. Развёртка цилиндра и конуса. </w:t>
      </w: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Комбинации тел вращения и многогранников. Многогранник, описанный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10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около сферы; сфера, вписанная в многогранник, или тело вращения.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Понятие об объёме. Основные свойства объёмов тел. Теорема об объёме 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прямоугольного параллелепипеда и следствия из неё. Объём цилиндра, </w:t>
      </w: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конуса. Объём шара и площадь сферы.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Подобные тела в пространстве. Соотношения между площадями </w:t>
      </w: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поверхностей, объёмами подобных тел.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Сечения цилиндра (параллельно и перпендикулярно оси), сечения конуса (параллельное основанию и проходящее через вершину), сечения шара.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41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Векторы и координаты в пространстве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Вектор на плоскости и в пространстве. Сложение и вычитание векторов.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Умножение вектора на число. Разложение вектора по трём некомпланарным </w:t>
      </w:r>
      <w:r w:rsidRPr="00C3064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векторам. Правило параллелепипеда. Решение задач, связанных с </w:t>
      </w:r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применением правил действий с векторами. Прямоугольная система </w:t>
      </w: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координат в пространстве. Координаты вектора. Простейшие задачи в 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координатах. Угол между векторами. Скалярное произведение векторов.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C30649" w:rsidRPr="00C30649">
          <w:pgSz w:w="11906" w:h="16382"/>
          <w:pgMar w:top="1100" w:right="820" w:bottom="300" w:left="1700" w:header="720" w:footer="720" w:gutter="0"/>
          <w:cols w:space="720"/>
          <w:noEndnote/>
        </w:sect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7" w:lineRule="exact"/>
        <w:ind w:right="24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649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Вычисление углов между прямыми и плоскостями. Координатно-векторный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метод при решении геометрических задач.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7" w:lineRule="exact"/>
        <w:ind w:right="24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sectPr w:rsidR="00C30649" w:rsidRPr="00C30649">
          <w:pgSz w:w="11906" w:h="16382"/>
          <w:pgMar w:top="1100" w:right="820" w:bottom="2900" w:left="1700" w:header="720" w:footer="720" w:gutter="0"/>
          <w:cols w:space="720"/>
          <w:noEndnote/>
        </w:sect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7" w:lineRule="exact"/>
        <w:ind w:right="488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649"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  <w:t xml:space="preserve">ПЛАНИРУЕМЫЕ РЕЗУЛЬТАТЫ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99" w:lineRule="exact"/>
        <w:ind w:right="4882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488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0" w:lineRule="exact"/>
        <w:ind w:right="510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  <w:t xml:space="preserve">ЛИЧНОСТНЫЕ РЕЗУЛЬТАТЫ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97" w:lineRule="exact"/>
        <w:ind w:right="5101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Личностные результаты освоения программы учебного предмета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491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«Математика» характеризуются: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493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 xml:space="preserve">Гражданское воспитание: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сформированностью</w:t>
      </w:r>
      <w:proofErr w:type="spellEnd"/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гражданской позиции </w:t>
      </w:r>
      <w:proofErr w:type="gramStart"/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обучающегося</w:t>
      </w:r>
      <w:proofErr w:type="gramEnd"/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как активного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и ответственного члена российского общества, представлением о </w:t>
      </w:r>
      <w:r w:rsidRPr="00C30649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математических основах функционирования различных структур, явлений, </w:t>
      </w:r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процедур гражданского общества (выборы, опросы и пр.), умением взаимодействовать с социальными институтами в соответствии с их </w:t>
      </w:r>
      <w:r w:rsidRPr="00C30649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функциями и назначением.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456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 xml:space="preserve">Патриотическое воспитание: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сформированностью</w:t>
      </w:r>
      <w:proofErr w:type="spellEnd"/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российской гражданской идентичности, уважения </w:t>
      </w:r>
      <w:proofErr w:type="gramStart"/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к</w:t>
      </w:r>
      <w:proofErr w:type="gramEnd"/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прошлому и настоящему российской математики, ценностным отношением к достижениям российских математиков и российской математической школы, </w:t>
      </w:r>
      <w:r w:rsidRPr="00C3064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к использованию этих достижений в других науках, технологиях, сферах </w:t>
      </w:r>
      <w:r w:rsidRPr="00C30649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экономики.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3" w:lineRule="exact"/>
        <w:ind w:right="368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Духовно-нравственного воспитания: </w:t>
      </w:r>
    </w:p>
    <w:p w:rsidR="00C30649" w:rsidRPr="00C30649" w:rsidRDefault="00C30649" w:rsidP="00C30649">
      <w:pPr>
        <w:widowControl w:val="0"/>
        <w:tabs>
          <w:tab w:val="left" w:pos="2636"/>
          <w:tab w:val="left" w:pos="4451"/>
          <w:tab w:val="left" w:pos="6327"/>
          <w:tab w:val="left" w:pos="8432"/>
        </w:tabs>
        <w:autoSpaceDE w:val="0"/>
        <w:autoSpaceDN w:val="0"/>
        <w:adjustRightInd w:val="0"/>
        <w:spacing w:after="0" w:line="354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осознанием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9"/>
          <w:sz w:val="28"/>
          <w:szCs w:val="28"/>
          <w:lang w:eastAsia="ru-RU"/>
        </w:rPr>
        <w:t xml:space="preserve">духовных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ценностей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российского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9"/>
          <w:sz w:val="28"/>
          <w:szCs w:val="28"/>
          <w:lang w:eastAsia="ru-RU"/>
        </w:rPr>
        <w:t xml:space="preserve">народа;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сформированностью</w:t>
      </w:r>
      <w:proofErr w:type="spellEnd"/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нравственного сознания, этического поведения, </w:t>
      </w:r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связанного с практическим применением достижений науки и деятельностью учёного; осознанием личного вклада в построение устойчивого будущего.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49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 xml:space="preserve">Эстетическое воспитание: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эстетическим отношением к миру, включая эстетику </w:t>
      </w:r>
      <w:proofErr w:type="gramStart"/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математических</w:t>
      </w:r>
      <w:proofErr w:type="gramEnd"/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закономерностей, объектов, задач, решений, рассуждений; восприимчивостью к математическим аспектам различных видов искусства.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508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 xml:space="preserve">Физическое воспитание: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сформированностью</w:t>
      </w:r>
      <w:proofErr w:type="spellEnd"/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умения применять математические знания </w:t>
      </w:r>
      <w:proofErr w:type="gramStart"/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в</w:t>
      </w:r>
      <w:proofErr w:type="gramEnd"/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3064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интересах</w:t>
      </w:r>
      <w:proofErr w:type="gramEnd"/>
      <w:r w:rsidRPr="00C3064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здорового и безопасного образа жизни, ответственного отношения </w:t>
      </w:r>
      <w:r w:rsidRPr="00C30649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к своему здоровью (здоровое питание, сбалансированный режим занятий и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отдыха, регулярная физическая активность); физического совершенствования, при занятиях спортивно-оздоровительной деятельностью.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4" w:lineRule="exact"/>
        <w:ind w:right="538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 xml:space="preserve">Трудовое воспитание: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готовностью к труду, осознанием ценности трудолюбия; интересом </w:t>
      </w:r>
      <w:proofErr w:type="gramStart"/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к</w:t>
      </w:r>
      <w:proofErr w:type="gramEnd"/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9"/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различным сферам профессиональной деятельности, связанным с </w:t>
      </w:r>
      <w:r w:rsidRPr="00C3064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математикой и её приложениями, умением совершать осознанный выбор </w:t>
      </w: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будущей профессии и реализовывать собственные жизненные планы; </w:t>
      </w:r>
      <w:r w:rsidRPr="00C30649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готовностью и способностью к математическому образованию и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9"/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sectPr w:rsidR="00C30649" w:rsidRPr="00C30649">
          <w:pgSz w:w="11906" w:h="16382"/>
          <w:pgMar w:top="1100" w:right="820" w:bottom="240" w:left="1700" w:header="720" w:footer="720" w:gutter="0"/>
          <w:cols w:space="720"/>
          <w:noEndnote/>
        </w:sect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7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самообразованию на протяжении всей жизни; готовностью </w:t>
      </w:r>
      <w:proofErr w:type="gramStart"/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gramEnd"/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активному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50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участию в решении практических задач математической направленности.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47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 xml:space="preserve">Экологическое воспитание: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3064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сформированностью</w:t>
      </w:r>
      <w:proofErr w:type="spellEnd"/>
      <w:r w:rsidRPr="00C3064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экологической культуры, пониманием влияния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социально-экономических процессов на состояние природной и социальной </w:t>
      </w:r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среды, осознанием глобального характера экологических проблем; </w:t>
      </w:r>
      <w:r w:rsidRPr="00C3064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ориентацией на применение математических знаний для решения задач в </w:t>
      </w: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области окружающей среды, планирования поступков и оценки их возможных последствий для окружающей среды.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446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 xml:space="preserve">Ценности научного познания: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3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3064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сформированностью</w:t>
      </w:r>
      <w:proofErr w:type="spellEnd"/>
      <w:r w:rsidRPr="00C3064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мировоззрения, соответствующего </w:t>
      </w:r>
      <w:proofErr w:type="gramStart"/>
      <w:r w:rsidRPr="00C3064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современному</w:t>
      </w:r>
      <w:proofErr w:type="gramEnd"/>
      <w:r w:rsidRPr="00C3064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уровню развития науки и общественной практики, пониманием 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</w:t>
      </w:r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готовностью осуществлять проектную и исследовательскую деятельность </w:t>
      </w: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индивидуально и в группе.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97" w:lineRule="exact"/>
        <w:ind w:right="30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0" w:lineRule="exact"/>
        <w:ind w:right="431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6"/>
          <w:sz w:val="28"/>
          <w:szCs w:val="28"/>
          <w:lang w:eastAsia="ru-RU"/>
        </w:rPr>
        <w:t xml:space="preserve">МЕТАПРЕДМЕТНЫЕ РЕЗУЛЬТАТЫ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95" w:lineRule="exact"/>
        <w:ind w:right="4312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C30649" w:rsidRPr="00C30649" w:rsidRDefault="00C30649" w:rsidP="00C30649">
      <w:pPr>
        <w:widowControl w:val="0"/>
        <w:tabs>
          <w:tab w:val="left" w:pos="2456"/>
          <w:tab w:val="left" w:pos="5212"/>
          <w:tab w:val="left" w:pos="7319"/>
        </w:tabs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3064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Метапредметные</w:t>
      </w:r>
      <w:proofErr w:type="spellEnd"/>
      <w:r w:rsidRPr="00C3064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результаты освоения программы учебного предмета </w:t>
      </w:r>
      <w:r w:rsidRPr="00C30649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«Математика»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характеризуются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овладением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универсальными </w:t>
      </w:r>
      <w:r w:rsidRPr="00C30649">
        <w:rPr>
          <w:rFonts w:ascii="Times New Roman" w:eastAsiaTheme="minorEastAsia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познавательными</w:t>
      </w:r>
      <w:r w:rsidRPr="00C30649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действиями, универсальными коммуникативными </w:t>
      </w:r>
      <w:r w:rsidRPr="00C30649">
        <w:rPr>
          <w:rFonts w:ascii="Times New Roman" w:eastAsiaTheme="minorEastAsia" w:hAnsi="Times New Roman" w:cs="Times New Roman"/>
          <w:i/>
          <w:iCs/>
          <w:spacing w:val="-10"/>
          <w:sz w:val="28"/>
          <w:szCs w:val="28"/>
          <w:lang w:eastAsia="ru-RU"/>
        </w:rPr>
        <w:t xml:space="preserve">действиями, универсальными регулятивными действиями. </w:t>
      </w:r>
    </w:p>
    <w:p w:rsidR="00C30649" w:rsidRPr="00C30649" w:rsidRDefault="00C30649" w:rsidP="00C30649">
      <w:pPr>
        <w:widowControl w:val="0"/>
        <w:tabs>
          <w:tab w:val="left" w:pos="1269"/>
          <w:tab w:val="left" w:pos="3521"/>
          <w:tab w:val="left" w:pos="6005"/>
          <w:tab w:val="left" w:pos="7611"/>
        </w:tabs>
        <w:autoSpaceDE w:val="0"/>
        <w:autoSpaceDN w:val="0"/>
        <w:adjustRightInd w:val="0"/>
        <w:spacing w:after="0" w:line="353" w:lineRule="exact"/>
        <w:ind w:right="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31"/>
          <w:sz w:val="28"/>
          <w:szCs w:val="28"/>
          <w:lang w:eastAsia="ru-RU"/>
        </w:rPr>
        <w:t xml:space="preserve">1)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i/>
          <w:iCs/>
          <w:spacing w:val="-15"/>
          <w:sz w:val="28"/>
          <w:szCs w:val="28"/>
          <w:lang w:eastAsia="ru-RU"/>
        </w:rPr>
        <w:t xml:space="preserve">Универсальные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b/>
          <w:bCs/>
          <w:i/>
          <w:iCs/>
          <w:spacing w:val="-15"/>
          <w:sz w:val="28"/>
          <w:szCs w:val="28"/>
          <w:lang w:eastAsia="ru-RU"/>
        </w:rPr>
        <w:t xml:space="preserve">познавательные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i/>
          <w:iCs/>
          <w:spacing w:val="-17"/>
          <w:sz w:val="28"/>
          <w:szCs w:val="28"/>
          <w:lang w:eastAsia="ru-RU"/>
        </w:rPr>
        <w:t xml:space="preserve">действия,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i/>
          <w:iCs/>
          <w:spacing w:val="-16"/>
          <w:sz w:val="28"/>
          <w:szCs w:val="28"/>
          <w:lang w:eastAsia="ru-RU"/>
        </w:rPr>
        <w:t xml:space="preserve">обеспечивают </w:t>
      </w:r>
      <w:r w:rsidRPr="00C3064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формирование базовых когнитивных процессов обучающихся (освоение </w:t>
      </w:r>
      <w:r w:rsidRPr="00C30649">
        <w:rPr>
          <w:rFonts w:ascii="Times New Roman" w:eastAsiaTheme="minorEastAsia" w:hAnsi="Times New Roman" w:cs="Times New Roman"/>
          <w:i/>
          <w:iCs/>
          <w:spacing w:val="4"/>
          <w:sz w:val="28"/>
          <w:szCs w:val="28"/>
          <w:lang w:eastAsia="ru-RU"/>
        </w:rPr>
        <w:t xml:space="preserve">методов познания окружающего мира; применение логических,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14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i/>
          <w:iCs/>
          <w:spacing w:val="-10"/>
          <w:sz w:val="28"/>
          <w:szCs w:val="28"/>
          <w:lang w:eastAsia="ru-RU"/>
        </w:rPr>
        <w:t>исследовательских операций, умений работать с информацией)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439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 xml:space="preserve">Базовые логические действия: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5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выявлять и характеризовать существенные признаки </w:t>
      </w:r>
      <w:proofErr w:type="gramStart"/>
      <w:r w:rsidRPr="00C30649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математических</w:t>
      </w:r>
      <w:proofErr w:type="gramEnd"/>
      <w:r w:rsidRPr="00C30649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объектов, понятий, отношений между понятиями; формулировать </w:t>
      </w:r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определения понятий; устанавливать существенный признак 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классификации, основания для обобщения и сравнения, критерии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5238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проводимого анализа; </w:t>
      </w:r>
    </w:p>
    <w:p w:rsidR="00C30649" w:rsidRPr="00C30649" w:rsidRDefault="00C30649" w:rsidP="00C30649">
      <w:pPr>
        <w:widowControl w:val="0"/>
        <w:tabs>
          <w:tab w:val="left" w:pos="3026"/>
        </w:tabs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воспринимать,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формулировать и преобразовывать суждения: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утвердительные и отрицательные, единичные, частные и общие;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651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условные; </w:t>
      </w:r>
    </w:p>
    <w:p w:rsidR="00C30649" w:rsidRPr="00C30649" w:rsidRDefault="00C30649" w:rsidP="00C30649">
      <w:pPr>
        <w:widowControl w:val="0"/>
        <w:tabs>
          <w:tab w:val="left" w:pos="2473"/>
          <w:tab w:val="left" w:pos="4841"/>
          <w:tab w:val="left" w:pos="7283"/>
          <w:tab w:val="left" w:pos="9182"/>
        </w:tabs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выявлять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математические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закономерности,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взаимосвязи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и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33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противоречия в фактах, данных, наблюдениях и утверждениях;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предлагать критерии для выявления закономерностей и противоречий;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33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sectPr w:rsidR="00C30649" w:rsidRPr="00C30649">
          <w:pgSz w:w="11906" w:h="16382"/>
          <w:pgMar w:top="1100" w:right="820" w:bottom="240" w:left="1700" w:header="720" w:footer="720" w:gutter="0"/>
          <w:cols w:space="720"/>
          <w:noEndnote/>
        </w:sectPr>
      </w:pPr>
    </w:p>
    <w:p w:rsidR="00C30649" w:rsidRPr="00C30649" w:rsidRDefault="00C30649" w:rsidP="00C30649">
      <w:pPr>
        <w:widowControl w:val="0"/>
        <w:tabs>
          <w:tab w:val="left" w:pos="923"/>
        </w:tabs>
        <w:autoSpaceDE w:val="0"/>
        <w:autoSpaceDN w:val="0"/>
        <w:adjustRightInd w:val="0"/>
        <w:spacing w:after="0" w:line="357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649">
        <w:rPr>
          <w:rFonts w:ascii="Times New Roman" w:eastAsiaTheme="minorEastAsia" w:hAnsi="Times New Roman" w:cs="Times New Roman"/>
          <w:spacing w:val="-7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делать выводы с использованием законов логики, дедуктивных и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1141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индуктивных умозаключений, умозаключений по аналогии; </w:t>
      </w:r>
    </w:p>
    <w:p w:rsidR="00C30649" w:rsidRPr="00C30649" w:rsidRDefault="00C30649" w:rsidP="00C30649">
      <w:pPr>
        <w:widowControl w:val="0"/>
        <w:tabs>
          <w:tab w:val="left" w:pos="2693"/>
          <w:tab w:val="left" w:pos="5101"/>
          <w:tab w:val="left" w:pos="7399"/>
        </w:tabs>
        <w:autoSpaceDE w:val="0"/>
        <w:autoSpaceDN w:val="0"/>
        <w:adjustRightInd w:val="0"/>
        <w:spacing w:after="0" w:line="355" w:lineRule="exact"/>
        <w:ind w:right="27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проводить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самостоятельно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доказательства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C30649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>математических</w:t>
      </w:r>
      <w:proofErr w:type="gramEnd"/>
      <w:r w:rsidRPr="00C30649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утверждений (прямые и от противного), выстраивать аргументацию, 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приводить примеры и </w:t>
      </w:r>
      <w:proofErr w:type="spellStart"/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контрпримеры</w:t>
      </w:r>
      <w:proofErr w:type="spellEnd"/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обосновывать собственные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541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суждения и выводы;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30649">
        <w:rPr>
          <w:rFonts w:ascii="Times New Roman" w:eastAsiaTheme="minorEastAsia" w:hAnsi="Times New Roman" w:cs="Times New Roman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выбирать способ решения учебной задачи (сравнивать несколько </w:t>
      </w:r>
      <w:proofErr w:type="gramEnd"/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вариантов решения, выбирать наиболее </w:t>
      </w:r>
      <w:proofErr w:type="gramStart"/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подходящий</w:t>
      </w:r>
      <w:proofErr w:type="gramEnd"/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с учётом </w:t>
      </w: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самостоятельно выделенных критериев).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5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Базовые исследовательские действия: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3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3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использовать вопросы как исследовательский инструмент познания;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формулировать вопросы, фиксирующие противоречие, проблему, </w:t>
      </w:r>
      <w:r w:rsidRPr="00C30649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устанавливать искомое и данное, формировать гипотезу,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1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аргументировать свою позицию, мнение; </w:t>
      </w:r>
    </w:p>
    <w:p w:rsidR="00C30649" w:rsidRPr="00C30649" w:rsidRDefault="00C30649" w:rsidP="00C30649">
      <w:pPr>
        <w:widowControl w:val="0"/>
        <w:tabs>
          <w:tab w:val="left" w:pos="2738"/>
          <w:tab w:val="left" w:pos="5190"/>
          <w:tab w:val="left" w:pos="7749"/>
        </w:tabs>
        <w:autoSpaceDE w:val="0"/>
        <w:autoSpaceDN w:val="0"/>
        <w:adjustRightInd w:val="0"/>
        <w:spacing w:after="0" w:line="352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проводить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самостоятельно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спланированный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эксперимент,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исследование по установлению особенностей математического </w:t>
      </w:r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объекта, явления, процесса, выявлению зависимостей </w:t>
      </w:r>
      <w:proofErr w:type="gramStart"/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между</w:t>
      </w:r>
      <w:proofErr w:type="gramEnd"/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373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объектами, явлениями, процессами;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5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самостоятельно формулировать обобщения и выводы по результатам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3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проведённого наблюдения, исследования, оценивать достоверность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37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полученных результатов, выводов и обобщений;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прогнозировать возможное развитие процесса, а также выдвигать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2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предположения о его развитии в новых условиях.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52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 xml:space="preserve">Работа с информацией: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7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выявлять дефициты информации, данных, необходимых для ответа </w:t>
      </w:r>
      <w:proofErr w:type="gramStart"/>
      <w:r w:rsidRPr="00C30649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на</w:t>
      </w:r>
      <w:proofErr w:type="gramEnd"/>
      <w:r w:rsidRPr="00C30649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4398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вопрос и для решения задачи; </w:t>
      </w:r>
    </w:p>
    <w:p w:rsidR="00C30649" w:rsidRPr="00C30649" w:rsidRDefault="00C30649" w:rsidP="00C30649">
      <w:pPr>
        <w:widowControl w:val="0"/>
        <w:tabs>
          <w:tab w:val="left" w:pos="2455"/>
        </w:tabs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выбирать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информацию из источников различных типов,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анализировать, систематизировать и интерпретировать информацию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3" w:lineRule="exact"/>
        <w:ind w:right="32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различных видов и форм представления;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4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структурировать информацию, представлять её в различных формах,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4465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иллюстрировать графически; </w:t>
      </w:r>
    </w:p>
    <w:p w:rsidR="00C30649" w:rsidRPr="00C30649" w:rsidRDefault="00C30649" w:rsidP="00C30649">
      <w:pPr>
        <w:widowControl w:val="0"/>
        <w:tabs>
          <w:tab w:val="left" w:pos="2678"/>
          <w:tab w:val="left" w:pos="4607"/>
          <w:tab w:val="left" w:pos="6647"/>
          <w:tab w:val="left" w:pos="7449"/>
        </w:tabs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оценивать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надёжность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информации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C30649">
        <w:rPr>
          <w:rFonts w:ascii="Times New Roman" w:eastAsiaTheme="minorEastAsia" w:hAnsi="Times New Roman" w:cs="Times New Roman"/>
          <w:spacing w:val="-34"/>
          <w:sz w:val="28"/>
          <w:szCs w:val="28"/>
          <w:lang w:eastAsia="ru-RU"/>
        </w:rPr>
        <w:t>по</w:t>
      </w:r>
      <w:proofErr w:type="gramEnd"/>
      <w:r w:rsidRPr="00C30649">
        <w:rPr>
          <w:rFonts w:ascii="Times New Roman" w:eastAsiaTheme="minorEastAsia" w:hAnsi="Times New Roman" w:cs="Times New Roman"/>
          <w:spacing w:val="-34"/>
          <w:sz w:val="28"/>
          <w:szCs w:val="28"/>
          <w:lang w:eastAsia="ru-RU"/>
        </w:rPr>
        <w:t xml:space="preserve">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самостоятельно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418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сформулированным критериям.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3" w:lineRule="exact"/>
        <w:ind w:right="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2)</w:t>
      </w:r>
      <w:r w:rsidRPr="00C30649">
        <w:rPr>
          <w:rFonts w:ascii="Times New Roman" w:eastAsiaTheme="minorEastAsia" w:hAnsi="Times New Roman" w:cs="Times New Roman"/>
          <w:i/>
          <w:iCs/>
          <w:spacing w:val="2"/>
          <w:sz w:val="28"/>
          <w:szCs w:val="28"/>
          <w:lang w:eastAsia="ru-RU"/>
        </w:rPr>
        <w:t xml:space="preserve"> Универсальные</w:t>
      </w:r>
      <w:r w:rsidRPr="00C30649">
        <w:rPr>
          <w:rFonts w:ascii="Times New Roman" w:eastAsiaTheme="minorEastAsia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 xml:space="preserve"> коммуникативные</w:t>
      </w:r>
      <w:r w:rsidRPr="00C30649">
        <w:rPr>
          <w:rFonts w:ascii="Times New Roman" w:eastAsiaTheme="minorEastAsia" w:hAnsi="Times New Roman" w:cs="Times New Roman"/>
          <w:i/>
          <w:iCs/>
          <w:spacing w:val="2"/>
          <w:sz w:val="28"/>
          <w:szCs w:val="28"/>
          <w:lang w:eastAsia="ru-RU"/>
        </w:rPr>
        <w:t xml:space="preserve"> действия, обеспечивают </w:t>
      </w:r>
      <w:proofErr w:type="spellStart"/>
      <w:r w:rsidRPr="00C30649">
        <w:rPr>
          <w:rFonts w:ascii="Times New Roman" w:eastAsiaTheme="minorEastAsia" w:hAnsi="Times New Roman" w:cs="Times New Roman"/>
          <w:i/>
          <w:iCs/>
          <w:spacing w:val="-11"/>
          <w:sz w:val="28"/>
          <w:szCs w:val="28"/>
          <w:lang w:eastAsia="ru-RU"/>
        </w:rPr>
        <w:t>сформированность</w:t>
      </w:r>
      <w:proofErr w:type="spellEnd"/>
      <w:r w:rsidRPr="00C30649">
        <w:rPr>
          <w:rFonts w:ascii="Times New Roman" w:eastAsiaTheme="minorEastAsia" w:hAnsi="Times New Roman" w:cs="Times New Roman"/>
          <w:i/>
          <w:iCs/>
          <w:spacing w:val="-11"/>
          <w:sz w:val="28"/>
          <w:szCs w:val="28"/>
          <w:lang w:eastAsia="ru-RU"/>
        </w:rPr>
        <w:t xml:space="preserve"> социальных навыков обучающихся.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677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20"/>
          <w:sz w:val="28"/>
          <w:szCs w:val="28"/>
          <w:lang w:eastAsia="ru-RU"/>
        </w:rPr>
        <w:t xml:space="preserve">Общение: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7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воспринимать и формулировать суждения в соответствии с условиями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 целями общения; ясно, точно, грамотно выражать свою точку зрения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sectPr w:rsidR="00C30649" w:rsidRPr="00C30649">
          <w:pgSz w:w="11906" w:h="16382"/>
          <w:pgMar w:top="1100" w:right="820" w:bottom="360" w:left="1700" w:header="720" w:footer="720" w:gutter="0"/>
          <w:cols w:space="720"/>
          <w:noEndnote/>
        </w:sect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7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649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в устных и письменных текстах, давать пояснения по ходу решения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4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задачи, комментировать полученный результат;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6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в ходе обсуждения задавать вопросы по существу обсуждаемой темы,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проблемы, решаемой задачи, высказывать идеи, нацеленные на поиск </w:t>
      </w:r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решения; сопоставлять свои суждения с суждениями других </w:t>
      </w:r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участников диалога, обнаруживать различие и сходство позиций; </w:t>
      </w:r>
      <w:proofErr w:type="gramStart"/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в</w:t>
      </w:r>
      <w:proofErr w:type="gramEnd"/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5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корректной форме формулировать разногласия, свои возражения; </w:t>
      </w:r>
    </w:p>
    <w:p w:rsidR="00C30649" w:rsidRPr="00C30649" w:rsidRDefault="00C30649" w:rsidP="00C30649">
      <w:pPr>
        <w:widowControl w:val="0"/>
        <w:tabs>
          <w:tab w:val="left" w:pos="2981"/>
          <w:tab w:val="left" w:pos="4797"/>
          <w:tab w:val="left" w:pos="6304"/>
          <w:tab w:val="left" w:pos="7624"/>
        </w:tabs>
        <w:autoSpaceDE w:val="0"/>
        <w:autoSpaceDN w:val="0"/>
        <w:adjustRightInd w:val="0"/>
        <w:spacing w:after="0" w:line="352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представлять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результаты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решения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  <w:t xml:space="preserve">задачи,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эксперимента,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исследования, проекта; самостоятельно выбирать формат выступления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с учётом задач презентации и особенностей аудитории.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3" w:lineRule="exact"/>
        <w:ind w:right="59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5"/>
          <w:sz w:val="28"/>
          <w:szCs w:val="28"/>
          <w:lang w:eastAsia="ru-RU"/>
        </w:rPr>
        <w:t xml:space="preserve">Сотрудничество: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8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понимать и использовать преимущества </w:t>
      </w:r>
      <w:proofErr w:type="gramStart"/>
      <w:r w:rsidRPr="00C3064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командной</w:t>
      </w:r>
      <w:proofErr w:type="gramEnd"/>
      <w:r w:rsidRPr="00C3064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и индивидуальной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работы при решении учебных задач; принимать цель совместной </w:t>
      </w:r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деятельности, планировать организацию совместной работы, 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распределять виды работ, договариваться, обсуждать процесс и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159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результат работы; обобщать мнения нескольких людей;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30649">
        <w:rPr>
          <w:rFonts w:ascii="Times New Roman" w:eastAsiaTheme="minorEastAsia" w:hAnsi="Times New Roman" w:cs="Times New Roman"/>
          <w:spacing w:val="-6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участвовать в групповых формах работы (обсуждения, обмен мнений, </w:t>
      </w:r>
      <w:proofErr w:type="gramEnd"/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«мозговые штурмы» и иные); выполнять свою часть работы и </w:t>
      </w: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координировать свои действия с другими членами команды; оценивать </w:t>
      </w:r>
      <w:r w:rsidRPr="00C30649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качество своего вклада в общий продукт по критериям, </w:t>
      </w: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сформулированным участниками взаимодействия.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3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3)</w:t>
      </w:r>
      <w:r w:rsidRPr="00C30649">
        <w:rPr>
          <w:rFonts w:ascii="Times New Roman" w:eastAsiaTheme="minorEastAsia" w:hAnsi="Times New Roman" w:cs="Times New Roman"/>
          <w:i/>
          <w:iCs/>
          <w:spacing w:val="-11"/>
          <w:sz w:val="28"/>
          <w:szCs w:val="28"/>
          <w:lang w:eastAsia="ru-RU"/>
        </w:rPr>
        <w:t xml:space="preserve"> Универсальные</w:t>
      </w:r>
      <w:r w:rsidRPr="00C30649">
        <w:rPr>
          <w:rFonts w:ascii="Times New Roman" w:eastAsiaTheme="minorEastAsia" w:hAnsi="Times New Roman" w:cs="Times New Roman"/>
          <w:b/>
          <w:bCs/>
          <w:i/>
          <w:iCs/>
          <w:spacing w:val="-11"/>
          <w:sz w:val="28"/>
          <w:szCs w:val="28"/>
          <w:lang w:eastAsia="ru-RU"/>
        </w:rPr>
        <w:t xml:space="preserve"> регулятивные</w:t>
      </w:r>
      <w:r w:rsidRPr="00C30649">
        <w:rPr>
          <w:rFonts w:ascii="Times New Roman" w:eastAsiaTheme="minorEastAsia" w:hAnsi="Times New Roman" w:cs="Times New Roman"/>
          <w:i/>
          <w:iCs/>
          <w:spacing w:val="-11"/>
          <w:sz w:val="28"/>
          <w:szCs w:val="28"/>
          <w:lang w:eastAsia="ru-RU"/>
        </w:rPr>
        <w:t xml:space="preserve"> действия, обеспечивают формирование </w:t>
      </w:r>
      <w:r w:rsidRPr="00C30649">
        <w:rPr>
          <w:rFonts w:ascii="Times New Roman" w:eastAsiaTheme="minorEastAsia" w:hAnsi="Times New Roman" w:cs="Times New Roman"/>
          <w:i/>
          <w:iCs/>
          <w:spacing w:val="-10"/>
          <w:sz w:val="28"/>
          <w:szCs w:val="28"/>
          <w:lang w:eastAsia="ru-RU"/>
        </w:rPr>
        <w:t>смысловых установок и жизненных навыков личности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4" w:lineRule="exact"/>
        <w:ind w:right="57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5"/>
          <w:sz w:val="28"/>
          <w:szCs w:val="28"/>
          <w:lang w:eastAsia="ru-RU"/>
        </w:rPr>
        <w:t xml:space="preserve">Самоорганизация: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0" w:lineRule="exact"/>
        <w:ind w:right="5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7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составлять план, алгоритм решения задачи, выбирать способ решения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69" w:lineRule="exact"/>
        <w:ind w:right="101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с учётом имеющихся ресурсов и собственных возможностей,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72" w:lineRule="exact"/>
        <w:ind w:right="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аргументировать и корректировать варианты решений с учётом новой </w:t>
      </w:r>
      <w:r w:rsidRPr="00C30649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информации.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72" w:lineRule="exact"/>
        <w:ind w:right="61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6"/>
          <w:sz w:val="28"/>
          <w:szCs w:val="28"/>
          <w:lang w:eastAsia="ru-RU"/>
        </w:rPr>
        <w:t xml:space="preserve">Самоконтроль: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3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владеть навыками познавательной рефлексии как осознания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совершаемых действий и мыслительных процессов, их результатов; </w:t>
      </w: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владеть способами самопроверки, самоконтроля процесса и результата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40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решения математической задачи;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8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предвидеть трудности, которые могут возникнуть при решении задачи,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вносить коррективы в деятельность на основе новых обстоятельств,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179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данных, найденных ошибок, выявленных трудностей;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1"/>
          <w:sz w:val="33"/>
          <w:szCs w:val="33"/>
          <w:lang w:eastAsia="ru-RU"/>
        </w:rPr>
        <w:t>•</w:t>
      </w: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оценивать соответствие результата цели и условиям, объяснять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3" w:lineRule="exact"/>
        <w:ind w:right="31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причины достижения или </w:t>
      </w:r>
      <w:proofErr w:type="spellStart"/>
      <w:r w:rsidRPr="00C3064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недостижения</w:t>
      </w:r>
      <w:proofErr w:type="spellEnd"/>
      <w:r w:rsidRPr="00C3064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результатов деятельности,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находить ошибку, давать оценку приобретённому опыту.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3" w:lineRule="exact"/>
        <w:ind w:right="31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sectPr w:rsidR="00C30649" w:rsidRPr="00C30649">
          <w:pgSz w:w="11906" w:h="16382"/>
          <w:pgMar w:top="1100" w:right="820" w:bottom="260" w:left="1700" w:header="720" w:footer="720" w:gutter="0"/>
          <w:cols w:space="720"/>
          <w:noEndnote/>
        </w:sect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51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649"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  <w:t xml:space="preserve">ПРЕДМЕТНЫЕ РЕЗУЛЬТАТЫ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97" w:lineRule="exact"/>
        <w:ind w:right="5152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51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0" w:lineRule="exact"/>
        <w:ind w:right="789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9"/>
          <w:sz w:val="28"/>
          <w:szCs w:val="28"/>
          <w:lang w:eastAsia="ru-RU"/>
        </w:rPr>
        <w:t xml:space="preserve">10 КЛАСС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97" w:lineRule="exact"/>
        <w:ind w:right="7895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38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Оперировать понятиями: точка, прямая, плоскость.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Применять аксиомы стереометрии и следствия из них при решении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60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геометрических задач.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Оперировать понятиями: параллельность и перпендикулярность прямых </w:t>
      </w:r>
      <w:r w:rsidRPr="00C30649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и плоскостей.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Классифицировать взаимное расположение прямых и плоскостей в </w:t>
      </w:r>
      <w:r w:rsidRPr="00C30649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пространстве.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Оперировать понятиями: двугранный угол, грани двугранного угла, </w:t>
      </w:r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ребро двугранного угла; линейный угол двугранного угла; градусная мера </w:t>
      </w:r>
      <w:r w:rsidRPr="00C30649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двугранного угла.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Оперировать понятиями: многогранник, выпуклый и невыпуклый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100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многогранник, элементы многогранника, правильный многогранник.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Распознавать основные виды многогранников (пирамида; призма, </w:t>
      </w: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прямоугольный параллелепипед, куб). </w:t>
      </w:r>
    </w:p>
    <w:p w:rsidR="00C30649" w:rsidRPr="00C30649" w:rsidRDefault="00C30649" w:rsidP="00C30649">
      <w:pPr>
        <w:widowControl w:val="0"/>
        <w:tabs>
          <w:tab w:val="left" w:pos="3348"/>
          <w:tab w:val="left" w:pos="5734"/>
          <w:tab w:val="left" w:pos="7224"/>
          <w:tab w:val="left" w:pos="8922"/>
        </w:tabs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Классифицировать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многогранники,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выбирая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основания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29"/>
          <w:sz w:val="28"/>
          <w:szCs w:val="28"/>
          <w:lang w:eastAsia="ru-RU"/>
        </w:rPr>
        <w:t xml:space="preserve">для </w:t>
      </w: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классификации (выпуклые и невыпуклые многогранники; правильные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многогранники; прямые и наклонные призмы, параллелепипеды).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Оперировать понятиями: секущая плоскость, сечение многогранников. Объяснять принципы построения сечений, используя метод следов.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Строить сечения многогранников методом следов, выполнять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3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(выносные) плоские чертежи из рисунков простых объёмных фигур: вид </w:t>
      </w: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сверху, сбоку, снизу.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Решать задачи на нахождение геометрических величин по образцам или </w:t>
      </w: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алгоритмам, применяя известные аналитические методы при решении </w:t>
      </w:r>
      <w:r w:rsidRPr="00C30649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стандартных математических задач на вычисление расстояний между двумя </w:t>
      </w:r>
      <w:r w:rsidRPr="00C30649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точками, от точки до прямой, от точки до плоскости, </w:t>
      </w:r>
      <w:proofErr w:type="gramStart"/>
      <w:r w:rsidRPr="00C30649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>между</w:t>
      </w:r>
      <w:proofErr w:type="gramEnd"/>
      <w:r w:rsidRPr="00C30649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C30649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скрещивающимися прямыми.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3064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Решать задачи на нахождение геометрических величин по образцам или </w:t>
      </w: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алгоритмам, применяя известные аналитические методы при решении </w:t>
      </w:r>
      <w:r w:rsidRPr="00C30649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стандартных математических задач на вычисление углов между </w:t>
      </w:r>
      <w:r w:rsidRPr="00C3064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скрещивающимися прямыми, между прямой и плоскостью, между </w:t>
      </w: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плоскостями, двугранных углов. </w:t>
      </w:r>
      <w:proofErr w:type="gramEnd"/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3" w:lineRule="exact"/>
        <w:ind w:right="30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Вычислять объёмы и площади поверхностей многогранников (призма, </w:t>
      </w: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пирамида) с применением формул; вычислять соотношения между площадями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поверхностей, объёмами подобных многогранников.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3" w:lineRule="exact"/>
        <w:ind w:right="30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sectPr w:rsidR="00C30649" w:rsidRPr="00C30649">
          <w:pgSz w:w="11906" w:h="16382"/>
          <w:pgMar w:top="1400" w:right="820" w:bottom="240" w:left="1700" w:header="720" w:footer="720" w:gutter="0"/>
          <w:cols w:space="720"/>
          <w:noEndnote/>
        </w:sect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7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Оперировать понятиями: симметрия в пространстве; центр, ось и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13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плоскость симметрии; центр, ось и плоскость симметрии фигуры.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Извлекать, преобразовывать и интерпретировать информацию о </w:t>
      </w:r>
      <w:r w:rsidRPr="00C3064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пространственных геометрических фигурах, представленную на чертежах и </w:t>
      </w:r>
      <w:r w:rsidRPr="00C30649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рисунках.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Применять геометрические факты для решения стереометрических задач,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предполагающих несколько шагов решения, если условия применения заданы </w:t>
      </w:r>
      <w:r w:rsidRPr="00C30649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в явной форме.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Применять простейшие программные средства и электронно-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4" w:lineRule="exact"/>
        <w:ind w:right="10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коммуникационные системы при решении стереометрических задач.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3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Приводить примеры математических закономерностей в природе и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147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жизни, распознавать проявление законов геометрии в искусстве.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Применять полученные знания на практике: анализировать реальные </w:t>
      </w: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ситуации и применять изученные понятия в процессе поиска решения 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математически сформулированной проблемы, моделировать реальные </w:t>
      </w:r>
      <w:r w:rsidRPr="00C3064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ситуации на языке геометрии, исследовать построенные модели с </w:t>
      </w:r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использованием геометрических понятий и теорем, аппарата алгебры; решать практические задачи, связанные с нахождением геометрических величин.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99" w:lineRule="exact"/>
        <w:ind w:right="24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0" w:lineRule="exact"/>
        <w:ind w:right="789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9"/>
          <w:sz w:val="28"/>
          <w:szCs w:val="28"/>
          <w:lang w:eastAsia="ru-RU"/>
        </w:rPr>
        <w:t xml:space="preserve">11 КЛАСС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97" w:lineRule="exact"/>
        <w:ind w:right="7895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Оперировать понятиями: цилиндрическая поверхность, образующие </w:t>
      </w: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цилиндрической поверхности; цилиндр; коническая поверхность, образующие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конической поверхности, конус; сферическая поверхность.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14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Распознавать тела вращения (цилиндр, конус, сфера и шар).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Объяснять способы получения тел вращения.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10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Классифицировать взаимное расположение сферы и плоскости.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Оперировать понятиями: шаровой сегмент, основание сегмента, высота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сегмента; шаровой слой, основание шарового слоя, высота шарового слоя; </w:t>
      </w:r>
      <w:r w:rsidRPr="00C30649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шаровой сектор.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Вычислять объёмы и площади поверхностей тел вращения, </w:t>
      </w: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геометрических тел с применением формул.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Оперировать понятиями: многогранник, вписанный в сферу и описанный </w:t>
      </w:r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около сферы; сфера, вписанная в многогранник или тело вращения.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Вычислять соотношения между площадями поверхностей и объёмами </w:t>
      </w:r>
      <w:r w:rsidRPr="00C30649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подобных тел.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Изображать изучаемые фигуры от руки и с применением простых </w:t>
      </w:r>
      <w:r w:rsidRPr="00C30649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чертёжных инструментов.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9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Выполнять (выносные) плоские чертежи из рисунков простых объёмных </w:t>
      </w:r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фигур: вид сверху, сбоку, снизу; строить сечения тел вращения.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9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sectPr w:rsidR="00C30649" w:rsidRPr="00C30649">
          <w:pgSz w:w="11906" w:h="16382"/>
          <w:pgMar w:top="1100" w:right="820" w:bottom="240" w:left="1700" w:header="720" w:footer="720" w:gutter="0"/>
          <w:cols w:space="720"/>
          <w:noEndnote/>
        </w:sect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7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Извлекать, интерпретировать и преобразовывать информацию о </w:t>
      </w:r>
      <w:r w:rsidRPr="00C3064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пространственных геометрических фигурах, представленную на чертежах и </w:t>
      </w:r>
      <w:r w:rsidRPr="00C30649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рисунках.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89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Оперировать понятием вектор в пространстве.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Выполнять действия сложения векторов, вычитания векторов и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9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умножения вектора на число, объяснять, какими свойствами они обладают.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8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Применять правило параллелепипеда.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Оперировать понятиями: декартовы координаты в пространстве, вектор,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модуль вектора, равенство векторов, координаты вектора, угол между </w:t>
      </w:r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векторами, скалярное произведение векторов, коллинеарные и компланарные </w:t>
      </w:r>
      <w:r w:rsidRPr="00C30649"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  <w:t xml:space="preserve">векторы.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Находить сумму векторов и произведение вектора на число, угол между </w:t>
      </w:r>
      <w:r w:rsidRPr="00C3064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векторами, скалярное произведение, раскладывать вектор по двум </w:t>
      </w:r>
      <w:r w:rsidRPr="00C30649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неколлинеарным векторам.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8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Задавать плоскость уравнением в декартовой системе координат.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Применять геометрические факты для решения стереометрических задач,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предполагающих несколько шагов решения, если условия применения заданы </w:t>
      </w:r>
      <w:r w:rsidRPr="00C30649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в явной форме.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Решать простейшие геометрические задачи на применение векторн</w:t>
      </w:r>
      <w:proofErr w:type="gramStart"/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о-</w:t>
      </w:r>
      <w:proofErr w:type="gramEnd"/>
      <w:r w:rsidRPr="00C3064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30649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координатного метода.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Решать задачи на доказательство математических отношений и </w:t>
      </w:r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нахождение геометрических величин по образцам или алгоритмам, применяя </w:t>
      </w: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известные методы при решении стандартных математических задач.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Применять простейшие программные средства и электронно-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10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коммуникационные системы при решении стереометрических задач.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Приводить примеры математических закономерностей в природе и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2" w:lineRule="exact"/>
        <w:ind w:right="147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жизни, распознавать проявление законов геометрии в искусстве.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Применять полученные знания на практике: анализировать реальные </w:t>
      </w:r>
      <w:r w:rsidRPr="00C30649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ситуации и применять изученные понятия в процессе поиска решения </w:t>
      </w:r>
      <w:r w:rsidRPr="00C3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математически сформулированной проблемы, моделировать реальные </w:t>
      </w:r>
      <w:r w:rsidRPr="00C3064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ситуации на языке геометрии, исследовать построенные модели с </w:t>
      </w:r>
      <w:r w:rsidRPr="00C3064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использованием геометрических понятий и теорем, аппарата алгебры; решать практические задачи, связанные с нахождением геометрических величин.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sectPr w:rsidR="00C30649" w:rsidRPr="00C30649">
          <w:pgSz w:w="11906" w:h="16382"/>
          <w:pgMar w:top="1100" w:right="820" w:bottom="700" w:left="1700" w:header="720" w:footer="720" w:gutter="0"/>
          <w:cols w:space="720"/>
          <w:noEndnote/>
        </w:sect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79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405745" cy="7559040"/>
            <wp:effectExtent l="0" t="0" r="0" b="381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745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649">
        <w:rPr>
          <w:rFonts w:ascii="Times New Roman" w:eastAsiaTheme="minorEastAsia" w:hAnsi="Times New Roman" w:cs="Times New Roman"/>
          <w:b/>
          <w:bCs/>
          <w:spacing w:val="-16"/>
          <w:sz w:val="28"/>
          <w:szCs w:val="28"/>
          <w:lang w:eastAsia="ru-RU"/>
        </w:rPr>
        <w:t xml:space="preserve">ТЕМАТИЧЕСКОЕ ПЛАНИРОВАНИЕ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72" w:lineRule="exact"/>
        <w:ind w:right="115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8"/>
          <w:sz w:val="28"/>
          <w:szCs w:val="28"/>
          <w:lang w:eastAsia="ru-RU"/>
        </w:rPr>
        <w:t xml:space="preserve">10 КЛАСС </w:t>
      </w:r>
    </w:p>
    <w:p w:rsidR="00C30649" w:rsidRPr="00C30649" w:rsidRDefault="00C30649" w:rsidP="00C30649">
      <w:pPr>
        <w:widowControl w:val="0"/>
        <w:tabs>
          <w:tab w:val="left" w:pos="11064"/>
        </w:tabs>
        <w:autoSpaceDE w:val="0"/>
        <w:autoSpaceDN w:val="0"/>
        <w:adjustRightInd w:val="0"/>
        <w:spacing w:after="0" w:line="372" w:lineRule="exact"/>
        <w:ind w:right="3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2"/>
          <w:sz w:val="24"/>
          <w:szCs w:val="24"/>
          <w:lang w:eastAsia="ru-RU"/>
        </w:rPr>
        <w:t xml:space="preserve">Количество часов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C30649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>Электронные</w:t>
      </w:r>
      <w:proofErr w:type="gramEnd"/>
      <w:r w:rsidRPr="00C30649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 xml:space="preserve"> </w:t>
      </w:r>
    </w:p>
    <w:p w:rsidR="00C30649" w:rsidRPr="00C30649" w:rsidRDefault="00C30649" w:rsidP="00C30649">
      <w:pPr>
        <w:widowControl w:val="0"/>
        <w:tabs>
          <w:tab w:val="left" w:pos="1109"/>
          <w:tab w:val="left" w:pos="11064"/>
        </w:tabs>
        <w:autoSpaceDE w:val="0"/>
        <w:autoSpaceDN w:val="0"/>
        <w:adjustRightInd w:val="0"/>
        <w:spacing w:after="0" w:line="316" w:lineRule="exact"/>
        <w:ind w:right="6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7"/>
          <w:sz w:val="24"/>
          <w:szCs w:val="24"/>
          <w:lang w:eastAsia="ru-RU"/>
        </w:rPr>
        <w:t>№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  <w:t xml:space="preserve">Наименование разделов и тем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>(</w:t>
      </w:r>
      <w:proofErr w:type="gramStart"/>
      <w:r w:rsidRPr="00C30649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>цифровые</w:t>
      </w:r>
      <w:proofErr w:type="gramEnd"/>
      <w:r w:rsidRPr="00C30649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 xml:space="preserve">) </w:t>
      </w:r>
    </w:p>
    <w:p w:rsidR="00C30649" w:rsidRPr="00C30649" w:rsidRDefault="00C30649" w:rsidP="00C30649">
      <w:pPr>
        <w:widowControl w:val="0"/>
        <w:tabs>
          <w:tab w:val="left" w:pos="9157"/>
        </w:tabs>
        <w:autoSpaceDE w:val="0"/>
        <w:autoSpaceDN w:val="0"/>
        <w:adjustRightInd w:val="0"/>
        <w:spacing w:after="0" w:line="184" w:lineRule="exact"/>
        <w:ind w:right="20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 xml:space="preserve">Контрольные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b/>
          <w:bCs/>
          <w:spacing w:val="-14"/>
          <w:sz w:val="24"/>
          <w:szCs w:val="24"/>
          <w:lang w:eastAsia="ru-RU"/>
        </w:rPr>
        <w:t xml:space="preserve">Практические </w:t>
      </w:r>
    </w:p>
    <w:p w:rsidR="00C30649" w:rsidRPr="00C30649" w:rsidRDefault="00C30649" w:rsidP="00C30649">
      <w:pPr>
        <w:widowControl w:val="0"/>
        <w:tabs>
          <w:tab w:val="left" w:pos="1103"/>
        </w:tabs>
        <w:autoSpaceDE w:val="0"/>
        <w:autoSpaceDN w:val="0"/>
        <w:adjustRightInd w:val="0"/>
        <w:spacing w:after="0" w:line="132" w:lineRule="exact"/>
        <w:ind w:right="9561"/>
        <w:rPr>
          <w:rFonts w:ascii="Times New Roman" w:eastAsiaTheme="minorEastAsia" w:hAnsi="Times New Roman" w:cs="Times New Roman"/>
          <w:b/>
          <w:bCs/>
          <w:spacing w:val="-16"/>
          <w:sz w:val="24"/>
          <w:szCs w:val="24"/>
          <w:lang w:eastAsia="ru-RU"/>
        </w:rPr>
      </w:pPr>
      <w:proofErr w:type="gramStart"/>
      <w:r w:rsidRPr="00C30649">
        <w:rPr>
          <w:rFonts w:ascii="Times New Roman" w:eastAsiaTheme="minorEastAsia" w:hAnsi="Times New Roman" w:cs="Times New Roman"/>
          <w:b/>
          <w:bCs/>
          <w:spacing w:val="-25"/>
          <w:sz w:val="24"/>
          <w:szCs w:val="24"/>
          <w:lang w:eastAsia="ru-RU"/>
        </w:rPr>
        <w:t>п</w:t>
      </w:r>
      <w:proofErr w:type="gramEnd"/>
      <w:r w:rsidRPr="00C30649">
        <w:rPr>
          <w:rFonts w:ascii="Times New Roman" w:eastAsiaTheme="minorEastAsia" w:hAnsi="Times New Roman" w:cs="Times New Roman"/>
          <w:b/>
          <w:bCs/>
          <w:spacing w:val="-25"/>
          <w:sz w:val="24"/>
          <w:szCs w:val="24"/>
          <w:lang w:eastAsia="ru-RU"/>
        </w:rPr>
        <w:t xml:space="preserve">/п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b/>
          <w:bCs/>
          <w:spacing w:val="-16"/>
          <w:sz w:val="24"/>
          <w:szCs w:val="24"/>
          <w:lang w:eastAsia="ru-RU"/>
        </w:rPr>
        <w:t xml:space="preserve">программы </w:t>
      </w:r>
    </w:p>
    <w:p w:rsidR="00C30649" w:rsidRPr="00C30649" w:rsidRDefault="00C30649" w:rsidP="00C30649">
      <w:pPr>
        <w:widowControl w:val="0"/>
        <w:tabs>
          <w:tab w:val="left" w:pos="1103"/>
        </w:tabs>
        <w:autoSpaceDE w:val="0"/>
        <w:autoSpaceDN w:val="0"/>
        <w:adjustRightInd w:val="0"/>
        <w:spacing w:after="0" w:line="132" w:lineRule="exact"/>
        <w:ind w:right="9561"/>
        <w:rPr>
          <w:rFonts w:ascii="Times New Roman" w:eastAsiaTheme="minorEastAsia" w:hAnsi="Times New Roman" w:cs="Times New Roman"/>
          <w:b/>
          <w:bCs/>
          <w:spacing w:val="-16"/>
          <w:sz w:val="24"/>
          <w:szCs w:val="24"/>
          <w:lang w:eastAsia="ru-RU"/>
        </w:rPr>
        <w:sectPr w:rsidR="00C30649" w:rsidRPr="00C30649">
          <w:pgSz w:w="16382" w:h="11906"/>
          <w:pgMar w:top="1100" w:right="1580" w:bottom="940" w:left="1800" w:header="720" w:footer="720" w:gutter="0"/>
          <w:cols w:space="720"/>
          <w:noEndnote/>
        </w:sectPr>
      </w:pPr>
    </w:p>
    <w:p w:rsidR="00C30649" w:rsidRPr="00C30649" w:rsidRDefault="00C30649" w:rsidP="00C30649">
      <w:pPr>
        <w:widowControl w:val="0"/>
        <w:tabs>
          <w:tab w:val="left" w:pos="1103"/>
        </w:tabs>
        <w:autoSpaceDE w:val="0"/>
        <w:autoSpaceDN w:val="0"/>
        <w:adjustRightInd w:val="0"/>
        <w:spacing w:after="0" w:line="273" w:lineRule="exact"/>
        <w:ind w:right="9561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C30649" w:rsidRPr="00C30649" w:rsidRDefault="00C30649" w:rsidP="00C30649">
      <w:pPr>
        <w:widowControl w:val="0"/>
        <w:tabs>
          <w:tab w:val="left" w:pos="1103"/>
        </w:tabs>
        <w:autoSpaceDE w:val="0"/>
        <w:autoSpaceDN w:val="0"/>
        <w:adjustRightInd w:val="0"/>
        <w:spacing w:after="0" w:line="240" w:lineRule="exact"/>
        <w:ind w:right="956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tabs>
          <w:tab w:val="left" w:pos="1103"/>
        </w:tabs>
        <w:autoSpaceDE w:val="0"/>
        <w:autoSpaceDN w:val="0"/>
        <w:adjustRightInd w:val="0"/>
        <w:spacing w:after="0" w:line="240" w:lineRule="exact"/>
        <w:ind w:right="956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2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3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4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567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 w:type="column"/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65" w:lineRule="exact"/>
        <w:ind w:right="155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Введение в стереометрию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67" w:lineRule="exact"/>
        <w:ind w:right="54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Прямые и плоскости в пространстве.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9" w:lineRule="exact"/>
        <w:ind w:right="4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Параллельность прямых и плоскостей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67" w:lineRule="exact"/>
        <w:ind w:right="10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Перпендикулярность </w:t>
      </w:r>
      <w:proofErr w:type="gramStart"/>
      <w:r w:rsidRPr="00C30649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прямых</w:t>
      </w:r>
      <w:proofErr w:type="gramEnd"/>
      <w:r w:rsidRPr="00C30649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и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6" w:lineRule="exact"/>
        <w:ind w:right="29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плоскостей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67" w:lineRule="exact"/>
        <w:ind w:right="4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Углы между прямыми и плоскостями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67" w:lineRule="exact"/>
        <w:ind w:right="24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Многогранники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67" w:lineRule="exact"/>
        <w:ind w:right="16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 xml:space="preserve">Объёмы многогранников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67" w:lineRule="exact"/>
        <w:ind w:right="2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Повторение: сечения, расстояния и углы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463" w:lineRule="exact"/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 xml:space="preserve">ОБЩЕЕ КОЛИЧЕСТВО ЧАСОВ ПО ПРОГРАММЕ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65" w:lineRule="exact"/>
        <w:ind w:right="11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br w:type="column"/>
      </w:r>
      <w:r w:rsidRPr="00C30649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lastRenderedPageBreak/>
        <w:t xml:space="preserve">Всего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7" w:lineRule="exact"/>
        <w:ind w:right="112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11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11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10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12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12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10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11 </w:t>
      </w: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94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463" w:lineRule="exact"/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68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65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br w:type="column"/>
      </w:r>
      <w:r w:rsidRPr="00C30649"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  <w:lastRenderedPageBreak/>
        <w:t xml:space="preserve">работы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137" w:lineRule="exact"/>
        <w:ind w:right="34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111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463" w:lineRule="exact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5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65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 w:type="column"/>
      </w:r>
      <w:r w:rsidRPr="00C30649"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  <w:lastRenderedPageBreak/>
        <w:t xml:space="preserve">работы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72" w:lineRule="exact"/>
        <w:ind w:right="67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0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6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 w:type="column"/>
      </w:r>
      <w:r w:rsidRPr="00C30649">
        <w:rPr>
          <w:rFonts w:ascii="Times New Roman" w:eastAsiaTheme="minorEastAsia" w:hAnsi="Times New Roman" w:cs="Times New Roman"/>
          <w:b/>
          <w:bCs/>
          <w:spacing w:val="-12"/>
          <w:sz w:val="24"/>
          <w:szCs w:val="24"/>
          <w:lang w:eastAsia="ru-RU"/>
        </w:rPr>
        <w:lastRenderedPageBreak/>
        <w:t xml:space="preserve">образовательные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9" w:lineRule="exact"/>
        <w:ind w:right="917"/>
        <w:rPr>
          <w:rFonts w:ascii="Times New Roman" w:eastAsiaTheme="minorEastAsia" w:hAnsi="Times New Roman" w:cs="Times New Roman"/>
          <w:b/>
          <w:bCs/>
          <w:spacing w:val="-17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7"/>
          <w:sz w:val="24"/>
          <w:szCs w:val="24"/>
          <w:lang w:eastAsia="ru-RU"/>
        </w:rPr>
        <w:t xml:space="preserve">ресурсы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9" w:lineRule="exact"/>
        <w:ind w:right="917"/>
        <w:rPr>
          <w:rFonts w:ascii="Times New Roman" w:eastAsiaTheme="minorEastAsia" w:hAnsi="Times New Roman" w:cs="Times New Roman"/>
          <w:b/>
          <w:bCs/>
          <w:spacing w:val="-17"/>
          <w:sz w:val="24"/>
          <w:szCs w:val="24"/>
          <w:lang w:eastAsia="ru-RU"/>
        </w:rPr>
        <w:sectPr w:rsidR="00C30649" w:rsidRPr="00C30649">
          <w:type w:val="continuous"/>
          <w:pgSz w:w="16382" w:h="11906"/>
          <w:pgMar w:top="1100" w:right="1580" w:bottom="940" w:left="1800" w:header="720" w:footer="720" w:gutter="0"/>
          <w:cols w:num="6" w:space="720" w:equalWidth="0">
            <w:col w:w="120" w:space="14"/>
            <w:col w:w="5365" w:space="346"/>
            <w:col w:w="725" w:space="765"/>
            <w:col w:w="837" w:space="1003"/>
            <w:col w:w="874" w:space="1036"/>
            <w:col w:w="1912"/>
          </w:cols>
          <w:noEndnote/>
        </w:sect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9" w:lineRule="exact"/>
        <w:ind w:right="917"/>
        <w:rPr>
          <w:rFonts w:ascii="Times New Roman" w:eastAsiaTheme="minorEastAsia" w:hAnsi="Times New Roman" w:cs="Times New Roman"/>
          <w:b/>
          <w:bCs/>
          <w:spacing w:val="-17"/>
          <w:sz w:val="24"/>
          <w:szCs w:val="24"/>
          <w:lang w:eastAsia="ru-RU"/>
        </w:rPr>
        <w:sectPr w:rsidR="00C30649" w:rsidRPr="00C30649">
          <w:type w:val="continuous"/>
          <w:pgSz w:w="16382" w:h="11906"/>
          <w:pgMar w:top="1100" w:right="1580" w:bottom="940" w:left="1800" w:header="720" w:footer="720" w:gutter="0"/>
          <w:cols w:space="720"/>
          <w:noEndnote/>
        </w:sect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1166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405745" cy="7559040"/>
            <wp:effectExtent l="0" t="0" r="0" b="381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745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649">
        <w:rPr>
          <w:rFonts w:ascii="Times New Roman" w:eastAsiaTheme="minorEastAsia" w:hAnsi="Times New Roman" w:cs="Times New Roman"/>
          <w:b/>
          <w:bCs/>
          <w:spacing w:val="-18"/>
          <w:sz w:val="28"/>
          <w:szCs w:val="28"/>
          <w:lang w:eastAsia="ru-RU"/>
        </w:rPr>
        <w:t xml:space="preserve">11 КЛАСС </w:t>
      </w:r>
    </w:p>
    <w:p w:rsidR="00C30649" w:rsidRPr="00C30649" w:rsidRDefault="00C30649" w:rsidP="00C30649">
      <w:pPr>
        <w:widowControl w:val="0"/>
        <w:tabs>
          <w:tab w:val="left" w:pos="11172"/>
        </w:tabs>
        <w:autoSpaceDE w:val="0"/>
        <w:autoSpaceDN w:val="0"/>
        <w:adjustRightInd w:val="0"/>
        <w:spacing w:after="0" w:line="375" w:lineRule="exact"/>
        <w:ind w:right="394"/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2"/>
          <w:sz w:val="24"/>
          <w:szCs w:val="24"/>
          <w:lang w:eastAsia="ru-RU"/>
        </w:rPr>
        <w:t xml:space="preserve">Количество часов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C30649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>Электронные</w:t>
      </w:r>
      <w:proofErr w:type="gramEnd"/>
      <w:r w:rsidRPr="00C30649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 xml:space="preserve"> </w:t>
      </w:r>
    </w:p>
    <w:p w:rsidR="00C30649" w:rsidRPr="00C30649" w:rsidRDefault="00C30649" w:rsidP="00C30649">
      <w:pPr>
        <w:widowControl w:val="0"/>
        <w:tabs>
          <w:tab w:val="left" w:pos="11172"/>
        </w:tabs>
        <w:autoSpaceDE w:val="0"/>
        <w:autoSpaceDN w:val="0"/>
        <w:adjustRightInd w:val="0"/>
        <w:spacing w:after="0" w:line="375" w:lineRule="exact"/>
        <w:ind w:right="394"/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sectPr w:rsidR="00C30649" w:rsidRPr="00C30649">
          <w:pgSz w:w="16382" w:h="11906"/>
          <w:pgMar w:top="1100" w:right="1460" w:bottom="1300" w:left="1800" w:header="720" w:footer="720" w:gutter="0"/>
          <w:cols w:space="720"/>
          <w:noEndnote/>
        </w:sectPr>
      </w:pPr>
    </w:p>
    <w:p w:rsidR="00C30649" w:rsidRPr="00C30649" w:rsidRDefault="00C30649" w:rsidP="00C30649">
      <w:pPr>
        <w:widowControl w:val="0"/>
        <w:tabs>
          <w:tab w:val="left" w:pos="11172"/>
        </w:tabs>
        <w:autoSpaceDE w:val="0"/>
        <w:autoSpaceDN w:val="0"/>
        <w:adjustRightInd w:val="0"/>
        <w:spacing w:after="0" w:line="187" w:lineRule="exact"/>
        <w:ind w:right="394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30649" w:rsidRPr="00C30649" w:rsidRDefault="00C30649" w:rsidP="00C30649">
      <w:pPr>
        <w:widowControl w:val="0"/>
        <w:tabs>
          <w:tab w:val="left" w:pos="11172"/>
        </w:tabs>
        <w:autoSpaceDE w:val="0"/>
        <w:autoSpaceDN w:val="0"/>
        <w:adjustRightInd w:val="0"/>
        <w:spacing w:after="0" w:line="240" w:lineRule="exact"/>
        <w:ind w:right="39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tabs>
          <w:tab w:val="left" w:pos="11172"/>
        </w:tabs>
        <w:autoSpaceDE w:val="0"/>
        <w:autoSpaceDN w:val="0"/>
        <w:adjustRightInd w:val="0"/>
        <w:spacing w:after="0" w:line="240" w:lineRule="exact"/>
        <w:ind w:right="39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tabs>
          <w:tab w:val="left" w:pos="11172"/>
        </w:tabs>
        <w:autoSpaceDE w:val="0"/>
        <w:autoSpaceDN w:val="0"/>
        <w:adjustRightInd w:val="0"/>
        <w:spacing w:after="0" w:line="240" w:lineRule="exact"/>
        <w:ind w:right="39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tabs>
          <w:tab w:val="left" w:pos="11172"/>
        </w:tabs>
        <w:autoSpaceDE w:val="0"/>
        <w:autoSpaceDN w:val="0"/>
        <w:adjustRightInd w:val="0"/>
        <w:spacing w:after="0" w:line="240" w:lineRule="exact"/>
        <w:ind w:right="39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tabs>
          <w:tab w:val="left" w:pos="11172"/>
        </w:tabs>
        <w:autoSpaceDE w:val="0"/>
        <w:autoSpaceDN w:val="0"/>
        <w:adjustRightInd w:val="0"/>
        <w:spacing w:after="0" w:line="240" w:lineRule="exact"/>
        <w:ind w:right="39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23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4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475" w:lineRule="exact"/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 w:type="column"/>
      </w:r>
      <w:r w:rsidRPr="00C30649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lastRenderedPageBreak/>
        <w:t xml:space="preserve">№ </w:t>
      </w:r>
      <w:proofErr w:type="gramStart"/>
      <w:r w:rsidRPr="00C30649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t>п</w:t>
      </w:r>
      <w:proofErr w:type="gramEnd"/>
      <w:r w:rsidRPr="00C30649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t xml:space="preserve">/п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6" w:lineRule="exact"/>
        <w:ind w:right="62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br w:type="column"/>
      </w:r>
      <w:r w:rsidRPr="00C30649"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 xml:space="preserve">Наименование разделов и тем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6" w:lineRule="exact"/>
        <w:ind w:right="24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6"/>
          <w:sz w:val="24"/>
          <w:szCs w:val="24"/>
          <w:lang w:eastAsia="ru-RU"/>
        </w:rPr>
        <w:t xml:space="preserve">программы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7" w:lineRule="exact"/>
        <w:ind w:right="2424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24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24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65" w:lineRule="exact"/>
        <w:ind w:right="21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 xml:space="preserve">Тела вращения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67" w:lineRule="exact"/>
        <w:ind w:right="246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Объёмы тел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Векторы и координаты в пространстве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67" w:lineRule="exact"/>
        <w:ind w:right="128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Повторение, обобщение,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9" w:lineRule="exact"/>
        <w:ind w:right="1418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систематизация знаний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154" w:lineRule="exact"/>
        <w:ind w:right="1418"/>
        <w:rPr>
          <w:rFonts w:ascii="Times New Roman" w:eastAsiaTheme="minorEastAsia" w:hAnsi="Times New Roman" w:cs="Times New Roman"/>
          <w:sz w:val="15"/>
          <w:szCs w:val="15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br w:type="column"/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141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65" w:lineRule="exact"/>
        <w:ind w:right="1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t xml:space="preserve">Всего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7" w:lineRule="exact"/>
        <w:ind w:right="160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1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1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12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67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5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10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7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180" w:lineRule="exact"/>
        <w:ind w:right="54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 w:type="column"/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 xml:space="preserve">Контрольные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9" w:lineRule="exact"/>
        <w:ind w:right="6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  <w:t xml:space="preserve">работы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16" w:lineRule="exact"/>
        <w:ind w:right="630"/>
        <w:rPr>
          <w:rFonts w:ascii="Times New Roman" w:eastAsiaTheme="minorEastAsia" w:hAnsi="Times New Roman" w:cs="Times New Roman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6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6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6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67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85" w:lineRule="exact"/>
        <w:ind w:right="596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180" w:lineRule="exact"/>
        <w:ind w:right="596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 w:type="column"/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4"/>
          <w:sz w:val="24"/>
          <w:szCs w:val="24"/>
          <w:lang w:eastAsia="ru-RU"/>
        </w:rPr>
        <w:t xml:space="preserve">Практические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9" w:lineRule="exact"/>
        <w:ind w:right="690"/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  <w:t xml:space="preserve">работы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6" w:lineRule="exact"/>
        <w:ind w:right="5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  <w:br w:type="column"/>
      </w:r>
      <w:r w:rsidRPr="00C30649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lastRenderedPageBreak/>
        <w:t xml:space="preserve">(цифровые)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6" w:lineRule="exact"/>
        <w:ind w:right="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2"/>
          <w:sz w:val="24"/>
          <w:szCs w:val="24"/>
          <w:lang w:eastAsia="ru-RU"/>
        </w:rPr>
        <w:t xml:space="preserve">образовательные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6" w:lineRule="exact"/>
        <w:ind w:right="928"/>
        <w:rPr>
          <w:rFonts w:ascii="Times New Roman" w:eastAsiaTheme="minorEastAsia" w:hAnsi="Times New Roman" w:cs="Times New Roman"/>
          <w:b/>
          <w:bCs/>
          <w:spacing w:val="-17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7"/>
          <w:sz w:val="24"/>
          <w:szCs w:val="24"/>
          <w:lang w:eastAsia="ru-RU"/>
        </w:rPr>
        <w:t xml:space="preserve">ресурсы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6" w:lineRule="exact"/>
        <w:ind w:right="928"/>
        <w:rPr>
          <w:rFonts w:ascii="Times New Roman" w:eastAsiaTheme="minorEastAsia" w:hAnsi="Times New Roman" w:cs="Times New Roman"/>
          <w:b/>
          <w:bCs/>
          <w:spacing w:val="-17"/>
          <w:sz w:val="24"/>
          <w:szCs w:val="24"/>
          <w:lang w:eastAsia="ru-RU"/>
        </w:rPr>
        <w:sectPr w:rsidR="00C30649" w:rsidRPr="00C30649">
          <w:type w:val="continuous"/>
          <w:pgSz w:w="16382" w:h="11906"/>
          <w:pgMar w:top="1100" w:right="1460" w:bottom="1300" w:left="1800" w:header="720" w:footer="720" w:gutter="0"/>
          <w:cols w:num="7" w:space="720" w:equalWidth="0">
            <w:col w:w="120" w:space="14"/>
            <w:col w:w="646" w:space="534"/>
            <w:col w:w="3963" w:space="568"/>
            <w:col w:w="777" w:space="820"/>
            <w:col w:w="1500" w:space="341"/>
            <w:col w:w="1566" w:space="343"/>
            <w:col w:w="1924"/>
          </w:cols>
          <w:noEndnote/>
        </w:sectPr>
      </w:pPr>
    </w:p>
    <w:p w:rsidR="00C30649" w:rsidRPr="00C30649" w:rsidRDefault="00C30649" w:rsidP="00C30649">
      <w:pPr>
        <w:widowControl w:val="0"/>
        <w:tabs>
          <w:tab w:val="left" w:pos="6385"/>
          <w:tab w:val="left" w:pos="8163"/>
          <w:tab w:val="left" w:pos="10017"/>
        </w:tabs>
        <w:autoSpaceDE w:val="0"/>
        <w:autoSpaceDN w:val="0"/>
        <w:adjustRightInd w:val="0"/>
        <w:spacing w:after="0" w:line="463" w:lineRule="exact"/>
        <w:ind w:right="2961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lastRenderedPageBreak/>
        <w:t xml:space="preserve">ОБЩЕЕ КОЛИЧЕСТВО ЧАСОВ ПО ПРОГРАММЕ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34 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3</w:t>
      </w:r>
      <w:r w:rsidRPr="00C306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064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0</w:t>
      </w:r>
    </w:p>
    <w:p w:rsidR="00C30649" w:rsidRPr="00C30649" w:rsidRDefault="00C30649" w:rsidP="00C30649">
      <w:pPr>
        <w:widowControl w:val="0"/>
        <w:tabs>
          <w:tab w:val="left" w:pos="6385"/>
          <w:tab w:val="left" w:pos="8163"/>
          <w:tab w:val="left" w:pos="10017"/>
        </w:tabs>
        <w:autoSpaceDE w:val="0"/>
        <w:autoSpaceDN w:val="0"/>
        <w:adjustRightInd w:val="0"/>
        <w:spacing w:after="0" w:line="463" w:lineRule="exact"/>
        <w:ind w:right="2961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sectPr w:rsidR="00C30649" w:rsidRPr="00C30649">
          <w:type w:val="continuous"/>
          <w:pgSz w:w="16382" w:h="11906"/>
          <w:pgMar w:top="1100" w:right="1460" w:bottom="1300" w:left="1800" w:header="720" w:footer="720" w:gutter="0"/>
          <w:cols w:space="720"/>
          <w:noEndnote/>
        </w:sect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55" w:lineRule="exact"/>
        <w:ind w:right="286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649">
        <w:rPr>
          <w:rFonts w:ascii="Times New Roman" w:eastAsiaTheme="minorEastAsia" w:hAnsi="Times New Roman" w:cs="Times New Roman"/>
          <w:b/>
          <w:bCs/>
          <w:spacing w:val="-15"/>
          <w:sz w:val="28"/>
          <w:szCs w:val="28"/>
          <w:lang w:eastAsia="ru-RU"/>
        </w:rPr>
        <w:t xml:space="preserve">УЧЕБНО-МЕТОДИЧЕСКОЕ ОБЕСПЕЧЕНИЕ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72" w:lineRule="exact"/>
        <w:ind w:right="410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6"/>
          <w:sz w:val="28"/>
          <w:szCs w:val="28"/>
          <w:lang w:eastAsia="ru-RU"/>
        </w:rPr>
        <w:t xml:space="preserve">ОБРАЗОВАТЕЛЬНОГО ПРОЦЕССА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69" w:lineRule="exact"/>
        <w:ind w:right="823"/>
        <w:rPr>
          <w:rFonts w:ascii="Times New Roman" w:eastAsiaTheme="minorEastAsia" w:hAnsi="Times New Roman" w:cs="Times New Roman"/>
          <w:b/>
          <w:bCs/>
          <w:spacing w:val="-15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5"/>
          <w:sz w:val="28"/>
          <w:szCs w:val="28"/>
          <w:lang w:eastAsia="ru-RU"/>
        </w:rPr>
        <w:t xml:space="preserve">ОБЯЗАТЕЛЬНЫЕ УЧЕБНЫЕ МАТЕРИАЛЫ ДЛЯ УЧЕНИКА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77" w:lineRule="exact"/>
        <w:ind w:right="82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8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8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8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8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8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8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0" w:lineRule="exact"/>
        <w:ind w:right="2315"/>
        <w:rPr>
          <w:rFonts w:ascii="Times New Roman" w:eastAsiaTheme="minorEastAsia" w:hAnsi="Times New Roman" w:cs="Times New Roman"/>
          <w:b/>
          <w:bCs/>
          <w:spacing w:val="-15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5"/>
          <w:sz w:val="28"/>
          <w:szCs w:val="28"/>
          <w:lang w:eastAsia="ru-RU"/>
        </w:rPr>
        <w:t xml:space="preserve">МЕТОДИЧЕСКИЕ МАТЕРИАЛЫ ДЛЯ УЧИТЕЛЯ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17" w:lineRule="exact"/>
        <w:ind w:right="2315"/>
        <w:rPr>
          <w:rFonts w:ascii="Times New Roman" w:eastAsiaTheme="minorEastAsia" w:hAnsi="Times New Roman" w:cs="Times New Roman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23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23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23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23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0" w:lineRule="exact"/>
        <w:ind w:right="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14"/>
          <w:sz w:val="28"/>
          <w:szCs w:val="28"/>
          <w:lang w:eastAsia="ru-RU"/>
        </w:rPr>
        <w:t xml:space="preserve">ЦИФРОВЫЕ ОБРАЗОВАТЕЛЬНЫЕ РЕСУРСЫ И РЕСУРСЫ СЕТИ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94" w:lineRule="exact"/>
        <w:ind w:right="41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240" w:lineRule="exact"/>
        <w:ind w:right="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0" w:lineRule="exact"/>
        <w:ind w:right="7350"/>
        <w:rPr>
          <w:rFonts w:ascii="Times New Roman" w:eastAsiaTheme="minorEastAsia" w:hAnsi="Times New Roman" w:cs="Times New Roman"/>
          <w:b/>
          <w:bCs/>
          <w:spacing w:val="-22"/>
          <w:sz w:val="28"/>
          <w:szCs w:val="28"/>
          <w:lang w:eastAsia="ru-RU"/>
        </w:rPr>
      </w:pPr>
      <w:r w:rsidRPr="00C30649">
        <w:rPr>
          <w:rFonts w:ascii="Times New Roman" w:eastAsiaTheme="minorEastAsia" w:hAnsi="Times New Roman" w:cs="Times New Roman"/>
          <w:b/>
          <w:bCs/>
          <w:spacing w:val="-22"/>
          <w:sz w:val="28"/>
          <w:szCs w:val="28"/>
          <w:lang w:eastAsia="ru-RU"/>
        </w:rPr>
        <w:t xml:space="preserve">ИНТЕРНЕТ </w:t>
      </w:r>
    </w:p>
    <w:p w:rsidR="00C30649" w:rsidRPr="00C30649" w:rsidRDefault="00C30649" w:rsidP="00C30649">
      <w:pPr>
        <w:widowControl w:val="0"/>
        <w:autoSpaceDE w:val="0"/>
        <w:autoSpaceDN w:val="0"/>
        <w:adjustRightInd w:val="0"/>
        <w:spacing w:after="0" w:line="310" w:lineRule="exact"/>
        <w:ind w:right="7350"/>
        <w:rPr>
          <w:rFonts w:ascii="Times New Roman" w:eastAsiaTheme="minorEastAsia" w:hAnsi="Times New Roman" w:cs="Times New Roman"/>
          <w:b/>
          <w:bCs/>
          <w:spacing w:val="-22"/>
          <w:sz w:val="28"/>
          <w:szCs w:val="28"/>
          <w:lang w:eastAsia="ru-RU"/>
        </w:rPr>
        <w:sectPr w:rsidR="00C30649" w:rsidRPr="00C30649">
          <w:pgSz w:w="11906" w:h="16382"/>
          <w:pgMar w:top="1100" w:right="1160" w:bottom="2000" w:left="1820" w:header="720" w:footer="720" w:gutter="0"/>
          <w:cols w:space="720"/>
          <w:noEndnote/>
        </w:sectPr>
      </w:pPr>
    </w:p>
    <w:p w:rsidR="00740359" w:rsidRDefault="00C30649"/>
    <w:sectPr w:rsidR="0074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49"/>
    <w:rsid w:val="00892DBE"/>
    <w:rsid w:val="00C30649"/>
    <w:rsid w:val="00F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0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3982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</dc:creator>
  <cp:lastModifiedBy>гузел</cp:lastModifiedBy>
  <cp:revision>1</cp:revision>
  <dcterms:created xsi:type="dcterms:W3CDTF">2023-10-05T05:38:00Z</dcterms:created>
  <dcterms:modified xsi:type="dcterms:W3CDTF">2023-10-05T05:41:00Z</dcterms:modified>
</cp:coreProperties>
</file>