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2D6D" w14:textId="77777777" w:rsidR="0059694A" w:rsidRDefault="0059694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  <w:bookmarkStart w:id="0" w:name="_Toc118727640"/>
    </w:p>
    <w:p w14:paraId="76CBED86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86413BC" w14:textId="43ED695A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  <w:bookmarkStart w:id="1" w:name="_GoBack"/>
      <w:bookmarkEnd w:id="1"/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 wp14:editId="61C7AAB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5D610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3201D138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AC42E09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2326CDD6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22B357EC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5540AFA8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2D9F9F57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5FB0A83E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173331FC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221153C2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DC710B2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28D840A0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B340A4D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667BED15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3B4338EA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1CEB2D45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53475C1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48961DBE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41FFD771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EF8E697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7DB2EED7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5481B2F4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0EBB166E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3A5840FE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66C2319A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42F5DF46" w14:textId="77777777" w:rsidR="008A283A" w:rsidRDefault="008A283A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</w:p>
    <w:p w14:paraId="7E97B661" w14:textId="77777777" w:rsidR="00F0108C" w:rsidRPr="00D477A6" w:rsidRDefault="00F0108C" w:rsidP="001B45FF">
      <w:pPr>
        <w:pStyle w:val="1"/>
        <w:spacing w:before="0" w:after="240" w:line="240" w:lineRule="auto"/>
        <w:jc w:val="center"/>
        <w:rPr>
          <w:rFonts w:cs="Times New Roman"/>
          <w:sz w:val="24"/>
          <w:szCs w:val="24"/>
        </w:rPr>
      </w:pPr>
      <w:r w:rsidRPr="00D477A6">
        <w:rPr>
          <w:rFonts w:cs="Times New Roman"/>
          <w:sz w:val="24"/>
          <w:szCs w:val="24"/>
        </w:rPr>
        <w:lastRenderedPageBreak/>
        <w:t>ПОЯСНИТЕЛЬНАЯ ЗАПИСКА</w:t>
      </w:r>
      <w:bookmarkEnd w:id="0"/>
    </w:p>
    <w:p w14:paraId="1D3C9516" w14:textId="77777777" w:rsidR="00D477A6" w:rsidRPr="00D477A6" w:rsidRDefault="00D477A6" w:rsidP="001B45FF">
      <w:pPr>
        <w:pStyle w:val="2"/>
        <w:spacing w:before="0" w:after="240" w:line="240" w:lineRule="auto"/>
        <w:jc w:val="both"/>
        <w:rPr>
          <w:sz w:val="24"/>
          <w:szCs w:val="24"/>
        </w:rPr>
      </w:pPr>
      <w:bookmarkStart w:id="2" w:name="_Toc118727649"/>
      <w:bookmarkStart w:id="3" w:name="_Toc73394990"/>
      <w:bookmarkStart w:id="4" w:name="_Toc118727644"/>
      <w:r w:rsidRPr="00D477A6">
        <w:rPr>
          <w:sz w:val="24"/>
          <w:szCs w:val="24"/>
        </w:rPr>
        <w:t>Цели изучения учебного курса</w:t>
      </w:r>
      <w:bookmarkEnd w:id="2"/>
    </w:p>
    <w:p w14:paraId="38302B8F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Курс «Алгебра и начала математического анализа» является одним из наиболее значимых в пр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грамме старшей школы, поскольку, с одной стороны, он обеспечивает инструментальную базу для изучения всех естественнонаучных курсов, а с другой ст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роны, формирует логическое и абстрактное мышление учащихся на уровне, необход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мом для освоения информатики, обществознания, истории, словесности и других дисц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плин.  В рамках данного курса учащиеся овладевают универсальным языком совреме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 xml:space="preserve">ной науки, которая формулирует свои достижения в математической форме. </w:t>
      </w:r>
    </w:p>
    <w:p w14:paraId="2B03DA21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Курс алгебры и начал математического анализа закладывает основу для успешного овладения з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тоже время овладение абстрактными и логически строгими конструкциями алгебры и математического анализа развивает умение находить закон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мерности, обосновывать истинность, доказывать утверждения с помощью инду</w:t>
      </w:r>
      <w:r w:rsidRPr="00D477A6">
        <w:rPr>
          <w:rFonts w:ascii="Times New Roman" w:hAnsi="Times New Roman" w:cs="Times New Roman"/>
          <w:sz w:val="24"/>
          <w:szCs w:val="24"/>
        </w:rPr>
        <w:t>к</w:t>
      </w:r>
      <w:r w:rsidRPr="00D477A6">
        <w:rPr>
          <w:rFonts w:ascii="Times New Roman" w:hAnsi="Times New Roman" w:cs="Times New Roman"/>
          <w:sz w:val="24"/>
          <w:szCs w:val="24"/>
        </w:rPr>
        <w:t xml:space="preserve">ции и рассуждать дедуктивно, использовать обобщение и конкретизацию, абстрагирование и аналогию, формирует креативное и критическое мышление.  </w:t>
      </w:r>
    </w:p>
    <w:p w14:paraId="4DD3DAE9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ходе изучения курса «Алгебра и начала математического анализа» учащиеся п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лучают новый опыт решения прикладных задач, самостоятельного построения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тических моделей реальных с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туаций, интерпретации полученных решений, знакомятся с примерами математических закономерностей в природе, науке и искусстве, с выда</w:t>
      </w:r>
      <w:r w:rsidRPr="00D477A6">
        <w:rPr>
          <w:rFonts w:ascii="Times New Roman" w:hAnsi="Times New Roman" w:cs="Times New Roman"/>
          <w:sz w:val="24"/>
          <w:szCs w:val="24"/>
        </w:rPr>
        <w:t>ю</w:t>
      </w:r>
      <w:r w:rsidRPr="00D477A6">
        <w:rPr>
          <w:rFonts w:ascii="Times New Roman" w:hAnsi="Times New Roman" w:cs="Times New Roman"/>
          <w:sz w:val="24"/>
          <w:szCs w:val="24"/>
        </w:rPr>
        <w:t>щимися математическими открытиями и их авторами.</w:t>
      </w:r>
    </w:p>
    <w:p w14:paraId="5381FBF4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 Курс обладает значительным воспитательным потенциалом, который реализуется как через уче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ный материал, способствующий формированию научного мировоззрения, так и через специфику учебной деятельности, требующей продолжительной концентр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ции внимания, самостоятельности, аккуратности и ответственности за полученный р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 xml:space="preserve">зультат. </w:t>
      </w:r>
    </w:p>
    <w:p w14:paraId="3CAB9B47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основе методики обучения алгебре и началам математического анализа лежит д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ятельностный принцип обучения.</w:t>
      </w:r>
    </w:p>
    <w:p w14:paraId="1E70D241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структуре курса «Алгебра и начала математического анализа» можно выделить следующие содержательно-методические линии: «Числа и вычисления», «Функции и графики», «Уравнения и нер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Можно с уверенностью сказать, что данный курс является интегративным, поскольку объединяет в себе содержание нескольких 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тематических дисциплин, таких как алгебра, тригонометрия, математический анализ, теория множеств, 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тематическая логика и др. По мере того</w:t>
      </w:r>
      <w:r w:rsidR="00525D8C">
        <w:rPr>
          <w:rFonts w:ascii="Times New Roman" w:hAnsi="Times New Roman" w:cs="Times New Roman"/>
          <w:sz w:val="24"/>
          <w:szCs w:val="24"/>
        </w:rPr>
        <w:t>,</w:t>
      </w:r>
      <w:r w:rsidRPr="00D477A6">
        <w:rPr>
          <w:rFonts w:ascii="Times New Roman" w:hAnsi="Times New Roman" w:cs="Times New Roman"/>
          <w:sz w:val="24"/>
          <w:szCs w:val="24"/>
        </w:rPr>
        <w:t xml:space="preserve">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нять знания, полученные при изучении курса, для решения самостоятельно сформулир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ванной математической задачи, а затем интерпретировать свой ответ.</w:t>
      </w:r>
    </w:p>
    <w:p w14:paraId="693ECAD2" w14:textId="77777777" w:rsidR="00D477A6" w:rsidRPr="00D477A6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«Числа и вычисления» завершает формиров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ние навыков использования действительных чисел, которое было начато в основной школе. В старшей школе особое внимание уделяется формированию навыков раци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нальных вычислений, включающих в себя использ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 xml:space="preserve">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учащимся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множ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стве целых чисел; особые свойства рациональных и иррациональных чисел; арифметич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ские операции, а также извлечение корня натуральной степени на множестве комплек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чисел. Благодаря последовательному расширению круга используемых чисел и зн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ного мира; ш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роко используются обобщение и конкретизация.</w:t>
      </w:r>
    </w:p>
    <w:p w14:paraId="28F7D7DF" w14:textId="77777777" w:rsidR="00D477A6" w:rsidRPr="00D477A6" w:rsidRDefault="00D477A6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</w:t>
      </w:r>
      <w:r w:rsidRPr="00D477A6">
        <w:rPr>
          <w:rFonts w:ascii="Times New Roman" w:hAnsi="Times New Roman" w:cs="Times New Roman"/>
          <w:sz w:val="24"/>
          <w:szCs w:val="24"/>
        </w:rPr>
        <w:t>т</w:t>
      </w:r>
      <w:r w:rsidRPr="00D477A6">
        <w:rPr>
          <w:rFonts w:ascii="Times New Roman" w:hAnsi="Times New Roman" w:cs="Times New Roman"/>
          <w:sz w:val="24"/>
          <w:szCs w:val="24"/>
        </w:rPr>
        <w:t>ветствующих задач. В результате учащиеся овладевают различными методами решения рациональных, иррациональных, показательных, логарифмических и тригонометрич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ских уравнений, неравенств и систем, а также задач, содержащих параметры. Получе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ные умения широко используются при исследовании функций с помощью прои</w:t>
      </w:r>
      <w:r w:rsidRPr="00D477A6">
        <w:rPr>
          <w:rFonts w:ascii="Times New Roman" w:hAnsi="Times New Roman" w:cs="Times New Roman"/>
          <w:sz w:val="24"/>
          <w:szCs w:val="24"/>
        </w:rPr>
        <w:t>з</w:t>
      </w:r>
      <w:r w:rsidRPr="00D477A6">
        <w:rPr>
          <w:rFonts w:ascii="Times New Roman" w:hAnsi="Times New Roman" w:cs="Times New Roman"/>
          <w:sz w:val="24"/>
          <w:szCs w:val="24"/>
        </w:rPr>
        <w:t>водной, при решении прикладных задач и задач на нахождение наибольших и наименьших зн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</w:t>
      </w:r>
      <w:r w:rsidRPr="00D477A6">
        <w:rPr>
          <w:rFonts w:ascii="Times New Roman" w:hAnsi="Times New Roman" w:cs="Times New Roman"/>
          <w:sz w:val="24"/>
          <w:szCs w:val="24"/>
        </w:rPr>
        <w:t>ь</w:t>
      </w:r>
      <w:r w:rsidRPr="00D477A6">
        <w:rPr>
          <w:rFonts w:ascii="Times New Roman" w:hAnsi="Times New Roman" w:cs="Times New Roman"/>
          <w:sz w:val="24"/>
          <w:szCs w:val="24"/>
        </w:rPr>
        <w:t>ных и тригонометрических выражений, а также выражений, содержащих степени и лог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рифмы. Благодаря изучению алгебраического материала происходит дальнейшее разв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тие алгоритмического и абстрактного мышления учащихся, формируются навыки деду</w:t>
      </w:r>
      <w:r w:rsidRPr="00D477A6">
        <w:rPr>
          <w:rFonts w:ascii="Times New Roman" w:hAnsi="Times New Roman" w:cs="Times New Roman"/>
          <w:sz w:val="24"/>
          <w:szCs w:val="24"/>
        </w:rPr>
        <w:t>к</w:t>
      </w:r>
      <w:r w:rsidRPr="00D477A6">
        <w:rPr>
          <w:rFonts w:ascii="Times New Roman" w:hAnsi="Times New Roman" w:cs="Times New Roman"/>
          <w:sz w:val="24"/>
          <w:szCs w:val="24"/>
        </w:rPr>
        <w:t>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менты для реш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ния практических и естественнонаучных задач, наглядно демонстрирует свои возможности как языка науки.</w:t>
      </w:r>
    </w:p>
    <w:p w14:paraId="472149F9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ния материала. Изучение степенной, показательной, логарифмической и тригонометр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ческих функций, их свойств и графиков, и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пользование функций для решения задач из других учебных предметов и реальной жизни тесно связано как с математическим анал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ми, исследовать полученные функции, строить их графики.  Материал этой содержател</w:t>
      </w:r>
      <w:r w:rsidRPr="00D477A6">
        <w:rPr>
          <w:rFonts w:ascii="Times New Roman" w:hAnsi="Times New Roman" w:cs="Times New Roman"/>
          <w:sz w:val="24"/>
          <w:szCs w:val="24"/>
        </w:rPr>
        <w:t>ь</w:t>
      </w:r>
      <w:r w:rsidRPr="00D477A6">
        <w:rPr>
          <w:rFonts w:ascii="Times New Roman" w:hAnsi="Times New Roman" w:cs="Times New Roman"/>
          <w:sz w:val="24"/>
          <w:szCs w:val="24"/>
        </w:rPr>
        <w:t>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нию и конкретизации, использованию аналогий.</w:t>
      </w:r>
    </w:p>
    <w:p w14:paraId="631FA5A1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школьникам,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</w:t>
      </w:r>
      <w:r w:rsidRPr="00D477A6">
        <w:rPr>
          <w:rFonts w:ascii="Times New Roman" w:hAnsi="Times New Roman" w:cs="Times New Roman"/>
          <w:sz w:val="24"/>
          <w:szCs w:val="24"/>
        </w:rPr>
        <w:t>з</w:t>
      </w:r>
      <w:r w:rsidRPr="00D477A6">
        <w:rPr>
          <w:rFonts w:ascii="Times New Roman" w:hAnsi="Times New Roman" w:cs="Times New Roman"/>
          <w:sz w:val="24"/>
          <w:szCs w:val="24"/>
        </w:rPr>
        <w:t>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Учащиеся узнают о выд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ющихся результатах, полученных в ходе развития математики как науки, и об их авт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рах.</w:t>
      </w:r>
    </w:p>
    <w:p w14:paraId="5021F8F7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Содержательно-методическая линия «Множества и логика» включает в себя эл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менты теории множеств и математической логики. Теоретико-множественные предста</w:t>
      </w:r>
      <w:r w:rsidRPr="00D477A6">
        <w:rPr>
          <w:rFonts w:ascii="Times New Roman" w:hAnsi="Times New Roman" w:cs="Times New Roman"/>
          <w:sz w:val="24"/>
          <w:szCs w:val="24"/>
        </w:rPr>
        <w:t>в</w:t>
      </w:r>
      <w:r w:rsidRPr="00D477A6">
        <w:rPr>
          <w:rFonts w:ascii="Times New Roman" w:hAnsi="Times New Roman" w:cs="Times New Roman"/>
          <w:sz w:val="24"/>
          <w:szCs w:val="24"/>
        </w:rPr>
        <w:t>ления пронизывают весь курс школьной математики и предлагают наиболее универсал</w:t>
      </w:r>
      <w:r w:rsidRPr="00D477A6">
        <w:rPr>
          <w:rFonts w:ascii="Times New Roman" w:hAnsi="Times New Roman" w:cs="Times New Roman"/>
          <w:sz w:val="24"/>
          <w:szCs w:val="24"/>
        </w:rPr>
        <w:t>ь</w:t>
      </w:r>
      <w:r w:rsidRPr="00D477A6">
        <w:rPr>
          <w:rFonts w:ascii="Times New Roman" w:hAnsi="Times New Roman" w:cs="Times New Roman"/>
          <w:sz w:val="24"/>
          <w:szCs w:val="24"/>
        </w:rPr>
        <w:t>ный язык, объединяющий все разделы математики и её приложений, они связывают ра</w:t>
      </w:r>
      <w:r w:rsidRPr="00D477A6">
        <w:rPr>
          <w:rFonts w:ascii="Times New Roman" w:hAnsi="Times New Roman" w:cs="Times New Roman"/>
          <w:sz w:val="24"/>
          <w:szCs w:val="24"/>
        </w:rPr>
        <w:t>з</w:t>
      </w:r>
      <w:r w:rsidRPr="00D477A6">
        <w:rPr>
          <w:rFonts w:ascii="Times New Roman" w:hAnsi="Times New Roman" w:cs="Times New Roman"/>
          <w:sz w:val="24"/>
          <w:szCs w:val="24"/>
        </w:rPr>
        <w:t>ные математические дисциплины и их приложения в единое целое. Поэтому важно дать возможность школьнику понимать теоретико-множественный язык современной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тики и использовать его для выражения своих мыслей. Другим важным признаком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матики как науки следует признать свойственную ей строгость обоснований и следов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lastRenderedPageBreak/>
        <w:t>ние определённым правилам построения доказательств. Знакомство с элементами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матической логики способств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ет развитию логического мышления учащихся, позволяет им строить свои рассуждения на основе логических правил, формирует навыки критич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ского мышления.</w:t>
      </w:r>
    </w:p>
    <w:p w14:paraId="4258EFA6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курсе «Алгебра и начала математического анализа» присутствуют основы мат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матического м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делирования, которые призваны способствовать формированию навыков построения моделей реальных ситуаций, исследования этих моделей с помощью аппар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та алгебры и математического анализа, инте</w:t>
      </w:r>
      <w:r w:rsidRPr="00D477A6">
        <w:rPr>
          <w:rFonts w:ascii="Times New Roman" w:hAnsi="Times New Roman" w:cs="Times New Roman"/>
          <w:sz w:val="24"/>
          <w:szCs w:val="24"/>
        </w:rPr>
        <w:t>р</w:t>
      </w:r>
      <w:r w:rsidRPr="00D477A6">
        <w:rPr>
          <w:rFonts w:ascii="Times New Roman" w:hAnsi="Times New Roman" w:cs="Times New Roman"/>
          <w:sz w:val="24"/>
          <w:szCs w:val="24"/>
        </w:rPr>
        <w:t>претации полученных результатов. Такие задания вплетены в каждый из разделов Программы, поскольку весь материал курса ш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гироваться, использовать аналогию, обобщать и конкретизировать проблему. Деятел</w:t>
      </w:r>
      <w:r w:rsidRPr="00D477A6">
        <w:rPr>
          <w:rFonts w:ascii="Times New Roman" w:hAnsi="Times New Roman" w:cs="Times New Roman"/>
          <w:sz w:val="24"/>
          <w:szCs w:val="24"/>
        </w:rPr>
        <w:t>ь</w:t>
      </w:r>
      <w:r w:rsidRPr="00D477A6">
        <w:rPr>
          <w:rFonts w:ascii="Times New Roman" w:hAnsi="Times New Roman" w:cs="Times New Roman"/>
          <w:sz w:val="24"/>
          <w:szCs w:val="24"/>
        </w:rPr>
        <w:t>ность по форм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рованию навыков решения прикладных задач организуется в процессе изучения всех тем курса «Алге</w:t>
      </w:r>
      <w:r w:rsidRPr="00D477A6">
        <w:rPr>
          <w:rFonts w:ascii="Times New Roman" w:hAnsi="Times New Roman" w:cs="Times New Roman"/>
          <w:sz w:val="24"/>
          <w:szCs w:val="24"/>
        </w:rPr>
        <w:t>б</w:t>
      </w:r>
      <w:r w:rsidRPr="00D477A6">
        <w:rPr>
          <w:rFonts w:ascii="Times New Roman" w:hAnsi="Times New Roman" w:cs="Times New Roman"/>
          <w:sz w:val="24"/>
          <w:szCs w:val="24"/>
        </w:rPr>
        <w:t>ра и начала математического анализа».</w:t>
      </w:r>
    </w:p>
    <w:p w14:paraId="68EE9DED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2D7925" w14:textId="77777777" w:rsidR="00D477A6" w:rsidRPr="00D477A6" w:rsidRDefault="00D477A6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5" w:name="_Toc118727650"/>
      <w:r w:rsidRPr="00D477A6">
        <w:rPr>
          <w:sz w:val="24"/>
          <w:szCs w:val="24"/>
        </w:rPr>
        <w:t>Место учебного курса в учебном плане</w:t>
      </w:r>
      <w:bookmarkEnd w:id="5"/>
    </w:p>
    <w:p w14:paraId="5C8D576F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Согласно учебному плану в 10 </w:t>
      </w:r>
      <w:r w:rsidRPr="00D477A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77A6">
        <w:rPr>
          <w:rFonts w:ascii="Times New Roman" w:hAnsi="Times New Roman" w:cs="Times New Roman"/>
          <w:sz w:val="24"/>
          <w:szCs w:val="24"/>
        </w:rPr>
        <w:t>11 классах изучается учебный курс «Алгебра и начала математического анализа», который включает в себя следующие основные разд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лы содержания: «Числа и вычисления», «Уравнения и неравенства», «Функции и граф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ки», «Начала математического анализа», «Мн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жества и логика».</w:t>
      </w:r>
    </w:p>
    <w:p w14:paraId="356012BE" w14:textId="77777777" w:rsidR="00D477A6" w:rsidRPr="00D477A6" w:rsidRDefault="00D477A6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 Учебном плане на изучение углублённого курса алгебры и начал математическ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го анализа в 10</w:t>
      </w:r>
      <w:r w:rsidRPr="00D477A6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477A6">
        <w:rPr>
          <w:rFonts w:ascii="Times New Roman" w:hAnsi="Times New Roman" w:cs="Times New Roman"/>
          <w:sz w:val="24"/>
          <w:szCs w:val="24"/>
        </w:rPr>
        <w:t xml:space="preserve">11 классах отводится не менее 4 учебных часов в неделю в течение каждого года обучения, всего за два года обучения — не менее 280 учебных часов.  </w:t>
      </w:r>
    </w:p>
    <w:p w14:paraId="41BBDF8F" w14:textId="77777777" w:rsidR="00F0108C" w:rsidRPr="00D477A6" w:rsidRDefault="00F0108C" w:rsidP="00B03637">
      <w:pPr>
        <w:pStyle w:val="1"/>
        <w:spacing w:after="240" w:line="240" w:lineRule="auto"/>
        <w:jc w:val="both"/>
        <w:rPr>
          <w:rFonts w:cs="Times New Roman"/>
          <w:sz w:val="24"/>
          <w:szCs w:val="24"/>
        </w:rPr>
      </w:pPr>
      <w:r w:rsidRPr="00D477A6">
        <w:rPr>
          <w:rFonts w:eastAsia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842F91" w:rsidRPr="00D477A6">
        <w:rPr>
          <w:rFonts w:eastAsia="Times New Roman" w:cs="Times New Roman"/>
          <w:sz w:val="24"/>
          <w:szCs w:val="24"/>
          <w:lang w:eastAsia="ru-RU"/>
        </w:rPr>
        <w:t>УЧЕБНОГО ПРЕДМЕТА</w:t>
      </w:r>
      <w:r w:rsidRPr="00D477A6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525D8C">
        <w:rPr>
          <w:rFonts w:eastAsia="Times New Roman" w:cs="Times New Roman"/>
          <w:sz w:val="24"/>
          <w:szCs w:val="24"/>
          <w:lang w:eastAsia="ru-RU"/>
        </w:rPr>
        <w:t>А</w:t>
      </w:r>
      <w:r w:rsidR="00525D8C">
        <w:rPr>
          <w:rFonts w:eastAsia="Times New Roman" w:cs="Times New Roman"/>
          <w:sz w:val="24"/>
          <w:szCs w:val="24"/>
          <w:lang w:eastAsia="ru-RU"/>
        </w:rPr>
        <w:t>л</w:t>
      </w:r>
      <w:r w:rsidR="00525D8C">
        <w:rPr>
          <w:rFonts w:eastAsia="Times New Roman" w:cs="Times New Roman"/>
          <w:sz w:val="24"/>
          <w:szCs w:val="24"/>
          <w:lang w:eastAsia="ru-RU"/>
        </w:rPr>
        <w:t>гебра и нач</w:t>
      </w:r>
      <w:r w:rsidR="00525D8C">
        <w:rPr>
          <w:rFonts w:eastAsia="Times New Roman" w:cs="Times New Roman"/>
          <w:sz w:val="24"/>
          <w:szCs w:val="24"/>
          <w:lang w:eastAsia="ru-RU"/>
        </w:rPr>
        <w:t>а</w:t>
      </w:r>
      <w:r w:rsidR="00525D8C">
        <w:rPr>
          <w:rFonts w:eastAsia="Times New Roman" w:cs="Times New Roman"/>
          <w:sz w:val="24"/>
          <w:szCs w:val="24"/>
          <w:lang w:eastAsia="ru-RU"/>
        </w:rPr>
        <w:t>ла математического анализа</w:t>
      </w:r>
      <w:r w:rsidRPr="00D477A6">
        <w:rPr>
          <w:rFonts w:eastAsia="Times New Roman" w:cs="Times New Roman"/>
          <w:sz w:val="24"/>
          <w:szCs w:val="24"/>
          <w:lang w:eastAsia="ru-RU"/>
        </w:rPr>
        <w:t>»</w:t>
      </w:r>
      <w:bookmarkEnd w:id="3"/>
      <w:bookmarkEnd w:id="4"/>
    </w:p>
    <w:p w14:paraId="5F7C574D" w14:textId="77777777" w:rsidR="00F0108C" w:rsidRPr="00D477A6" w:rsidRDefault="00F0108C" w:rsidP="00B0363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477A6">
        <w:rPr>
          <w:rStyle w:val="Zag11"/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525D8C">
        <w:rPr>
          <w:rStyle w:val="Zag11"/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» должно обеспечивать достижение на уровне среднего общего образования следующих личнос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т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ных, метапредметных и пре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>д</w:t>
      </w:r>
      <w:r w:rsidRPr="00D477A6">
        <w:rPr>
          <w:rStyle w:val="Zag11"/>
          <w:rFonts w:ascii="Times New Roman" w:hAnsi="Times New Roman" w:cs="Times New Roman"/>
          <w:sz w:val="24"/>
          <w:szCs w:val="24"/>
        </w:rPr>
        <w:t xml:space="preserve">метных образовательных результатов: </w:t>
      </w:r>
    </w:p>
    <w:p w14:paraId="402E0375" w14:textId="77777777"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6" w:name="_Toc73394991"/>
      <w:bookmarkStart w:id="7" w:name="_Toc118727645"/>
      <w:r w:rsidRPr="00D477A6">
        <w:rPr>
          <w:sz w:val="24"/>
          <w:szCs w:val="24"/>
        </w:rPr>
        <w:t>ЛИЧНОСТНЫЕ РЕЗУЛЬТАТЫ</w:t>
      </w:r>
      <w:bookmarkEnd w:id="6"/>
      <w:bookmarkEnd w:id="7"/>
    </w:p>
    <w:p w14:paraId="40477B37" w14:textId="3142C734" w:rsidR="00F0108C" w:rsidRPr="00D477A6" w:rsidRDefault="00F0108C" w:rsidP="00B036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Личностные результаты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hAnsi="Times New Roman" w:cs="Times New Roman"/>
          <w:sz w:val="24"/>
          <w:szCs w:val="24"/>
        </w:rPr>
        <w:t>освоения программы учебного предмета «Математика» х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рактеризуются:</w:t>
      </w:r>
    </w:p>
    <w:p w14:paraId="114ED36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" w:name="_Toc73394992"/>
      <w:r w:rsidRPr="00D477A6">
        <w:rPr>
          <w:rFonts w:ascii="Times New Roman" w:hAnsi="Times New Roman" w:cs="Times New Roman"/>
          <w:sz w:val="24"/>
          <w:szCs w:val="24"/>
          <w:u w:val="single"/>
        </w:rPr>
        <w:t>Гражданское воспитание:</w:t>
      </w:r>
    </w:p>
    <w:p w14:paraId="1811223D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гражданской позиции обучающегося как активного и отве</w:t>
      </w:r>
      <w:r w:rsidRPr="00D477A6">
        <w:rPr>
          <w:rFonts w:ascii="Times New Roman" w:hAnsi="Times New Roman" w:cs="Times New Roman"/>
          <w:sz w:val="24"/>
          <w:szCs w:val="24"/>
        </w:rPr>
        <w:t>т</w:t>
      </w:r>
      <w:r w:rsidRPr="00D477A6">
        <w:rPr>
          <w:rFonts w:ascii="Times New Roman" w:hAnsi="Times New Roman" w:cs="Times New Roman"/>
          <w:sz w:val="24"/>
          <w:szCs w:val="24"/>
        </w:rPr>
        <w:t>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</w:t>
      </w:r>
      <w:r w:rsidRPr="00D477A6">
        <w:rPr>
          <w:rFonts w:ascii="Times New Roman" w:hAnsi="Times New Roman" w:cs="Times New Roman"/>
          <w:sz w:val="24"/>
          <w:szCs w:val="24"/>
        </w:rPr>
        <w:t>ы</w:t>
      </w:r>
      <w:r w:rsidRPr="00D477A6">
        <w:rPr>
          <w:rFonts w:ascii="Times New Roman" w:hAnsi="Times New Roman" w:cs="Times New Roman"/>
          <w:sz w:val="24"/>
          <w:szCs w:val="24"/>
        </w:rPr>
        <w:t>боры, опросы и пр.), умением взаимодействовать с социальными институтами в соотве</w:t>
      </w:r>
      <w:r w:rsidRPr="00D477A6">
        <w:rPr>
          <w:rFonts w:ascii="Times New Roman" w:hAnsi="Times New Roman" w:cs="Times New Roman"/>
          <w:sz w:val="24"/>
          <w:szCs w:val="24"/>
        </w:rPr>
        <w:t>т</w:t>
      </w:r>
      <w:r w:rsidRPr="00D477A6">
        <w:rPr>
          <w:rFonts w:ascii="Times New Roman" w:hAnsi="Times New Roman" w:cs="Times New Roman"/>
          <w:sz w:val="24"/>
          <w:szCs w:val="24"/>
        </w:rPr>
        <w:t>ствии с их функциями и назначением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645B2F63" w14:textId="77777777" w:rsidR="00F0108C" w:rsidRPr="00D477A6" w:rsidRDefault="00F0108C" w:rsidP="00B036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Патриотическое воспитание:</w:t>
      </w:r>
    </w:p>
    <w:p w14:paraId="1935CFC5" w14:textId="77777777" w:rsidR="00F0108C" w:rsidRPr="00D477A6" w:rsidRDefault="00F0108C" w:rsidP="00B036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ценностным отношением к достижениям росси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ских математиков и российской математической школы, к использованию этих достиж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477A6">
        <w:rPr>
          <w:rFonts w:ascii="Times New Roman" w:hAnsi="Times New Roman" w:cs="Times New Roman"/>
          <w:sz w:val="24"/>
          <w:szCs w:val="24"/>
          <w:lang w:eastAsia="ru-RU"/>
        </w:rPr>
        <w:t>ний в других науках, технологиях, сферах экономики</w:t>
      </w:r>
      <w:r w:rsidR="00136A39" w:rsidRPr="00D477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707422" w14:textId="77777777"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Духовно-нравственно</w:t>
      </w:r>
      <w:r w:rsidR="00780474" w:rsidRPr="00D477A6">
        <w:rPr>
          <w:rFonts w:ascii="Times New Roman" w:hAnsi="Times New Roman" w:cs="Times New Roman"/>
          <w:sz w:val="24"/>
          <w:szCs w:val="24"/>
          <w:u w:val="single"/>
        </w:rPr>
        <w:t>е воспитание</w:t>
      </w:r>
      <w:r w:rsidRPr="00D477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52425B4" w14:textId="77777777"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осознанием духовных ценностей российского народа; сформированностью нра</w:t>
      </w:r>
      <w:r w:rsidRPr="00D477A6">
        <w:rPr>
          <w:rFonts w:ascii="Times New Roman" w:hAnsi="Times New Roman" w:cs="Times New Roman"/>
          <w:sz w:val="24"/>
          <w:szCs w:val="24"/>
        </w:rPr>
        <w:t>в</w:t>
      </w:r>
      <w:r w:rsidRPr="00D477A6">
        <w:rPr>
          <w:rFonts w:ascii="Times New Roman" w:hAnsi="Times New Roman" w:cs="Times New Roman"/>
          <w:sz w:val="24"/>
          <w:szCs w:val="24"/>
        </w:rPr>
        <w:t>ственного сознания, этического поведения, связанного с практическим применением д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</w:t>
      </w:r>
      <w:r w:rsidR="00780474" w:rsidRPr="00D477A6">
        <w:rPr>
          <w:rFonts w:ascii="Times New Roman" w:hAnsi="Times New Roman" w:cs="Times New Roman"/>
          <w:sz w:val="24"/>
          <w:szCs w:val="24"/>
        </w:rPr>
        <w:t>ижений науки и деятельностью учё</w:t>
      </w:r>
      <w:r w:rsidRPr="00D477A6">
        <w:rPr>
          <w:rFonts w:ascii="Times New Roman" w:hAnsi="Times New Roman" w:cs="Times New Roman"/>
          <w:sz w:val="24"/>
          <w:szCs w:val="24"/>
        </w:rPr>
        <w:t>ного; осознанием личного вклада в построение устойчивого будущего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46C72CB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Эстетическое воспитание:</w:t>
      </w:r>
    </w:p>
    <w:p w14:paraId="620AC5B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эстетическим отношением к миру, включая эстетику математических закономерн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стей, объектов, задач, решений, рассуждений; восприимчивостью к математическим а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пектам различных видов иску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ства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524FCC87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lastRenderedPageBreak/>
        <w:t>Физическое воспитание:</w:t>
      </w:r>
    </w:p>
    <w:p w14:paraId="5A66491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умения применять математические знания в интересах здор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вого и безопасного образа жизни, ответственного отношения к своему здоровью (здор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вое питание, сбалансированный режим занятий и отдыха, регулярная физическая акти</w:t>
      </w:r>
      <w:r w:rsidRPr="00D477A6">
        <w:rPr>
          <w:rFonts w:ascii="Times New Roman" w:hAnsi="Times New Roman" w:cs="Times New Roman"/>
          <w:sz w:val="24"/>
          <w:szCs w:val="24"/>
        </w:rPr>
        <w:t>в</w:t>
      </w:r>
      <w:r w:rsidRPr="00D477A6">
        <w:rPr>
          <w:rFonts w:ascii="Times New Roman" w:hAnsi="Times New Roman" w:cs="Times New Roman"/>
          <w:sz w:val="24"/>
          <w:szCs w:val="24"/>
        </w:rPr>
        <w:t>ность)</w:t>
      </w:r>
      <w:r w:rsidR="005A666F" w:rsidRPr="00D477A6">
        <w:rPr>
          <w:rFonts w:ascii="Times New Roman" w:hAnsi="Times New Roman" w:cs="Times New Roman"/>
          <w:sz w:val="24"/>
          <w:szCs w:val="24"/>
        </w:rPr>
        <w:t>; физического совершенствования</w:t>
      </w:r>
      <w:r w:rsidRPr="00D477A6">
        <w:rPr>
          <w:rFonts w:ascii="Times New Roman" w:hAnsi="Times New Roman" w:cs="Times New Roman"/>
          <w:sz w:val="24"/>
          <w:szCs w:val="24"/>
        </w:rPr>
        <w:t xml:space="preserve"> при занятиях спортивно-оздоровительной де</w:t>
      </w:r>
      <w:r w:rsidRPr="00D477A6">
        <w:rPr>
          <w:rFonts w:ascii="Times New Roman" w:hAnsi="Times New Roman" w:cs="Times New Roman"/>
          <w:sz w:val="24"/>
          <w:szCs w:val="24"/>
        </w:rPr>
        <w:t>я</w:t>
      </w:r>
      <w:r w:rsidRPr="00D477A6">
        <w:rPr>
          <w:rFonts w:ascii="Times New Roman" w:hAnsi="Times New Roman" w:cs="Times New Roman"/>
          <w:sz w:val="24"/>
          <w:szCs w:val="24"/>
        </w:rPr>
        <w:t>тельностью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210E960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Трудовое воспитание:</w:t>
      </w:r>
    </w:p>
    <w:p w14:paraId="479D6301" w14:textId="77777777" w:rsidR="00F0108C" w:rsidRPr="00D477A6" w:rsidRDefault="00F0108C" w:rsidP="00B03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готовностью к труду, осознанием ценности трудолюбия; интересом к различным сферам профе</w:t>
      </w:r>
      <w:r w:rsidRPr="00D477A6">
        <w:rPr>
          <w:rFonts w:ascii="Times New Roman" w:hAnsi="Times New Roman" w:cs="Times New Roman"/>
          <w:sz w:val="24"/>
          <w:szCs w:val="24"/>
        </w:rPr>
        <w:t>с</w:t>
      </w:r>
      <w:r w:rsidRPr="00D477A6">
        <w:rPr>
          <w:rFonts w:ascii="Times New Roman" w:hAnsi="Times New Roman" w:cs="Times New Roman"/>
          <w:sz w:val="24"/>
          <w:szCs w:val="24"/>
        </w:rPr>
        <w:t>сиональной деятельности, связанным с математикой и е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 xml:space="preserve"> приложениями, умением совершать осознанный выбор будущей профессии и реализовывать собстве</w:t>
      </w:r>
      <w:r w:rsidRPr="00D477A6">
        <w:rPr>
          <w:rFonts w:ascii="Times New Roman" w:hAnsi="Times New Roman" w:cs="Times New Roman"/>
          <w:sz w:val="24"/>
          <w:szCs w:val="24"/>
        </w:rPr>
        <w:t>н</w:t>
      </w:r>
      <w:r w:rsidRPr="00D477A6">
        <w:rPr>
          <w:rFonts w:ascii="Times New Roman" w:hAnsi="Times New Roman" w:cs="Times New Roman"/>
          <w:sz w:val="24"/>
          <w:szCs w:val="24"/>
        </w:rPr>
        <w:t>ные жизненные планы; готовностью и сп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собностью к математическому образованию и самообразованию на протяжении всей жизни; готовностью к активному участию в реш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нии практических зада</w:t>
      </w:r>
      <w:r w:rsidR="00136A39" w:rsidRPr="00D477A6">
        <w:rPr>
          <w:rFonts w:ascii="Times New Roman" w:hAnsi="Times New Roman" w:cs="Times New Roman"/>
          <w:sz w:val="24"/>
          <w:szCs w:val="24"/>
        </w:rPr>
        <w:t>ч математической направленности.</w:t>
      </w:r>
    </w:p>
    <w:p w14:paraId="7BEBF18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воспитание:</w:t>
      </w:r>
    </w:p>
    <w:p w14:paraId="259CE16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бального характера экологических проблем; ориентацией на применение математич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ских знаний для решения задач в области окр</w:t>
      </w:r>
      <w:r w:rsidRPr="00D477A6">
        <w:rPr>
          <w:rFonts w:ascii="Times New Roman" w:hAnsi="Times New Roman" w:cs="Times New Roman"/>
          <w:sz w:val="24"/>
          <w:szCs w:val="24"/>
        </w:rPr>
        <w:t>у</w:t>
      </w:r>
      <w:r w:rsidRPr="00D477A6">
        <w:rPr>
          <w:rFonts w:ascii="Times New Roman" w:hAnsi="Times New Roman" w:cs="Times New Roman"/>
          <w:sz w:val="24"/>
          <w:szCs w:val="24"/>
        </w:rPr>
        <w:t>жающей среды, планирования поступков и оценки их возможных последствий для окружающей среды</w:t>
      </w:r>
      <w:r w:rsidR="00136A39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0E7F992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 xml:space="preserve">Ценности научного познания: </w:t>
      </w:r>
    </w:p>
    <w:p w14:paraId="50239FF2" w14:textId="77777777" w:rsidR="00F0108C" w:rsidRPr="00D477A6" w:rsidRDefault="00F0108C" w:rsidP="00B036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сформированностью мировоззрения, соответствующего современному уровню ра</w:t>
      </w:r>
      <w:r w:rsidRPr="00D477A6">
        <w:rPr>
          <w:rFonts w:ascii="Times New Roman" w:hAnsi="Times New Roman" w:cs="Times New Roman"/>
          <w:sz w:val="24"/>
          <w:szCs w:val="24"/>
        </w:rPr>
        <w:t>з</w:t>
      </w:r>
      <w:r w:rsidRPr="00D477A6">
        <w:rPr>
          <w:rFonts w:ascii="Times New Roman" w:hAnsi="Times New Roman" w:cs="Times New Roman"/>
          <w:sz w:val="24"/>
          <w:szCs w:val="24"/>
        </w:rPr>
        <w:t>вития науки и общественной практики, пониманием математической науки как сферы человеческой деятельности, этапов е</w:t>
      </w:r>
      <w:r w:rsidR="00136A39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 xml:space="preserve"> развития и значимости для развития цивилизации; овладением языком математики и матем</w:t>
      </w:r>
      <w:r w:rsidRPr="00D477A6">
        <w:rPr>
          <w:rFonts w:ascii="Times New Roman" w:hAnsi="Times New Roman" w:cs="Times New Roman"/>
          <w:sz w:val="24"/>
          <w:szCs w:val="24"/>
        </w:rPr>
        <w:t>а</w:t>
      </w:r>
      <w:r w:rsidRPr="00D477A6">
        <w:rPr>
          <w:rFonts w:ascii="Times New Roman" w:hAnsi="Times New Roman" w:cs="Times New Roman"/>
          <w:sz w:val="24"/>
          <w:szCs w:val="24"/>
        </w:rPr>
        <w:t>тической культурой как средством познания мира; готовностью осуществлять проектную и исследовательскую деятельность индив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дуально и в группе.</w:t>
      </w:r>
    </w:p>
    <w:p w14:paraId="01BBEFE5" w14:textId="77777777"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  <w:lang w:eastAsia="ru-RU"/>
        </w:rPr>
      </w:pPr>
      <w:bookmarkStart w:id="9" w:name="_Toc118727646"/>
      <w:r w:rsidRPr="00D477A6">
        <w:rPr>
          <w:sz w:val="24"/>
          <w:szCs w:val="24"/>
        </w:rPr>
        <w:t>МЕТАПРЕДМЕТНЫЕ РЕЗУЛЬТАТЫ</w:t>
      </w:r>
      <w:bookmarkEnd w:id="8"/>
      <w:bookmarkEnd w:id="9"/>
    </w:p>
    <w:p w14:paraId="21EEC3AA" w14:textId="69E0E709" w:rsidR="00136A39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>Метапредметные результаты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hAnsi="Times New Roman" w:cs="Times New Roman"/>
          <w:sz w:val="24"/>
          <w:szCs w:val="24"/>
        </w:rPr>
        <w:t>освоения программы учебного предмета «Математ</w:t>
      </w:r>
      <w:r w:rsidR="00136A39" w:rsidRPr="00D477A6">
        <w:rPr>
          <w:rFonts w:ascii="Times New Roman" w:hAnsi="Times New Roman" w:cs="Times New Roman"/>
          <w:sz w:val="24"/>
          <w:szCs w:val="24"/>
        </w:rPr>
        <w:t>и</w:t>
      </w:r>
      <w:r w:rsidR="00136A39" w:rsidRPr="00D477A6">
        <w:rPr>
          <w:rFonts w:ascii="Times New Roman" w:hAnsi="Times New Roman" w:cs="Times New Roman"/>
          <w:sz w:val="24"/>
          <w:szCs w:val="24"/>
        </w:rPr>
        <w:t xml:space="preserve">ка» характеризуются овладением 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действиями, ун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>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коммуникативными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действиями, универсальными </w:t>
      </w:r>
      <w:r w:rsidR="00136A39" w:rsidRPr="00D477A6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 xml:space="preserve"> де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>й</w:t>
      </w:r>
      <w:r w:rsidR="00136A39" w:rsidRPr="00D477A6">
        <w:rPr>
          <w:rFonts w:ascii="Times New Roman" w:hAnsi="Times New Roman" w:cs="Times New Roman"/>
          <w:i/>
          <w:sz w:val="24"/>
          <w:szCs w:val="24"/>
        </w:rPr>
        <w:t>ствиями.</w:t>
      </w:r>
    </w:p>
    <w:p w14:paraId="5FD50F53" w14:textId="4767E8E8" w:rsidR="00F0108C" w:rsidRPr="00D477A6" w:rsidRDefault="00136A39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77A6">
        <w:rPr>
          <w:rFonts w:ascii="Times New Roman" w:hAnsi="Times New Roman" w:cs="Times New Roman"/>
          <w:sz w:val="24"/>
          <w:szCs w:val="24"/>
        </w:rPr>
        <w:t>1)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Универсальные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66F" w:rsidRPr="00D477A6">
        <w:rPr>
          <w:rFonts w:ascii="Times New Roman" w:hAnsi="Times New Roman" w:cs="Times New Roman"/>
          <w:b/>
          <w:i/>
          <w:sz w:val="24"/>
          <w:szCs w:val="24"/>
        </w:rPr>
        <w:t>познавательные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 xml:space="preserve"> действия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, о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формирование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D9F" w:rsidRPr="00D477A6">
        <w:rPr>
          <w:rFonts w:ascii="Times New Roman" w:hAnsi="Times New Roman" w:cs="Times New Roman"/>
          <w:i/>
          <w:sz w:val="24"/>
          <w:szCs w:val="24"/>
        </w:rPr>
        <w:t>базовых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когнитивных процессов обучающихся </w:t>
      </w:r>
      <w:r w:rsidR="00F0108C" w:rsidRPr="00D477A6">
        <w:rPr>
          <w:rFonts w:ascii="Times New Roman" w:hAnsi="Times New Roman" w:cs="Times New Roman"/>
          <w:sz w:val="24"/>
          <w:szCs w:val="24"/>
        </w:rPr>
        <w:t>(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освоение методов познания окружающего мира</w:t>
      </w:r>
      <w:r w:rsidR="00F0108C" w:rsidRPr="00D477A6">
        <w:rPr>
          <w:rFonts w:ascii="Times New Roman" w:hAnsi="Times New Roman" w:cs="Times New Roman"/>
          <w:sz w:val="24"/>
          <w:szCs w:val="24"/>
        </w:rPr>
        <w:t>;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применение логических, и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следовательских операций, умений работать с информацией</w:t>
      </w:r>
      <w:r w:rsidR="00F0108C" w:rsidRPr="00D477A6">
        <w:rPr>
          <w:rFonts w:ascii="Times New Roman" w:hAnsi="Times New Roman" w:cs="Times New Roman"/>
          <w:sz w:val="24"/>
          <w:szCs w:val="24"/>
        </w:rPr>
        <w:t>)</w:t>
      </w:r>
      <w:r w:rsidR="009300FF" w:rsidRPr="00D477A6">
        <w:rPr>
          <w:rFonts w:ascii="Times New Roman" w:hAnsi="Times New Roman" w:cs="Times New Roman"/>
          <w:sz w:val="24"/>
          <w:szCs w:val="24"/>
        </w:rPr>
        <w:t>.</w:t>
      </w:r>
    </w:p>
    <w:p w14:paraId="0BB9C756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логические действия:</w:t>
      </w:r>
    </w:p>
    <w:p w14:paraId="7120DC18" w14:textId="77777777" w:rsidR="00F0108C" w:rsidRPr="00D477A6" w:rsidRDefault="003207A6" w:rsidP="00B0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</w:t>
      </w:r>
      <w:r w:rsidR="00F0108C" w:rsidRPr="00D477A6">
        <w:rPr>
          <w:rFonts w:ascii="Times New Roman" w:hAnsi="Times New Roman" w:cs="Times New Roman"/>
          <w:sz w:val="24"/>
          <w:szCs w:val="24"/>
        </w:rPr>
        <w:t>в</w:t>
      </w:r>
      <w:r w:rsidR="00F0108C" w:rsidRPr="00D477A6">
        <w:rPr>
          <w:rFonts w:ascii="Times New Roman" w:hAnsi="Times New Roman" w:cs="Times New Roman"/>
          <w:sz w:val="24"/>
          <w:szCs w:val="24"/>
        </w:rPr>
        <w:t>ливать существенный признак классификации, основания для обобщения и сравнения, критерии проводимого анализа;</w:t>
      </w:r>
    </w:p>
    <w:p w14:paraId="14A88B38" w14:textId="77777777" w:rsidR="00F0108C" w:rsidRPr="00D477A6" w:rsidRDefault="003207A6" w:rsidP="00B036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0F1989F" w14:textId="77777777" w:rsidR="00F0108C" w:rsidRPr="00D477A6" w:rsidRDefault="00F0108C" w:rsidP="00B0363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</w:t>
      </w:r>
      <w:r w:rsidRPr="00D477A6">
        <w:rPr>
          <w:rFonts w:ascii="Times New Roman" w:hAnsi="Times New Roman" w:cs="Times New Roman"/>
          <w:sz w:val="24"/>
          <w:szCs w:val="24"/>
        </w:rPr>
        <w:t>к</w:t>
      </w:r>
      <w:r w:rsidRPr="00D477A6">
        <w:rPr>
          <w:rFonts w:ascii="Times New Roman" w:hAnsi="Times New Roman" w:cs="Times New Roman"/>
          <w:sz w:val="24"/>
          <w:szCs w:val="24"/>
        </w:rPr>
        <w:t>тах, данных, наблюдениях и утверждениях; предлагать критерии для выявления закон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 xml:space="preserve">мерностей и противоречий; </w:t>
      </w:r>
    </w:p>
    <w:p w14:paraId="6F78C4DB" w14:textId="77777777" w:rsidR="00F0108C" w:rsidRPr="00D477A6" w:rsidRDefault="00F0108C" w:rsidP="00B0363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724EF23" w14:textId="77777777" w:rsidR="00F0108C" w:rsidRPr="00D477A6" w:rsidRDefault="00F0108C" w:rsidP="00B03637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проводить самостоятельно доказательства математических утверждений (пр</w:t>
      </w:r>
      <w:r w:rsidRPr="00D477A6">
        <w:rPr>
          <w:rFonts w:ascii="Times New Roman" w:hAnsi="Times New Roman" w:cs="Times New Roman"/>
          <w:sz w:val="24"/>
          <w:szCs w:val="24"/>
        </w:rPr>
        <w:t>я</w:t>
      </w:r>
      <w:r w:rsidRPr="00D477A6">
        <w:rPr>
          <w:rFonts w:ascii="Times New Roman" w:hAnsi="Times New Roman" w:cs="Times New Roman"/>
          <w:sz w:val="24"/>
          <w:szCs w:val="24"/>
        </w:rPr>
        <w:t>мые и от проти</w:t>
      </w:r>
      <w:r w:rsidRPr="00D477A6">
        <w:rPr>
          <w:rFonts w:ascii="Times New Roman" w:hAnsi="Times New Roman" w:cs="Times New Roman"/>
          <w:sz w:val="24"/>
          <w:szCs w:val="24"/>
        </w:rPr>
        <w:t>в</w:t>
      </w:r>
      <w:r w:rsidRPr="00D477A6">
        <w:rPr>
          <w:rFonts w:ascii="Times New Roman" w:hAnsi="Times New Roman" w:cs="Times New Roman"/>
          <w:sz w:val="24"/>
          <w:szCs w:val="24"/>
        </w:rPr>
        <w:t>ного), выстраивать аргументацию, приводить примеры и контрпримеры; обосновывать собственные суждения и выводы;</w:t>
      </w:r>
    </w:p>
    <w:p w14:paraId="2EF6C2A5" w14:textId="77777777" w:rsidR="00F0108C" w:rsidRPr="00D477A6" w:rsidRDefault="00F0108C" w:rsidP="00B03637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</w:t>
      </w:r>
      <w:r w:rsidRPr="00D477A6">
        <w:rPr>
          <w:rFonts w:ascii="Times New Roman" w:hAnsi="Times New Roman" w:cs="Times New Roman"/>
          <w:sz w:val="24"/>
          <w:szCs w:val="24"/>
        </w:rPr>
        <w:t>е</w:t>
      </w:r>
      <w:r w:rsidRPr="00D477A6">
        <w:rPr>
          <w:rFonts w:ascii="Times New Roman" w:hAnsi="Times New Roman" w:cs="Times New Roman"/>
          <w:sz w:val="24"/>
          <w:szCs w:val="24"/>
        </w:rPr>
        <w:t>шения, выбирать наиболее подходящий с уч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том самос</w:t>
      </w:r>
      <w:r w:rsidR="003207A6" w:rsidRPr="00D477A6">
        <w:rPr>
          <w:rFonts w:ascii="Times New Roman" w:hAnsi="Times New Roman" w:cs="Times New Roman"/>
          <w:sz w:val="24"/>
          <w:szCs w:val="24"/>
        </w:rPr>
        <w:t>тоятельно выделенных критер</w:t>
      </w:r>
      <w:r w:rsidR="003207A6" w:rsidRPr="00D477A6">
        <w:rPr>
          <w:rFonts w:ascii="Times New Roman" w:hAnsi="Times New Roman" w:cs="Times New Roman"/>
          <w:sz w:val="24"/>
          <w:szCs w:val="24"/>
        </w:rPr>
        <w:t>и</w:t>
      </w:r>
      <w:r w:rsidR="003207A6" w:rsidRPr="00D477A6">
        <w:rPr>
          <w:rFonts w:ascii="Times New Roman" w:hAnsi="Times New Roman" w:cs="Times New Roman"/>
          <w:sz w:val="24"/>
          <w:szCs w:val="24"/>
        </w:rPr>
        <w:t>ев).</w:t>
      </w:r>
    </w:p>
    <w:p w14:paraId="4B95FEDF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Базовые исследовательские действия:</w:t>
      </w:r>
    </w:p>
    <w:p w14:paraId="545F7D10" w14:textId="7777777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вать вопросы, фиксирующие противоречие, проблему, устанавливать искомое и данное, формировать гипотезу, арг</w:t>
      </w:r>
      <w:r w:rsidR="00F0108C" w:rsidRPr="00D477A6">
        <w:rPr>
          <w:rFonts w:ascii="Times New Roman" w:hAnsi="Times New Roman" w:cs="Times New Roman"/>
          <w:sz w:val="24"/>
          <w:szCs w:val="24"/>
        </w:rPr>
        <w:t>у</w:t>
      </w:r>
      <w:r w:rsidR="00F0108C" w:rsidRPr="00D477A6">
        <w:rPr>
          <w:rFonts w:ascii="Times New Roman" w:hAnsi="Times New Roman" w:cs="Times New Roman"/>
          <w:sz w:val="24"/>
          <w:szCs w:val="24"/>
        </w:rPr>
        <w:t>ментировать свою позицию, мнение;</w:t>
      </w:r>
    </w:p>
    <w:p w14:paraId="6E4DB6A9" w14:textId="785EDD4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проводить самостоятельно спланированный эксперимент, исследование по уст</w:t>
      </w:r>
      <w:r w:rsidR="00F0108C" w:rsidRPr="00D477A6">
        <w:rPr>
          <w:rFonts w:ascii="Times New Roman" w:hAnsi="Times New Roman" w:cs="Times New Roman"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sz w:val="24"/>
          <w:szCs w:val="24"/>
        </w:rPr>
        <w:t>новлению особенностей математического объекта, явления, процесса, выявлению зав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симостей между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sz w:val="24"/>
          <w:szCs w:val="24"/>
        </w:rPr>
        <w:t>объектами, явлениями, процессами;</w:t>
      </w:r>
    </w:p>
    <w:p w14:paraId="36656828" w14:textId="7777777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</w:t>
      </w:r>
      <w:r w:rsidR="00F0108C" w:rsidRPr="00D477A6">
        <w:rPr>
          <w:rFonts w:ascii="Times New Roman" w:hAnsi="Times New Roman" w:cs="Times New Roman"/>
          <w:sz w:val="24"/>
          <w:szCs w:val="24"/>
        </w:rPr>
        <w:t>н</w:t>
      </w:r>
      <w:r w:rsidR="00F0108C" w:rsidRPr="00D477A6">
        <w:rPr>
          <w:rFonts w:ascii="Times New Roman" w:hAnsi="Times New Roman" w:cs="Times New Roman"/>
          <w:sz w:val="24"/>
          <w:szCs w:val="24"/>
        </w:rPr>
        <w:t>ного наблюдения, исследования, оценивать достоверность полученных результатов, в</w:t>
      </w:r>
      <w:r w:rsidR="00F0108C" w:rsidRPr="00D477A6">
        <w:rPr>
          <w:rFonts w:ascii="Times New Roman" w:hAnsi="Times New Roman" w:cs="Times New Roman"/>
          <w:sz w:val="24"/>
          <w:szCs w:val="24"/>
        </w:rPr>
        <w:t>ы</w:t>
      </w:r>
      <w:r w:rsidR="00F0108C" w:rsidRPr="00D477A6">
        <w:rPr>
          <w:rFonts w:ascii="Times New Roman" w:hAnsi="Times New Roman" w:cs="Times New Roman"/>
          <w:sz w:val="24"/>
          <w:szCs w:val="24"/>
        </w:rPr>
        <w:t>водов и обобщений;</w:t>
      </w:r>
    </w:p>
    <w:p w14:paraId="6B599C9F" w14:textId="77777777" w:rsidR="00F0108C" w:rsidRPr="00D477A6" w:rsidRDefault="003207A6" w:rsidP="00B0363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</w:t>
      </w:r>
      <w:r w:rsidRPr="00D477A6">
        <w:rPr>
          <w:rFonts w:ascii="Times New Roman" w:hAnsi="Times New Roman" w:cs="Times New Roman"/>
          <w:sz w:val="24"/>
          <w:szCs w:val="24"/>
        </w:rPr>
        <w:t xml:space="preserve"> его развитии в новых условиях.</w:t>
      </w:r>
    </w:p>
    <w:p w14:paraId="67DA74A6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bCs/>
          <w:iCs/>
          <w:sz w:val="24"/>
          <w:szCs w:val="24"/>
          <w:u w:val="single"/>
        </w:rPr>
        <w:t>Работа с информацией:</w:t>
      </w:r>
    </w:p>
    <w:p w14:paraId="42B9EBEE" w14:textId="77777777" w:rsidR="00F0108C" w:rsidRPr="00D477A6" w:rsidRDefault="00F0108C" w:rsidP="00B03637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14:paraId="719CEB51" w14:textId="6A5BD431"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выбирать информацию из источников различных типов, анализировать, систем</w:t>
      </w:r>
      <w:r w:rsidR="00F0108C" w:rsidRPr="00D477A6">
        <w:rPr>
          <w:rFonts w:ascii="Times New Roman" w:hAnsi="Times New Roman" w:cs="Times New Roman"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sz w:val="24"/>
          <w:szCs w:val="24"/>
        </w:rPr>
        <w:t>тизировать и и</w:t>
      </w:r>
      <w:r w:rsidR="00F0108C" w:rsidRPr="00D477A6">
        <w:rPr>
          <w:rFonts w:ascii="Times New Roman" w:hAnsi="Times New Roman" w:cs="Times New Roman"/>
          <w:sz w:val="24"/>
          <w:szCs w:val="24"/>
        </w:rPr>
        <w:t>н</w:t>
      </w:r>
      <w:r w:rsidR="00F0108C" w:rsidRPr="00D477A6">
        <w:rPr>
          <w:rFonts w:ascii="Times New Roman" w:hAnsi="Times New Roman" w:cs="Times New Roman"/>
          <w:sz w:val="24"/>
          <w:szCs w:val="24"/>
        </w:rPr>
        <w:t>терпретировать информацию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sz w:val="24"/>
          <w:szCs w:val="24"/>
        </w:rPr>
        <w:t>различных видов и форм представления;</w:t>
      </w:r>
    </w:p>
    <w:p w14:paraId="2BFC64CF" w14:textId="77777777"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1E0D50" w:rsidRPr="00D477A6">
        <w:rPr>
          <w:rFonts w:ascii="Times New Roman" w:hAnsi="Times New Roman" w:cs="Times New Roman"/>
          <w:sz w:val="24"/>
          <w:szCs w:val="24"/>
        </w:rPr>
        <w:t xml:space="preserve">структурировать </w:t>
      </w:r>
      <w:r w:rsidR="00F0108C" w:rsidRPr="00D477A6">
        <w:rPr>
          <w:rFonts w:ascii="Times New Roman" w:hAnsi="Times New Roman" w:cs="Times New Roman"/>
          <w:sz w:val="24"/>
          <w:szCs w:val="24"/>
        </w:rPr>
        <w:t>информацию, представлять е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 в различных формах, иллюстр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ровать графич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ски;</w:t>
      </w:r>
    </w:p>
    <w:p w14:paraId="0CB41FB6" w14:textId="77777777" w:rsidR="00F0108C" w:rsidRPr="00D477A6" w:rsidRDefault="003207A6" w:rsidP="00B0363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оценивать над</w:t>
      </w:r>
      <w:r w:rsidR="005A666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жность информации по самостоятельно сформулированным кр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териям</w:t>
      </w:r>
      <w:r w:rsidRPr="00D477A6">
        <w:rPr>
          <w:rFonts w:ascii="Times New Roman" w:hAnsi="Times New Roman" w:cs="Times New Roman"/>
          <w:sz w:val="24"/>
          <w:szCs w:val="24"/>
        </w:rPr>
        <w:t>.</w:t>
      </w:r>
    </w:p>
    <w:p w14:paraId="753139AB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E49EE" w14:textId="41A16177" w:rsidR="00F0108C" w:rsidRPr="00D477A6" w:rsidRDefault="003207A6" w:rsidP="00A572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2)</w:t>
      </w:r>
      <w:r w:rsidRPr="00D477A6">
        <w:rPr>
          <w:rFonts w:ascii="Times New Roman" w:hAnsi="Times New Roman" w:cs="Times New Roman"/>
          <w:i/>
          <w:sz w:val="24"/>
          <w:szCs w:val="24"/>
        </w:rPr>
        <w:t> У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ниверсальны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b/>
          <w:i/>
          <w:sz w:val="24"/>
          <w:szCs w:val="24"/>
        </w:rPr>
        <w:t>коммуникативны</w:t>
      </w:r>
      <w:r w:rsidR="005A666F" w:rsidRPr="00D477A6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66F" w:rsidRPr="00D477A6">
        <w:rPr>
          <w:rFonts w:ascii="Times New Roman" w:hAnsi="Times New Roman" w:cs="Times New Roman"/>
          <w:i/>
          <w:sz w:val="24"/>
          <w:szCs w:val="24"/>
        </w:rPr>
        <w:t>действия, обеспечивают</w:t>
      </w:r>
      <w:r w:rsidR="00A57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сформированность социальных навыков обучающихся</w:t>
      </w:r>
      <w:r w:rsidRPr="00D477A6">
        <w:rPr>
          <w:rFonts w:ascii="Times New Roman" w:hAnsi="Times New Roman" w:cs="Times New Roman"/>
          <w:sz w:val="24"/>
          <w:szCs w:val="24"/>
        </w:rPr>
        <w:t>.</w:t>
      </w:r>
    </w:p>
    <w:p w14:paraId="13E7368F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Общение:</w:t>
      </w:r>
    </w:p>
    <w:p w14:paraId="2824D29C" w14:textId="77777777"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</w:t>
      </w:r>
      <w:r w:rsidR="00F0108C" w:rsidRPr="00D477A6">
        <w:rPr>
          <w:rFonts w:ascii="Times New Roman" w:hAnsi="Times New Roman" w:cs="Times New Roman"/>
          <w:sz w:val="24"/>
          <w:szCs w:val="24"/>
        </w:rPr>
        <w:t>ь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тат; </w:t>
      </w:r>
    </w:p>
    <w:p w14:paraId="27B0692A" w14:textId="6724ECD1"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</w:t>
      </w:r>
      <w:r w:rsidR="00A57238">
        <w:rPr>
          <w:rFonts w:ascii="Times New Roman" w:hAnsi="Times New Roman" w:cs="Times New Roman"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sz w:val="24"/>
          <w:szCs w:val="24"/>
        </w:rPr>
        <w:t>решаемой з</w:t>
      </w:r>
      <w:r w:rsidR="00F0108C" w:rsidRPr="00D477A6">
        <w:rPr>
          <w:rFonts w:ascii="Times New Roman" w:hAnsi="Times New Roman" w:cs="Times New Roman"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sz w:val="24"/>
          <w:szCs w:val="24"/>
        </w:rPr>
        <w:t>дачи, высказывать идеи, нацеленные на поиск решения; сопоставлять свои суждения с суждениями др</w:t>
      </w:r>
      <w:r w:rsidR="00F0108C" w:rsidRPr="00D477A6">
        <w:rPr>
          <w:rFonts w:ascii="Times New Roman" w:hAnsi="Times New Roman" w:cs="Times New Roman"/>
          <w:sz w:val="24"/>
          <w:szCs w:val="24"/>
        </w:rPr>
        <w:t>у</w:t>
      </w:r>
      <w:r w:rsidR="00F0108C" w:rsidRPr="00D477A6">
        <w:rPr>
          <w:rFonts w:ascii="Times New Roman" w:hAnsi="Times New Roman" w:cs="Times New Roman"/>
          <w:sz w:val="24"/>
          <w:szCs w:val="24"/>
        </w:rPr>
        <w:t>гих участников диалога, обнаруживать различие и сходство позиций; в корректной форме формулир</w:t>
      </w:r>
      <w:r w:rsidR="00F0108C" w:rsidRPr="00D477A6">
        <w:rPr>
          <w:rFonts w:ascii="Times New Roman" w:hAnsi="Times New Roman" w:cs="Times New Roman"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sz w:val="24"/>
          <w:szCs w:val="24"/>
        </w:rPr>
        <w:t>вать разногласия, свои возражения;</w:t>
      </w:r>
    </w:p>
    <w:p w14:paraId="35BF3677" w14:textId="77777777" w:rsidR="00F0108C" w:rsidRPr="00D477A6" w:rsidRDefault="003207A6" w:rsidP="00B0363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учетом задач презе</w:t>
      </w:r>
      <w:r w:rsidRPr="00D477A6">
        <w:rPr>
          <w:rFonts w:ascii="Times New Roman" w:hAnsi="Times New Roman" w:cs="Times New Roman"/>
          <w:sz w:val="24"/>
          <w:szCs w:val="24"/>
        </w:rPr>
        <w:t>нтации и особенн</w:t>
      </w:r>
      <w:r w:rsidRPr="00D477A6">
        <w:rPr>
          <w:rFonts w:ascii="Times New Roman" w:hAnsi="Times New Roman" w:cs="Times New Roman"/>
          <w:sz w:val="24"/>
          <w:szCs w:val="24"/>
        </w:rPr>
        <w:t>о</w:t>
      </w:r>
      <w:r w:rsidRPr="00D477A6">
        <w:rPr>
          <w:rFonts w:ascii="Times New Roman" w:hAnsi="Times New Roman" w:cs="Times New Roman"/>
          <w:sz w:val="24"/>
          <w:szCs w:val="24"/>
        </w:rPr>
        <w:t>стей аудитории.</w:t>
      </w:r>
    </w:p>
    <w:p w14:paraId="039954A4" w14:textId="77777777" w:rsidR="00F0108C" w:rsidRPr="00D477A6" w:rsidRDefault="00F0108C" w:rsidP="00B0363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Сотрудничество:</w:t>
      </w:r>
    </w:p>
    <w:p w14:paraId="2C50D027" w14:textId="77777777" w:rsidR="00F0108C" w:rsidRPr="00D477A6" w:rsidRDefault="003207A6" w:rsidP="00B036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</w:t>
      </w:r>
      <w:r w:rsidR="00F0108C" w:rsidRPr="00D477A6">
        <w:rPr>
          <w:rFonts w:ascii="Times New Roman" w:hAnsi="Times New Roman" w:cs="Times New Roman"/>
          <w:sz w:val="24"/>
          <w:szCs w:val="24"/>
        </w:rPr>
        <w:t>р</w:t>
      </w:r>
      <w:r w:rsidR="00F0108C" w:rsidRPr="00D477A6">
        <w:rPr>
          <w:rFonts w:ascii="Times New Roman" w:hAnsi="Times New Roman" w:cs="Times New Roman"/>
          <w:sz w:val="24"/>
          <w:szCs w:val="24"/>
        </w:rPr>
        <w:t>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34E20F7" w14:textId="77777777" w:rsidR="00F0108C" w:rsidRPr="00D477A6" w:rsidRDefault="003207A6" w:rsidP="00B0363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</w:t>
      </w:r>
      <w:r w:rsidR="0076470F" w:rsidRPr="00D477A6">
        <w:rPr>
          <w:rFonts w:ascii="Times New Roman" w:hAnsi="Times New Roman" w:cs="Times New Roman"/>
          <w:sz w:val="24"/>
          <w:szCs w:val="24"/>
        </w:rPr>
        <w:t>работы (обсуждения, обмен мнениями, «мозг</w:t>
      </w:r>
      <w:r w:rsidR="0076470F" w:rsidRPr="00D477A6">
        <w:rPr>
          <w:rFonts w:ascii="Times New Roman" w:hAnsi="Times New Roman" w:cs="Times New Roman"/>
          <w:sz w:val="24"/>
          <w:szCs w:val="24"/>
        </w:rPr>
        <w:t>о</w:t>
      </w:r>
      <w:r w:rsidR="0076470F" w:rsidRPr="00D477A6">
        <w:rPr>
          <w:rFonts w:ascii="Times New Roman" w:hAnsi="Times New Roman" w:cs="Times New Roman"/>
          <w:sz w:val="24"/>
          <w:szCs w:val="24"/>
        </w:rPr>
        <w:t>вые штурмы» и т.п.</w:t>
      </w:r>
      <w:r w:rsidR="00F0108C" w:rsidRPr="00D477A6">
        <w:rPr>
          <w:rFonts w:ascii="Times New Roman" w:hAnsi="Times New Roman" w:cs="Times New Roman"/>
          <w:sz w:val="24"/>
          <w:szCs w:val="24"/>
        </w:rPr>
        <w:t>); выполнять свою часть работы и координировать свои действия с другими членами команды; оценивать качество своего вклада в общий продукт по кр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териям, сформулирова</w:t>
      </w:r>
      <w:r w:rsidRPr="00D477A6">
        <w:rPr>
          <w:rFonts w:ascii="Times New Roman" w:hAnsi="Times New Roman" w:cs="Times New Roman"/>
          <w:sz w:val="24"/>
          <w:szCs w:val="24"/>
        </w:rPr>
        <w:t>нным участниками вза</w:t>
      </w:r>
      <w:r w:rsidRPr="00D477A6">
        <w:rPr>
          <w:rFonts w:ascii="Times New Roman" w:hAnsi="Times New Roman" w:cs="Times New Roman"/>
          <w:sz w:val="24"/>
          <w:szCs w:val="24"/>
        </w:rPr>
        <w:t>и</w:t>
      </w:r>
      <w:r w:rsidRPr="00D477A6">
        <w:rPr>
          <w:rFonts w:ascii="Times New Roman" w:hAnsi="Times New Roman" w:cs="Times New Roman"/>
          <w:sz w:val="24"/>
          <w:szCs w:val="24"/>
        </w:rPr>
        <w:t>модействия.</w:t>
      </w:r>
    </w:p>
    <w:p w14:paraId="5753716E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373370AA" w14:textId="5E4953E9" w:rsidR="00F0108C" w:rsidRPr="00D477A6" w:rsidRDefault="003207A6" w:rsidP="00B03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7A6">
        <w:rPr>
          <w:rFonts w:ascii="Times New Roman" w:hAnsi="Times New Roman" w:cs="Times New Roman"/>
          <w:bCs/>
          <w:sz w:val="24"/>
          <w:szCs w:val="24"/>
        </w:rPr>
        <w:t>3)</w:t>
      </w:r>
      <w:r w:rsidRPr="00D477A6">
        <w:rPr>
          <w:rFonts w:ascii="Times New Roman" w:hAnsi="Times New Roman" w:cs="Times New Roman"/>
          <w:bCs/>
          <w:i/>
          <w:sz w:val="24"/>
          <w:szCs w:val="24"/>
        </w:rPr>
        <w:t> У</w:t>
      </w:r>
      <w:r w:rsidR="00F0108C" w:rsidRPr="00D477A6">
        <w:rPr>
          <w:rFonts w:ascii="Times New Roman" w:hAnsi="Times New Roman" w:cs="Times New Roman"/>
          <w:bCs/>
          <w:i/>
          <w:sz w:val="24"/>
          <w:szCs w:val="24"/>
        </w:rPr>
        <w:t>ниверсальны</w:t>
      </w:r>
      <w:r w:rsidR="0076470F" w:rsidRPr="00D477A6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0108C" w:rsidRPr="00D477A6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</w:t>
      </w:r>
      <w:r w:rsidR="0076470F" w:rsidRPr="00D477A6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="00A5723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6470F" w:rsidRPr="00D477A6">
        <w:rPr>
          <w:rFonts w:ascii="Times New Roman" w:hAnsi="Times New Roman" w:cs="Times New Roman"/>
          <w:bCs/>
          <w:i/>
          <w:sz w:val="24"/>
          <w:szCs w:val="24"/>
        </w:rPr>
        <w:t>действия</w:t>
      </w:r>
      <w:r w:rsidR="00F0108C" w:rsidRPr="00D477A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6470F" w:rsidRPr="00D477A6">
        <w:rPr>
          <w:rFonts w:ascii="Times New Roman" w:hAnsi="Times New Roman" w:cs="Times New Roman"/>
          <w:i/>
          <w:sz w:val="24"/>
          <w:szCs w:val="24"/>
        </w:rPr>
        <w:t>обеспечивают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 xml:space="preserve"> формирование смысл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о</w:t>
      </w:r>
      <w:r w:rsidR="00F0108C" w:rsidRPr="00D477A6">
        <w:rPr>
          <w:rFonts w:ascii="Times New Roman" w:hAnsi="Times New Roman" w:cs="Times New Roman"/>
          <w:i/>
          <w:sz w:val="24"/>
          <w:szCs w:val="24"/>
        </w:rPr>
        <w:t>вых установок и жизненных навыков личности</w:t>
      </w:r>
      <w:r w:rsidRPr="00D477A6">
        <w:rPr>
          <w:rFonts w:ascii="Times New Roman" w:hAnsi="Times New Roman" w:cs="Times New Roman"/>
          <w:i/>
          <w:sz w:val="24"/>
          <w:szCs w:val="24"/>
        </w:rPr>
        <w:t>.</w:t>
      </w:r>
    </w:p>
    <w:p w14:paraId="4B75EC38" w14:textId="77777777" w:rsidR="00F0108C" w:rsidRPr="00D477A6" w:rsidRDefault="00F0108C" w:rsidP="00B03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Самоорганизация:</w:t>
      </w:r>
    </w:p>
    <w:p w14:paraId="05F3FE9B" w14:textId="77777777" w:rsidR="00F0108C" w:rsidRPr="00D477A6" w:rsidRDefault="00197EDC" w:rsidP="00B0363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составлять план, алгоритм решения задачи, выбирать способ решения с уч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том имеющихся р</w:t>
      </w:r>
      <w:r w:rsidR="00F0108C" w:rsidRPr="00D477A6">
        <w:rPr>
          <w:rFonts w:ascii="Times New Roman" w:hAnsi="Times New Roman" w:cs="Times New Roman"/>
          <w:sz w:val="24"/>
          <w:szCs w:val="24"/>
        </w:rPr>
        <w:t>е</w:t>
      </w:r>
      <w:r w:rsidR="00F0108C" w:rsidRPr="00D477A6">
        <w:rPr>
          <w:rFonts w:ascii="Times New Roman" w:hAnsi="Times New Roman" w:cs="Times New Roman"/>
          <w:sz w:val="24"/>
          <w:szCs w:val="24"/>
        </w:rPr>
        <w:t>сурсов и собственных возможностей, аргументировать и корректировать варианты ре</w:t>
      </w:r>
      <w:r w:rsidRPr="00D477A6">
        <w:rPr>
          <w:rFonts w:ascii="Times New Roman" w:hAnsi="Times New Roman" w:cs="Times New Roman"/>
          <w:sz w:val="24"/>
          <w:szCs w:val="24"/>
        </w:rPr>
        <w:t>шений с уч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том новой информации.</w:t>
      </w:r>
    </w:p>
    <w:p w14:paraId="7C7B471D" w14:textId="77777777" w:rsidR="00F0108C" w:rsidRPr="00D477A6" w:rsidRDefault="00F0108C" w:rsidP="00B0363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7A6">
        <w:rPr>
          <w:rFonts w:ascii="Times New Roman" w:hAnsi="Times New Roman" w:cs="Times New Roman"/>
          <w:sz w:val="24"/>
          <w:szCs w:val="24"/>
          <w:u w:val="single"/>
        </w:rPr>
        <w:t>Самоконтроль:</w:t>
      </w:r>
    </w:p>
    <w:p w14:paraId="20641654" w14:textId="77777777"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</w:t>
      </w:r>
      <w:r w:rsidR="00F0108C" w:rsidRPr="00D477A6">
        <w:rPr>
          <w:rFonts w:ascii="Times New Roman" w:hAnsi="Times New Roman" w:cs="Times New Roman"/>
          <w:sz w:val="24"/>
          <w:szCs w:val="24"/>
        </w:rPr>
        <w:t>й</w:t>
      </w:r>
      <w:r w:rsidR="00F0108C" w:rsidRPr="00D477A6">
        <w:rPr>
          <w:rFonts w:ascii="Times New Roman" w:hAnsi="Times New Roman" w:cs="Times New Roman"/>
          <w:sz w:val="24"/>
          <w:szCs w:val="24"/>
        </w:rPr>
        <w:t>ствий и мыслительных процессов, их результатов; владеть способами самопроверки, с</w:t>
      </w:r>
      <w:r w:rsidR="00F0108C" w:rsidRPr="00D477A6">
        <w:rPr>
          <w:rFonts w:ascii="Times New Roman" w:hAnsi="Times New Roman" w:cs="Times New Roman"/>
          <w:sz w:val="24"/>
          <w:szCs w:val="24"/>
        </w:rPr>
        <w:t>а</w:t>
      </w:r>
      <w:r w:rsidR="00F0108C" w:rsidRPr="00D477A6">
        <w:rPr>
          <w:rFonts w:ascii="Times New Roman" w:hAnsi="Times New Roman" w:cs="Times New Roman"/>
          <w:sz w:val="24"/>
          <w:szCs w:val="24"/>
        </w:rPr>
        <w:t>моконтроля процесса и резул</w:t>
      </w:r>
      <w:r w:rsidR="00F0108C" w:rsidRPr="00D477A6">
        <w:rPr>
          <w:rFonts w:ascii="Times New Roman" w:hAnsi="Times New Roman" w:cs="Times New Roman"/>
          <w:sz w:val="24"/>
          <w:szCs w:val="24"/>
        </w:rPr>
        <w:t>ь</w:t>
      </w:r>
      <w:r w:rsidR="00F0108C" w:rsidRPr="00D477A6">
        <w:rPr>
          <w:rFonts w:ascii="Times New Roman" w:hAnsi="Times New Roman" w:cs="Times New Roman"/>
          <w:sz w:val="24"/>
          <w:szCs w:val="24"/>
        </w:rPr>
        <w:t xml:space="preserve">тата решения математической задачи; </w:t>
      </w:r>
    </w:p>
    <w:p w14:paraId="3AB9527B" w14:textId="77777777"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729E1AD6" w14:textId="77777777" w:rsidR="00F0108C" w:rsidRPr="00D477A6" w:rsidRDefault="00197EDC" w:rsidP="00B0363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 </w:t>
      </w:r>
      <w:r w:rsidR="00F0108C" w:rsidRPr="00D477A6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условиям, объяснять причины дост</w:t>
      </w:r>
      <w:r w:rsidR="00F0108C" w:rsidRPr="00D477A6">
        <w:rPr>
          <w:rFonts w:ascii="Times New Roman" w:hAnsi="Times New Roman" w:cs="Times New Roman"/>
          <w:sz w:val="24"/>
          <w:szCs w:val="24"/>
        </w:rPr>
        <w:t>и</w:t>
      </w:r>
      <w:r w:rsidR="00F0108C" w:rsidRPr="00D477A6">
        <w:rPr>
          <w:rFonts w:ascii="Times New Roman" w:hAnsi="Times New Roman" w:cs="Times New Roman"/>
          <w:sz w:val="24"/>
          <w:szCs w:val="24"/>
        </w:rPr>
        <w:t>жения или недостижения результатов деятельности, находить ошибку, давать оценку приобрет</w:t>
      </w:r>
      <w:r w:rsidR="0076470F" w:rsidRPr="00D477A6">
        <w:rPr>
          <w:rFonts w:ascii="Times New Roman" w:hAnsi="Times New Roman" w:cs="Times New Roman"/>
          <w:sz w:val="24"/>
          <w:szCs w:val="24"/>
        </w:rPr>
        <w:t>ё</w:t>
      </w:r>
      <w:r w:rsidR="00F0108C" w:rsidRPr="00D477A6">
        <w:rPr>
          <w:rFonts w:ascii="Times New Roman" w:hAnsi="Times New Roman" w:cs="Times New Roman"/>
          <w:sz w:val="24"/>
          <w:szCs w:val="24"/>
        </w:rPr>
        <w:t>нному опыту.</w:t>
      </w:r>
    </w:p>
    <w:p w14:paraId="367881FF" w14:textId="77777777" w:rsidR="00F0108C" w:rsidRPr="00D477A6" w:rsidRDefault="00F0108C" w:rsidP="00B03637">
      <w:pPr>
        <w:pStyle w:val="2"/>
        <w:spacing w:after="240" w:line="240" w:lineRule="auto"/>
        <w:jc w:val="both"/>
        <w:rPr>
          <w:sz w:val="24"/>
          <w:szCs w:val="24"/>
          <w:lang w:eastAsia="ru-RU"/>
        </w:rPr>
      </w:pPr>
      <w:bookmarkStart w:id="10" w:name="_Toc118727647"/>
      <w:r w:rsidRPr="00D477A6">
        <w:rPr>
          <w:sz w:val="24"/>
          <w:szCs w:val="24"/>
        </w:rPr>
        <w:t>ПРЕДМЕТНЫЕ РЕЗУЛЬТАТЫ</w:t>
      </w:r>
      <w:bookmarkEnd w:id="10"/>
    </w:p>
    <w:p w14:paraId="481FF006" w14:textId="77777777" w:rsidR="00197EDC" w:rsidRPr="00525D8C" w:rsidRDefault="00197EDC" w:rsidP="00B03637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11" w:name="_Toc118727652"/>
      <w:r w:rsidRPr="00525D8C">
        <w:rPr>
          <w:rFonts w:cs="Times New Roman"/>
          <w:b/>
          <w:bCs/>
          <w:szCs w:val="28"/>
        </w:rPr>
        <w:t>10 класс</w:t>
      </w:r>
      <w:bookmarkEnd w:id="11"/>
    </w:p>
    <w:p w14:paraId="0C47EE99" w14:textId="77777777" w:rsidR="00197EDC" w:rsidRPr="00D477A6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3E9923F2" w14:textId="77777777" w:rsidR="00197EDC" w:rsidRPr="00D477A6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рациональное число, бесконечная периодич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ская дробь, проценты; иррациональное число; множества рациональных и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ствительных чисел; модуль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ствительного числа.</w:t>
      </w:r>
    </w:p>
    <w:p w14:paraId="1404D5E1" w14:textId="77777777" w:rsidR="00197EDC" w:rsidRPr="00D477A6" w:rsidRDefault="00197EDC" w:rsidP="00B03637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дроби и проценты для решения прикладных задач из различных 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раслей знаний и реальной жизни.</w:t>
      </w:r>
    </w:p>
    <w:p w14:paraId="188DDFD9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приближ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нные вычисления, правила округления, прикидку и оценку результата 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числений.</w:t>
      </w:r>
    </w:p>
    <w:p w14:paraId="15D149C6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степень с целым показателем; использовать подходящую форму записи действительных чисел для решения практических 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дач и представления данных.</w:t>
      </w:r>
    </w:p>
    <w:p w14:paraId="1907DE6A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арифметический корень натуральной степени.</w:t>
      </w:r>
    </w:p>
    <w:p w14:paraId="5DEC45CC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степень с рациональным показателем.</w:t>
      </w:r>
    </w:p>
    <w:p w14:paraId="4C3E9347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логарифм числа; десятичные и натуральные логарифмы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A4E16A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синус, косинус, тангенс, котангенс числового аргумента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685216" w14:textId="77777777" w:rsidR="00197EDC" w:rsidRPr="00D477A6" w:rsidRDefault="00197EDC" w:rsidP="00B0363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арксинус, арккосинус и арктангенс числового аргумента.</w:t>
      </w:r>
    </w:p>
    <w:p w14:paraId="5C21E0C5" w14:textId="77777777" w:rsidR="00197EDC" w:rsidRPr="00D477A6" w:rsidRDefault="00197EDC" w:rsidP="00B0363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B8CA0C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3E2BF817" w14:textId="1011A1EF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тождество, уравнение, неравенство, равн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сильные уравнения и уравнения-следствия;</w:t>
      </w:r>
      <w:r w:rsidR="00195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равносильные неравенства.</w:t>
      </w:r>
    </w:p>
    <w:p w14:paraId="37D95A01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 решения рациональных и дробно-рациональных уравнений;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менять метод интервалов для решения неравенств.</w:t>
      </w:r>
    </w:p>
    <w:p w14:paraId="285EB56D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многочлен от одной переменной; многочлен с целыми коэффициентами, корни многочлена; применять деление многочлена на многочлен с остатком, те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рему Безу и теорему Виета для решения задач.</w:t>
      </w:r>
    </w:p>
    <w:p w14:paraId="5462E100" w14:textId="77777777" w:rsidR="00197EDC" w:rsidRPr="00D477A6" w:rsidRDefault="00197EDC" w:rsidP="00B03637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система линейных уравнений, матрица, опр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делитель матрицы 2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 и его геометрический смысл; использовать свойства определителя 2</w:t>
      </w:r>
      <w:r w:rsidR="00CD7816" w:rsidRPr="00D477A6">
        <w:rPr>
          <w:rFonts w:ascii="Times New Roman" w:eastAsia="Times New Roman" w:hAnsi="Times New Roman" w:cs="Times New Roman"/>
          <w:sz w:val="24"/>
          <w:szCs w:val="24"/>
        </w:rPr>
        <w:t> × 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 для вычисления его значения, применять определители для решения системы линейных уравнений; моделировать реальные ситуации с 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мощью системы линейных уравнений, исследовать построенные модели с пом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щью матриц и определителей, интерпретировать полученный результат.</w:t>
      </w:r>
    </w:p>
    <w:p w14:paraId="705EA4FF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действий с корнями для преобразования выражений.</w:t>
      </w:r>
    </w:p>
    <w:p w14:paraId="79ECCF55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числовых выражений, содержащих степени с раци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нальным показ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14:paraId="0CDAE419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логарифмов для преобразования логарифмических выр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жений.</w:t>
      </w:r>
    </w:p>
    <w:p w14:paraId="446D3C11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 оперировать понятиями: иррациональные, показательные и логарифм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ческие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 xml:space="preserve"> уравн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ния; находить их решения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 помощью равносильных переходов или осуществляя проверку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ней.</w:t>
      </w:r>
    </w:p>
    <w:p w14:paraId="2DA63FBA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основные тригонометрические формулы для преобразования тригон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метрических выражений.</w:t>
      </w:r>
    </w:p>
    <w:p w14:paraId="5DE79D75" w14:textId="77777777" w:rsidR="00197EDC" w:rsidRPr="00D477A6" w:rsidRDefault="00197EDC" w:rsidP="00B0363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понятием: тригонометрическое уравнение; применять 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обходимые формулы для решения основных типов тригонометрических уравн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ний.</w:t>
      </w:r>
    </w:p>
    <w:p w14:paraId="19907802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1148171955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ура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нения, неравенства по условию задачи, исследовать построенные модели с 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пользованием аппарата алгебры.</w:t>
      </w:r>
    </w:p>
    <w:p w14:paraId="5658AAC9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229CB47E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функция, способы задания функции; взаимно обратные функции, композиция функций; график функции; выполнять элеме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тарные преобразования графиков функций.</w:t>
      </w:r>
    </w:p>
    <w:p w14:paraId="70C50695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область определения и множество значений функции, нули функции, промежутки знакопостоянства.</w:t>
      </w:r>
    </w:p>
    <w:p w14:paraId="519A86E7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ч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и неч</w:t>
      </w:r>
      <w:r w:rsidR="006907A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функции, периодические функции,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межутки монотонности функции, максимумы и минимумы функции, наибольшее и наименьшее значение функции на промежутке.</w:t>
      </w:r>
    </w:p>
    <w:p w14:paraId="303620AA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показателем; график корня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как функции обратной степени с натуральным показ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телем.</w:t>
      </w:r>
    </w:p>
    <w:p w14:paraId="278FDDF2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Оперировать понятиями: линейная, квадрат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ичная и дробно-линейная функции;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выполнять эл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ментарное исследование и построение их графиков.</w:t>
      </w:r>
    </w:p>
    <w:p w14:paraId="55424BA1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показательная и логарифмическая функции, их свойства и графики; использовать их графики для решения уравнений.</w:t>
      </w:r>
    </w:p>
    <w:p w14:paraId="6B5C3A99" w14:textId="77777777" w:rsidR="00197EDC" w:rsidRPr="00D477A6" w:rsidRDefault="00197EDC" w:rsidP="00B036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тригонометрическая окружность, определение тригонометр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ческих функций числового аргумента.</w:t>
      </w:r>
    </w:p>
    <w:p w14:paraId="4C40FAFD" w14:textId="77777777" w:rsidR="00197EDC" w:rsidRPr="00D477A6" w:rsidRDefault="00197EDC" w:rsidP="00B03637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лами зависимости между вел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чинами.</w:t>
      </w:r>
    </w:p>
    <w:p w14:paraId="73E99C0A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64142D8E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арифметическая и геометрическая прогрессия, бесконечно убывающая геометрическая прогрессия; линейный и экспоненциал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ный рост, формула сложных процентов; иметь преставление о константе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49F96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прогрессии для решения реальных задач прикладного характера.</w:t>
      </w:r>
    </w:p>
    <w:p w14:paraId="190B3920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>последовательность, способы задания посл</w:t>
      </w:r>
      <w:r w:rsidRPr="00D477A6">
        <w:rPr>
          <w:rFonts w:ascii="Times New Roman" w:hAnsi="Times New Roman" w:cs="Times New Roman"/>
          <w:iCs/>
          <w:sz w:val="24"/>
          <w:szCs w:val="24"/>
        </w:rPr>
        <w:t>е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довательностей, монотонные и ограниченные последовательности;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понимать 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новы зарождения математическ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го анализа как анализа бесконечно малых.</w:t>
      </w:r>
    </w:p>
    <w:p w14:paraId="5E9B4F60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непрерывные функции; точки разрыва графика функции; асимптоты графика функции.</w:t>
      </w:r>
    </w:p>
    <w:p w14:paraId="0740EC0C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понятием: 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функция, непрерывная на отрезке;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применять свойства непр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рывных функций для решения задач.</w:t>
      </w:r>
    </w:p>
    <w:p w14:paraId="60AC377D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первая и вторая производные функции,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кас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тельная к графику функции.</w:t>
      </w:r>
    </w:p>
    <w:p w14:paraId="49D999EA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Вычислять производные суммы, произведения, частного и композиции двух функций; знать производные элементарных функций.</w:t>
      </w:r>
    </w:p>
    <w:p w14:paraId="3BF2883D" w14:textId="77777777" w:rsidR="00197EDC" w:rsidRPr="00D477A6" w:rsidRDefault="00197EDC" w:rsidP="00B036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геометрический и физический смысл производной для решения 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дач.</w:t>
      </w:r>
    </w:p>
    <w:p w14:paraId="62616B05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14:paraId="4E537702" w14:textId="77777777" w:rsidR="00197EDC" w:rsidRPr="00D477A6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Свободно оперировать понятиями: множество, операции над множествами.</w:t>
      </w:r>
    </w:p>
    <w:p w14:paraId="7309598C" w14:textId="77777777" w:rsidR="00197EDC" w:rsidRPr="00D477A6" w:rsidRDefault="00197EDC" w:rsidP="00B03637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теоретико-множественный аппарат для описания реальных проце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сов и явлений, при решении задач из других учебных предметов.</w:t>
      </w:r>
    </w:p>
    <w:p w14:paraId="48BD372F" w14:textId="77777777" w:rsidR="00197EDC" w:rsidRPr="00D477A6" w:rsidRDefault="00197EDC" w:rsidP="00B03637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1DFAF27F" w14:textId="77777777" w:rsidR="00197EDC" w:rsidRPr="00525D8C" w:rsidRDefault="00197EDC" w:rsidP="00B03637">
      <w:pPr>
        <w:pStyle w:val="3"/>
        <w:spacing w:line="240" w:lineRule="auto"/>
        <w:jc w:val="both"/>
        <w:rPr>
          <w:rFonts w:cs="Times New Roman"/>
          <w:b/>
          <w:bCs/>
          <w:szCs w:val="28"/>
        </w:rPr>
      </w:pPr>
      <w:bookmarkStart w:id="12" w:name="_Toc118727653"/>
      <w:r w:rsidRPr="00525D8C">
        <w:rPr>
          <w:rFonts w:cs="Times New Roman"/>
          <w:b/>
          <w:bCs/>
          <w:szCs w:val="28"/>
        </w:rPr>
        <w:t>11 класс</w:t>
      </w:r>
      <w:bookmarkEnd w:id="12"/>
    </w:p>
    <w:p w14:paraId="3F35C59B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0CEAB27D" w14:textId="77777777"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натуральное и целое число, множества нат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ральных и целых чисел; использовать признаки делимости целых чисел, НОД и НОК натуральных чисел для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шения задач, применять алгоритм Евклида.</w:t>
      </w:r>
    </w:p>
    <w:p w14:paraId="22CE1D75" w14:textId="77777777"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Свободно оперировать понятием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1816829216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остатка по модулю; записывать натуральные числа в различных позиционных системах счисления.</w:t>
      </w:r>
    </w:p>
    <w:p w14:paraId="584CE63F" w14:textId="77777777" w:rsidR="00197EDC" w:rsidRPr="00D477A6" w:rsidRDefault="00197EDC" w:rsidP="00B03637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комплексное число и множество комплексных чисел; пре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ставлять комплексные числа в алгебраической и тригонометрической форме, выполнять арифметические операции с ними и изображать на координа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ной плоскости.</w:t>
      </w:r>
    </w:p>
    <w:p w14:paraId="1929E970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77ED2C66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иррациональные, показательные и логарифм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ческие н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ераве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D52B3" w:rsidRPr="00D477A6">
        <w:rPr>
          <w:rFonts w:ascii="Times New Roman" w:eastAsia="Times New Roman" w:hAnsi="Times New Roman" w:cs="Times New Roman"/>
          <w:sz w:val="24"/>
          <w:szCs w:val="24"/>
        </w:rPr>
        <w:t>ства; находить их решения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 помощью равносильных переходов.</w:t>
      </w:r>
    </w:p>
    <w:p w14:paraId="60CD4687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Осуществлять отбор корней при решении тригонометрического уравнения.</w:t>
      </w:r>
    </w:p>
    <w:p w14:paraId="3E17A473" w14:textId="77777777" w:rsidR="00197EDC" w:rsidRPr="00D477A6" w:rsidRDefault="00197EDC" w:rsidP="00B03637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понятием тригонометрическое неравенство; применять 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обходимые формулы для решения основных типов тригонометрических нер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венств.</w:t>
      </w:r>
    </w:p>
    <w:p w14:paraId="2C0CAFD6" w14:textId="77777777" w:rsidR="00197EDC" w:rsidRPr="00D477A6" w:rsidRDefault="00197EDC" w:rsidP="00B03637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система и совокупность уравнений и нер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венств; равносил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ные системы и системы-следствия; находить решения системы и совокупностей рациональных, иррациональных, показательных и логарифмич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ских уравнений и неравенств.</w:t>
      </w:r>
    </w:p>
    <w:p w14:paraId="7DC27955" w14:textId="77777777" w:rsidR="00197EDC" w:rsidRPr="00D477A6" w:rsidRDefault="00197EDC" w:rsidP="00B03637">
      <w:pPr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Решать рациональные, иррациональные, показательные, логарифмические и 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гонометрические уравнения и неравенства, содержащие модули и параметры.</w:t>
      </w:r>
    </w:p>
    <w:p w14:paraId="28B5B4DB" w14:textId="77777777" w:rsidR="00197EDC" w:rsidRPr="00D477A6" w:rsidRDefault="00197EDC" w:rsidP="00B0363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графические методы для решения уравнений и неравенств, а также 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дач с параме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рами.</w:t>
      </w:r>
    </w:p>
    <w:p w14:paraId="5DE7FC84" w14:textId="77777777" w:rsidR="00197EDC" w:rsidRPr="00D477A6" w:rsidRDefault="00197EDC" w:rsidP="00B0363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Моделировать реальные ситуации на языке алгебры, составлять выражения,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2115588602"/>
        </w:sdtPr>
        <w:sdtContent/>
      </w:sdt>
      <w:r w:rsidRPr="00D477A6">
        <w:rPr>
          <w:rFonts w:ascii="Times New Roman" w:eastAsia="Times New Roman" w:hAnsi="Times New Roman" w:cs="Times New Roman"/>
          <w:sz w:val="24"/>
          <w:szCs w:val="24"/>
        </w:rPr>
        <w:t>ура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нения, неравенства и их системы по условию задачи, исследовать построенные модели с использованием аппарата алгебры, интерпретировать полученный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зультат.</w:t>
      </w:r>
    </w:p>
    <w:p w14:paraId="27CF2E52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5230B583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Строить графики композиции функций с помощью элементарного исследования и свойств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позиции двух функций.</w:t>
      </w:r>
    </w:p>
    <w:p w14:paraId="31B0457F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Строить геометрические образы уравнений и неравенств на координатной пло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кости.</w:t>
      </w:r>
    </w:p>
    <w:p w14:paraId="5266E9FC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Свободно оперировать понятиями: графики тригонометрических функций.</w:t>
      </w:r>
    </w:p>
    <w:p w14:paraId="512B4203" w14:textId="77777777" w:rsidR="00197EDC" w:rsidRPr="00D477A6" w:rsidRDefault="00197EDC" w:rsidP="00B03637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Применять функции для моделирования и исследования реальных процессов.</w:t>
      </w:r>
    </w:p>
    <w:p w14:paraId="0390424A" w14:textId="77777777" w:rsidR="00197EDC" w:rsidRPr="00D477A6" w:rsidRDefault="00197ED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504BB226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производную для исследования функции на монотонность и эк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тремумы.</w:t>
      </w:r>
    </w:p>
    <w:p w14:paraId="02FE4E86" w14:textId="77777777" w:rsidR="00197EDC" w:rsidRPr="00D477A6" w:rsidRDefault="00197EDC" w:rsidP="00B03637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Находить наибольшее и наименьшее значения функции непрерывной на отрезке.</w:t>
      </w:r>
    </w:p>
    <w:p w14:paraId="711721AD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</w:r>
    </w:p>
    <w:p w14:paraId="1F73D021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Свободно оперировать понятиями: 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первообразная, </w:t>
      </w:r>
      <w:r w:rsidRPr="00D477A6">
        <w:rPr>
          <w:rFonts w:ascii="Times New Roman" w:hAnsi="Times New Roman" w:cs="Times New Roman"/>
          <w:sz w:val="24"/>
          <w:szCs w:val="24"/>
        </w:rPr>
        <w:t>определ</w:t>
      </w:r>
      <w:r w:rsidR="00827069" w:rsidRPr="00D477A6">
        <w:rPr>
          <w:rFonts w:ascii="Times New Roman" w:hAnsi="Times New Roman" w:cs="Times New Roman"/>
          <w:sz w:val="24"/>
          <w:szCs w:val="24"/>
        </w:rPr>
        <w:t>ё</w:t>
      </w:r>
      <w:r w:rsidRPr="00D477A6">
        <w:rPr>
          <w:rFonts w:ascii="Times New Roman" w:hAnsi="Times New Roman" w:cs="Times New Roman"/>
          <w:sz w:val="24"/>
          <w:szCs w:val="24"/>
        </w:rPr>
        <w:t>нный интеграл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; нах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дить первообразные элементарных функций и вычислять интегра</w:t>
      </w:r>
      <w:r w:rsidR="001A2E85" w:rsidRPr="00D477A6">
        <w:rPr>
          <w:rFonts w:ascii="Times New Roman" w:eastAsia="Times New Roman" w:hAnsi="Times New Roman" w:cs="Times New Roman"/>
          <w:sz w:val="24"/>
          <w:szCs w:val="24"/>
        </w:rPr>
        <w:t>л по формуле Ньютона―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Лейбница.</w:t>
      </w:r>
    </w:p>
    <w:p w14:paraId="39044A25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Находить площади плоских фигур и объ</w:t>
      </w:r>
      <w:r w:rsidR="00827069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мы тел с помощью интеграла</w:t>
      </w:r>
      <w:r w:rsidR="00827069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D4435" w14:textId="77777777" w:rsidR="00197EDC" w:rsidRPr="00D477A6" w:rsidRDefault="00197EDC" w:rsidP="00B03637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Иметь представление о математическом моделировании на примере составления дифференц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альных уравнений.</w:t>
      </w:r>
    </w:p>
    <w:p w14:paraId="504E8C21" w14:textId="77777777" w:rsidR="00197EDC" w:rsidRPr="00D477A6" w:rsidRDefault="00197EDC" w:rsidP="00B03637">
      <w:pPr>
        <w:pStyle w:val="a3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7062B6F6" w14:textId="77777777" w:rsidR="00197EDC" w:rsidRPr="00D477A6" w:rsidRDefault="00197EDC" w:rsidP="00B0363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1E791" w14:textId="77777777" w:rsidR="00F0108C" w:rsidRPr="00D477A6" w:rsidRDefault="00F0108C" w:rsidP="00B03637">
      <w:pPr>
        <w:pStyle w:val="2"/>
        <w:spacing w:before="0" w:line="240" w:lineRule="auto"/>
        <w:jc w:val="both"/>
        <w:rPr>
          <w:sz w:val="24"/>
          <w:szCs w:val="24"/>
        </w:rPr>
      </w:pPr>
      <w:bookmarkStart w:id="13" w:name="_Toc118727654"/>
      <w:r w:rsidRPr="00D477A6">
        <w:rPr>
          <w:sz w:val="24"/>
          <w:szCs w:val="24"/>
        </w:rPr>
        <w:t>Содержание учебного курса (по годам обучения)</w:t>
      </w:r>
      <w:bookmarkEnd w:id="13"/>
    </w:p>
    <w:p w14:paraId="47ED643E" w14:textId="77777777" w:rsidR="00F0108C" w:rsidRPr="00525D8C" w:rsidRDefault="00F0108C" w:rsidP="00B03637">
      <w:pPr>
        <w:pStyle w:val="3"/>
        <w:spacing w:before="0" w:line="240" w:lineRule="auto"/>
        <w:jc w:val="both"/>
        <w:rPr>
          <w:rFonts w:cs="Times New Roman"/>
          <w:b/>
          <w:bCs/>
          <w:szCs w:val="28"/>
        </w:rPr>
      </w:pPr>
      <w:bookmarkStart w:id="14" w:name="_Toc118727655"/>
      <w:r w:rsidRPr="00525D8C">
        <w:rPr>
          <w:rFonts w:cs="Times New Roman"/>
          <w:b/>
          <w:bCs/>
          <w:szCs w:val="28"/>
        </w:rPr>
        <w:t>10 класс</w:t>
      </w:r>
      <w:bookmarkEnd w:id="14"/>
    </w:p>
    <w:p w14:paraId="792B6BB2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11CF8F5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Рациональные числа. Обыкновенные и десятичные дроби, проценты, б</w:t>
      </w:r>
      <w:r w:rsidR="00A47004" w:rsidRPr="00D477A6">
        <w:rPr>
          <w:rFonts w:ascii="Times New Roman" w:eastAsia="Times New Roman" w:hAnsi="Times New Roman" w:cs="Times New Roman"/>
          <w:sz w:val="24"/>
          <w:szCs w:val="24"/>
        </w:rPr>
        <w:t>есконечные периодические дроби.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Применение дробей и процентов для решения прикладных задач из различных отраслей знаний и реальной жизни.</w:t>
      </w:r>
    </w:p>
    <w:p w14:paraId="62B9CF72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Действительные числа. Рациональные и иррациональные числа. Арифметические операции с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ствительными числами. Модуль действительног</w:t>
      </w:r>
      <w:r w:rsidR="00E3167D" w:rsidRPr="00D477A6">
        <w:rPr>
          <w:rFonts w:ascii="Times New Roman" w:eastAsia="Times New Roman" w:hAnsi="Times New Roman" w:cs="Times New Roman"/>
          <w:sz w:val="24"/>
          <w:szCs w:val="24"/>
        </w:rPr>
        <w:t>о числа и его свойства. Приближё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нные вычисления, правила округления, прикидка </w:t>
      </w:r>
      <w:r w:rsidR="00E3167D" w:rsidRPr="00D477A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оценка результата вычи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лений. </w:t>
      </w:r>
    </w:p>
    <w:p w14:paraId="0D582B0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Степень с целым показателем. Бином Ньютона. Использование подходящей формы записи де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ствительных чисел для решения практических задач и представления данных.</w:t>
      </w:r>
    </w:p>
    <w:p w14:paraId="0A773A2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Арифметический корень натуральной степени и его свойства.</w:t>
      </w:r>
    </w:p>
    <w:p w14:paraId="1AFED41F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Степень с рациональным показателем и её свойства</w:t>
      </w:r>
      <w:r w:rsidR="00211517" w:rsidRPr="00D477A6">
        <w:rPr>
          <w:rFonts w:ascii="Times New Roman" w:eastAsia="Times New Roman" w:hAnsi="Times New Roman" w:cs="Times New Roman"/>
          <w:sz w:val="24"/>
          <w:szCs w:val="24"/>
        </w:rPr>
        <w:t>; степень с действительным п</w:t>
      </w:r>
      <w:r w:rsidR="00211517"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11517" w:rsidRPr="00D477A6">
        <w:rPr>
          <w:rFonts w:ascii="Times New Roman" w:eastAsia="Times New Roman" w:hAnsi="Times New Roman" w:cs="Times New Roman"/>
          <w:sz w:val="24"/>
          <w:szCs w:val="24"/>
        </w:rPr>
        <w:t>казателем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C569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Логарифм ч</w:t>
      </w:r>
      <w:r w:rsidR="00A47004" w:rsidRPr="00D477A6">
        <w:rPr>
          <w:rFonts w:ascii="Times New Roman" w:eastAsia="Times New Roman" w:hAnsi="Times New Roman" w:cs="Times New Roman"/>
          <w:sz w:val="24"/>
          <w:szCs w:val="24"/>
        </w:rPr>
        <w:t>исла.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Свойства логарифма. Десятичные и натуральные логарифмы.</w:t>
      </w:r>
    </w:p>
    <w:p w14:paraId="0332DAF1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Синус, косинус, тангенс, котангенс числового аргумента. Арксинус, арккосинус и арктангенс чи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лового аргумента.</w:t>
      </w:r>
    </w:p>
    <w:p w14:paraId="5105FB3C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6D8402A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Тождества и тождественные преобразования. Уравнение, корень уравнения. Равн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сильные ура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нения и уравнения-следствия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Неравенство, решение неравенства. </w:t>
      </w:r>
    </w:p>
    <w:p w14:paraId="7C672ABE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рема Безу. Многочлены с ц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лыми коэффициентами. Теорема Виета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CDFA5F3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Преобразования числовых выражений, содержащих степени и корни.</w:t>
      </w:r>
    </w:p>
    <w:p w14:paraId="4AEE168C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Иррациональные уравнения. Основные методы решения иррациональных уравн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ний. </w:t>
      </w:r>
    </w:p>
    <w:p w14:paraId="2AE3C65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Показательные уравнения. Основные методы решения показательных уравнений.</w:t>
      </w:r>
    </w:p>
    <w:p w14:paraId="7F3CA40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Преобразование выражений, содержащих логарифмы.</w:t>
      </w:r>
    </w:p>
    <w:p w14:paraId="546DE27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Логарифмические уравнения. Основные методы решения логарифмических ура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нений. </w:t>
      </w:r>
    </w:p>
    <w:p w14:paraId="16957FA5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тригонометрические формулы. Преобразование тригонометрических в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ражений. Реш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ние тригонометрических уравнений. </w:t>
      </w:r>
    </w:p>
    <w:p w14:paraId="004E87F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Решение систем линейных уравнений. Матрица системы линейных уравнений. Определитель матрицы 2</w:t>
      </w:r>
      <w:r w:rsidR="00AC0A3D" w:rsidRPr="00D477A6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2, его геометрический смысл и свойства; вычисление его зн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5FC2592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дач из различных областей науки и реальной жизни.</w:t>
      </w:r>
    </w:p>
    <w:p w14:paraId="3DE3323E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500B4D2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5C9C1986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Область определения и множество значений функции. Нули функции. Промежутки знакопостоя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ства. Ч</w:t>
      </w:r>
      <w:r w:rsidR="0014195B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и неч</w:t>
      </w:r>
      <w:r w:rsidR="0014195B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тные функции. Периодические функции. Промежутки монотонности функции. Ма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симумы и минимумы функции. Наибольшее и наименьшее значени</w:t>
      </w:r>
      <w:r w:rsidR="0014195B" w:rsidRPr="00D477A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 функции на промежутке.</w:t>
      </w:r>
    </w:p>
    <w:p w14:paraId="6B8C1EA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</w:t>
      </w:r>
      <w:r w:rsidR="009300FF" w:rsidRPr="00D47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0682B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как функции обратной степени с натуральным 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казателем.  </w:t>
      </w:r>
    </w:p>
    <w:p w14:paraId="4E293DB8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1F319EAD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Тригонометрическая окружность, определение тригонометрических функций чи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лового аргуме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та. </w:t>
      </w:r>
    </w:p>
    <w:p w14:paraId="4DA11CB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Функциональные зависимости в реальных процессах и явлениях. Графики реал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 зависимостей.</w:t>
      </w:r>
    </w:p>
    <w:p w14:paraId="38D7E928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4E18785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Последовательности, способы задания последовательностей. Метод математич</w:t>
      </w:r>
      <w:r w:rsidRPr="00D477A6">
        <w:rPr>
          <w:rFonts w:ascii="Times New Roman" w:hAnsi="Times New Roman" w:cs="Times New Roman"/>
          <w:iCs/>
          <w:sz w:val="24"/>
          <w:szCs w:val="24"/>
        </w:rPr>
        <w:t>е</w:t>
      </w:r>
      <w:r w:rsidRPr="00D477A6">
        <w:rPr>
          <w:rFonts w:ascii="Times New Roman" w:hAnsi="Times New Roman" w:cs="Times New Roman"/>
          <w:iCs/>
          <w:sz w:val="24"/>
          <w:szCs w:val="24"/>
        </w:rPr>
        <w:t>ской индукции. Монотонные и ограниченные последовательности. История возникнов</w:t>
      </w:r>
      <w:r w:rsidRPr="00D477A6">
        <w:rPr>
          <w:rFonts w:ascii="Times New Roman" w:hAnsi="Times New Roman" w:cs="Times New Roman"/>
          <w:iCs/>
          <w:sz w:val="24"/>
          <w:szCs w:val="24"/>
        </w:rPr>
        <w:t>е</w:t>
      </w:r>
      <w:r w:rsidRPr="00D477A6">
        <w:rPr>
          <w:rFonts w:ascii="Times New Roman" w:hAnsi="Times New Roman" w:cs="Times New Roman"/>
          <w:iCs/>
          <w:sz w:val="24"/>
          <w:szCs w:val="24"/>
        </w:rPr>
        <w:t>ния математического анализа как анализа бесконечно малых.</w:t>
      </w:r>
    </w:p>
    <w:p w14:paraId="1BCDDFD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Арифметическая и геометрическая прогрессии. Бесконечно убывающая геометр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ческая прогрессия. Сумма бесконечно убывающей геометрической прогрессии. Лине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ный и экспоненциальный рост. Число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. Формула сложных процентов. Использование прогрессии для решения реальных задач пр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кладного характера.</w:t>
      </w:r>
    </w:p>
    <w:p w14:paraId="441168CA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Непрерывные функции и их свойства. Точки разрыва. Асимптоты графиков фун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ций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Свойства функций непрерывных на отрезке. Метод интервалов для решения нер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венств. Применение свойств н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прерывных функций для решения задач.</w:t>
      </w:r>
    </w:p>
    <w:p w14:paraId="6AEDE8DE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Первая и вторая производные функции. Определение, геометрический и физич</w:t>
      </w:r>
      <w:r w:rsidRPr="00D477A6">
        <w:rPr>
          <w:rFonts w:ascii="Times New Roman" w:hAnsi="Times New Roman" w:cs="Times New Roman"/>
          <w:iCs/>
          <w:sz w:val="24"/>
          <w:szCs w:val="24"/>
        </w:rPr>
        <w:t>е</w:t>
      </w:r>
      <w:r w:rsidRPr="00D477A6">
        <w:rPr>
          <w:rFonts w:ascii="Times New Roman" w:hAnsi="Times New Roman" w:cs="Times New Roman"/>
          <w:iCs/>
          <w:sz w:val="24"/>
          <w:szCs w:val="24"/>
        </w:rPr>
        <w:t>ский смысл прои</w:t>
      </w:r>
      <w:r w:rsidRPr="00D477A6">
        <w:rPr>
          <w:rFonts w:ascii="Times New Roman" w:hAnsi="Times New Roman" w:cs="Times New Roman"/>
          <w:iCs/>
          <w:sz w:val="24"/>
          <w:szCs w:val="24"/>
        </w:rPr>
        <w:t>з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водной.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Уравнение касательной к графику функции.</w:t>
      </w:r>
    </w:p>
    <w:p w14:paraId="440B8489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14:paraId="08E8473A" w14:textId="77777777" w:rsidR="009300FF" w:rsidRPr="00D477A6" w:rsidRDefault="00F0108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Множества и логика</w:t>
      </w:r>
    </w:p>
    <w:p w14:paraId="52012C2C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sz w:val="24"/>
          <w:szCs w:val="24"/>
        </w:rPr>
        <w:t>Множество, операции над множествами и их свойства. Диаграммы Эйлера</w:t>
      </w:r>
      <w:r w:rsidR="009300FF" w:rsidRPr="00D477A6">
        <w:rPr>
          <w:rFonts w:ascii="Times New Roman" w:hAnsi="Times New Roman" w:cs="Times New Roman"/>
          <w:sz w:val="24"/>
          <w:szCs w:val="24"/>
        </w:rPr>
        <w:t>―</w:t>
      </w:r>
      <w:r w:rsidRPr="00D477A6">
        <w:rPr>
          <w:rFonts w:ascii="Times New Roman" w:hAnsi="Times New Roman" w:cs="Times New Roman"/>
          <w:sz w:val="24"/>
          <w:szCs w:val="24"/>
        </w:rPr>
        <w:t xml:space="preserve">Венна.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208855B" w14:textId="77777777" w:rsidR="00F0108C" w:rsidRPr="00D477A6" w:rsidRDefault="00F0108C" w:rsidP="00B0363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Определение, теорема, свойство математического объекта, следствие, доказател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ство, равносил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ные уравнения. </w:t>
      </w:r>
    </w:p>
    <w:p w14:paraId="6BF0A0B7" w14:textId="77777777" w:rsidR="00F0108C" w:rsidRPr="00D477A6" w:rsidRDefault="00F0108C" w:rsidP="00B03637">
      <w:pPr>
        <w:pStyle w:val="3"/>
        <w:spacing w:before="0" w:line="240" w:lineRule="auto"/>
        <w:jc w:val="both"/>
        <w:rPr>
          <w:rFonts w:cs="Times New Roman"/>
          <w:b/>
          <w:bCs/>
          <w:sz w:val="24"/>
        </w:rPr>
      </w:pPr>
      <w:bookmarkStart w:id="15" w:name="_Toc118727656"/>
      <w:r w:rsidRPr="00D477A6">
        <w:rPr>
          <w:rFonts w:cs="Times New Roman"/>
          <w:b/>
          <w:bCs/>
          <w:sz w:val="24"/>
        </w:rPr>
        <w:t>11 класс</w:t>
      </w:r>
      <w:bookmarkEnd w:id="15"/>
    </w:p>
    <w:p w14:paraId="09527037" w14:textId="77777777" w:rsidR="00F0108C" w:rsidRPr="00D477A6" w:rsidRDefault="00F0108C" w:rsidP="00B036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A79877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7A6">
        <w:rPr>
          <w:rFonts w:ascii="Times New Roman" w:hAnsi="Times New Roman" w:cs="Times New Roman"/>
          <w:b/>
          <w:sz w:val="24"/>
          <w:szCs w:val="24"/>
        </w:rPr>
        <w:t>Числа и вычисления</w:t>
      </w:r>
    </w:p>
    <w:p w14:paraId="4A90E6B2" w14:textId="3D1325D8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Натуральные и целые числа. Применение признаков делимости целых чисел, НОД и НОК, оста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ков по модулю, алгоритма Евклида</w:t>
      </w:r>
      <w:r w:rsidR="00883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для решения задач в целых числах.</w:t>
      </w:r>
    </w:p>
    <w:p w14:paraId="33EF0FDC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Комплексные числа. Алгебраическая и тригонометрическая формы записи ко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плексного числа. Арифметические операции с комплексными числами. Изображение комплексных чисел на координа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ной плоскости. Формула Муавра. Корни </w:t>
      </w:r>
      <w:r w:rsidRPr="00D477A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-ой степени из комплексного числа. Применение комплексных чисел для решения физических и ге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метрических задач.</w:t>
      </w:r>
    </w:p>
    <w:p w14:paraId="7540328D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Уравнения и неравенства</w:t>
      </w:r>
    </w:p>
    <w:p w14:paraId="3AE03DF0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Система и совокупность уравнений и неравенств. Равносильные системы и сист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мы-следствия. Равносильные неравенства.</w:t>
      </w:r>
    </w:p>
    <w:p w14:paraId="47B4FD9F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Отбор корней тригонометрических уравнений с помощью тригонометрической окружности.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шение тригонометрических неравенств. </w:t>
      </w:r>
    </w:p>
    <w:p w14:paraId="0572AA03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показательных и логарифмических неравенств.</w:t>
      </w:r>
    </w:p>
    <w:p w14:paraId="1AF0E220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Основные методы решения иррациональных неравенств.</w:t>
      </w:r>
    </w:p>
    <w:p w14:paraId="261F9F79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методы решения систем и совокупностей рациональных, иррационал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ных, показател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ных и логарифмических уравнений. </w:t>
      </w:r>
    </w:p>
    <w:p w14:paraId="2635A120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Уравнения, неравенства и системы с параметрами.</w:t>
      </w:r>
    </w:p>
    <w:p w14:paraId="72731CFE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зультатов.</w:t>
      </w:r>
    </w:p>
    <w:p w14:paraId="452C2A58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Функции и графики</w:t>
      </w:r>
    </w:p>
    <w:p w14:paraId="4A61455D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График композиции функций. Геометрические образы уравнений и неравенств на координатной плоскости.</w:t>
      </w:r>
    </w:p>
    <w:p w14:paraId="10AEE0FF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Тригонометрические функции, их свойства и графики.</w:t>
      </w:r>
    </w:p>
    <w:p w14:paraId="1FFA52CE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Графические методы решения уравнений и неравенств. Графические методы реш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ния задач с п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 xml:space="preserve">раметрами. </w:t>
      </w:r>
    </w:p>
    <w:p w14:paraId="61477D34" w14:textId="77777777" w:rsidR="00F0108C" w:rsidRPr="00D477A6" w:rsidRDefault="00F0108C" w:rsidP="00B03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Использование графиков функций для исследования процессов и зависимостей, 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торые возник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ют при решении задач из других учебных предметов и реальной жизни.</w:t>
      </w:r>
    </w:p>
    <w:p w14:paraId="0E9B21F7" w14:textId="77777777" w:rsidR="00F0108C" w:rsidRPr="00D477A6" w:rsidRDefault="00F0108C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b/>
          <w:sz w:val="24"/>
          <w:szCs w:val="24"/>
        </w:rPr>
        <w:t>Начала математического анализа</w:t>
      </w:r>
    </w:p>
    <w:p w14:paraId="7072ADAF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к исследованию функций на монотонность и экстрем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мы. Нахождение наибольшего и наименьшего значени</w:t>
      </w:r>
      <w:r w:rsidR="00B5075A" w:rsidRPr="00D477A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непрерывной функции на отре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14:paraId="7A7E122D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7A6">
        <w:rPr>
          <w:rFonts w:ascii="Times New Roman" w:eastAsia="Times New Roman" w:hAnsi="Times New Roman" w:cs="Times New Roman"/>
          <w:sz w:val="24"/>
          <w:szCs w:val="24"/>
        </w:rPr>
        <w:t>Применение производной для нахождения наилучшего решения в прикладных з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дачах, для определения скорости и ускорения процесса, заданног</w:t>
      </w:r>
      <w:r w:rsidR="00AC0A3D" w:rsidRPr="00D477A6">
        <w:rPr>
          <w:rFonts w:ascii="Times New Roman" w:eastAsia="Times New Roman" w:hAnsi="Times New Roman" w:cs="Times New Roman"/>
          <w:sz w:val="24"/>
          <w:szCs w:val="24"/>
        </w:rPr>
        <w:t>о формулой или граф</w:t>
      </w:r>
      <w:r w:rsidR="00AC0A3D" w:rsidRPr="00D477A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0A3D" w:rsidRPr="00D477A6">
        <w:rPr>
          <w:rFonts w:ascii="Times New Roman" w:eastAsia="Times New Roman" w:hAnsi="Times New Roman" w:cs="Times New Roman"/>
          <w:sz w:val="24"/>
          <w:szCs w:val="24"/>
        </w:rPr>
        <w:t>ком.</w:t>
      </w:r>
    </w:p>
    <w:p w14:paraId="518C2F13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 xml:space="preserve">Первообразная, основное свойство первообразных.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Первообразные элементарных функций</w:t>
      </w:r>
      <w:r w:rsidRPr="00D477A6">
        <w:rPr>
          <w:rFonts w:ascii="Times New Roman" w:hAnsi="Times New Roman" w:cs="Times New Roman"/>
          <w:iCs/>
          <w:sz w:val="24"/>
          <w:szCs w:val="24"/>
        </w:rPr>
        <w:t>. Пр</w:t>
      </w:r>
      <w:r w:rsidRPr="00D477A6">
        <w:rPr>
          <w:rFonts w:ascii="Times New Roman" w:hAnsi="Times New Roman" w:cs="Times New Roman"/>
          <w:iCs/>
          <w:sz w:val="24"/>
          <w:szCs w:val="24"/>
        </w:rPr>
        <w:t>а</w:t>
      </w:r>
      <w:r w:rsidRPr="00D477A6">
        <w:rPr>
          <w:rFonts w:ascii="Times New Roman" w:hAnsi="Times New Roman" w:cs="Times New Roman"/>
          <w:iCs/>
          <w:sz w:val="24"/>
          <w:szCs w:val="24"/>
        </w:rPr>
        <w:t>вила нахождения первообразных.</w:t>
      </w:r>
    </w:p>
    <w:p w14:paraId="09F6C6F2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Интеграл. Геометрический смысл интеграла. Вычисление определ</w:t>
      </w:r>
      <w:r w:rsidR="00B5075A" w:rsidRPr="00D477A6">
        <w:rPr>
          <w:rFonts w:ascii="Times New Roman" w:hAnsi="Times New Roman" w:cs="Times New Roman"/>
          <w:iCs/>
          <w:sz w:val="24"/>
          <w:szCs w:val="24"/>
        </w:rPr>
        <w:t>ё</w:t>
      </w:r>
      <w:r w:rsidRPr="00D477A6">
        <w:rPr>
          <w:rFonts w:ascii="Times New Roman" w:hAnsi="Times New Roman" w:cs="Times New Roman"/>
          <w:iCs/>
          <w:sz w:val="24"/>
          <w:szCs w:val="24"/>
        </w:rPr>
        <w:t>нного интеграла по формуле Ньютона</w:t>
      </w:r>
      <w:r w:rsidR="00B5075A" w:rsidRPr="00D477A6">
        <w:rPr>
          <w:rFonts w:ascii="Times New Roman" w:hAnsi="Times New Roman" w:cs="Times New Roman"/>
          <w:iCs/>
          <w:sz w:val="24"/>
          <w:szCs w:val="24"/>
        </w:rPr>
        <w:t>―</w:t>
      </w:r>
      <w:r w:rsidR="00AC0A3D" w:rsidRPr="00D477A6">
        <w:rPr>
          <w:rFonts w:ascii="Times New Roman" w:hAnsi="Times New Roman" w:cs="Times New Roman"/>
          <w:iCs/>
          <w:sz w:val="24"/>
          <w:szCs w:val="24"/>
        </w:rPr>
        <w:t>Лейбница.</w:t>
      </w:r>
    </w:p>
    <w:p w14:paraId="5B3AD9A0" w14:textId="229F960E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Применение интеграла для нахождения</w:t>
      </w:r>
      <w:r w:rsidR="008832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площадей плоских фигур и объ</w:t>
      </w:r>
      <w:r w:rsidR="007E193E" w:rsidRPr="00D477A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мов ге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77A6">
        <w:rPr>
          <w:rFonts w:ascii="Times New Roman" w:eastAsia="Times New Roman" w:hAnsi="Times New Roman" w:cs="Times New Roman"/>
          <w:sz w:val="24"/>
          <w:szCs w:val="24"/>
        </w:rPr>
        <w:t>метрических тел.</w:t>
      </w:r>
    </w:p>
    <w:p w14:paraId="7BBBB34D" w14:textId="77777777" w:rsidR="00F0108C" w:rsidRPr="00D477A6" w:rsidRDefault="00F0108C" w:rsidP="00B03637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77A6">
        <w:rPr>
          <w:rFonts w:ascii="Times New Roman" w:hAnsi="Times New Roman" w:cs="Times New Roman"/>
          <w:iCs/>
          <w:sz w:val="24"/>
          <w:szCs w:val="24"/>
        </w:rPr>
        <w:t>Примеры решений дифференциальных уравнений</w:t>
      </w:r>
      <w:r w:rsidRPr="00D477A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477A6">
        <w:rPr>
          <w:rFonts w:ascii="Times New Roman" w:hAnsi="Times New Roman" w:cs="Times New Roman"/>
          <w:iCs/>
          <w:sz w:val="24"/>
          <w:szCs w:val="24"/>
        </w:rPr>
        <w:t>Математическое моделирование реальных пр</w:t>
      </w:r>
      <w:r w:rsidRPr="00D477A6">
        <w:rPr>
          <w:rFonts w:ascii="Times New Roman" w:hAnsi="Times New Roman" w:cs="Times New Roman"/>
          <w:iCs/>
          <w:sz w:val="24"/>
          <w:szCs w:val="24"/>
        </w:rPr>
        <w:t>о</w:t>
      </w:r>
      <w:r w:rsidRPr="00D477A6">
        <w:rPr>
          <w:rFonts w:ascii="Times New Roman" w:hAnsi="Times New Roman" w:cs="Times New Roman"/>
          <w:iCs/>
          <w:sz w:val="24"/>
          <w:szCs w:val="24"/>
        </w:rPr>
        <w:t xml:space="preserve">цессов с помощью дифференциальных уравнений. </w:t>
      </w:r>
    </w:p>
    <w:p w14:paraId="6ADA8B8E" w14:textId="77777777" w:rsidR="00A47004" w:rsidRPr="00D477A6" w:rsidRDefault="00A47004" w:rsidP="00B0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8A6B8" w14:textId="77777777" w:rsidR="00F0108C" w:rsidRPr="00D477A6" w:rsidRDefault="00F0108C" w:rsidP="00B255B5">
      <w:pPr>
        <w:pStyle w:val="2"/>
        <w:spacing w:before="0" w:line="240" w:lineRule="auto"/>
        <w:jc w:val="center"/>
        <w:rPr>
          <w:sz w:val="24"/>
          <w:szCs w:val="24"/>
        </w:rPr>
      </w:pPr>
      <w:bookmarkStart w:id="16" w:name="_Toc118727657"/>
      <w:r w:rsidRPr="00D477A6">
        <w:rPr>
          <w:sz w:val="24"/>
          <w:szCs w:val="24"/>
        </w:rPr>
        <w:t xml:space="preserve">Тематическое планирование учебного курса </w:t>
      </w:r>
      <w:r w:rsidR="001A02E1" w:rsidRPr="00D477A6">
        <w:rPr>
          <w:sz w:val="24"/>
          <w:szCs w:val="24"/>
        </w:rPr>
        <w:br/>
      </w:r>
      <w:r w:rsidRPr="00D477A6">
        <w:rPr>
          <w:sz w:val="24"/>
          <w:szCs w:val="24"/>
        </w:rPr>
        <w:t>(по годам обучения)</w:t>
      </w:r>
      <w:bookmarkEnd w:id="16"/>
    </w:p>
    <w:p w14:paraId="7B90BC7A" w14:textId="77777777" w:rsidR="00F0108C" w:rsidRPr="00525D8C" w:rsidRDefault="00F0108C" w:rsidP="00B03637">
      <w:pPr>
        <w:pStyle w:val="3"/>
        <w:spacing w:before="0" w:line="240" w:lineRule="auto"/>
        <w:jc w:val="both"/>
        <w:rPr>
          <w:rFonts w:eastAsia="Times New Roman" w:cs="Times New Roman"/>
          <w:b/>
          <w:bCs/>
          <w:szCs w:val="28"/>
        </w:rPr>
      </w:pPr>
      <w:bookmarkStart w:id="17" w:name="_Toc118727658"/>
      <w:r w:rsidRPr="00525D8C">
        <w:rPr>
          <w:rFonts w:eastAsia="Times New Roman" w:cs="Times New Roman"/>
          <w:b/>
          <w:bCs/>
          <w:szCs w:val="28"/>
        </w:rPr>
        <w:t>10 класс (140 часов)</w:t>
      </w:r>
      <w:bookmarkEnd w:id="17"/>
    </w:p>
    <w:p w14:paraId="7A9B9A24" w14:textId="77777777" w:rsidR="00B5075A" w:rsidRPr="00525D8C" w:rsidRDefault="00B5075A" w:rsidP="00B03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3515"/>
      </w:tblGrid>
      <w:tr w:rsidR="00F0108C" w:rsidRPr="00D477A6" w14:paraId="600E75FB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40CD" w14:textId="77777777" w:rsidR="00F0108C" w:rsidRPr="00D477A6" w:rsidRDefault="00F0108C" w:rsidP="006F66FA">
            <w:pPr>
              <w:tabs>
                <w:tab w:val="left" w:pos="284"/>
              </w:tabs>
              <w:spacing w:after="0" w:line="240" w:lineRule="auto"/>
              <w:ind w:right="-102"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14:paraId="3343DDB4" w14:textId="77777777" w:rsidR="00F0108C" w:rsidRPr="00D477A6" w:rsidRDefault="00F0108C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="00B5075A" w:rsidRPr="00D477A6">
              <w:rPr>
                <w:rFonts w:eastAsia="Times New Roman" w:cs="Times New Roman"/>
                <w:b/>
                <w:sz w:val="24"/>
                <w:szCs w:val="24"/>
              </w:rPr>
              <w:t>количество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 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0514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Основное содержание раздела (темы)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9D12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Основные виды деятел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ности обуч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ющихся</w:t>
            </w:r>
          </w:p>
        </w:tc>
      </w:tr>
      <w:tr w:rsidR="00F0108C" w:rsidRPr="00D477A6" w14:paraId="14C8A69C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1219" w14:textId="77777777" w:rsidR="00F0108C" w:rsidRPr="00B03637" w:rsidRDefault="00DC30B8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Множество де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й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ствительных ч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сел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.</w:t>
            </w:r>
          </w:p>
          <w:p w14:paraId="60B022D8" w14:textId="77777777" w:rsidR="00F0108C" w:rsidRPr="00B03637" w:rsidRDefault="00F0108C" w:rsidP="006F66FA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Многочлены. Р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циональные ура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нения и нераве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тва. Системы л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нейных уравн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ний</w:t>
            </w:r>
          </w:p>
          <w:p w14:paraId="6035A989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A49" w14:textId="77777777" w:rsidR="00F0108C" w:rsidRPr="00D477A6" w:rsidRDefault="00F0108C" w:rsidP="00B41CF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sz w:val="24"/>
                <w:szCs w:val="24"/>
              </w:rPr>
              <w:t>Множество, операции над множ</w:t>
            </w:r>
            <w:r w:rsidRPr="00D477A6">
              <w:rPr>
                <w:rFonts w:cs="Times New Roman"/>
                <w:sz w:val="24"/>
                <w:szCs w:val="24"/>
              </w:rPr>
              <w:t>е</w:t>
            </w:r>
            <w:r w:rsidRPr="00D477A6">
              <w:rPr>
                <w:rFonts w:cs="Times New Roman"/>
                <w:sz w:val="24"/>
                <w:szCs w:val="24"/>
              </w:rPr>
              <w:t>ствами и их свойства. Диаграммы Эйлера</w:t>
            </w:r>
            <w:r w:rsidR="00B5075A" w:rsidRPr="00D477A6">
              <w:rPr>
                <w:rFonts w:cs="Times New Roman"/>
                <w:sz w:val="24"/>
                <w:szCs w:val="24"/>
              </w:rPr>
              <w:t>―</w:t>
            </w:r>
            <w:r w:rsidRPr="00D477A6">
              <w:rPr>
                <w:rFonts w:cs="Times New Roman"/>
                <w:sz w:val="24"/>
                <w:szCs w:val="24"/>
              </w:rPr>
              <w:t xml:space="preserve">Венна.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Применение теор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тико-множественного аппарата для решения задач.</w:t>
            </w:r>
          </w:p>
          <w:p w14:paraId="2A1DFA02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Рациональные числа. Обыкнове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десятичные дроби, проценты, бесконечные периоди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ческие дроби.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дробей и процентов для решения прикладных задач.</w:t>
            </w:r>
          </w:p>
          <w:p w14:paraId="5B0CEE00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Действительные числа. 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иррациональные числа. Арифметические операции с де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ствительными числами. Модуль действительного числа и его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ства. Приближ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нные вычисления,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правила округления, прикидка </w:t>
            </w:r>
            <w:r w:rsidR="00A30248" w:rsidRPr="00D477A6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оценка результата вычислений. </w:t>
            </w:r>
          </w:p>
          <w:p w14:paraId="1A135696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фициентами. Теорема Виета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>.</w:t>
            </w:r>
          </w:p>
          <w:p w14:paraId="72ED7123" w14:textId="0E6DDA1E" w:rsidR="00F0108C" w:rsidRPr="00D477A6" w:rsidRDefault="00F0108C" w:rsidP="00B41C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Решение систем линейных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 Матрица системы линейных уравнений. Определитель матрицы 2×2, его геометрический смысл и свойства;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вычисление его значения; применение определителя для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шения системы линейных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 Решение прикладных задач с помо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щью системы линейных ура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31D8" w14:textId="77777777" w:rsidR="00D27219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lastRenderedPageBreak/>
              <w:t>И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теоретико-множественный аппарат для описания хода решения мат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матических задач, а также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альных процессов и явлений. </w:t>
            </w:r>
          </w:p>
          <w:p w14:paraId="79F6F51F" w14:textId="3E2509FB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циональное число, бесконечная периодическая дробь, проце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ты; иррациональное и действ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тельное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число;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модуль действ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тельного числа;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эти понятия при проведени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и рассуждений и доказательств,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дроби и проценты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для решения прикладных задач из различных отраслей знаний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и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альной жизни. </w:t>
            </w:r>
          </w:p>
          <w:p w14:paraId="1226954F" w14:textId="77777777" w:rsidR="00A30248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приближ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нные вычисления, правила округл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ния, прикидку и оценку резул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тата вычислений. </w:t>
            </w:r>
          </w:p>
          <w:p w14:paraId="6D3AB2AA" w14:textId="522256BB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различные методы решения рациональных и дро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б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но-рациональных ура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нений; а также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метод интервалов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неравенств.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7FE52215" w14:textId="275565BA" w:rsidR="00F0108C" w:rsidRPr="00D477A6" w:rsidRDefault="00A30248" w:rsidP="00A5723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: 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многочлен от одной переме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ной, его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 xml:space="preserve">корни; </w:t>
            </w:r>
            <w:r w:rsidR="00F45D9F"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д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ление многочлена на мног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член с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оста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ком, теорему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Безу и теорему Виета для решения з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дач.</w:t>
            </w:r>
          </w:p>
          <w:p w14:paraId="1459896D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стема линейных уравнений, матрица, определитель матр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цы. </w:t>
            </w:r>
          </w:p>
          <w:p w14:paraId="49F9CF92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опр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делителя 2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×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2 для вычисления его значения,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делители для решения системы лине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ных уравнений. </w:t>
            </w:r>
          </w:p>
          <w:p w14:paraId="0F9CFDFE" w14:textId="77777777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Моделировать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реальные сит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ации с помощью системы 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нейных уравнений,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исслед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построенные модели с помощью матриц и определ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телей,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интерпретировать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лученный результат</w:t>
            </w:r>
          </w:p>
        </w:tc>
      </w:tr>
      <w:tr w:rsidR="00F0108C" w:rsidRPr="00D477A6" w14:paraId="633E4E78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E06" w14:textId="122C4639" w:rsidR="00F0108C" w:rsidRPr="00B03637" w:rsidRDefault="00F0108C" w:rsidP="00A57238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Функции и гр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фики.</w:t>
            </w:r>
            <w:r w:rsidR="00A57238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Степен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ная функция с целым показателем</w:t>
            </w:r>
          </w:p>
          <w:p w14:paraId="1FA00497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CC" w14:textId="77777777" w:rsidR="00F0108C" w:rsidRPr="00D477A6" w:rsidRDefault="00F0108C" w:rsidP="00195E80">
            <w:pPr>
              <w:spacing w:after="0" w:line="240" w:lineRule="auto"/>
              <w:ind w:right="-216"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Функция, способы задания функции. Взаимно обратные функции. Комп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зиция функций. График функции. Элементарные преобразования гр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фиков функций.</w:t>
            </w:r>
          </w:p>
          <w:p w14:paraId="2E287B10" w14:textId="77777777" w:rsidR="00F0108C" w:rsidRPr="00D477A6" w:rsidRDefault="00F0108C" w:rsidP="00195E80">
            <w:pPr>
              <w:spacing w:after="0" w:line="240" w:lineRule="auto"/>
              <w:ind w:right="-7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Область определения и множество значений функции. Нули функции. Промежутки знакопостоянства. Ч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ные и неч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тные функции. Период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ческие функции. Промежутки мон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тонности функции. Максимумы и минимумы функции. Наибольшее и наименьшее значение функции на промежутке.</w:t>
            </w:r>
          </w:p>
          <w:p w14:paraId="6205DE51" w14:textId="77777777" w:rsidR="00F0108C" w:rsidRPr="00D477A6" w:rsidRDefault="00F0108C" w:rsidP="00195E80">
            <w:pPr>
              <w:spacing w:after="0" w:line="240" w:lineRule="auto"/>
              <w:ind w:right="-74"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Линейная, квадратичная и дробно-линейная функции. Элементарное исследование и построение граф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ков</w:t>
            </w:r>
            <w:r w:rsidR="00A30248" w:rsidRPr="00D477A6">
              <w:rPr>
                <w:rFonts w:eastAsia="Times New Roman" w:cs="Times New Roman"/>
                <w:sz w:val="24"/>
                <w:szCs w:val="24"/>
              </w:rPr>
              <w:t xml:space="preserve"> этих функций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162EAA89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Степень с цел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ым показателем. Б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AC0A3D" w:rsidRPr="00D477A6">
              <w:rPr>
                <w:rFonts w:eastAsia="Times New Roman" w:cs="Times New Roman"/>
                <w:sz w:val="24"/>
                <w:szCs w:val="24"/>
              </w:rPr>
              <w:t>ном Ньютона.</w:t>
            </w:r>
          </w:p>
          <w:p w14:paraId="17510CD5" w14:textId="77777777" w:rsidR="00F0108C" w:rsidRPr="00D477A6" w:rsidRDefault="00F0108C" w:rsidP="00B41CFC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Степенная функция с натуральным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и целым по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казателем. Её свойства и график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10A9" w14:textId="77777777" w:rsidR="00F0108C" w:rsidRPr="00D477A6" w:rsidRDefault="00F0108C" w:rsidP="00195E80">
            <w:pPr>
              <w:spacing w:after="0" w:line="240" w:lineRule="auto"/>
              <w:ind w:right="-77" w:firstLine="0"/>
              <w:jc w:val="left"/>
              <w:rPr>
                <w:rFonts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функция, способы задания функции; взаимно обратные функции, композиция функций, график функции, область опр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деления и множество значений функции, нули функции, 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межутки знакопостоянства; </w:t>
            </w:r>
            <w:r w:rsidRPr="00D477A6">
              <w:rPr>
                <w:rFonts w:cs="Times New Roman"/>
                <w:sz w:val="24"/>
                <w:szCs w:val="24"/>
              </w:rPr>
              <w:t>л</w:t>
            </w:r>
            <w:r w:rsidRPr="00D477A6">
              <w:rPr>
                <w:rFonts w:cs="Times New Roman"/>
                <w:sz w:val="24"/>
                <w:szCs w:val="24"/>
              </w:rPr>
              <w:t>и</w:t>
            </w:r>
            <w:r w:rsidRPr="00D477A6">
              <w:rPr>
                <w:rFonts w:cs="Times New Roman"/>
                <w:sz w:val="24"/>
                <w:szCs w:val="24"/>
              </w:rPr>
              <w:t>нейная, квадр</w:t>
            </w:r>
            <w:r w:rsidRPr="00D477A6">
              <w:rPr>
                <w:rFonts w:cs="Times New Roman"/>
                <w:sz w:val="24"/>
                <w:szCs w:val="24"/>
              </w:rPr>
              <w:t>а</w:t>
            </w:r>
            <w:r w:rsidRPr="00D477A6">
              <w:rPr>
                <w:rFonts w:cs="Times New Roman"/>
                <w:sz w:val="24"/>
                <w:szCs w:val="24"/>
              </w:rPr>
              <w:t>тичная, дробно-линейная и степенная фун</w:t>
            </w:r>
            <w:r w:rsidRPr="00D477A6">
              <w:rPr>
                <w:rFonts w:cs="Times New Roman"/>
                <w:sz w:val="24"/>
                <w:szCs w:val="24"/>
              </w:rPr>
              <w:t>к</w:t>
            </w:r>
            <w:r w:rsidRPr="00D477A6">
              <w:rPr>
                <w:rFonts w:cs="Times New Roman"/>
                <w:sz w:val="24"/>
                <w:szCs w:val="24"/>
              </w:rPr>
              <w:t>ции.</w:t>
            </w:r>
          </w:p>
          <w:p w14:paraId="3599EF99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Выполнять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элементарные 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образования графиков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ций.</w:t>
            </w:r>
          </w:p>
          <w:p w14:paraId="6D899001" w14:textId="77777777" w:rsidR="004974D1" w:rsidRDefault="00F0108C" w:rsidP="00195E80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Знать и уметь доказывать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тность или неч</w:t>
            </w:r>
            <w:r w:rsidR="00D27219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тность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ции, периодичность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ции,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находить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промежутки мон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тонности функции, максимумы и минимумы функции, наибольшее и наименьшее зн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чение функции на промежутке.</w:t>
            </w:r>
          </w:p>
          <w:p w14:paraId="516664E2" w14:textId="47C0D520" w:rsidR="00F0108C" w:rsidRPr="004974D1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lastRenderedPageBreak/>
              <w:t>Формулировать и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b/>
                <w:sz w:val="24"/>
                <w:szCs w:val="24"/>
              </w:rPr>
              <w:t>иллюстр</w:t>
            </w:r>
            <w:r w:rsidRPr="00D477A6">
              <w:rPr>
                <w:rFonts w:cs="Times New Roman"/>
                <w:b/>
                <w:sz w:val="24"/>
                <w:szCs w:val="24"/>
              </w:rPr>
              <w:t>и</w:t>
            </w:r>
            <w:r w:rsidRPr="00D477A6">
              <w:rPr>
                <w:rFonts w:cs="Times New Roman"/>
                <w:b/>
                <w:sz w:val="24"/>
                <w:szCs w:val="24"/>
              </w:rPr>
              <w:t>ровать гр</w:t>
            </w:r>
            <w:r w:rsidRPr="00D477A6">
              <w:rPr>
                <w:rFonts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cs="Times New Roman"/>
                <w:b/>
                <w:sz w:val="24"/>
                <w:szCs w:val="24"/>
              </w:rPr>
              <w:t>фически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sz w:val="24"/>
                <w:szCs w:val="24"/>
              </w:rPr>
              <w:t>свойства линейной, квадратичной, дро</w:t>
            </w:r>
            <w:r w:rsidRPr="00D477A6">
              <w:rPr>
                <w:rFonts w:cs="Times New Roman"/>
                <w:sz w:val="24"/>
                <w:szCs w:val="24"/>
              </w:rPr>
              <w:t>б</w:t>
            </w:r>
            <w:r w:rsidRPr="00D477A6">
              <w:rPr>
                <w:rFonts w:cs="Times New Roman"/>
                <w:sz w:val="24"/>
                <w:szCs w:val="24"/>
              </w:rPr>
              <w:t>но-линейной и степенной функций.</w:t>
            </w:r>
          </w:p>
          <w:p w14:paraId="603908F1" w14:textId="77777777" w:rsidR="00F0108C" w:rsidRPr="00D477A6" w:rsidRDefault="00F0108C" w:rsidP="004974D1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Выражать формулами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зав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симости между величинами.</w:t>
            </w:r>
          </w:p>
          <w:p w14:paraId="0718F366" w14:textId="77777777" w:rsidR="00F0108C" w:rsidRPr="00D477A6" w:rsidRDefault="00F0108C" w:rsidP="00195E8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Знать определение и свойства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степени с целым показателем; подходящую форму записи действительных чисел для 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шения практическ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их задач и представления данных</w:t>
            </w:r>
          </w:p>
        </w:tc>
      </w:tr>
      <w:tr w:rsidR="00F0108C" w:rsidRPr="00D477A6" w14:paraId="574FD883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732" w14:textId="77777777" w:rsidR="00F0108C" w:rsidRPr="00B03637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Арифметический корень </w:t>
            </w:r>
            <w:r w:rsidRPr="00B03637">
              <w:rPr>
                <w:rFonts w:eastAsia="Times New Roman" w:cs="Times New Roman"/>
                <w:bCs/>
                <w:i/>
                <w:sz w:val="24"/>
                <w:szCs w:val="24"/>
                <w:lang w:val="en-GB"/>
              </w:rPr>
              <w:t>n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-ой ст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пени. Ирраци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нальные уравн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1A2E85" w:rsidRPr="00B03637">
              <w:rPr>
                <w:rFonts w:eastAsia="Times New Roman" w:cs="Times New Roman"/>
                <w:bCs/>
                <w:sz w:val="24"/>
                <w:szCs w:val="24"/>
              </w:rPr>
              <w:t>ния</w:t>
            </w:r>
          </w:p>
          <w:p w14:paraId="28335EB2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ADC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Арифметический корень натурал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ной степени и его свойства.</w:t>
            </w:r>
          </w:p>
          <w:p w14:paraId="700FFC9A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числовых выраж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ний, содержащих степени и корни.</w:t>
            </w:r>
          </w:p>
          <w:p w14:paraId="305A8241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Иррациональные уравнения. 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новные методы решения ирраци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нальных уравнений. Равносильные переходы в решении иррационал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ных уравнений.</w:t>
            </w:r>
          </w:p>
          <w:p w14:paraId="1B43B715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Свойства и график корня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пени как функции обратной степ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 с натуральным показателем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4E57" w14:textId="77777777" w:rsidR="00DC30B8" w:rsidRPr="00D477A6" w:rsidRDefault="00F0108C" w:rsidP="004974D1">
            <w:pPr>
              <w:spacing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Формулировать, записывать в символической форме</w:t>
            </w:r>
            <w:r w:rsidRPr="00D477A6">
              <w:rPr>
                <w:rFonts w:cs="Times New Roman"/>
                <w:sz w:val="24"/>
                <w:szCs w:val="24"/>
              </w:rPr>
              <w:t xml:space="preserve"> и и</w:t>
            </w:r>
            <w:r w:rsidRPr="00D477A6">
              <w:rPr>
                <w:rFonts w:cs="Times New Roman"/>
                <w:sz w:val="24"/>
                <w:szCs w:val="24"/>
              </w:rPr>
              <w:t>с</w:t>
            </w:r>
            <w:r w:rsidRPr="00D477A6">
              <w:rPr>
                <w:rFonts w:cs="Times New Roman"/>
                <w:sz w:val="24"/>
                <w:szCs w:val="24"/>
              </w:rPr>
              <w:t xml:space="preserve">пользовать свойства корня </w:t>
            </w:r>
            <w:r w:rsidRPr="00D477A6">
              <w:rPr>
                <w:rFonts w:cs="Times New Roman"/>
                <w:i/>
                <w:sz w:val="24"/>
                <w:szCs w:val="24"/>
                <w:lang w:val="en-US"/>
              </w:rPr>
              <w:t>n</w:t>
            </w:r>
            <w:r w:rsidRPr="00D477A6">
              <w:rPr>
                <w:rFonts w:cs="Times New Roman"/>
                <w:sz w:val="24"/>
                <w:szCs w:val="24"/>
              </w:rPr>
              <w:t>-ой степени для преобразования в</w:t>
            </w:r>
            <w:r w:rsidRPr="00D477A6">
              <w:rPr>
                <w:rFonts w:cs="Times New Roman"/>
                <w:sz w:val="24"/>
                <w:szCs w:val="24"/>
              </w:rPr>
              <w:t>ы</w:t>
            </w:r>
            <w:r w:rsidRPr="00D477A6">
              <w:rPr>
                <w:rFonts w:cs="Times New Roman"/>
                <w:sz w:val="24"/>
                <w:szCs w:val="24"/>
              </w:rPr>
              <w:t>ражений.</w:t>
            </w:r>
          </w:p>
          <w:p w14:paraId="38710B70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Находить решения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ирраци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нальных ура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нений с помощью равносильных переходов или осуществляя проверку корней.</w:t>
            </w:r>
          </w:p>
          <w:p w14:paraId="63D0AB7D" w14:textId="4BBD05B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Строить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график 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 xml:space="preserve">функции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ня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степ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 как обратной </w:t>
            </w:r>
            <w:r w:rsidR="00DC30B8" w:rsidRPr="00D477A6">
              <w:rPr>
                <w:rFonts w:eastAsia="Times New Roman" w:cs="Times New Roman"/>
                <w:sz w:val="24"/>
                <w:szCs w:val="24"/>
              </w:rPr>
              <w:t xml:space="preserve">для функции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степени с нат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ральным 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оказателем</w:t>
            </w:r>
          </w:p>
        </w:tc>
      </w:tr>
      <w:tr w:rsidR="00F0108C" w:rsidRPr="00D477A6" w14:paraId="3781400F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E54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Показательная ф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ункция. Показ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тельные уравн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DC30B8" w:rsidRPr="00B03637">
              <w:rPr>
                <w:rFonts w:eastAsia="Times New Roman" w:cs="Times New Roman"/>
                <w:bCs/>
                <w:sz w:val="24"/>
                <w:szCs w:val="24"/>
              </w:rPr>
              <w:t>ния</w:t>
            </w:r>
          </w:p>
          <w:p w14:paraId="745C863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62FE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Степень с рациональным показат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лем и её свойства.</w:t>
            </w:r>
          </w:p>
          <w:p w14:paraId="2A03658B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Показательная функция, её свойства и график. Использование графика функции для решения уравнений.</w:t>
            </w:r>
          </w:p>
          <w:p w14:paraId="5F5B52F8" w14:textId="77777777" w:rsidR="00F0108C" w:rsidRPr="00D477A6" w:rsidRDefault="00F0108C" w:rsidP="000D738C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Показательные уравнения. Осно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ные методы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решения показательных уравнений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ED41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Формулировать определение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степени с рациональным пок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зателем. </w:t>
            </w:r>
          </w:p>
          <w:p w14:paraId="65BCA570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Выполнять преобразования числовых выражений, соде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жащих степени с рационал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ным показателем.</w:t>
            </w:r>
          </w:p>
          <w:p w14:paraId="112396D4" w14:textId="77777777" w:rsidR="00F0108C" w:rsidRPr="00D477A6" w:rsidRDefault="00F0108C" w:rsidP="000D738C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Использовать цифровые р</w:t>
            </w:r>
            <w:r w:rsidRPr="00D477A6">
              <w:rPr>
                <w:rFonts w:cs="Times New Roman"/>
                <w:b/>
                <w:sz w:val="24"/>
                <w:szCs w:val="24"/>
              </w:rPr>
              <w:t>е</w:t>
            </w:r>
            <w:r w:rsidRPr="00D477A6">
              <w:rPr>
                <w:rFonts w:cs="Times New Roman"/>
                <w:b/>
                <w:sz w:val="24"/>
                <w:szCs w:val="24"/>
              </w:rPr>
              <w:t xml:space="preserve">сурсы </w:t>
            </w:r>
            <w:r w:rsidRPr="00D477A6">
              <w:rPr>
                <w:rFonts w:cs="Times New Roman"/>
                <w:sz w:val="24"/>
                <w:szCs w:val="24"/>
              </w:rPr>
              <w:t>для п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>строения графика показательной функции и из</w:t>
            </w:r>
            <w:r w:rsidRPr="00D477A6">
              <w:rPr>
                <w:rFonts w:cs="Times New Roman"/>
                <w:sz w:val="24"/>
                <w:szCs w:val="24"/>
              </w:rPr>
              <w:t>у</w:t>
            </w:r>
            <w:r w:rsidRPr="00D477A6">
              <w:rPr>
                <w:rFonts w:cs="Times New Roman"/>
                <w:sz w:val="24"/>
                <w:szCs w:val="24"/>
              </w:rPr>
              <w:t>чения её свойств.</w:t>
            </w:r>
          </w:p>
          <w:p w14:paraId="1D5DEE07" w14:textId="2D911632" w:rsidR="00F0108C" w:rsidRPr="00D477A6" w:rsidRDefault="00F0108C" w:rsidP="00A5723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 решения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показ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тельных уравн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ний</w:t>
            </w:r>
          </w:p>
        </w:tc>
      </w:tr>
      <w:tr w:rsidR="00F0108C" w:rsidRPr="00D477A6" w14:paraId="6A1101B8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E28" w14:textId="77777777" w:rsidR="00F0108C" w:rsidRPr="00B03637" w:rsidRDefault="00F0108C" w:rsidP="00226FF2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Логарифмическая фун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кция. Лог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30EC" w:rsidRPr="00B03637">
              <w:rPr>
                <w:rFonts w:eastAsia="Times New Roman" w:cs="Times New Roman"/>
                <w:bCs/>
                <w:sz w:val="24"/>
                <w:szCs w:val="24"/>
              </w:rPr>
              <w:t>рифмические уравнения</w:t>
            </w:r>
          </w:p>
          <w:p w14:paraId="6EC0152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(18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2CF1" w14:textId="77777777" w:rsidR="00F0108C" w:rsidRPr="00D477A6" w:rsidRDefault="00F0108C" w:rsidP="00195E80">
            <w:pPr>
              <w:spacing w:after="0" w:line="240" w:lineRule="auto"/>
              <w:ind w:right="-216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 числа. Свойства 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ма. Десятичные и натуральные лог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рифмы. Преобразование выражений, содержащих логарифмы.</w:t>
            </w:r>
          </w:p>
          <w:p w14:paraId="20E1072C" w14:textId="77777777" w:rsidR="00F0108C" w:rsidRPr="00D477A6" w:rsidRDefault="00F0108C" w:rsidP="00195E80">
            <w:pPr>
              <w:spacing w:after="0" w:line="240" w:lineRule="auto"/>
              <w:ind w:right="-7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Логарифмическая функция, её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 и график. Использование гр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фика функции для решения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</w:t>
            </w:r>
          </w:p>
          <w:p w14:paraId="73DCF2DB" w14:textId="450531E6" w:rsidR="00F0108C" w:rsidRPr="00D477A6" w:rsidRDefault="00F0108C" w:rsidP="001B45FF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Логарифмические уравнения. 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новные методы решения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мических уравнений. Равносильные переходы в реш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ении логарифмич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ских уравнений</w:t>
            </w:r>
            <w:r w:rsidR="001B45FF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D85" w14:textId="320D5867" w:rsidR="004974D1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Давать определение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 числа; десятичного и нат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рального логарифма.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логарифмов для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мических выражений.</w:t>
            </w:r>
          </w:p>
          <w:p w14:paraId="6AD6D228" w14:textId="77777777" w:rsidR="00F0108C" w:rsidRPr="00D477A6" w:rsidRDefault="00F0108C" w:rsidP="004974D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график логарифмич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ской функции как обратной к показательной и использ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вать свойства логарифмической функции для решения задач. </w:t>
            </w:r>
          </w:p>
          <w:p w14:paraId="4E4938B3" w14:textId="77777777" w:rsidR="00F0108C" w:rsidRPr="00D477A6" w:rsidRDefault="00F0108C" w:rsidP="004974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решения логари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мических уравнений с пом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щью равносильных переходов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ли осуществляя проверку ко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ней</w:t>
            </w:r>
          </w:p>
        </w:tc>
      </w:tr>
      <w:tr w:rsidR="00F0108C" w:rsidRPr="00D477A6" w14:paraId="7B4BF92E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CFC1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right="-102"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Тригономе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трич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ские выражения и уравнения</w:t>
            </w:r>
          </w:p>
          <w:p w14:paraId="0DDDE5C6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9B6C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Синус, косинус, тангенс и кота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генс числового аргумента. Аркс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нус, арккосинус и арктангенс чи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лового аргумента.</w:t>
            </w:r>
          </w:p>
          <w:p w14:paraId="558B4471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Тригонометрическая окружность, определение тригонометрических функций числового аргумента. </w:t>
            </w:r>
          </w:p>
          <w:p w14:paraId="5ACD8475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тригонометрические формулы. Преобразование триг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нометрических выражений.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тригонометрических уравнений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B71" w14:textId="73580D28" w:rsidR="00F0108C" w:rsidRPr="00D477A6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Давать определения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синуса, косинус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а,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тангенса и котанге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са числового аргумента; а 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же арксинуса, арккосинуса и арктангенса числа.</w:t>
            </w:r>
          </w:p>
          <w:p w14:paraId="7A43B6D8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основные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триг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нометрические формулы для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преобразования тригонометр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ческих выражений.</w:t>
            </w:r>
          </w:p>
          <w:p w14:paraId="12CA7089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формулы тригон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метрии для решения основных тип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ов тригонометрических уравнений</w:t>
            </w:r>
          </w:p>
        </w:tc>
      </w:tr>
      <w:tr w:rsidR="00F0108C" w:rsidRPr="00D477A6" w14:paraId="2A912DA3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4981" w14:textId="77777777" w:rsidR="00F0108C" w:rsidRPr="00B03637" w:rsidRDefault="00E46A35" w:rsidP="00B03637">
            <w:pPr>
              <w:tabs>
                <w:tab w:val="left" w:pos="284"/>
              </w:tabs>
              <w:spacing w:after="0" w:line="240" w:lineRule="auto"/>
              <w:ind w:right="-102"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Последовательн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сти и прогрессии</w:t>
            </w:r>
          </w:p>
          <w:p w14:paraId="0F47B401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18B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Последовательности, способы зад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ния последовательностей. Метод мате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матической индукции. Мон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="00E46A35" w:rsidRPr="00D477A6">
              <w:rPr>
                <w:rFonts w:cs="Times New Roman"/>
                <w:iCs/>
                <w:sz w:val="24"/>
                <w:szCs w:val="24"/>
              </w:rPr>
              <w:t>тонные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 и ограниченные последов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тельности. История анализа беск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нечно малых. </w:t>
            </w:r>
          </w:p>
          <w:p w14:paraId="153230C4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Арифметическая и геометрическая прогрессии. </w:t>
            </w:r>
          </w:p>
          <w:p w14:paraId="41859EED" w14:textId="77777777" w:rsidR="00F0108C" w:rsidRPr="00D477A6" w:rsidRDefault="00F0108C" w:rsidP="00B0363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Бесконечно убывающая геометр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ческая прогрессия. Сумма беск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нечно убывающей геометрической прогрессии. Линейный и экспоне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циальный рост. Число 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E2ECE21" w14:textId="77777777" w:rsidR="00F0108C" w:rsidRPr="00D477A6" w:rsidRDefault="00F0108C" w:rsidP="00C96F82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Формула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сложных процентов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 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пользование прогрессии для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реаль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ных задач прикладного характера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46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понятиями: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 п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>следовательность, способы з</w:t>
            </w:r>
            <w:r w:rsidRPr="00D477A6">
              <w:rPr>
                <w:rFonts w:cs="Times New Roman"/>
                <w:iCs/>
                <w:sz w:val="24"/>
                <w:szCs w:val="24"/>
              </w:rPr>
              <w:t>а</w:t>
            </w:r>
            <w:r w:rsidRPr="00D477A6">
              <w:rPr>
                <w:rFonts w:cs="Times New Roman"/>
                <w:iCs/>
                <w:sz w:val="24"/>
                <w:szCs w:val="24"/>
              </w:rPr>
              <w:t>дания последовательн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стей; монотонные и ограниченные последовательности; 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>исслед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b/>
                <w:iCs/>
                <w:sz w:val="24"/>
                <w:szCs w:val="24"/>
              </w:rPr>
              <w:t xml:space="preserve">вать </w:t>
            </w:r>
            <w:r w:rsidRPr="00D477A6">
              <w:rPr>
                <w:rFonts w:cs="Times New Roman"/>
                <w:iCs/>
                <w:sz w:val="24"/>
                <w:szCs w:val="24"/>
              </w:rPr>
              <w:t>последовательн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>сти на монотонность и ограниче</w:t>
            </w:r>
            <w:r w:rsidRPr="00D477A6">
              <w:rPr>
                <w:rFonts w:cs="Times New Roman"/>
                <w:iCs/>
                <w:sz w:val="24"/>
                <w:szCs w:val="24"/>
              </w:rPr>
              <w:t>н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ность.</w:t>
            </w:r>
          </w:p>
          <w:p w14:paraId="24ACD572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Получать представление об о</w:t>
            </w:r>
            <w:r w:rsidRPr="00D477A6">
              <w:rPr>
                <w:rFonts w:cs="Times New Roman"/>
                <w:iCs/>
                <w:sz w:val="24"/>
                <w:szCs w:val="24"/>
              </w:rPr>
              <w:t>с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новных идеях анализа беск</w:t>
            </w:r>
            <w:r w:rsidRPr="00D477A6">
              <w:rPr>
                <w:rFonts w:cs="Times New Roman"/>
                <w:iCs/>
                <w:sz w:val="24"/>
                <w:szCs w:val="24"/>
              </w:rPr>
              <w:t>о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нечно малых.</w:t>
            </w:r>
          </w:p>
          <w:p w14:paraId="15852ADE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Давать определение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арифм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тической и геометрической прогрессии.</w:t>
            </w:r>
          </w:p>
          <w:p w14:paraId="30CA3FD2" w14:textId="13FDB81C" w:rsidR="006D6D56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Доказывать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арифм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6D6D56" w:rsidRPr="00D477A6">
              <w:rPr>
                <w:rFonts w:eastAsia="Times New Roman" w:cs="Times New Roman"/>
                <w:sz w:val="24"/>
                <w:szCs w:val="24"/>
              </w:rPr>
              <w:t>тической и геометрической прогрессии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, находить су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му членов прогрессии, а также сумму членов бесконечно уб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ы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вающей геометрической 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грессии. </w:t>
            </w:r>
          </w:p>
          <w:p w14:paraId="59FF2578" w14:textId="078CD853" w:rsidR="006D6D56" w:rsidRPr="00D477A6" w:rsidRDefault="00F0108C" w:rsidP="00B03637">
            <w:pPr>
              <w:spacing w:line="240" w:lineRule="auto"/>
              <w:ind w:firstLine="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прогрессии для решения задач прикладного х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рактер.</w:t>
            </w:r>
          </w:p>
          <w:p w14:paraId="2C4D3FB1" w14:textId="77777777" w:rsidR="00F0108C" w:rsidRPr="00D477A6" w:rsidRDefault="00F0108C" w:rsidP="00B03637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cs="Times New Roman"/>
                <w:sz w:val="24"/>
                <w:szCs w:val="24"/>
              </w:rPr>
              <w:t>формулу сложных процентов для решения задач из реальной практики</w:t>
            </w:r>
          </w:p>
        </w:tc>
      </w:tr>
      <w:tr w:rsidR="00F0108C" w:rsidRPr="00D477A6" w14:paraId="284B0EE8" w14:textId="77777777" w:rsidTr="007D256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2DE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епрерывные функции. Прои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з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водная</w:t>
            </w:r>
          </w:p>
          <w:p w14:paraId="2B5F218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(20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11B" w14:textId="77777777" w:rsidR="00F0108C" w:rsidRPr="00D477A6" w:rsidRDefault="00F0108C" w:rsidP="00A21797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Непрерывные функции и их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ства. Точка разрыва. Асимптоты графиков функций</w:t>
            </w:r>
            <w:r w:rsidRPr="00D477A6">
              <w:rPr>
                <w:rFonts w:eastAsia="Times New Roman" w:cs="Times New Roman"/>
                <w:i/>
                <w:sz w:val="24"/>
                <w:szCs w:val="24"/>
              </w:rPr>
              <w:t xml:space="preserve">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Свойства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 непрерывных на отрезке. Метод интервалов для решения нер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венств. Применение свойств непр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рывных функций для решения 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дач.</w:t>
            </w:r>
          </w:p>
          <w:p w14:paraId="3B1E2830" w14:textId="77777777" w:rsidR="00F0108C" w:rsidRPr="00D477A6" w:rsidRDefault="00F0108C" w:rsidP="00A21797">
            <w:pPr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Первая и вторая производные функции. Определение, геометр</w:t>
            </w:r>
            <w:r w:rsidRPr="00D477A6">
              <w:rPr>
                <w:rFonts w:cs="Times New Roman"/>
                <w:iCs/>
                <w:sz w:val="24"/>
                <w:szCs w:val="24"/>
              </w:rPr>
              <w:t>и</w:t>
            </w:r>
            <w:r w:rsidRPr="00D477A6">
              <w:rPr>
                <w:rFonts w:cs="Times New Roman"/>
                <w:iCs/>
                <w:sz w:val="24"/>
                <w:szCs w:val="24"/>
              </w:rPr>
              <w:t>ческий и физический смысл прои</w:t>
            </w:r>
            <w:r w:rsidRPr="00D477A6">
              <w:rPr>
                <w:rFonts w:cs="Times New Roman"/>
                <w:iCs/>
                <w:sz w:val="24"/>
                <w:szCs w:val="24"/>
              </w:rPr>
              <w:t>з</w:t>
            </w:r>
            <w:r w:rsidRPr="00D477A6">
              <w:rPr>
                <w:rFonts w:cs="Times New Roman"/>
                <w:iCs/>
                <w:sz w:val="24"/>
                <w:szCs w:val="24"/>
              </w:rPr>
              <w:lastRenderedPageBreak/>
              <w:t xml:space="preserve">водной.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  <w:p w14:paraId="0EF88B30" w14:textId="77777777" w:rsidR="00F0108C" w:rsidRPr="00D477A6" w:rsidRDefault="00F0108C" w:rsidP="00195E8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Производные элементарных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ций. Производная суммы, произв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дения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, частного и композиции функций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6A6E" w14:textId="4153ACF0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функция непрерывная на отре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ке, точка разрыва функции, асимптота графика функции.</w:t>
            </w:r>
          </w:p>
          <w:p w14:paraId="5AFFEE6D" w14:textId="77777777" w:rsidR="006D6D56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свойства непр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рывных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ций для решения задач. </w:t>
            </w:r>
          </w:p>
          <w:p w14:paraId="276ABE2A" w14:textId="421E4349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iCs/>
                <w:sz w:val="24"/>
                <w:szCs w:val="24"/>
              </w:rPr>
              <w:t>первая и вторая производные функции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; понимать физич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ский и геометрический смысл 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изводной; записывать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ние касательной.</w:t>
            </w:r>
          </w:p>
          <w:p w14:paraId="450E20AF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Вычислять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производные су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мы, произв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дения, частного и сложной функции.</w:t>
            </w:r>
          </w:p>
          <w:p w14:paraId="4A08A1BB" w14:textId="1E082808" w:rsidR="00546A1F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Изучать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производные элеме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тарных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ций.</w:t>
            </w:r>
          </w:p>
          <w:p w14:paraId="483159B3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геометрический и физический смыс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 произво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д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ной для решения задач</w:t>
            </w:r>
          </w:p>
        </w:tc>
      </w:tr>
      <w:tr w:rsidR="00F0108C" w:rsidRPr="00D477A6" w14:paraId="18913140" w14:textId="77777777" w:rsidTr="007D2562">
        <w:trPr>
          <w:trHeight w:val="11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E328" w14:textId="6F9A6AD0" w:rsidR="00F0108C" w:rsidRPr="00195E80" w:rsidRDefault="00F0108C" w:rsidP="00195E8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03637">
              <w:rPr>
                <w:rFonts w:cs="Times New Roman"/>
                <w:bCs/>
                <w:sz w:val="24"/>
                <w:szCs w:val="24"/>
              </w:rPr>
              <w:lastRenderedPageBreak/>
              <w:t>Повторение, обобщение, с</w:t>
            </w:r>
            <w:r w:rsidRPr="00B03637">
              <w:rPr>
                <w:rFonts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cs="Times New Roman"/>
                <w:bCs/>
                <w:sz w:val="24"/>
                <w:szCs w:val="24"/>
              </w:rPr>
              <w:t>стематизация зн</w:t>
            </w:r>
            <w:r w:rsidRPr="00B03637">
              <w:rPr>
                <w:rFonts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cs="Times New Roman"/>
                <w:bCs/>
                <w:sz w:val="24"/>
                <w:szCs w:val="24"/>
              </w:rPr>
              <w:t xml:space="preserve">ний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837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понятия курса 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 xml:space="preserve">алгебры и начал математического анализа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10 класса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, обобщение и систематиз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546A1F" w:rsidRPr="00D477A6">
              <w:rPr>
                <w:rFonts w:eastAsia="Times New Roman" w:cs="Times New Roman"/>
                <w:sz w:val="24"/>
                <w:szCs w:val="24"/>
              </w:rPr>
              <w:t>ция знаний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926" w14:textId="77777777" w:rsidR="00F0108C" w:rsidRPr="00D477A6" w:rsidRDefault="00546A1F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основные понятия курса алгебры и начал матем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тического анализа для решения задач из реальной жизни и др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гих школьных предметов</w:t>
            </w:r>
          </w:p>
        </w:tc>
      </w:tr>
    </w:tbl>
    <w:p w14:paraId="151B31CE" w14:textId="77777777" w:rsidR="00F0108C" w:rsidRPr="00B03637" w:rsidRDefault="00F0108C" w:rsidP="00D96226">
      <w:pPr>
        <w:pStyle w:val="3"/>
        <w:spacing w:before="0" w:after="240" w:line="240" w:lineRule="auto"/>
        <w:jc w:val="both"/>
        <w:rPr>
          <w:rFonts w:eastAsia="Times New Roman" w:cs="Times New Roman"/>
          <w:b/>
          <w:bCs/>
          <w:szCs w:val="28"/>
        </w:rPr>
      </w:pPr>
      <w:bookmarkStart w:id="18" w:name="_Toc118727659"/>
      <w:r w:rsidRPr="00B03637">
        <w:rPr>
          <w:rFonts w:eastAsia="Times New Roman" w:cs="Times New Roman"/>
          <w:b/>
          <w:bCs/>
          <w:szCs w:val="28"/>
        </w:rPr>
        <w:t>11 класс (140 часов)</w:t>
      </w:r>
      <w:bookmarkEnd w:id="18"/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827"/>
        <w:gridCol w:w="4961"/>
      </w:tblGrid>
      <w:tr w:rsidR="00F0108C" w:rsidRPr="00D477A6" w14:paraId="124C77A5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5F3C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14:paraId="261C71DE" w14:textId="77777777" w:rsidR="00F0108C" w:rsidRPr="00D477A6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 w:rsidR="00546A1F" w:rsidRPr="00D477A6">
              <w:rPr>
                <w:rFonts w:eastAsia="Times New Roman" w:cs="Times New Roman"/>
                <w:b/>
                <w:sz w:val="24"/>
                <w:szCs w:val="24"/>
              </w:rPr>
              <w:t>количество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 ч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CC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Основное содержание раздела (темы)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47F7" w14:textId="77777777" w:rsidR="00F0108C" w:rsidRPr="00D477A6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Основные виды деятельности обуча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ю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F0108C" w:rsidRPr="00D477A6" w14:paraId="13A4DC38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AF2A" w14:textId="77777777" w:rsidR="00F0108C" w:rsidRPr="00B03637" w:rsidRDefault="00F0108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Исследовани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е функций с пом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щью производной</w:t>
            </w:r>
          </w:p>
          <w:p w14:paraId="21CA96E8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20B" w14:textId="77777777" w:rsidR="00F0108C" w:rsidRPr="00D477A6" w:rsidRDefault="00F0108C" w:rsidP="005C1E9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производной к иссл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дованию функций на моното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ность и экстремумы. Нахождение наибольшего и наименьшего зн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чения непрерывной функции на отрезке.</w:t>
            </w:r>
          </w:p>
          <w:p w14:paraId="0BB74FF1" w14:textId="77777777" w:rsidR="00F0108C" w:rsidRPr="00D477A6" w:rsidRDefault="00F0108C" w:rsidP="005C1E90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производной для нахождения наилучшего решения в прикладных задачах, для опр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деления скорости и ускорения процесса, заданного формулой или графиком. </w:t>
            </w:r>
          </w:p>
          <w:p w14:paraId="1282926A" w14:textId="77777777" w:rsidR="00F0108C" w:rsidRPr="00D477A6" w:rsidRDefault="00F0108C" w:rsidP="005C1E90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Композиция функций. Геометр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ческие образы уравнений и нер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енств на координатной плоскости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B963" w14:textId="77777777" w:rsidR="00F0108C" w:rsidRPr="00D477A6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график композиции функций с п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мощью элементарного исследования и свойств композиции.</w:t>
            </w:r>
          </w:p>
          <w:p w14:paraId="12CFCC61" w14:textId="77777777" w:rsidR="00F0108C" w:rsidRPr="00D477A6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Строить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геометрические образы уравнений и нерав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енств на координатной плоскости.</w:t>
            </w:r>
          </w:p>
          <w:p w14:paraId="48E06EAB" w14:textId="77777777" w:rsidR="004974D1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производную для исследов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ния функции на монотонность и экстремумы;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наибольшее и наименьшее знач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функции непрерывной на отрезке;</w:t>
            </w:r>
          </w:p>
          <w:p w14:paraId="65027042" w14:textId="77777777" w:rsidR="00F0108C" w:rsidRPr="00D477A6" w:rsidRDefault="004974D1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="00F0108C"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троить 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>графики функций на основании провед</w:t>
            </w:r>
            <w:r w:rsidR="00D57D2C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нного исследования. </w:t>
            </w:r>
          </w:p>
          <w:p w14:paraId="29998186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графиком.</w:t>
            </w:r>
          </w:p>
          <w:p w14:paraId="010ABA97" w14:textId="77777777" w:rsidR="00F0108C" w:rsidRPr="00D477A6" w:rsidRDefault="00F0108C" w:rsidP="004974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о применении производ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ной в различных отраслях знаний</w:t>
            </w:r>
          </w:p>
        </w:tc>
      </w:tr>
      <w:tr w:rsidR="00F0108C" w:rsidRPr="00D477A6" w14:paraId="73A88CC5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E03" w14:textId="77777777" w:rsidR="00F0108C" w:rsidRPr="00B03637" w:rsidRDefault="00D57D2C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Первообразная и интеграл</w:t>
            </w:r>
          </w:p>
          <w:p w14:paraId="5BA35ADF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400" w14:textId="77777777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 xml:space="preserve">Первообразная, основное свойство первообразных. 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Первообразные элементарных функций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. Правила нахождения первообразных. </w:t>
            </w:r>
          </w:p>
          <w:p w14:paraId="10260890" w14:textId="77777777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Интеграл. Геометрический смысл интеграла. Вычисление опред</w:t>
            </w:r>
            <w:r w:rsidRPr="00D477A6">
              <w:rPr>
                <w:rFonts w:cs="Times New Roman"/>
                <w:iCs/>
                <w:sz w:val="24"/>
                <w:szCs w:val="24"/>
              </w:rPr>
              <w:t>е</w:t>
            </w:r>
            <w:r w:rsidRPr="00D477A6">
              <w:rPr>
                <w:rFonts w:cs="Times New Roman"/>
                <w:iCs/>
                <w:sz w:val="24"/>
                <w:szCs w:val="24"/>
              </w:rPr>
              <w:t>л</w:t>
            </w:r>
            <w:r w:rsidR="006D6D56" w:rsidRPr="00D477A6">
              <w:rPr>
                <w:rFonts w:cs="Times New Roman"/>
                <w:iCs/>
                <w:sz w:val="24"/>
                <w:szCs w:val="24"/>
              </w:rPr>
              <w:t>ё</w:t>
            </w:r>
            <w:r w:rsidRPr="00D477A6">
              <w:rPr>
                <w:rFonts w:cs="Times New Roman"/>
                <w:iCs/>
                <w:sz w:val="24"/>
                <w:szCs w:val="24"/>
              </w:rPr>
              <w:t>нного интеграла по формуле Ньютона</w:t>
            </w:r>
            <w:r w:rsidR="005439F9">
              <w:rPr>
                <w:rFonts w:cs="Times New Roman"/>
                <w:iCs/>
                <w:sz w:val="24"/>
                <w:szCs w:val="24"/>
              </w:rPr>
              <w:t>-</w:t>
            </w:r>
            <w:r w:rsidRPr="00D477A6">
              <w:rPr>
                <w:rFonts w:cs="Times New Roman"/>
                <w:iCs/>
                <w:sz w:val="24"/>
                <w:szCs w:val="24"/>
              </w:rPr>
              <w:t>Лейбница.</w:t>
            </w:r>
          </w:p>
          <w:p w14:paraId="1E233782" w14:textId="77777777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Применение интеграла для нахо</w:t>
            </w:r>
            <w:r w:rsidRPr="00D477A6">
              <w:rPr>
                <w:rFonts w:cs="Times New Roman"/>
                <w:iCs/>
                <w:sz w:val="24"/>
                <w:szCs w:val="24"/>
              </w:rPr>
              <w:t>ж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дения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площадей плоских фигур и объ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мов геометрических тел.</w:t>
            </w:r>
          </w:p>
          <w:p w14:paraId="48153CBC" w14:textId="4116F348" w:rsidR="00F0108C" w:rsidRPr="00D477A6" w:rsidRDefault="00F0108C" w:rsidP="005439F9">
            <w:pPr>
              <w:tabs>
                <w:tab w:val="left" w:pos="284"/>
                <w:tab w:val="left" w:pos="426"/>
              </w:tabs>
              <w:spacing w:after="0"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D477A6">
              <w:rPr>
                <w:rFonts w:cs="Times New Roman"/>
                <w:iCs/>
                <w:sz w:val="24"/>
                <w:szCs w:val="24"/>
              </w:rPr>
              <w:t>Примеры решений дифференц</w:t>
            </w:r>
            <w:r w:rsidRPr="00D477A6">
              <w:rPr>
                <w:rFonts w:cs="Times New Roman"/>
                <w:iCs/>
                <w:sz w:val="24"/>
                <w:szCs w:val="24"/>
              </w:rPr>
              <w:t>и</w:t>
            </w:r>
            <w:r w:rsidRPr="00D477A6">
              <w:rPr>
                <w:rFonts w:cs="Times New Roman"/>
                <w:iCs/>
                <w:sz w:val="24"/>
                <w:szCs w:val="24"/>
              </w:rPr>
              <w:t>альных уравнений</w:t>
            </w:r>
            <w:r w:rsidR="00132717">
              <w:rPr>
                <w:rFonts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F36" w14:textId="39F46C96" w:rsidR="00F0108C" w:rsidRPr="00D477A6" w:rsidRDefault="00F0108C" w:rsidP="00A57238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Оперировать понятиями: </w:t>
            </w:r>
            <w:r w:rsidRPr="00D477A6">
              <w:rPr>
                <w:rFonts w:cs="Times New Roman"/>
                <w:iCs/>
                <w:sz w:val="24"/>
                <w:szCs w:val="24"/>
              </w:rPr>
              <w:t xml:space="preserve">первообразная и </w:t>
            </w:r>
            <w:r w:rsidRPr="00D477A6">
              <w:rPr>
                <w:rFonts w:cs="Times New Roman"/>
                <w:sz w:val="24"/>
                <w:szCs w:val="24"/>
              </w:rPr>
              <w:t>определенный интеграл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.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первоо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б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разные элементарных функций и вычислять интеграл по формуле Ньютона – Лейбница.</w:t>
            </w:r>
          </w:p>
          <w:p w14:paraId="19653F6F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площади плоских фигур и объ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мы тел с помощью определ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ё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нного интеграла.</w:t>
            </w:r>
          </w:p>
          <w:p w14:paraId="5C3F3FB1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Знакомиться</w:t>
            </w:r>
            <w:r w:rsidR="00D57D2C" w:rsidRPr="00D477A6">
              <w:rPr>
                <w:rFonts w:eastAsia="Times New Roman" w:cs="Times New Roman"/>
                <w:b/>
                <w:sz w:val="24"/>
                <w:szCs w:val="24"/>
              </w:rPr>
              <w:t> 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 математическим моделиров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нием на примере дифференциальных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ний.</w:t>
            </w:r>
          </w:p>
          <w:p w14:paraId="017B5640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4974D1">
              <w:rPr>
                <w:rFonts w:eastAsia="Times New Roman" w:cs="Times New Roman"/>
                <w:b/>
                <w:bCs/>
                <w:sz w:val="24"/>
                <w:szCs w:val="24"/>
              </w:rPr>
              <w:t>Получать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представление о значении введ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ния понятия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интеграла в развитии математ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ки</w:t>
            </w:r>
          </w:p>
        </w:tc>
      </w:tr>
      <w:tr w:rsidR="00F0108C" w:rsidRPr="00D477A6" w14:paraId="64F49F0F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243" w14:textId="77777777" w:rsidR="00F0108C" w:rsidRPr="00B03637" w:rsidRDefault="00F0108C" w:rsidP="004974D1">
            <w:pPr>
              <w:tabs>
                <w:tab w:val="left" w:pos="284"/>
              </w:tabs>
              <w:spacing w:after="0" w:line="240" w:lineRule="auto"/>
              <w:ind w:right="-102"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Графики тригон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метрических фун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к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ций.</w:t>
            </w:r>
            <w:r w:rsidR="00887CC8"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 Тригонометр</w:t>
            </w:r>
            <w:r w:rsidR="00887CC8" w:rsidRPr="00B03637">
              <w:rPr>
                <w:rFonts w:eastAsia="Times New Roman" w:cs="Times New Roman"/>
                <w:bCs/>
                <w:sz w:val="24"/>
                <w:szCs w:val="24"/>
              </w:rPr>
              <w:t>и</w:t>
            </w:r>
            <w:r w:rsidR="00887CC8" w:rsidRPr="00B03637">
              <w:rPr>
                <w:rFonts w:eastAsia="Times New Roman" w:cs="Times New Roman"/>
                <w:bCs/>
                <w:sz w:val="24"/>
                <w:szCs w:val="24"/>
              </w:rPr>
              <w:t>ческие неравенства</w:t>
            </w:r>
          </w:p>
          <w:p w14:paraId="79B99A8B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E44" w14:textId="77777777" w:rsidR="00F0108C" w:rsidRPr="00D477A6" w:rsidRDefault="00F0108C" w:rsidP="00F70DB8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Тригонометрические функции, их свойства и графики. </w:t>
            </w:r>
          </w:p>
          <w:p w14:paraId="7C77E5A2" w14:textId="77777777" w:rsidR="00F0108C" w:rsidRPr="00D477A6" w:rsidRDefault="00F0108C" w:rsidP="00F70DB8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Отбор корней тригонометрич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ских уравнений с помощью триг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нометрической окружности. </w:t>
            </w:r>
          </w:p>
          <w:p w14:paraId="1EB17D60" w14:textId="77777777" w:rsidR="00F0108C" w:rsidRPr="00D477A6" w:rsidRDefault="00F0108C" w:rsidP="00F70DB8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Решени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 тригонометрических 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равенств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9BA" w14:textId="77777777" w:rsidR="00F0108C" w:rsidRPr="00D477A6" w:rsidRDefault="00F0108C" w:rsidP="004974D1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lastRenderedPageBreak/>
              <w:t xml:space="preserve">Использовать цифровые ресурсы </w:t>
            </w:r>
            <w:r w:rsidRPr="00D477A6">
              <w:rPr>
                <w:rFonts w:cs="Times New Roman"/>
                <w:sz w:val="24"/>
                <w:szCs w:val="24"/>
              </w:rPr>
              <w:t>для п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 xml:space="preserve">строения графиков тригонометрических </w:t>
            </w:r>
            <w:r w:rsidRPr="00D477A6">
              <w:rPr>
                <w:rFonts w:cs="Times New Roman"/>
                <w:sz w:val="24"/>
                <w:szCs w:val="24"/>
              </w:rPr>
              <w:lastRenderedPageBreak/>
              <w:t>функции и изучения их свойств.</w:t>
            </w:r>
          </w:p>
          <w:p w14:paraId="62CD43D8" w14:textId="77777777" w:rsidR="00F0108C" w:rsidRPr="00D477A6" w:rsidRDefault="00F0108C" w:rsidP="00F70DB8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Решать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тригонометрические уравнения и осуществлять отбор корней с помощью тр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гонометрической окружности.</w:t>
            </w:r>
          </w:p>
          <w:p w14:paraId="77B0960C" w14:textId="77777777" w:rsidR="00F0108C" w:rsidRPr="00D477A6" w:rsidRDefault="00F0108C" w:rsidP="00F70DB8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формулы тригонометрии для решения основных типов тригонометрич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ских неравенств.</w:t>
            </w:r>
          </w:p>
          <w:p w14:paraId="4C794FBB" w14:textId="70F67A60" w:rsidR="00F0108C" w:rsidRPr="00D477A6" w:rsidRDefault="00F0108C" w:rsidP="00A57238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>Использовать цифровые ресурсы</w:t>
            </w:r>
            <w:r w:rsidR="00A57238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cs="Times New Roman"/>
                <w:sz w:val="24"/>
                <w:szCs w:val="24"/>
              </w:rPr>
              <w:t>для п</w:t>
            </w:r>
            <w:r w:rsidRPr="00D477A6">
              <w:rPr>
                <w:rFonts w:cs="Times New Roman"/>
                <w:sz w:val="24"/>
                <w:szCs w:val="24"/>
              </w:rPr>
              <w:t>о</w:t>
            </w:r>
            <w:r w:rsidRPr="00D477A6">
              <w:rPr>
                <w:rFonts w:cs="Times New Roman"/>
                <w:sz w:val="24"/>
                <w:szCs w:val="24"/>
              </w:rPr>
              <w:t>строения и исследования графиков функций</w:t>
            </w:r>
          </w:p>
        </w:tc>
      </w:tr>
      <w:tr w:rsidR="00F0108C" w:rsidRPr="00D477A6" w14:paraId="45FC23CB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CE68" w14:textId="7CECCB1C" w:rsidR="00F0108C" w:rsidRPr="00B03637" w:rsidRDefault="00F0108C" w:rsidP="00195E80">
            <w:pPr>
              <w:tabs>
                <w:tab w:val="left" w:pos="284"/>
              </w:tabs>
              <w:spacing w:after="0" w:line="240" w:lineRule="auto"/>
              <w:ind w:left="-109" w:right="-111" w:firstLine="109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Иррациональные, показательные и л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гарифмиче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ские нер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венств</w:t>
            </w:r>
            <w:r w:rsidR="00195E8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(24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AB9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</w:t>
            </w:r>
            <w:r w:rsidR="00F45D9F" w:rsidRPr="00D477A6">
              <w:rPr>
                <w:rFonts w:eastAsia="Times New Roman" w:cs="Times New Roman"/>
                <w:sz w:val="24"/>
                <w:szCs w:val="24"/>
              </w:rPr>
              <w:t>методы решения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зательных и логарифмических 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равенств.</w:t>
            </w:r>
          </w:p>
          <w:p w14:paraId="7DD7C4DC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Основные методы решения ирр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циональных неравенств.</w:t>
            </w:r>
          </w:p>
          <w:p w14:paraId="59A81AF7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Графические методы решения 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рациональных, показательных и логариф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мических уравнений и 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равенств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711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свойства показательной и лог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рифмической функций к решению показ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тельных и логарифмических неравенств.</w:t>
            </w:r>
          </w:p>
          <w:p w14:paraId="4A5BD8C7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Обосновать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равносильность переходов.</w:t>
            </w:r>
          </w:p>
          <w:p w14:paraId="40982D93" w14:textId="3268F6F9" w:rsidR="00F0108C" w:rsidRPr="00D477A6" w:rsidRDefault="00F0108C" w:rsidP="00D96226">
            <w:pPr>
              <w:tabs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Решать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иррациональные неравенства</w:t>
            </w:r>
            <w:r w:rsidR="0013271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29192DBB" w14:textId="77777777" w:rsidR="00F0108C" w:rsidRPr="00D477A6" w:rsidRDefault="00F0108C" w:rsidP="004974D1">
            <w:pPr>
              <w:tabs>
                <w:tab w:val="left" w:pos="284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графические методы и сво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й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ства входящих в уравнение или неравен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ство функций для решения задачи</w:t>
            </w:r>
          </w:p>
        </w:tc>
      </w:tr>
      <w:tr w:rsidR="00F0108C" w:rsidRPr="00D477A6" w14:paraId="7C8508FB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9CF" w14:textId="77777777" w:rsidR="00F0108C" w:rsidRPr="00B03637" w:rsidRDefault="00E46A35" w:rsidP="00B03637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Комплексные числа</w:t>
            </w:r>
          </w:p>
          <w:p w14:paraId="1B7D7CF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4EC5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Комплексные числа. Алгебраич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ская и тригонометрическая формы записи комплексного числа.</w:t>
            </w:r>
          </w:p>
          <w:p w14:paraId="09EDA2E7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Арифметические операции с ко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плексными числами. </w:t>
            </w:r>
          </w:p>
          <w:p w14:paraId="7C8F2865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Изображение комплексных чисел на координатной плоскости. </w:t>
            </w:r>
          </w:p>
          <w:p w14:paraId="1B0D988A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Формула Муавра. Корни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пени из комплексного числа. </w:t>
            </w:r>
          </w:p>
          <w:p w14:paraId="73A1A4B2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комплексных чисел для решения фи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зических и ге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метрических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3435" w14:textId="77777777" w:rsidR="00F0108C" w:rsidRPr="00D477A6" w:rsidRDefault="00F0108C" w:rsidP="004974D1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комплексное чи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 и множество комплексных чисел.</w:t>
            </w:r>
          </w:p>
          <w:p w14:paraId="56378C53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Представлять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комплексные числа в алгебр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ической и тригонометрической форме.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В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ы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полнять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арифметические операции с ними.</w:t>
            </w:r>
          </w:p>
          <w:p w14:paraId="2C0F3966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Изображать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комплексные числа на коорд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натной плоскости.</w:t>
            </w:r>
          </w:p>
          <w:p w14:paraId="5F19D173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формулу Муавра и получать представление о корнях </w:t>
            </w:r>
            <w:r w:rsidRPr="00D477A6">
              <w:rPr>
                <w:rFonts w:eastAsia="Times New Roman" w:cs="Times New Roman"/>
                <w:i/>
                <w:sz w:val="24"/>
                <w:szCs w:val="24"/>
                <w:lang w:val="en-GB"/>
              </w:rPr>
              <w:t>n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-ой степени из ко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плексного числа. З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накомиться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 примерами применения комплексных чисел для решения ге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ометрических и физических задач</w:t>
            </w:r>
          </w:p>
        </w:tc>
      </w:tr>
      <w:tr w:rsidR="00F0108C" w:rsidRPr="00D477A6" w14:paraId="22037580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8E15" w14:textId="77777777" w:rsidR="00F0108C" w:rsidRPr="00B03637" w:rsidRDefault="00887CC8" w:rsidP="000C0940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Натуральные и ц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лые числа</w:t>
            </w:r>
          </w:p>
          <w:p w14:paraId="747569B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(10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9CA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Натуральные и целые числа. </w:t>
            </w:r>
          </w:p>
          <w:p w14:paraId="6166F018" w14:textId="3AC1A472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признаков делимости целых чисел, НОД и НОК, оста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ков по модулю, алгоритма Евкл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ля решения задач в целых чи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лах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045" w14:textId="2CB772A8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: натуральное и ц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лое число, множество натуральных чисел.</w:t>
            </w:r>
          </w:p>
          <w:p w14:paraId="6C1821F4" w14:textId="577A89B8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Использовать</w:t>
            </w:r>
            <w:r w:rsidR="00A5723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признаки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делимости 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>целых чисел; остатки по модулю;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НОД и НОК нат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ральных чисел; алгоритм Евклида</w:t>
            </w:r>
            <w:r w:rsidR="00A5723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для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ния задач.</w:t>
            </w:r>
          </w:p>
          <w:p w14:paraId="74DB7424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Записывать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натуральные числа в различных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позиционных системах счисления</w:t>
            </w:r>
          </w:p>
        </w:tc>
      </w:tr>
      <w:tr w:rsidR="00F0108C" w:rsidRPr="00D477A6" w14:paraId="2F6ADB8C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30B" w14:textId="77777777" w:rsidR="00F0108C" w:rsidRPr="00B03637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Системы раци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нальных, ирраци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нальных показ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 xml:space="preserve">тельных 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и лог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рифмических ура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в</w:t>
            </w:r>
            <w:r w:rsidR="00E46A35" w:rsidRPr="00B03637">
              <w:rPr>
                <w:rFonts w:eastAsia="Times New Roman" w:cs="Times New Roman"/>
                <w:bCs/>
                <w:sz w:val="24"/>
                <w:szCs w:val="24"/>
              </w:rPr>
              <w:t>нений</w:t>
            </w:r>
          </w:p>
          <w:p w14:paraId="43132B24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(12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E84" w14:textId="77777777" w:rsidR="00F0108C" w:rsidRPr="00D477A6" w:rsidRDefault="00AC5118" w:rsidP="00D96226">
            <w:pPr>
              <w:tabs>
                <w:tab w:val="left" w:pos="284"/>
              </w:tabs>
              <w:spacing w:after="0" w:line="240" w:lineRule="auto"/>
              <w:ind w:right="-104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Система</w:t>
            </w:r>
            <w:r w:rsidR="00F0108C" w:rsidRPr="00D477A6">
              <w:rPr>
                <w:rFonts w:eastAsia="Times New Roman" w:cs="Times New Roman"/>
                <w:sz w:val="24"/>
                <w:szCs w:val="24"/>
              </w:rPr>
              <w:t xml:space="preserve"> и совокупность уравнений. </w:t>
            </w:r>
          </w:p>
          <w:p w14:paraId="0BE75103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Равносильные системы и системы-следствия.</w:t>
            </w:r>
          </w:p>
          <w:p w14:paraId="441B9883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Основные методы решения систем и совокупностей рациональных, иррациональных, показательных и логарифмических уравнений. </w:t>
            </w:r>
          </w:p>
          <w:p w14:paraId="71B6AACF" w14:textId="77777777" w:rsidR="00F0108C" w:rsidRPr="00D477A6" w:rsidRDefault="00F0108C" w:rsidP="00BF7AD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Применение уравнений, систем и неравенств к решению математ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ческих задач и задач из различных областей науки и реальной жизни, интерпретация полученных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 xml:space="preserve"> р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382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Оперировать понятиями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>: система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и сов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купность 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>уравнений и неравенств; решение</w:t>
            </w:r>
            <w:r w:rsidR="0051146D" w:rsidRPr="00D477A6">
              <w:rPr>
                <w:rFonts w:eastAsia="Times New Roman" w:cs="Times New Roman"/>
                <w:sz w:val="24"/>
                <w:szCs w:val="24"/>
              </w:rPr>
              <w:t xml:space="preserve"> системы или совокупности;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равносильные системы и системы-следствия. </w:t>
            </w:r>
          </w:p>
          <w:p w14:paraId="7C3012E3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Находить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решения систем и совокупностей целых рациональных, иррациональных, пок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зательных и логарифмических уравнений и неравенств.</w:t>
            </w:r>
          </w:p>
          <w:p w14:paraId="5B51854D" w14:textId="77777777" w:rsidR="00F0108C" w:rsidRPr="00D477A6" w:rsidRDefault="00F0108C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Применять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системы уравнений к решению текстовых задач из различных областей зн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ний и реальной жизни;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интерпретировать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полученные решения.</w:t>
            </w:r>
          </w:p>
          <w:p w14:paraId="6173B81B" w14:textId="77777777" w:rsidR="00F0108C" w:rsidRPr="00D477A6" w:rsidRDefault="00F0108C" w:rsidP="00BF7AD1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cs="Times New Roman"/>
                <w:b/>
                <w:sz w:val="24"/>
                <w:szCs w:val="24"/>
              </w:rPr>
              <w:t xml:space="preserve">Использовать </w:t>
            </w:r>
            <w:r w:rsidRPr="004974D1">
              <w:rPr>
                <w:rFonts w:cs="Times New Roman"/>
                <w:bCs/>
                <w:sz w:val="24"/>
                <w:szCs w:val="24"/>
              </w:rPr>
              <w:t>цифровые ресурсы</w:t>
            </w:r>
          </w:p>
        </w:tc>
      </w:tr>
      <w:tr w:rsidR="00F0108C" w:rsidRPr="00D477A6" w14:paraId="58511A86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60" w14:textId="77777777" w:rsidR="00F0108C" w:rsidRPr="00B03637" w:rsidRDefault="00E46A35" w:rsidP="00D96226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Задачи с параме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т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рами</w:t>
            </w:r>
          </w:p>
          <w:p w14:paraId="7B400C95" w14:textId="77777777" w:rsidR="00F0108C" w:rsidRPr="00B03637" w:rsidRDefault="00F0108C" w:rsidP="00B03637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(16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A0BF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Рациональные, иррациональные, показательные, логарифмические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lastRenderedPageBreak/>
              <w:t>и тригонометрические уравнения, неравенства и системы с параме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рами.</w:t>
            </w:r>
          </w:p>
          <w:p w14:paraId="35369987" w14:textId="77777777" w:rsidR="00F0108C" w:rsidRPr="00D477A6" w:rsidRDefault="00F0108C" w:rsidP="00D9622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</w:rPr>
              <w:t>Построение и исследование мат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матических моделей реальных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туаций с помощью уравнений,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стем уравн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ений и неравенств с п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раметрами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73A" w14:textId="591552B1" w:rsidR="00F0108C" w:rsidRPr="00D477A6" w:rsidRDefault="00F0108C" w:rsidP="00132717">
            <w:pPr>
              <w:tabs>
                <w:tab w:val="left" w:pos="284"/>
              </w:tabs>
              <w:spacing w:after="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Выбирать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способ решения рациональных, иррациональных, показательных, логари</w:t>
            </w:r>
            <w:r w:rsidR="00712C30" w:rsidRPr="00D477A6">
              <w:rPr>
                <w:rFonts w:eastAsia="Times New Roman" w:cs="Times New Roman"/>
                <w:sz w:val="24"/>
                <w:szCs w:val="24"/>
              </w:rPr>
              <w:t>фм</w:t>
            </w:r>
            <w:r w:rsidR="00712C30" w:rsidRPr="00D477A6">
              <w:rPr>
                <w:rFonts w:eastAsia="Times New Roman" w:cs="Times New Roman"/>
                <w:sz w:val="24"/>
                <w:szCs w:val="24"/>
              </w:rPr>
              <w:t>и</w:t>
            </w:r>
            <w:r w:rsidR="00712C30" w:rsidRPr="00D477A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ческих и тригонометрических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уравнений и неравенств, содержащих модули и параметры</w:t>
            </w:r>
          </w:p>
          <w:p w14:paraId="1A3254FA" w14:textId="77777777" w:rsidR="00F0108C" w:rsidRPr="00D477A6" w:rsidRDefault="00F0108C" w:rsidP="00BF7A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графические и аналитические методы для</w:t>
            </w:r>
            <w:r w:rsidR="00AC5118" w:rsidRPr="00D477A6">
              <w:rPr>
                <w:rFonts w:eastAsia="Times New Roman" w:cs="Times New Roman"/>
                <w:sz w:val="24"/>
                <w:szCs w:val="24"/>
              </w:rPr>
              <w:t xml:space="preserve"> решения уравнений и неравенств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с параметрами, а также исследование фун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к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ций методами математического анализа.</w:t>
            </w:r>
          </w:p>
          <w:p w14:paraId="17F2CA8C" w14:textId="77777777" w:rsidR="00F0108C" w:rsidRPr="00D477A6" w:rsidRDefault="00F0108C" w:rsidP="00BF7AD1">
            <w:pPr>
              <w:spacing w:after="0"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 xml:space="preserve">Строить и исследовать 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математические м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дели реальных ситуаций с помощью уравн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ний, не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равенств и систем с параметрами</w:t>
            </w:r>
          </w:p>
        </w:tc>
      </w:tr>
      <w:tr w:rsidR="00F0108C" w:rsidRPr="00D477A6" w14:paraId="6DF4EC00" w14:textId="77777777" w:rsidTr="006F66F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F86" w14:textId="2338E77C" w:rsidR="00F0108C" w:rsidRPr="00195E80" w:rsidRDefault="00F0108C" w:rsidP="00195E80">
            <w:pPr>
              <w:spacing w:after="0" w:line="240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B03637">
              <w:rPr>
                <w:rFonts w:cs="Times New Roman"/>
                <w:bCs/>
                <w:sz w:val="24"/>
                <w:szCs w:val="24"/>
              </w:rPr>
              <w:lastRenderedPageBreak/>
              <w:t>Повторение, обо</w:t>
            </w:r>
            <w:r w:rsidRPr="00B03637">
              <w:rPr>
                <w:rFonts w:cs="Times New Roman"/>
                <w:bCs/>
                <w:sz w:val="24"/>
                <w:szCs w:val="24"/>
              </w:rPr>
              <w:t>б</w:t>
            </w:r>
            <w:r w:rsidRPr="00B03637">
              <w:rPr>
                <w:rFonts w:cs="Times New Roman"/>
                <w:bCs/>
                <w:sz w:val="24"/>
                <w:szCs w:val="24"/>
              </w:rPr>
              <w:t>щение, системат</w:t>
            </w:r>
            <w:r w:rsidRPr="00B03637">
              <w:rPr>
                <w:rFonts w:cs="Times New Roman"/>
                <w:bCs/>
                <w:sz w:val="24"/>
                <w:szCs w:val="24"/>
              </w:rPr>
              <w:t>и</w:t>
            </w:r>
            <w:r w:rsidRPr="00B03637">
              <w:rPr>
                <w:rFonts w:cs="Times New Roman"/>
                <w:bCs/>
                <w:sz w:val="24"/>
                <w:szCs w:val="24"/>
              </w:rPr>
              <w:t xml:space="preserve">зация знаний </w:t>
            </w:r>
            <w:r w:rsidRPr="00B03637">
              <w:rPr>
                <w:rFonts w:eastAsia="Times New Roman" w:cs="Times New Roman"/>
                <w:bCs/>
                <w:sz w:val="24"/>
                <w:szCs w:val="24"/>
              </w:rPr>
              <w:t>(16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8DC" w14:textId="77777777" w:rsidR="00F0108C" w:rsidRPr="00D477A6" w:rsidRDefault="00F0108C" w:rsidP="00BF7AD1">
            <w:pPr>
              <w:tabs>
                <w:tab w:val="left" w:pos="284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понятия и методы ку</w:t>
            </w:r>
            <w:r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са, об</w:t>
            </w:r>
            <w:r w:rsidR="00E46A35" w:rsidRPr="00D477A6">
              <w:rPr>
                <w:rFonts w:eastAsia="Times New Roman" w:cs="Times New Roman"/>
                <w:sz w:val="24"/>
                <w:szCs w:val="24"/>
                <w:lang w:eastAsia="ru-RU"/>
              </w:rPr>
              <w:t>общение и систематизация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918" w14:textId="4F2A8184" w:rsidR="00F0108C" w:rsidRPr="00D477A6" w:rsidRDefault="00F0108C" w:rsidP="00D96226">
            <w:pPr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Моделировать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реальные ситуации на языке алгебры,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составлять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выражения, </w:t>
            </w:r>
            <w:sdt>
              <w:sdtPr>
                <w:rPr>
                  <w:rFonts w:cs="Times New Roman"/>
                  <w:sz w:val="24"/>
                  <w:szCs w:val="24"/>
                </w:rPr>
                <w:tag w:val="goog_rdk_5"/>
                <w:id w:val="1383295515"/>
                <w:showingPlcHdr/>
              </w:sdtPr>
              <w:sdtContent/>
            </w:sdt>
            <w:r w:rsidRPr="00D477A6">
              <w:rPr>
                <w:rFonts w:eastAsia="Times New Roman" w:cs="Times New Roman"/>
                <w:sz w:val="24"/>
                <w:szCs w:val="24"/>
              </w:rPr>
              <w:t xml:space="preserve">уравнения, неравенства и их системы по условию задачи, </w:t>
            </w: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исследовать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построенные модели с испол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зованием аппарата алгебры</w:t>
            </w:r>
            <w:r w:rsidR="00132717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0F2EC7E7" w14:textId="77777777" w:rsidR="00F0108C" w:rsidRPr="00D477A6" w:rsidRDefault="00F0108C" w:rsidP="00BF7AD1">
            <w:pPr>
              <w:tabs>
                <w:tab w:val="left" w:pos="284"/>
                <w:tab w:val="left" w:pos="426"/>
              </w:tabs>
              <w:spacing w:line="240" w:lineRule="auto"/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Применять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функции для моделирования и исследования реальных процессов.</w:t>
            </w:r>
          </w:p>
          <w:p w14:paraId="10B795A7" w14:textId="77777777" w:rsidR="00F0108C" w:rsidRPr="00D477A6" w:rsidRDefault="00F0108C" w:rsidP="00D96226">
            <w:pPr>
              <w:tabs>
                <w:tab w:val="left" w:pos="142"/>
                <w:tab w:val="left" w:pos="284"/>
              </w:tabs>
              <w:spacing w:line="240" w:lineRule="auto"/>
              <w:ind w:firstLine="0"/>
              <w:contextualSpacing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D477A6">
              <w:rPr>
                <w:rFonts w:eastAsia="Times New Roman" w:cs="Times New Roman"/>
                <w:b/>
                <w:sz w:val="24"/>
                <w:szCs w:val="24"/>
              </w:rPr>
              <w:t>Решать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 xml:space="preserve"> прикладные задачи, в том числе с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о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циально-экономического и физического х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а</w:t>
            </w:r>
            <w:r w:rsidRPr="00D477A6">
              <w:rPr>
                <w:rFonts w:eastAsia="Times New Roman" w:cs="Times New Roman"/>
                <w:sz w:val="24"/>
                <w:szCs w:val="24"/>
              </w:rPr>
              <w:t>рактера, средствами ал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гебры и математич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е</w:t>
            </w:r>
            <w:r w:rsidR="00E46A35" w:rsidRPr="00D477A6">
              <w:rPr>
                <w:rFonts w:eastAsia="Times New Roman" w:cs="Times New Roman"/>
                <w:sz w:val="24"/>
                <w:szCs w:val="24"/>
              </w:rPr>
              <w:t>ского анализа</w:t>
            </w:r>
          </w:p>
        </w:tc>
      </w:tr>
    </w:tbl>
    <w:p w14:paraId="680EAF03" w14:textId="77777777" w:rsidR="00F0108C" w:rsidRDefault="00F0108C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A4161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B0805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F833B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A38FC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9117C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09823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96B9A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1DA92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AF4F9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4B784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C13298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EE3F0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B252F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E625A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FEE36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26D74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DBAD5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53FFE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4B91B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E25BD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A90E9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61EE6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C38BF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9AD0A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00E36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DC39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64FCD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01DD3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503E4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7725C" w14:textId="36C5A350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55" w:lineRule="exact"/>
        <w:ind w:left="2" w:right="3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0BF245F" wp14:editId="7CAA929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6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УЧЕБНО-МЕТОДИЧЕСКОЕ ОБЕСПЕЧЕНИЕ </w:t>
      </w:r>
    </w:p>
    <w:p w14:paraId="606B362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72" w:lineRule="exact"/>
        <w:ind w:left="2" w:right="44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eastAsia="ru-RU"/>
        </w:rPr>
        <w:t xml:space="preserve">ОБРАЗОВАТЕЛЬНОГО ПРОЦЕССА </w:t>
      </w:r>
    </w:p>
    <w:p w14:paraId="0C0A0E7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69" w:lineRule="exact"/>
        <w:ind w:left="2" w:righ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ОБЯЗАТЕЛЬНЫЕ УЧЕБНЫЕ МАТЕРИАЛЫ ДЛЯ УЧЕНИКА </w:t>
      </w:r>
    </w:p>
    <w:p w14:paraId="78DA25A6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1123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63E34E8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7BF26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42"/>
          <w:szCs w:val="42"/>
          <w:lang w:eastAsia="ru-RU"/>
        </w:rPr>
        <w:t>•</w:t>
      </w: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Математика: алгебра и начала математического анализа, геометрия. </w:t>
      </w:r>
    </w:p>
    <w:p w14:paraId="357CDA3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2" w:right="825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1CB44E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FD146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2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Алгебра и начала математического анализа, 10-11 классы/ Алимов Ш.А., </w:t>
      </w:r>
    </w:p>
    <w:p w14:paraId="65AC457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432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CF1DAA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EB64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1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Колягин Ю.М., Ткачева М.В. и другие, Акционерное общество </w:t>
      </w:r>
    </w:p>
    <w:p w14:paraId="1D847C3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1503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7E9D43E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5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4036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4945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D256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«Издательство «Просвещение» </w:t>
      </w:r>
    </w:p>
    <w:p w14:paraId="3642C59B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19" w:lineRule="exact"/>
        <w:ind w:left="2" w:right="4945"/>
        <w:rPr>
          <w:rFonts w:ascii="Times New Roman" w:eastAsia="Times New Roman" w:hAnsi="Times New Roman" w:cs="Times New Roman"/>
          <w:lang w:eastAsia="ru-RU"/>
        </w:rPr>
      </w:pPr>
    </w:p>
    <w:p w14:paraId="3AA3A0A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6FC3D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7744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4592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9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DF296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2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МЕТОДИЧЕСКИЕ МАТЕРИАЛЫ ДЛЯ УЧИТЕЛЯ </w:t>
      </w:r>
    </w:p>
    <w:p w14:paraId="420012D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2615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7E0DF9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2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D560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1. Г.И. Григорьева Пособие для учителя « Алгебра» 10 класс. Волгоград </w:t>
      </w:r>
      <w:proofErr w:type="gramStart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: «</w:t>
      </w:r>
      <w:proofErr w:type="gramEnd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14:paraId="340A25A8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2" w:right="189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04537314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27FF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7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Учитель» </w:t>
      </w:r>
    </w:p>
    <w:p w14:paraId="13A3D4F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7273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0F2DBDFB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72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E0D23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2. А.П. Карп «Сборник задач по алгебре и началам анализа 10 - 11 класс» </w:t>
      </w:r>
    </w:p>
    <w:p w14:paraId="29AAF871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71" w:right="283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F09E324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B989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5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Москва: «Просвещение» </w:t>
      </w:r>
    </w:p>
    <w:p w14:paraId="29FADC9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2" w:right="5637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7EE2624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5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9E1E9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71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 Шестаков С.А., Захаров П.И. ЕГЭ 2011-2023. Математика. Задача С1</w:t>
      </w:r>
      <w:proofErr w:type="gramStart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/П</w:t>
      </w:r>
      <w:proofErr w:type="gramEnd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од </w:t>
      </w:r>
    </w:p>
    <w:p w14:paraId="159C6F4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71" w:right="30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2D65C32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C3FC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28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ред. А.Л. </w:t>
      </w:r>
      <w:proofErr w:type="spellStart"/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Семёнова</w:t>
      </w:r>
      <w:proofErr w:type="spellEnd"/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И.В. Ященко. - М.:МЦНМО </w:t>
      </w:r>
    </w:p>
    <w:p w14:paraId="6F2881B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2898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00067A4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28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D628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4. Лаппо, Л.Д. ЕГЭ 2011. Математика. Практикум по выполнению 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типовых</w:t>
      </w:r>
      <w:proofErr w:type="gram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14:paraId="320A07D3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5" w:lineRule="exact"/>
        <w:ind w:left="71" w:right="111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45DAF9EB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292F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10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lastRenderedPageBreak/>
        <w:t>тестовых заданий ЕГЭ/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Л.Д.Лаппо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М.А. Попов. - М.: Издательство </w:t>
      </w:r>
    </w:p>
    <w:p w14:paraId="69BC414D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1055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76221CA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0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34D21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4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5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«Экзамен» (Серия «ЕГЭ.</w:t>
      </w:r>
      <w:proofErr w:type="gramEnd"/>
      <w:r w:rsidRPr="007D25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proofErr w:type="gramStart"/>
      <w:r w:rsidRPr="007D256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Практикум») </w:t>
      </w:r>
      <w:proofErr w:type="gramEnd"/>
    </w:p>
    <w:p w14:paraId="1AA29FA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4152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6BD40AD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1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0718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 ЕГЭ 2023. Математика. Типовые тестовые задания/ И.Р. Высоцкий, Д.Д. </w:t>
      </w:r>
    </w:p>
    <w:p w14:paraId="4C014F3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71" w:right="169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6949E49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1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4A591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Гущин, П.И. Захаров, В.С. Панферов, С.Е.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Посицельский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А.В. Семёнов, </w:t>
      </w:r>
    </w:p>
    <w:p w14:paraId="42E0848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467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3A498C4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4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874F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А.Л. Семёнов, М.А.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Семёнова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И.Н. Сергеев, В.А. Смирнов, С.А. Шестаков, </w:t>
      </w:r>
    </w:p>
    <w:p w14:paraId="1DCAE48B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104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0BAE7BA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B1A6D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70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proofErr w:type="spellStart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Д.Э.Шноль</w:t>
      </w:r>
      <w:proofErr w:type="spellEnd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И.В. Ященко; под ред. А.Л. </w:t>
      </w:r>
      <w:proofErr w:type="spellStart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Семёнова</w:t>
      </w:r>
      <w:proofErr w:type="spellEnd"/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И.В. Ященко. - М.: </w:t>
      </w:r>
    </w:p>
    <w:p w14:paraId="6DC1902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70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ectPr w:rsidR="007D2562" w:rsidRPr="007D2562">
          <w:pgSz w:w="11906" w:h="16382"/>
          <w:pgMar w:top="1100" w:right="860" w:bottom="340" w:left="1820" w:header="720" w:footer="720" w:gutter="0"/>
          <w:cols w:space="720"/>
          <w:noEndnote/>
        </w:sectPr>
      </w:pPr>
    </w:p>
    <w:p w14:paraId="35C3153C" w14:textId="1230CB05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55" w:lineRule="exact"/>
        <w:ind w:left="2" w:right="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0" allowOverlap="1" wp14:anchorId="1FE33BBD" wp14:editId="3403D5E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4057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Издательство «Экзамен». 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(Серия «ЕГЭ 2023.</w:t>
      </w:r>
      <w:proofErr w:type="gram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Типовые тестовые задания») </w:t>
      </w:r>
      <w:proofErr w:type="gramEnd"/>
    </w:p>
    <w:p w14:paraId="1812712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5" w:lineRule="exact"/>
        <w:ind w:left="2" w:right="304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68B63D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13EC9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6. ЕГЭ 2022. Математика: тренировочные задания/ Т.А.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Корешкова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В.В. </w:t>
      </w:r>
    </w:p>
    <w:p w14:paraId="05529A83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71" w:right="357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4CFE3FD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53543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Мирошин, Н.В.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Шевелёва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- 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М.: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Эксмо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(ЕГЭ.</w:t>
      </w:r>
      <w:proofErr w:type="gram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Тренировочные задания). </w:t>
      </w:r>
      <w:proofErr w:type="gramEnd"/>
    </w:p>
    <w:p w14:paraId="043930B9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570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210ED378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3672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7. ЕГЭ - 2022. Математика: типовые экзаменационные варианты: 30 </w:t>
      </w:r>
    </w:p>
    <w:p w14:paraId="592924B9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71" w:right="842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1A72BA1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8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9682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вариантов/под ред.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А.Л.Семёнова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, И.В. Ященко. - М.: Национальное </w:t>
      </w:r>
    </w:p>
    <w:p w14:paraId="06FEA18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843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71877256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A333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2" w:right="3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образования (ЕГЭ-2023.</w:t>
      </w:r>
      <w:proofErr w:type="gramEnd"/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proofErr w:type="gramStart"/>
      <w:r w:rsidRPr="007D256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ФИПИ - школе) </w:t>
      </w:r>
      <w:proofErr w:type="gramEnd"/>
    </w:p>
    <w:p w14:paraId="77CBCD6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3860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60949F98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3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B71B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8. Б.М. Ивлев, С.М. Саакян, С.И.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Шварцбург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«Дидактические материалы 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</w:t>
      </w:r>
      <w:proofErr w:type="gram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</w:p>
    <w:p w14:paraId="72058D9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71" w:right="16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5A1577C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FECE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алгебре и началам анализа» 10 класс. Москва «Просвещение» </w:t>
      </w:r>
    </w:p>
    <w:p w14:paraId="064F04F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1624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207E95C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6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3EA0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9. Б.Г. Зив, В.А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Гольдич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Дидактические материалы по алгебре и началам </w:t>
      </w:r>
    </w:p>
    <w:p w14:paraId="4F75CB0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71" w:right="336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74F9FBF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436A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1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анализа для 10 класса, СПб</w:t>
      </w:r>
      <w:proofErr w:type="gram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.: «</w:t>
      </w:r>
      <w:proofErr w:type="gram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Петроглиф», «Виктория плюс» </w:t>
      </w:r>
    </w:p>
    <w:p w14:paraId="14F2861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2" w:right="1670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370F8BEE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1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8064B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71" w:right="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10. </w:t>
      </w: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Шабунин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М.И. и др. Алгебра и начала анализа. Дидактические </w:t>
      </w:r>
    </w:p>
    <w:p w14:paraId="19966D79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71" w:right="1057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3AF288F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10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CFC38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2" w:right="3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материалы для 10-11 </w:t>
      </w:r>
      <w:proofErr w:type="spellStart"/>
      <w:r w:rsidRPr="007D256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кл</w:t>
      </w:r>
      <w:proofErr w:type="spellEnd"/>
      <w:r w:rsidRPr="007D256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., 4 изд., М.: Мнемозина </w:t>
      </w:r>
    </w:p>
    <w:p w14:paraId="26E4A253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3137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2C34038D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31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8F0F1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71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11. Н.Е. Федорова, М.В. Ткачева Изучение алгебры и начал анализа в 10-11 </w:t>
      </w:r>
    </w:p>
    <w:p w14:paraId="54C03AA5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71" w:right="75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6D96B7C3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71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9C4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5835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proofErr w:type="spellStart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кл</w:t>
      </w:r>
      <w:proofErr w:type="spellEnd"/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- М.: Просвещение </w:t>
      </w:r>
    </w:p>
    <w:p w14:paraId="13BCA4D1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17" w:lineRule="exact"/>
        <w:ind w:left="2" w:right="5835"/>
        <w:rPr>
          <w:rFonts w:ascii="Times New Roman" w:eastAsia="Times New Roman" w:hAnsi="Times New Roman" w:cs="Times New Roman"/>
          <w:lang w:eastAsia="ru-RU"/>
        </w:rPr>
      </w:pPr>
    </w:p>
    <w:p w14:paraId="470BA8E9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5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BDB52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5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9A91D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5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8C96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5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3222C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 xml:space="preserve">ЦИФРОВЫЕ ОБРАЗОВАТЕЛЬНЫЕ РЕСУРСЫ И РЕСУРСЫ СЕТИ </w:t>
      </w:r>
    </w:p>
    <w:p w14:paraId="1D72B6FF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4" w:lineRule="exact"/>
        <w:ind w:left="2" w:right="319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54E31347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3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675EF0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0" w:lineRule="exact"/>
        <w:ind w:left="2" w:right="7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62">
        <w:rPr>
          <w:rFonts w:ascii="Times New Roman" w:eastAsia="Times New Roman" w:hAnsi="Times New Roman" w:cs="Times New Roman"/>
          <w:b/>
          <w:bCs/>
          <w:spacing w:val="-22"/>
          <w:sz w:val="28"/>
          <w:szCs w:val="28"/>
          <w:lang w:eastAsia="ru-RU"/>
        </w:rPr>
        <w:t xml:space="preserve">ИНТЕРНЕТ </w:t>
      </w:r>
    </w:p>
    <w:p w14:paraId="66B1F65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92" w:lineRule="exact"/>
        <w:ind w:left="2" w:right="7630"/>
        <w:rPr>
          <w:rFonts w:ascii="Times New Roman" w:eastAsia="Times New Roman" w:hAnsi="Times New Roman" w:cs="Times New Roman"/>
          <w:sz w:val="9"/>
          <w:szCs w:val="9"/>
          <w:lang w:eastAsia="ru-RU"/>
        </w:rPr>
      </w:pPr>
    </w:p>
    <w:p w14:paraId="5444BA61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240" w:lineRule="exact"/>
        <w:ind w:left="2" w:right="76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EF35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2" w:right="527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D256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Библиотека ЦОР m.edsoo.ru </w:t>
      </w:r>
    </w:p>
    <w:p w14:paraId="31BAB4EA" w14:textId="77777777" w:rsidR="007D2562" w:rsidRPr="007D2562" w:rsidRDefault="007D2562" w:rsidP="007D2562">
      <w:pPr>
        <w:widowControl w:val="0"/>
        <w:autoSpaceDE w:val="0"/>
        <w:autoSpaceDN w:val="0"/>
        <w:adjustRightInd w:val="0"/>
        <w:spacing w:after="0" w:line="311" w:lineRule="exact"/>
        <w:ind w:left="2" w:right="5279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ectPr w:rsidR="007D2562" w:rsidRPr="007D2562">
          <w:pgSz w:w="11906" w:h="16382"/>
          <w:pgMar w:top="1100" w:right="880" w:bottom="740" w:left="1820" w:header="720" w:footer="720" w:gutter="0"/>
          <w:cols w:space="720"/>
          <w:noEndnote/>
        </w:sectPr>
      </w:pPr>
    </w:p>
    <w:p w14:paraId="2FD30C4F" w14:textId="77777777" w:rsidR="007D2562" w:rsidRDefault="007D2562" w:rsidP="00B03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562" w:rsidSect="00A57238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6F24D" w14:textId="77777777" w:rsidR="009255B0" w:rsidRDefault="009255B0">
      <w:pPr>
        <w:spacing w:after="0" w:line="240" w:lineRule="auto"/>
      </w:pPr>
      <w:r>
        <w:separator/>
      </w:r>
    </w:p>
  </w:endnote>
  <w:endnote w:type="continuationSeparator" w:id="0">
    <w:p w14:paraId="27D44D5F" w14:textId="77777777" w:rsidR="009255B0" w:rsidRDefault="009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0C96D" w14:textId="77777777" w:rsidR="009255B0" w:rsidRDefault="009255B0">
      <w:pPr>
        <w:spacing w:after="0" w:line="240" w:lineRule="auto"/>
      </w:pPr>
      <w:r>
        <w:separator/>
      </w:r>
    </w:p>
  </w:footnote>
  <w:footnote w:type="continuationSeparator" w:id="0">
    <w:p w14:paraId="51FDB10E" w14:textId="77777777" w:rsidR="009255B0" w:rsidRDefault="009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783A6" w14:textId="77777777" w:rsidR="0059694A" w:rsidRDefault="00596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C0F"/>
    <w:multiLevelType w:val="hybridMultilevel"/>
    <w:tmpl w:val="7DAEFF5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17C6"/>
    <w:multiLevelType w:val="hybridMultilevel"/>
    <w:tmpl w:val="8162F7B0"/>
    <w:lvl w:ilvl="0" w:tplc="A1DAC64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26959"/>
    <w:multiLevelType w:val="hybridMultilevel"/>
    <w:tmpl w:val="5562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05DA5"/>
    <w:multiLevelType w:val="hybridMultilevel"/>
    <w:tmpl w:val="8AEC2C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4B7A1E"/>
    <w:multiLevelType w:val="hybridMultilevel"/>
    <w:tmpl w:val="AB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5226F5"/>
    <w:multiLevelType w:val="hybridMultilevel"/>
    <w:tmpl w:val="738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0F66"/>
    <w:multiLevelType w:val="hybridMultilevel"/>
    <w:tmpl w:val="F988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24A2"/>
    <w:multiLevelType w:val="hybridMultilevel"/>
    <w:tmpl w:val="1984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C129E"/>
    <w:multiLevelType w:val="hybridMultilevel"/>
    <w:tmpl w:val="DBC6D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55867"/>
    <w:multiLevelType w:val="hybridMultilevel"/>
    <w:tmpl w:val="A8C41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9225D"/>
    <w:multiLevelType w:val="hybridMultilevel"/>
    <w:tmpl w:val="2536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520C"/>
    <w:multiLevelType w:val="hybridMultilevel"/>
    <w:tmpl w:val="DFA0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615A0"/>
    <w:multiLevelType w:val="hybridMultilevel"/>
    <w:tmpl w:val="EC96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744DB"/>
    <w:multiLevelType w:val="hybridMultilevel"/>
    <w:tmpl w:val="74B8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D0AC6"/>
    <w:multiLevelType w:val="hybridMultilevel"/>
    <w:tmpl w:val="F596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56BFF"/>
    <w:multiLevelType w:val="hybridMultilevel"/>
    <w:tmpl w:val="F794B31E"/>
    <w:lvl w:ilvl="0" w:tplc="3092A802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1D2DEF"/>
    <w:multiLevelType w:val="hybridMultilevel"/>
    <w:tmpl w:val="0FF69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8A212DC"/>
    <w:multiLevelType w:val="hybridMultilevel"/>
    <w:tmpl w:val="86F86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404478"/>
    <w:multiLevelType w:val="hybridMultilevel"/>
    <w:tmpl w:val="3D9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2336F1"/>
    <w:multiLevelType w:val="hybridMultilevel"/>
    <w:tmpl w:val="0A62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B5B8E"/>
    <w:multiLevelType w:val="hybridMultilevel"/>
    <w:tmpl w:val="CA70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E01BA9"/>
    <w:multiLevelType w:val="hybridMultilevel"/>
    <w:tmpl w:val="AE4E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CD4C11"/>
    <w:multiLevelType w:val="hybridMultilevel"/>
    <w:tmpl w:val="0B34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D0D60"/>
    <w:multiLevelType w:val="multilevel"/>
    <w:tmpl w:val="B0B21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9"/>
  </w:num>
  <w:num w:numId="6">
    <w:abstractNumId w:val="25"/>
  </w:num>
  <w:num w:numId="7">
    <w:abstractNumId w:val="23"/>
  </w:num>
  <w:num w:numId="8">
    <w:abstractNumId w:val="20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14"/>
  </w:num>
  <w:num w:numId="16">
    <w:abstractNumId w:val="24"/>
  </w:num>
  <w:num w:numId="17">
    <w:abstractNumId w:val="29"/>
  </w:num>
  <w:num w:numId="18">
    <w:abstractNumId w:val="26"/>
  </w:num>
  <w:num w:numId="19">
    <w:abstractNumId w:val="1"/>
  </w:num>
  <w:num w:numId="20">
    <w:abstractNumId w:val="9"/>
  </w:num>
  <w:num w:numId="21">
    <w:abstractNumId w:val="27"/>
  </w:num>
  <w:num w:numId="22">
    <w:abstractNumId w:val="5"/>
  </w:num>
  <w:num w:numId="23">
    <w:abstractNumId w:val="28"/>
  </w:num>
  <w:num w:numId="24">
    <w:abstractNumId w:val="30"/>
  </w:num>
  <w:num w:numId="25">
    <w:abstractNumId w:val="18"/>
  </w:num>
  <w:num w:numId="26">
    <w:abstractNumId w:val="0"/>
  </w:num>
  <w:num w:numId="27">
    <w:abstractNumId w:val="22"/>
  </w:num>
  <w:num w:numId="28">
    <w:abstractNumId w:val="6"/>
  </w:num>
  <w:num w:numId="29">
    <w:abstractNumId w:val="17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2"/>
    <w:rsid w:val="000453A4"/>
    <w:rsid w:val="000468F4"/>
    <w:rsid w:val="00076AF0"/>
    <w:rsid w:val="000953CB"/>
    <w:rsid w:val="000C0940"/>
    <w:rsid w:val="000C2B6F"/>
    <w:rsid w:val="000D738C"/>
    <w:rsid w:val="000E087D"/>
    <w:rsid w:val="00104CB5"/>
    <w:rsid w:val="00132717"/>
    <w:rsid w:val="00136A39"/>
    <w:rsid w:val="0014195B"/>
    <w:rsid w:val="00166C0B"/>
    <w:rsid w:val="00195E80"/>
    <w:rsid w:val="00197EDC"/>
    <w:rsid w:val="001A02E1"/>
    <w:rsid w:val="001A2E85"/>
    <w:rsid w:val="001B32B6"/>
    <w:rsid w:val="001B45FF"/>
    <w:rsid w:val="001B72CC"/>
    <w:rsid w:val="001E0D50"/>
    <w:rsid w:val="0020623B"/>
    <w:rsid w:val="002069A7"/>
    <w:rsid w:val="00211517"/>
    <w:rsid w:val="0021693E"/>
    <w:rsid w:val="00226FF2"/>
    <w:rsid w:val="00233518"/>
    <w:rsid w:val="00252854"/>
    <w:rsid w:val="00256652"/>
    <w:rsid w:val="00256A26"/>
    <w:rsid w:val="00296801"/>
    <w:rsid w:val="002B1289"/>
    <w:rsid w:val="002F1735"/>
    <w:rsid w:val="00312F8D"/>
    <w:rsid w:val="003207A6"/>
    <w:rsid w:val="00323CBA"/>
    <w:rsid w:val="003243AB"/>
    <w:rsid w:val="00344176"/>
    <w:rsid w:val="00350DE7"/>
    <w:rsid w:val="00370B55"/>
    <w:rsid w:val="00393E67"/>
    <w:rsid w:val="003B7322"/>
    <w:rsid w:val="003E5455"/>
    <w:rsid w:val="003E585C"/>
    <w:rsid w:val="003F5833"/>
    <w:rsid w:val="003F7EF9"/>
    <w:rsid w:val="00406DC6"/>
    <w:rsid w:val="00425978"/>
    <w:rsid w:val="004601E8"/>
    <w:rsid w:val="00482F9A"/>
    <w:rsid w:val="004868FA"/>
    <w:rsid w:val="00492854"/>
    <w:rsid w:val="004974D1"/>
    <w:rsid w:val="004D48CB"/>
    <w:rsid w:val="004D52B3"/>
    <w:rsid w:val="004F0505"/>
    <w:rsid w:val="0051146D"/>
    <w:rsid w:val="005116DC"/>
    <w:rsid w:val="00525BB6"/>
    <w:rsid w:val="00525D8C"/>
    <w:rsid w:val="00532D45"/>
    <w:rsid w:val="00543462"/>
    <w:rsid w:val="005439F9"/>
    <w:rsid w:val="00546A1F"/>
    <w:rsid w:val="00557F00"/>
    <w:rsid w:val="005756CF"/>
    <w:rsid w:val="0059694A"/>
    <w:rsid w:val="005979CA"/>
    <w:rsid w:val="005A666F"/>
    <w:rsid w:val="005B58AC"/>
    <w:rsid w:val="005C1E90"/>
    <w:rsid w:val="005E2DB2"/>
    <w:rsid w:val="005E3E5B"/>
    <w:rsid w:val="0061418F"/>
    <w:rsid w:val="00630C3D"/>
    <w:rsid w:val="00637A16"/>
    <w:rsid w:val="00650F01"/>
    <w:rsid w:val="0067404F"/>
    <w:rsid w:val="006907A9"/>
    <w:rsid w:val="006B10B2"/>
    <w:rsid w:val="006B5F34"/>
    <w:rsid w:val="006D6D56"/>
    <w:rsid w:val="006F3871"/>
    <w:rsid w:val="006F66FA"/>
    <w:rsid w:val="007002C6"/>
    <w:rsid w:val="0070671F"/>
    <w:rsid w:val="00707FA8"/>
    <w:rsid w:val="007121BE"/>
    <w:rsid w:val="00712C30"/>
    <w:rsid w:val="00746B43"/>
    <w:rsid w:val="0076470F"/>
    <w:rsid w:val="00780474"/>
    <w:rsid w:val="007A2970"/>
    <w:rsid w:val="007B4D30"/>
    <w:rsid w:val="007D2562"/>
    <w:rsid w:val="007E193E"/>
    <w:rsid w:val="008014CE"/>
    <w:rsid w:val="00821906"/>
    <w:rsid w:val="00827069"/>
    <w:rsid w:val="008347F0"/>
    <w:rsid w:val="00842F91"/>
    <w:rsid w:val="008750CD"/>
    <w:rsid w:val="0088322A"/>
    <w:rsid w:val="00887CC8"/>
    <w:rsid w:val="008918D7"/>
    <w:rsid w:val="00894EDF"/>
    <w:rsid w:val="008A241F"/>
    <w:rsid w:val="008A283A"/>
    <w:rsid w:val="008C1C93"/>
    <w:rsid w:val="008C4FAD"/>
    <w:rsid w:val="008F235B"/>
    <w:rsid w:val="008F791A"/>
    <w:rsid w:val="00922677"/>
    <w:rsid w:val="009255B0"/>
    <w:rsid w:val="009300FF"/>
    <w:rsid w:val="0096307F"/>
    <w:rsid w:val="00A14812"/>
    <w:rsid w:val="00A21797"/>
    <w:rsid w:val="00A30248"/>
    <w:rsid w:val="00A35F1F"/>
    <w:rsid w:val="00A47004"/>
    <w:rsid w:val="00A57238"/>
    <w:rsid w:val="00A87212"/>
    <w:rsid w:val="00A92AFE"/>
    <w:rsid w:val="00AA10DE"/>
    <w:rsid w:val="00AB47C8"/>
    <w:rsid w:val="00AC0A3D"/>
    <w:rsid w:val="00AC1D7C"/>
    <w:rsid w:val="00AC5118"/>
    <w:rsid w:val="00AD0E07"/>
    <w:rsid w:val="00AD1DCE"/>
    <w:rsid w:val="00AD7D3E"/>
    <w:rsid w:val="00AE57DC"/>
    <w:rsid w:val="00B03637"/>
    <w:rsid w:val="00B255B5"/>
    <w:rsid w:val="00B41CFC"/>
    <w:rsid w:val="00B5075A"/>
    <w:rsid w:val="00B526EF"/>
    <w:rsid w:val="00B70E38"/>
    <w:rsid w:val="00B72C3B"/>
    <w:rsid w:val="00B80E77"/>
    <w:rsid w:val="00B83F4F"/>
    <w:rsid w:val="00BC788A"/>
    <w:rsid w:val="00BD59DC"/>
    <w:rsid w:val="00BF1AF1"/>
    <w:rsid w:val="00BF7AD1"/>
    <w:rsid w:val="00C175C8"/>
    <w:rsid w:val="00C21470"/>
    <w:rsid w:val="00C269CD"/>
    <w:rsid w:val="00C35CEE"/>
    <w:rsid w:val="00C50F1E"/>
    <w:rsid w:val="00C96EF4"/>
    <w:rsid w:val="00C96F82"/>
    <w:rsid w:val="00CC1EFB"/>
    <w:rsid w:val="00CC43F7"/>
    <w:rsid w:val="00CC5493"/>
    <w:rsid w:val="00CD6B37"/>
    <w:rsid w:val="00CD7816"/>
    <w:rsid w:val="00D27219"/>
    <w:rsid w:val="00D3684A"/>
    <w:rsid w:val="00D477A6"/>
    <w:rsid w:val="00D57D2C"/>
    <w:rsid w:val="00D96226"/>
    <w:rsid w:val="00DA4E18"/>
    <w:rsid w:val="00DA7FF5"/>
    <w:rsid w:val="00DB00BB"/>
    <w:rsid w:val="00DB1ABB"/>
    <w:rsid w:val="00DC30B8"/>
    <w:rsid w:val="00DC7D89"/>
    <w:rsid w:val="00DE5A2F"/>
    <w:rsid w:val="00DF041D"/>
    <w:rsid w:val="00DF58AE"/>
    <w:rsid w:val="00E1565E"/>
    <w:rsid w:val="00E2263B"/>
    <w:rsid w:val="00E3167D"/>
    <w:rsid w:val="00E33750"/>
    <w:rsid w:val="00E430EC"/>
    <w:rsid w:val="00E46A35"/>
    <w:rsid w:val="00E46F48"/>
    <w:rsid w:val="00E605C5"/>
    <w:rsid w:val="00E7420F"/>
    <w:rsid w:val="00E75C25"/>
    <w:rsid w:val="00EB0DED"/>
    <w:rsid w:val="00EC0ADE"/>
    <w:rsid w:val="00ED41CF"/>
    <w:rsid w:val="00F0108C"/>
    <w:rsid w:val="00F20587"/>
    <w:rsid w:val="00F25CAE"/>
    <w:rsid w:val="00F45D9F"/>
    <w:rsid w:val="00F45FF5"/>
    <w:rsid w:val="00F60FFE"/>
    <w:rsid w:val="00F70696"/>
    <w:rsid w:val="00F70DB8"/>
    <w:rsid w:val="00F736E3"/>
    <w:rsid w:val="00F753B9"/>
    <w:rsid w:val="00F82282"/>
    <w:rsid w:val="00FB7AF7"/>
    <w:rsid w:val="00FD324B"/>
    <w:rsid w:val="00FD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02E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2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2E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8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2E1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paragraph" w:styleId="21">
    <w:name w:val="Body Text 2"/>
    <w:basedOn w:val="a"/>
    <w:link w:val="22"/>
    <w:rsid w:val="00F010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0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0108C"/>
    <w:pPr>
      <w:ind w:left="720"/>
      <w:contextualSpacing/>
    </w:pPr>
  </w:style>
  <w:style w:type="paragraph" w:customStyle="1" w:styleId="ConsPlusNormal">
    <w:name w:val="ConsPlusNormal"/>
    <w:qFormat/>
    <w:rsid w:val="00F01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Zag11">
    <w:name w:val="Zag_11"/>
    <w:rsid w:val="00F0108C"/>
  </w:style>
  <w:style w:type="table" w:styleId="a4">
    <w:name w:val="Table Grid"/>
    <w:basedOn w:val="a1"/>
    <w:uiPriority w:val="59"/>
    <w:rsid w:val="00F0108C"/>
    <w:pPr>
      <w:spacing w:after="0" w:line="240" w:lineRule="auto"/>
      <w:ind w:firstLine="340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0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08C"/>
  </w:style>
  <w:style w:type="character" w:customStyle="1" w:styleId="20">
    <w:name w:val="Заголовок 2 Знак"/>
    <w:basedOn w:val="a0"/>
    <w:link w:val="2"/>
    <w:uiPriority w:val="9"/>
    <w:rsid w:val="001A02E1"/>
    <w:rPr>
      <w:rFonts w:ascii="Times New Roman" w:eastAsia="Times New Roman" w:hAnsi="Times New Roman" w:cs="Times New Roman"/>
      <w:b/>
      <w:bCs/>
      <w:caps/>
      <w:color w:val="0D0D0D" w:themeColor="text1" w:themeTint="F2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5285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footer"/>
    <w:basedOn w:val="a"/>
    <w:link w:val="a8"/>
    <w:uiPriority w:val="99"/>
    <w:unhideWhenUsed/>
    <w:rsid w:val="0025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2854"/>
  </w:style>
  <w:style w:type="paragraph" w:styleId="23">
    <w:name w:val="Body Text Indent 2"/>
    <w:basedOn w:val="a"/>
    <w:link w:val="24"/>
    <w:uiPriority w:val="99"/>
    <w:semiHidden/>
    <w:unhideWhenUsed/>
    <w:rsid w:val="00252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52854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2528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Subtitle"/>
    <w:basedOn w:val="a"/>
    <w:link w:val="aa"/>
    <w:uiPriority w:val="99"/>
    <w:qFormat/>
    <w:rsid w:val="00252854"/>
    <w:pPr>
      <w:spacing w:after="0" w:line="240" w:lineRule="auto"/>
      <w:ind w:firstLine="46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99"/>
    <w:rsid w:val="00252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2854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252854"/>
    <w:rPr>
      <w:color w:val="808080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2854"/>
    <w:pPr>
      <w:keepNext/>
      <w:keepLines/>
      <w:spacing w:before="200" w:after="0"/>
      <w:ind w:firstLine="709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4"/>
    <w:uiPriority w:val="59"/>
    <w:rsid w:val="00252854"/>
    <w:pPr>
      <w:spacing w:after="0" w:line="240" w:lineRule="auto"/>
      <w:ind w:firstLine="709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252854"/>
    <w:rPr>
      <w:color w:val="0000FF"/>
      <w:u w:val="single"/>
    </w:rPr>
  </w:style>
  <w:style w:type="character" w:styleId="ae">
    <w:name w:val="footnote reference"/>
    <w:basedOn w:val="a0"/>
    <w:uiPriority w:val="99"/>
    <w:semiHidden/>
    <w:unhideWhenUsed/>
    <w:rsid w:val="00252854"/>
    <w:rPr>
      <w:vertAlign w:val="superscript"/>
    </w:rPr>
  </w:style>
  <w:style w:type="character" w:styleId="af">
    <w:name w:val="Hyperlink"/>
    <w:basedOn w:val="a0"/>
    <w:uiPriority w:val="99"/>
    <w:unhideWhenUsed/>
    <w:rsid w:val="00252854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252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arkedcontent">
    <w:name w:val="markedcontent"/>
    <w:basedOn w:val="a0"/>
    <w:rsid w:val="00252854"/>
  </w:style>
  <w:style w:type="paragraph" w:customStyle="1" w:styleId="Default">
    <w:name w:val="Default"/>
    <w:rsid w:val="00B526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B52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Reference"/>
    <w:basedOn w:val="a0"/>
    <w:uiPriority w:val="32"/>
    <w:qFormat/>
    <w:rsid w:val="00482F9A"/>
    <w:rPr>
      <w:b/>
      <w:bCs/>
      <w:smallCaps/>
      <w:color w:val="5B9BD5" w:themeColor="accent1"/>
      <w:spacing w:val="5"/>
    </w:rPr>
  </w:style>
  <w:style w:type="paragraph" w:customStyle="1" w:styleId="13">
    <w:name w:val="Обычный1"/>
    <w:rsid w:val="00532D4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2E1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8F791A"/>
    <w:pPr>
      <w:spacing w:before="240" w:line="259" w:lineRule="auto"/>
      <w:outlineLvl w:val="9"/>
    </w:pPr>
    <w:rPr>
      <w:rFonts w:asciiTheme="majorHAnsi" w:hAnsiTheme="majorHAnsi"/>
      <w:b w:val="0"/>
      <w:bCs w:val="0"/>
      <w:caps w:val="0"/>
      <w:color w:val="2E74B5" w:themeColor="accent1" w:themeShade="BF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F791A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8F791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F791A"/>
    <w:pPr>
      <w:spacing w:after="100"/>
      <w:ind w:left="440"/>
    </w:pPr>
  </w:style>
  <w:style w:type="table" w:customStyle="1" w:styleId="26">
    <w:name w:val="Сетка таблицы2"/>
    <w:basedOn w:val="a1"/>
    <w:next w:val="a4"/>
    <w:uiPriority w:val="39"/>
    <w:rsid w:val="00B255B5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A25C-98E4-4959-BDFB-3FF1558B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7737</Words>
  <Characters>44106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Эргле Евгения Викторовна</dc:creator>
  <cp:lastModifiedBy>гузел</cp:lastModifiedBy>
  <cp:revision>2</cp:revision>
  <dcterms:created xsi:type="dcterms:W3CDTF">2023-10-05T05:35:00Z</dcterms:created>
  <dcterms:modified xsi:type="dcterms:W3CDTF">2023-10-05T05:35:00Z</dcterms:modified>
</cp:coreProperties>
</file>