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DE" w:rsidRDefault="002828DE" w:rsidP="002828DE">
      <w:pPr>
        <w:widowControl w:val="0"/>
        <w:ind w:firstLine="689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>
        <w:rPr>
          <w:rFonts w:eastAsia="Times New Roman"/>
          <w:color w:val="000000"/>
          <w:szCs w:val="24"/>
          <w:lang w:eastAsia="ru-RU"/>
        </w:rPr>
        <w:t>Основная образовательная программа основного общего образования муниципального бюджетного общеобразовательного учреждения «Бичурга – Баишевская средняя общеобразовательная школа» Шемуршинского муниципального округа Чувашской Республики (далее – ООП ООО МБОУ «Бичурга – Баишевская СОШ») является основным документом, определяющим содержание основного общего образования, а также регламентирующим образовательную деятельность МБОУ «Бичурга – Баишевская СОШ» в единстве урочной и внеурочной деятельности,</w:t>
      </w:r>
      <w:r>
        <w:rPr>
          <w:szCs w:val="24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при учете установленного федеральным государственным образовательным стандартом основного общего образования</w:t>
      </w:r>
      <w:proofErr w:type="gramEnd"/>
      <w:r>
        <w:rPr>
          <w:rFonts w:eastAsia="Times New Roman"/>
          <w:color w:val="000000"/>
          <w:szCs w:val="24"/>
          <w:lang w:eastAsia="ru-RU"/>
        </w:rPr>
        <w:t>, утвержденным приказом Минпросвещения России от 31.05.2021 № 287, (далее – ФГОС ООО) соотношения обязательной части программы и части, формируемой участниками образовательного процесса.</w:t>
      </w:r>
    </w:p>
    <w:p w:rsidR="002828DE" w:rsidRDefault="002828DE" w:rsidP="002828DE">
      <w:pPr>
        <w:widowControl w:val="0"/>
        <w:ind w:firstLine="689"/>
        <w:jc w:val="both"/>
        <w:rPr>
          <w:rFonts w:eastAsia="SchoolBookSanPin"/>
          <w:szCs w:val="24"/>
        </w:rPr>
      </w:pPr>
      <w:r>
        <w:rPr>
          <w:szCs w:val="24"/>
        </w:rPr>
        <w:t xml:space="preserve">Содержание ООП ООО МБОУ «Бичурга – Баишевская СОШ» представлено </w:t>
      </w:r>
      <w:r>
        <w:rPr>
          <w:rFonts w:eastAsia="SchoolBookSanPin"/>
          <w:szCs w:val="24"/>
        </w:rPr>
        <w:t xml:space="preserve">учебно-методической документацией (учебный план, календарный учебный график,  рабочие программы учебных предметов, курсов, дисциплин (модулей), иных компонентов, рабочая программа воспитания, календарный план воспитательной работы), определяющей единые для Российской Федерации базовые объём и содержание образования уровня основного общего образования, планируемые результаты освоения образовательной программы. </w:t>
      </w:r>
    </w:p>
    <w:p w:rsidR="002828DE" w:rsidRDefault="002828DE" w:rsidP="002828DE">
      <w:pPr>
        <w:widowControl w:val="0"/>
        <w:ind w:firstLine="689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ООП ООО МБОУ «Бичурга – Баишевская СОШ» </w:t>
      </w:r>
      <w:proofErr w:type="gramStart"/>
      <w:r>
        <w:rPr>
          <w:rFonts w:eastAsia="Times New Roman"/>
          <w:color w:val="000000"/>
          <w:szCs w:val="24"/>
          <w:lang w:eastAsia="ru-RU"/>
        </w:rPr>
        <w:t>разработана</w:t>
      </w:r>
      <w:proofErr w:type="gramEnd"/>
      <w:r>
        <w:rPr>
          <w:rFonts w:eastAsia="Times New Roman"/>
          <w:color w:val="000000"/>
          <w:szCs w:val="24"/>
          <w:lang w:eastAsia="ru-RU"/>
        </w:rPr>
        <w:t xml:space="preserve"> в соответствии с ФГОС ООО и ФОП ООО, при этом содержание и планируемые результаты не ниже соответствующих содержания и планируемых результатов ФОП ООО. </w:t>
      </w:r>
    </w:p>
    <w:p w:rsidR="002828DE" w:rsidRDefault="002828DE" w:rsidP="002828DE">
      <w:pPr>
        <w:widowControl w:val="0"/>
        <w:ind w:firstLine="689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SchoolBookSanPin"/>
          <w:szCs w:val="24"/>
        </w:rPr>
        <w:t xml:space="preserve">При разработке ООП ООО </w:t>
      </w:r>
      <w:r>
        <w:rPr>
          <w:rFonts w:eastAsia="Times New Roman"/>
          <w:color w:val="000000"/>
          <w:szCs w:val="24"/>
          <w:lang w:eastAsia="ru-RU"/>
        </w:rPr>
        <w:t>МБОУ «Бичурга – Баишевская СОШ»</w:t>
      </w:r>
      <w:r>
        <w:rPr>
          <w:rFonts w:eastAsia="SchoolBookSanPin"/>
          <w:szCs w:val="24"/>
        </w:rPr>
        <w:t xml:space="preserve">  предусматривает непосредственное применение при реализации обязательной части ООП ООО федеральных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жизнедеятельности».</w:t>
      </w:r>
    </w:p>
    <w:p w:rsidR="002828DE" w:rsidRDefault="002828DE" w:rsidP="002828DE">
      <w:pPr>
        <w:widowControl w:val="0"/>
        <w:ind w:firstLine="689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Нормативное обеспечение ООП ООО МБОУ «Бичурга – Баишевская СОШ»:</w:t>
      </w:r>
    </w:p>
    <w:p w:rsidR="002828DE" w:rsidRDefault="002828DE" w:rsidP="002828DE">
      <w:pPr>
        <w:widowControl w:val="0"/>
        <w:numPr>
          <w:ilvl w:val="0"/>
          <w:numId w:val="1"/>
        </w:numPr>
        <w:tabs>
          <w:tab w:val="left" w:pos="0"/>
        </w:tabs>
        <w:ind w:left="0" w:firstLine="689"/>
        <w:contextualSpacing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Конвенция о правах ребенка, принята и открыта для подписания, ратификации и присоединения резолюцией Генеральной Ассамбл</w:t>
      </w:r>
      <w:proofErr w:type="gramStart"/>
      <w:r>
        <w:rPr>
          <w:rFonts w:eastAsia="Times New Roman"/>
          <w:color w:val="000000"/>
          <w:szCs w:val="24"/>
          <w:lang w:eastAsia="ru-RU"/>
        </w:rPr>
        <w:t>еи ОО</w:t>
      </w:r>
      <w:proofErr w:type="gramEnd"/>
      <w:r>
        <w:rPr>
          <w:rFonts w:eastAsia="Times New Roman"/>
          <w:color w:val="000000"/>
          <w:szCs w:val="24"/>
          <w:lang w:eastAsia="ru-RU"/>
        </w:rPr>
        <w:t>Н № 44/25 от 20.11.1989;</w:t>
      </w:r>
    </w:p>
    <w:p w:rsidR="002828DE" w:rsidRDefault="002828DE" w:rsidP="002828DE">
      <w:pPr>
        <w:widowControl w:val="0"/>
        <w:numPr>
          <w:ilvl w:val="0"/>
          <w:numId w:val="1"/>
        </w:numPr>
        <w:tabs>
          <w:tab w:val="left" w:pos="0"/>
        </w:tabs>
        <w:ind w:left="0" w:firstLine="689"/>
        <w:contextualSpacing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Конституция Российской Федерации от 12.12.1993 (с основными поправками от 2020 г.);</w:t>
      </w:r>
    </w:p>
    <w:p w:rsidR="002828DE" w:rsidRDefault="002828DE" w:rsidP="002828DE">
      <w:pPr>
        <w:widowControl w:val="0"/>
        <w:numPr>
          <w:ilvl w:val="0"/>
          <w:numId w:val="1"/>
        </w:numPr>
        <w:tabs>
          <w:tab w:val="left" w:pos="0"/>
        </w:tabs>
        <w:ind w:left="0" w:firstLine="689"/>
        <w:contextualSpacing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Федеральный закон «Об образовании в Российской Федерации» от 29 декабря 2012 г. № 273-Ф3 (последняя редакция);</w:t>
      </w:r>
    </w:p>
    <w:p w:rsidR="002828DE" w:rsidRDefault="002828DE" w:rsidP="002828DE">
      <w:pPr>
        <w:widowControl w:val="0"/>
        <w:numPr>
          <w:ilvl w:val="0"/>
          <w:numId w:val="1"/>
        </w:numPr>
        <w:tabs>
          <w:tab w:val="left" w:pos="0"/>
        </w:tabs>
        <w:ind w:left="0" w:firstLine="689"/>
        <w:contextualSpacing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Приказ Министерства просвещения РФ от 31 мая 2021 г. № 287 «Об утверждении федерального государственного образовательного стандарта основного общего образования»</w:t>
      </w:r>
      <w:r>
        <w:rPr>
          <w:rFonts w:eastAsia="Courier New"/>
          <w:color w:val="000000"/>
          <w:szCs w:val="24"/>
          <w:lang w:eastAsia="ru-RU"/>
        </w:rPr>
        <w:t xml:space="preserve"> (</w:t>
      </w:r>
      <w:r>
        <w:rPr>
          <w:rFonts w:eastAsia="Times New Roman"/>
          <w:color w:val="000000"/>
          <w:szCs w:val="24"/>
          <w:lang w:eastAsia="ru-RU"/>
        </w:rPr>
        <w:t>Зарегистрировано в Минюсте России 05.07.2021 № 64100);</w:t>
      </w:r>
    </w:p>
    <w:p w:rsidR="002828DE" w:rsidRDefault="002828DE" w:rsidP="002828DE">
      <w:pPr>
        <w:widowControl w:val="0"/>
        <w:numPr>
          <w:ilvl w:val="0"/>
          <w:numId w:val="1"/>
        </w:numPr>
        <w:tabs>
          <w:tab w:val="left" w:pos="0"/>
        </w:tabs>
        <w:ind w:left="0" w:firstLine="689"/>
        <w:contextualSpacing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Приказ Министерства просвещения Российской Федерации от 18.05.2023 № 370 «Об утверждении федеральной образовательной программы основного общего образования» (Зарегистрирован 12.07.2023 № 74229);</w:t>
      </w:r>
    </w:p>
    <w:p w:rsidR="002828DE" w:rsidRDefault="002828DE" w:rsidP="002828DE">
      <w:pPr>
        <w:widowControl w:val="0"/>
        <w:numPr>
          <w:ilvl w:val="0"/>
          <w:numId w:val="1"/>
        </w:numPr>
        <w:tabs>
          <w:tab w:val="left" w:pos="0"/>
        </w:tabs>
        <w:ind w:left="0" w:firstLine="689"/>
        <w:contextualSpacing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>
        <w:rPr>
          <w:rFonts w:eastAsia="Times New Roman"/>
          <w:color w:val="000000"/>
          <w:szCs w:val="24"/>
          <w:lang w:eastAsia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утверждёнными постановлением Главного государственного санитарного врача Российской Федерации от 28 января 2021 г. № 2 (зарегистрировано Министерством юстиции Российской Федерации 29 января 2021 г., регистрационный № 62296), с изменениями, внесенными постановлением Главного государственного санитарного врача Российской Федерации от 30 декабря 2022 г. № 24 (зарегистрирован</w:t>
      </w:r>
      <w:proofErr w:type="gramEnd"/>
      <w:r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zCs w:val="24"/>
          <w:lang w:eastAsia="ru-RU"/>
        </w:rPr>
        <w:t>Министерством юстиции Российской Федерации 9 марта 2023 г., регистрационный № 72558), действующими до 1 марта 2027 г.;</w:t>
      </w:r>
      <w:proofErr w:type="gramEnd"/>
    </w:p>
    <w:p w:rsidR="002828DE" w:rsidRDefault="002828DE" w:rsidP="002828DE">
      <w:pPr>
        <w:widowControl w:val="0"/>
        <w:numPr>
          <w:ilvl w:val="0"/>
          <w:numId w:val="1"/>
        </w:numPr>
        <w:tabs>
          <w:tab w:val="left" w:pos="0"/>
        </w:tabs>
        <w:ind w:left="0" w:firstLine="689"/>
        <w:contextualSpacing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 СП 2.4.3648-20 «Санитарно-эпидемиологические требования к организациям воспитания и обучения, отдыха и оздоровления детей и молодежи», утверждёнными </w:t>
      </w:r>
      <w:r>
        <w:rPr>
          <w:rFonts w:eastAsia="Times New Roman"/>
          <w:color w:val="000000"/>
          <w:szCs w:val="24"/>
          <w:lang w:eastAsia="ru-RU"/>
        </w:rPr>
        <w:lastRenderedPageBreak/>
        <w:t>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г., регистрационный № 61573);</w:t>
      </w:r>
    </w:p>
    <w:p w:rsidR="002828DE" w:rsidRDefault="002828DE" w:rsidP="002828DE">
      <w:pPr>
        <w:widowControl w:val="0"/>
        <w:numPr>
          <w:ilvl w:val="0"/>
          <w:numId w:val="1"/>
        </w:numPr>
        <w:tabs>
          <w:tab w:val="left" w:pos="0"/>
        </w:tabs>
        <w:ind w:left="0" w:firstLine="689"/>
        <w:contextualSpacing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Приказ 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2828DE" w:rsidRDefault="002828DE" w:rsidP="002828DE">
      <w:pPr>
        <w:widowControl w:val="0"/>
        <w:numPr>
          <w:ilvl w:val="0"/>
          <w:numId w:val="1"/>
        </w:numPr>
        <w:tabs>
          <w:tab w:val="left" w:pos="0"/>
        </w:tabs>
        <w:ind w:left="0" w:firstLine="689"/>
        <w:contextualSpacing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Приказ Минпросвещения России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 (Зарегистрировано в Минюсте России 01.11.2022 № 70799);</w:t>
      </w:r>
    </w:p>
    <w:p w:rsidR="002828DE" w:rsidRDefault="002828DE" w:rsidP="002828DE">
      <w:pPr>
        <w:widowControl w:val="0"/>
        <w:numPr>
          <w:ilvl w:val="0"/>
          <w:numId w:val="1"/>
        </w:numPr>
        <w:tabs>
          <w:tab w:val="left" w:pos="0"/>
        </w:tabs>
        <w:ind w:left="0" w:firstLine="689"/>
        <w:contextualSpacing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Устав МБОУ «Бичурга – Баишевская СОШ».</w:t>
      </w:r>
    </w:p>
    <w:p w:rsidR="002828DE" w:rsidRDefault="002828DE" w:rsidP="002828DE">
      <w:pPr>
        <w:widowControl w:val="0"/>
        <w:tabs>
          <w:tab w:val="left" w:pos="0"/>
        </w:tabs>
        <w:ind w:firstLine="689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ООП ООО МБОУ «Бичурга - Баишевская СОШ» определяет содержание и организацию образовательного процесса и </w:t>
      </w:r>
      <w:proofErr w:type="gramStart"/>
      <w:r>
        <w:rPr>
          <w:rFonts w:eastAsia="Times New Roman"/>
          <w:color w:val="000000"/>
          <w:szCs w:val="24"/>
          <w:lang w:eastAsia="ru-RU"/>
        </w:rPr>
        <w:t>направлена</w:t>
      </w:r>
      <w:proofErr w:type="gramEnd"/>
      <w:r>
        <w:rPr>
          <w:rFonts w:eastAsia="Times New Roman"/>
          <w:color w:val="000000"/>
          <w:szCs w:val="24"/>
          <w:lang w:eastAsia="ru-RU"/>
        </w:rPr>
        <w:t xml:space="preserve"> на формирование общей культуры обучающихся, на их духовно-нравственное и интеллектуальное развитие, социальное и личностное становление. Основные компоненты программы создают условия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2828DE" w:rsidRDefault="002828DE" w:rsidP="002828DE">
      <w:pPr>
        <w:widowControl w:val="0"/>
        <w:tabs>
          <w:tab w:val="left" w:pos="0"/>
        </w:tabs>
        <w:ind w:firstLine="689"/>
        <w:jc w:val="both"/>
        <w:rPr>
          <w:rFonts w:eastAsia="Times New Roman"/>
          <w:color w:val="000000"/>
          <w:szCs w:val="24"/>
          <w:lang w:eastAsia="ru-RU"/>
        </w:rPr>
      </w:pPr>
    </w:p>
    <w:p w:rsidR="002828DE" w:rsidRDefault="002828DE" w:rsidP="002828DE">
      <w:pPr>
        <w:keepNext/>
        <w:keepLines/>
        <w:widowControl w:val="0"/>
        <w:numPr>
          <w:ilvl w:val="0"/>
          <w:numId w:val="2"/>
        </w:numPr>
        <w:tabs>
          <w:tab w:val="left" w:pos="0"/>
        </w:tabs>
        <w:ind w:firstLine="689"/>
        <w:jc w:val="center"/>
        <w:outlineLvl w:val="2"/>
        <w:rPr>
          <w:rFonts w:eastAsia="Times New Roman"/>
          <w:b/>
          <w:bCs/>
          <w:szCs w:val="24"/>
        </w:rPr>
      </w:pPr>
      <w:bookmarkStart w:id="0" w:name="bookmark2"/>
      <w:bookmarkStart w:id="1" w:name="bookmark3"/>
      <w:bookmarkStart w:id="2" w:name="bookmark4"/>
      <w:r>
        <w:rPr>
          <w:rFonts w:eastAsia="Times New Roman"/>
          <w:b/>
          <w:bCs/>
          <w:szCs w:val="24"/>
        </w:rPr>
        <w:t>Пояснительная записка</w:t>
      </w:r>
      <w:bookmarkEnd w:id="0"/>
      <w:bookmarkEnd w:id="1"/>
      <w:bookmarkEnd w:id="2"/>
    </w:p>
    <w:p w:rsidR="002828DE" w:rsidRDefault="002828DE" w:rsidP="002828DE">
      <w:pPr>
        <w:widowControl w:val="0"/>
        <w:tabs>
          <w:tab w:val="left" w:pos="0"/>
        </w:tabs>
        <w:ind w:firstLine="689"/>
        <w:jc w:val="both"/>
        <w:rPr>
          <w:rFonts w:eastAsia="Times New Roman"/>
          <w:color w:val="000000"/>
          <w:szCs w:val="24"/>
          <w:lang w:eastAsia="ru-RU"/>
        </w:rPr>
      </w:pPr>
    </w:p>
    <w:p w:rsidR="002828DE" w:rsidRDefault="002828DE" w:rsidP="002828DE">
      <w:pPr>
        <w:widowControl w:val="0"/>
        <w:tabs>
          <w:tab w:val="left" w:pos="0"/>
        </w:tabs>
        <w:ind w:firstLine="689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Согласно ФЗ «Об образовании в Российской Федерации» </w:t>
      </w:r>
      <w:r>
        <w:rPr>
          <w:rFonts w:eastAsia="Times New Roman"/>
          <w:i/>
          <w:iCs/>
          <w:color w:val="000000"/>
          <w:szCs w:val="24"/>
          <w:shd w:val="clear" w:color="auto" w:fill="FFFFFF"/>
          <w:lang w:eastAsia="ru-RU"/>
        </w:rPr>
        <w:t>основное общее образование</w:t>
      </w:r>
      <w:r>
        <w:rPr>
          <w:rFonts w:eastAsia="Times New Roman"/>
          <w:color w:val="000000"/>
          <w:szCs w:val="24"/>
          <w:lang w:eastAsia="ru-RU"/>
        </w:rPr>
        <w:t xml:space="preserve"> является необходимым уровнем образования. Оно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самоопределению).</w:t>
      </w:r>
    </w:p>
    <w:p w:rsidR="002828DE" w:rsidRDefault="002828DE" w:rsidP="002828DE">
      <w:pPr>
        <w:widowControl w:val="0"/>
        <w:tabs>
          <w:tab w:val="left" w:pos="0"/>
          <w:tab w:val="right" w:leader="dot" w:pos="6403"/>
        </w:tabs>
        <w:ind w:firstLine="689"/>
        <w:jc w:val="both"/>
        <w:rPr>
          <w:rFonts w:eastAsia="Courier New"/>
          <w:b/>
          <w:noProof/>
          <w:webHidden/>
          <w:color w:val="000000"/>
          <w:szCs w:val="24"/>
          <w:lang w:eastAsia="ru-RU" w:bidi="ru-RU"/>
        </w:rPr>
      </w:pPr>
    </w:p>
    <w:p w:rsidR="002828DE" w:rsidRDefault="002828DE" w:rsidP="002828DE">
      <w:pPr>
        <w:widowControl w:val="0"/>
        <w:tabs>
          <w:tab w:val="left" w:pos="0"/>
        </w:tabs>
        <w:ind w:firstLine="689"/>
        <w:jc w:val="center"/>
        <w:rPr>
          <w:rFonts w:eastAsia="Courier New"/>
          <w:b/>
          <w:noProof/>
          <w:color w:val="000000"/>
          <w:szCs w:val="24"/>
          <w:lang w:eastAsia="ru-RU" w:bidi="ru-RU"/>
        </w:rPr>
      </w:pPr>
      <w:r>
        <w:rPr>
          <w:rFonts w:eastAsia="Courier New"/>
          <w:b/>
          <w:noProof/>
          <w:color w:val="000000"/>
          <w:szCs w:val="24"/>
          <w:lang w:eastAsia="ru-RU" w:bidi="ru-RU"/>
        </w:rPr>
        <w:t>1.1.1. Цели реализации программы основного общего образования,  конкретизированные в соответствии с требованиями ФГОС к результатам освоения обучающимися программы основного общего образования</w:t>
      </w:r>
    </w:p>
    <w:p w:rsidR="002828DE" w:rsidRDefault="002828DE" w:rsidP="002828DE">
      <w:pPr>
        <w:widowControl w:val="0"/>
        <w:tabs>
          <w:tab w:val="left" w:pos="0"/>
        </w:tabs>
        <w:ind w:firstLine="689"/>
        <w:jc w:val="center"/>
        <w:rPr>
          <w:rFonts w:eastAsia="Times New Roman"/>
          <w:b/>
          <w:i/>
          <w:color w:val="000000"/>
          <w:szCs w:val="24"/>
          <w:lang w:eastAsia="ru-RU"/>
        </w:rPr>
      </w:pPr>
    </w:p>
    <w:p w:rsidR="002828DE" w:rsidRDefault="002828DE" w:rsidP="002828DE">
      <w:pPr>
        <w:widowControl w:val="0"/>
        <w:tabs>
          <w:tab w:val="left" w:pos="0"/>
        </w:tabs>
        <w:ind w:firstLine="689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 xml:space="preserve">Цель </w:t>
      </w:r>
      <w:r>
        <w:rPr>
          <w:rFonts w:eastAsia="Times New Roman"/>
          <w:color w:val="000000"/>
          <w:szCs w:val="24"/>
          <w:lang w:eastAsia="ru-RU"/>
        </w:rPr>
        <w:t xml:space="preserve">реализации ООП ООО </w:t>
      </w:r>
      <w:r>
        <w:rPr>
          <w:rFonts w:eastAsia="Times New Roman"/>
          <w:szCs w:val="24"/>
        </w:rPr>
        <w:t>МБОУ «Бичурга – Баишевская СОШ»:</w:t>
      </w:r>
    </w:p>
    <w:p w:rsidR="002828DE" w:rsidRDefault="002828DE" w:rsidP="002828DE">
      <w:pPr>
        <w:widowControl w:val="0"/>
        <w:numPr>
          <w:ilvl w:val="1"/>
          <w:numId w:val="3"/>
        </w:numPr>
        <w:tabs>
          <w:tab w:val="left" w:pos="0"/>
        </w:tabs>
        <w:ind w:left="0" w:firstLine="689"/>
        <w:contextualSpacing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организовать  учебный процесс с учётом целей, содержания и планируемых результатов основного общего образования, отражённых в ФГОС ООО;</w:t>
      </w:r>
      <w:r>
        <w:rPr>
          <w:szCs w:val="24"/>
        </w:rPr>
        <w:t xml:space="preserve"> </w:t>
      </w:r>
    </w:p>
    <w:p w:rsidR="002828DE" w:rsidRDefault="002828DE" w:rsidP="002828DE">
      <w:pPr>
        <w:widowControl w:val="0"/>
        <w:numPr>
          <w:ilvl w:val="1"/>
          <w:numId w:val="3"/>
        </w:numPr>
        <w:tabs>
          <w:tab w:val="left" w:pos="0"/>
        </w:tabs>
        <w:ind w:left="0" w:firstLine="689"/>
        <w:contextualSpacing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создать условия для становления и формирования личности обучающегося; </w:t>
      </w:r>
    </w:p>
    <w:p w:rsidR="002828DE" w:rsidRDefault="002828DE" w:rsidP="002828DE">
      <w:pPr>
        <w:widowControl w:val="0"/>
        <w:numPr>
          <w:ilvl w:val="1"/>
          <w:numId w:val="3"/>
        </w:numPr>
        <w:tabs>
          <w:tab w:val="left" w:pos="0"/>
        </w:tabs>
        <w:ind w:left="0" w:firstLine="689"/>
        <w:contextualSpacing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организовать деятельность педагогического коллектива</w:t>
      </w:r>
      <w:r>
        <w:rPr>
          <w:rFonts w:eastAsia="Times New Roman"/>
          <w:szCs w:val="24"/>
        </w:rPr>
        <w:t xml:space="preserve"> МБОУ «Бичурга – Баишевская СОШ»</w:t>
      </w:r>
      <w:r>
        <w:rPr>
          <w:rFonts w:eastAsia="Times New Roman"/>
          <w:color w:val="000000"/>
          <w:szCs w:val="24"/>
          <w:lang w:eastAsia="ru-RU"/>
        </w:rPr>
        <w:t xml:space="preserve"> по созданию индивидуальных программ и учебных планов для одарённых, успешных обучающихся и (или) для обучающихся социальных групп, нуждающихся в особом внимании и поддержке.</w:t>
      </w:r>
    </w:p>
    <w:p w:rsidR="002828DE" w:rsidRDefault="002828DE" w:rsidP="002828DE">
      <w:pPr>
        <w:widowControl w:val="0"/>
        <w:tabs>
          <w:tab w:val="left" w:pos="0"/>
        </w:tabs>
        <w:ind w:firstLine="689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Достижение поставленных целей реализации ООП ООО </w:t>
      </w:r>
      <w:r>
        <w:rPr>
          <w:rFonts w:eastAsia="Times New Roman"/>
          <w:szCs w:val="24"/>
        </w:rPr>
        <w:t xml:space="preserve">МБОУ «Бичурга – Баишевская СОШ» </w:t>
      </w:r>
      <w:r>
        <w:rPr>
          <w:rFonts w:eastAsia="Times New Roman"/>
          <w:color w:val="000000"/>
          <w:szCs w:val="24"/>
          <w:lang w:eastAsia="ru-RU"/>
        </w:rPr>
        <w:t xml:space="preserve">предусматривает решение следующих </w:t>
      </w:r>
      <w:r>
        <w:rPr>
          <w:rFonts w:eastAsia="Times New Roman"/>
          <w:b/>
          <w:color w:val="000000"/>
          <w:szCs w:val="24"/>
          <w:lang w:eastAsia="ru-RU"/>
        </w:rPr>
        <w:t>основных задач</w:t>
      </w:r>
      <w:r>
        <w:rPr>
          <w:rFonts w:eastAsia="Times New Roman"/>
          <w:color w:val="000000"/>
          <w:szCs w:val="24"/>
          <w:lang w:eastAsia="ru-RU"/>
        </w:rPr>
        <w:t>:</w:t>
      </w:r>
    </w:p>
    <w:p w:rsidR="002828DE" w:rsidRDefault="002828DE" w:rsidP="002828DE">
      <w:pPr>
        <w:widowControl w:val="0"/>
        <w:numPr>
          <w:ilvl w:val="0"/>
          <w:numId w:val="4"/>
        </w:numPr>
        <w:tabs>
          <w:tab w:val="left" w:pos="0"/>
        </w:tabs>
        <w:ind w:left="0" w:firstLine="689"/>
        <w:contextualSpacing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</w:t>
      </w:r>
      <w:r>
        <w:rPr>
          <w:rFonts w:eastAsia="Times New Roman"/>
          <w:color w:val="000000"/>
          <w:szCs w:val="24"/>
          <w:lang w:eastAsia="ru-RU"/>
        </w:rPr>
        <w:lastRenderedPageBreak/>
        <w:t>способностей к социальному самоопределению;</w:t>
      </w:r>
    </w:p>
    <w:p w:rsidR="002828DE" w:rsidRDefault="002828DE" w:rsidP="002828DE">
      <w:pPr>
        <w:widowControl w:val="0"/>
        <w:numPr>
          <w:ilvl w:val="0"/>
          <w:numId w:val="4"/>
        </w:numPr>
        <w:tabs>
          <w:tab w:val="left" w:pos="0"/>
        </w:tabs>
        <w:ind w:left="0" w:firstLine="689"/>
        <w:contextualSpacing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обеспечение планируемых результатов по освоению </w:t>
      </w:r>
      <w:proofErr w:type="gramStart"/>
      <w:r>
        <w:rPr>
          <w:rFonts w:eastAsia="Times New Roman"/>
          <w:color w:val="000000"/>
          <w:szCs w:val="24"/>
          <w:lang w:eastAsia="ru-RU"/>
        </w:rPr>
        <w:t>обучающимся</w:t>
      </w:r>
      <w:proofErr w:type="gramEnd"/>
      <w:r>
        <w:rPr>
          <w:rFonts w:eastAsia="Times New Roman"/>
          <w:color w:val="000000"/>
          <w:szCs w:val="24"/>
          <w:lang w:eastAsia="ru-RU"/>
        </w:rPr>
        <w:t xml:space="preserve">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:rsidR="002828DE" w:rsidRDefault="002828DE" w:rsidP="002828DE">
      <w:pPr>
        <w:widowControl w:val="0"/>
        <w:numPr>
          <w:ilvl w:val="0"/>
          <w:numId w:val="4"/>
        </w:numPr>
        <w:tabs>
          <w:tab w:val="left" w:pos="0"/>
        </w:tabs>
        <w:ind w:left="0" w:firstLine="689"/>
        <w:contextualSpacing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обеспечение преемственности основного общего и среднего общего образования;</w:t>
      </w:r>
    </w:p>
    <w:p w:rsidR="002828DE" w:rsidRDefault="002828DE" w:rsidP="002828DE">
      <w:pPr>
        <w:widowControl w:val="0"/>
        <w:numPr>
          <w:ilvl w:val="0"/>
          <w:numId w:val="4"/>
        </w:numPr>
        <w:tabs>
          <w:tab w:val="left" w:pos="0"/>
        </w:tabs>
        <w:ind w:left="0" w:firstLine="689"/>
        <w:contextualSpacing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достижение планируемых результатов освоения ООП ООО </w:t>
      </w:r>
      <w:r>
        <w:rPr>
          <w:rFonts w:eastAsia="Times New Roman"/>
          <w:szCs w:val="24"/>
        </w:rPr>
        <w:t xml:space="preserve">МБОУ «Бичурга – Баишевская СОШ» </w:t>
      </w:r>
      <w:r>
        <w:rPr>
          <w:rFonts w:eastAsia="Times New Roman"/>
          <w:color w:val="000000"/>
          <w:szCs w:val="24"/>
          <w:lang w:eastAsia="ru-RU"/>
        </w:rPr>
        <w:t>всеми обучающимися, в том числе обучающимися с ограниченными возможностями здоровья;</w:t>
      </w:r>
    </w:p>
    <w:p w:rsidR="002828DE" w:rsidRDefault="002828DE" w:rsidP="002828DE">
      <w:pPr>
        <w:widowControl w:val="0"/>
        <w:numPr>
          <w:ilvl w:val="0"/>
          <w:numId w:val="4"/>
        </w:numPr>
        <w:tabs>
          <w:tab w:val="left" w:pos="0"/>
        </w:tabs>
        <w:ind w:left="0" w:firstLine="689"/>
        <w:contextualSpacing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обеспечение доступности получения качественного основного общего образования;</w:t>
      </w:r>
    </w:p>
    <w:p w:rsidR="002828DE" w:rsidRDefault="002828DE" w:rsidP="002828DE">
      <w:pPr>
        <w:widowControl w:val="0"/>
        <w:numPr>
          <w:ilvl w:val="0"/>
          <w:numId w:val="4"/>
        </w:numPr>
        <w:tabs>
          <w:tab w:val="left" w:pos="0"/>
        </w:tabs>
        <w:ind w:left="0" w:firstLine="689"/>
        <w:contextualSpacing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выявление и развитие способностей обучающихся, в том числе проявивших выдающиеся способности, через систему клубов, секций, студий и других, организацию общественно полезной деятельности;</w:t>
      </w:r>
    </w:p>
    <w:p w:rsidR="002828DE" w:rsidRDefault="002828DE" w:rsidP="002828DE">
      <w:pPr>
        <w:widowControl w:val="0"/>
        <w:numPr>
          <w:ilvl w:val="0"/>
          <w:numId w:val="4"/>
        </w:numPr>
        <w:tabs>
          <w:tab w:val="left" w:pos="0"/>
        </w:tabs>
        <w:ind w:left="0" w:firstLine="689"/>
        <w:contextualSpacing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:rsidR="002828DE" w:rsidRDefault="002828DE" w:rsidP="002828DE">
      <w:pPr>
        <w:widowControl w:val="0"/>
        <w:numPr>
          <w:ilvl w:val="0"/>
          <w:numId w:val="4"/>
        </w:numPr>
        <w:tabs>
          <w:tab w:val="left" w:pos="0"/>
        </w:tabs>
        <w:ind w:left="0" w:firstLine="689"/>
        <w:contextualSpacing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участие обучающихся, их родителей (законных представителей), педагогических работников в проектировании и развитии социальной среды </w:t>
      </w:r>
      <w:r>
        <w:rPr>
          <w:rFonts w:eastAsia="Times New Roman"/>
          <w:szCs w:val="24"/>
        </w:rPr>
        <w:t>МБОУ «Бичурга – Баишевская СОШ»</w:t>
      </w:r>
      <w:r>
        <w:rPr>
          <w:rFonts w:eastAsia="Times New Roman"/>
          <w:color w:val="000000"/>
          <w:szCs w:val="24"/>
          <w:lang w:eastAsia="ru-RU"/>
        </w:rPr>
        <w:t>;</w:t>
      </w:r>
    </w:p>
    <w:p w:rsidR="002828DE" w:rsidRDefault="002828DE" w:rsidP="002828DE">
      <w:pPr>
        <w:widowControl w:val="0"/>
        <w:numPr>
          <w:ilvl w:val="0"/>
          <w:numId w:val="4"/>
        </w:numPr>
        <w:tabs>
          <w:tab w:val="left" w:pos="0"/>
        </w:tabs>
        <w:ind w:left="0" w:firstLine="689"/>
        <w:contextualSpacing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включение обучающихся в процессы познания и преобразования социальной среды (села, муниципального округа) для приобретения опыта реального управления и действия;</w:t>
      </w:r>
    </w:p>
    <w:p w:rsidR="002828DE" w:rsidRDefault="002828DE" w:rsidP="002828DE">
      <w:pPr>
        <w:widowControl w:val="0"/>
        <w:numPr>
          <w:ilvl w:val="0"/>
          <w:numId w:val="4"/>
        </w:numPr>
        <w:tabs>
          <w:tab w:val="left" w:pos="0"/>
        </w:tabs>
        <w:ind w:left="0" w:firstLine="689"/>
        <w:contextualSpacing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организация социального и учебно-исследовательского проектирования, профессиональной ориентации обучающихся при поддержке педагогов, психологов, социальных педагогов, сотрудничество с базовыми предприятиями, организациями профессионального образования, центрами профессиональной работы;</w:t>
      </w:r>
    </w:p>
    <w:p w:rsidR="002828DE" w:rsidRDefault="002828DE" w:rsidP="002828DE">
      <w:pPr>
        <w:widowControl w:val="0"/>
        <w:numPr>
          <w:ilvl w:val="0"/>
          <w:numId w:val="4"/>
        </w:numPr>
        <w:tabs>
          <w:tab w:val="left" w:pos="0"/>
        </w:tabs>
        <w:ind w:left="0" w:firstLine="689"/>
        <w:contextualSpacing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создание условий для сохранения и укрепления физического, психологического и социального здоровья обучающихся, обеспечение их безопасности.</w:t>
      </w:r>
    </w:p>
    <w:p w:rsidR="002828DE" w:rsidRDefault="002828DE" w:rsidP="002828DE">
      <w:pPr>
        <w:widowControl w:val="0"/>
        <w:numPr>
          <w:ilvl w:val="0"/>
          <w:numId w:val="4"/>
        </w:numPr>
        <w:tabs>
          <w:tab w:val="left" w:pos="0"/>
        </w:tabs>
        <w:ind w:left="0" w:firstLine="689"/>
        <w:contextualSpacing/>
        <w:jc w:val="both"/>
        <w:rPr>
          <w:rFonts w:eastAsia="Times New Roman"/>
          <w:color w:val="000000"/>
          <w:szCs w:val="24"/>
          <w:lang w:eastAsia="ru-RU"/>
        </w:rPr>
      </w:pPr>
      <w:r>
        <w:rPr>
          <w:szCs w:val="24"/>
        </w:rPr>
        <w:t>создание специальных условий образования для обучающихся с ОВЗ с учетом их особых образовательных потребностей.</w:t>
      </w:r>
    </w:p>
    <w:p w:rsidR="002828DE" w:rsidRDefault="002828DE" w:rsidP="002828DE">
      <w:pPr>
        <w:widowControl w:val="0"/>
        <w:tabs>
          <w:tab w:val="left" w:pos="0"/>
        </w:tabs>
        <w:ind w:firstLine="689"/>
        <w:jc w:val="both"/>
        <w:rPr>
          <w:rFonts w:eastAsia="Times New Roman"/>
          <w:b/>
          <w:i/>
          <w:color w:val="000000"/>
          <w:szCs w:val="24"/>
          <w:lang w:eastAsia="ru-RU"/>
        </w:rPr>
      </w:pPr>
    </w:p>
    <w:p w:rsidR="002828DE" w:rsidRDefault="002828DE" w:rsidP="002828DE">
      <w:pPr>
        <w:ind w:firstLine="689"/>
        <w:jc w:val="both"/>
        <w:rPr>
          <w:szCs w:val="24"/>
        </w:rPr>
      </w:pPr>
      <w:r>
        <w:rPr>
          <w:rFonts w:eastAsia="Times New Roman"/>
          <w:color w:val="000000"/>
          <w:szCs w:val="24"/>
          <w:lang w:eastAsia="ru-RU"/>
        </w:rPr>
        <w:t xml:space="preserve">ООП ООО </w:t>
      </w:r>
      <w:r>
        <w:rPr>
          <w:rFonts w:eastAsia="Times New Roman"/>
          <w:szCs w:val="24"/>
        </w:rPr>
        <w:t xml:space="preserve">МБОУ «Бичурга – Баишевская СОШ» на основе </w:t>
      </w:r>
      <w:r>
        <w:rPr>
          <w:szCs w:val="24"/>
        </w:rPr>
        <w:t>Федерального государственного образовательного стандарта основного общего образования обеспечивает:</w:t>
      </w:r>
    </w:p>
    <w:p w:rsidR="002828DE" w:rsidRDefault="002828DE" w:rsidP="002828DE">
      <w:pPr>
        <w:ind w:firstLine="689"/>
        <w:jc w:val="both"/>
        <w:rPr>
          <w:szCs w:val="24"/>
        </w:rPr>
      </w:pPr>
      <w:r>
        <w:rPr>
          <w:szCs w:val="24"/>
        </w:rPr>
        <w:t xml:space="preserve">-  единство образовательного пространства Российской </w:t>
      </w:r>
      <w:proofErr w:type="gramStart"/>
      <w:r>
        <w:rPr>
          <w:szCs w:val="24"/>
        </w:rPr>
        <w:t>Федерации</w:t>
      </w:r>
      <w:proofErr w:type="gramEnd"/>
      <w:r>
        <w:rPr>
          <w:szCs w:val="24"/>
        </w:rPr>
        <w:t xml:space="preserve"> в том числе единство учебной и воспитательной деятельности, реализуемой совместно с семьей и иными институтами воспитания, с целью реализации равных возможностей получения качественного основного общего образования; </w:t>
      </w:r>
    </w:p>
    <w:p w:rsidR="002828DE" w:rsidRDefault="002828DE" w:rsidP="002828DE">
      <w:pPr>
        <w:ind w:firstLine="689"/>
        <w:jc w:val="both"/>
        <w:rPr>
          <w:szCs w:val="24"/>
        </w:rPr>
      </w:pPr>
      <w:r>
        <w:rPr>
          <w:szCs w:val="24"/>
        </w:rPr>
        <w:t>- преемственность образовательных программ начального общего, основного общего и среднего общего образования;</w:t>
      </w:r>
    </w:p>
    <w:p w:rsidR="002828DE" w:rsidRDefault="002828DE" w:rsidP="002828DE">
      <w:pPr>
        <w:ind w:firstLine="689"/>
        <w:jc w:val="both"/>
        <w:rPr>
          <w:szCs w:val="24"/>
        </w:rPr>
      </w:pPr>
      <w:r>
        <w:rPr>
          <w:szCs w:val="24"/>
        </w:rPr>
        <w:t>- вариативность содержания образовательных программ основного общего образования (далее - программы основного общего образования),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обучающихся, включая одаренных детей, детей с ограниченными возможностями здоровья (далее - обучающиеся с ОВЗ);</w:t>
      </w:r>
    </w:p>
    <w:p w:rsidR="002828DE" w:rsidRDefault="002828DE" w:rsidP="002828DE">
      <w:pPr>
        <w:ind w:firstLine="689"/>
        <w:jc w:val="both"/>
        <w:rPr>
          <w:szCs w:val="24"/>
        </w:rPr>
      </w:pPr>
      <w:r>
        <w:rPr>
          <w:szCs w:val="24"/>
        </w:rPr>
        <w:lastRenderedPageBreak/>
        <w:t>- государственные гарантии обеспечения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освоения;</w:t>
      </w:r>
    </w:p>
    <w:p w:rsidR="002828DE" w:rsidRDefault="002828DE" w:rsidP="002828DE">
      <w:pPr>
        <w:ind w:firstLine="689"/>
        <w:jc w:val="both"/>
        <w:rPr>
          <w:szCs w:val="24"/>
        </w:rPr>
      </w:pPr>
      <w:proofErr w:type="gramStart"/>
      <w:r>
        <w:rPr>
          <w:szCs w:val="24"/>
        </w:rPr>
        <w:t xml:space="preserve">- формирование российской гражданской идентичности обучающихся как составляющей их социальной идентичности, представляющей собой осознание индивидом принадлежности к общности граждан Российской Федерации, способности, готовности и ответственности выполнения им своих гражданских обязанностей, пользования прав и активного участия в жизни государства, развития гражданского общества с учетом принятых в обществе правил и норм поведения; </w:t>
      </w:r>
      <w:proofErr w:type="gramEnd"/>
    </w:p>
    <w:p w:rsidR="002828DE" w:rsidRDefault="002828DE" w:rsidP="002828DE">
      <w:pPr>
        <w:ind w:firstLine="689"/>
        <w:jc w:val="both"/>
        <w:rPr>
          <w:szCs w:val="24"/>
        </w:rPr>
      </w:pPr>
      <w:r>
        <w:rPr>
          <w:szCs w:val="24"/>
        </w:rPr>
        <w:t xml:space="preserve">- сохранение и развитие культурного разнообразия и языкового наследия многонационального народа Российской Федерации, реализацию права на изучение родного языка, возможность получения основного общего образования на родном языке, овладение духовными ценностями и культурой многонационального народа Российской Федерации; </w:t>
      </w:r>
    </w:p>
    <w:p w:rsidR="002828DE" w:rsidRDefault="002828DE" w:rsidP="002828DE">
      <w:pPr>
        <w:ind w:firstLine="689"/>
        <w:jc w:val="both"/>
        <w:rPr>
          <w:szCs w:val="24"/>
        </w:rPr>
      </w:pPr>
      <w:r>
        <w:rPr>
          <w:szCs w:val="24"/>
        </w:rPr>
        <w:t xml:space="preserve">- доступность и равные возможности получения качественного основного общего образования; </w:t>
      </w:r>
    </w:p>
    <w:p w:rsidR="002828DE" w:rsidRDefault="002828DE" w:rsidP="002828DE">
      <w:pPr>
        <w:ind w:firstLine="689"/>
        <w:jc w:val="both"/>
        <w:rPr>
          <w:szCs w:val="24"/>
        </w:rPr>
      </w:pPr>
      <w:r>
        <w:rPr>
          <w:szCs w:val="24"/>
        </w:rPr>
        <w:t xml:space="preserve">- благоприятные условия воспитания и обучения, </w:t>
      </w:r>
      <w:proofErr w:type="spellStart"/>
      <w:r>
        <w:rPr>
          <w:szCs w:val="24"/>
        </w:rPr>
        <w:t>здоровьесберегающий</w:t>
      </w:r>
      <w:proofErr w:type="spellEnd"/>
      <w:r>
        <w:rPr>
          <w:szCs w:val="24"/>
        </w:rPr>
        <w:t xml:space="preserve"> режим и применение методик обучения, направленных на формирование гармоничного физического и психического развития, сохранение и укрепление здоровья;</w:t>
      </w:r>
    </w:p>
    <w:p w:rsidR="002828DE" w:rsidRDefault="002828DE" w:rsidP="002828DE">
      <w:pPr>
        <w:ind w:firstLine="689"/>
        <w:jc w:val="both"/>
        <w:rPr>
          <w:szCs w:val="24"/>
        </w:rPr>
      </w:pPr>
      <w:r>
        <w:rPr>
          <w:szCs w:val="24"/>
        </w:rPr>
        <w:t xml:space="preserve">- формирование навыков оказания первой помощи, профилактику нарушения осанки и зрения; </w:t>
      </w:r>
    </w:p>
    <w:p w:rsidR="002828DE" w:rsidRDefault="002828DE" w:rsidP="002828DE">
      <w:pPr>
        <w:ind w:firstLine="689"/>
        <w:jc w:val="both"/>
        <w:rPr>
          <w:szCs w:val="24"/>
        </w:rPr>
      </w:pPr>
      <w:r>
        <w:rPr>
          <w:szCs w:val="24"/>
        </w:rPr>
        <w:t xml:space="preserve">- освоение всеми обучающимися базовых навыков (в том числе когнитивных, социальных, эмоциональных), компетенций; </w:t>
      </w:r>
    </w:p>
    <w:p w:rsidR="002828DE" w:rsidRDefault="002828DE" w:rsidP="002828DE">
      <w:pPr>
        <w:ind w:firstLine="689"/>
        <w:jc w:val="both"/>
        <w:rPr>
          <w:szCs w:val="24"/>
        </w:rPr>
      </w:pPr>
      <w:r>
        <w:rPr>
          <w:szCs w:val="24"/>
        </w:rPr>
        <w:t xml:space="preserve">- развитие личностных качеств, необходимых для решения повседневных и нетиповых задач с целью адекватной ориентации в окружающем мире; </w:t>
      </w:r>
    </w:p>
    <w:p w:rsidR="002828DE" w:rsidRDefault="002828DE" w:rsidP="002828DE">
      <w:pPr>
        <w:ind w:firstLine="689"/>
        <w:jc w:val="both"/>
        <w:rPr>
          <w:szCs w:val="24"/>
        </w:rPr>
      </w:pPr>
      <w:r>
        <w:rPr>
          <w:szCs w:val="24"/>
        </w:rPr>
        <w:t>- уважение личности обучающегося, развитие в детской среде ответственности, сотрудничества и уважения к другим и самому себе;</w:t>
      </w:r>
    </w:p>
    <w:p w:rsidR="002828DE" w:rsidRDefault="002828DE" w:rsidP="002828DE">
      <w:pPr>
        <w:ind w:firstLine="689"/>
        <w:jc w:val="both"/>
        <w:rPr>
          <w:szCs w:val="24"/>
        </w:rPr>
      </w:pPr>
      <w:r>
        <w:rPr>
          <w:szCs w:val="24"/>
        </w:rPr>
        <w:t xml:space="preserve">- формирование культуры непрерывного образования и саморазвития на протяжении жизни; </w:t>
      </w:r>
    </w:p>
    <w:p w:rsidR="002828DE" w:rsidRDefault="002828DE" w:rsidP="002828DE">
      <w:pPr>
        <w:ind w:firstLine="689"/>
        <w:jc w:val="both"/>
        <w:rPr>
          <w:szCs w:val="24"/>
        </w:rPr>
      </w:pPr>
      <w:r>
        <w:rPr>
          <w:szCs w:val="24"/>
        </w:rPr>
        <w:t>- разумное и безопасное использование цифровых технологий, обеспечивающих повышение качества результатов образования и поддерживающих очное образование;</w:t>
      </w:r>
    </w:p>
    <w:p w:rsidR="002828DE" w:rsidRDefault="002828DE" w:rsidP="002828DE">
      <w:pPr>
        <w:ind w:firstLine="689"/>
        <w:jc w:val="both"/>
        <w:rPr>
          <w:szCs w:val="24"/>
        </w:rPr>
      </w:pPr>
      <w:r>
        <w:rPr>
          <w:szCs w:val="24"/>
        </w:rPr>
        <w:t xml:space="preserve">- единство учебной и воспитательной деятельности, реализуемой совместно с семьей и иными институтами воспитания; </w:t>
      </w:r>
    </w:p>
    <w:p w:rsidR="002828DE" w:rsidRDefault="002828DE" w:rsidP="002828DE">
      <w:pPr>
        <w:ind w:firstLine="689"/>
        <w:jc w:val="both"/>
        <w:rPr>
          <w:szCs w:val="24"/>
        </w:rPr>
      </w:pPr>
      <w:r>
        <w:rPr>
          <w:szCs w:val="24"/>
        </w:rPr>
        <w:t>- личностное развитие обучающихся, в том числе гражданское, патриотическое, духовно-нравственное, эстетическое, физическое, трудовое, экологическое воспитание, ценность научного познания;</w:t>
      </w:r>
    </w:p>
    <w:p w:rsidR="002828DE" w:rsidRDefault="002828DE" w:rsidP="002828DE">
      <w:pPr>
        <w:ind w:firstLine="689"/>
        <w:jc w:val="both"/>
        <w:rPr>
          <w:szCs w:val="24"/>
        </w:rPr>
      </w:pPr>
      <w:r>
        <w:rPr>
          <w:szCs w:val="24"/>
        </w:rPr>
        <w:t xml:space="preserve">- развитие государственно-общественного управления в образовании на основе функционирования органов коллегиального управления, включая ученическое самоуправление; </w:t>
      </w:r>
    </w:p>
    <w:p w:rsidR="002828DE" w:rsidRDefault="002828DE" w:rsidP="002828DE">
      <w:pPr>
        <w:ind w:firstLine="689"/>
        <w:jc w:val="both"/>
        <w:rPr>
          <w:szCs w:val="24"/>
        </w:rPr>
      </w:pPr>
      <w:r>
        <w:rPr>
          <w:szCs w:val="24"/>
        </w:rPr>
        <w:t xml:space="preserve">- взаимодействие МБОУ «Бичурга – Баишевская СОШ» с семьей, общественными организациями, учреждениями культуры, спорта, организациями дополнительного образования, детско-юношескими общественными объединениями; </w:t>
      </w:r>
    </w:p>
    <w:p w:rsidR="002828DE" w:rsidRDefault="002828DE" w:rsidP="002828DE">
      <w:pPr>
        <w:ind w:firstLine="689"/>
        <w:jc w:val="both"/>
        <w:rPr>
          <w:szCs w:val="24"/>
        </w:rPr>
      </w:pPr>
      <w:r>
        <w:rPr>
          <w:szCs w:val="24"/>
        </w:rPr>
        <w:t xml:space="preserve">- формирование у обучающихся системных знаний о месте Российской Федерации в мире, ее исторической роли, территориальной целостности, культурном и технологическом развитии, вкладе страны в мировое научное наследие и формирование представлений о современной России, устремленной в будущее; </w:t>
      </w:r>
    </w:p>
    <w:p w:rsidR="002828DE" w:rsidRDefault="002828DE" w:rsidP="002828DE">
      <w:pPr>
        <w:ind w:firstLine="689"/>
        <w:jc w:val="both"/>
        <w:rPr>
          <w:szCs w:val="24"/>
        </w:rPr>
      </w:pPr>
      <w:proofErr w:type="gramStart"/>
      <w:r>
        <w:rPr>
          <w:szCs w:val="24"/>
        </w:rPr>
        <w:t xml:space="preserve">- развитие представлений обучающихся о высоком уровне научно-технологического развития страны, овладение ими современными технологическими средствами в ходе обучения и в повседневной жизни, формирование у обучающихся культуры пользования информационно-коммуникационными технологиями (далее - ИКТ), расширение возможностей индивидуального развития обучающихся посредством реализации индивидуальных учебных планов с учетом получения предпрофессиональных </w:t>
      </w:r>
      <w:r>
        <w:rPr>
          <w:szCs w:val="24"/>
        </w:rPr>
        <w:lastRenderedPageBreak/>
        <w:t xml:space="preserve">знаний и представлений, направленных на осуществление осознанного выбора образовательной программы следующего уровня образования и (или) направленности; </w:t>
      </w:r>
      <w:proofErr w:type="gramEnd"/>
    </w:p>
    <w:p w:rsidR="002828DE" w:rsidRDefault="002828DE" w:rsidP="002828DE">
      <w:pPr>
        <w:ind w:firstLine="689"/>
        <w:jc w:val="both"/>
        <w:rPr>
          <w:szCs w:val="24"/>
        </w:rPr>
      </w:pPr>
      <w:r>
        <w:rPr>
          <w:szCs w:val="24"/>
        </w:rPr>
        <w:t xml:space="preserve">- применение </w:t>
      </w:r>
      <w:proofErr w:type="gramStart"/>
      <w:r>
        <w:rPr>
          <w:szCs w:val="24"/>
        </w:rPr>
        <w:t>обучающимися</w:t>
      </w:r>
      <w:proofErr w:type="gramEnd"/>
      <w:r>
        <w:rPr>
          <w:szCs w:val="24"/>
        </w:rPr>
        <w:t xml:space="preserve"> технологий совместной/коллективной работы на основе осознания личной ответственности и объективной оценки личного вклада каждого в решение общих задач; </w:t>
      </w:r>
    </w:p>
    <w:p w:rsidR="002828DE" w:rsidRDefault="002828DE" w:rsidP="002828DE">
      <w:pPr>
        <w:ind w:firstLine="689"/>
        <w:jc w:val="both"/>
        <w:rPr>
          <w:szCs w:val="24"/>
        </w:rPr>
      </w:pPr>
      <w:r>
        <w:rPr>
          <w:szCs w:val="24"/>
        </w:rPr>
        <w:t>- условия создания социальной ситуации развития обучающихся, обеспечивающей их социальную самоидентификацию посредством личностно значимой деятельности;</w:t>
      </w:r>
    </w:p>
    <w:p w:rsidR="002828DE" w:rsidRDefault="002828DE" w:rsidP="002828DE">
      <w:pPr>
        <w:ind w:firstLine="689"/>
        <w:jc w:val="both"/>
        <w:rPr>
          <w:rFonts w:eastAsia="Times New Roman"/>
          <w:szCs w:val="24"/>
        </w:rPr>
      </w:pPr>
      <w:r>
        <w:rPr>
          <w:szCs w:val="24"/>
        </w:rPr>
        <w:t>- специальные условия образования для обучающихся с ОВЗ с учетом их особых образовательных потребностей.</w:t>
      </w:r>
    </w:p>
    <w:p w:rsidR="002828DE" w:rsidRDefault="002828DE" w:rsidP="002828DE">
      <w:pPr>
        <w:widowControl w:val="0"/>
        <w:tabs>
          <w:tab w:val="left" w:pos="0"/>
        </w:tabs>
        <w:ind w:firstLine="689"/>
        <w:jc w:val="both"/>
        <w:rPr>
          <w:rFonts w:eastAsia="Times New Roman"/>
          <w:b/>
          <w:i/>
          <w:color w:val="000000"/>
          <w:szCs w:val="24"/>
          <w:lang w:eastAsia="ru-RU"/>
        </w:rPr>
      </w:pPr>
    </w:p>
    <w:p w:rsidR="002828DE" w:rsidRDefault="002828DE" w:rsidP="002828DE">
      <w:pPr>
        <w:widowControl w:val="0"/>
        <w:tabs>
          <w:tab w:val="left" w:pos="0"/>
        </w:tabs>
        <w:ind w:firstLine="689"/>
        <w:jc w:val="center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1.1.2. Принципы формирования и механизмы реализации программы основного общего образования, в том числе посредством реализации индивидуальных учебных планов</w:t>
      </w:r>
    </w:p>
    <w:p w:rsidR="002828DE" w:rsidRDefault="002828DE" w:rsidP="002828DE">
      <w:pPr>
        <w:widowControl w:val="0"/>
        <w:tabs>
          <w:tab w:val="left" w:pos="0"/>
        </w:tabs>
        <w:ind w:firstLine="689"/>
        <w:jc w:val="both"/>
        <w:rPr>
          <w:rFonts w:eastAsia="Times New Roman"/>
          <w:color w:val="000000"/>
          <w:szCs w:val="24"/>
          <w:lang w:eastAsia="ru-RU"/>
        </w:rPr>
      </w:pPr>
    </w:p>
    <w:p w:rsidR="002828DE" w:rsidRDefault="002828DE" w:rsidP="002828DE">
      <w:pPr>
        <w:widowControl w:val="0"/>
        <w:tabs>
          <w:tab w:val="left" w:pos="0"/>
        </w:tabs>
        <w:ind w:firstLine="689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ООП ООО  МБОУ «Бичурга - Баишевская СОШ» учитывает следующие </w:t>
      </w:r>
      <w:r>
        <w:rPr>
          <w:rFonts w:eastAsia="Times New Roman"/>
          <w:b/>
          <w:color w:val="000000"/>
          <w:szCs w:val="24"/>
          <w:lang w:eastAsia="ru-RU"/>
        </w:rPr>
        <w:t>принципы:</w:t>
      </w:r>
    </w:p>
    <w:p w:rsidR="002828DE" w:rsidRDefault="002828DE" w:rsidP="002828DE">
      <w:pPr>
        <w:widowControl w:val="0"/>
        <w:numPr>
          <w:ilvl w:val="0"/>
          <w:numId w:val="5"/>
        </w:numPr>
        <w:tabs>
          <w:tab w:val="left" w:pos="0"/>
        </w:tabs>
        <w:ind w:left="0" w:firstLine="689"/>
        <w:contextualSpacing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принцип учёта ФГОС ООО: ООП ООО МБОУ «Бичурга – Баишевская СОШ»  базируется на требованиях, предъявляемых ФГОС ООО к целям, содержанию, планируемым результатам и условиям обучения на уровне основного общего образования; </w:t>
      </w:r>
    </w:p>
    <w:p w:rsidR="002828DE" w:rsidRDefault="002828DE" w:rsidP="002828DE">
      <w:pPr>
        <w:widowControl w:val="0"/>
        <w:numPr>
          <w:ilvl w:val="0"/>
          <w:numId w:val="5"/>
        </w:numPr>
        <w:tabs>
          <w:tab w:val="left" w:pos="0"/>
        </w:tabs>
        <w:ind w:left="0" w:firstLine="689"/>
        <w:contextualSpacing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принцип учёта языка обучения: с учётом условий функционирования образовательной организации ООП ООО МБОУ «Бичурга – Баишевская СОШ»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планах, планах внеурочной деятельности; </w:t>
      </w:r>
    </w:p>
    <w:p w:rsidR="002828DE" w:rsidRDefault="002828DE" w:rsidP="002828DE">
      <w:pPr>
        <w:widowControl w:val="0"/>
        <w:numPr>
          <w:ilvl w:val="0"/>
          <w:numId w:val="5"/>
        </w:numPr>
        <w:tabs>
          <w:tab w:val="left" w:pos="0"/>
        </w:tabs>
        <w:ind w:left="0" w:firstLine="689"/>
        <w:contextualSpacing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принцип учёта ведущей деятельности обучающегося: ООП ООО МБОУ «Бичурга – Баишевская СОШ»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 и самоконтроль);</w:t>
      </w:r>
    </w:p>
    <w:p w:rsidR="002828DE" w:rsidRDefault="002828DE" w:rsidP="002828DE">
      <w:pPr>
        <w:widowControl w:val="0"/>
        <w:numPr>
          <w:ilvl w:val="0"/>
          <w:numId w:val="5"/>
        </w:numPr>
        <w:tabs>
          <w:tab w:val="left" w:pos="0"/>
        </w:tabs>
        <w:ind w:left="0" w:firstLine="689"/>
        <w:contextualSpacing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принцип индивидуализации обучения: ООП ООО МБОУ «Бичурга – Баишевская СОШ»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интересами с учетом мнения родителей (законных представителей) обучающегося;</w:t>
      </w:r>
    </w:p>
    <w:p w:rsidR="002828DE" w:rsidRDefault="002828DE" w:rsidP="002828DE">
      <w:pPr>
        <w:widowControl w:val="0"/>
        <w:numPr>
          <w:ilvl w:val="0"/>
          <w:numId w:val="5"/>
        </w:numPr>
        <w:tabs>
          <w:tab w:val="left" w:pos="0"/>
        </w:tabs>
        <w:ind w:left="0" w:firstLine="689"/>
        <w:contextualSpacing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системно-деятельностный подход, предполагающий ориентацию на результаты обучения, на развитие активной учебно-познавательной деятельности обучающегося на основе освоения универсальных учебных действий, познания и освоения мира личности, формирование его готовности к саморазвитию и непрерывному образованию;</w:t>
      </w:r>
    </w:p>
    <w:p w:rsidR="002828DE" w:rsidRDefault="002828DE" w:rsidP="002828DE">
      <w:pPr>
        <w:widowControl w:val="0"/>
        <w:numPr>
          <w:ilvl w:val="0"/>
          <w:numId w:val="5"/>
        </w:numPr>
        <w:tabs>
          <w:tab w:val="left" w:pos="0"/>
        </w:tabs>
        <w:ind w:left="0" w:firstLine="689"/>
        <w:contextualSpacing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принцип учета индивидуальных возрастных, психологических и физиологических особенностей обучающихся при построении образовательного процесса и определении образовательно-воспитательных целей и путей их достижения;</w:t>
      </w:r>
    </w:p>
    <w:p w:rsidR="002828DE" w:rsidRDefault="002828DE" w:rsidP="002828DE">
      <w:pPr>
        <w:widowControl w:val="0"/>
        <w:numPr>
          <w:ilvl w:val="0"/>
          <w:numId w:val="5"/>
        </w:numPr>
        <w:tabs>
          <w:tab w:val="left" w:pos="0"/>
        </w:tabs>
        <w:ind w:left="0" w:firstLine="689"/>
        <w:contextualSpacing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принцип обеспечения фундаментального характера образования, учета специфики изучаемых учебных предметов;</w:t>
      </w:r>
    </w:p>
    <w:p w:rsidR="002828DE" w:rsidRDefault="002828DE" w:rsidP="002828DE">
      <w:pPr>
        <w:widowControl w:val="0"/>
        <w:numPr>
          <w:ilvl w:val="0"/>
          <w:numId w:val="5"/>
        </w:numPr>
        <w:tabs>
          <w:tab w:val="left" w:pos="0"/>
        </w:tabs>
        <w:ind w:left="0" w:firstLine="689"/>
        <w:contextualSpacing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принцип интеграции обучения и воспитания: ООП ООО МБОУ «Бичурга – Баишевская СОШ» предусматривает связь урочной и внеурочной деятельности, предполагающий направленность учебного процесса на достижение личностных результатов освоения образовательной программы;</w:t>
      </w:r>
    </w:p>
    <w:p w:rsidR="002828DE" w:rsidRDefault="002828DE" w:rsidP="002828DE">
      <w:pPr>
        <w:widowControl w:val="0"/>
        <w:numPr>
          <w:ilvl w:val="0"/>
          <w:numId w:val="5"/>
        </w:numPr>
        <w:tabs>
          <w:tab w:val="left" w:pos="0"/>
        </w:tabs>
        <w:ind w:left="0" w:firstLine="689"/>
        <w:contextualSpacing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принцип </w:t>
      </w:r>
      <w:proofErr w:type="spellStart"/>
      <w:r>
        <w:rPr>
          <w:rFonts w:eastAsia="Times New Roman"/>
          <w:color w:val="000000"/>
          <w:szCs w:val="24"/>
          <w:lang w:eastAsia="ru-RU"/>
        </w:rPr>
        <w:t>здоровьесбережения</w:t>
      </w:r>
      <w:proofErr w:type="spellEnd"/>
      <w:r>
        <w:rPr>
          <w:rFonts w:eastAsia="Times New Roman"/>
          <w:color w:val="000000"/>
          <w:szCs w:val="24"/>
          <w:lang w:eastAsia="ru-RU"/>
        </w:rPr>
        <w:t xml:space="preserve">: при организации образовательной деятельности не допускается использование технологий, которые могут нанести вред </w:t>
      </w:r>
      <w:r>
        <w:rPr>
          <w:rFonts w:eastAsia="Times New Roman"/>
          <w:color w:val="000000"/>
          <w:szCs w:val="24"/>
          <w:lang w:eastAsia="ru-RU"/>
        </w:rPr>
        <w:lastRenderedPageBreak/>
        <w:t xml:space="preserve">физическому и (или) психическому здоровью обучающихся, приоритет использования </w:t>
      </w:r>
      <w:proofErr w:type="spellStart"/>
      <w:r>
        <w:rPr>
          <w:rFonts w:eastAsia="Times New Roman"/>
          <w:color w:val="000000"/>
          <w:szCs w:val="24"/>
          <w:lang w:eastAsia="ru-RU"/>
        </w:rPr>
        <w:t>здоровьесберегающих</w:t>
      </w:r>
      <w:proofErr w:type="spellEnd"/>
      <w:r>
        <w:rPr>
          <w:rFonts w:eastAsia="Times New Roman"/>
          <w:color w:val="000000"/>
          <w:szCs w:val="24"/>
          <w:lang w:eastAsia="ru-RU"/>
        </w:rPr>
        <w:t xml:space="preserve"> педагогических технологий. </w:t>
      </w:r>
      <w:proofErr w:type="gramStart"/>
      <w:r>
        <w:rPr>
          <w:rFonts w:eastAsia="Times New Roman"/>
          <w:color w:val="000000"/>
          <w:szCs w:val="24"/>
          <w:lang w:eastAsia="ru-RU"/>
        </w:rPr>
        <w:t>Объём учебной нагрузки, организация учебных и внеурочных мероприятий  соответствуют требованиям, предусмотренным 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Российской Федерации от 28 января 2021 г. № 2 (зарегистрировано Министерством юстиции Российской Федерации 29 января 2021 г., регистрационный № 62296) с изменениями</w:t>
      </w:r>
      <w:proofErr w:type="gramEnd"/>
      <w:r>
        <w:rPr>
          <w:rFonts w:eastAsia="Times New Roman"/>
          <w:color w:val="000000"/>
          <w:szCs w:val="24"/>
          <w:lang w:eastAsia="ru-RU"/>
        </w:rPr>
        <w:t xml:space="preserve">, </w:t>
      </w:r>
      <w:proofErr w:type="gramStart"/>
      <w:r>
        <w:rPr>
          <w:rFonts w:eastAsia="Times New Roman"/>
          <w:color w:val="000000"/>
          <w:szCs w:val="24"/>
          <w:lang w:eastAsia="ru-RU"/>
        </w:rPr>
        <w:t>внесенными постановлением Главного государственного санитарного врача Российской Федерации от 30 декабря 2022 г. № 24 (зарегистрирован Министерством юстиции Российской Федерации 9 марта 2023 г., регистрационный № 72558), действующими до 1 марта 2027 г. (далее – Гигиенические нормативы), и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</w:t>
      </w:r>
      <w:proofErr w:type="gramEnd"/>
      <w:r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zCs w:val="24"/>
          <w:lang w:eastAsia="ru-RU"/>
        </w:rPr>
        <w:t>Федерации от 28 сентября 2020 г. № 28 (зарегистрировано Министерством юстиции Российской Федерации 18 декабря 2020 г., регистрационный № 61573), действующими до 1 января 2027 г. (далее – Санитарно-эпидемиологические требования).</w:t>
      </w:r>
      <w:proofErr w:type="gramEnd"/>
    </w:p>
    <w:p w:rsidR="002828DE" w:rsidRDefault="002828DE" w:rsidP="002828DE">
      <w:pPr>
        <w:widowControl w:val="0"/>
        <w:tabs>
          <w:tab w:val="left" w:pos="0"/>
        </w:tabs>
        <w:ind w:firstLine="689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Механизмы реализации программы основного общего образования, в том числе посредством реализации индивидуальных учебных планов</w:t>
      </w:r>
    </w:p>
    <w:p w:rsidR="002828DE" w:rsidRDefault="002828DE" w:rsidP="002828DE">
      <w:pPr>
        <w:widowControl w:val="0"/>
        <w:tabs>
          <w:tab w:val="left" w:pos="0"/>
        </w:tabs>
        <w:ind w:firstLine="689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ООП ООО МБОУ «Бичурга – Баишевская СОШ»  реализуется с использованием внутренних и внешних ресурсов путем организации взаимодействия участников образовательных отношений в пределах образовательной организации и в рамках сетевого взаимодействия организаций.</w:t>
      </w:r>
    </w:p>
    <w:p w:rsidR="002828DE" w:rsidRDefault="002828DE" w:rsidP="002828DE">
      <w:pPr>
        <w:widowControl w:val="0"/>
        <w:tabs>
          <w:tab w:val="left" w:pos="0"/>
        </w:tabs>
        <w:ind w:firstLine="689"/>
        <w:jc w:val="both"/>
        <w:rPr>
          <w:rFonts w:eastAsia="Times New Roman"/>
          <w:b/>
          <w:i/>
          <w:color w:val="000000"/>
          <w:szCs w:val="24"/>
          <w:lang w:eastAsia="ru-RU"/>
        </w:rPr>
      </w:pPr>
      <w:r>
        <w:rPr>
          <w:rFonts w:eastAsia="Times New Roman"/>
          <w:b/>
          <w:i/>
          <w:color w:val="000000"/>
          <w:szCs w:val="24"/>
          <w:lang w:eastAsia="ru-RU"/>
        </w:rPr>
        <w:t>Внутренние ресурсы:</w:t>
      </w:r>
    </w:p>
    <w:p w:rsidR="002828DE" w:rsidRDefault="002828DE" w:rsidP="002828DE">
      <w:pPr>
        <w:widowControl w:val="0"/>
        <w:tabs>
          <w:tab w:val="left" w:pos="0"/>
        </w:tabs>
        <w:ind w:firstLine="689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>
        <w:rPr>
          <w:rFonts w:eastAsia="Times New Roman"/>
          <w:color w:val="000000"/>
          <w:szCs w:val="24"/>
          <w:lang w:eastAsia="ru-RU"/>
        </w:rPr>
        <w:t>кадровые (педагоги основного общего образования,   педагог-психолог, учитель – логопед, учитель - дефектолог, социальные педагоги, тьютор,  школьный библиотекарь, учитель  ОБЖ);</w:t>
      </w:r>
      <w:proofErr w:type="gramEnd"/>
    </w:p>
    <w:p w:rsidR="002828DE" w:rsidRDefault="002828DE" w:rsidP="002828DE">
      <w:pPr>
        <w:widowControl w:val="0"/>
        <w:tabs>
          <w:tab w:val="left" w:pos="0"/>
        </w:tabs>
        <w:ind w:firstLine="689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финансовые (бюджетные средства, спонсорская помощь);</w:t>
      </w:r>
    </w:p>
    <w:p w:rsidR="002828DE" w:rsidRDefault="002828DE" w:rsidP="002828DE">
      <w:pPr>
        <w:widowControl w:val="0"/>
        <w:tabs>
          <w:tab w:val="left" w:pos="0"/>
        </w:tabs>
        <w:ind w:firstLine="689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>
        <w:rPr>
          <w:rFonts w:eastAsia="Times New Roman"/>
          <w:color w:val="000000"/>
          <w:szCs w:val="24"/>
          <w:lang w:eastAsia="ru-RU"/>
        </w:rPr>
        <w:t>материально-технические</w:t>
      </w:r>
      <w:proofErr w:type="gramEnd"/>
      <w:r>
        <w:rPr>
          <w:rFonts w:eastAsia="Times New Roman"/>
          <w:color w:val="000000"/>
          <w:szCs w:val="24"/>
          <w:lang w:eastAsia="ru-RU"/>
        </w:rPr>
        <w:t xml:space="preserve"> (оснащение оборудованием, в том числе учебно-методическим, всех помещений МБОУ «Бичурга – Баишевская СОШ»);</w:t>
      </w:r>
    </w:p>
    <w:p w:rsidR="002828DE" w:rsidRDefault="002828DE" w:rsidP="002828DE">
      <w:pPr>
        <w:widowControl w:val="0"/>
        <w:tabs>
          <w:tab w:val="left" w:pos="0"/>
        </w:tabs>
        <w:ind w:firstLine="689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информационные (знания о конкретных обучающихся и ученических коллективах, о ходе и результатах процессов, осуществляемых МБОУ «Бичурга – Баишевская СОШ» в целом и каждым сотрудником в отдельности), а также профессиональный и жизненный опыт педагогов, администрации, прочих работников школы).</w:t>
      </w:r>
    </w:p>
    <w:p w:rsidR="002828DE" w:rsidRDefault="002828DE" w:rsidP="002828DE">
      <w:pPr>
        <w:ind w:firstLine="689"/>
        <w:jc w:val="both"/>
        <w:rPr>
          <w:szCs w:val="24"/>
        </w:rPr>
      </w:pPr>
      <w:r>
        <w:rPr>
          <w:rFonts w:eastAsia="Times New Roman"/>
          <w:b/>
          <w:i/>
          <w:color w:val="000000"/>
          <w:szCs w:val="24"/>
          <w:lang w:eastAsia="ru-RU"/>
        </w:rPr>
        <w:t>Внешние ресурсы</w:t>
      </w:r>
      <w:r>
        <w:rPr>
          <w:rFonts w:eastAsia="Times New Roman"/>
          <w:color w:val="000000"/>
          <w:szCs w:val="24"/>
          <w:lang w:eastAsia="ru-RU"/>
        </w:rPr>
        <w:t xml:space="preserve">, используемые МБОУ «Бичурга – Баишевская СОШ», представляют собой сторонние образовательные организации, в том числе, реализующие дополнительные общеобразовательные программы. </w:t>
      </w:r>
      <w:r>
        <w:rPr>
          <w:szCs w:val="24"/>
        </w:rPr>
        <w:t>Заключены договора с учреждениями дополнительного образования и договора с партерами о сетевой форме реализации образовательных программ:</w:t>
      </w:r>
    </w:p>
    <w:p w:rsidR="002828DE" w:rsidRDefault="002828DE" w:rsidP="002828DE">
      <w:pPr>
        <w:numPr>
          <w:ilvl w:val="0"/>
          <w:numId w:val="6"/>
        </w:numPr>
        <w:ind w:left="0" w:firstLine="689"/>
        <w:contextualSpacing/>
        <w:jc w:val="both"/>
        <w:rPr>
          <w:szCs w:val="24"/>
        </w:rPr>
      </w:pPr>
      <w:r>
        <w:rPr>
          <w:szCs w:val="24"/>
        </w:rPr>
        <w:t>Договор о сотрудничестве с муниципальным автономным учреждением дополнительного образования «Детско-юношеская спортивная школа «</w:t>
      </w:r>
      <w:proofErr w:type="spellStart"/>
      <w:r>
        <w:rPr>
          <w:szCs w:val="24"/>
        </w:rPr>
        <w:t>Туслăх</w:t>
      </w:r>
      <w:proofErr w:type="spellEnd"/>
      <w:r>
        <w:rPr>
          <w:szCs w:val="24"/>
        </w:rPr>
        <w:t>» Шемуршинского муниципального округа Чувашской Республики;</w:t>
      </w:r>
    </w:p>
    <w:p w:rsidR="002828DE" w:rsidRDefault="002828DE" w:rsidP="002828DE">
      <w:pPr>
        <w:numPr>
          <w:ilvl w:val="0"/>
          <w:numId w:val="6"/>
        </w:numPr>
        <w:ind w:left="0" w:firstLine="689"/>
        <w:contextualSpacing/>
        <w:jc w:val="both"/>
        <w:rPr>
          <w:szCs w:val="24"/>
        </w:rPr>
      </w:pPr>
      <w:r>
        <w:rPr>
          <w:szCs w:val="24"/>
        </w:rPr>
        <w:t xml:space="preserve">Договор о сотрудничестве со школой партнером - муниципальным бюджетным учреждением  дополнительного образования  «Шемуршинская школа искусств» Шемуршинского муниципального округа Чувашской Республики;  </w:t>
      </w:r>
    </w:p>
    <w:p w:rsidR="002828DE" w:rsidRDefault="002828DE" w:rsidP="002828DE">
      <w:pPr>
        <w:numPr>
          <w:ilvl w:val="0"/>
          <w:numId w:val="6"/>
        </w:numPr>
        <w:ind w:left="0" w:firstLine="689"/>
        <w:contextualSpacing/>
        <w:jc w:val="both"/>
        <w:rPr>
          <w:szCs w:val="24"/>
        </w:rPr>
      </w:pPr>
      <w:r>
        <w:rPr>
          <w:szCs w:val="24"/>
        </w:rPr>
        <w:t>Договор с национальным парком «Чăваш вăрманĕ»;</w:t>
      </w:r>
    </w:p>
    <w:p w:rsidR="002828DE" w:rsidRDefault="002828DE" w:rsidP="002828DE">
      <w:pPr>
        <w:numPr>
          <w:ilvl w:val="0"/>
          <w:numId w:val="6"/>
        </w:numPr>
        <w:ind w:left="0" w:firstLine="689"/>
        <w:contextualSpacing/>
        <w:jc w:val="both"/>
        <w:rPr>
          <w:szCs w:val="24"/>
        </w:rPr>
      </w:pPr>
      <w:r>
        <w:rPr>
          <w:szCs w:val="24"/>
        </w:rPr>
        <w:t>Соглашение о межрегиональном сотрудничестве в сфере образования с муниципальным бюджетным общеобразовательным учреждением «</w:t>
      </w:r>
      <w:proofErr w:type="spellStart"/>
      <w:r>
        <w:rPr>
          <w:szCs w:val="24"/>
        </w:rPr>
        <w:t>Каракитанская</w:t>
      </w:r>
      <w:proofErr w:type="spellEnd"/>
      <w:r>
        <w:rPr>
          <w:szCs w:val="24"/>
        </w:rPr>
        <w:t xml:space="preserve"> средняя общеобразовательная школа» </w:t>
      </w:r>
      <w:proofErr w:type="spellStart"/>
      <w:r>
        <w:rPr>
          <w:szCs w:val="24"/>
        </w:rPr>
        <w:t>Дрожжановского</w:t>
      </w:r>
      <w:proofErr w:type="spellEnd"/>
      <w:r>
        <w:rPr>
          <w:szCs w:val="24"/>
        </w:rPr>
        <w:t xml:space="preserve"> муниципального района Республики Татарстан;</w:t>
      </w:r>
    </w:p>
    <w:p w:rsidR="002828DE" w:rsidRDefault="002828DE" w:rsidP="002828DE">
      <w:pPr>
        <w:widowControl w:val="0"/>
        <w:numPr>
          <w:ilvl w:val="0"/>
          <w:numId w:val="6"/>
        </w:numPr>
        <w:ind w:left="0" w:firstLine="689"/>
        <w:contextualSpacing/>
        <w:jc w:val="both"/>
        <w:rPr>
          <w:rFonts w:eastAsia="Times New Roman"/>
          <w:color w:val="000000"/>
          <w:szCs w:val="24"/>
          <w:lang w:eastAsia="ru-RU"/>
        </w:rPr>
      </w:pPr>
      <w:r>
        <w:rPr>
          <w:szCs w:val="24"/>
        </w:rPr>
        <w:t xml:space="preserve"> Договор   о сотрудничестве с  БУ «Шемуршинская районная больница» </w:t>
      </w:r>
      <w:r>
        <w:rPr>
          <w:szCs w:val="24"/>
        </w:rPr>
        <w:lastRenderedPageBreak/>
        <w:t>Минздрава Чувашской Республики.</w:t>
      </w:r>
    </w:p>
    <w:p w:rsidR="002828DE" w:rsidRDefault="002828DE" w:rsidP="002828DE">
      <w:pPr>
        <w:widowControl w:val="0"/>
        <w:ind w:firstLine="689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Контроль качества образования осуществляется с помощью внутренней </w:t>
      </w:r>
      <w:r>
        <w:rPr>
          <w:rFonts w:eastAsia="Times New Roman"/>
          <w:color w:val="000000"/>
          <w:szCs w:val="24"/>
          <w:lang w:eastAsia="ru-RU"/>
        </w:rPr>
        <w:t>системы оценки качества образования (ВСОКО) МБОУ «Бичурга – Баишевская СОШ», которая регламентируется положением о ВСОКО. Работа системы осуществляется посредством планирования контроля основных направлений деятельности МБОУ «Бичурга – Баишевская СОШ», в том числе проведения разнообразных видов мониторингов, направленных на получение сведений о качестве образовательных результатов обучающихся, реализации образовательной деятельности и условий, которые ее обеспечивают.</w:t>
      </w:r>
    </w:p>
    <w:p w:rsidR="002828DE" w:rsidRDefault="002828DE" w:rsidP="002828DE">
      <w:pPr>
        <w:widowControl w:val="0"/>
        <w:tabs>
          <w:tab w:val="left" w:pos="0"/>
        </w:tabs>
        <w:ind w:firstLine="689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ООП ООО МБОУ «Бичурга – Баишевская СОШ» учитывает возрастные и психологические особенности обучающихся. Общий объем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5-дневной (или 6-дневной) учебной неделе, предусмотренными Гигиеническими нормативами и Санитарно-эпидемиологическими требованиями.</w:t>
      </w:r>
    </w:p>
    <w:p w:rsidR="002828DE" w:rsidRDefault="002828DE" w:rsidP="002828DE">
      <w:pPr>
        <w:widowControl w:val="0"/>
        <w:tabs>
          <w:tab w:val="left" w:pos="0"/>
        </w:tabs>
        <w:ind w:firstLine="689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основного общего образования в порядке, установленном локальными нормативными актами образовательной организации.</w:t>
      </w:r>
    </w:p>
    <w:p w:rsidR="002828DE" w:rsidRDefault="002828DE" w:rsidP="002828DE">
      <w:pPr>
        <w:widowControl w:val="0"/>
        <w:tabs>
          <w:tab w:val="left" w:pos="0"/>
        </w:tabs>
        <w:ind w:firstLine="689"/>
        <w:jc w:val="both"/>
        <w:rPr>
          <w:b/>
          <w:bCs/>
          <w:szCs w:val="24"/>
          <w:shd w:val="clear" w:color="auto" w:fill="FFFFFF"/>
        </w:rPr>
      </w:pPr>
      <w:bookmarkStart w:id="3" w:name="bookmark91"/>
      <w:bookmarkStart w:id="4" w:name="bookmark89"/>
      <w:bookmarkStart w:id="5" w:name="bookmark88"/>
    </w:p>
    <w:p w:rsidR="002828DE" w:rsidRDefault="002828DE" w:rsidP="002828DE">
      <w:pPr>
        <w:widowControl w:val="0"/>
        <w:tabs>
          <w:tab w:val="left" w:pos="0"/>
        </w:tabs>
        <w:ind w:firstLine="689"/>
        <w:jc w:val="center"/>
        <w:rPr>
          <w:b/>
          <w:bCs/>
          <w:szCs w:val="24"/>
          <w:shd w:val="clear" w:color="auto" w:fill="FFFFFF"/>
        </w:rPr>
      </w:pPr>
      <w:r>
        <w:rPr>
          <w:b/>
          <w:bCs/>
          <w:szCs w:val="24"/>
          <w:shd w:val="clear" w:color="auto" w:fill="FFFFFF"/>
        </w:rPr>
        <w:t>1.1.3. Общая характеристика программы основного общего образования</w:t>
      </w:r>
      <w:bookmarkEnd w:id="3"/>
      <w:bookmarkEnd w:id="4"/>
      <w:bookmarkEnd w:id="5"/>
    </w:p>
    <w:p w:rsidR="002828DE" w:rsidRDefault="002828DE" w:rsidP="002828DE">
      <w:pPr>
        <w:widowControl w:val="0"/>
        <w:tabs>
          <w:tab w:val="left" w:pos="0"/>
        </w:tabs>
        <w:ind w:firstLine="689"/>
        <w:jc w:val="center"/>
        <w:rPr>
          <w:rFonts w:eastAsia="Times New Roman"/>
          <w:color w:val="000000"/>
          <w:szCs w:val="24"/>
          <w:lang w:eastAsia="ru-RU"/>
        </w:rPr>
      </w:pPr>
    </w:p>
    <w:p w:rsidR="002828DE" w:rsidRDefault="002828DE" w:rsidP="002828DE">
      <w:pPr>
        <w:widowControl w:val="0"/>
        <w:tabs>
          <w:tab w:val="left" w:pos="0"/>
        </w:tabs>
        <w:ind w:firstLine="689"/>
        <w:jc w:val="both"/>
        <w:rPr>
          <w:color w:val="231E20"/>
          <w:szCs w:val="24"/>
        </w:rPr>
      </w:pPr>
      <w:r>
        <w:rPr>
          <w:rFonts w:eastAsia="Times New Roman"/>
          <w:color w:val="000000"/>
          <w:szCs w:val="24"/>
          <w:lang w:eastAsia="ru-RU"/>
        </w:rPr>
        <w:t>ООП ООО МБОУ «Бичурга - Баишевская СОШ»</w:t>
      </w:r>
      <w:r>
        <w:rPr>
          <w:color w:val="231E20"/>
          <w:szCs w:val="24"/>
        </w:rPr>
        <w:t>, согласно закону «Об образовании в Российской Федерации», — это учебно-методическая документация, определяющая объем и содержание образования определенного уровня, планируемые результаты освоения образовательной программы, условия образовательной деятельности.</w:t>
      </w:r>
    </w:p>
    <w:p w:rsidR="002828DE" w:rsidRDefault="002828DE" w:rsidP="002828DE">
      <w:pPr>
        <w:widowControl w:val="0"/>
        <w:tabs>
          <w:tab w:val="left" w:pos="0"/>
        </w:tabs>
        <w:ind w:firstLine="689"/>
        <w:jc w:val="both"/>
        <w:rPr>
          <w:color w:val="231E20"/>
          <w:szCs w:val="24"/>
        </w:rPr>
      </w:pPr>
      <w:proofErr w:type="gramStart"/>
      <w:r>
        <w:rPr>
          <w:rFonts w:eastAsia="Times New Roman"/>
          <w:color w:val="000000"/>
          <w:szCs w:val="24"/>
          <w:lang w:eastAsia="ru-RU"/>
        </w:rPr>
        <w:t xml:space="preserve">ООП ООО МБОУ «Бичурга - Баишевская СОШ» </w:t>
      </w:r>
      <w:r>
        <w:rPr>
          <w:color w:val="231E20"/>
          <w:szCs w:val="24"/>
        </w:rPr>
        <w:t>разработана с учетом региональных, национальных и этнокультурных особенностей народов Российской Федерации, ориентирована на изучение обучающимися многообразного цивилизационного наследия России, представленного в форме исторического, социального опыта поколений россиян, основ духовно-нравственных культур народов Российской Федерации, общероссийской светской этики, на реализацию Стратегии научно-технологического развития Российской Федерации, утвержденной Указом Президента Российской Федерации от 1 декабря 2016 г. № 642</w:t>
      </w:r>
      <w:proofErr w:type="gramEnd"/>
      <w:r>
        <w:rPr>
          <w:color w:val="231E20"/>
          <w:szCs w:val="24"/>
        </w:rPr>
        <w:t xml:space="preserve">  (далее - Стратегия научно-технологического развития), в соответствии с требованиями информационного общества, инновационной экономики и научно-технологического развития общества.</w:t>
      </w:r>
    </w:p>
    <w:p w:rsidR="002828DE" w:rsidRDefault="002828DE" w:rsidP="002828DE">
      <w:pPr>
        <w:widowControl w:val="0"/>
        <w:tabs>
          <w:tab w:val="left" w:pos="0"/>
        </w:tabs>
        <w:ind w:firstLine="689"/>
        <w:jc w:val="both"/>
        <w:rPr>
          <w:color w:val="231E20"/>
          <w:szCs w:val="24"/>
        </w:rPr>
      </w:pPr>
      <w:proofErr w:type="gramStart"/>
      <w:r>
        <w:rPr>
          <w:color w:val="231E20"/>
          <w:szCs w:val="24"/>
        </w:rPr>
        <w:t xml:space="preserve">Таким образом, </w:t>
      </w:r>
      <w:r>
        <w:rPr>
          <w:rFonts w:eastAsia="Times New Roman"/>
          <w:color w:val="000000"/>
          <w:szCs w:val="24"/>
          <w:lang w:eastAsia="ru-RU"/>
        </w:rPr>
        <w:t xml:space="preserve">ООП ООО МБОУ «Бичурга - Баишевская СОШ» </w:t>
      </w:r>
      <w:r>
        <w:rPr>
          <w:color w:val="231E20"/>
          <w:szCs w:val="24"/>
        </w:rPr>
        <w:t xml:space="preserve">содержит документы, развивающие и детализирующие положения и требования, определенные во ФГОС ООО, и документацию, содержащуюся в  ФОП ООО,  с учетом   возможностей и особенностей </w:t>
      </w:r>
      <w:r>
        <w:rPr>
          <w:rFonts w:eastAsia="Times New Roman"/>
          <w:color w:val="000000"/>
          <w:szCs w:val="24"/>
          <w:lang w:eastAsia="ru-RU"/>
        </w:rPr>
        <w:t xml:space="preserve">МБОУ «Бичурга - Баишевская СОШ», </w:t>
      </w:r>
      <w:r>
        <w:rPr>
          <w:color w:val="231E20"/>
          <w:szCs w:val="24"/>
        </w:rPr>
        <w:t>определяет цель, задачи, планируемые результаты, содержание и организацию образовательной деятельности при получении основного общего образования в образовательной организации.</w:t>
      </w:r>
      <w:proofErr w:type="gramEnd"/>
    </w:p>
    <w:p w:rsidR="002828DE" w:rsidRDefault="002828DE" w:rsidP="002828DE">
      <w:pPr>
        <w:widowControl w:val="0"/>
        <w:tabs>
          <w:tab w:val="left" w:pos="0"/>
        </w:tabs>
        <w:ind w:firstLine="689"/>
        <w:jc w:val="both"/>
        <w:rPr>
          <w:rFonts w:eastAsia="SchoolBookSanPin"/>
          <w:szCs w:val="24"/>
        </w:rPr>
      </w:pPr>
      <w:r>
        <w:rPr>
          <w:rFonts w:eastAsia="SchoolBookSanPin"/>
          <w:szCs w:val="24"/>
        </w:rPr>
        <w:t xml:space="preserve">При разработке ООП ООО </w:t>
      </w:r>
      <w:r>
        <w:rPr>
          <w:rFonts w:eastAsia="Times New Roman"/>
          <w:color w:val="000000"/>
          <w:szCs w:val="24"/>
          <w:lang w:eastAsia="ru-RU"/>
        </w:rPr>
        <w:t xml:space="preserve">МБОУ «Бичурга - Баишевская СОШ» </w:t>
      </w:r>
      <w:r>
        <w:rPr>
          <w:rFonts w:eastAsia="SchoolBookSanPin"/>
          <w:szCs w:val="24"/>
        </w:rPr>
        <w:t>учли результаты самообследования, функционирования ВСОКО, образовательные потребности и запросы участников образовательных отношений.</w:t>
      </w:r>
    </w:p>
    <w:p w:rsidR="002828DE" w:rsidRDefault="002828DE" w:rsidP="002828DE">
      <w:pPr>
        <w:widowControl w:val="0"/>
        <w:tabs>
          <w:tab w:val="left" w:pos="0"/>
        </w:tabs>
        <w:ind w:firstLine="689"/>
        <w:jc w:val="both"/>
        <w:rPr>
          <w:rFonts w:eastAsia="SchoolBookSanPin"/>
          <w:szCs w:val="24"/>
        </w:rPr>
      </w:pPr>
      <w:r>
        <w:rPr>
          <w:rFonts w:eastAsia="SchoolBookSanPin"/>
          <w:szCs w:val="24"/>
        </w:rPr>
        <w:t xml:space="preserve">Содержание   ООП ООО </w:t>
      </w:r>
      <w:r>
        <w:rPr>
          <w:rFonts w:eastAsia="Times New Roman"/>
          <w:color w:val="000000"/>
          <w:szCs w:val="24"/>
          <w:lang w:eastAsia="ru-RU"/>
        </w:rPr>
        <w:t xml:space="preserve">МБОУ «Бичурга - Баишевская СОШ» </w:t>
      </w:r>
      <w:r>
        <w:rPr>
          <w:rFonts w:eastAsia="SchoolBookSanPin"/>
          <w:szCs w:val="24"/>
        </w:rPr>
        <w:t>отражает требования ФГОС ООО и группируется в три основных раздела: целевой, содержательный, организационный.</w:t>
      </w:r>
    </w:p>
    <w:p w:rsidR="002828DE" w:rsidRDefault="002828DE" w:rsidP="002828DE">
      <w:pPr>
        <w:widowControl w:val="0"/>
        <w:tabs>
          <w:tab w:val="left" w:pos="0"/>
        </w:tabs>
        <w:ind w:firstLine="689"/>
        <w:jc w:val="both"/>
        <w:rPr>
          <w:rFonts w:eastAsia="SchoolBookSanPin"/>
          <w:szCs w:val="24"/>
        </w:rPr>
      </w:pPr>
      <w:r>
        <w:rPr>
          <w:rFonts w:eastAsia="SchoolBookSanPin"/>
          <w:szCs w:val="24"/>
        </w:rPr>
        <w:t xml:space="preserve"> </w:t>
      </w:r>
      <w:r>
        <w:rPr>
          <w:rFonts w:eastAsia="SchoolBookSanPin"/>
          <w:b/>
          <w:szCs w:val="24"/>
        </w:rPr>
        <w:t>Целевой раздел</w:t>
      </w:r>
      <w:r>
        <w:rPr>
          <w:rFonts w:eastAsia="SchoolBookSanPin"/>
          <w:szCs w:val="24"/>
        </w:rPr>
        <w:t xml:space="preserve"> определяет общее назначение, цели, задачи и планируемые результаты реализации ООП ООО, а также способы определения достижения этих целей и результатов.</w:t>
      </w:r>
    </w:p>
    <w:p w:rsidR="002828DE" w:rsidRDefault="002828DE" w:rsidP="002828DE">
      <w:pPr>
        <w:widowControl w:val="0"/>
        <w:tabs>
          <w:tab w:val="left" w:pos="0"/>
        </w:tabs>
        <w:ind w:firstLine="689"/>
        <w:jc w:val="both"/>
        <w:rPr>
          <w:rFonts w:eastAsia="SchoolBookSanPin"/>
          <w:szCs w:val="24"/>
        </w:rPr>
      </w:pPr>
      <w:r>
        <w:rPr>
          <w:rFonts w:eastAsia="SchoolBookSanPin"/>
          <w:szCs w:val="24"/>
        </w:rPr>
        <w:lastRenderedPageBreak/>
        <w:t>Целевой раздел ООП ООО включает:</w:t>
      </w:r>
    </w:p>
    <w:p w:rsidR="002828DE" w:rsidRDefault="002828DE" w:rsidP="002828DE">
      <w:pPr>
        <w:pStyle w:val="a4"/>
        <w:numPr>
          <w:ilvl w:val="0"/>
          <w:numId w:val="7"/>
        </w:numPr>
        <w:tabs>
          <w:tab w:val="left" w:pos="0"/>
        </w:tabs>
        <w:ind w:left="0" w:firstLine="689"/>
        <w:jc w:val="both"/>
        <w:rPr>
          <w:rFonts w:ascii="Times New Roman" w:eastAsia="SchoolBookSanPin" w:hAnsi="Times New Roman" w:cs="Times New Roman"/>
        </w:rPr>
      </w:pPr>
      <w:r>
        <w:rPr>
          <w:rFonts w:ascii="Times New Roman" w:eastAsia="SchoolBookSanPin" w:hAnsi="Times New Roman" w:cs="Times New Roman"/>
        </w:rPr>
        <w:t>пояснительную записку;</w:t>
      </w:r>
    </w:p>
    <w:p w:rsidR="002828DE" w:rsidRDefault="002828DE" w:rsidP="002828DE">
      <w:pPr>
        <w:pStyle w:val="a4"/>
        <w:numPr>
          <w:ilvl w:val="0"/>
          <w:numId w:val="7"/>
        </w:numPr>
        <w:tabs>
          <w:tab w:val="left" w:pos="0"/>
        </w:tabs>
        <w:ind w:left="0" w:firstLine="689"/>
        <w:jc w:val="both"/>
        <w:rPr>
          <w:rFonts w:ascii="Times New Roman" w:eastAsia="SchoolBookSanPin" w:hAnsi="Times New Roman" w:cs="Times New Roman"/>
        </w:rPr>
      </w:pPr>
      <w:r>
        <w:rPr>
          <w:rFonts w:ascii="Times New Roman" w:eastAsia="SchoolBookSanPin" w:hAnsi="Times New Roman" w:cs="Times New Roman"/>
        </w:rPr>
        <w:t xml:space="preserve">планируемые результаты освоения </w:t>
      </w:r>
      <w:proofErr w:type="gramStart"/>
      <w:r>
        <w:rPr>
          <w:rFonts w:ascii="Times New Roman" w:eastAsia="SchoolBookSanPin" w:hAnsi="Times New Roman" w:cs="Times New Roman"/>
        </w:rPr>
        <w:t>обучающимися</w:t>
      </w:r>
      <w:proofErr w:type="gramEnd"/>
      <w:r>
        <w:rPr>
          <w:rFonts w:ascii="Times New Roman" w:eastAsia="SchoolBookSanPin" w:hAnsi="Times New Roman" w:cs="Times New Roman"/>
        </w:rPr>
        <w:t xml:space="preserve"> программы основного общего образования;</w:t>
      </w:r>
    </w:p>
    <w:p w:rsidR="002828DE" w:rsidRDefault="002828DE" w:rsidP="002828DE">
      <w:pPr>
        <w:pStyle w:val="a4"/>
        <w:numPr>
          <w:ilvl w:val="0"/>
          <w:numId w:val="7"/>
        </w:numPr>
        <w:tabs>
          <w:tab w:val="left" w:pos="0"/>
        </w:tabs>
        <w:ind w:left="0" w:firstLine="689"/>
        <w:jc w:val="both"/>
        <w:rPr>
          <w:rFonts w:ascii="Times New Roman" w:eastAsia="SchoolBookSanPin" w:hAnsi="Times New Roman" w:cs="Times New Roman"/>
        </w:rPr>
      </w:pPr>
      <w:r>
        <w:rPr>
          <w:rFonts w:ascii="Times New Roman" w:eastAsia="SchoolBookSanPin" w:hAnsi="Times New Roman" w:cs="Times New Roman"/>
        </w:rPr>
        <w:t xml:space="preserve">систему </w:t>
      </w:r>
      <w:proofErr w:type="gramStart"/>
      <w:r>
        <w:rPr>
          <w:rFonts w:ascii="Times New Roman" w:eastAsia="SchoolBookSanPin" w:hAnsi="Times New Roman" w:cs="Times New Roman"/>
        </w:rPr>
        <w:t>оценки достижения планируемых результатов освоения программы основного общего образования</w:t>
      </w:r>
      <w:proofErr w:type="gramEnd"/>
      <w:r>
        <w:rPr>
          <w:rFonts w:ascii="Times New Roman" w:eastAsia="SchoolBookSanPin" w:hAnsi="Times New Roman" w:cs="Times New Roman"/>
        </w:rPr>
        <w:t>.</w:t>
      </w:r>
    </w:p>
    <w:p w:rsidR="002828DE" w:rsidRDefault="002828DE" w:rsidP="002828DE">
      <w:pPr>
        <w:widowControl w:val="0"/>
        <w:tabs>
          <w:tab w:val="left" w:pos="0"/>
        </w:tabs>
        <w:ind w:firstLine="689"/>
        <w:jc w:val="both"/>
        <w:rPr>
          <w:rFonts w:eastAsia="SchoolBookSanPin"/>
          <w:szCs w:val="24"/>
        </w:rPr>
      </w:pPr>
      <w:r>
        <w:rPr>
          <w:rFonts w:eastAsia="SchoolBookSanPin"/>
          <w:b/>
          <w:szCs w:val="24"/>
        </w:rPr>
        <w:t>Содержательный раздел</w:t>
      </w:r>
      <w:r>
        <w:rPr>
          <w:rFonts w:eastAsia="SchoolBookSanPin"/>
          <w:szCs w:val="24"/>
        </w:rPr>
        <w:t xml:space="preserve"> ООП ООО  </w:t>
      </w:r>
      <w:r>
        <w:rPr>
          <w:rFonts w:eastAsia="Times New Roman"/>
          <w:color w:val="000000"/>
          <w:szCs w:val="24"/>
          <w:lang w:eastAsia="ru-RU"/>
        </w:rPr>
        <w:t>МБОУ «Бичурга - Баишевская СОШ»</w:t>
      </w:r>
      <w:r>
        <w:rPr>
          <w:rFonts w:eastAsia="SchoolBookSanPin"/>
          <w:szCs w:val="24"/>
        </w:rPr>
        <w:t xml:space="preserve">, в том </w:t>
      </w:r>
      <w:proofErr w:type="gramStart"/>
      <w:r>
        <w:rPr>
          <w:rFonts w:eastAsia="SchoolBookSanPin"/>
          <w:szCs w:val="24"/>
        </w:rPr>
        <w:t>числе</w:t>
      </w:r>
      <w:proofErr w:type="gramEnd"/>
      <w:r>
        <w:rPr>
          <w:rFonts w:eastAsia="SchoolBookSanPin"/>
          <w:szCs w:val="24"/>
        </w:rPr>
        <w:t xml:space="preserve"> адаптированной, включает следующие программы, ориентированные на достижение предметных, метапредметных и личностных результатов:</w:t>
      </w:r>
    </w:p>
    <w:p w:rsidR="002828DE" w:rsidRDefault="002828DE" w:rsidP="002828DE">
      <w:pPr>
        <w:pStyle w:val="a4"/>
        <w:numPr>
          <w:ilvl w:val="0"/>
          <w:numId w:val="8"/>
        </w:numPr>
        <w:tabs>
          <w:tab w:val="left" w:pos="0"/>
        </w:tabs>
        <w:ind w:left="0" w:firstLine="689"/>
        <w:jc w:val="both"/>
        <w:rPr>
          <w:rFonts w:ascii="Times New Roman" w:eastAsia="SchoolBookSanPin" w:hAnsi="Times New Roman" w:cs="Times New Roman"/>
        </w:rPr>
      </w:pPr>
      <w:r>
        <w:rPr>
          <w:rFonts w:ascii="Times New Roman" w:eastAsia="SchoolBookSanPin" w:hAnsi="Times New Roman" w:cs="Times New Roman"/>
        </w:rPr>
        <w:t>рабочие программы учебных предметов, учебных курсов (в том числе внеурочной деятельности), учебных модулей;</w:t>
      </w:r>
    </w:p>
    <w:p w:rsidR="002828DE" w:rsidRDefault="002828DE" w:rsidP="002828DE">
      <w:pPr>
        <w:pStyle w:val="a4"/>
        <w:numPr>
          <w:ilvl w:val="0"/>
          <w:numId w:val="8"/>
        </w:numPr>
        <w:tabs>
          <w:tab w:val="left" w:pos="0"/>
        </w:tabs>
        <w:ind w:left="0" w:firstLine="689"/>
        <w:jc w:val="both"/>
        <w:rPr>
          <w:rFonts w:ascii="Times New Roman" w:eastAsia="SchoolBookSanPin" w:hAnsi="Times New Roman" w:cs="Times New Roman"/>
        </w:rPr>
      </w:pPr>
      <w:r>
        <w:rPr>
          <w:rFonts w:ascii="Times New Roman" w:eastAsia="SchoolBookSanPin" w:hAnsi="Times New Roman" w:cs="Times New Roman"/>
        </w:rPr>
        <w:t>программу формирования универсальных учебных действий у обучающихся;</w:t>
      </w:r>
    </w:p>
    <w:p w:rsidR="002828DE" w:rsidRDefault="002828DE" w:rsidP="002828DE">
      <w:pPr>
        <w:pStyle w:val="a4"/>
        <w:numPr>
          <w:ilvl w:val="0"/>
          <w:numId w:val="8"/>
        </w:numPr>
        <w:tabs>
          <w:tab w:val="left" w:pos="0"/>
        </w:tabs>
        <w:ind w:left="0" w:firstLine="689"/>
        <w:jc w:val="both"/>
        <w:rPr>
          <w:rFonts w:ascii="Times New Roman" w:eastAsia="SchoolBookSanPin" w:hAnsi="Times New Roman" w:cs="Times New Roman"/>
        </w:rPr>
      </w:pPr>
      <w:r>
        <w:rPr>
          <w:rFonts w:ascii="Times New Roman" w:eastAsia="SchoolBookSanPin" w:hAnsi="Times New Roman" w:cs="Times New Roman"/>
        </w:rPr>
        <w:t>рабочую программу воспитания;</w:t>
      </w:r>
    </w:p>
    <w:p w:rsidR="002828DE" w:rsidRDefault="002828DE" w:rsidP="002828DE">
      <w:pPr>
        <w:pStyle w:val="a4"/>
        <w:numPr>
          <w:ilvl w:val="0"/>
          <w:numId w:val="8"/>
        </w:numPr>
        <w:tabs>
          <w:tab w:val="left" w:pos="0"/>
        </w:tabs>
        <w:ind w:left="0" w:firstLine="689"/>
        <w:jc w:val="both"/>
        <w:rPr>
          <w:rFonts w:ascii="Times New Roman" w:eastAsia="SchoolBookSanPin" w:hAnsi="Times New Roman" w:cs="Times New Roman"/>
          <w:b/>
          <w:i/>
        </w:rPr>
      </w:pPr>
      <w:r>
        <w:rPr>
          <w:rFonts w:ascii="Times New Roman" w:eastAsia="SchoolBookSanPin" w:hAnsi="Times New Roman" w:cs="Times New Roman"/>
        </w:rPr>
        <w:t>программу коррекционной работы (разрабатывается при наличии в Организации обучающихся с ОВЗ).</w:t>
      </w:r>
      <w:r>
        <w:rPr>
          <w:rFonts w:ascii="Times New Roman" w:eastAsia="SchoolBookSanPin" w:hAnsi="Times New Roman" w:cs="Times New Roman"/>
          <w:b/>
          <w:i/>
        </w:rPr>
        <w:t> </w:t>
      </w:r>
    </w:p>
    <w:p w:rsidR="002828DE" w:rsidRDefault="002828DE" w:rsidP="002828DE">
      <w:pPr>
        <w:widowControl w:val="0"/>
        <w:tabs>
          <w:tab w:val="left" w:pos="0"/>
        </w:tabs>
        <w:ind w:firstLine="689"/>
        <w:jc w:val="both"/>
        <w:rPr>
          <w:rFonts w:eastAsia="SchoolBookSanPin"/>
          <w:szCs w:val="24"/>
        </w:rPr>
      </w:pPr>
      <w:r>
        <w:rPr>
          <w:rFonts w:eastAsia="SchoolBookSanPin"/>
          <w:b/>
          <w:szCs w:val="24"/>
        </w:rPr>
        <w:t>Организационный раздел</w:t>
      </w:r>
      <w:r>
        <w:rPr>
          <w:rFonts w:eastAsia="SchoolBookSanPin"/>
          <w:szCs w:val="24"/>
        </w:rPr>
        <w:t xml:space="preserve"> ООП ООО МБОУ «Бичурга – Баишевская СОШ» определяет общие рамки организации образовательной деятельности, а также организационные механизмы и условия реализации программы основного общего образования  и включает:</w:t>
      </w:r>
    </w:p>
    <w:p w:rsidR="002828DE" w:rsidRDefault="002828DE" w:rsidP="002828DE">
      <w:pPr>
        <w:pStyle w:val="a4"/>
        <w:numPr>
          <w:ilvl w:val="0"/>
          <w:numId w:val="9"/>
        </w:numPr>
        <w:tabs>
          <w:tab w:val="left" w:pos="0"/>
        </w:tabs>
        <w:ind w:left="0" w:firstLine="689"/>
        <w:jc w:val="both"/>
        <w:rPr>
          <w:rFonts w:ascii="Times New Roman" w:eastAsia="SchoolBookSanPin" w:hAnsi="Times New Roman" w:cs="Times New Roman"/>
        </w:rPr>
      </w:pPr>
      <w:r>
        <w:rPr>
          <w:rFonts w:ascii="Times New Roman" w:eastAsia="SchoolBookSanPin" w:hAnsi="Times New Roman" w:cs="Times New Roman"/>
        </w:rPr>
        <w:t>учебный план;</w:t>
      </w:r>
    </w:p>
    <w:p w:rsidR="002828DE" w:rsidRDefault="002828DE" w:rsidP="002828DE">
      <w:pPr>
        <w:pStyle w:val="a4"/>
        <w:numPr>
          <w:ilvl w:val="0"/>
          <w:numId w:val="9"/>
        </w:numPr>
        <w:tabs>
          <w:tab w:val="left" w:pos="0"/>
        </w:tabs>
        <w:ind w:left="0" w:firstLine="689"/>
        <w:jc w:val="both"/>
        <w:rPr>
          <w:rFonts w:ascii="Times New Roman" w:eastAsia="SchoolBookSanPin" w:hAnsi="Times New Roman" w:cs="Times New Roman"/>
        </w:rPr>
      </w:pPr>
      <w:r>
        <w:rPr>
          <w:rFonts w:ascii="Times New Roman" w:eastAsia="SchoolBookSanPin" w:hAnsi="Times New Roman" w:cs="Times New Roman"/>
        </w:rPr>
        <w:t>план внеурочной деятельности;</w:t>
      </w:r>
    </w:p>
    <w:p w:rsidR="002828DE" w:rsidRDefault="002828DE" w:rsidP="002828DE">
      <w:pPr>
        <w:pStyle w:val="a4"/>
        <w:numPr>
          <w:ilvl w:val="0"/>
          <w:numId w:val="9"/>
        </w:numPr>
        <w:tabs>
          <w:tab w:val="left" w:pos="0"/>
        </w:tabs>
        <w:ind w:left="0" w:firstLine="689"/>
        <w:jc w:val="both"/>
        <w:rPr>
          <w:rFonts w:ascii="Times New Roman" w:eastAsia="SchoolBookSanPin" w:hAnsi="Times New Roman" w:cs="Times New Roman"/>
        </w:rPr>
      </w:pPr>
      <w:r>
        <w:rPr>
          <w:rFonts w:ascii="Times New Roman" w:eastAsia="SchoolBookSanPin" w:hAnsi="Times New Roman" w:cs="Times New Roman"/>
        </w:rPr>
        <w:t>календарный учебный график;</w:t>
      </w:r>
    </w:p>
    <w:p w:rsidR="002828DE" w:rsidRDefault="002828DE" w:rsidP="002828DE">
      <w:pPr>
        <w:pStyle w:val="a4"/>
        <w:numPr>
          <w:ilvl w:val="0"/>
          <w:numId w:val="9"/>
        </w:numPr>
        <w:tabs>
          <w:tab w:val="left" w:pos="0"/>
        </w:tabs>
        <w:ind w:left="0" w:firstLine="689"/>
        <w:jc w:val="both"/>
        <w:rPr>
          <w:rFonts w:ascii="Times New Roman" w:eastAsia="SchoolBookSanPin" w:hAnsi="Times New Roman" w:cs="Times New Roman"/>
        </w:rPr>
      </w:pPr>
      <w:r>
        <w:rPr>
          <w:rFonts w:ascii="Times New Roman" w:eastAsia="SchoolBookSanPin" w:hAnsi="Times New Roman" w:cs="Times New Roman"/>
        </w:rPr>
        <w:t>календарный план воспитательной работы, содержащий перечень событий и мероприятий воспитательной направленности, которые организуются и проводятся МБОУ «Бичурга – Баишевская СОШ»  или в которых Организация принимает участие в учебном году или периоде обучения;</w:t>
      </w:r>
    </w:p>
    <w:p w:rsidR="002828DE" w:rsidRDefault="002828DE" w:rsidP="002828DE">
      <w:pPr>
        <w:pStyle w:val="a4"/>
        <w:numPr>
          <w:ilvl w:val="0"/>
          <w:numId w:val="9"/>
        </w:numPr>
        <w:tabs>
          <w:tab w:val="left" w:pos="0"/>
        </w:tabs>
        <w:ind w:left="0" w:firstLine="68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SchoolBookSanPin" w:hAnsi="Times New Roman" w:cs="Times New Roman"/>
        </w:rPr>
        <w:t>характеристику условий реализации программы основного общего образования, в том числе адаптированной, в соответствии с требованиями ФГОС.</w:t>
      </w:r>
    </w:p>
    <w:p w:rsidR="002828DE" w:rsidRDefault="002828DE" w:rsidP="002828DE">
      <w:pPr>
        <w:pStyle w:val="a4"/>
        <w:tabs>
          <w:tab w:val="left" w:pos="0"/>
        </w:tabs>
        <w:ind w:left="0" w:firstLine="68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SchoolBookSanPin" w:hAnsi="Times New Roman" w:cs="Times New Roman"/>
        </w:rPr>
        <w:t xml:space="preserve"> ООП ООО МБОУ «Бичурга – Баишевская СОШ» </w:t>
      </w:r>
      <w:proofErr w:type="gramStart"/>
      <w:r>
        <w:rPr>
          <w:rFonts w:ascii="Times New Roman" w:eastAsia="Times New Roman" w:hAnsi="Times New Roman" w:cs="Times New Roman"/>
          <w:bCs/>
        </w:rPr>
        <w:t>направлена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на формирование общей культуры, личностное развитие обучающихся, их саморазвитие, формирование самостоятельности и самосовершенствования; развитие творческих (в том числе художественных, математических, конструктивно-технических) и физических способностей, а также сохранение и укрепление здоровья обучающихся.</w:t>
      </w:r>
    </w:p>
    <w:p w:rsidR="002828DE" w:rsidRDefault="002828DE" w:rsidP="002828DE">
      <w:pPr>
        <w:pStyle w:val="a4"/>
        <w:tabs>
          <w:tab w:val="left" w:pos="0"/>
        </w:tabs>
        <w:ind w:left="0" w:firstLine="68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SchoolBookSanPi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</w:rPr>
        <w:t>Согласно с  ФГОС</w:t>
      </w:r>
      <w:r>
        <w:rPr>
          <w:rFonts w:ascii="Times New Roman" w:eastAsia="SchoolBookSanPin" w:hAnsi="Times New Roman" w:cs="Times New Roman"/>
        </w:rPr>
        <w:t xml:space="preserve"> в основе ООП ООО МБОУ «Бичурга – Баишевская СОШ» </w:t>
      </w:r>
      <w:r>
        <w:rPr>
          <w:rFonts w:ascii="Times New Roman" w:eastAsia="Times New Roman" w:hAnsi="Times New Roman" w:cs="Times New Roman"/>
          <w:bCs/>
        </w:rPr>
        <w:t xml:space="preserve"> лежат представления об уникальности личности и индивидуальных возможностях каждого обучающегося и ученического сообщества в целом, о профессиональных качествах педагогических работников и руководителей МБОУ «Бичурга – Баишевская СОШ»,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Федерации.</w:t>
      </w:r>
      <w:proofErr w:type="gramEnd"/>
    </w:p>
    <w:p w:rsidR="002828DE" w:rsidRDefault="002828DE" w:rsidP="002828DE">
      <w:pPr>
        <w:pStyle w:val="a4"/>
        <w:tabs>
          <w:tab w:val="left" w:pos="0"/>
        </w:tabs>
        <w:ind w:left="0" w:firstLine="68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</w:rPr>
        <w:t>Единство обязательных требований к результатам освоения программ основного общего образования реализуется в ООП ООО МБОУ «Бичурга – Баишевская СОШ»  на основе системно-деятельностного подхода, обеспечивающего системное и гармоничное развитие личности обучающегося, освоение им знаний, компетенций, необходимых как для жизни в современном обществе, так и для успешного обучения на следующем уровне образования, а также в течение жизни.</w:t>
      </w:r>
      <w:proofErr w:type="gramEnd"/>
    </w:p>
    <w:p w:rsidR="002828DE" w:rsidRDefault="002828DE" w:rsidP="002828DE">
      <w:pPr>
        <w:pStyle w:val="a4"/>
        <w:tabs>
          <w:tab w:val="left" w:pos="0"/>
        </w:tabs>
        <w:ind w:left="0" w:firstLine="68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Обязательные требования учитывают возрастные и индивидуальные особенности обучающихся при освоении ООП ООО МБОУ «Бичурга – Баишевская СОШ», включая </w:t>
      </w:r>
      <w:r>
        <w:rPr>
          <w:rFonts w:ascii="Times New Roman" w:eastAsia="Times New Roman" w:hAnsi="Times New Roman" w:cs="Times New Roman"/>
          <w:bCs/>
        </w:rPr>
        <w:lastRenderedPageBreak/>
        <w:t>особые образовательные потребности обучающихся с ОВЗ, а также значимость основного общего образования для дальнейшего личностного развития обучающихся.</w:t>
      </w:r>
    </w:p>
    <w:p w:rsidR="002828DE" w:rsidRDefault="002828DE" w:rsidP="002828DE">
      <w:pPr>
        <w:pStyle w:val="a4"/>
        <w:tabs>
          <w:tab w:val="left" w:pos="0"/>
        </w:tabs>
        <w:ind w:left="0" w:firstLine="68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Вариативность содержания программ ООП ООО МБОУ «Бичурга – Баишевская СОШ» обеспечивается согласно с ФГОС за счет:</w:t>
      </w:r>
    </w:p>
    <w:p w:rsidR="002828DE" w:rsidRDefault="002828DE" w:rsidP="002828DE">
      <w:pPr>
        <w:pStyle w:val="a4"/>
        <w:tabs>
          <w:tab w:val="left" w:pos="0"/>
        </w:tabs>
        <w:ind w:left="0" w:firstLine="689"/>
        <w:jc w:val="both"/>
        <w:rPr>
          <w:rFonts w:ascii="Times New Roman" w:eastAsia="Times New Roman" w:hAnsi="Times New Roman" w:cs="Times New Roman"/>
          <w:bCs/>
        </w:rPr>
      </w:pPr>
      <w:proofErr w:type="gramStart"/>
      <w:r>
        <w:rPr>
          <w:rFonts w:ascii="Times New Roman" w:eastAsia="Times New Roman" w:hAnsi="Times New Roman" w:cs="Times New Roman"/>
          <w:bCs/>
        </w:rPr>
        <w:t>1) требований к структуре ООП ООО МБОУ «Бичурга – Баишевская СОШ», предусматривающей наличие в них: единиц (компонентов) содержания образования, отражающих предмет соответствующей науки, а также дидактические особенности изучаемого материала и возможности его усвоения обучающимися разного возраста и уровня подготовки (далее - учебный предмет);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целостной, логически завершенной части содержания образования, расширяющей и углубляющей материал предметных областей, и (или) в пределах которой осуществляется освоение относительно самостоятельного тематического блока учебного предмета (далее - учебный курс)</w:t>
      </w:r>
      <w:proofErr w:type="gramStart"/>
      <w:r>
        <w:rPr>
          <w:rFonts w:ascii="Times New Roman" w:eastAsia="Times New Roman" w:hAnsi="Times New Roman" w:cs="Times New Roman"/>
          <w:bCs/>
        </w:rPr>
        <w:t>;ч</w:t>
      </w:r>
      <w:proofErr w:type="gramEnd"/>
      <w:r>
        <w:rPr>
          <w:rFonts w:ascii="Times New Roman" w:eastAsia="Times New Roman" w:hAnsi="Times New Roman" w:cs="Times New Roman"/>
          <w:bCs/>
        </w:rPr>
        <w:t>асти содержания образования,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(далее - учебный модуль).</w:t>
      </w:r>
    </w:p>
    <w:p w:rsidR="002828DE" w:rsidRDefault="002828DE" w:rsidP="002828DE">
      <w:pPr>
        <w:pStyle w:val="a4"/>
        <w:tabs>
          <w:tab w:val="left" w:pos="0"/>
        </w:tabs>
        <w:ind w:left="0" w:firstLine="68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2) возможности разработки и реализации МБОУ «Бичурга – Баишевская СОШ» программ основного общего образования, в том числе предусматривающих углубленное изучение отдельных учебных предметов;</w:t>
      </w:r>
    </w:p>
    <w:p w:rsidR="002828DE" w:rsidRDefault="002828DE" w:rsidP="002828DE">
      <w:pPr>
        <w:pStyle w:val="a4"/>
        <w:tabs>
          <w:tab w:val="left" w:pos="0"/>
        </w:tabs>
        <w:ind w:left="0" w:firstLine="68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3) возможности разработки и реализации МБОУ «Бичурга – Баишевская СОШ» индивидуальных учебных планов, соответствующих образовательным потребностям и интересам обучающихся.</w:t>
      </w:r>
    </w:p>
    <w:p w:rsidR="002828DE" w:rsidRDefault="002828DE" w:rsidP="002828DE">
      <w:pPr>
        <w:pStyle w:val="a4"/>
        <w:tabs>
          <w:tab w:val="left" w:pos="0"/>
        </w:tabs>
        <w:ind w:left="0" w:firstLine="68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Углубленное изучение отдельных предметных областей, учебных предметов (профильное обучение) реализует задачи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указанных учебных предметов, которые необходимы для продолжения получения образования и дальнейшей трудовой деятельности в областях, определенных Стратегией научно-технологического развития.</w:t>
      </w:r>
    </w:p>
    <w:p w:rsidR="002828DE" w:rsidRDefault="002828DE" w:rsidP="002828DE">
      <w:pPr>
        <w:pStyle w:val="a4"/>
        <w:tabs>
          <w:tab w:val="left" w:pos="0"/>
        </w:tabs>
        <w:ind w:left="0" w:firstLine="68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МБОУ «Бичурга – Баишевская СОШ», как часть федеральной или региональной инновационной инфраструктуры, самостоятельна в выборе траекторий изучения предметных областей и учебных предметов, учебных курсов (в том числе внеурочной деятельности), учебных модулей, обеспечивая при этом соответствие результатов освоения выпускниками программы основного общего образования требованиям, предъявляемым к уровню основного общего образования.</w:t>
      </w:r>
    </w:p>
    <w:p w:rsidR="002828DE" w:rsidRDefault="002828DE" w:rsidP="002828DE">
      <w:pPr>
        <w:pStyle w:val="a4"/>
        <w:tabs>
          <w:tab w:val="left" w:pos="0"/>
        </w:tabs>
        <w:ind w:left="0" w:firstLine="68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В МБОУ «Бичурга – Баишевская СОШ»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 и в соответствии с ФГОС ООО. </w:t>
      </w:r>
    </w:p>
    <w:p w:rsidR="002828DE" w:rsidRDefault="002828DE" w:rsidP="002828DE">
      <w:pPr>
        <w:pStyle w:val="a4"/>
        <w:tabs>
          <w:tab w:val="left" w:pos="0"/>
        </w:tabs>
        <w:ind w:left="0" w:firstLine="68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Cs/>
        </w:rPr>
        <w:t>ООП ООО МБОУ «Бичурга – Баишевская СОШ» обеспечивает право на получение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Федерации, в том числе русского языка как родного языка, в пределах возможностей, предоставляемых системой образования в порядке, установленном законодательством об образовании, и Организацией.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Преподавание и изучение родного языка из числа языков народов Российской Федерации, в том числе русского языка как родного языка, в рамках имеющих государственную аккредитацию программ основного общего образования осуществляются в соответствии со ФГОС.</w:t>
      </w:r>
    </w:p>
    <w:p w:rsidR="002828DE" w:rsidRDefault="002828DE" w:rsidP="002828DE">
      <w:pPr>
        <w:pStyle w:val="a4"/>
        <w:tabs>
          <w:tab w:val="left" w:pos="0"/>
        </w:tabs>
        <w:ind w:left="0" w:firstLine="68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Срок получения основного общего образования составляет не более пяти лет.</w:t>
      </w:r>
    </w:p>
    <w:p w:rsidR="002828DE" w:rsidRDefault="002828DE" w:rsidP="002828DE">
      <w:pPr>
        <w:pStyle w:val="a4"/>
        <w:tabs>
          <w:tab w:val="left" w:pos="0"/>
        </w:tabs>
        <w:ind w:left="0" w:firstLine="68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Для обучающихся с ОВЗ при </w:t>
      </w:r>
      <w:proofErr w:type="gramStart"/>
      <w:r>
        <w:rPr>
          <w:rFonts w:ascii="Times New Roman" w:eastAsia="Times New Roman" w:hAnsi="Times New Roman" w:cs="Times New Roman"/>
          <w:bCs/>
        </w:rPr>
        <w:t>обучении по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адаптированным программам основного общего образования, независимо от применяемых образовательных технологий, срок получения основного общего образования может быть увеличен, но не более чем до шести лет.</w:t>
      </w:r>
    </w:p>
    <w:p w:rsidR="002828DE" w:rsidRDefault="002828DE" w:rsidP="002828DE">
      <w:pPr>
        <w:keepNext/>
        <w:keepLines/>
        <w:widowControl w:val="0"/>
        <w:tabs>
          <w:tab w:val="left" w:pos="0"/>
        </w:tabs>
        <w:ind w:firstLine="689"/>
        <w:jc w:val="both"/>
        <w:outlineLvl w:val="2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lastRenderedPageBreak/>
        <w:t>Для лиц, обучающихся по индивидуальным учебным планам, срок получения основного общего образования может быть сокращен.</w:t>
      </w:r>
    </w:p>
    <w:p w:rsidR="002828DE" w:rsidRDefault="002828DE" w:rsidP="002828DE">
      <w:pPr>
        <w:keepNext/>
        <w:keepLines/>
        <w:widowControl w:val="0"/>
        <w:tabs>
          <w:tab w:val="left" w:pos="0"/>
        </w:tabs>
        <w:ind w:firstLine="689"/>
        <w:jc w:val="both"/>
        <w:outlineLvl w:val="2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 xml:space="preserve">Обучение в МБОУ «Бичурга – Баишевская СОШ» с учетом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>
        <w:rPr>
          <w:rFonts w:eastAsia="Times New Roman"/>
          <w:bCs/>
          <w:szCs w:val="24"/>
        </w:rPr>
        <w:t>обучающимися</w:t>
      </w:r>
      <w:proofErr w:type="gramEnd"/>
      <w:r>
        <w:rPr>
          <w:rFonts w:eastAsia="Times New Roman"/>
          <w:bCs/>
          <w:szCs w:val="24"/>
        </w:rPr>
        <w:t xml:space="preserve"> осуществляется в очной, очно-заочной или заочной форме.</w:t>
      </w:r>
    </w:p>
    <w:p w:rsidR="002828DE" w:rsidRDefault="002828DE" w:rsidP="002828DE">
      <w:pPr>
        <w:keepNext/>
        <w:keepLines/>
        <w:widowControl w:val="0"/>
        <w:tabs>
          <w:tab w:val="left" w:pos="0"/>
        </w:tabs>
        <w:ind w:firstLine="689"/>
        <w:jc w:val="both"/>
        <w:outlineLvl w:val="2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 xml:space="preserve"> Реализация программы основного общего образования, в том числе адаптированной, осуществляется МБОУ «Бичурга – Баишевская СОШ»  как самостоятельно, так и посредством сетевой формы</w:t>
      </w:r>
      <w:proofErr w:type="gramStart"/>
      <w:r>
        <w:rPr>
          <w:rFonts w:eastAsia="Times New Roman"/>
          <w:bCs/>
          <w:szCs w:val="24"/>
        </w:rPr>
        <w:t xml:space="preserve"> .</w:t>
      </w:r>
      <w:proofErr w:type="gramEnd"/>
    </w:p>
    <w:p w:rsidR="002828DE" w:rsidRDefault="002828DE" w:rsidP="002828DE">
      <w:pPr>
        <w:keepNext/>
        <w:keepLines/>
        <w:widowControl w:val="0"/>
        <w:tabs>
          <w:tab w:val="left" w:pos="0"/>
        </w:tabs>
        <w:ind w:firstLine="689"/>
        <w:jc w:val="both"/>
        <w:outlineLvl w:val="2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 xml:space="preserve"> При реализации данной ООП ООО МБОУ «Бичурга – Баишевская СОШ», в том числе адаптированной, образовательная организация вправе применять:</w:t>
      </w:r>
    </w:p>
    <w:p w:rsidR="002828DE" w:rsidRDefault="002828DE" w:rsidP="002828DE">
      <w:pPr>
        <w:pStyle w:val="a4"/>
        <w:keepNext/>
        <w:keepLines/>
        <w:numPr>
          <w:ilvl w:val="0"/>
          <w:numId w:val="10"/>
        </w:numPr>
        <w:tabs>
          <w:tab w:val="left" w:pos="0"/>
        </w:tabs>
        <w:ind w:left="0" w:firstLine="689"/>
        <w:jc w:val="both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различные образовательные технологии, в том числе электронное обучение, дистанционные образовательные технологии;</w:t>
      </w:r>
    </w:p>
    <w:p w:rsidR="002828DE" w:rsidRDefault="002828DE" w:rsidP="002828DE">
      <w:pPr>
        <w:pStyle w:val="a4"/>
        <w:keepNext/>
        <w:keepLines/>
        <w:numPr>
          <w:ilvl w:val="0"/>
          <w:numId w:val="10"/>
        </w:numPr>
        <w:tabs>
          <w:tab w:val="left" w:pos="0"/>
        </w:tabs>
        <w:ind w:left="0" w:firstLine="689"/>
        <w:jc w:val="both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модульный принцип представления содержания указанной программы и построения учебных планов, использования соответствующих образовательных технологий.</w:t>
      </w:r>
    </w:p>
    <w:p w:rsidR="002828DE" w:rsidRDefault="002828DE" w:rsidP="002828DE">
      <w:pPr>
        <w:keepNext/>
        <w:keepLines/>
        <w:widowControl w:val="0"/>
        <w:tabs>
          <w:tab w:val="left" w:pos="0"/>
        </w:tabs>
        <w:ind w:firstLine="689"/>
        <w:jc w:val="both"/>
        <w:outlineLvl w:val="2"/>
        <w:rPr>
          <w:rFonts w:eastAsia="Times New Roman"/>
          <w:bCs/>
          <w:szCs w:val="24"/>
        </w:rPr>
      </w:pPr>
      <w:proofErr w:type="gramStart"/>
      <w:r>
        <w:rPr>
          <w:rFonts w:eastAsia="Times New Roman"/>
          <w:bCs/>
          <w:szCs w:val="24"/>
        </w:rPr>
        <w:t>Организация образовательной деятельности в МБОУ  «Бичурга – Баишевская СОШ» по программам основного общего образования, в соответствии с требованиями ФГОС ООО,  может быть основана на делении обучающихся на две и более группы и различном построении учебного процесса в выделенных группах с учетом их успеваемости, образовательных потребностей и интересов, пола, общественных и профессиональных целей, в том числе обеспечивающих изучение родного языка в образовательных</w:t>
      </w:r>
      <w:proofErr w:type="gramEnd"/>
      <w:r>
        <w:rPr>
          <w:rFonts w:eastAsia="Times New Roman"/>
          <w:bCs/>
          <w:szCs w:val="24"/>
        </w:rPr>
        <w:t xml:space="preserve"> </w:t>
      </w:r>
      <w:proofErr w:type="gramStart"/>
      <w:r>
        <w:rPr>
          <w:rFonts w:eastAsia="Times New Roman"/>
          <w:bCs/>
          <w:szCs w:val="24"/>
        </w:rPr>
        <w:t>организациях, в которых наряду с русским языком изучается родной язык, государственный язык республик Российской Федерации, иностранный язык, а также углубленное изучение отдельных предметных областей или учебных предметов (дифференциация обучения).</w:t>
      </w:r>
      <w:proofErr w:type="gramEnd"/>
    </w:p>
    <w:p w:rsidR="002828DE" w:rsidRDefault="002828DE" w:rsidP="002828DE">
      <w:pPr>
        <w:keepNext/>
        <w:keepLines/>
        <w:widowControl w:val="0"/>
        <w:tabs>
          <w:tab w:val="left" w:pos="0"/>
        </w:tabs>
        <w:ind w:firstLine="689"/>
        <w:jc w:val="both"/>
        <w:outlineLvl w:val="2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ООП ООО МБОУ  «Бичурга – Баишевская СОШ» реализуются Организацией через организацию образовательной деятельности (урочной и внеурочной) в соответствии с Гигиеническими нормативами и Санитарно-эпидемиологическими требованиями.</w:t>
      </w:r>
    </w:p>
    <w:p w:rsidR="002828DE" w:rsidRDefault="002828DE" w:rsidP="002828DE">
      <w:pPr>
        <w:keepNext/>
        <w:keepLines/>
        <w:widowControl w:val="0"/>
        <w:tabs>
          <w:tab w:val="left" w:pos="0"/>
        </w:tabs>
        <w:ind w:firstLine="689"/>
        <w:jc w:val="both"/>
        <w:outlineLvl w:val="2"/>
        <w:rPr>
          <w:rFonts w:eastAsia="Times New Roman"/>
          <w:bCs/>
          <w:szCs w:val="24"/>
        </w:rPr>
      </w:pPr>
      <w:r>
        <w:rPr>
          <w:rFonts w:eastAsia="Times New Roman"/>
          <w:b/>
          <w:bCs/>
          <w:szCs w:val="24"/>
        </w:rPr>
        <w:t>Урочная деятельность</w:t>
      </w:r>
      <w:r>
        <w:rPr>
          <w:rFonts w:eastAsia="Times New Roman"/>
          <w:bCs/>
          <w:szCs w:val="24"/>
        </w:rPr>
        <w:t xml:space="preserve"> направлена на достижение </w:t>
      </w:r>
      <w:proofErr w:type="gramStart"/>
      <w:r>
        <w:rPr>
          <w:rFonts w:eastAsia="Times New Roman"/>
          <w:bCs/>
          <w:szCs w:val="24"/>
        </w:rPr>
        <w:t>обучающимися</w:t>
      </w:r>
      <w:proofErr w:type="gramEnd"/>
      <w:r>
        <w:rPr>
          <w:rFonts w:eastAsia="Times New Roman"/>
          <w:bCs/>
          <w:szCs w:val="24"/>
        </w:rPr>
        <w:t xml:space="preserve"> планируемых результатов освоения программы основного общего образования с учетом обязательных для изучения учебных предметов.</w:t>
      </w:r>
    </w:p>
    <w:p w:rsidR="002828DE" w:rsidRDefault="002828DE" w:rsidP="002828DE">
      <w:pPr>
        <w:keepNext/>
        <w:keepLines/>
        <w:widowControl w:val="0"/>
        <w:tabs>
          <w:tab w:val="left" w:pos="0"/>
        </w:tabs>
        <w:ind w:firstLine="689"/>
        <w:jc w:val="both"/>
        <w:outlineLvl w:val="2"/>
        <w:rPr>
          <w:rFonts w:eastAsia="Times New Roman"/>
          <w:bCs/>
          <w:szCs w:val="24"/>
        </w:rPr>
      </w:pPr>
      <w:r>
        <w:rPr>
          <w:rFonts w:eastAsia="Times New Roman"/>
          <w:b/>
          <w:bCs/>
          <w:szCs w:val="24"/>
        </w:rPr>
        <w:t>Внеурочная деятельность</w:t>
      </w:r>
      <w:r>
        <w:rPr>
          <w:rFonts w:eastAsia="Times New Roman"/>
          <w:bCs/>
          <w:szCs w:val="24"/>
        </w:rPr>
        <w:t xml:space="preserve">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перечня, предлагаемого Организацией.</w:t>
      </w:r>
    </w:p>
    <w:p w:rsidR="002828DE" w:rsidRDefault="002828DE" w:rsidP="002828DE">
      <w:pPr>
        <w:keepNext/>
        <w:keepLines/>
        <w:widowControl w:val="0"/>
        <w:tabs>
          <w:tab w:val="left" w:pos="0"/>
        </w:tabs>
        <w:ind w:firstLine="689"/>
        <w:jc w:val="both"/>
        <w:outlineLvl w:val="2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Формы организации образовательной деятельности, чередование урочной и внеурочной деятельности при реализации программы основного общего образования МБОУ  «Бичурга – Баишевская СОШ» определяет самостоятельно.</w:t>
      </w:r>
    </w:p>
    <w:p w:rsidR="002828DE" w:rsidRDefault="002828DE" w:rsidP="002828DE">
      <w:pPr>
        <w:keepNext/>
        <w:keepLines/>
        <w:widowControl w:val="0"/>
        <w:tabs>
          <w:tab w:val="left" w:pos="0"/>
        </w:tabs>
        <w:ind w:firstLine="689"/>
        <w:jc w:val="both"/>
        <w:outlineLvl w:val="2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ООП ООО МБОУ  «Бичурга – Баишевская СОШ» обеспечивает достижение обучающимися результатов освоения программы основного общего образования в соответствии с требованиями, установленными ФГОС.</w:t>
      </w:r>
    </w:p>
    <w:p w:rsidR="002828DE" w:rsidRDefault="002828DE" w:rsidP="002828DE">
      <w:pPr>
        <w:keepNext/>
        <w:keepLines/>
        <w:widowControl w:val="0"/>
        <w:tabs>
          <w:tab w:val="left" w:pos="0"/>
        </w:tabs>
        <w:ind w:firstLine="689"/>
        <w:jc w:val="both"/>
        <w:outlineLvl w:val="2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 xml:space="preserve">В целях обеспечения индивидуальных потребностей обучающихся в ООП ООО МБОУ  «Бичурга – Баишевская СОШ»  </w:t>
      </w:r>
      <w:proofErr w:type="spellStart"/>
      <w:r>
        <w:rPr>
          <w:rFonts w:eastAsia="Times New Roman"/>
          <w:bCs/>
          <w:szCs w:val="24"/>
        </w:rPr>
        <w:t>предусматрены</w:t>
      </w:r>
      <w:proofErr w:type="spellEnd"/>
      <w:r>
        <w:rPr>
          <w:rFonts w:eastAsia="Times New Roman"/>
          <w:bCs/>
          <w:szCs w:val="24"/>
        </w:rPr>
        <w:t xml:space="preserve"> учебные курсы (в том числе внеурочной деятельности), учебные модули, обеспечивающие различные образовательные потребности и интересы обучающихся, в том числе этнокультурные.</w:t>
      </w:r>
    </w:p>
    <w:p w:rsidR="002828DE" w:rsidRDefault="002828DE" w:rsidP="002828DE">
      <w:pPr>
        <w:keepNext/>
        <w:keepLines/>
        <w:widowControl w:val="0"/>
        <w:tabs>
          <w:tab w:val="left" w:pos="0"/>
        </w:tabs>
        <w:ind w:firstLine="689"/>
        <w:jc w:val="both"/>
        <w:outlineLvl w:val="2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Внеурочная деятельность обучающихся с ОВЗ дополняется коррекционными учебными курсами внеурочной деятельности.</w:t>
      </w:r>
    </w:p>
    <w:p w:rsidR="002828DE" w:rsidRDefault="002828DE" w:rsidP="002828DE">
      <w:pPr>
        <w:keepNext/>
        <w:keepLines/>
        <w:widowControl w:val="0"/>
        <w:tabs>
          <w:tab w:val="left" w:pos="0"/>
        </w:tabs>
        <w:ind w:right="-1" w:firstLine="709"/>
        <w:jc w:val="both"/>
        <w:outlineLvl w:val="2"/>
        <w:rPr>
          <w:rFonts w:eastAsia="Times New Roman"/>
          <w:b/>
          <w:bCs/>
          <w:szCs w:val="24"/>
        </w:rPr>
      </w:pPr>
    </w:p>
    <w:p w:rsidR="003C45C7" w:rsidRDefault="003C45C7">
      <w:bookmarkStart w:id="6" w:name="_GoBack"/>
      <w:bookmarkEnd w:id="6"/>
    </w:p>
    <w:sectPr w:rsidR="003C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EC0"/>
    <w:multiLevelType w:val="hybridMultilevel"/>
    <w:tmpl w:val="0BD4236E"/>
    <w:lvl w:ilvl="0" w:tplc="C50CEB4E">
      <w:start w:val="1"/>
      <w:numFmt w:val="bullet"/>
      <w:lvlText w:val="-"/>
      <w:lvlJc w:val="left"/>
      <w:pPr>
        <w:ind w:left="1429" w:hanging="360"/>
      </w:pPr>
      <w:rPr>
        <w:rFonts w:ascii="Arial Unicode MS" w:eastAsia="Arial Unicode MS" w:hAnsi="Arial Unicode MS" w:cs="Times New Roman" w:hint="eastAsi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1E7F3D"/>
    <w:multiLevelType w:val="hybridMultilevel"/>
    <w:tmpl w:val="5126902C"/>
    <w:lvl w:ilvl="0" w:tplc="7FDED790">
      <w:numFmt w:val="bullet"/>
      <w:lvlText w:val="•"/>
      <w:lvlJc w:val="left"/>
      <w:pPr>
        <w:ind w:left="1179" w:hanging="360"/>
      </w:pPr>
      <w:rPr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1BE85825"/>
    <w:multiLevelType w:val="hybridMultilevel"/>
    <w:tmpl w:val="98AED752"/>
    <w:lvl w:ilvl="0" w:tplc="C50CEB4E">
      <w:start w:val="1"/>
      <w:numFmt w:val="bullet"/>
      <w:lvlText w:val="-"/>
      <w:lvlJc w:val="left"/>
      <w:pPr>
        <w:ind w:left="1429" w:hanging="360"/>
      </w:pPr>
      <w:rPr>
        <w:rFonts w:ascii="Arial Unicode MS" w:eastAsia="Arial Unicode MS" w:hAnsi="Arial Unicode MS" w:cs="Times New Roman" w:hint="eastAsia"/>
      </w:rPr>
    </w:lvl>
    <w:lvl w:ilvl="1" w:tplc="C50CEB4E">
      <w:start w:val="1"/>
      <w:numFmt w:val="bullet"/>
      <w:lvlText w:val="-"/>
      <w:lvlJc w:val="left"/>
      <w:pPr>
        <w:ind w:left="2149" w:hanging="360"/>
      </w:pPr>
      <w:rPr>
        <w:rFonts w:ascii="Arial Unicode MS" w:eastAsia="Arial Unicode MS" w:hAnsi="Arial Unicode MS" w:cs="Times New Roman" w:hint="eastAsia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EF7213"/>
    <w:multiLevelType w:val="hybridMultilevel"/>
    <w:tmpl w:val="2C181472"/>
    <w:lvl w:ilvl="0" w:tplc="C50CEB4E">
      <w:start w:val="1"/>
      <w:numFmt w:val="bullet"/>
      <w:lvlText w:val="-"/>
      <w:lvlJc w:val="left"/>
      <w:pPr>
        <w:ind w:left="1429" w:hanging="360"/>
      </w:pPr>
      <w:rPr>
        <w:rFonts w:ascii="Arial Unicode MS" w:eastAsia="Arial Unicode MS" w:hAnsi="Arial Unicode MS" w:cs="Times New Roman" w:hint="eastAsi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306528"/>
    <w:multiLevelType w:val="hybridMultilevel"/>
    <w:tmpl w:val="EC727DCE"/>
    <w:lvl w:ilvl="0" w:tplc="C50CEB4E">
      <w:start w:val="1"/>
      <w:numFmt w:val="bullet"/>
      <w:lvlText w:val="-"/>
      <w:lvlJc w:val="left"/>
      <w:pPr>
        <w:ind w:left="1429" w:hanging="360"/>
      </w:pPr>
      <w:rPr>
        <w:rFonts w:ascii="Arial Unicode MS" w:eastAsia="Arial Unicode MS" w:hAnsi="Arial Unicode MS" w:cs="Times New Roman" w:hint="eastAsi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705875"/>
    <w:multiLevelType w:val="multilevel"/>
    <w:tmpl w:val="A5D2D7F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2D81991"/>
    <w:multiLevelType w:val="hybridMultilevel"/>
    <w:tmpl w:val="14149C5A"/>
    <w:lvl w:ilvl="0" w:tplc="C50CEB4E">
      <w:start w:val="1"/>
      <w:numFmt w:val="bullet"/>
      <w:lvlText w:val="-"/>
      <w:lvlJc w:val="left"/>
      <w:pPr>
        <w:ind w:left="1429" w:hanging="360"/>
      </w:pPr>
      <w:rPr>
        <w:rFonts w:ascii="Arial Unicode MS" w:eastAsia="Arial Unicode MS" w:hAnsi="Arial Unicode MS" w:cs="Times New Roman" w:hint="eastAsi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D6D1DD2"/>
    <w:multiLevelType w:val="hybridMultilevel"/>
    <w:tmpl w:val="BCC8BA6E"/>
    <w:lvl w:ilvl="0" w:tplc="01B85440">
      <w:start w:val="1"/>
      <w:numFmt w:val="bullet"/>
      <w:lvlText w:val="̵"/>
      <w:lvlJc w:val="left"/>
      <w:pPr>
        <w:ind w:left="360" w:hanging="360"/>
      </w:pPr>
      <w:rPr>
        <w:rFonts w:ascii="Arial Unicode MS" w:eastAsia="Arial Unicode MS" w:hAnsi="Arial Unicode MS" w:cs="Times New Roman" w:hint="eastAsia"/>
      </w:rPr>
    </w:lvl>
    <w:lvl w:ilvl="1" w:tplc="BA721DCC">
      <w:start w:val="1"/>
      <w:numFmt w:val="bullet"/>
      <w:lvlText w:val=""/>
      <w:lvlJc w:val="left"/>
      <w:pPr>
        <w:ind w:left="2505" w:hanging="142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662E8"/>
    <w:multiLevelType w:val="hybridMultilevel"/>
    <w:tmpl w:val="4EFCB08C"/>
    <w:lvl w:ilvl="0" w:tplc="C50CEB4E">
      <w:start w:val="1"/>
      <w:numFmt w:val="bullet"/>
      <w:lvlText w:val="-"/>
      <w:lvlJc w:val="left"/>
      <w:pPr>
        <w:ind w:left="1429" w:hanging="360"/>
      </w:pPr>
      <w:rPr>
        <w:rFonts w:ascii="Arial Unicode MS" w:eastAsia="Arial Unicode MS" w:hAnsi="Arial Unicode MS" w:cs="Times New Roman" w:hint="eastAsi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F013A39"/>
    <w:multiLevelType w:val="hybridMultilevel"/>
    <w:tmpl w:val="A6E89B84"/>
    <w:lvl w:ilvl="0" w:tplc="C50CEB4E">
      <w:start w:val="1"/>
      <w:numFmt w:val="bullet"/>
      <w:lvlText w:val="-"/>
      <w:lvlJc w:val="left"/>
      <w:pPr>
        <w:ind w:left="1429" w:hanging="360"/>
      </w:pPr>
      <w:rPr>
        <w:rFonts w:ascii="Arial Unicode MS" w:eastAsia="Arial Unicode MS" w:hAnsi="Arial Unicode MS" w:cs="Times New Roman" w:hint="eastAsi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B7"/>
    <w:rsid w:val="00171BB7"/>
    <w:rsid w:val="002828DE"/>
    <w:rsid w:val="003C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DE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ITL List Paragraph Знак,Цветной список - Акцент 13 Знак"/>
    <w:link w:val="a4"/>
    <w:uiPriority w:val="34"/>
    <w:qFormat/>
    <w:locked/>
    <w:rsid w:val="002828DE"/>
    <w:rPr>
      <w:rFonts w:ascii="Courier New" w:eastAsia="Courier New" w:hAnsi="Courier New" w:cs="Courier New"/>
      <w:color w:val="000000"/>
      <w:szCs w:val="24"/>
      <w:lang w:eastAsia="ru-RU"/>
    </w:rPr>
  </w:style>
  <w:style w:type="paragraph" w:styleId="a4">
    <w:name w:val="List Paragraph"/>
    <w:aliases w:val="ITL List Paragraph,Цветной список - Акцент 13"/>
    <w:basedOn w:val="a"/>
    <w:link w:val="a3"/>
    <w:uiPriority w:val="34"/>
    <w:qFormat/>
    <w:rsid w:val="002828DE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DE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ITL List Paragraph Знак,Цветной список - Акцент 13 Знак"/>
    <w:link w:val="a4"/>
    <w:uiPriority w:val="34"/>
    <w:qFormat/>
    <w:locked/>
    <w:rsid w:val="002828DE"/>
    <w:rPr>
      <w:rFonts w:ascii="Courier New" w:eastAsia="Courier New" w:hAnsi="Courier New" w:cs="Courier New"/>
      <w:color w:val="000000"/>
      <w:szCs w:val="24"/>
      <w:lang w:eastAsia="ru-RU"/>
    </w:rPr>
  </w:style>
  <w:style w:type="paragraph" w:styleId="a4">
    <w:name w:val="List Paragraph"/>
    <w:aliases w:val="ITL List Paragraph,Цветной список - Акцент 13"/>
    <w:basedOn w:val="a"/>
    <w:link w:val="a3"/>
    <w:uiPriority w:val="34"/>
    <w:qFormat/>
    <w:rsid w:val="002828DE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4839</Words>
  <Characters>27585</Characters>
  <Application>Microsoft Office Word</Application>
  <DocSecurity>0</DocSecurity>
  <Lines>229</Lines>
  <Paragraphs>64</Paragraphs>
  <ScaleCrop>false</ScaleCrop>
  <Company>SPecialiST RePack</Company>
  <LinksUpToDate>false</LinksUpToDate>
  <CharactersWithSpaces>32360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2023-10-02T02:40:00Z</dcterms:created>
  <dcterms:modified xsi:type="dcterms:W3CDTF">2023-10-02T02:43:00Z</dcterms:modified>
</cp:coreProperties>
</file>