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0BF" w:rsidRPr="00B54064" w:rsidRDefault="002F10BF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54A" w:rsidRDefault="003B6A40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творческих способностей у детей.</w:t>
      </w:r>
    </w:p>
    <w:p w:rsidR="003B6A40" w:rsidRPr="003B6A40" w:rsidRDefault="003B6A40" w:rsidP="003B6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A4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Дрямина Ж.В.,Авдеева Е.Д.</w:t>
      </w:r>
    </w:p>
    <w:p w:rsidR="002D37E9" w:rsidRPr="00B54064" w:rsidRDefault="002D37E9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Воли не удастся никогда создать</w:t>
      </w:r>
    </w:p>
    <w:p w:rsidR="002D37E9" w:rsidRPr="00B54064" w:rsidRDefault="002D37E9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мудрецов, если будете убивать</w:t>
      </w:r>
    </w:p>
    <w:p w:rsidR="002D37E9" w:rsidRPr="00B54064" w:rsidRDefault="002D37E9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в детях шалунов.                                </w:t>
      </w:r>
    </w:p>
    <w:p w:rsidR="002D37E9" w:rsidRPr="00B54064" w:rsidRDefault="002D37E9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Ж.-Ж. Руссо</w:t>
      </w:r>
    </w:p>
    <w:p w:rsidR="002D37E9" w:rsidRPr="00B54064" w:rsidRDefault="002D37E9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творчеством понимается деятельность </w:t>
      </w:r>
      <w:r w:rsidR="00194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созданию новых и оригинальных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продуктов, имеющих общественное значение.</w:t>
      </w:r>
      <w:r w:rsidR="00194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</w:t>
      </w:r>
      <w:r w:rsidR="00B2415E"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ость творчества – предугадывание</w:t>
      </w:r>
      <w:r w:rsidR="00B45718"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</w:t>
      </w:r>
      <w:r w:rsidR="00194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ультата, правильно поставившего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опыт,</w:t>
      </w:r>
      <w:r w:rsidR="00B30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создании усилием мысли рабочей гипотезы, близкой к действительности, в том,</w:t>
      </w:r>
      <w:r w:rsidR="001C0F46"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 называется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чувством природы.</w:t>
      </w:r>
      <w:r w:rsidR="00B30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совершают каждый день массу дел: маленьких и больших, простых и сложных.</w:t>
      </w:r>
      <w:r w:rsidR="00B30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каждое дело – задача, то более, то менее трудная.</w:t>
      </w:r>
      <w:r w:rsidR="00B30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решении задач происходит акт творчества, находится новый путь или</w:t>
      </w:r>
    </w:p>
    <w:p w:rsidR="002D37E9" w:rsidRPr="00B54064" w:rsidRDefault="002D37E9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создается нечто новое. Вот здесь-то и требуются особые качества ума, такие,</w:t>
      </w:r>
      <w:r w:rsidR="00B30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наблюдательность, умение сопоставлять и анализировать находить связи и</w:t>
      </w:r>
      <w:r w:rsidR="00B30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зависимости-все то, что в совокупности и составляет творческие способности.</w:t>
      </w:r>
      <w:r w:rsidR="00B30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Нормальные дети обладают разнообразными потенциальными способностями.</w:t>
      </w:r>
      <w:r w:rsidR="00B30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дополнительного образования – выявить и развить их в доступной и</w:t>
      </w:r>
      <w:r w:rsidR="00B30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интересной детям деятельности. Во многих случаях результаты были настолько</w:t>
      </w:r>
      <w:r w:rsidR="00B30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впечатляющими, что те, кто видел работы учащихся, невольно восклицали: «Ну,</w:t>
      </w:r>
      <w:r w:rsidR="00B30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удел одаренных, талантливых, способных!». Однако вызывающие восхищение</w:t>
      </w:r>
    </w:p>
    <w:p w:rsidR="002D37E9" w:rsidRPr="00B54064" w:rsidRDefault="002D37E9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в наших условиях выполняют обычные дети, и притом все. Просто я</w:t>
      </w:r>
      <w:r w:rsidR="00B30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считаю, что развить способности – это, значит, вооружить ребенка способом</w:t>
      </w:r>
      <w:r w:rsidR="00B30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деятельности, дать ему в руки ключ, принцип выполнения работы, создать</w:t>
      </w:r>
      <w:r w:rsidR="00B30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для выявления и расцвета его одаренности.</w:t>
      </w:r>
      <w:r w:rsidR="00B30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«Способности не просто проявляются в труде, они формируются, развиваются,</w:t>
      </w:r>
      <w:r w:rsidR="00B30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расцветают в труде и гибнут в бездействие».</w:t>
      </w:r>
    </w:p>
    <w:p w:rsidR="002D37E9" w:rsidRPr="00B54064" w:rsidRDefault="002D37E9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Наиболее эффективный путь развития индивидуальных способностей лежит через</w:t>
      </w:r>
      <w:r w:rsidR="00B30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школьников к продуктивной творческой деятельности с 1-го класса.</w:t>
      </w:r>
      <w:r w:rsidR="00B30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нужны творческие способности?</w:t>
      </w:r>
    </w:p>
    <w:p w:rsidR="002D37E9" w:rsidRPr="00B54064" w:rsidRDefault="002D37E9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Ускорение научно-технического прогресса будет зависеть от количества и</w:t>
      </w:r>
      <w:r w:rsidR="00B30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качества, творчески развитых умов, от их способности обеспечить быстрое</w:t>
      </w:r>
      <w:r w:rsidR="00B30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науки, техники и производства, от того, что теперь называют</w:t>
      </w:r>
      <w:r w:rsidR="00B30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повышением интеллектуального потенциала народа.</w:t>
      </w:r>
    </w:p>
    <w:p w:rsidR="002D37E9" w:rsidRPr="00B54064" w:rsidRDefault="002D37E9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Получается, что все должны стать творцами? Да! Пусть одни в меньшей мере,</w:t>
      </w:r>
      <w:r w:rsidR="00B30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в большей, но обязательно все. Откуда же взять столько талантливых и</w:t>
      </w:r>
      <w:r w:rsidR="00B30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способных? Природа, все знают, не щедра на таланты. Они как алмазы,</w:t>
      </w:r>
      <w:r w:rsidR="00B30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0F46"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встречаются редко.</w:t>
      </w:r>
    </w:p>
    <w:p w:rsidR="002D37E9" w:rsidRPr="00B54064" w:rsidRDefault="002D37E9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Значение периода детства для развития творческих способностей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2D37E9" w:rsidRPr="00B54064" w:rsidRDefault="002D37E9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Любые задатки, прежде чем превратиться в способности, должны пройти большой</w:t>
      </w:r>
      <w:r w:rsidR="00B30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путь развития.</w:t>
      </w:r>
      <w:r w:rsidR="00B30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 годы жизни ребенка – самые ценные для его будущего, и надо как можно</w:t>
      </w:r>
      <w:r w:rsidR="00B30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полнее использовать их. Точнее говоря, первые толчки к развитию творческих</w:t>
      </w:r>
      <w:r w:rsidR="00B30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способностей.</w:t>
      </w:r>
    </w:p>
    <w:p w:rsidR="002D37E9" w:rsidRPr="00B54064" w:rsidRDefault="002D37E9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можно объяснить тем, какое количество связей «задействовано» между</w:t>
      </w:r>
      <w:r w:rsidR="00B30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клетками мозга. Ка</w:t>
      </w:r>
      <w:r w:rsidR="00B30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ждый ребенок имеет при рождении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богатейшую волокнистую</w:t>
      </w:r>
      <w:r w:rsidR="00B30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сеть, соединяющую клетки мозга, но это только потенциальные, возможные связи.</w:t>
      </w:r>
      <w:r w:rsidR="00B30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Реальными, действующими они становятся только тогда, когда запускаются в ход</w:t>
      </w:r>
      <w:r w:rsidR="00B30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определенные нервные структуры, когда начинают функционировать те или иные</w:t>
      </w:r>
    </w:p>
    <w:p w:rsidR="00B306C0" w:rsidRDefault="002D37E9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способности и по «линиям связи» начинают проходить биотоки. И чем моложе</w:t>
      </w:r>
      <w:r w:rsidR="00B30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ребенок, тем образование связей проходит легче, а с возрастом все труднее и</w:t>
      </w:r>
      <w:r w:rsidR="00B30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труднее.</w:t>
      </w:r>
      <w:r w:rsidR="00B30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Интересно, что ни у кого не возникает подобного вопроса, когда учат ребенка</w:t>
      </w:r>
      <w:r w:rsidR="00B30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разговаривать. Никто не задумывается, пора или не пора начинать говорить с</w:t>
      </w:r>
      <w:r w:rsidR="00B30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ним. С ним просто говорят – со дня его рождения, когда он еще и не</w:t>
      </w:r>
      <w:r w:rsidR="00B30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воспринимает, кажется ничего. Проходит пять, десять месяцев, наступает момент</w:t>
      </w:r>
    </w:p>
    <w:p w:rsidR="002D37E9" w:rsidRPr="00B54064" w:rsidRDefault="00B306C0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7E9"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произнесено первое слово!</w:t>
      </w:r>
    </w:p>
    <w:p w:rsidR="002D37E9" w:rsidRPr="00B54064" w:rsidRDefault="002D37E9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Условия для того, чтобы это произошло, были обеспечены заранее, они опережали</w:t>
      </w:r>
      <w:r w:rsidR="00B30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речи, непрерывно стимулировали ее, и созревание соответствующих</w:t>
      </w:r>
      <w:r w:rsidR="00B30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отделов мозга шло успешно.</w:t>
      </w:r>
    </w:p>
    <w:p w:rsidR="002D37E9" w:rsidRPr="00B54064" w:rsidRDefault="002D37E9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если и в развитии других способностей поступить подобным образом:</w:t>
      </w:r>
    </w:p>
    <w:p w:rsidR="002D37E9" w:rsidRPr="00B54064" w:rsidRDefault="002D37E9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насколько это, возможно, заранее окружить ребенка такой средой и такой</w:t>
      </w:r>
      <w:r w:rsidR="00B30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системой отношений, которые стимулировали самую разнообразную его творческую</w:t>
      </w:r>
      <w:r w:rsidR="00B30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и исподволь развивали бы в нем именно то, что в соответствующий</w:t>
      </w:r>
      <w:r w:rsidR="00B30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 способно наиболее эффективно развиваться? Именно в этом и состоит</w:t>
      </w:r>
      <w:r w:rsidR="00B30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 условие эффективного развития творческих способностей.</w:t>
      </w:r>
      <w:r w:rsidR="00B30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если жизнь ребенка сведена к убогости биологического существования, то</w:t>
      </w:r>
    </w:p>
    <w:p w:rsidR="002D37E9" w:rsidRPr="00B54064" w:rsidRDefault="002D37E9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реализуется лишь небольшая часть его возможностей, образуется ограниченное</w:t>
      </w:r>
      <w:r w:rsidR="00B30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связей между клетками мозга.</w:t>
      </w:r>
      <w:r w:rsidR="00B30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Лишая ребенка, в силу незнания и традиций, своевременно и полноценного</w:t>
      </w:r>
      <w:r w:rsidR="00B30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в младенческом и дошкольном детстве, мы тем самым обрекали его на</w:t>
      </w:r>
    </w:p>
    <w:p w:rsidR="002D37E9" w:rsidRPr="00B54064" w:rsidRDefault="002D37E9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низкие темпы развития, на громадные затраты сил и времени и на низкий</w:t>
      </w:r>
      <w:r w:rsidR="00B30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конечный результат. И считаем такое развитие нормальным!</w:t>
      </w:r>
    </w:p>
    <w:p w:rsidR="002D37E9" w:rsidRPr="00B54064" w:rsidRDefault="002D37E9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Третье, чрезвычайно важное, условие успешного развития творческих</w:t>
      </w:r>
    </w:p>
    <w:p w:rsidR="002D37E9" w:rsidRPr="00B54064" w:rsidRDefault="002D37E9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способностей вытекает из самого характера творческого процесса, который</w:t>
      </w:r>
      <w:r w:rsidR="00B30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 максимального напряжения сил.</w:t>
      </w:r>
      <w:r w:rsidR="00B30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Парадоксально, но это условие легче всего осуществляется тогда, когда ребенок</w:t>
      </w:r>
      <w:r w:rsidR="00B30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ползает, но еще не начал говорить.</w:t>
      </w:r>
      <w:r w:rsidR="00B30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познания мира в это время идет очень интенсивно. И в это время малыш</w:t>
      </w:r>
      <w:r w:rsidR="00B30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больше, чем когда-либо, вынужден заниматься творчеством, решать многие, для</w:t>
      </w:r>
      <w:r w:rsidR="00B30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 совершенно новые задачи.</w:t>
      </w:r>
      <w:r w:rsidR="00B30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Наблюдая, как быстро развиваются наши ребятишки, насколько раньше обычного</w:t>
      </w:r>
      <w:r w:rsidR="00B30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овладевают разными умениями, мы еще и еще раз убеждаемся в том, что первые</w:t>
      </w:r>
      <w:r w:rsidR="00B30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 жизни характеризуются богатством, о котором ранее не подозревали, а</w:t>
      </w:r>
      <w:r w:rsidR="00B30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точка равновесия между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рождением и взрослостью приходится на возраст 3 года.</w:t>
      </w:r>
      <w:r w:rsidR="00B30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почему надо начинать развитие как можно раньше, вот почему первые годы</w:t>
      </w:r>
    </w:p>
    <w:p w:rsidR="002D37E9" w:rsidRDefault="002D37E9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 – самое благодатное время, когда наши радужные заботы дадут самые</w:t>
      </w:r>
      <w:r w:rsidR="00B30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богатые плоды, плоды, которые останутся на всю жизнь.</w:t>
      </w:r>
    </w:p>
    <w:p w:rsidR="002F10BF" w:rsidRPr="00B54064" w:rsidRDefault="002F10BF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0BF" w:rsidRDefault="002D37E9" w:rsidP="002F1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интереса к творчеству</w:t>
      </w:r>
    </w:p>
    <w:p w:rsidR="002D37E9" w:rsidRPr="00B54064" w:rsidRDefault="002D37E9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 творческие игры – явление многообразное. Их содержание усложняется и</w:t>
      </w:r>
      <w:r w:rsidR="00B30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развивается в том случае, если они увлекают детей. С помощью творческой игры</w:t>
      </w:r>
      <w:r w:rsidR="00B30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достичь больших успехов в воспитательно-образовательной работе с</w:t>
      </w:r>
      <w:r w:rsidR="00B30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детьми.</w:t>
      </w:r>
      <w:r w:rsidR="00B30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Детское творчество особенно ярко проявляется в играх-драматизациях.</w:t>
      </w:r>
      <w:r w:rsidR="00B30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Творчество детей в этих играх направлено на создание игровой ситуации.</w:t>
      </w:r>
      <w:r w:rsidR="00B30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игра учит детей обдумывать, как осуществить тот или иной замысел.</w:t>
      </w:r>
    </w:p>
    <w:p w:rsidR="002D37E9" w:rsidRPr="00B54064" w:rsidRDefault="002D37E9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творческой игре, как ни в какой д</w:t>
      </w:r>
      <w:r w:rsidR="00B30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ругой деятельности, развиваются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ценные для</w:t>
      </w:r>
      <w:r w:rsidR="00B30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качества: активность, самостоятельность.</w:t>
      </w:r>
    </w:p>
    <w:p w:rsidR="002D37E9" w:rsidRPr="00B54064" w:rsidRDefault="002D37E9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творческими играми приобретает важное значение, но встречаются</w:t>
      </w:r>
      <w:r w:rsidR="00B30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определенные трудности.</w:t>
      </w:r>
      <w:r w:rsidR="00B30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должен учитывать многие факторы, которые развивают ребенка, - его</w:t>
      </w:r>
      <w:r w:rsidR="00B30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интересы, личные качества, навыки общественного поведения.</w:t>
      </w:r>
      <w:r w:rsidR="00B30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Формируя интерес к играм, необходимо читать и рассказывать детям произведения</w:t>
      </w:r>
      <w:r w:rsidR="00B30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художественной литературы, рассматривать иллюстрации к этим произведениям,</w:t>
      </w:r>
      <w:r w:rsidR="00B30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показывать диафильмы.</w:t>
      </w:r>
      <w:r w:rsidR="00B30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Нужно, чтобы педагог являлся активным участником игр. Также можно перед игрой</w:t>
      </w:r>
      <w:r w:rsidR="00B30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различные спектакли. Педагог должен поощрять инициативу детей,</w:t>
      </w:r>
      <w:r w:rsidR="00B30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руководить игрой, включая в игру всех желающих. Это все нужно для привлечения</w:t>
      </w:r>
    </w:p>
    <w:p w:rsidR="002D37E9" w:rsidRPr="00B54064" w:rsidRDefault="002D37E9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внимания детей, снятия у них напряжения.</w:t>
      </w:r>
      <w:r w:rsidR="00B30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Сказанное позволяет сформулировать основные функции игры:</w:t>
      </w:r>
    </w:p>
    <w:p w:rsidR="002D37E9" w:rsidRPr="00B54064" w:rsidRDefault="002D37E9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1.     Функция формирования устойчивого интереса, снятие напряжения;</w:t>
      </w:r>
    </w:p>
    <w:p w:rsidR="002D37E9" w:rsidRPr="00B54064" w:rsidRDefault="002D37E9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2.     Функция формирования творческих способностей;</w:t>
      </w:r>
    </w:p>
    <w:p w:rsidR="002D37E9" w:rsidRPr="00B54064" w:rsidRDefault="002D37E9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3.     Функция формирования навыков самоконтроля и самооценки.</w:t>
      </w:r>
    </w:p>
    <w:p w:rsidR="002D37E9" w:rsidRPr="00B54064" w:rsidRDefault="002D37E9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Организовать и провести игру – задача достаточно сложная.</w:t>
      </w:r>
    </w:p>
    <w:p w:rsidR="002D37E9" w:rsidRPr="00B54064" w:rsidRDefault="002D37E9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выделить следующие основные условия проведения игр:</w:t>
      </w:r>
    </w:p>
    <w:p w:rsidR="002D37E9" w:rsidRPr="00B54064" w:rsidRDefault="002D37E9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1.     Наличие у педагога определенных знаний и умений.</w:t>
      </w:r>
    </w:p>
    <w:p w:rsidR="002D37E9" w:rsidRPr="00B54064" w:rsidRDefault="002D37E9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2.     Выразительность проведения игр. Это обеспечивает интерес детей,</w:t>
      </w:r>
    </w:p>
    <w:p w:rsidR="002D37E9" w:rsidRPr="00B54064" w:rsidRDefault="002D37E9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желание слушать, участвовать в игре.</w:t>
      </w:r>
    </w:p>
    <w:p w:rsidR="002D37E9" w:rsidRPr="00B54064" w:rsidRDefault="002D37E9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3.     Необходимость включение педагога в игру.</w:t>
      </w:r>
    </w:p>
    <w:p w:rsidR="002D37E9" w:rsidRPr="00B54064" w:rsidRDefault="002D37E9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4.     Средства и способы, повышающие эмоциональное отношение детей.</w:t>
      </w:r>
    </w:p>
    <w:p w:rsidR="002D37E9" w:rsidRPr="00B54064" w:rsidRDefault="002D37E9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5.     Между педагогом и детьми должна быть атмосфера уважения,</w:t>
      </w:r>
    </w:p>
    <w:p w:rsidR="002D37E9" w:rsidRPr="00B54064" w:rsidRDefault="002D37E9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взаимопонимания, доверия и сопереживания.</w:t>
      </w:r>
    </w:p>
    <w:p w:rsidR="002D37E9" w:rsidRPr="00B54064" w:rsidRDefault="002D37E9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6.     Использование в игре наглядности, что обеспечивает интерес у детей.</w:t>
      </w:r>
    </w:p>
    <w:p w:rsidR="002D37E9" w:rsidRPr="00B54064" w:rsidRDefault="002D37E9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Любые игры только тогда дают результаты, когда дети играют с удовольствием.</w:t>
      </w:r>
      <w:r w:rsidR="00B30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и творчество – это всегда интерес, увлечение и даже страсть.</w:t>
      </w:r>
      <w:r w:rsidR="00B30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этот интерес легко притупить не только небольшим нажимом, но даже просто</w:t>
      </w:r>
      <w:r w:rsidR="00B30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«перебарщиванием», что она стала надоедать. Поэтому никогда не следует</w:t>
      </w:r>
      <w:r w:rsidR="00B30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доводить занятие играми до пресыщения, до того, что дети не хотят играть.</w:t>
      </w:r>
      <w:r w:rsidR="00B30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Заканчивать игру нужно, как только промелькнет первый признак потери интереса</w:t>
      </w:r>
      <w:r w:rsidR="00B30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ней, но пообещайте, что завтра или в другой раз поиграем побольше, чтобы</w:t>
      </w:r>
      <w:r w:rsidR="006C1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впереди была приятная перспектива – завтрашняя радость, интерес.</w:t>
      </w:r>
    </w:p>
    <w:p w:rsidR="002D37E9" w:rsidRPr="00B54064" w:rsidRDefault="002D37E9" w:rsidP="005D4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игры</w:t>
      </w:r>
    </w:p>
    <w:p w:rsidR="002D37E9" w:rsidRPr="00B54064" w:rsidRDefault="002D37E9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1.     Игра должна приносить радость и ребенку, и взрослому. Каждый успех</w:t>
      </w:r>
      <w:r w:rsidR="006C1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малыша – это обою</w:t>
      </w:r>
      <w:r w:rsidR="006C1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дное достижение: и ваше; и его.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Понаблюдайте, как довольны,</w:t>
      </w:r>
      <w:r w:rsidR="006C1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бывают дети, если им удастся нас рассмешить или обрадовать.</w:t>
      </w:r>
    </w:p>
    <w:p w:rsidR="002D37E9" w:rsidRPr="00B54064" w:rsidRDefault="002D37E9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2.     Заинтересовывайте ребенка игрой, но не заставляйте его играть, не</w:t>
      </w:r>
    </w:p>
    <w:p w:rsidR="002D37E9" w:rsidRPr="00B54064" w:rsidRDefault="002D37E9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доводите занятия играми до пресыщения.</w:t>
      </w:r>
    </w:p>
    <w:p w:rsidR="002D37E9" w:rsidRPr="00B54064" w:rsidRDefault="002D37E9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3.     Развивающие игры – игры творческие.</w:t>
      </w:r>
    </w:p>
    <w:p w:rsidR="002D37E9" w:rsidRPr="00B54064" w:rsidRDefault="002D37E9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    Увлечения детей приходят «воинами», поэтому, когда у ребенка остывает</w:t>
      </w:r>
      <w:r w:rsidR="006C1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 к игре, «забывайте» об игре.</w:t>
      </w:r>
    </w:p>
    <w:p w:rsidR="002D37E9" w:rsidRPr="00B54064" w:rsidRDefault="002D37E9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5.     Для самых маленьких оживляйте игру сказкой или рассказом,</w:t>
      </w:r>
    </w:p>
    <w:p w:rsidR="002F10BF" w:rsidRPr="00B54064" w:rsidRDefault="002D37E9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придумывайте, фантазируйте, пока ребенка не начнет увлекать сам процесс.</w:t>
      </w:r>
    </w:p>
    <w:p w:rsidR="002F10BF" w:rsidRDefault="002D37E9" w:rsidP="002F1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40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творческой деятельности</w:t>
      </w:r>
      <w:r w:rsidR="002F10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2D37E9" w:rsidRPr="00B54064" w:rsidRDefault="002D37E9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деятельность – специфический вид активности человека, направленный</w:t>
      </w:r>
      <w:r w:rsidR="006C1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познание и творческое преобразование окружающего мира, включая самого</w:t>
      </w:r>
      <w:r w:rsidR="006C1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себя.</w:t>
      </w:r>
      <w:r w:rsidR="006C1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Существуют различные виды творческой деятельности.</w:t>
      </w:r>
      <w:r w:rsidR="006C1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декоративно-прикладного творчества дети любят заниматься больше всего</w:t>
      </w:r>
      <w:r w:rsidR="006C1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изобразительным искусством, в частности детское рисование.</w:t>
      </w:r>
      <w:r w:rsidR="006C1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характеру того, что и как изображает ребенок, можно судить о его</w:t>
      </w:r>
      <w:r w:rsidR="006C1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восприятии окружающей действительности, об особенностях памяти, воображения,</w:t>
      </w:r>
      <w:r w:rsidR="006C1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мышления.</w:t>
      </w:r>
      <w:r w:rsidR="006C1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таких занятий у детей развивается логическое мышление, творческое</w:t>
      </w:r>
      <w:r w:rsidR="006C1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воображение.</w:t>
      </w:r>
      <w:r w:rsidR="006C1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 место в художественно-творческой деятельности детей занимает музыка.</w:t>
      </w:r>
      <w:r w:rsidR="006C1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доставляет удовольствие прослушивание музыкальных произведений,</w:t>
      </w:r>
      <w:r w:rsidR="006C1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 музыкальных рядов и звуков на различных инструментах. Дети учатся петь, выполнять разнообразные ритмические</w:t>
      </w:r>
      <w:r w:rsidR="006C1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 под музыку, в частности танцевальные.</w:t>
      </w:r>
    </w:p>
    <w:p w:rsidR="002D37E9" w:rsidRDefault="002D37E9" w:rsidP="006C1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Вокальные занятия также являются творческой деятельностью. Пение развивает</w:t>
      </w:r>
      <w:r w:rsidR="006C1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слух и вокальные способности.</w:t>
      </w:r>
      <w:r w:rsidR="006C1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10BF" w:rsidRPr="00B54064" w:rsidRDefault="002F10BF" w:rsidP="006C1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7E9" w:rsidRPr="00B54064" w:rsidRDefault="002D37E9" w:rsidP="002F1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развития творческих способностей у детей</w:t>
      </w:r>
    </w:p>
    <w:p w:rsidR="002D37E9" w:rsidRPr="00B54064" w:rsidRDefault="002D37E9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великая формула «дедушки» космонавтики К.Э. Циолковского, приоткрывающая завесу над тайной рождения творческого ума: «Сначала я открывал истины, известные многим, затем стал открывать истины, известные некоторым, и, наконец, стал открывать истины, никому еще не известные».</w:t>
      </w:r>
      <w:r w:rsidR="006C1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Видимо, это и есть путь становления творческих способностей, путь развития</w:t>
      </w:r>
      <w:r w:rsidR="006C1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изобретательского и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исследовательского таланта. Наша обязанность – помочь ребенку встать на этот путь.</w:t>
      </w:r>
      <w:r w:rsidR="006C1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– это приемы и средства, с помощью которых осуществляется развитие</w:t>
      </w:r>
      <w:r w:rsidR="006C1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творческих способностей.</w:t>
      </w:r>
      <w:r w:rsidR="006C1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основных принципов обучения является принцип от простого к сложному.</w:t>
      </w:r>
    </w:p>
    <w:p w:rsidR="002D37E9" w:rsidRPr="00B54064" w:rsidRDefault="002D37E9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принцип заключается в </w:t>
      </w:r>
      <w:r w:rsidR="006C1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постепенном развитии творческих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способностей.</w:t>
      </w:r>
      <w:r w:rsidR="006C1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организации обучения развитию </w:t>
      </w:r>
      <w:r w:rsidR="002F1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творческих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способностей большое</w:t>
      </w:r>
      <w:r w:rsidR="006C1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придается общеди</w:t>
      </w:r>
      <w:r w:rsidR="006C1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дактическим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принципам:</w:t>
      </w:r>
    </w:p>
    <w:p w:rsidR="002D37E9" w:rsidRPr="00B54064" w:rsidRDefault="002D37E9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научности</w:t>
      </w:r>
      <w:r w:rsidR="006C1F0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систематичности, последовательности, доступности, наглядности, активности, прочности, индивидуального подхода.</w:t>
      </w:r>
    </w:p>
    <w:p w:rsidR="002D37E9" w:rsidRPr="00B54064" w:rsidRDefault="002D37E9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занятия по развитию творческих способностей проводятся в игре. Для этого</w:t>
      </w:r>
      <w:r w:rsidR="006C1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нужны игры нового типа: творческие, развивающие игры, которые при всем своем</w:t>
      </w:r>
      <w:r w:rsidR="006C1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разнообразии объединены под общим названием не случайно, они все исходят изобщей идеи и обладают характерными творческими способностями.</w:t>
      </w:r>
    </w:p>
    <w:p w:rsidR="002D37E9" w:rsidRPr="00B54064" w:rsidRDefault="002D37E9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Каждая игра представляет собой набор задач.</w:t>
      </w:r>
    </w:p>
    <w:p w:rsidR="002D37E9" w:rsidRPr="00B54064" w:rsidRDefault="002D37E9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Задачи дают ребенку в разной форме, и таким образом знакомит его с разными</w:t>
      </w:r>
      <w:r w:rsidR="006C1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передачи информации.</w:t>
      </w:r>
    </w:p>
    <w:p w:rsidR="002D37E9" w:rsidRPr="00B54064" w:rsidRDefault="002D37E9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Задачи расположены примерно в порядке возрастания сложности.</w:t>
      </w:r>
    </w:p>
    <w:p w:rsidR="002D37E9" w:rsidRPr="00B54064" w:rsidRDefault="002D37E9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Задачи имеют очень широкий диапазон трудностей. Поэтому игры могут</w:t>
      </w:r>
      <w:r w:rsidR="006C1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возбуждать интерес в течение многих лет.</w:t>
      </w:r>
    </w:p>
    <w:p w:rsidR="002D37E9" w:rsidRPr="00B54064" w:rsidRDefault="002D37E9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Постепенное возрастание трудности задач - способствует развитию творческих</w:t>
      </w:r>
      <w:r w:rsidR="006C1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способностей.</w:t>
      </w:r>
    </w:p>
    <w:p w:rsidR="002D37E9" w:rsidRPr="00B54064" w:rsidRDefault="002D37E9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6. Для эффективности развития творческих способностей у детей необходимо</w:t>
      </w:r>
      <w:r w:rsidR="006C1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условия:</w:t>
      </w:r>
    </w:p>
    <w:p w:rsidR="002D37E9" w:rsidRPr="00B54064" w:rsidRDefault="002D37E9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способностей нужно начинать с самого раннего возраста;</w:t>
      </w:r>
    </w:p>
    <w:p w:rsidR="002D37E9" w:rsidRPr="00B54064" w:rsidRDefault="002D37E9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задания-ступеньки создают условия, опережающие развитие способностей;</w:t>
      </w:r>
    </w:p>
    <w:p w:rsidR="002D37E9" w:rsidRPr="00B54064" w:rsidRDefault="002D37E9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- творческие игры должны быть разнообразны по своему содержанию, т.к. создают</w:t>
      </w:r>
      <w:r w:rsidR="006C1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атмосферу свободного и радостного творчества.</w:t>
      </w:r>
    </w:p>
    <w:p w:rsidR="002D37E9" w:rsidRPr="00B54064" w:rsidRDefault="002D37E9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Наряду с принципами используют и методы:</w:t>
      </w:r>
    </w:p>
    <w:p w:rsidR="002D37E9" w:rsidRPr="00B54064" w:rsidRDefault="002D37E9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B540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Методы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</w:p>
    <w:p w:rsidR="002D37E9" w:rsidRPr="00B54064" w:rsidRDefault="002D37E9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                                       наглядные</w:t>
      </w:r>
    </w:p>
    <w:p w:rsidR="002D37E9" w:rsidRPr="00B54064" w:rsidRDefault="002D37E9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словесные                                    К </w:t>
      </w:r>
      <w:r w:rsidRPr="00B540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практическим методам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относятся упражнения, игры, моделирование.</w:t>
      </w:r>
      <w:r w:rsidRPr="00B540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Упражнения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многократное повторение ребенком практических и умственных</w:t>
      </w:r>
      <w:r w:rsidR="006C1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заданных действий.</w:t>
      </w:r>
    </w:p>
    <w:p w:rsidR="002D37E9" w:rsidRPr="00B54064" w:rsidRDefault="002D37E9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540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Упражнения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подразделяются на конструктивные, подражательно-</w:t>
      </w:r>
    </w:p>
    <w:p w:rsidR="002D37E9" w:rsidRPr="00B54064" w:rsidRDefault="002D37E9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исполнительские, творческие.</w:t>
      </w:r>
    </w:p>
    <w:p w:rsidR="002D37E9" w:rsidRPr="00B54064" w:rsidRDefault="002D37E9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540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Игровой метод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использование различных компонентов игровой</w:t>
      </w:r>
      <w:r w:rsidR="006C1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в сочетании с другими приемами.</w:t>
      </w:r>
    </w:p>
    <w:p w:rsidR="002D37E9" w:rsidRPr="00B54064" w:rsidRDefault="002D37E9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540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Моделирование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процесс создания моделей и их использования.</w:t>
      </w:r>
    </w:p>
    <w:p w:rsidR="002D37E9" w:rsidRDefault="002D37E9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наглядным методам относи</w:t>
      </w:r>
      <w:r w:rsidR="006C1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наблюдение – рассматривание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рисунков, картин,</w:t>
      </w:r>
      <w:r w:rsidR="006C1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просмотр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фильмов</w:t>
      </w:r>
      <w:r w:rsidR="006C1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Словесными методами являются: рассказ, беседа, чтение, пересказ.</w:t>
      </w:r>
      <w:r w:rsidR="006C1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с детьми все эти методы должны сочетаться друг с другом.</w:t>
      </w:r>
    </w:p>
    <w:p w:rsidR="002F10BF" w:rsidRDefault="002F10BF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0BF" w:rsidRDefault="002F10BF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0BF" w:rsidRDefault="002F10BF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0BF" w:rsidRDefault="002F10BF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0BF" w:rsidRDefault="002F10BF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0BF" w:rsidRDefault="002F10BF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0BF" w:rsidRDefault="002F10BF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0BF" w:rsidRDefault="002F10BF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0BF" w:rsidRDefault="002F10BF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0BF" w:rsidRDefault="002F10BF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0BF" w:rsidRDefault="002F10BF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0BF" w:rsidRDefault="002F10BF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0BF" w:rsidRDefault="002F10BF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0BF" w:rsidRPr="00B54064" w:rsidRDefault="002F10BF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7E9" w:rsidRPr="00B54064" w:rsidRDefault="002D37E9" w:rsidP="002F1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Практическая часть.</w:t>
      </w:r>
    </w:p>
    <w:p w:rsidR="002D37E9" w:rsidRPr="00B54064" w:rsidRDefault="002D37E9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яркое развитие творческих способностей проявляется на занятиях </w:t>
      </w:r>
      <w:r w:rsidR="0085729E"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внеурочной деятельности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C1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729E"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занятиях, которые</w:t>
      </w:r>
      <w:r w:rsidR="003B6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6A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проводим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без творчества и</w:t>
      </w:r>
      <w:r w:rsidR="0085729E"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способностей нельзя достигнуть высоких результатов. Именно благодаря этому</w:t>
      </w:r>
      <w:r w:rsidR="0085729E"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создается своеобразный микроклимат для развития творческих сторон.</w:t>
      </w:r>
      <w:r w:rsidR="006C1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роль отводится коллективным работам, где каждый ребенок вносит в</w:t>
      </w:r>
      <w:r w:rsidR="006C1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свою лепту, и в результате получается единая картина, которая занимает</w:t>
      </w:r>
      <w:r w:rsidR="006C1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из мест на выставке.</w:t>
      </w:r>
    </w:p>
    <w:p w:rsidR="002D37E9" w:rsidRPr="00B54064" w:rsidRDefault="002D37E9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85729E"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</w:t>
      </w:r>
      <w:r w:rsidR="003B6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мы используем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работе коллективный метод в развитии</w:t>
      </w:r>
      <w:r w:rsidR="006C1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творческих способностей у детей. И намой взгляд это наиболее эффективный</w:t>
      </w:r>
      <w:r w:rsidR="006C1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развития творчества.</w:t>
      </w:r>
      <w:r w:rsidR="006C1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="00B45718"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не только делают картины, но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сочиняют сказки к этим картинам.</w:t>
      </w:r>
      <w:r w:rsidR="006C1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Великолепно переданы колорит и дух сказки, разнообразие жестов, поз,</w:t>
      </w:r>
      <w:r w:rsidR="006C1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выражений лиц, яркая и пышная растительность. И притом удивительное чувство</w:t>
      </w:r>
      <w:r w:rsidR="006C1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композиции, пропорции. Также дети исполняют сложные, многофигурные</w:t>
      </w:r>
      <w:r w:rsidR="006C1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композиции.</w:t>
      </w:r>
      <w:r w:rsidR="006C1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Важная роль в развитии творческих способностей принадлежит педагогу. Педагог</w:t>
      </w:r>
      <w:r w:rsidR="006C1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ин</w:t>
      </w:r>
      <w:r w:rsidR="003B6A40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ициатором идей. К этому выводу мы пришли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основываясь на опыт своей</w:t>
      </w:r>
      <w:r w:rsidR="006C1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работы.</w:t>
      </w:r>
      <w:r w:rsidR="003B6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в начале</w:t>
      </w:r>
      <w:r w:rsidR="003B6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трудовой деятельности нам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, хотелось достичь «все и</w:t>
      </w:r>
      <w:r w:rsidR="002F1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сразу». Но как?</w:t>
      </w:r>
      <w:r w:rsidR="006C1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занятиях мы с детьми стали делать сразу большие картины, миновать</w:t>
      </w:r>
      <w:r w:rsidR="006C1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начальные </w:t>
      </w:r>
      <w:r w:rsidR="003B6A4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периоды. Но в процессе занятий стало понятно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дети еще к этому не</w:t>
      </w:r>
      <w:r w:rsidR="006C1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готовы и тогда со следующего года мы с детьми стали работать по принципу от</w:t>
      </w:r>
      <w:r w:rsidR="006C1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простого к сложному:</w:t>
      </w:r>
    </w:p>
    <w:p w:rsidR="002D37E9" w:rsidRPr="00B54064" w:rsidRDefault="002D37E9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Выбор сюжета, картины;</w:t>
      </w:r>
    </w:p>
    <w:p w:rsidR="002D37E9" w:rsidRPr="00B54064" w:rsidRDefault="002D37E9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Цветовая гамма;</w:t>
      </w:r>
    </w:p>
    <w:p w:rsidR="002D37E9" w:rsidRPr="00B54064" w:rsidRDefault="002D37E9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Подбор материала;</w:t>
      </w:r>
    </w:p>
    <w:p w:rsidR="002D37E9" w:rsidRPr="00B54064" w:rsidRDefault="002D37E9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Поэтапное выполнение картины.</w:t>
      </w:r>
    </w:p>
    <w:p w:rsidR="002D37E9" w:rsidRPr="00B54064" w:rsidRDefault="002D37E9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поэтапной работы нам удалось достигнуть высоких результатов. Они</w:t>
      </w:r>
      <w:r w:rsidR="006C1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заключаются в том, что </w:t>
      </w:r>
      <w:r w:rsidR="00262FF6"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ст</w:t>
      </w:r>
      <w:r w:rsidR="003B6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 нашими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помощниками, т.е. они могли</w:t>
      </w:r>
      <w:r w:rsidR="006C1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6A4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нашей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помощи обучать</w:t>
      </w:r>
      <w:r w:rsidR="00262FF6"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объяснять тем </w:t>
      </w:r>
      <w:r w:rsidR="00262FF6"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одноклассникам, которые не могли сп</w:t>
      </w:r>
      <w:r w:rsidR="003B6A4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62FF6"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авится с работой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C1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они - вундеркинды или просто дети, способности которых вовремя замечены и</w:t>
      </w:r>
      <w:r w:rsidR="006C1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развиты?</w:t>
      </w:r>
      <w:r w:rsidR="006C1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6A4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выбирали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разные направления работы с детьми, и всегда находились ученики,</w:t>
      </w:r>
      <w:r w:rsidR="006C1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достигавшие очень высоких результатов в каждом из видов деятельности.</w:t>
      </w:r>
      <w:r w:rsidR="006C1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образом: поэтапное выполнение работы, благотворно влияет на</w:t>
      </w:r>
      <w:r w:rsidR="006C1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развития творческих способностей у детей.</w:t>
      </w:r>
    </w:p>
    <w:p w:rsidR="001C0F46" w:rsidRPr="00B54064" w:rsidRDefault="001C0F46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F46" w:rsidRPr="00B54064" w:rsidRDefault="001C0F46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F46" w:rsidRPr="00B54064" w:rsidRDefault="001C0F46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F46" w:rsidRPr="00B54064" w:rsidRDefault="001C0F46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F46" w:rsidRPr="00B54064" w:rsidRDefault="001C0F46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F46" w:rsidRPr="00B54064" w:rsidRDefault="001C0F46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F46" w:rsidRPr="00B54064" w:rsidRDefault="001C0F46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F46" w:rsidRPr="00B54064" w:rsidRDefault="001C0F46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F46" w:rsidRPr="00B54064" w:rsidRDefault="001C0F46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F07" w:rsidRDefault="006C1F07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F07" w:rsidRDefault="002F10BF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10BF" w:rsidRDefault="002F10BF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0BF" w:rsidRDefault="002F10BF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0BF" w:rsidRDefault="002F10BF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0BF" w:rsidRDefault="002F10BF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0BF" w:rsidRDefault="002F10BF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0BF" w:rsidRDefault="002F10BF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0BF" w:rsidRDefault="002F10BF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0BF" w:rsidRDefault="002F10BF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0BF" w:rsidRDefault="002F10BF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0BF" w:rsidRDefault="002F10BF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0BF" w:rsidRDefault="002F10BF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0BF" w:rsidRPr="00B54064" w:rsidRDefault="002F10BF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7E9" w:rsidRPr="00B54064" w:rsidRDefault="002D37E9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Заключение.</w:t>
      </w:r>
    </w:p>
    <w:p w:rsidR="002D37E9" w:rsidRPr="00B54064" w:rsidRDefault="002D37E9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Универсальные творческие способности - это индивидуальные особенности,</w:t>
      </w:r>
      <w:r w:rsidR="006C1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 человека, которые определяют успешность выполнения их творческой</w:t>
      </w:r>
      <w:r w:rsidR="006C1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различного рода.</w:t>
      </w:r>
    </w:p>
    <w:p w:rsidR="002D37E9" w:rsidRPr="00B54064" w:rsidRDefault="002D37E9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возраст имеет богатейшие возможности для развития творческих</w:t>
      </w:r>
      <w:r w:rsidR="003B6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способностей. К сожалению, эти возможности с течением времени необратимо</w:t>
      </w:r>
      <w:r w:rsidR="006C1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утрачиваются, поэтому необходимо, как можно эффективнее использовать их в</w:t>
      </w:r>
      <w:r w:rsidR="006C1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FF6"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начальной школе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C1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Успешное развитие творческих способностей возможно лишь при создании</w:t>
      </w:r>
      <w:r w:rsidR="006C1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определенных условий, благоприятствующих их формированию. Такими условиями</w:t>
      </w:r>
    </w:p>
    <w:p w:rsidR="002D37E9" w:rsidRPr="00B54064" w:rsidRDefault="002D37E9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2D37E9" w:rsidRPr="00B54064" w:rsidRDefault="002D37E9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Ранее физическое и интеллектуальное развитие детей.</w:t>
      </w:r>
    </w:p>
    <w:p w:rsidR="002D37E9" w:rsidRPr="00B54064" w:rsidRDefault="002D37E9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Создание обстановки, определяющей развитие ребенка.</w:t>
      </w:r>
    </w:p>
    <w:p w:rsidR="002D37E9" w:rsidRPr="00B54064" w:rsidRDefault="002D37E9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Самостоятельное решение ребенком задач, требующих максимального</w:t>
      </w:r>
    </w:p>
    <w:p w:rsidR="002D37E9" w:rsidRPr="00B54064" w:rsidRDefault="002D37E9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напряжения, когда ребенок добирается до «потолка» своих возможностей.</w:t>
      </w:r>
    </w:p>
    <w:p w:rsidR="002D37E9" w:rsidRPr="00B54064" w:rsidRDefault="002D37E9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Предоставление ребенку свободу в выборе деятельности, чередовании дел,</w:t>
      </w:r>
      <w:r w:rsidR="006C1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продолжительности занятий одним делом и т.д.</w:t>
      </w:r>
    </w:p>
    <w:p w:rsidR="002D37E9" w:rsidRPr="00B54064" w:rsidRDefault="002D37E9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5.Умная доброжелательная помощь (а не подсказка) взрослых.</w:t>
      </w:r>
    </w:p>
    <w:p w:rsidR="002D37E9" w:rsidRPr="00B54064" w:rsidRDefault="002D37E9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Комфортная психологическая обстановка, поощрение взрослыми стремления</w:t>
      </w:r>
      <w:r w:rsidR="006C1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 к творчеству.</w:t>
      </w:r>
    </w:p>
    <w:p w:rsidR="002D37E9" w:rsidRPr="00B54064" w:rsidRDefault="002D37E9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создания благоприятных условий недостаточно для воспитания ребенка с</w:t>
      </w:r>
      <w:r w:rsidR="006C1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высокоразвитыми творческими с</w:t>
      </w:r>
      <w:r w:rsidR="003B6A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пособностями. Необходима усиленно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правленная</w:t>
      </w:r>
      <w:r w:rsidR="006C1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развитию творческого потенциала у детей. К сожалению, традиционная</w:t>
      </w:r>
      <w:r w:rsidR="006C1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существующая в нашей стране система воспитания почти не содержит мер,</w:t>
      </w:r>
      <w:r w:rsidR="006C1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направленных на последовательное систематическое развитие творческих</w:t>
      </w:r>
      <w:r w:rsidR="006C1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способностей у детей. Поэтому они (способности) развиваются в основном</w:t>
      </w:r>
      <w:r w:rsidR="006C1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стихийно и в результате, не достигают высокого уровня развития.</w:t>
      </w:r>
      <w:r w:rsidR="003B6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 развития творческих</w:t>
      </w:r>
      <w:r w:rsidR="003B6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способностей можно предложить следующие меры,</w:t>
      </w:r>
      <w:r w:rsidR="002F1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направленные на эффективное  развитие творческих способностей школьников:</w:t>
      </w:r>
    </w:p>
    <w:p w:rsidR="002D37E9" w:rsidRPr="00B54064" w:rsidRDefault="002D37E9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1.Введение в программу школьного воспитания специальных занятий, направленных</w:t>
      </w:r>
    </w:p>
    <w:p w:rsidR="002D37E9" w:rsidRPr="00B54064" w:rsidRDefault="002D37E9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развитие творческих способностей.</w:t>
      </w:r>
    </w:p>
    <w:p w:rsidR="002D37E9" w:rsidRPr="00B54064" w:rsidRDefault="002D37E9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 специальных занятиях по рисованию, музыке, лепке давать детям задания</w:t>
      </w:r>
    </w:p>
    <w:p w:rsidR="002D37E9" w:rsidRPr="00B54064" w:rsidRDefault="002D37E9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творческого характера.</w:t>
      </w:r>
    </w:p>
    <w:p w:rsidR="002D37E9" w:rsidRPr="00B54064" w:rsidRDefault="002D37E9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3. Управление взрослыми детской предметной и сюжетно-ролевой, игровой с целью</w:t>
      </w:r>
    </w:p>
    <w:p w:rsidR="002D37E9" w:rsidRPr="00B54064" w:rsidRDefault="002D37E9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в ней воображения детей.</w:t>
      </w:r>
    </w:p>
    <w:p w:rsidR="002D37E9" w:rsidRPr="00B54064" w:rsidRDefault="002D37E9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4. Использование специальных игр, развивающих творческие способности детей.</w:t>
      </w:r>
    </w:p>
    <w:p w:rsidR="002D37E9" w:rsidRPr="00B54064" w:rsidRDefault="002D37E9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Работа с родителями.</w:t>
      </w:r>
    </w:p>
    <w:p w:rsidR="00262FF6" w:rsidRPr="00B54064" w:rsidRDefault="00262FF6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2FF6" w:rsidRPr="00B54064" w:rsidRDefault="00262FF6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2FF6" w:rsidRPr="00B54064" w:rsidRDefault="00262FF6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2FF6" w:rsidRPr="00B54064" w:rsidRDefault="00262FF6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2FF6" w:rsidRPr="00B54064" w:rsidRDefault="00262FF6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2FF6" w:rsidRPr="00B54064" w:rsidRDefault="00262FF6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2FF6" w:rsidRPr="00B54064" w:rsidRDefault="00262FF6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2FF6" w:rsidRPr="00B54064" w:rsidRDefault="00262FF6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4064" w:rsidRPr="00B54064" w:rsidRDefault="00B54064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4064" w:rsidRPr="00B54064" w:rsidRDefault="00B54064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4064" w:rsidRPr="00B54064" w:rsidRDefault="00B54064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4064" w:rsidRPr="00B54064" w:rsidRDefault="00B54064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4064" w:rsidRPr="00B54064" w:rsidRDefault="00B54064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4064" w:rsidRPr="00B54064" w:rsidRDefault="00B54064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4064" w:rsidRPr="00B54064" w:rsidRDefault="00B54064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2FF6" w:rsidRPr="00B54064" w:rsidRDefault="00262FF6" w:rsidP="002F1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2FF6" w:rsidRPr="00B54064" w:rsidRDefault="00262FF6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40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1</w:t>
      </w:r>
    </w:p>
    <w:p w:rsidR="002D37E9" w:rsidRPr="00B54064" w:rsidRDefault="002D37E9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40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Методики диагностики универсальных творческих способностей для детей</w:t>
      </w:r>
    </w:p>
    <w:p w:rsidR="002D37E9" w:rsidRPr="00B54064" w:rsidRDefault="002D37E9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40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8-9 лет (авторы: В. Синельников, В. Кудрявцев)</w:t>
      </w:r>
    </w:p>
    <w:p w:rsidR="002D37E9" w:rsidRPr="00B54064" w:rsidRDefault="002D37E9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Методика" Солнце в комнате"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37E9" w:rsidRPr="00B54064" w:rsidRDefault="002D37E9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Основание. Реализация воображения.</w:t>
      </w:r>
    </w:p>
    <w:p w:rsidR="002D37E9" w:rsidRPr="00B54064" w:rsidRDefault="002D37E9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Цель. Выявление способ</w:t>
      </w:r>
      <w:r w:rsidR="002F10B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ностей ребенка к преобразованию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"нереального" в"реальное" в контексте заданной ситуации путем устранения несоответствия.</w:t>
      </w:r>
    </w:p>
    <w:p w:rsidR="002D37E9" w:rsidRPr="00B54064" w:rsidRDefault="002D37E9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Материал. Картинка с изображением комнаты, в которой находится че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ловечек и</w:t>
      </w:r>
      <w:r w:rsidR="002F1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солнце; карандаш.</w:t>
      </w:r>
    </w:p>
    <w:p w:rsidR="002D37E9" w:rsidRPr="00B54064" w:rsidRDefault="002D37E9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 к проведению.</w:t>
      </w:r>
    </w:p>
    <w:p w:rsidR="002D37E9" w:rsidRPr="00B54064" w:rsidRDefault="002F10BF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="002D37E9"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показывая ребенку картинку: "Я даю тебе эту картинку. Посмотри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7E9"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и скажи, что на ней нарисовано". По перечислении деталей</w:t>
      </w:r>
      <w:r w:rsidR="0085729E"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7E9"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изображения (стол, стул, человечек, 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ампа, солнышко и т. д.) педагог</w:t>
      </w:r>
      <w:r w:rsidR="002D37E9"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7E9"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следующее задание: "Правильно. Однако, как видишь, здесь солнышко нари</w:t>
      </w:r>
      <w:r w:rsidR="0085729E"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D37E9"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7E9"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комнате. Скажи, пожалуйста, так может быть или художник здесь что-то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напутал? Попробуй </w:t>
      </w:r>
      <w:r w:rsidR="002D37E9"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исправить картинку так, чтобы она были правиль</w:t>
      </w:r>
      <w:r w:rsidR="002D37E9"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ной".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7E9"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карандашом ребенку не обязательно, он может просто объ</w:t>
      </w:r>
      <w:r w:rsidR="002D37E9"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яснить,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7E9"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нужно сделать для "исправления" картинки.</w:t>
      </w:r>
    </w:p>
    <w:p w:rsidR="002D37E9" w:rsidRPr="00B54064" w:rsidRDefault="002D37E9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данных.</w:t>
      </w:r>
    </w:p>
    <w:p w:rsidR="002D37E9" w:rsidRPr="00B54064" w:rsidRDefault="002F10BF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обследовании педагог</w:t>
      </w:r>
      <w:r w:rsidR="002D37E9"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оценивает попытки ребенка исправить рисунок.</w:t>
      </w:r>
    </w:p>
    <w:p w:rsidR="002D37E9" w:rsidRPr="00B54064" w:rsidRDefault="002D37E9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данных осуществляется по пятибалльной системе:</w:t>
      </w:r>
    </w:p>
    <w:p w:rsidR="002D37E9" w:rsidRPr="00B54064" w:rsidRDefault="0085729E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D37E9"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ответа, непринятие задания ("Не знаю, как</w:t>
      </w:r>
      <w:r w:rsidR="00F67053"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7E9"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исправить", "Картинку исправлять не нужно") - 1 балл.</w:t>
      </w:r>
    </w:p>
    <w:p w:rsidR="002D37E9" w:rsidRPr="00B54064" w:rsidRDefault="0085729E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D37E9"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"Формальное устранение несоответствия (стереть, закрасить</w:t>
      </w:r>
      <w:r w:rsidR="00F67053"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</w:t>
      </w:r>
      <w:r w:rsidR="002D37E9"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нышко) -2 балла.</w:t>
      </w:r>
    </w:p>
    <w:p w:rsidR="002D37E9" w:rsidRPr="00B54064" w:rsidRDefault="0085729E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D37E9"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Содержательное устранение несоответствия:</w:t>
      </w:r>
    </w:p>
    <w:p w:rsidR="002D37E9" w:rsidRPr="00B54064" w:rsidRDefault="002D37E9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простой ответ (Нарисовать в другом месте - "Солнышко на улице") -3 балла.</w:t>
      </w:r>
    </w:p>
    <w:p w:rsidR="002D37E9" w:rsidRPr="00B54064" w:rsidRDefault="002D37E9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сложный ответ (переделать рисунок - "Сделать из солнышка лампу") - 4 балла.</w:t>
      </w:r>
    </w:p>
    <w:p w:rsidR="002D37E9" w:rsidRPr="00B54064" w:rsidRDefault="0085729E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2D37E9"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Конструктивный ответ (отделить несоответствующий элемент от</w:t>
      </w:r>
      <w:r w:rsidR="00F67053"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7E9"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</w:t>
      </w:r>
      <w:r w:rsidR="002D37E9"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гих,  сохранив его в контексте заданной ситуации ("Картинку сделать",</w:t>
      </w:r>
      <w:r w:rsidR="00F67053"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7E9"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"Нари</w:t>
      </w:r>
      <w:r w:rsidR="002D37E9"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совать окно", "Посадить солнышко в рамку" и т.д.) -5 баллов.</w:t>
      </w:r>
    </w:p>
    <w:p w:rsidR="002D37E9" w:rsidRPr="00B54064" w:rsidRDefault="002D37E9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Методика "Складная картинка"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37E9" w:rsidRPr="00B54064" w:rsidRDefault="002D37E9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О с н о в а н и е. Умение видеть целое раньше частей.</w:t>
      </w:r>
    </w:p>
    <w:p w:rsidR="002D37E9" w:rsidRPr="00B54064" w:rsidRDefault="002D37E9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Ц е ль. Определение умения сохранить целостный контекст изображения в</w:t>
      </w:r>
      <w:r w:rsidR="002F1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ситуации его разрушения.</w:t>
      </w:r>
    </w:p>
    <w:p w:rsidR="002D37E9" w:rsidRPr="00B54064" w:rsidRDefault="002D37E9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М а т е р и а л. Складывающаяся картонная картинка с изображением утки,</w:t>
      </w:r>
      <w:r w:rsidR="002F1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имеющая четыре сгиба (размер 10 * 15 см)</w:t>
      </w:r>
    </w:p>
    <w:p w:rsidR="002D37E9" w:rsidRPr="00B54064" w:rsidRDefault="002D37E9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 к проведению.</w:t>
      </w:r>
    </w:p>
    <w:p w:rsidR="002D37E9" w:rsidRPr="00B54064" w:rsidRDefault="002F10BF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="002D37E9"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предъявляя ребенку картинку: "Сейчас я тебе дам эту кар</w:t>
      </w:r>
      <w:r w:rsidR="002D37E9"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тинку.</w:t>
      </w:r>
    </w:p>
    <w:p w:rsidR="002D37E9" w:rsidRPr="00B54064" w:rsidRDefault="002D37E9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Посмотри, пожалуйста, внимательно и скажи, что на ней нарисовано?" Выслу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шав</w:t>
      </w:r>
      <w:r w:rsidR="002F1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ответ, психолог складывает картинку и спрашивает: "Что станет с уткой, если</w:t>
      </w:r>
      <w:r w:rsidR="002F1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сложим картинку вот так?" После ответа ребенка картинка рас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правля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ется,</w:t>
      </w:r>
      <w:r w:rsidR="002F1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 складывается, а ребенку задается вновь тот же вопрос. Всего</w:t>
      </w:r>
      <w:r w:rsidR="00F67053"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применяется пять вариантов складывания - "угол", "мостик", "домик", "труба","гармошка".</w:t>
      </w:r>
    </w:p>
    <w:p w:rsidR="002D37E9" w:rsidRPr="00B54064" w:rsidRDefault="002D37E9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данных.</w:t>
      </w:r>
    </w:p>
    <w:p w:rsidR="002D37E9" w:rsidRPr="00B54064" w:rsidRDefault="002D37E9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</w:t>
      </w:r>
      <w:r w:rsidR="002F10BF">
        <w:rPr>
          <w:rFonts w:ascii="Times New Roman" w:eastAsia="Times New Roman" w:hAnsi="Times New Roman" w:cs="Times New Roman"/>
          <w:sz w:val="28"/>
          <w:szCs w:val="28"/>
          <w:lang w:eastAsia="ru-RU"/>
        </w:rPr>
        <w:t>де обследования ребенка педагог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фиксирует об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щий смысл ответов при</w:t>
      </w:r>
      <w:r w:rsidR="002F1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выполнении задания. Обработка данных осуществля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ется по трехбалльной системе.</w:t>
      </w:r>
      <w:r w:rsidR="002F1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 заданию соответствует одна позиция при сгибании рисунка. Максимальная</w:t>
      </w:r>
      <w:r w:rsidR="002F1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за каждое задание - 3 балла.  Всего – 15 баллов. Выделяются следующие</w:t>
      </w:r>
      <w:r w:rsidR="002F1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уровни ответов:</w:t>
      </w:r>
    </w:p>
    <w:p w:rsidR="002D37E9" w:rsidRPr="00B54064" w:rsidRDefault="00492A91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1.Отсутст</w:t>
      </w:r>
      <w:r w:rsidR="002D37E9"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вие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ответа, не</w:t>
      </w:r>
      <w:r w:rsidR="002D37E9"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задания ("Не знаю", " Ничего не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7E9"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станет"</w:t>
      </w:r>
      <w:r w:rsidR="002D37E9" w:rsidRPr="00B540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"Так не бы</w:t>
      </w:r>
      <w:r w:rsidR="002D37E9"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вает") - 1 балл.</w:t>
      </w:r>
    </w:p>
    <w:p w:rsidR="002D37E9" w:rsidRPr="00B54064" w:rsidRDefault="0085729E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D37E9"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описательного типа, перечисление деталей рисунка,</w:t>
      </w:r>
    </w:p>
    <w:p w:rsidR="002D37E9" w:rsidRPr="00B54064" w:rsidRDefault="002D37E9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находящихся в поле зрения или вне его, т.е. утеря контекста изображения ("У</w:t>
      </w:r>
      <w:r w:rsidR="002F1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утки нет го</w:t>
      </w:r>
      <w:r w:rsidR="002F1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ловы",  "Утка сломалась", "Утка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разделилась на части" и т. д.) </w:t>
      </w:r>
      <w:r w:rsidR="002F10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2F1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балла.</w:t>
      </w:r>
    </w:p>
    <w:p w:rsidR="002D37E9" w:rsidRPr="00B54064" w:rsidRDefault="0085729E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D37E9"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комбинирующего типа: сохранение целостности изображения</w:t>
      </w:r>
    </w:p>
    <w:p w:rsidR="002D37E9" w:rsidRPr="00B54064" w:rsidRDefault="002D37E9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 сгибании рисунка, включение нарисованного персонажа в новую ситуацию</w:t>
      </w:r>
      <w:r w:rsidR="002F1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("Утка нырнула", "Утка заплыла за лодку"), построение новых ком</w:t>
      </w:r>
      <w:r w:rsidR="00492A91"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ций ("Какбудто сделали трубу и н</w:t>
      </w:r>
      <w:r w:rsidR="002F1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ней нарисовали утку") и т. д.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- 3 балла.</w:t>
      </w:r>
      <w:r w:rsidR="002F1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2A91"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рые дети дают ответы, в которых сохранение целостного контекста</w:t>
      </w:r>
      <w:r w:rsidR="002F1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изображения "привязано" не к какой-либо ситуации, а к конкретной форме,</w:t>
      </w:r>
      <w:r w:rsidR="002F1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2A91"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рую принимает картинка при складывании ("Утка стала домиком", "Стала</w:t>
      </w:r>
      <w:r w:rsidR="002F1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2A91"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похожа на мос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тик" и т. д.). Подобные ответы относятся к комбинирующему типу</w:t>
      </w:r>
      <w:r w:rsidR="002F1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также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оцениваются в 3 балла.</w:t>
      </w:r>
    </w:p>
    <w:p w:rsidR="002D37E9" w:rsidRPr="00B54064" w:rsidRDefault="002D37E9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Методика "Как спасти зайку"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37E9" w:rsidRPr="00B54064" w:rsidRDefault="002D37E9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Основание. Надситуативно-преобразовательный характер творческих решений.</w:t>
      </w:r>
    </w:p>
    <w:p w:rsidR="002D37E9" w:rsidRPr="00B54064" w:rsidRDefault="002D37E9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Цель. Оценка способности и превращение задачи на выбор в задачу на</w:t>
      </w:r>
    </w:p>
    <w:p w:rsidR="002D37E9" w:rsidRPr="00B54064" w:rsidRDefault="002D37E9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преобразование в условиях переноса свойств знакомого предмета в новую</w:t>
      </w:r>
      <w:r w:rsidR="002F1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ситуацию.</w:t>
      </w:r>
    </w:p>
    <w:p w:rsidR="002D37E9" w:rsidRPr="00B54064" w:rsidRDefault="00492A91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D37E9"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атериал. Фигурка зайчика, блюдце, ведерко, деревянная палочка. </w:t>
      </w:r>
      <w:r w:rsidR="002F10BF"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D37E9"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дутый</w:t>
      </w:r>
      <w:r w:rsidR="002F1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7E9"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воздушный шарик, лист бумаги.</w:t>
      </w:r>
    </w:p>
    <w:p w:rsidR="002D37E9" w:rsidRPr="00B54064" w:rsidRDefault="002D37E9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 к проведению.</w:t>
      </w:r>
    </w:p>
    <w:p w:rsidR="002F10BF" w:rsidRDefault="002D37E9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ребенком на столе располагают фигурку зайчика, блюдце, ведерко,</w:t>
      </w:r>
      <w:r w:rsidR="002F1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2A91"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палочку, сдутый ша</w:t>
      </w:r>
      <w:r w:rsidR="002F1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 и лист бумаги. Педагог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беря в руки зайчика:</w:t>
      </w:r>
      <w:r w:rsidR="002F1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2A91"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"Познакомься с этим зайчи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ком. Однажды с ним приключилась такая история.</w:t>
      </w:r>
      <w:r w:rsidR="002F1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 зайчик поплавать на кораблике по морю и уплыл далеко-далеко от берега.</w:t>
      </w:r>
      <w:r w:rsidR="002F1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2A91"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А тут на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чался шторм, появились огромные волны, и стал зайка тонуть. Помочь</w:t>
      </w:r>
      <w:r w:rsidR="002F1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зайке можем только мы с тобой. У нас для этого есть несколько предметов),</w:t>
      </w:r>
      <w:r w:rsidR="002F1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обращает внимание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ребенка на предметы, разложенные на столе). Что бы</w:t>
      </w:r>
      <w:r w:rsidR="002F1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выбрал, чтобы спасти зайчика?"</w:t>
      </w:r>
      <w:r w:rsidR="002F1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37E9" w:rsidRPr="00B54064" w:rsidRDefault="002D37E9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данных.</w:t>
      </w:r>
    </w:p>
    <w:p w:rsidR="002D37E9" w:rsidRPr="00B54064" w:rsidRDefault="002D37E9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обследования фиксируются характер ответов ребенка и их обоснование.</w:t>
      </w:r>
      <w:r w:rsidR="002F1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оцениваются по трехбалльной системе.</w:t>
      </w:r>
    </w:p>
    <w:p w:rsidR="002D37E9" w:rsidRPr="00B54064" w:rsidRDefault="002D37E9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Первый уровень.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выбирает блюдце или ведерко, а также палочку при</w:t>
      </w:r>
      <w:r w:rsidR="002F1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помощи, которой можно зайку поднять со дна, не выходя за рамки простого выбора;</w:t>
      </w:r>
    </w:p>
    <w:p w:rsidR="002D37E9" w:rsidRPr="00B54064" w:rsidRDefault="002D37E9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пытается использовать предметы в готовом виде, механически перенести их</w:t>
      </w:r>
      <w:r w:rsidR="002F1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свойства в новую ситуацию. Оценка – 1 балл.</w:t>
      </w:r>
    </w:p>
    <w:p w:rsidR="002D37E9" w:rsidRPr="00B54064" w:rsidRDefault="002D37E9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Второй уровень.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Решение с элементом простейшего символизма, когда</w:t>
      </w:r>
    </w:p>
    <w:p w:rsidR="002D37E9" w:rsidRPr="00B54064" w:rsidRDefault="002D37E9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предлагает использовать палочку в качестве бревна, на котором зайка</w:t>
      </w:r>
      <w:r w:rsidR="006C1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сможет доплыть до берега. В этом случае ребенок вновь не выходит за пределы</w:t>
      </w:r>
      <w:r w:rsidR="006C1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ситуации выбора. Оценка – 2 балла.</w:t>
      </w:r>
    </w:p>
    <w:p w:rsidR="002D37E9" w:rsidRPr="00B54064" w:rsidRDefault="002D37E9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Третий уровень.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спасения зайки предлагается использовать сдутый</w:t>
      </w:r>
    </w:p>
    <w:p w:rsidR="002D37E9" w:rsidRPr="00B54064" w:rsidRDefault="002D37E9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воздушный шарик или лист бумаги. Для этой цели нужно надуть шарик ("Зайка на</w:t>
      </w:r>
      <w:r w:rsidR="006C1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шарике может улететь") или сделать из листа кораблик. У детей находящихся на</w:t>
      </w:r>
      <w:r w:rsidR="006C1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 уровне, имеет место установка на преобразование предметного наличного</w:t>
      </w:r>
      <w:r w:rsidR="006C1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материала. Исходная задача на выбор самостоятельно превращается ими в задачу на</w:t>
      </w:r>
      <w:r w:rsidR="006C1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преобразование, что свидетельствует о надситуативном подходе к ней ребенка.</w:t>
      </w:r>
    </w:p>
    <w:p w:rsidR="002D37E9" w:rsidRPr="00B54064" w:rsidRDefault="002D37E9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– 3 балла.</w:t>
      </w:r>
    </w:p>
    <w:p w:rsidR="002D37E9" w:rsidRPr="00B54064" w:rsidRDefault="002D37E9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Методика "Дощечка"</w:t>
      </w:r>
    </w:p>
    <w:p w:rsidR="002D37E9" w:rsidRPr="00B54064" w:rsidRDefault="002D37E9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Основание. Детское экспериментирование.</w:t>
      </w:r>
    </w:p>
    <w:p w:rsidR="002D37E9" w:rsidRPr="00B54064" w:rsidRDefault="002D37E9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Цель. Оценка способности к экспериментирова</w:t>
      </w:r>
      <w:r w:rsidR="006C1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нию с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преобразующимися объектами.</w:t>
      </w:r>
    </w:p>
    <w:p w:rsidR="002D37E9" w:rsidRPr="00B54064" w:rsidRDefault="002D37E9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Материал. Деревянная дощечка, представляющая собой соединение на петлях</w:t>
      </w:r>
      <w:r w:rsidR="006C1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четырех более мелких квадратных звеньев (размер каждого звена 15*15 см)</w:t>
      </w:r>
    </w:p>
    <w:p w:rsidR="002D37E9" w:rsidRPr="00B54064" w:rsidRDefault="002D37E9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 к проведению.</w:t>
      </w:r>
    </w:p>
    <w:p w:rsidR="002D37E9" w:rsidRPr="00B54064" w:rsidRDefault="002D37E9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Дощечка в развернутом виде лежит перед ребенком на ст</w:t>
      </w:r>
      <w:r w:rsidR="006C1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оле. Педагог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: "Давай</w:t>
      </w:r>
      <w:r w:rsidR="006C1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поиграем вот с такой доской. Это не простая доска, а волшебная: ее</w:t>
      </w:r>
      <w:r w:rsidR="006C1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сгибать и раскладывать, тогда она становится на что-нибудь похожа.</w:t>
      </w:r>
      <w:r w:rsidR="006C1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Попробуй это сделать".</w:t>
      </w:r>
      <w:r w:rsidR="006C1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только ребенок сложил доску в первый раз, психолог останавливает его и</w:t>
      </w:r>
      <w:r w:rsidR="006C1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спрашивает: "Что у тебя получилось? На что теперь похожа эта доска?"</w:t>
      </w:r>
      <w:r w:rsidR="006C1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Услышав ответ ребенка, психолог вновь обращается к нему: "Как еще можно</w:t>
      </w:r>
    </w:p>
    <w:p w:rsidR="002D37E9" w:rsidRPr="00B54064" w:rsidRDefault="002D37E9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сложить? На что она стала похожа? Попробуй еще раз". И так до тех пор, пока</w:t>
      </w:r>
      <w:r w:rsidR="006C1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не остановится сам.</w:t>
      </w:r>
    </w:p>
    <w:p w:rsidR="002D37E9" w:rsidRPr="00B54064" w:rsidRDefault="002D37E9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данных.</w:t>
      </w:r>
    </w:p>
    <w:p w:rsidR="002D37E9" w:rsidRPr="00B54064" w:rsidRDefault="002D37E9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обработке данных оценивается количество неповторяющихся ответов ребенка</w:t>
      </w:r>
      <w:r w:rsidR="006C1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(называние формы получившегося предмета в результате складывания доски</w:t>
      </w:r>
      <w:r w:rsidR="006C1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("гараж", "лодочка" и т.д.), по одному баллу за каждое название. Максимальное</w:t>
      </w:r>
      <w:r w:rsidR="006C1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баллов изначально не ограничивается.</w:t>
      </w:r>
    </w:p>
    <w:p w:rsidR="00262FF6" w:rsidRPr="00B54064" w:rsidRDefault="00262FF6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62FF6" w:rsidRPr="00B54064" w:rsidRDefault="00262FF6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62FF6" w:rsidRPr="00B54064" w:rsidRDefault="00262FF6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62FF6" w:rsidRPr="00B54064" w:rsidRDefault="00262FF6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62FF6" w:rsidRPr="00B54064" w:rsidRDefault="00262FF6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62FF6" w:rsidRPr="00B54064" w:rsidRDefault="00262FF6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62FF6" w:rsidRPr="00B54064" w:rsidRDefault="00262FF6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62FF6" w:rsidRPr="00B54064" w:rsidRDefault="00262FF6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62FF6" w:rsidRPr="00B54064" w:rsidRDefault="00262FF6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62FF6" w:rsidRPr="00B54064" w:rsidRDefault="00262FF6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62FF6" w:rsidRPr="00B54064" w:rsidRDefault="00262FF6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62FF6" w:rsidRDefault="00262FF6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1756" w:rsidRDefault="006C1756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1756" w:rsidRDefault="006C1756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1756" w:rsidRPr="00B54064" w:rsidRDefault="006C1756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62FF6" w:rsidRPr="00B54064" w:rsidRDefault="00262FF6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40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2</w:t>
      </w:r>
    </w:p>
    <w:p w:rsidR="002D37E9" w:rsidRPr="00B54064" w:rsidRDefault="002D37E9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40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Системность мышления.</w:t>
      </w:r>
    </w:p>
    <w:p w:rsidR="002D37E9" w:rsidRPr="00B54064" w:rsidRDefault="002D37E9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Игра "Теремок"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</w:p>
    <w:p w:rsidR="002D37E9" w:rsidRPr="00B54064" w:rsidRDefault="002D37E9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раздаются картинки различных</w:t>
      </w:r>
      <w:r w:rsidR="00492A91"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предметов: гармошки, ложки, ка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стрюли и</w:t>
      </w:r>
      <w:r w:rsidR="006C1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т.д. Кто-то сидит в "теремке" (например, ребенок с рисунком гитары).</w:t>
      </w:r>
      <w:r w:rsidR="006C1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Следующий ребёнок просится в теремок, но может попасть туда, только если</w:t>
      </w:r>
      <w:r w:rsidR="006C1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2A91"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жет, чем предмет на его картинке похож на предмет хозяина. Если просится</w:t>
      </w:r>
      <w:r w:rsidR="006C1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2A91"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бёнок с гармошкой, то у обоих на картинке изображен музыкальный</w:t>
      </w:r>
      <w:r w:rsidR="006C1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 w:rsidR="00492A91"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мент, а ложка, например, тоже имеет дырку посередине.</w:t>
      </w:r>
    </w:p>
    <w:p w:rsidR="002D37E9" w:rsidRPr="00B54064" w:rsidRDefault="002D37E9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"Собери фигурки"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p w:rsidR="002D37E9" w:rsidRPr="00B54064" w:rsidRDefault="002D37E9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Ребёнку дается набор  вырезанных из</w:t>
      </w:r>
      <w:r w:rsidR="00492A91"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плотного  картона небольших фи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гурок:</w:t>
      </w:r>
      <w:r w:rsidR="0044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кругов, квадратов, треугольников и т.д. (примерно 5-7 фигурок). Заранее</w:t>
      </w:r>
      <w:r w:rsidR="0044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2A91"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изготав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иваются 5-6 картинок с изображением различных предметов, которые</w:t>
      </w:r>
      <w:r w:rsidR="0044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2A91"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сло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жить из этих фигурок: собачка, домик, машина. Ребёнку показывают</w:t>
      </w:r>
      <w:r w:rsidR="0044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тинку, а он складывает нарисованный на ней предмет из своих фигурок.</w:t>
      </w:r>
      <w:r w:rsidR="0044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2A91"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меты на картинках должны быть нарисованы так, чтобы ребёнок видел, какая</w:t>
      </w:r>
    </w:p>
    <w:p w:rsidR="002D37E9" w:rsidRPr="00B54064" w:rsidRDefault="002D37E9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фигурок, где стоит, то есть рисунок должен быть расчленён на детали.</w:t>
      </w:r>
    </w:p>
    <w:p w:rsidR="002D37E9" w:rsidRPr="00B54064" w:rsidRDefault="002D37E9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"Нелепицы"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2D37E9" w:rsidRPr="00B54064" w:rsidRDefault="002D37E9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Рисуется картинка по любому сюжету - л</w:t>
      </w:r>
      <w:r w:rsidR="00492A91"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ес, двор, квартира. На этой кар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тинке</w:t>
      </w:r>
      <w:r w:rsidR="0044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быть 8-10 ошибок, то есть что-то должно быть нарисовано так, как это</w:t>
      </w:r>
      <w:r w:rsidR="0044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самом деле не бывает. Например, машина с одним колесом, заяц с рогами.</w:t>
      </w:r>
      <w:r w:rsidR="0044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ошибки должны быть очевидны, а другие незаметны. Дети должны</w:t>
      </w:r>
      <w:r w:rsidR="0044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показать, что нарисовано неверно.</w:t>
      </w:r>
    </w:p>
    <w:p w:rsidR="00262FF6" w:rsidRPr="00B54064" w:rsidRDefault="00262FF6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2FF6" w:rsidRPr="00B54064" w:rsidRDefault="00262FF6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2FF6" w:rsidRPr="00B54064" w:rsidRDefault="00262FF6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2FF6" w:rsidRPr="00B54064" w:rsidRDefault="00262FF6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3</w:t>
      </w:r>
    </w:p>
    <w:p w:rsidR="002D37E9" w:rsidRPr="00B54064" w:rsidRDefault="002D37E9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4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Игры на развитие ассоциативности мышления</w:t>
      </w:r>
    </w:p>
    <w:p w:rsidR="002D37E9" w:rsidRPr="00B54064" w:rsidRDefault="002D37E9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Игра "Что на что похоже "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2D37E9" w:rsidRPr="00B54064" w:rsidRDefault="002D37E9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3-4 человека (отгадчики) выходят за дверь, а остальные участники игры</w:t>
      </w:r>
    </w:p>
    <w:p w:rsidR="002D37E9" w:rsidRPr="00B54064" w:rsidRDefault="00492A91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догова</w:t>
      </w:r>
      <w:r w:rsidR="002D37E9"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риваются, какой предмет будет сравниваться. Отгадчики заходят и</w:t>
      </w:r>
      <w:r w:rsidR="0044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на</w:t>
      </w:r>
      <w:r w:rsidR="002D37E9"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чинает: "То, что я загадал похоже на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D37E9"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D37E9"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даёт слово тому, кто</w:t>
      </w:r>
      <w:r w:rsidR="0044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7E9"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нашел сравнение и поднял руку: Например, бант может быть ассоциирован</w:t>
      </w:r>
      <w:r w:rsidR="009D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7E9"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цветком, с бабочкой, винтом вертолета, с цифрой "8", которая лежит на боку.</w:t>
      </w:r>
      <w:r w:rsidR="009D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Отгадав</w:t>
      </w:r>
      <w:r w:rsidR="002D37E9"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ший выбирает новых отгадывальщиков и предлагает следующий пред</w:t>
      </w:r>
      <w:r w:rsidR="002D37E9"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мет</w:t>
      </w:r>
      <w:r w:rsidR="009D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7E9"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ассоциации.</w:t>
      </w:r>
    </w:p>
    <w:p w:rsidR="002D37E9" w:rsidRPr="00B54064" w:rsidRDefault="002D37E9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"Сюрреалистическая игра "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(рисунок в несколько рук)                            </w:t>
      </w:r>
    </w:p>
    <w:p w:rsidR="009D10EE" w:rsidRDefault="002D37E9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участник игры делает первый набросок, изображает какой-то элемент</w:t>
      </w:r>
      <w:r w:rsidR="009D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своей идеи. Второй игрок, обязательно отталкиваясь от первого наброска,</w:t>
      </w:r>
      <w:r w:rsidR="009D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делает элемент своего изображения и т.д. до законченного рисунка.</w:t>
      </w:r>
      <w:r w:rsidRPr="00B540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</w:t>
      </w:r>
    </w:p>
    <w:p w:rsidR="002D37E9" w:rsidRPr="00B54064" w:rsidRDefault="002D37E9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Pr="00B540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"Волшебные кляксы "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</w:p>
    <w:p w:rsidR="002D37E9" w:rsidRPr="00B54064" w:rsidRDefault="002D37E9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игрой изготавливают несколько </w:t>
      </w:r>
      <w:r w:rsidR="00492A91"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клякс: на середину листа вылива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="009D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2A91"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чернил или туши и лист склад</w:t>
      </w:r>
      <w:r w:rsidR="00492A91"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ывают пополам. Затем лист разво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рачивают</w:t>
      </w:r>
      <w:r w:rsidR="009D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теперь можно играть. Участники</w:t>
      </w:r>
      <w:r w:rsidR="00492A91"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очереди говорят. Какие пред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метные</w:t>
      </w:r>
      <w:r w:rsidR="009D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2A91"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бражения они видят в кляксе или её отдельных частях. Выигрывает тот, кто</w:t>
      </w:r>
      <w:r w:rsidR="009D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2A91"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зовёт больше всего предметов.</w:t>
      </w:r>
    </w:p>
    <w:p w:rsidR="002D37E9" w:rsidRPr="00B54064" w:rsidRDefault="002D37E9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Игра "Словоассоциации"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:rsidR="002D37E9" w:rsidRPr="00B54064" w:rsidRDefault="002D37E9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Взять любое слово, например, батон. Оно ассо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цииру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ется:</w:t>
      </w:r>
    </w:p>
    <w:p w:rsidR="002D37E9" w:rsidRPr="00B54064" w:rsidRDefault="00492A91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D37E9"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с хлебобулочными изделиями.</w:t>
      </w:r>
    </w:p>
    <w:p w:rsidR="002D37E9" w:rsidRPr="00B54064" w:rsidRDefault="00492A91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D37E9"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созвучными словами: барон, бекон.</w:t>
      </w:r>
    </w:p>
    <w:p w:rsidR="002D37E9" w:rsidRPr="00B54064" w:rsidRDefault="00492A91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D37E9"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рифмующимися словами: кулон, салон.</w:t>
      </w:r>
    </w:p>
    <w:p w:rsidR="002D37E9" w:rsidRPr="00B54064" w:rsidRDefault="002D37E9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как можно больше ас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социа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ций по предложенной схеме.</w:t>
      </w:r>
    </w:p>
    <w:p w:rsidR="00262FF6" w:rsidRPr="00B54064" w:rsidRDefault="002D37E9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Ассоциативность мышления можно развивать что называется "на ходу". Гуляя с</w:t>
      </w:r>
      <w:r w:rsidR="009D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детьми можно вместе подумать, н</w:t>
      </w:r>
      <w:r w:rsidR="0085729E"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похожи облака, лужи на ас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фальте,</w:t>
      </w:r>
      <w:r w:rsidR="0085729E"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мушки на берегу.</w:t>
      </w:r>
      <w:r w:rsidR="00262FF6"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37E9" w:rsidRPr="00B54064" w:rsidRDefault="00262FF6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4</w:t>
      </w:r>
    </w:p>
    <w:p w:rsidR="002D37E9" w:rsidRPr="00B54064" w:rsidRDefault="002D37E9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40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 на развитие диалектичности мышления.</w:t>
      </w:r>
    </w:p>
    <w:p w:rsidR="002D37E9" w:rsidRPr="00B54064" w:rsidRDefault="002D37E9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40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Игра "Хорошо - Плохо"</w:t>
      </w:r>
      <w:r w:rsidRPr="00B540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</w:t>
      </w:r>
    </w:p>
    <w:p w:rsidR="002D37E9" w:rsidRPr="00B54064" w:rsidRDefault="002D37E9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 1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игры выбирается объект безразличный ребенку, т.е. не</w:t>
      </w:r>
    </w:p>
    <w:p w:rsidR="002D37E9" w:rsidRPr="00B54064" w:rsidRDefault="00492A91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вызы</w:t>
      </w:r>
      <w:r w:rsidR="002D37E9"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вающий у него стойких ассоциаций, не связанный для него с конкретными</w:t>
      </w:r>
      <w:r w:rsidR="009D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7E9"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людьми и не порождающий эмоций. Ребёнку предлагается проанализировать данный</w:t>
      </w:r>
      <w:r w:rsidR="009D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7E9"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 (предмет) и назвать его качества с точки зрения ребенка положи</w:t>
      </w:r>
      <w:r w:rsidR="002D37E9"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тельные и</w:t>
      </w:r>
      <w:r w:rsidR="009D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7E9"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отрицательные. Необходимо назвать хотя бы по одному разу, что в предлагаемом</w:t>
      </w:r>
      <w:r w:rsidR="009D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7E9"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объекте плохо, а что хорошо, что нравится и не нравится, что удобно и не</w:t>
      </w:r>
      <w:r w:rsidR="009D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7E9"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удобно. Например: карандаш.</w:t>
      </w:r>
    </w:p>
    <w:p w:rsidR="002D37E9" w:rsidRPr="00B54064" w:rsidRDefault="002D37E9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- Нравится, что красный. Не нравится, что тонкий.</w:t>
      </w:r>
    </w:p>
    <w:p w:rsidR="002D37E9" w:rsidRPr="00B54064" w:rsidRDefault="002D37E9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Хорошо, что он длинный; плохо, что он остро заточен - можно уко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лоться.</w:t>
      </w:r>
    </w:p>
    <w:p w:rsidR="002D37E9" w:rsidRPr="00B54064" w:rsidRDefault="002D37E9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Удобно держать в руке, но неудобно носить в кармане - ломается.</w:t>
      </w:r>
    </w:p>
    <w:p w:rsidR="002D37E9" w:rsidRPr="00B54064" w:rsidRDefault="002D37E9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Рассмотрению может быть по</w:t>
      </w:r>
      <w:r w:rsidR="009D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двергнуто и конкретное свойство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предмета.</w:t>
      </w:r>
      <w:r w:rsidR="009D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2A91"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пример, хорошо, что карандаш длинный - может служить указкой, но плохо,</w:t>
      </w:r>
      <w:r w:rsidR="009D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не входит в пенал.</w:t>
      </w:r>
    </w:p>
    <w:p w:rsidR="002D37E9" w:rsidRPr="00B54064" w:rsidRDefault="002D37E9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 2.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игры предлагается объект, имеющий для ребенка конкретную</w:t>
      </w:r>
      <w:r w:rsidR="009D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социальную значимость или вызывающий у него стойкие положительные или</w:t>
      </w:r>
      <w:r w:rsidR="009D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отрицательные эмоции, что приводит к субъективн</w:t>
      </w:r>
      <w:r w:rsidR="0085729E"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однозначной оценке (конфеты </w:t>
      </w:r>
      <w:r w:rsidR="009D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хорошо, лекарство - плохо). Обсуждение идёт также как и в варианте 1.</w:t>
      </w:r>
    </w:p>
    <w:p w:rsidR="002D37E9" w:rsidRPr="00B54064" w:rsidRDefault="002D37E9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 3.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того, как дети научатся выявлять противоречивые свойства</w:t>
      </w:r>
      <w:r w:rsidR="009D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простых объектов и явлений, можно переходить к рассмотрению "положитель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ных" и</w:t>
      </w:r>
      <w:r w:rsidR="009D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"отрицательных" качеств в зависимост</w:t>
      </w:r>
      <w:r w:rsidR="00492A91"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 конкретных условий, в кото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рые</w:t>
      </w:r>
      <w:r w:rsidR="009D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2A91"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вятся эти объекты и явления. Например: громкая музыка.</w:t>
      </w:r>
    </w:p>
    <w:p w:rsidR="002D37E9" w:rsidRPr="00B54064" w:rsidRDefault="002D37E9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Хорошо, если утром. Быстро просыпаешься и бодрым себя чувствуешь. Но плохо,</w:t>
      </w:r>
      <w:r w:rsidR="009D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ночью - мешает уснуть.</w:t>
      </w:r>
    </w:p>
    <w:p w:rsidR="002D37E9" w:rsidRPr="00B54064" w:rsidRDefault="002D37E9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следует бояться затрагивать в этой игре такие категории, которые до этого</w:t>
      </w:r>
      <w:r w:rsidR="009D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воспринимались детьми исключительно однозначно ("драка", "дружба", "мама").</w:t>
      </w:r>
      <w:r w:rsidR="009D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детьми противоречивости свойств, заключенных в любых объектах или</w:t>
      </w:r>
      <w:r w:rsidR="009D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явлениях, умение выделить и объяснить условия, при которых проявляются те или</w:t>
      </w:r>
      <w:r w:rsidR="009D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свойства, лишь способствует воспитанию чувства справедливости, умению в</w:t>
      </w:r>
      <w:r w:rsidR="00262FF6"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критической ситуации найти правильное решение возникшей проблемы, пособности</w:t>
      </w:r>
      <w:r w:rsidR="00492A91"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логично оценить свои действия и выбрать из множества различных свойств</w:t>
      </w:r>
      <w:r w:rsidR="00492A91"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 те, которые соответствуют выбранной цели и реальным условиям.</w:t>
      </w:r>
    </w:p>
    <w:p w:rsidR="002D37E9" w:rsidRPr="00B54064" w:rsidRDefault="002D37E9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 4.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выявление противоречивых свойств перестанет вызывать у</w:t>
      </w:r>
      <w:r w:rsidR="009D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трудности, следует перейти к динамическому   варианту   игры, при</w:t>
      </w:r>
      <w:r w:rsidR="009D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2A91"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 для каждого выявленного свойства называется противоположное свойство,</w:t>
      </w:r>
      <w:r w:rsidR="009D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объ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ект игры постоянно меняется, получается своеобразная "цепочка".</w:t>
      </w:r>
    </w:p>
    <w:p w:rsidR="002D37E9" w:rsidRPr="00B54064" w:rsidRDefault="002D37E9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</w:t>
      </w:r>
    </w:p>
    <w:p w:rsidR="002D37E9" w:rsidRPr="00B54064" w:rsidRDefault="002D37E9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Есть шоколад хорошо - вкусно, но может заболеть живот;</w:t>
      </w:r>
    </w:p>
    <w:p w:rsidR="002D37E9" w:rsidRPr="00B54064" w:rsidRDefault="002D37E9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- Живот болит - это хорошо, можно в школу не ходить;</w:t>
      </w:r>
    </w:p>
    <w:p w:rsidR="002D37E9" w:rsidRPr="00B54064" w:rsidRDefault="002D37E9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Сидеть дома - плохо, скучно;</w:t>
      </w:r>
    </w:p>
    <w:p w:rsidR="002D37E9" w:rsidRPr="00B54064" w:rsidRDefault="002D37E9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Можно пригласить гостей - и т.д.</w:t>
      </w:r>
    </w:p>
    <w:p w:rsidR="002D37E9" w:rsidRPr="00B54064" w:rsidRDefault="002D37E9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возможных вариантов игры "Хорошо - плохо" стала, может быть, ее</w:t>
      </w:r>
      <w:r w:rsidR="009D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модификация, отражающая диалектический закон перехода количественных</w:t>
      </w:r>
      <w:r w:rsidR="009D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измерений в качественные. Например</w:t>
      </w:r>
      <w:r w:rsidR="00492A91"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конфеты: если съесть одну кон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фету -</w:t>
      </w:r>
      <w:r w:rsidR="009D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вкусно и приято, а если много - заболят зубы, придётся их лечить.</w:t>
      </w:r>
      <w:r w:rsidR="009D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Желательно, чтобы игра "Хорошо - плохо" стала частью повседневной жизни</w:t>
      </w:r>
      <w:r w:rsidR="009D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ребенка. Для её проведения не обязательно специально отводить время. В нее</w:t>
      </w:r>
      <w:r w:rsidR="009D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доиграть на прогулке, во время урока или даже на перемене.</w:t>
      </w:r>
      <w:r w:rsidR="009D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 этапом формирования диалектичности мышления будет выработка у</w:t>
      </w:r>
      <w:r w:rsidR="009D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умения чётко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формулировать противоречие. Сначала пусть ребёнок</w:t>
      </w:r>
      <w:r w:rsidR="009D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подбирает к заданным словам обратные по смыслу. Например, тонкий - (?)</w:t>
      </w:r>
    </w:p>
    <w:p w:rsidR="002D37E9" w:rsidRPr="00B54064" w:rsidRDefault="00492A91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</w:t>
      </w:r>
      <w:r w:rsidR="002D37E9"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стый, ленивый - (?) трудолюбивый, острый - (?) тупой. Затем можно взять</w:t>
      </w:r>
      <w:r w:rsidR="009D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лю</w:t>
      </w:r>
      <w:r w:rsidR="002D37E9"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бую пару слов, например, острый - тупой, и попросить детей найти такой</w:t>
      </w:r>
      <w:r w:rsidR="009D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</w:t>
      </w:r>
      <w:r w:rsidR="002D37E9"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ект, в котором эти свойства присутствуют одновременно. В случае "острый -</w:t>
      </w:r>
      <w:r w:rsidR="009D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7E9"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тупой " - это нож, игла, все режу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щие, пилящие инструменты. На по</w:t>
      </w:r>
      <w:r w:rsidR="002D37E9"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следнем</w:t>
      </w:r>
      <w:r w:rsidR="009D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7E9"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этапе развития диалектичности мыш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дети учатся разрешать про</w:t>
      </w:r>
      <w:r w:rsidR="002D37E9"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тиворечия,</w:t>
      </w:r>
      <w:r w:rsidR="009D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7E9"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ТРИЗовские способы разрешения противоречий (всего их более сорока).</w:t>
      </w:r>
    </w:p>
    <w:p w:rsidR="002D37E9" w:rsidRPr="00B54064" w:rsidRDefault="002D37E9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2D37E9" w:rsidRPr="00B54064" w:rsidRDefault="002D37E9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7E9" w:rsidRPr="00B54064" w:rsidRDefault="002D37E9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7E9" w:rsidRDefault="002D37E9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86B" w:rsidRDefault="0044486B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86B" w:rsidRDefault="0044486B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86B" w:rsidRDefault="0044486B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86B" w:rsidRDefault="0044486B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86B" w:rsidRDefault="0044486B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86B" w:rsidRDefault="0044486B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86B" w:rsidRDefault="0044486B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86B" w:rsidRDefault="0044486B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86B" w:rsidRDefault="0044486B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86B" w:rsidRDefault="0044486B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86B" w:rsidRDefault="0044486B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86B" w:rsidRDefault="0044486B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86B" w:rsidRDefault="0044486B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86B" w:rsidRDefault="0044486B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86B" w:rsidRPr="00B54064" w:rsidRDefault="0044486B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7E9" w:rsidRDefault="002D37E9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86B" w:rsidRPr="00B54064" w:rsidRDefault="0044486B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7E9" w:rsidRPr="00B54064" w:rsidRDefault="002D37E9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7E9" w:rsidRPr="00B54064" w:rsidRDefault="002D37E9" w:rsidP="00444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Список </w:t>
      </w:r>
      <w:r w:rsidR="004448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использованной </w:t>
      </w:r>
      <w:r w:rsidRPr="00B540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литературы</w:t>
      </w:r>
    </w:p>
    <w:p w:rsidR="002D37E9" w:rsidRPr="00B54064" w:rsidRDefault="002D37E9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1. Березина В.Г., Викентьев И.Л., Модестов С.Ю. Детство творческой личности.</w:t>
      </w:r>
    </w:p>
    <w:p w:rsidR="002D37E9" w:rsidRPr="00B54064" w:rsidRDefault="002D37E9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СПб.: издательство Буковского, 1994. 60стр.</w:t>
      </w:r>
    </w:p>
    <w:p w:rsidR="002D37E9" w:rsidRPr="00B54064" w:rsidRDefault="002D37E9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2. Богат В., Нюкалов В. Развивать творческое мышление (ТРИЗ в детском саду).</w:t>
      </w:r>
    </w:p>
    <w:p w:rsidR="002D37E9" w:rsidRPr="00B54064" w:rsidRDefault="002D37E9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Дошкольное воспитание. -1994 №1. стр. 17-19.</w:t>
      </w:r>
    </w:p>
    <w:p w:rsidR="002D37E9" w:rsidRPr="00B54064" w:rsidRDefault="002D37E9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Венгер Н.Ю. Путь к развитию творчества. - Дошкольное воспитание. -1982</w:t>
      </w:r>
    </w:p>
    <w:p w:rsidR="002D37E9" w:rsidRPr="00B54064" w:rsidRDefault="002D37E9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№11. стр. 32-38.</w:t>
      </w:r>
    </w:p>
    <w:p w:rsidR="002D37E9" w:rsidRPr="00B54064" w:rsidRDefault="002D37E9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Веракса Н.Е. Диалектическое мышление и творчество. - Вопросы пси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холо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гии.</w:t>
      </w:r>
    </w:p>
    <w:p w:rsidR="002D37E9" w:rsidRPr="00B54064" w:rsidRDefault="002D37E9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- 1990 №4. стр. 5-9.</w:t>
      </w:r>
    </w:p>
    <w:p w:rsidR="002D37E9" w:rsidRPr="00B54064" w:rsidRDefault="002D37E9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5. Выготский Л.Н. Воображение и творчество в дошкольном возрасте. - СПб.:</w:t>
      </w:r>
    </w:p>
    <w:p w:rsidR="002D37E9" w:rsidRPr="00B54064" w:rsidRDefault="002D37E9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Союз, 1997.  92стр.</w:t>
      </w:r>
    </w:p>
    <w:p w:rsidR="002D37E9" w:rsidRPr="00B54064" w:rsidRDefault="002D37E9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6. Годфруа Ж. Психология, изд. в 2 т., том 1. - М.Мир, 1992. стр. 435-442.</w:t>
      </w:r>
    </w:p>
    <w:p w:rsidR="002D37E9" w:rsidRPr="00B54064" w:rsidRDefault="002D37E9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7. Дьяченко О.М., Веракса Н.Е. Чего на свете не бывает. - М.: Знание, 1994.</w:t>
      </w:r>
    </w:p>
    <w:p w:rsidR="002D37E9" w:rsidRPr="00B54064" w:rsidRDefault="002D37E9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157стр.</w:t>
      </w:r>
    </w:p>
    <w:p w:rsidR="002D37E9" w:rsidRPr="00B54064" w:rsidRDefault="002D37E9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8. Ендовицкая Т. О развитии творческих способностей. - Дошкольное</w:t>
      </w:r>
    </w:p>
    <w:p w:rsidR="002D37E9" w:rsidRPr="00B54064" w:rsidRDefault="002D37E9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ние. - 1967 №12. стр. 73-75.</w:t>
      </w:r>
    </w:p>
    <w:p w:rsidR="002D37E9" w:rsidRPr="00B54064" w:rsidRDefault="002D37E9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9 . Ефремов В.И. Творческое воспитание и образование детей на базе ТРИЗ. -</w:t>
      </w:r>
    </w:p>
    <w:p w:rsidR="002D37E9" w:rsidRPr="00B54064" w:rsidRDefault="002D37E9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Пенза: Уникон-ТРИЗ.</w:t>
      </w:r>
    </w:p>
    <w:p w:rsidR="002D37E9" w:rsidRPr="00B54064" w:rsidRDefault="002D37E9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10. Заика Е.В. Комплекс игр для развития воображения. - Вопросы пси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хологии.</w:t>
      </w:r>
    </w:p>
    <w:p w:rsidR="002D37E9" w:rsidRPr="00B54064" w:rsidRDefault="002D37E9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- 1993 №2. стр. 54-58.</w:t>
      </w:r>
    </w:p>
    <w:p w:rsidR="00B54064" w:rsidRPr="00B54064" w:rsidRDefault="00B54064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11.Кондратьева Е.П. Проекты-4 ФГОС НОО: первые шаги реализации. (Учебно-методическое пособие).Чебоксары,2014г.</w:t>
      </w:r>
    </w:p>
    <w:p w:rsidR="002D37E9" w:rsidRPr="00B54064" w:rsidRDefault="00B54064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2D37E9"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Крылов Е. Школа творческой личности. - Дошкольное воспитание. -1992 №№</w:t>
      </w:r>
    </w:p>
    <w:p w:rsidR="002D37E9" w:rsidRPr="00B54064" w:rsidRDefault="002D37E9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7,8. стр. 11-20.</w:t>
      </w:r>
    </w:p>
    <w:p w:rsidR="002D37E9" w:rsidRPr="00B54064" w:rsidRDefault="00B54064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2D37E9"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. Кудрявцев В., Синельников В. Ребёнок - дошкольник: новый подход к</w:t>
      </w:r>
    </w:p>
    <w:p w:rsidR="002D37E9" w:rsidRPr="00B54064" w:rsidRDefault="002D37E9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</w:t>
      </w: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ностике творческих способностей. -1995 № 9 стр. 52-59, № 10 стр. 62-69.</w:t>
      </w:r>
    </w:p>
    <w:p w:rsidR="002D37E9" w:rsidRPr="00B54064" w:rsidRDefault="00B54064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2D37E9"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. Левин В.А. Воспитание творчества. – Томск: Пеленг, 1993. 56 стр.</w:t>
      </w:r>
    </w:p>
    <w:p w:rsidR="002D37E9" w:rsidRPr="00B54064" w:rsidRDefault="00B54064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2D37E9"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. Лук А.Н. Психология творчества. - Наука, 1978. 125 стр.</w:t>
      </w:r>
    </w:p>
    <w:p w:rsidR="002D37E9" w:rsidRPr="00B54064" w:rsidRDefault="00B54064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2D37E9"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Мурашковская И.Н. Когда я стану волшебником. - Рига: Эксперимент, 1994.</w:t>
      </w:r>
    </w:p>
    <w:p w:rsidR="002D37E9" w:rsidRPr="00B54064" w:rsidRDefault="002D37E9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62 стр.</w:t>
      </w:r>
    </w:p>
    <w:p w:rsidR="002D37E9" w:rsidRPr="00B54064" w:rsidRDefault="00B54064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2D37E9"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Нестеренко А. А. Страна сказок. Ростов-на-Дону: Издательство рос</w:t>
      </w:r>
      <w:r w:rsidR="002D37E9"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товского</w:t>
      </w:r>
    </w:p>
    <w:p w:rsidR="002D37E9" w:rsidRPr="00B54064" w:rsidRDefault="002D37E9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университета. - 1993. 32 стр.</w:t>
      </w:r>
    </w:p>
    <w:p w:rsidR="002D37E9" w:rsidRPr="00B54064" w:rsidRDefault="00B54064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2D37E9"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Никитин Б., Никитина Л. Мы, наши дети и внуки, - М.: Молодая гвар</w:t>
      </w:r>
      <w:r w:rsidR="002D37E9"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дия,</w:t>
      </w:r>
    </w:p>
    <w:p w:rsidR="002D37E9" w:rsidRPr="00B54064" w:rsidRDefault="002D37E9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1989. стр. 255-299.</w:t>
      </w:r>
    </w:p>
    <w:p w:rsidR="002D37E9" w:rsidRPr="00B54064" w:rsidRDefault="00B54064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2D37E9"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Никитин Б. Развивающие игры. - М.:3нание, 1994.</w:t>
      </w:r>
    </w:p>
    <w:p w:rsidR="002D37E9" w:rsidRPr="00B54064" w:rsidRDefault="00B54064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D37E9"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Палашна Т.Н. Развитие воображения в русской народной педагогике. -</w:t>
      </w:r>
    </w:p>
    <w:p w:rsidR="002D37E9" w:rsidRPr="00B54064" w:rsidRDefault="00537D35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2D37E9"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школьное воспитание. -1989 №6. стр. 69-72.</w:t>
      </w:r>
    </w:p>
    <w:p w:rsidR="002D37E9" w:rsidRPr="00B54064" w:rsidRDefault="00B54064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2D37E9"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Паскаль. Методическое пособие для преподавателей начальной школы и</w:t>
      </w:r>
    </w:p>
    <w:p w:rsidR="002D37E9" w:rsidRPr="00B54064" w:rsidRDefault="002D37E9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воспитателей детских садов по курсу "Развитие творчества".</w:t>
      </w:r>
    </w:p>
    <w:p w:rsidR="002D37E9" w:rsidRPr="00B54064" w:rsidRDefault="00B54064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2D37E9"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Полуянов Д. Воображение и способности.   - М.:3нание, 1985. 50стр.</w:t>
      </w:r>
    </w:p>
    <w:p w:rsidR="002D37E9" w:rsidRPr="00B54064" w:rsidRDefault="00B54064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2D37E9"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Прохорова Л. Развиваем творческую </w:t>
      </w:r>
      <w:r w:rsidR="00537D35"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активность дошкольников. - Дошколь</w:t>
      </w:r>
      <w:r w:rsidR="002D37E9"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</w:t>
      </w:r>
    </w:p>
    <w:p w:rsidR="002D37E9" w:rsidRPr="00B54064" w:rsidRDefault="002D37E9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воспитание. - 1996 №5. стр. 21-27.</w:t>
      </w:r>
    </w:p>
    <w:p w:rsidR="002D37E9" w:rsidRPr="00B54064" w:rsidRDefault="00B54064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2D37E9"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. Шустерман М.Н., Шустерман З.Г., ВдовинаВ.В. "Поваренная" книга</w:t>
      </w:r>
    </w:p>
    <w:p w:rsidR="002D37E9" w:rsidRPr="00B54064" w:rsidRDefault="00537D35" w:rsidP="00B5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</w:t>
      </w:r>
      <w:r w:rsidR="002D37E9" w:rsidRPr="00B5406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тателя. - Норильск, 1994. 50стр.</w:t>
      </w:r>
    </w:p>
    <w:sectPr w:rsidR="002D37E9" w:rsidRPr="00B54064" w:rsidSect="0044486B">
      <w:footerReference w:type="default" r:id="rId6"/>
      <w:pgSz w:w="11906" w:h="16838"/>
      <w:pgMar w:top="709" w:right="1418" w:bottom="1701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37A" w:rsidRDefault="00AF237A" w:rsidP="00B366CB">
      <w:pPr>
        <w:spacing w:after="0" w:line="240" w:lineRule="auto"/>
      </w:pPr>
      <w:r>
        <w:separator/>
      </w:r>
    </w:p>
  </w:endnote>
  <w:endnote w:type="continuationSeparator" w:id="0">
    <w:p w:rsidR="00AF237A" w:rsidRDefault="00AF237A" w:rsidP="00B36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915977"/>
      <w:docPartObj>
        <w:docPartGallery w:val="Page Numbers (Bottom of Page)"/>
        <w:docPartUnique/>
      </w:docPartObj>
    </w:sdtPr>
    <w:sdtEndPr/>
    <w:sdtContent>
      <w:p w:rsidR="0044486B" w:rsidRDefault="00AF237A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6A40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B366CB" w:rsidRDefault="00B366C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37A" w:rsidRDefault="00AF237A" w:rsidP="00B366CB">
      <w:pPr>
        <w:spacing w:after="0" w:line="240" w:lineRule="auto"/>
      </w:pPr>
      <w:r>
        <w:separator/>
      </w:r>
    </w:p>
  </w:footnote>
  <w:footnote w:type="continuationSeparator" w:id="0">
    <w:p w:rsidR="00AF237A" w:rsidRDefault="00AF237A" w:rsidP="00B366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7E9"/>
    <w:rsid w:val="0004754A"/>
    <w:rsid w:val="00062656"/>
    <w:rsid w:val="000B5E08"/>
    <w:rsid w:val="0019409B"/>
    <w:rsid w:val="001C0F46"/>
    <w:rsid w:val="001F6365"/>
    <w:rsid w:val="00262FF6"/>
    <w:rsid w:val="002755E6"/>
    <w:rsid w:val="002D37E9"/>
    <w:rsid w:val="002F10BF"/>
    <w:rsid w:val="00353D32"/>
    <w:rsid w:val="003B6A40"/>
    <w:rsid w:val="00426382"/>
    <w:rsid w:val="0044486B"/>
    <w:rsid w:val="00492A91"/>
    <w:rsid w:val="004B3428"/>
    <w:rsid w:val="005301ED"/>
    <w:rsid w:val="00537D35"/>
    <w:rsid w:val="005D4DEA"/>
    <w:rsid w:val="006C1756"/>
    <w:rsid w:val="006C1F07"/>
    <w:rsid w:val="007246D6"/>
    <w:rsid w:val="007B521C"/>
    <w:rsid w:val="00812095"/>
    <w:rsid w:val="00834D33"/>
    <w:rsid w:val="0085729E"/>
    <w:rsid w:val="009D10EE"/>
    <w:rsid w:val="009F2343"/>
    <w:rsid w:val="00AF237A"/>
    <w:rsid w:val="00B2415E"/>
    <w:rsid w:val="00B306C0"/>
    <w:rsid w:val="00B366CB"/>
    <w:rsid w:val="00B45718"/>
    <w:rsid w:val="00B47605"/>
    <w:rsid w:val="00B54064"/>
    <w:rsid w:val="00CC1B35"/>
    <w:rsid w:val="00D10B07"/>
    <w:rsid w:val="00E84A3C"/>
    <w:rsid w:val="00F5787F"/>
    <w:rsid w:val="00F6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0F2D2"/>
  <w15:docId w15:val="{AED86B01-5FE9-482B-ADB2-440FF6520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D33"/>
  </w:style>
  <w:style w:type="paragraph" w:styleId="1">
    <w:name w:val="heading 1"/>
    <w:basedOn w:val="a"/>
    <w:link w:val="10"/>
    <w:uiPriority w:val="9"/>
    <w:qFormat/>
    <w:rsid w:val="002D37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37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D37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D37E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2D3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3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37E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B36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366CB"/>
  </w:style>
  <w:style w:type="paragraph" w:styleId="a8">
    <w:name w:val="footer"/>
    <w:basedOn w:val="a"/>
    <w:link w:val="a9"/>
    <w:uiPriority w:val="99"/>
    <w:unhideWhenUsed/>
    <w:rsid w:val="00B36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66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8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5062</Words>
  <Characters>28855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USER</cp:lastModifiedBy>
  <cp:revision>13</cp:revision>
  <cp:lastPrinted>2015-02-05T11:05:00Z</cp:lastPrinted>
  <dcterms:created xsi:type="dcterms:W3CDTF">2014-11-14T07:38:00Z</dcterms:created>
  <dcterms:modified xsi:type="dcterms:W3CDTF">2023-01-27T12:27:00Z</dcterms:modified>
</cp:coreProperties>
</file>