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2" w:rsidRPr="002C31C2" w:rsidRDefault="002C31C2" w:rsidP="002C31C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2C31C2">
        <w:rPr>
          <w:rFonts w:ascii="Times New Roman" w:hAnsi="Times New Roman" w:cs="Times New Roman"/>
          <w:color w:val="000000" w:themeColor="text1"/>
        </w:rPr>
        <w:t>Фаст</w:t>
      </w:r>
      <w:bookmarkStart w:id="0" w:name="_GoBack"/>
      <w:bookmarkEnd w:id="0"/>
      <w:r w:rsidRPr="002C31C2">
        <w:rPr>
          <w:rFonts w:ascii="Times New Roman" w:hAnsi="Times New Roman" w:cs="Times New Roman"/>
          <w:color w:val="000000" w:themeColor="text1"/>
        </w:rPr>
        <w:t>фуд</w:t>
      </w:r>
      <w:proofErr w:type="spellEnd"/>
      <w:r w:rsidRPr="002C31C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2C31C2">
        <w:rPr>
          <w:rFonts w:ascii="Times New Roman" w:hAnsi="Times New Roman" w:cs="Times New Roman"/>
          <w:color w:val="000000" w:themeColor="text1"/>
        </w:rPr>
        <w:t>трансжиры</w:t>
      </w:r>
      <w:proofErr w:type="spellEnd"/>
      <w:r w:rsidRPr="002C31C2">
        <w:rPr>
          <w:rFonts w:ascii="Times New Roman" w:hAnsi="Times New Roman" w:cs="Times New Roman"/>
          <w:color w:val="000000" w:themeColor="text1"/>
        </w:rPr>
        <w:t>: в чем опасность?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sz w:val="28"/>
          <w:szCs w:val="28"/>
        </w:rPr>
        <w:t xml:space="preserve">Вообще-то, </w:t>
      </w:r>
      <w:proofErr w:type="spellStart"/>
      <w:r w:rsidRPr="002C31C2">
        <w:rPr>
          <w:sz w:val="28"/>
          <w:szCs w:val="28"/>
        </w:rPr>
        <w:t>фастфуд</w:t>
      </w:r>
      <w:proofErr w:type="spellEnd"/>
      <w:r w:rsidRPr="002C31C2">
        <w:rPr>
          <w:sz w:val="28"/>
          <w:szCs w:val="28"/>
        </w:rPr>
        <w:t xml:space="preserve">  явление не сегодняшнего дня. Его история насчитывает уже более 100 лет. Отсчет идет с 1921 года, когда в американском штате Канзас появился первый гамбургер. В России первый ресторан быстрого питания открылся в 1990 году в Москве, и новый формат питания сразу завоевал популярность. Это и понятно – еда быстрого приготовления вкусная, дешевая и легкодоступная.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b/>
          <w:bCs/>
          <w:sz w:val="28"/>
          <w:szCs w:val="28"/>
        </w:rPr>
        <w:t xml:space="preserve">Чем грозит увлечение </w:t>
      </w:r>
      <w:proofErr w:type="spellStart"/>
      <w:r w:rsidRPr="002C31C2">
        <w:rPr>
          <w:b/>
          <w:bCs/>
          <w:sz w:val="28"/>
          <w:szCs w:val="28"/>
        </w:rPr>
        <w:t>фастфудом</w:t>
      </w:r>
      <w:proofErr w:type="spellEnd"/>
      <w:r w:rsidRPr="002C31C2">
        <w:rPr>
          <w:b/>
          <w:bCs/>
          <w:sz w:val="28"/>
          <w:szCs w:val="28"/>
        </w:rPr>
        <w:t>?</w:t>
      </w:r>
      <w:r w:rsidRPr="002C31C2">
        <w:rPr>
          <w:sz w:val="28"/>
          <w:szCs w:val="28"/>
        </w:rPr>
        <w:t xml:space="preserve">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sz w:val="28"/>
          <w:szCs w:val="28"/>
        </w:rPr>
        <w:t>Стандартный набор: гамбургер с картошкой фри и газированным напитком – это уже более 1500 ккал. И состоит такой обед из малополезных для организма ненасыщенных и </w:t>
      </w:r>
      <w:proofErr w:type="spellStart"/>
      <w:r w:rsidRPr="002C31C2">
        <w:rPr>
          <w:sz w:val="28"/>
          <w:szCs w:val="28"/>
        </w:rPr>
        <w:t>трансжиров</w:t>
      </w:r>
      <w:proofErr w:type="spellEnd"/>
      <w:r w:rsidRPr="002C31C2">
        <w:rPr>
          <w:sz w:val="28"/>
          <w:szCs w:val="28"/>
        </w:rPr>
        <w:t>, сложных углеводов, соли, консервантов и усилителей вкуса. Полезные же белки и клетчатка в </w:t>
      </w:r>
      <w:proofErr w:type="spellStart"/>
      <w:r w:rsidRPr="002C31C2">
        <w:rPr>
          <w:sz w:val="28"/>
          <w:szCs w:val="28"/>
        </w:rPr>
        <w:t>фастфуде</w:t>
      </w:r>
      <w:proofErr w:type="spellEnd"/>
      <w:r w:rsidRPr="002C31C2">
        <w:rPr>
          <w:sz w:val="28"/>
          <w:szCs w:val="28"/>
        </w:rPr>
        <w:t xml:space="preserve"> практически отсутствуют. В результате частые «быстрые» перекусы приводят к нарушениям в работе различных органов и систем. Большое количество калорий – прямой путь к накоплению жира. Его избыток может вызвать ожирение; метаболические нарушения; развитие атеросклероза; повышение артериального давления, повышение уровня глюкозы и </w:t>
      </w:r>
      <w:proofErr w:type="spellStart"/>
      <w:r w:rsidRPr="002C31C2">
        <w:rPr>
          <w:sz w:val="28"/>
          <w:szCs w:val="28"/>
        </w:rPr>
        <w:t>инсулинорезистентность</w:t>
      </w:r>
      <w:proofErr w:type="spellEnd"/>
      <w:r w:rsidRPr="002C31C2">
        <w:rPr>
          <w:sz w:val="28"/>
          <w:szCs w:val="28"/>
        </w:rPr>
        <w:t xml:space="preserve">, что в итоге может привести к развитию сахарного диабета 2 типа.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sz w:val="28"/>
          <w:szCs w:val="28"/>
        </w:rPr>
        <w:t>Масло, на котором жарят картошку фри, закуски из куриного мяса (</w:t>
      </w:r>
      <w:proofErr w:type="spellStart"/>
      <w:r w:rsidRPr="002C31C2">
        <w:rPr>
          <w:sz w:val="28"/>
          <w:szCs w:val="28"/>
        </w:rPr>
        <w:t>наггетсы</w:t>
      </w:r>
      <w:proofErr w:type="spellEnd"/>
      <w:r w:rsidRPr="002C31C2">
        <w:rPr>
          <w:sz w:val="28"/>
          <w:szCs w:val="28"/>
        </w:rPr>
        <w:t xml:space="preserve">, крылья, </w:t>
      </w:r>
      <w:proofErr w:type="spellStart"/>
      <w:r w:rsidRPr="002C31C2">
        <w:rPr>
          <w:sz w:val="28"/>
          <w:szCs w:val="28"/>
        </w:rPr>
        <w:t>стрипсы</w:t>
      </w:r>
      <w:proofErr w:type="spellEnd"/>
      <w:r w:rsidRPr="002C31C2">
        <w:rPr>
          <w:sz w:val="28"/>
          <w:szCs w:val="28"/>
        </w:rPr>
        <w:t xml:space="preserve"> и т.д.), гамбургеры, пончики, чебуреки, чипсы, тоже далеко не безвредно. Для экономии средств зачастую используются растительные масла, полученные путем гидрогенизации. Ненасыщенные жирные кислоты насыщают водородом для более длительного срока хранения и использования продуктов. Но именно благодаря этому в таких маслах содержится самое большое количество </w:t>
      </w:r>
      <w:proofErr w:type="spellStart"/>
      <w:r w:rsidRPr="002C31C2">
        <w:rPr>
          <w:sz w:val="28"/>
          <w:szCs w:val="28"/>
        </w:rPr>
        <w:t>трансжиров</w:t>
      </w:r>
      <w:proofErr w:type="spellEnd"/>
      <w:r w:rsidRPr="002C31C2">
        <w:rPr>
          <w:sz w:val="28"/>
          <w:szCs w:val="28"/>
        </w:rPr>
        <w:t xml:space="preserve">. Они повышают уровень холестерина, количество вредных липопротеинов низкой плотности и причастны к развитию многих серьезных заболеваний, таких как атеросклероз сосудов, инфаркты и инсульты. Кстати, многие из этих недружественных организму продуктов нам хорошо известны. Самый популярный их них – маргарин.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b/>
          <w:bCs/>
          <w:sz w:val="28"/>
          <w:szCs w:val="28"/>
        </w:rPr>
        <w:t>Только съел – опять голодный…</w:t>
      </w:r>
      <w:r w:rsidRPr="002C31C2">
        <w:rPr>
          <w:sz w:val="28"/>
          <w:szCs w:val="28"/>
        </w:rPr>
        <w:t xml:space="preserve">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sz w:val="28"/>
          <w:szCs w:val="28"/>
        </w:rPr>
        <w:t xml:space="preserve">Почему насыщение после </w:t>
      </w:r>
      <w:proofErr w:type="spellStart"/>
      <w:r w:rsidRPr="002C31C2">
        <w:rPr>
          <w:sz w:val="28"/>
          <w:szCs w:val="28"/>
        </w:rPr>
        <w:t>фастфуда</w:t>
      </w:r>
      <w:proofErr w:type="spellEnd"/>
      <w:r w:rsidRPr="002C31C2">
        <w:rPr>
          <w:sz w:val="28"/>
          <w:szCs w:val="28"/>
        </w:rPr>
        <w:t xml:space="preserve"> быстро проходит? Виной тому быстрые углеводы, которые вызывают лишь кратковременное чувство насыщения. Через пару часов мы снова хотим есть. И чтобы насытиться, приходится увеличивать порции; желудок растягивается, а в дальнейшем это чревато ожирением и другими метаболическими проблемами со здоровьем.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sz w:val="28"/>
          <w:szCs w:val="28"/>
        </w:rPr>
        <w:t xml:space="preserve">В быстрой еде много соли. Это приводит к задержке жидкости в организме, страдают почки и сердце, повышается давление. А дальше целый набор неприятных сопутствующих симптомов: головная боль, шум в ушах, «мушки» перед глазами, боли в области сердца, отеки. </w:t>
      </w:r>
    </w:p>
    <w:p w:rsidR="002C31C2" w:rsidRPr="002C31C2" w:rsidRDefault="002C31C2" w:rsidP="002C31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1C2">
        <w:rPr>
          <w:b/>
          <w:bCs/>
          <w:sz w:val="28"/>
          <w:szCs w:val="28"/>
        </w:rPr>
        <w:t>Что в перспективе?</w:t>
      </w:r>
      <w:r w:rsidRPr="002C31C2">
        <w:rPr>
          <w:sz w:val="28"/>
          <w:szCs w:val="28"/>
        </w:rPr>
        <w:t xml:space="preserve"> </w:t>
      </w:r>
    </w:p>
    <w:p w:rsidR="002C31C2" w:rsidRDefault="002C31C2" w:rsidP="002C31C2">
      <w:pPr>
        <w:pStyle w:val="a3"/>
        <w:spacing w:before="0" w:beforeAutospacing="0" w:after="0" w:afterAutospacing="0"/>
        <w:jc w:val="both"/>
      </w:pPr>
      <w:r w:rsidRPr="002C31C2">
        <w:rPr>
          <w:sz w:val="28"/>
          <w:szCs w:val="28"/>
        </w:rPr>
        <w:t xml:space="preserve">Согласно прогнозу ВОЗ, к 2030 году количество пациентов с метаболическими расстройствами и ожирением будет почти 60% от общего населения Земли. Это более 5 млрд. человек. И одним из факторов, усугубляющих ситуацию, является </w:t>
      </w:r>
      <w:r w:rsidRPr="002C31C2">
        <w:rPr>
          <w:sz w:val="28"/>
          <w:szCs w:val="28"/>
        </w:rPr>
        <w:lastRenderedPageBreak/>
        <w:t xml:space="preserve">злоупотребление </w:t>
      </w:r>
      <w:proofErr w:type="spellStart"/>
      <w:r w:rsidRPr="002C31C2">
        <w:rPr>
          <w:sz w:val="28"/>
          <w:szCs w:val="28"/>
        </w:rPr>
        <w:t>фастфудом</w:t>
      </w:r>
      <w:proofErr w:type="spellEnd"/>
      <w:r w:rsidRPr="002C31C2">
        <w:rPr>
          <w:sz w:val="28"/>
          <w:szCs w:val="28"/>
        </w:rPr>
        <w:t>. Такая еда не только помогает развиваться тяжелым заболеваниям, но и становится первопричиной метаболических расстройств и всех связанных с этими процессами осложнений. Портить здоровье быстрой еде помогает множество атрибутов современной жизни: высококалорийная диета, нарушение суточного ритма приема пищи, хронический стресс, низкая физическая активность, увеличение размера порций, расстройства пищевого поведения. О наследственной предрасположенности тоже не стоит забывать. Поддаваясь соблазну поесть быстро и вкусно, мы сильно сокращаем путь к ожирению и метаболическому синдрому</w:t>
      </w:r>
      <w:r>
        <w:t xml:space="preserve">. </w:t>
      </w:r>
    </w:p>
    <w:p w:rsidR="00FD01BB" w:rsidRPr="00FD01BB" w:rsidRDefault="00FD01BB" w:rsidP="00FD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23" w:rsidRPr="008A167E" w:rsidRDefault="00125323" w:rsidP="00C44C0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A167E">
        <w:rPr>
          <w:color w:val="000000" w:themeColor="text1"/>
          <w:sz w:val="28"/>
          <w:szCs w:val="28"/>
        </w:rPr>
        <w:t>Территориальн</w:t>
      </w:r>
      <w:r w:rsidR="00394365" w:rsidRPr="008A167E">
        <w:rPr>
          <w:color w:val="000000" w:themeColor="text1"/>
          <w:sz w:val="28"/>
          <w:szCs w:val="28"/>
        </w:rPr>
        <w:t>ый</w:t>
      </w:r>
      <w:r w:rsidRPr="008A167E">
        <w:rPr>
          <w:color w:val="000000" w:themeColor="text1"/>
          <w:sz w:val="28"/>
          <w:szCs w:val="28"/>
        </w:rPr>
        <w:t xml:space="preserve">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77E8"/>
    <w:multiLevelType w:val="multilevel"/>
    <w:tmpl w:val="AFF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B3AAB"/>
    <w:multiLevelType w:val="multilevel"/>
    <w:tmpl w:val="EDD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2DAF"/>
    <w:multiLevelType w:val="multilevel"/>
    <w:tmpl w:val="7D7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C"/>
    <w:rsid w:val="000110F6"/>
    <w:rsid w:val="00071667"/>
    <w:rsid w:val="00105DAF"/>
    <w:rsid w:val="00125323"/>
    <w:rsid w:val="00165647"/>
    <w:rsid w:val="00227AFB"/>
    <w:rsid w:val="00280561"/>
    <w:rsid w:val="002C31C2"/>
    <w:rsid w:val="0032004C"/>
    <w:rsid w:val="0036138A"/>
    <w:rsid w:val="00394365"/>
    <w:rsid w:val="003A6ABB"/>
    <w:rsid w:val="004A1E2A"/>
    <w:rsid w:val="00536A35"/>
    <w:rsid w:val="0056231B"/>
    <w:rsid w:val="0060069D"/>
    <w:rsid w:val="007F7E99"/>
    <w:rsid w:val="00832B8E"/>
    <w:rsid w:val="008927C9"/>
    <w:rsid w:val="008A167E"/>
    <w:rsid w:val="009719AA"/>
    <w:rsid w:val="009D1632"/>
    <w:rsid w:val="00A87F6D"/>
    <w:rsid w:val="00AE7B1B"/>
    <w:rsid w:val="00B51C46"/>
    <w:rsid w:val="00B60FAC"/>
    <w:rsid w:val="00B61D26"/>
    <w:rsid w:val="00B74079"/>
    <w:rsid w:val="00BC5AAF"/>
    <w:rsid w:val="00C44C0F"/>
    <w:rsid w:val="00C976A5"/>
    <w:rsid w:val="00CA3586"/>
    <w:rsid w:val="00CB7450"/>
    <w:rsid w:val="00D03ADF"/>
    <w:rsid w:val="00DF0A01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E5485-E026-4A73-BD16-2DF632B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Евгений Николаевич</cp:lastModifiedBy>
  <cp:revision>2</cp:revision>
  <cp:lastPrinted>2023-09-11T10:05:00Z</cp:lastPrinted>
  <dcterms:created xsi:type="dcterms:W3CDTF">2023-09-29T07:10:00Z</dcterms:created>
  <dcterms:modified xsi:type="dcterms:W3CDTF">2023-09-29T07:10:00Z</dcterms:modified>
</cp:coreProperties>
</file>