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0B" w:rsidRDefault="00E834D9" w:rsidP="00590F6A">
      <w:pPr>
        <w:pStyle w:val="a3"/>
        <w:tabs>
          <w:tab w:val="left" w:pos="0"/>
        </w:tabs>
        <w:spacing w:line="240" w:lineRule="atLeast"/>
        <w:ind w:left="0" w:firstLine="0"/>
        <w:jc w:val="both"/>
        <w:rPr>
          <w:lang w:val="ru-RU"/>
        </w:rPr>
      </w:pPr>
      <w:r>
        <w:rPr>
          <w:b/>
          <w:lang w:val="ru-RU"/>
        </w:rPr>
        <w:tab/>
      </w:r>
      <w:proofErr w:type="gramStart"/>
      <w:r w:rsidR="00A7246C" w:rsidRPr="005B236A">
        <w:rPr>
          <w:b/>
          <w:lang w:val="ru-RU"/>
        </w:rPr>
        <w:t>Основная образовательная программа начального общего образования</w:t>
      </w:r>
      <w:r w:rsidR="00A7246C">
        <w:rPr>
          <w:lang w:val="ru-RU"/>
        </w:rPr>
        <w:t xml:space="preserve"> (ООП НОО)</w:t>
      </w:r>
      <w:r w:rsidR="00A7246C" w:rsidRPr="00A7246C">
        <w:rPr>
          <w:lang w:val="ru-RU"/>
        </w:rPr>
        <w:t xml:space="preserve"> муниципального бюджетного общеобразовательного учреждения «Гимназия №6 имени академика</w:t>
      </w:r>
      <w:r w:rsidR="00590F6A">
        <w:rPr>
          <w:lang w:val="ru-RU"/>
        </w:rPr>
        <w:t>-</w:t>
      </w:r>
      <w:r w:rsidR="00A7246C" w:rsidRPr="00A7246C">
        <w:rPr>
          <w:lang w:val="ru-RU"/>
        </w:rPr>
        <w:t xml:space="preserve">кораблестроителя А.Н. Крылова» города Алатыря Чувашской Республики </w:t>
      </w:r>
      <w:r w:rsidR="00DD5C0B" w:rsidRPr="00DD5C0B">
        <w:rPr>
          <w:lang w:val="ru-RU"/>
        </w:rPr>
        <w:t>разработана на основе Закона Российской Федерации от 29.12.2012 №273 ФЗ «Об образовании в Россий</w:t>
      </w:r>
      <w:r w:rsidR="00590F6A">
        <w:rPr>
          <w:lang w:val="ru-RU"/>
        </w:rPr>
        <w:t>ской Федерации», Федерального го</w:t>
      </w:r>
      <w:r w:rsidR="00DD5C0B" w:rsidRPr="00DD5C0B">
        <w:rPr>
          <w:lang w:val="ru-RU"/>
        </w:rPr>
        <w:t>сударственного образовательного стандарта начального общего образования от 31.05</w:t>
      </w:r>
      <w:r w:rsidR="00590F6A">
        <w:rPr>
          <w:lang w:val="ru-RU"/>
        </w:rPr>
        <w:t>.2021 г. №286 (с изменениями: п</w:t>
      </w:r>
      <w:r w:rsidR="00DD5C0B" w:rsidRPr="00DD5C0B">
        <w:rPr>
          <w:lang w:val="ru-RU"/>
        </w:rPr>
        <w:t>риказ Министерства просвещения Российско</w:t>
      </w:r>
      <w:r w:rsidR="00590F6A">
        <w:rPr>
          <w:lang w:val="ru-RU"/>
        </w:rPr>
        <w:t>й Федерации от 18.07.2022 №569)</w:t>
      </w:r>
      <w:r w:rsidR="00DD5C0B" w:rsidRPr="00DD5C0B">
        <w:rPr>
          <w:lang w:val="ru-RU"/>
        </w:rPr>
        <w:t>, федеральной</w:t>
      </w:r>
      <w:proofErr w:type="gramEnd"/>
      <w:r w:rsidR="00DD5C0B" w:rsidRPr="00DD5C0B">
        <w:rPr>
          <w:lang w:val="ru-RU"/>
        </w:rPr>
        <w:t xml:space="preserve"> образовательной программы </w:t>
      </w:r>
      <w:r w:rsidR="00590F6A">
        <w:rPr>
          <w:lang w:val="ru-RU"/>
        </w:rPr>
        <w:t>начального общего образования (п</w:t>
      </w:r>
      <w:r w:rsidR="00DD5C0B" w:rsidRPr="00DD5C0B">
        <w:rPr>
          <w:lang w:val="ru-RU"/>
        </w:rPr>
        <w:t>риказ Министерства просвещения Российской Федерации от 1</w:t>
      </w:r>
      <w:r w:rsidR="000E1212">
        <w:rPr>
          <w:lang w:val="ru-RU"/>
        </w:rPr>
        <w:t>8</w:t>
      </w:r>
      <w:r w:rsidR="00DD5C0B" w:rsidRPr="00DD5C0B">
        <w:rPr>
          <w:lang w:val="ru-RU"/>
        </w:rPr>
        <w:t>.</w:t>
      </w:r>
      <w:r w:rsidR="000E1212">
        <w:rPr>
          <w:lang w:val="ru-RU"/>
        </w:rPr>
        <w:t>05</w:t>
      </w:r>
      <w:r w:rsidR="00DD5C0B" w:rsidRPr="00DD5C0B">
        <w:rPr>
          <w:lang w:val="ru-RU"/>
        </w:rPr>
        <w:t>.202</w:t>
      </w:r>
      <w:r w:rsidR="000E1212">
        <w:rPr>
          <w:lang w:val="ru-RU"/>
        </w:rPr>
        <w:t>3</w:t>
      </w:r>
      <w:r w:rsidR="00590F6A">
        <w:rPr>
          <w:lang w:val="ru-RU"/>
        </w:rPr>
        <w:t xml:space="preserve"> №</w:t>
      </w:r>
      <w:r w:rsidR="000E1212">
        <w:rPr>
          <w:lang w:val="ru-RU"/>
        </w:rPr>
        <w:t>372</w:t>
      </w:r>
      <w:r w:rsidR="00DD5C0B" w:rsidRPr="00DD5C0B">
        <w:rPr>
          <w:lang w:val="ru-RU"/>
        </w:rPr>
        <w:t>) и на основании Устава МБОУ «Гимназия №6»</w:t>
      </w:r>
      <w:r w:rsidR="00590F6A">
        <w:rPr>
          <w:lang w:val="ru-RU"/>
        </w:rPr>
        <w:t xml:space="preserve"> г. Алатырь ЧР</w:t>
      </w:r>
      <w:r w:rsidR="00DD5C0B" w:rsidRPr="00DD5C0B">
        <w:rPr>
          <w:lang w:val="ru-RU"/>
        </w:rPr>
        <w:t>.</w:t>
      </w:r>
    </w:p>
    <w:p w:rsidR="00DD5C0B" w:rsidRDefault="00A7246C" w:rsidP="00DD5C0B">
      <w:pPr>
        <w:pStyle w:val="a3"/>
        <w:tabs>
          <w:tab w:val="left" w:pos="0"/>
        </w:tabs>
        <w:spacing w:line="240" w:lineRule="atLeast"/>
        <w:ind w:left="0" w:firstLine="567"/>
        <w:jc w:val="both"/>
        <w:rPr>
          <w:lang w:val="ru-RU"/>
        </w:rPr>
      </w:pPr>
      <w:proofErr w:type="gramStart"/>
      <w:r>
        <w:rPr>
          <w:lang w:val="ru-RU"/>
        </w:rPr>
        <w:t>ООП НОО</w:t>
      </w:r>
      <w:r w:rsidR="00590F6A">
        <w:rPr>
          <w:lang w:val="ru-RU"/>
        </w:rPr>
        <w:t xml:space="preserve"> – </w:t>
      </w:r>
      <w:r w:rsidR="00DD5C0B" w:rsidRPr="00DD5C0B">
        <w:rPr>
          <w:lang w:val="ru-RU"/>
        </w:rPr>
        <w:t>это</w:t>
      </w:r>
      <w:r w:rsidR="00590F6A">
        <w:rPr>
          <w:lang w:val="ru-RU"/>
        </w:rPr>
        <w:t xml:space="preserve"> </w:t>
      </w:r>
      <w:r w:rsidR="00DD5C0B" w:rsidRPr="00DD5C0B">
        <w:rPr>
          <w:lang w:val="ru-RU"/>
        </w:rPr>
        <w:t>учебно-методическая документация, которая включает федеральный учебный план, федеральный календарный учебный график, федеральные рабочие программы учебных предметов, курсов, дисциплин (модулей), иных компонентов, федеральн</w:t>
      </w:r>
      <w:r w:rsidR="00E834D9">
        <w:rPr>
          <w:lang w:val="ru-RU"/>
        </w:rPr>
        <w:t>ую</w:t>
      </w:r>
      <w:r w:rsidR="00DD5C0B" w:rsidRPr="00DD5C0B">
        <w:rPr>
          <w:lang w:val="ru-RU"/>
        </w:rPr>
        <w:t xml:space="preserve"> рабоч</w:t>
      </w:r>
      <w:r w:rsidR="00E834D9">
        <w:rPr>
          <w:lang w:val="ru-RU"/>
        </w:rPr>
        <w:t>ую</w:t>
      </w:r>
      <w:r w:rsidR="00DD5C0B" w:rsidRPr="00DD5C0B">
        <w:rPr>
          <w:lang w:val="ru-RU"/>
        </w:rPr>
        <w:t xml:space="preserve"> программ</w:t>
      </w:r>
      <w:r w:rsidR="00E834D9">
        <w:rPr>
          <w:lang w:val="ru-RU"/>
        </w:rPr>
        <w:t>у</w:t>
      </w:r>
      <w:r w:rsidR="002B7265">
        <w:rPr>
          <w:lang w:val="ru-RU"/>
        </w:rPr>
        <w:t xml:space="preserve"> </w:t>
      </w:r>
      <w:r w:rsidR="00DD5C0B" w:rsidRPr="00DD5C0B">
        <w:rPr>
          <w:lang w:val="ru-RU"/>
        </w:rPr>
        <w:t>восп</w:t>
      </w:r>
      <w:r w:rsidR="00590F6A">
        <w:rPr>
          <w:lang w:val="ru-RU"/>
        </w:rPr>
        <w:t xml:space="preserve">итания, федеральный календарный </w:t>
      </w:r>
      <w:r w:rsidR="00DD5C0B" w:rsidRPr="00DD5C0B">
        <w:rPr>
          <w:lang w:val="ru-RU"/>
        </w:rPr>
        <w:t>план воспитательной работы, определяющая единые для Российской Федерации базовые объем и содержание образования уровня начального общего образования, планируемые результаты освоения образовательной программы.</w:t>
      </w:r>
      <w:proofErr w:type="gramEnd"/>
    </w:p>
    <w:p w:rsidR="00A7246C" w:rsidRPr="00A7246C" w:rsidRDefault="00A7246C" w:rsidP="00DD5C0B">
      <w:pPr>
        <w:pStyle w:val="a3"/>
        <w:tabs>
          <w:tab w:val="left" w:pos="0"/>
        </w:tabs>
        <w:spacing w:line="240" w:lineRule="atLeast"/>
        <w:ind w:left="0" w:firstLine="567"/>
        <w:jc w:val="both"/>
        <w:rPr>
          <w:lang w:val="ru-RU"/>
        </w:rPr>
      </w:pPr>
      <w:r w:rsidRPr="00A7246C">
        <w:rPr>
          <w:lang w:val="ru-RU"/>
        </w:rPr>
        <w:t xml:space="preserve">ООП НОО </w:t>
      </w:r>
      <w:r>
        <w:rPr>
          <w:lang w:val="ru-RU"/>
        </w:rPr>
        <w:t>р</w:t>
      </w:r>
      <w:r w:rsidRPr="00A7246C">
        <w:rPr>
          <w:lang w:val="ru-RU"/>
        </w:rPr>
        <w:t xml:space="preserve">еализуется с 1 сентября </w:t>
      </w:r>
      <w:bookmarkStart w:id="0" w:name="_GoBack"/>
      <w:bookmarkEnd w:id="0"/>
      <w:r w:rsidRPr="00A7246C">
        <w:rPr>
          <w:lang w:val="ru-RU"/>
        </w:rPr>
        <w:t>2022 года</w:t>
      </w:r>
      <w:r>
        <w:rPr>
          <w:lang w:val="ru-RU"/>
        </w:rPr>
        <w:t>,</w:t>
      </w:r>
      <w:r w:rsidRPr="00A7246C">
        <w:rPr>
          <w:lang w:val="ru-RU"/>
        </w:rPr>
        <w:t xml:space="preserve"> рассчитана на четырёхлетний срок освоения и содержит три раздела: </w:t>
      </w:r>
    </w:p>
    <w:p w:rsidR="00A7246C" w:rsidRPr="00A7246C" w:rsidRDefault="00A7246C" w:rsidP="00DD5C0B">
      <w:pPr>
        <w:tabs>
          <w:tab w:val="left" w:pos="0"/>
          <w:tab w:val="left" w:pos="11020"/>
        </w:tabs>
        <w:spacing w:line="240" w:lineRule="atLeast"/>
        <w:ind w:right="-37" w:firstLine="567"/>
        <w:jc w:val="both"/>
        <w:rPr>
          <w:sz w:val="24"/>
          <w:szCs w:val="24"/>
          <w:lang w:val="ru-RU"/>
        </w:rPr>
      </w:pPr>
      <w:r w:rsidRPr="00A7246C">
        <w:rPr>
          <w:b/>
          <w:i/>
          <w:sz w:val="24"/>
          <w:szCs w:val="24"/>
          <w:lang w:val="ru-RU"/>
        </w:rPr>
        <w:t>Целевой раздел</w:t>
      </w:r>
      <w:r w:rsidRPr="00A7246C">
        <w:rPr>
          <w:sz w:val="24"/>
          <w:szCs w:val="24"/>
          <w:lang w:val="ru-RU"/>
        </w:rPr>
        <w:t xml:space="preserve"> определяет общее назначение, цели, задачи и планируемые результаты реализации ООП НОО (определенные с учетом региональных и этнокультурных особенности Чувашской Республики, образовательных потребностей обучающихся и их родителей (законных представителей), а также способы определения достижения этих целей и результатов. </w:t>
      </w:r>
    </w:p>
    <w:p w:rsidR="00A7246C" w:rsidRPr="00A7246C" w:rsidRDefault="00A7246C" w:rsidP="00DD5C0B">
      <w:pPr>
        <w:tabs>
          <w:tab w:val="left" w:pos="0"/>
          <w:tab w:val="left" w:pos="11020"/>
        </w:tabs>
        <w:spacing w:line="240" w:lineRule="atLeast"/>
        <w:ind w:right="-37" w:firstLine="567"/>
        <w:jc w:val="both"/>
        <w:rPr>
          <w:sz w:val="24"/>
          <w:szCs w:val="24"/>
          <w:lang w:val="ru-RU"/>
        </w:rPr>
      </w:pPr>
      <w:r w:rsidRPr="00A7246C">
        <w:rPr>
          <w:sz w:val="24"/>
          <w:szCs w:val="24"/>
          <w:lang w:val="ru-RU"/>
        </w:rPr>
        <w:t xml:space="preserve">Раздел включает: </w:t>
      </w:r>
    </w:p>
    <w:p w:rsidR="00A7246C" w:rsidRPr="00A7246C" w:rsidRDefault="00590F6A" w:rsidP="00590F6A">
      <w:pPr>
        <w:pStyle w:val="a3"/>
        <w:tabs>
          <w:tab w:val="left" w:pos="0"/>
        </w:tabs>
        <w:spacing w:line="240" w:lineRule="atLeast"/>
        <w:ind w:left="0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A7246C" w:rsidRPr="00A7246C">
        <w:rPr>
          <w:lang w:val="ru-RU"/>
        </w:rPr>
        <w:t xml:space="preserve">пояснительную записку; </w:t>
      </w:r>
    </w:p>
    <w:p w:rsidR="00A7246C" w:rsidRPr="00A7246C" w:rsidRDefault="00590F6A" w:rsidP="00590F6A">
      <w:pPr>
        <w:pStyle w:val="a3"/>
        <w:tabs>
          <w:tab w:val="left" w:pos="0"/>
        </w:tabs>
        <w:spacing w:line="240" w:lineRule="atLeast"/>
        <w:ind w:left="0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A7246C" w:rsidRPr="00A7246C">
        <w:rPr>
          <w:lang w:val="ru-RU"/>
        </w:rPr>
        <w:t xml:space="preserve">планируемые результаты освоения </w:t>
      </w:r>
      <w:proofErr w:type="gramStart"/>
      <w:r w:rsidR="00A7246C" w:rsidRPr="00A7246C">
        <w:rPr>
          <w:lang w:val="ru-RU"/>
        </w:rPr>
        <w:t>обучающимися</w:t>
      </w:r>
      <w:proofErr w:type="gramEnd"/>
      <w:r w:rsidR="00A7246C" w:rsidRPr="00A7246C">
        <w:rPr>
          <w:lang w:val="ru-RU"/>
        </w:rPr>
        <w:t xml:space="preserve"> ООП НОО; </w:t>
      </w:r>
    </w:p>
    <w:p w:rsidR="00A7246C" w:rsidRPr="00A7246C" w:rsidRDefault="00590F6A" w:rsidP="00590F6A">
      <w:pPr>
        <w:pStyle w:val="a3"/>
        <w:tabs>
          <w:tab w:val="left" w:pos="0"/>
        </w:tabs>
        <w:spacing w:line="240" w:lineRule="atLeast"/>
        <w:ind w:left="0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A7246C" w:rsidRPr="00A7246C">
        <w:rPr>
          <w:lang w:val="ru-RU"/>
        </w:rPr>
        <w:t xml:space="preserve">систему оценки достижения планируемых результатов освоения ООП НОО. </w:t>
      </w:r>
    </w:p>
    <w:p w:rsidR="00A7246C" w:rsidRPr="00A7246C" w:rsidRDefault="00A7246C" w:rsidP="00DD5C0B">
      <w:pPr>
        <w:tabs>
          <w:tab w:val="left" w:pos="0"/>
          <w:tab w:val="left" w:pos="11020"/>
        </w:tabs>
        <w:spacing w:line="240" w:lineRule="atLeast"/>
        <w:ind w:right="-37" w:firstLine="567"/>
        <w:jc w:val="both"/>
        <w:rPr>
          <w:sz w:val="24"/>
          <w:szCs w:val="24"/>
          <w:lang w:val="ru-RU"/>
        </w:rPr>
      </w:pPr>
      <w:r w:rsidRPr="00A7246C">
        <w:rPr>
          <w:b/>
          <w:i/>
          <w:sz w:val="24"/>
          <w:szCs w:val="24"/>
          <w:lang w:val="ru-RU"/>
        </w:rPr>
        <w:t>Содержательный раздел</w:t>
      </w:r>
      <w:r w:rsidRPr="00A7246C">
        <w:rPr>
          <w:sz w:val="24"/>
          <w:szCs w:val="24"/>
          <w:lang w:val="ru-RU"/>
        </w:rPr>
        <w:t xml:space="preserve"> 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 w:rsidRPr="00A7246C">
        <w:rPr>
          <w:sz w:val="24"/>
          <w:szCs w:val="24"/>
          <w:lang w:val="ru-RU"/>
        </w:rPr>
        <w:t>метапредметных</w:t>
      </w:r>
      <w:proofErr w:type="spellEnd"/>
      <w:r w:rsidRPr="00A7246C">
        <w:rPr>
          <w:sz w:val="24"/>
          <w:szCs w:val="24"/>
          <w:lang w:val="ru-RU"/>
        </w:rPr>
        <w:t xml:space="preserve"> результатов:</w:t>
      </w:r>
    </w:p>
    <w:p w:rsidR="00DD5C0B" w:rsidRPr="00DD5C0B" w:rsidRDefault="00590F6A" w:rsidP="00590F6A">
      <w:pPr>
        <w:pStyle w:val="a3"/>
        <w:tabs>
          <w:tab w:val="left" w:pos="0"/>
        </w:tabs>
        <w:spacing w:line="240" w:lineRule="atLeast"/>
        <w:ind w:left="0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DD5C0B" w:rsidRPr="00DD5C0B">
        <w:rPr>
          <w:lang w:val="ru-RU"/>
        </w:rPr>
        <w:t>рабочие программы учебных предметов, составленные на основе федеральных программ и примерных;</w:t>
      </w:r>
    </w:p>
    <w:p w:rsidR="00DD5C0B" w:rsidRPr="00DD5C0B" w:rsidRDefault="00590F6A" w:rsidP="00590F6A">
      <w:pPr>
        <w:pStyle w:val="a3"/>
        <w:tabs>
          <w:tab w:val="left" w:pos="0"/>
        </w:tabs>
        <w:spacing w:line="240" w:lineRule="atLeast"/>
        <w:ind w:left="0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DD5C0B" w:rsidRPr="00DD5C0B">
        <w:rPr>
          <w:lang w:val="ru-RU"/>
        </w:rPr>
        <w:t xml:space="preserve">программу формирования универсальных учебных действий </w:t>
      </w:r>
      <w:proofErr w:type="gramStart"/>
      <w:r w:rsidR="00DD5C0B" w:rsidRPr="00DD5C0B">
        <w:rPr>
          <w:lang w:val="ru-RU"/>
        </w:rPr>
        <w:t>у</w:t>
      </w:r>
      <w:proofErr w:type="gramEnd"/>
      <w:r w:rsidR="00DD5C0B" w:rsidRPr="00DD5C0B">
        <w:rPr>
          <w:lang w:val="ru-RU"/>
        </w:rPr>
        <w:t xml:space="preserve"> обучающихся;</w:t>
      </w:r>
    </w:p>
    <w:p w:rsidR="00DD5C0B" w:rsidRDefault="00590F6A" w:rsidP="00590F6A">
      <w:pPr>
        <w:pStyle w:val="a3"/>
        <w:tabs>
          <w:tab w:val="left" w:pos="0"/>
        </w:tabs>
        <w:spacing w:line="240" w:lineRule="atLeast"/>
        <w:ind w:left="0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DD5C0B" w:rsidRPr="00DD5C0B">
        <w:rPr>
          <w:lang w:val="ru-RU"/>
        </w:rPr>
        <w:t>рабочую программу воспитания, составленную на основе федеральной рабочей программы воспитания;</w:t>
      </w:r>
    </w:p>
    <w:p w:rsidR="00DD5C0B" w:rsidRPr="00DD5C0B" w:rsidRDefault="00590F6A" w:rsidP="00590F6A">
      <w:pPr>
        <w:pStyle w:val="a3"/>
        <w:tabs>
          <w:tab w:val="left" w:pos="0"/>
        </w:tabs>
        <w:spacing w:line="240" w:lineRule="atLeast"/>
        <w:ind w:left="0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DD5C0B" w:rsidRPr="00DD5C0B">
        <w:rPr>
          <w:lang w:val="ru-RU"/>
        </w:rPr>
        <w:t>программу коррекционной работы.</w:t>
      </w:r>
    </w:p>
    <w:p w:rsidR="00DD5C0B" w:rsidRPr="00DD5C0B" w:rsidRDefault="00DD5C0B" w:rsidP="00DD5C0B">
      <w:pPr>
        <w:tabs>
          <w:tab w:val="left" w:pos="0"/>
          <w:tab w:val="left" w:pos="11020"/>
        </w:tabs>
        <w:spacing w:line="240" w:lineRule="atLeast"/>
        <w:ind w:right="-37" w:firstLine="567"/>
        <w:jc w:val="both"/>
        <w:rPr>
          <w:sz w:val="24"/>
          <w:szCs w:val="24"/>
          <w:lang w:val="ru-RU"/>
        </w:rPr>
      </w:pPr>
      <w:r w:rsidRPr="00DD5C0B">
        <w:rPr>
          <w:b/>
          <w:i/>
          <w:sz w:val="24"/>
          <w:szCs w:val="24"/>
          <w:lang w:val="ru-RU"/>
        </w:rPr>
        <w:t>Организационный раздел</w:t>
      </w:r>
      <w:r w:rsidRPr="00DD5C0B">
        <w:rPr>
          <w:sz w:val="24"/>
          <w:szCs w:val="24"/>
          <w:lang w:val="ru-RU"/>
        </w:rPr>
        <w:t xml:space="preserve"> определяет общие рамки организации образовательной деятельности, а также организационные механизмы и условия реализации программы начального общего образования и включает:</w:t>
      </w:r>
    </w:p>
    <w:p w:rsidR="00DD5C0B" w:rsidRPr="00DD5C0B" w:rsidRDefault="00590F6A" w:rsidP="00590F6A">
      <w:pPr>
        <w:pStyle w:val="a3"/>
        <w:tabs>
          <w:tab w:val="left" w:pos="0"/>
        </w:tabs>
        <w:spacing w:line="240" w:lineRule="atLeast"/>
        <w:ind w:left="0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DD5C0B" w:rsidRPr="00DD5C0B">
        <w:rPr>
          <w:lang w:val="ru-RU"/>
        </w:rPr>
        <w:t xml:space="preserve">учебный план, составленный на основе </w:t>
      </w:r>
      <w:proofErr w:type="gramStart"/>
      <w:r w:rsidR="00DD5C0B" w:rsidRPr="00DD5C0B">
        <w:rPr>
          <w:lang w:val="ru-RU"/>
        </w:rPr>
        <w:t>федерального</w:t>
      </w:r>
      <w:proofErr w:type="gramEnd"/>
      <w:r w:rsidR="00DD5C0B" w:rsidRPr="00DD5C0B">
        <w:rPr>
          <w:lang w:val="ru-RU"/>
        </w:rPr>
        <w:t>;</w:t>
      </w:r>
    </w:p>
    <w:p w:rsidR="00DD5C0B" w:rsidRPr="00DD5C0B" w:rsidRDefault="00590F6A" w:rsidP="00590F6A">
      <w:pPr>
        <w:pStyle w:val="a3"/>
        <w:tabs>
          <w:tab w:val="left" w:pos="0"/>
        </w:tabs>
        <w:spacing w:line="240" w:lineRule="atLeast"/>
        <w:ind w:left="0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DD5C0B" w:rsidRPr="00DD5C0B">
        <w:rPr>
          <w:lang w:val="ru-RU"/>
        </w:rPr>
        <w:t>план внеурочной деятельности, составленный на основе федерального плана внеурочной деятельности;</w:t>
      </w:r>
    </w:p>
    <w:p w:rsidR="00DD5C0B" w:rsidRPr="00DD5C0B" w:rsidRDefault="00590F6A" w:rsidP="00590F6A">
      <w:pPr>
        <w:pStyle w:val="a3"/>
        <w:tabs>
          <w:tab w:val="left" w:pos="0"/>
        </w:tabs>
        <w:spacing w:line="240" w:lineRule="atLeast"/>
        <w:ind w:left="0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DD5C0B" w:rsidRPr="00DD5C0B">
        <w:rPr>
          <w:lang w:val="ru-RU"/>
        </w:rPr>
        <w:t xml:space="preserve">календарный учебный график, оставленный на основе </w:t>
      </w:r>
      <w:proofErr w:type="gramStart"/>
      <w:r w:rsidR="00DD5C0B" w:rsidRPr="00DD5C0B">
        <w:rPr>
          <w:lang w:val="ru-RU"/>
        </w:rPr>
        <w:t>федерального</w:t>
      </w:r>
      <w:proofErr w:type="gramEnd"/>
      <w:r w:rsidR="00DD5C0B" w:rsidRPr="00DD5C0B">
        <w:rPr>
          <w:lang w:val="ru-RU"/>
        </w:rPr>
        <w:t>;</w:t>
      </w:r>
    </w:p>
    <w:p w:rsidR="00DD5C0B" w:rsidRPr="00DD5C0B" w:rsidRDefault="00590F6A" w:rsidP="00590F6A">
      <w:pPr>
        <w:pStyle w:val="a3"/>
        <w:tabs>
          <w:tab w:val="left" w:pos="0"/>
        </w:tabs>
        <w:spacing w:line="240" w:lineRule="atLeast"/>
        <w:ind w:left="0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DD5C0B" w:rsidRPr="00DD5C0B">
        <w:rPr>
          <w:lang w:val="ru-RU"/>
        </w:rPr>
        <w:t xml:space="preserve">план внеурочной деятельности, составленный на основе </w:t>
      </w:r>
      <w:proofErr w:type="gramStart"/>
      <w:r w:rsidR="00DD5C0B" w:rsidRPr="00DD5C0B">
        <w:rPr>
          <w:lang w:val="ru-RU"/>
        </w:rPr>
        <w:t>федерального</w:t>
      </w:r>
      <w:proofErr w:type="gramEnd"/>
      <w:r w:rsidR="00DD5C0B" w:rsidRPr="00DD5C0B">
        <w:rPr>
          <w:lang w:val="ru-RU"/>
        </w:rPr>
        <w:t>;</w:t>
      </w:r>
    </w:p>
    <w:p w:rsidR="00DD5C0B" w:rsidRPr="00DD5C0B" w:rsidRDefault="00590F6A" w:rsidP="00590F6A">
      <w:pPr>
        <w:pStyle w:val="a3"/>
        <w:tabs>
          <w:tab w:val="left" w:pos="0"/>
        </w:tabs>
        <w:spacing w:line="240" w:lineRule="atLeast"/>
        <w:ind w:left="0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DD5C0B" w:rsidRPr="00DD5C0B">
        <w:rPr>
          <w:lang w:val="ru-RU"/>
        </w:rPr>
        <w:t>календарный план воспитательной работы, составленный на основе федерального календарного плана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обучения;</w:t>
      </w:r>
    </w:p>
    <w:p w:rsidR="00DD5C0B" w:rsidRPr="00DD5C0B" w:rsidRDefault="00590F6A" w:rsidP="00590F6A">
      <w:pPr>
        <w:pStyle w:val="a3"/>
        <w:tabs>
          <w:tab w:val="left" w:pos="0"/>
        </w:tabs>
        <w:spacing w:line="240" w:lineRule="atLeast"/>
        <w:ind w:left="0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DD5C0B" w:rsidRPr="00DD5C0B">
        <w:rPr>
          <w:lang w:val="ru-RU"/>
        </w:rPr>
        <w:t>систему условий реализации</w:t>
      </w:r>
      <w:r w:rsidR="00DD5C0B" w:rsidRPr="00590F6A">
        <w:rPr>
          <w:lang w:val="ru-RU"/>
        </w:rPr>
        <w:t xml:space="preserve"> основной образовательной программы начального общего образования, включая кадровые, финансовые, материальные, информационные условия и механизмы достижения целевых ориентиров, их контроля.</w:t>
      </w:r>
    </w:p>
    <w:p w:rsidR="00E0752B" w:rsidRPr="00590F6A" w:rsidRDefault="00590F6A" w:rsidP="00DD5C0B">
      <w:pPr>
        <w:widowControl/>
        <w:tabs>
          <w:tab w:val="left" w:pos="0"/>
          <w:tab w:val="left" w:pos="10915"/>
        </w:tabs>
        <w:autoSpaceDE/>
        <w:autoSpaceDN/>
        <w:spacing w:line="240" w:lineRule="atLeast"/>
        <w:ind w:firstLine="567"/>
        <w:contextualSpacing/>
        <w:jc w:val="both"/>
        <w:rPr>
          <w:sz w:val="24"/>
          <w:szCs w:val="24"/>
          <w:lang w:val="ru-RU"/>
        </w:rPr>
      </w:pPr>
      <w:r w:rsidRPr="00590F6A">
        <w:rPr>
          <w:sz w:val="24"/>
          <w:szCs w:val="24"/>
          <w:lang w:val="ru-RU"/>
        </w:rPr>
        <w:lastRenderedPageBreak/>
        <w:t>ООП Н</w:t>
      </w:r>
      <w:r w:rsidR="00E0752B" w:rsidRPr="00590F6A">
        <w:rPr>
          <w:sz w:val="24"/>
          <w:szCs w:val="24"/>
          <w:lang w:val="ru-RU"/>
        </w:rPr>
        <w:t xml:space="preserve">ОО МБОУ «Гимназия №6» </w:t>
      </w:r>
      <w:proofErr w:type="spellStart"/>
      <w:r w:rsidR="00E0752B" w:rsidRPr="00590F6A">
        <w:rPr>
          <w:sz w:val="24"/>
          <w:szCs w:val="24"/>
          <w:lang w:val="ru-RU"/>
        </w:rPr>
        <w:t>г</w:t>
      </w:r>
      <w:proofErr w:type="gramStart"/>
      <w:r w:rsidR="00E0752B" w:rsidRPr="00590F6A">
        <w:rPr>
          <w:sz w:val="24"/>
          <w:szCs w:val="24"/>
          <w:lang w:val="ru-RU"/>
        </w:rPr>
        <w:t>.А</w:t>
      </w:r>
      <w:proofErr w:type="gramEnd"/>
      <w:r w:rsidR="00E0752B" w:rsidRPr="00590F6A">
        <w:rPr>
          <w:sz w:val="24"/>
          <w:szCs w:val="24"/>
          <w:lang w:val="ru-RU"/>
        </w:rPr>
        <w:t>латырь</w:t>
      </w:r>
      <w:proofErr w:type="spellEnd"/>
      <w:r w:rsidR="00E0752B" w:rsidRPr="00590F6A">
        <w:rPr>
          <w:sz w:val="24"/>
          <w:szCs w:val="24"/>
          <w:lang w:val="ru-RU"/>
        </w:rPr>
        <w:t xml:space="preserve"> ЧР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части, формируемой участниками образовательного процесса.</w:t>
      </w:r>
    </w:p>
    <w:p w:rsidR="00E0752B" w:rsidRPr="00590F6A" w:rsidRDefault="00E0752B" w:rsidP="00DD5C0B">
      <w:pPr>
        <w:pStyle w:val="body"/>
        <w:tabs>
          <w:tab w:val="left" w:pos="0"/>
        </w:tabs>
        <w:ind w:firstLine="567"/>
        <w:rPr>
          <w:rFonts w:cs="Times New Roman"/>
          <w:b/>
          <w:i/>
          <w:sz w:val="24"/>
          <w:szCs w:val="24"/>
        </w:rPr>
      </w:pPr>
      <w:r w:rsidRPr="00590F6A">
        <w:rPr>
          <w:rFonts w:cs="Times New Roman"/>
          <w:b/>
          <w:i/>
          <w:sz w:val="24"/>
          <w:szCs w:val="24"/>
        </w:rPr>
        <w:t>Целями реализации ООП НОО являются:</w:t>
      </w:r>
    </w:p>
    <w:p w:rsidR="00E0752B" w:rsidRPr="00590F6A" w:rsidRDefault="00E0752B" w:rsidP="00DD5C0B">
      <w:pPr>
        <w:pStyle w:val="body"/>
        <w:tabs>
          <w:tab w:val="left" w:pos="0"/>
        </w:tabs>
        <w:ind w:firstLine="567"/>
        <w:rPr>
          <w:rFonts w:cs="Times New Roman"/>
          <w:sz w:val="24"/>
          <w:szCs w:val="24"/>
        </w:rPr>
      </w:pPr>
      <w:r w:rsidRPr="00590F6A">
        <w:rPr>
          <w:rFonts w:cs="Times New Roman"/>
          <w:sz w:val="24"/>
          <w:szCs w:val="24"/>
        </w:rPr>
        <w:t>1. Обеспечение успешной реализации конституционного права каждого гражданина РФ, достигшего возраста 6,5</w:t>
      </w:r>
      <w:r w:rsidR="00590F6A">
        <w:rPr>
          <w:rFonts w:cs="Times New Roman"/>
          <w:sz w:val="24"/>
          <w:szCs w:val="24"/>
        </w:rPr>
        <w:t>-</w:t>
      </w:r>
      <w:r w:rsidRPr="00590F6A">
        <w:rPr>
          <w:rFonts w:cs="Times New Roman"/>
          <w:sz w:val="24"/>
          <w:szCs w:val="24"/>
        </w:rPr>
        <w:t>7 лет, на получение качественного образования, включающего обучение, развитие и воспитание каждого обучающегося.</w:t>
      </w:r>
    </w:p>
    <w:p w:rsidR="00E0752B" w:rsidRPr="00590F6A" w:rsidRDefault="00E0752B" w:rsidP="00DD5C0B">
      <w:pPr>
        <w:pStyle w:val="body"/>
        <w:tabs>
          <w:tab w:val="left" w:pos="0"/>
        </w:tabs>
        <w:ind w:firstLine="567"/>
        <w:rPr>
          <w:rFonts w:cs="Times New Roman"/>
          <w:sz w:val="24"/>
          <w:szCs w:val="24"/>
        </w:rPr>
      </w:pPr>
      <w:r w:rsidRPr="00590F6A">
        <w:rPr>
          <w:rFonts w:cs="Times New Roman"/>
          <w:sz w:val="24"/>
          <w:szCs w:val="24"/>
        </w:rPr>
        <w:t xml:space="preserve">2. Организация учебного процесса с учётом целей, содержания и планируемых результатов начального общего образования, отражённых в </w:t>
      </w:r>
      <w:proofErr w:type="gramStart"/>
      <w:r w:rsidRPr="00590F6A">
        <w:rPr>
          <w:rFonts w:cs="Times New Roman"/>
          <w:sz w:val="24"/>
          <w:szCs w:val="24"/>
        </w:rPr>
        <w:t>обновленном</w:t>
      </w:r>
      <w:proofErr w:type="gramEnd"/>
      <w:r w:rsidRPr="00590F6A">
        <w:rPr>
          <w:rFonts w:cs="Times New Roman"/>
          <w:sz w:val="24"/>
          <w:szCs w:val="24"/>
        </w:rPr>
        <w:t xml:space="preserve"> ФГОС НОО.</w:t>
      </w:r>
    </w:p>
    <w:p w:rsidR="00DD5C0B" w:rsidRPr="00590F6A" w:rsidRDefault="00E0752B" w:rsidP="00DD5C0B">
      <w:pPr>
        <w:pStyle w:val="body"/>
        <w:tabs>
          <w:tab w:val="left" w:pos="0"/>
        </w:tabs>
        <w:ind w:firstLine="567"/>
        <w:rPr>
          <w:rFonts w:cs="Times New Roman"/>
          <w:sz w:val="24"/>
          <w:szCs w:val="24"/>
        </w:rPr>
      </w:pPr>
      <w:r w:rsidRPr="00590F6A">
        <w:rPr>
          <w:rFonts w:cs="Times New Roman"/>
          <w:sz w:val="24"/>
          <w:szCs w:val="24"/>
        </w:rPr>
        <w:t>3. Со</w:t>
      </w:r>
      <w:r w:rsidR="00DD5C0B" w:rsidRPr="00590F6A">
        <w:rPr>
          <w:rFonts w:cs="Times New Roman"/>
          <w:sz w:val="24"/>
          <w:szCs w:val="24"/>
        </w:rPr>
        <w:t xml:space="preserve">здание условий для свободного развития каждого обучающегося с учётом его потребностей, возможностей и стремления к самореализации; </w:t>
      </w:r>
    </w:p>
    <w:p w:rsidR="00E0752B" w:rsidRPr="00590F6A" w:rsidRDefault="00E0752B" w:rsidP="00DD5C0B">
      <w:pPr>
        <w:pStyle w:val="body"/>
        <w:tabs>
          <w:tab w:val="left" w:pos="0"/>
        </w:tabs>
        <w:ind w:firstLine="567"/>
        <w:rPr>
          <w:rFonts w:cs="Times New Roman"/>
          <w:sz w:val="24"/>
          <w:szCs w:val="24"/>
        </w:rPr>
      </w:pPr>
      <w:r w:rsidRPr="00590F6A">
        <w:rPr>
          <w:rFonts w:cs="Times New Roman"/>
          <w:sz w:val="24"/>
          <w:szCs w:val="24"/>
        </w:rPr>
        <w:t>4. </w:t>
      </w:r>
      <w:proofErr w:type="gramStart"/>
      <w:r w:rsidR="00DD5C0B" w:rsidRPr="00590F6A">
        <w:rPr>
          <w:sz w:val="24"/>
          <w:szCs w:val="24"/>
        </w:rPr>
        <w:t>О</w:t>
      </w:r>
      <w:r w:rsidR="00DD5C0B" w:rsidRPr="00590F6A">
        <w:rPr>
          <w:rFonts w:cs="Times New Roman"/>
          <w:sz w:val="24"/>
          <w:szCs w:val="24"/>
        </w:rPr>
        <w:t>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детей социальных групп, нуждающихся в особом внимании и поддержке.</w:t>
      </w:r>
      <w:proofErr w:type="gramEnd"/>
    </w:p>
    <w:p w:rsidR="00DD5C0B" w:rsidRPr="00590F6A" w:rsidRDefault="00DD5C0B" w:rsidP="00DD5C0B">
      <w:pPr>
        <w:pStyle w:val="body"/>
        <w:tabs>
          <w:tab w:val="left" w:pos="0"/>
        </w:tabs>
        <w:ind w:firstLine="567"/>
        <w:rPr>
          <w:rFonts w:cs="Times New Roman"/>
          <w:sz w:val="24"/>
          <w:szCs w:val="24"/>
        </w:rPr>
      </w:pPr>
    </w:p>
    <w:p w:rsidR="00E0752B" w:rsidRPr="00590F6A" w:rsidRDefault="00E0752B" w:rsidP="00DD5C0B">
      <w:pPr>
        <w:pStyle w:val="body"/>
        <w:tabs>
          <w:tab w:val="left" w:pos="0"/>
        </w:tabs>
        <w:ind w:firstLine="567"/>
        <w:rPr>
          <w:rFonts w:eastAsia="Times New Roman" w:cs="Times New Roman"/>
          <w:b/>
          <w:i/>
          <w:color w:val="auto"/>
          <w:sz w:val="24"/>
          <w:szCs w:val="24"/>
          <w:lang w:eastAsia="en-US" w:bidi="en-US"/>
        </w:rPr>
      </w:pPr>
      <w:r w:rsidRPr="00590F6A">
        <w:rPr>
          <w:rFonts w:eastAsia="Times New Roman" w:cs="Times New Roman"/>
          <w:b/>
          <w:i/>
          <w:color w:val="auto"/>
          <w:sz w:val="24"/>
          <w:szCs w:val="24"/>
          <w:lang w:eastAsia="en-US" w:bidi="en-US"/>
        </w:rPr>
        <w:t xml:space="preserve">ООП НОО </w:t>
      </w:r>
      <w:proofErr w:type="gramStart"/>
      <w:r w:rsidRPr="00590F6A">
        <w:rPr>
          <w:rFonts w:eastAsia="Times New Roman" w:cs="Times New Roman"/>
          <w:b/>
          <w:i/>
          <w:color w:val="auto"/>
          <w:sz w:val="24"/>
          <w:szCs w:val="24"/>
          <w:lang w:eastAsia="en-US" w:bidi="en-US"/>
        </w:rPr>
        <w:t>ориентирована</w:t>
      </w:r>
      <w:proofErr w:type="gramEnd"/>
      <w:r w:rsidRPr="00590F6A">
        <w:rPr>
          <w:rFonts w:eastAsia="Times New Roman" w:cs="Times New Roman"/>
          <w:b/>
          <w:i/>
          <w:color w:val="auto"/>
          <w:sz w:val="24"/>
          <w:szCs w:val="24"/>
          <w:lang w:eastAsia="en-US" w:bidi="en-US"/>
        </w:rPr>
        <w:t xml:space="preserve"> на комплексное решение следующих задач:</w:t>
      </w:r>
    </w:p>
    <w:p w:rsidR="00E0752B" w:rsidRPr="00590F6A" w:rsidRDefault="00E0752B" w:rsidP="00590F6A">
      <w:pPr>
        <w:pStyle w:val="a3"/>
        <w:tabs>
          <w:tab w:val="left" w:pos="0"/>
        </w:tabs>
        <w:spacing w:line="240" w:lineRule="atLeast"/>
        <w:ind w:left="0" w:firstLine="567"/>
        <w:jc w:val="both"/>
        <w:rPr>
          <w:lang w:val="ru-RU"/>
        </w:rPr>
      </w:pPr>
      <w:r w:rsidRPr="00590F6A">
        <w:rPr>
          <w:lang w:val="ru-RU"/>
        </w:rPr>
        <w:t>—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E0752B" w:rsidRPr="00590F6A" w:rsidRDefault="00E0752B" w:rsidP="00590F6A">
      <w:pPr>
        <w:pStyle w:val="a3"/>
        <w:tabs>
          <w:tab w:val="left" w:pos="0"/>
        </w:tabs>
        <w:spacing w:line="240" w:lineRule="atLeast"/>
        <w:ind w:left="0" w:firstLine="567"/>
        <w:jc w:val="both"/>
        <w:rPr>
          <w:lang w:val="ru-RU"/>
        </w:rPr>
      </w:pPr>
      <w:r w:rsidRPr="00590F6A">
        <w:rPr>
          <w:lang w:val="ru-RU"/>
        </w:rPr>
        <w:t> —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 </w:t>
      </w:r>
    </w:p>
    <w:p w:rsidR="00E0752B" w:rsidRPr="00590F6A" w:rsidRDefault="00E0752B" w:rsidP="00590F6A">
      <w:pPr>
        <w:pStyle w:val="a3"/>
        <w:tabs>
          <w:tab w:val="left" w:pos="0"/>
        </w:tabs>
        <w:spacing w:line="240" w:lineRule="atLeast"/>
        <w:ind w:left="0" w:firstLine="567"/>
        <w:jc w:val="both"/>
        <w:rPr>
          <w:lang w:val="ru-RU"/>
        </w:rPr>
      </w:pPr>
      <w:r w:rsidRPr="00590F6A">
        <w:rPr>
          <w:lang w:val="ru-RU"/>
        </w:rPr>
        <w:t>— становление и развитие личности в ее индивидуальности, самобытности, уникальности и неповторимости; </w:t>
      </w:r>
    </w:p>
    <w:p w:rsidR="00E0752B" w:rsidRPr="00590F6A" w:rsidRDefault="00E0752B" w:rsidP="00590F6A">
      <w:pPr>
        <w:pStyle w:val="a3"/>
        <w:tabs>
          <w:tab w:val="left" w:pos="0"/>
        </w:tabs>
        <w:spacing w:line="240" w:lineRule="atLeast"/>
        <w:ind w:left="0" w:firstLine="567"/>
        <w:jc w:val="both"/>
        <w:rPr>
          <w:lang w:val="ru-RU"/>
        </w:rPr>
      </w:pPr>
      <w:r w:rsidRPr="00590F6A">
        <w:rPr>
          <w:lang w:val="ru-RU"/>
        </w:rPr>
        <w:t>— обеспечение преемственности начального общего и основного общего образования; </w:t>
      </w:r>
    </w:p>
    <w:p w:rsidR="00E0752B" w:rsidRPr="00590F6A" w:rsidRDefault="00E0752B" w:rsidP="00590F6A">
      <w:pPr>
        <w:pStyle w:val="a3"/>
        <w:tabs>
          <w:tab w:val="left" w:pos="0"/>
        </w:tabs>
        <w:spacing w:line="240" w:lineRule="atLeast"/>
        <w:ind w:left="0" w:firstLine="567"/>
        <w:jc w:val="both"/>
        <w:rPr>
          <w:lang w:val="ru-RU"/>
        </w:rPr>
      </w:pPr>
      <w:r w:rsidRPr="00590F6A">
        <w:rPr>
          <w:lang w:val="ru-RU"/>
        </w:rPr>
        <w:t>—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 ограниченными возможностями здоровья; </w:t>
      </w:r>
    </w:p>
    <w:p w:rsidR="00E0752B" w:rsidRPr="00590F6A" w:rsidRDefault="00E0752B" w:rsidP="00590F6A">
      <w:pPr>
        <w:pStyle w:val="a3"/>
        <w:tabs>
          <w:tab w:val="left" w:pos="0"/>
        </w:tabs>
        <w:spacing w:line="240" w:lineRule="atLeast"/>
        <w:ind w:left="0" w:firstLine="567"/>
        <w:jc w:val="both"/>
        <w:rPr>
          <w:lang w:val="ru-RU"/>
        </w:rPr>
      </w:pPr>
      <w:r w:rsidRPr="00590F6A">
        <w:rPr>
          <w:lang w:val="ru-RU"/>
        </w:rPr>
        <w:t>— обеспечение доступности получения качественного начального общего образования;</w:t>
      </w:r>
    </w:p>
    <w:p w:rsidR="00E0752B" w:rsidRPr="00590F6A" w:rsidRDefault="00E0752B" w:rsidP="00590F6A">
      <w:pPr>
        <w:pStyle w:val="a3"/>
        <w:tabs>
          <w:tab w:val="left" w:pos="0"/>
        </w:tabs>
        <w:spacing w:line="240" w:lineRule="atLeast"/>
        <w:ind w:left="0" w:firstLine="567"/>
        <w:jc w:val="both"/>
        <w:rPr>
          <w:lang w:val="ru-RU"/>
        </w:rPr>
      </w:pPr>
      <w:r w:rsidRPr="00590F6A">
        <w:rPr>
          <w:lang w:val="ru-RU"/>
        </w:rPr>
        <w:t> — 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 </w:t>
      </w:r>
    </w:p>
    <w:p w:rsidR="00E0752B" w:rsidRPr="00590F6A" w:rsidRDefault="00E0752B" w:rsidP="00590F6A">
      <w:pPr>
        <w:pStyle w:val="a3"/>
        <w:tabs>
          <w:tab w:val="left" w:pos="0"/>
        </w:tabs>
        <w:spacing w:line="240" w:lineRule="atLeast"/>
        <w:ind w:left="0" w:firstLine="567"/>
        <w:jc w:val="both"/>
        <w:rPr>
          <w:lang w:val="ru-RU"/>
        </w:rPr>
      </w:pPr>
      <w:r w:rsidRPr="00590F6A">
        <w:rPr>
          <w:lang w:val="ru-RU"/>
        </w:rPr>
        <w:t>— организация интеллектуальных и творческих соревнований, научно-технического творчества и проектно-исследовательской деятельности; </w:t>
      </w:r>
    </w:p>
    <w:p w:rsidR="00E0752B" w:rsidRPr="00590F6A" w:rsidRDefault="00E0752B" w:rsidP="00590F6A">
      <w:pPr>
        <w:pStyle w:val="a3"/>
        <w:tabs>
          <w:tab w:val="left" w:pos="0"/>
        </w:tabs>
        <w:spacing w:line="240" w:lineRule="atLeast"/>
        <w:ind w:left="0" w:firstLine="567"/>
        <w:jc w:val="both"/>
        <w:rPr>
          <w:lang w:val="ru-RU"/>
        </w:rPr>
      </w:pPr>
      <w:r w:rsidRPr="00590F6A">
        <w:rPr>
          <w:lang w:val="ru-RU"/>
        </w:rPr>
        <w:t xml:space="preserve">—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590F6A">
        <w:rPr>
          <w:lang w:val="ru-RU"/>
        </w:rPr>
        <w:t>внутришкольной</w:t>
      </w:r>
      <w:proofErr w:type="spellEnd"/>
      <w:r w:rsidRPr="00590F6A">
        <w:rPr>
          <w:lang w:val="ru-RU"/>
        </w:rPr>
        <w:t xml:space="preserve"> социальной среды; </w:t>
      </w:r>
    </w:p>
    <w:p w:rsidR="00E0752B" w:rsidRPr="00590F6A" w:rsidRDefault="00E0752B" w:rsidP="00590F6A">
      <w:pPr>
        <w:pStyle w:val="a3"/>
        <w:tabs>
          <w:tab w:val="left" w:pos="0"/>
        </w:tabs>
        <w:spacing w:line="240" w:lineRule="atLeast"/>
        <w:ind w:left="0" w:firstLine="567"/>
        <w:jc w:val="both"/>
        <w:rPr>
          <w:lang w:val="ru-RU"/>
        </w:rPr>
      </w:pPr>
      <w:r w:rsidRPr="00590F6A">
        <w:rPr>
          <w:lang w:val="ru-RU"/>
        </w:rPr>
        <w:t xml:space="preserve">— использование в образовательной деятельности современных образовательных технологий </w:t>
      </w:r>
      <w:proofErr w:type="spellStart"/>
      <w:r w:rsidRPr="00590F6A">
        <w:rPr>
          <w:lang w:val="ru-RU"/>
        </w:rPr>
        <w:t>деятельностного</w:t>
      </w:r>
      <w:proofErr w:type="spellEnd"/>
      <w:r w:rsidRPr="00590F6A">
        <w:rPr>
          <w:lang w:val="ru-RU"/>
        </w:rPr>
        <w:t xml:space="preserve"> типа;</w:t>
      </w:r>
    </w:p>
    <w:p w:rsidR="00E0752B" w:rsidRPr="00590F6A" w:rsidRDefault="00E0752B" w:rsidP="00590F6A">
      <w:pPr>
        <w:pStyle w:val="a3"/>
        <w:tabs>
          <w:tab w:val="left" w:pos="0"/>
        </w:tabs>
        <w:spacing w:line="240" w:lineRule="atLeast"/>
        <w:ind w:left="0" w:firstLine="567"/>
        <w:jc w:val="both"/>
        <w:rPr>
          <w:lang w:val="ru-RU"/>
        </w:rPr>
      </w:pPr>
      <w:r w:rsidRPr="00590F6A">
        <w:rPr>
          <w:lang w:val="ru-RU"/>
        </w:rPr>
        <w:t xml:space="preserve"> — предоставление </w:t>
      </w:r>
      <w:proofErr w:type="gramStart"/>
      <w:r w:rsidRPr="00590F6A">
        <w:rPr>
          <w:lang w:val="ru-RU"/>
        </w:rPr>
        <w:t>обучающимся</w:t>
      </w:r>
      <w:proofErr w:type="gramEnd"/>
      <w:r w:rsidRPr="00590F6A">
        <w:rPr>
          <w:lang w:val="ru-RU"/>
        </w:rPr>
        <w:t xml:space="preserve"> возможности для эффективной самостоятельной работы;</w:t>
      </w:r>
    </w:p>
    <w:p w:rsidR="00E0752B" w:rsidRPr="00590F6A" w:rsidRDefault="00E0752B" w:rsidP="00590F6A">
      <w:pPr>
        <w:pStyle w:val="a3"/>
        <w:tabs>
          <w:tab w:val="left" w:pos="0"/>
        </w:tabs>
        <w:spacing w:line="240" w:lineRule="atLeast"/>
        <w:ind w:left="0" w:firstLine="567"/>
        <w:jc w:val="both"/>
        <w:rPr>
          <w:lang w:val="ru-RU"/>
        </w:rPr>
      </w:pPr>
      <w:r w:rsidRPr="00590F6A">
        <w:rPr>
          <w:lang w:val="ru-RU"/>
        </w:rPr>
        <w:t xml:space="preserve"> — включение </w:t>
      </w:r>
      <w:proofErr w:type="gramStart"/>
      <w:r w:rsidRPr="00590F6A">
        <w:rPr>
          <w:lang w:val="ru-RU"/>
        </w:rPr>
        <w:t>обучающихся</w:t>
      </w:r>
      <w:proofErr w:type="gramEnd"/>
      <w:r w:rsidRPr="00590F6A">
        <w:rPr>
          <w:lang w:val="ru-RU"/>
        </w:rPr>
        <w:t xml:space="preserve"> в процессы познания и преобразования внешкольной социальной среды.</w:t>
      </w:r>
    </w:p>
    <w:p w:rsidR="00E0752B" w:rsidRPr="00590F6A" w:rsidRDefault="00E0752B" w:rsidP="00DD5C0B">
      <w:pPr>
        <w:pStyle w:val="a3"/>
        <w:tabs>
          <w:tab w:val="left" w:pos="0"/>
        </w:tabs>
        <w:spacing w:line="240" w:lineRule="atLeast"/>
        <w:ind w:left="0" w:firstLine="567"/>
        <w:jc w:val="both"/>
        <w:rPr>
          <w:lang w:val="ru-RU"/>
        </w:rPr>
      </w:pPr>
    </w:p>
    <w:p w:rsidR="0033707A" w:rsidRPr="00590F6A" w:rsidRDefault="0033707A" w:rsidP="00DD5C0B">
      <w:pPr>
        <w:spacing w:line="240" w:lineRule="atLeast"/>
        <w:rPr>
          <w:sz w:val="24"/>
          <w:szCs w:val="24"/>
          <w:lang w:val="ru-RU"/>
        </w:rPr>
      </w:pPr>
    </w:p>
    <w:sectPr w:rsidR="0033707A" w:rsidRPr="00590F6A" w:rsidSect="005B236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0260"/>
    <w:multiLevelType w:val="hybridMultilevel"/>
    <w:tmpl w:val="AC8E41BE"/>
    <w:lvl w:ilvl="0" w:tplc="FB06AF4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2B5B7F1F"/>
    <w:multiLevelType w:val="hybridMultilevel"/>
    <w:tmpl w:val="5450D87A"/>
    <w:lvl w:ilvl="0" w:tplc="781A1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1D"/>
    <w:rsid w:val="000E1212"/>
    <w:rsid w:val="0026611D"/>
    <w:rsid w:val="002B7265"/>
    <w:rsid w:val="0033707A"/>
    <w:rsid w:val="00590F6A"/>
    <w:rsid w:val="005B236A"/>
    <w:rsid w:val="007673DE"/>
    <w:rsid w:val="00886C95"/>
    <w:rsid w:val="00935D35"/>
    <w:rsid w:val="009E78E6"/>
    <w:rsid w:val="00A7246C"/>
    <w:rsid w:val="00DD5C0B"/>
    <w:rsid w:val="00E0752B"/>
    <w:rsid w:val="00E8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24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A7246C"/>
    <w:pPr>
      <w:ind w:left="220" w:firstLine="28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7246C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body">
    <w:name w:val="body"/>
    <w:basedOn w:val="a"/>
    <w:uiPriority w:val="99"/>
    <w:rsid w:val="00E0752B"/>
    <w:pPr>
      <w:widowControl/>
      <w:adjustRightInd w:val="0"/>
      <w:spacing w:line="240" w:lineRule="atLeast"/>
      <w:ind w:firstLine="227"/>
      <w:jc w:val="both"/>
      <w:textAlignment w:val="center"/>
    </w:pPr>
    <w:rPr>
      <w:rFonts w:eastAsiaTheme="minorEastAsia" w:cs="SchoolBookSanPin"/>
      <w:color w:val="000000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24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A7246C"/>
    <w:pPr>
      <w:ind w:left="220" w:firstLine="28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7246C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body">
    <w:name w:val="body"/>
    <w:basedOn w:val="a"/>
    <w:uiPriority w:val="99"/>
    <w:rsid w:val="00E0752B"/>
    <w:pPr>
      <w:widowControl/>
      <w:adjustRightInd w:val="0"/>
      <w:spacing w:line="240" w:lineRule="atLeast"/>
      <w:ind w:firstLine="227"/>
      <w:jc w:val="both"/>
      <w:textAlignment w:val="center"/>
    </w:pPr>
    <w:rPr>
      <w:rFonts w:eastAsiaTheme="minorEastAsia" w:cs="SchoolBookSanPin"/>
      <w:color w:val="000000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Мигунова</cp:lastModifiedBy>
  <cp:revision>16</cp:revision>
  <dcterms:created xsi:type="dcterms:W3CDTF">2022-11-29T08:55:00Z</dcterms:created>
  <dcterms:modified xsi:type="dcterms:W3CDTF">2023-09-25T06:25:00Z</dcterms:modified>
</cp:coreProperties>
</file>