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19" w:rsidRPr="00325419" w:rsidRDefault="00C54B03" w:rsidP="00325419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325419">
        <w:rPr>
          <w:b/>
        </w:rPr>
        <w:t>‌‌‌</w:t>
      </w:r>
      <w:r w:rsidR="00325419">
        <w:t xml:space="preserve"> </w:t>
      </w:r>
      <w:r w:rsidR="00325419" w:rsidRPr="00325419">
        <w:rPr>
          <w:sz w:val="24"/>
          <w:szCs w:val="24"/>
        </w:rPr>
        <w:t>Муниципальное бюджетное общеобразовательное учреждение «Байдеряковская основная общеобразовательная школа Яльчикского муниципального округа Чувашской Республики»</w:t>
      </w:r>
    </w:p>
    <w:p w:rsidR="00325419" w:rsidRPr="00325419" w:rsidRDefault="00325419" w:rsidP="00325419">
      <w:pPr>
        <w:spacing w:after="0" w:line="408" w:lineRule="auto"/>
        <w:ind w:left="120"/>
        <w:jc w:val="center"/>
        <w:rPr>
          <w:rFonts w:ascii="Calibri" w:hAnsi="Calibri"/>
          <w:sz w:val="24"/>
          <w:szCs w:val="24"/>
        </w:rPr>
      </w:pPr>
      <w:r w:rsidRPr="00325419">
        <w:rPr>
          <w:sz w:val="24"/>
          <w:szCs w:val="24"/>
        </w:rPr>
        <w:t xml:space="preserve"> </w:t>
      </w:r>
    </w:p>
    <w:p w:rsidR="00325419" w:rsidRPr="00325419" w:rsidRDefault="00325419" w:rsidP="00325419">
      <w:pPr>
        <w:spacing w:after="0" w:line="408" w:lineRule="auto"/>
        <w:ind w:left="120"/>
        <w:jc w:val="center"/>
        <w:rPr>
          <w:rFonts w:asciiTheme="minorHAnsi" w:hAnsiTheme="minorHAnsi"/>
          <w:sz w:val="24"/>
          <w:szCs w:val="24"/>
        </w:rPr>
      </w:pPr>
      <w:r w:rsidRPr="00325419">
        <w:rPr>
          <w:b/>
          <w:sz w:val="24"/>
          <w:szCs w:val="24"/>
        </w:rPr>
        <w:t>‌‌</w:t>
      </w:r>
      <w:r w:rsidRPr="00325419">
        <w:rPr>
          <w:sz w:val="24"/>
          <w:szCs w:val="24"/>
        </w:rPr>
        <w:t>​</w:t>
      </w:r>
    </w:p>
    <w:p w:rsidR="00325419" w:rsidRPr="00325419" w:rsidRDefault="00325419" w:rsidP="00325419">
      <w:pPr>
        <w:spacing w:after="0"/>
        <w:ind w:left="120"/>
        <w:rPr>
          <w:sz w:val="24"/>
          <w:szCs w:val="24"/>
          <w:lang w:val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634"/>
      </w:tblGrid>
      <w:tr w:rsidR="00325419" w:rsidRPr="00325419" w:rsidTr="003254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19" w:rsidRPr="00325419" w:rsidRDefault="00325419">
            <w:pPr>
              <w:spacing w:after="0"/>
              <w:rPr>
                <w:rFonts w:eastAsia="Calibri"/>
                <w:sz w:val="24"/>
                <w:szCs w:val="24"/>
              </w:rPr>
            </w:pPr>
            <w:r w:rsidRPr="00325419">
              <w:rPr>
                <w:sz w:val="24"/>
                <w:szCs w:val="24"/>
              </w:rPr>
              <w:t xml:space="preserve">Рассмотрено на заседании </w:t>
            </w:r>
          </w:p>
          <w:p w:rsidR="00325419" w:rsidRPr="00325419" w:rsidRDefault="00325419">
            <w:pPr>
              <w:spacing w:after="0"/>
              <w:rPr>
                <w:rFonts w:eastAsiaTheme="minorHAnsi" w:cstheme="minorBidi"/>
                <w:sz w:val="24"/>
                <w:szCs w:val="24"/>
              </w:rPr>
            </w:pPr>
            <w:r w:rsidRPr="00325419">
              <w:rPr>
                <w:sz w:val="24"/>
                <w:szCs w:val="24"/>
              </w:rPr>
              <w:t xml:space="preserve"> ШМО учителей естественно-</w:t>
            </w:r>
            <w:proofErr w:type="gramStart"/>
            <w:r w:rsidRPr="00325419">
              <w:rPr>
                <w:sz w:val="24"/>
                <w:szCs w:val="24"/>
              </w:rPr>
              <w:t>научног</w:t>
            </w:r>
            <w:r w:rsidR="008D65D4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Pr="00325419">
              <w:rPr>
                <w:sz w:val="24"/>
                <w:szCs w:val="24"/>
              </w:rPr>
              <w:t xml:space="preserve">  цикла</w:t>
            </w:r>
            <w:proofErr w:type="gramEnd"/>
            <w:r w:rsidRPr="00325419">
              <w:rPr>
                <w:sz w:val="24"/>
                <w:szCs w:val="24"/>
              </w:rPr>
              <w:t xml:space="preserve">   </w:t>
            </w:r>
          </w:p>
          <w:p w:rsidR="00325419" w:rsidRPr="00325419" w:rsidRDefault="00325419">
            <w:pPr>
              <w:spacing w:after="0"/>
              <w:rPr>
                <w:sz w:val="24"/>
                <w:szCs w:val="24"/>
              </w:rPr>
            </w:pPr>
            <w:proofErr w:type="gramStart"/>
            <w:r w:rsidRPr="00325419">
              <w:rPr>
                <w:sz w:val="24"/>
                <w:szCs w:val="24"/>
              </w:rPr>
              <w:t>Протокол  №</w:t>
            </w:r>
            <w:proofErr w:type="gramEnd"/>
            <w:r w:rsidRPr="00325419">
              <w:rPr>
                <w:sz w:val="24"/>
                <w:szCs w:val="24"/>
              </w:rPr>
              <w:t xml:space="preserve">1от  30  августа  2023 г.  </w:t>
            </w:r>
          </w:p>
          <w:p w:rsidR="00325419" w:rsidRPr="00325419" w:rsidRDefault="003254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25419">
              <w:rPr>
                <w:sz w:val="24"/>
                <w:szCs w:val="24"/>
              </w:rPr>
              <w:t xml:space="preserve"> Руководитель ШМО __________ </w:t>
            </w:r>
            <w:proofErr w:type="spellStart"/>
            <w:r w:rsidRPr="00325419">
              <w:rPr>
                <w:sz w:val="24"/>
                <w:szCs w:val="24"/>
              </w:rPr>
              <w:t>Доброхотова</w:t>
            </w:r>
            <w:proofErr w:type="spellEnd"/>
            <w:r w:rsidRPr="00325419">
              <w:rPr>
                <w:sz w:val="24"/>
                <w:szCs w:val="24"/>
              </w:rPr>
              <w:t xml:space="preserve"> С.В.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19" w:rsidRPr="00325419" w:rsidRDefault="00325419">
            <w:pPr>
              <w:spacing w:after="0"/>
              <w:rPr>
                <w:rFonts w:eastAsia="Calibri"/>
                <w:sz w:val="24"/>
                <w:szCs w:val="24"/>
              </w:rPr>
            </w:pPr>
            <w:r w:rsidRPr="00325419">
              <w:rPr>
                <w:sz w:val="24"/>
                <w:szCs w:val="24"/>
              </w:rPr>
              <w:t xml:space="preserve">Утверждаю  </w:t>
            </w:r>
          </w:p>
          <w:p w:rsidR="00325419" w:rsidRPr="00325419" w:rsidRDefault="00325419">
            <w:pPr>
              <w:spacing w:after="0"/>
              <w:rPr>
                <w:rFonts w:eastAsiaTheme="minorHAnsi" w:cstheme="minorBidi"/>
                <w:sz w:val="24"/>
                <w:szCs w:val="24"/>
              </w:rPr>
            </w:pPr>
            <w:r w:rsidRPr="00325419">
              <w:rPr>
                <w:sz w:val="24"/>
                <w:szCs w:val="24"/>
              </w:rPr>
              <w:t>Директор МБОУ «Байдеряковская ООШ</w:t>
            </w:r>
          </w:p>
          <w:p w:rsidR="00325419" w:rsidRPr="00325419" w:rsidRDefault="00325419">
            <w:pPr>
              <w:spacing w:after="0"/>
              <w:rPr>
                <w:sz w:val="24"/>
                <w:szCs w:val="24"/>
              </w:rPr>
            </w:pPr>
            <w:r w:rsidRPr="00325419">
              <w:rPr>
                <w:sz w:val="24"/>
                <w:szCs w:val="24"/>
              </w:rPr>
              <w:t>Яльчикского муниципального округа»</w:t>
            </w:r>
          </w:p>
          <w:p w:rsidR="00325419" w:rsidRPr="00325419" w:rsidRDefault="00325419">
            <w:pPr>
              <w:spacing w:after="0"/>
              <w:rPr>
                <w:sz w:val="24"/>
                <w:szCs w:val="24"/>
              </w:rPr>
            </w:pPr>
            <w:r w:rsidRPr="00325419">
              <w:rPr>
                <w:sz w:val="24"/>
                <w:szCs w:val="24"/>
              </w:rPr>
              <w:t>______________</w:t>
            </w:r>
            <w:proofErr w:type="gramStart"/>
            <w:r w:rsidRPr="00325419">
              <w:rPr>
                <w:sz w:val="24"/>
                <w:szCs w:val="24"/>
              </w:rPr>
              <w:t xml:space="preserve">_  </w:t>
            </w:r>
            <w:proofErr w:type="spellStart"/>
            <w:r w:rsidRPr="00325419">
              <w:rPr>
                <w:sz w:val="24"/>
                <w:szCs w:val="24"/>
              </w:rPr>
              <w:t>О.Г.Петрова</w:t>
            </w:r>
            <w:proofErr w:type="spellEnd"/>
            <w:proofErr w:type="gramEnd"/>
            <w:r w:rsidRPr="00325419">
              <w:rPr>
                <w:sz w:val="24"/>
                <w:szCs w:val="24"/>
              </w:rPr>
              <w:t xml:space="preserve">       </w:t>
            </w:r>
          </w:p>
          <w:p w:rsidR="00325419" w:rsidRPr="00325419" w:rsidRDefault="0032541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25419">
              <w:rPr>
                <w:sz w:val="24"/>
                <w:szCs w:val="24"/>
              </w:rPr>
              <w:t xml:space="preserve">  Приказ № 124 от 31.08.2023 г.                                                                     </w:t>
            </w:r>
          </w:p>
        </w:tc>
      </w:tr>
    </w:tbl>
    <w:p w:rsidR="00D337DC" w:rsidRPr="00325419" w:rsidRDefault="00D337DC">
      <w:pPr>
        <w:spacing w:after="22" w:line="259" w:lineRule="auto"/>
        <w:ind w:left="120" w:firstLine="0"/>
        <w:jc w:val="left"/>
        <w:rPr>
          <w:sz w:val="24"/>
          <w:szCs w:val="24"/>
        </w:rPr>
      </w:pPr>
    </w:p>
    <w:p w:rsidR="00D337DC" w:rsidRDefault="00C54B03">
      <w:pPr>
        <w:spacing w:after="16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7C5409" w:rsidRDefault="007C5409">
      <w:pPr>
        <w:spacing w:after="16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</w:p>
    <w:p w:rsidR="007C5409" w:rsidRDefault="007C5409">
      <w:pPr>
        <w:spacing w:after="16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</w:p>
    <w:p w:rsidR="007C5409" w:rsidRDefault="007C5409">
      <w:pPr>
        <w:spacing w:after="16" w:line="259" w:lineRule="auto"/>
        <w:ind w:left="120" w:firstLine="0"/>
        <w:jc w:val="left"/>
      </w:pPr>
    </w:p>
    <w:p w:rsidR="00D337DC" w:rsidRDefault="00C54B03">
      <w:pPr>
        <w:spacing w:after="16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69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197" w:line="259" w:lineRule="auto"/>
        <w:ind w:left="125" w:hanging="10"/>
        <w:jc w:val="center"/>
      </w:pPr>
      <w:r>
        <w:rPr>
          <w:b/>
        </w:rPr>
        <w:t>РАБОЧАЯ ПРОГРАММА</w:t>
      </w: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7C5409">
      <w:pPr>
        <w:spacing w:after="134" w:line="262" w:lineRule="auto"/>
        <w:ind w:left="129" w:right="9" w:hanging="10"/>
        <w:jc w:val="center"/>
      </w:pPr>
      <w:r>
        <w:t>(ID 3282300</w:t>
      </w:r>
      <w:r w:rsidR="00C54B03">
        <w:t>)</w:t>
      </w:r>
      <w:r w:rsidR="00C54B03">
        <w:rPr>
          <w:rFonts w:ascii="Calibri" w:eastAsia="Calibri" w:hAnsi="Calibri" w:cs="Calibri"/>
          <w:vertAlign w:val="subscript"/>
        </w:rPr>
        <w:t xml:space="preserve"> </w:t>
      </w:r>
    </w:p>
    <w:p w:rsidR="00D337DC" w:rsidRDefault="00C54B03">
      <w:pPr>
        <w:spacing w:after="64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219" w:line="259" w:lineRule="auto"/>
        <w:ind w:left="125" w:right="8" w:hanging="10"/>
        <w:jc w:val="center"/>
      </w:pPr>
      <w:r>
        <w:rPr>
          <w:b/>
        </w:rPr>
        <w:t>учебного предмета «Химия. Базовый уровень»</w:t>
      </w: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172" w:line="262" w:lineRule="auto"/>
        <w:ind w:left="129" w:hanging="10"/>
        <w:jc w:val="center"/>
      </w:pPr>
      <w:r>
        <w:t xml:space="preserve">для обучающихся 8 </w:t>
      </w:r>
      <w:r>
        <w:rPr>
          <w:rFonts w:ascii="Calibri" w:eastAsia="Calibri" w:hAnsi="Calibri" w:cs="Calibri"/>
        </w:rPr>
        <w:t xml:space="preserve">– </w:t>
      </w:r>
      <w:r>
        <w:t xml:space="preserve">9 классов </w:t>
      </w:r>
      <w:r>
        <w:rPr>
          <w:rFonts w:ascii="Calibri" w:eastAsia="Calibri" w:hAnsi="Calibri" w:cs="Calibri"/>
          <w:sz w:val="22"/>
        </w:rPr>
        <w:t xml:space="preserve">  </w:t>
      </w:r>
    </w:p>
    <w:p w:rsidR="00D337DC" w:rsidRDefault="00C54B03">
      <w:pPr>
        <w:spacing w:after="165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165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165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170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165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165" w:line="259" w:lineRule="auto"/>
        <w:ind w:left="1114" w:firstLine="0"/>
        <w:jc w:val="center"/>
      </w:pPr>
      <w:r>
        <w:rPr>
          <w:rFonts w:ascii="Calibri" w:eastAsia="Calibri" w:hAnsi="Calibri" w:cs="Calibri"/>
          <w:sz w:val="22"/>
        </w:rPr>
        <w:t xml:space="preserve">                    </w:t>
      </w:r>
    </w:p>
    <w:p w:rsidR="00D337DC" w:rsidRDefault="00C54B03">
      <w:pPr>
        <w:spacing w:after="16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17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Default="00C54B03">
      <w:pPr>
        <w:spacing w:after="21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Pr="007C5409" w:rsidRDefault="00C54B03" w:rsidP="00325419">
      <w:pPr>
        <w:spacing w:after="16" w:line="259" w:lineRule="auto"/>
        <w:ind w:left="168" w:firstLine="0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325419">
        <w:rPr>
          <w:rFonts w:ascii="Calibri" w:eastAsia="Calibri" w:hAnsi="Calibri" w:cs="Calibri"/>
          <w:sz w:val="22"/>
        </w:rPr>
        <w:t>с</w:t>
      </w:r>
      <w:r w:rsidR="007C5409" w:rsidRPr="007C5409">
        <w:rPr>
          <w:sz w:val="24"/>
          <w:szCs w:val="24"/>
        </w:rPr>
        <w:t xml:space="preserve">. </w:t>
      </w:r>
      <w:proofErr w:type="spellStart"/>
      <w:r w:rsidR="007C5409" w:rsidRPr="007C5409">
        <w:rPr>
          <w:sz w:val="24"/>
          <w:szCs w:val="24"/>
        </w:rPr>
        <w:t>Байдеряково</w:t>
      </w:r>
      <w:proofErr w:type="spellEnd"/>
      <w:r w:rsidRPr="007C5409">
        <w:rPr>
          <w:sz w:val="24"/>
          <w:szCs w:val="24"/>
        </w:rPr>
        <w:t xml:space="preserve"> 2023  </w:t>
      </w:r>
      <w:r w:rsidRPr="007C5409">
        <w:rPr>
          <w:rFonts w:ascii="Calibri" w:eastAsia="Calibri" w:hAnsi="Calibri" w:cs="Calibri"/>
          <w:sz w:val="24"/>
          <w:szCs w:val="24"/>
        </w:rPr>
        <w:t xml:space="preserve"> </w:t>
      </w:r>
    </w:p>
    <w:p w:rsidR="007C5409" w:rsidRDefault="00C54B03">
      <w:pPr>
        <w:spacing w:after="0" w:line="259" w:lineRule="auto"/>
        <w:ind w:left="12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D337DC" w:rsidRDefault="00C54B03">
      <w:pPr>
        <w:pStyle w:val="1"/>
        <w:ind w:left="130"/>
      </w:pPr>
      <w:r>
        <w:t>ПОЯСНИТЕЛЬНАЯ ЗАПИСКА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337DC" w:rsidRDefault="00C54B03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C5409">
        <w:rPr>
          <w:sz w:val="24"/>
          <w:szCs w:val="24"/>
        </w:rPr>
        <w:t>межпредметных</w:t>
      </w:r>
      <w:proofErr w:type="spellEnd"/>
      <w:r w:rsidRPr="007C5409">
        <w:rPr>
          <w:sz w:val="24"/>
          <w:szCs w:val="24"/>
        </w:rPr>
        <w:t xml:space="preserve"> и </w:t>
      </w:r>
      <w:proofErr w:type="spellStart"/>
      <w:r w:rsidRPr="007C5409">
        <w:rPr>
          <w:sz w:val="24"/>
          <w:szCs w:val="24"/>
        </w:rPr>
        <w:t>внутрипредметных</w:t>
      </w:r>
      <w:proofErr w:type="spellEnd"/>
      <w:r w:rsidRPr="007C5409">
        <w:rPr>
          <w:sz w:val="24"/>
          <w:szCs w:val="24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27"/>
        <w:ind w:left="601" w:right="5" w:firstLine="0"/>
        <w:rPr>
          <w:sz w:val="24"/>
          <w:szCs w:val="24"/>
        </w:rPr>
      </w:pPr>
      <w:r w:rsidRPr="007C5409">
        <w:rPr>
          <w:sz w:val="24"/>
          <w:szCs w:val="24"/>
        </w:rPr>
        <w:t xml:space="preserve">Изучение химии: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tabs>
          <w:tab w:val="center" w:pos="1390"/>
          <w:tab w:val="center" w:pos="3243"/>
          <w:tab w:val="center" w:pos="5163"/>
          <w:tab w:val="center" w:pos="6603"/>
          <w:tab w:val="center" w:pos="8001"/>
          <w:tab w:val="right" w:pos="9361"/>
        </w:tabs>
        <w:spacing w:line="265" w:lineRule="auto"/>
        <w:ind w:left="0" w:firstLine="0"/>
        <w:jc w:val="left"/>
        <w:rPr>
          <w:sz w:val="24"/>
          <w:szCs w:val="24"/>
        </w:rPr>
      </w:pPr>
      <w:r w:rsidRPr="007C5409">
        <w:rPr>
          <w:rFonts w:eastAsia="Calibri"/>
          <w:sz w:val="24"/>
          <w:szCs w:val="24"/>
        </w:rPr>
        <w:tab/>
      </w:r>
      <w:r w:rsidRPr="007C5409">
        <w:rPr>
          <w:sz w:val="24"/>
          <w:szCs w:val="24"/>
        </w:rPr>
        <w:t xml:space="preserve">способствует </w:t>
      </w:r>
      <w:r w:rsidRPr="007C5409">
        <w:rPr>
          <w:sz w:val="24"/>
          <w:szCs w:val="24"/>
        </w:rPr>
        <w:tab/>
        <w:t xml:space="preserve">реализации </w:t>
      </w:r>
      <w:r w:rsidRPr="007C5409">
        <w:rPr>
          <w:sz w:val="24"/>
          <w:szCs w:val="24"/>
        </w:rPr>
        <w:tab/>
        <w:t xml:space="preserve">возможностей </w:t>
      </w:r>
      <w:r w:rsidRPr="007C5409">
        <w:rPr>
          <w:sz w:val="24"/>
          <w:szCs w:val="24"/>
        </w:rPr>
        <w:tab/>
        <w:t xml:space="preserve">для </w:t>
      </w:r>
      <w:r w:rsidRPr="007C5409">
        <w:rPr>
          <w:sz w:val="24"/>
          <w:szCs w:val="24"/>
        </w:rPr>
        <w:tab/>
        <w:t xml:space="preserve">саморазвития </w:t>
      </w:r>
      <w:r w:rsidRPr="007C5409">
        <w:rPr>
          <w:sz w:val="24"/>
          <w:szCs w:val="24"/>
        </w:rPr>
        <w:tab/>
        <w:t xml:space="preserve">и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 xml:space="preserve">формирования культуры личности, её общей и функциональной грамотности; 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способствует формированию ценностного отношения к естественно­научным знаниям, к природе, к человеку, вносит свой вклад в экологическое образование обучающихся.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56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</w:t>
      </w:r>
      <w:r w:rsidRPr="007C5409">
        <w:rPr>
          <w:sz w:val="24"/>
          <w:szCs w:val="24"/>
        </w:rPr>
        <w:lastRenderedPageBreak/>
        <w:t>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1"/>
        </w:numPr>
        <w:spacing w:after="73" w:line="262" w:lineRule="auto"/>
        <w:ind w:right="11"/>
        <w:rPr>
          <w:sz w:val="24"/>
          <w:szCs w:val="24"/>
        </w:rPr>
      </w:pPr>
      <w:r w:rsidRPr="007C5409">
        <w:rPr>
          <w:sz w:val="24"/>
          <w:szCs w:val="24"/>
        </w:rPr>
        <w:t>атомно­-молекулярного учения как основы всего естествознания;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1"/>
        </w:numPr>
        <w:spacing w:after="69" w:line="265" w:lineRule="auto"/>
        <w:ind w:right="11"/>
        <w:rPr>
          <w:sz w:val="24"/>
          <w:szCs w:val="24"/>
        </w:rPr>
      </w:pPr>
      <w:r w:rsidRPr="007C5409">
        <w:rPr>
          <w:sz w:val="24"/>
          <w:szCs w:val="24"/>
        </w:rPr>
        <w:t>Периодического закона Д. И. Менделеева как основного закона химии;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1"/>
        </w:numPr>
        <w:spacing w:after="67"/>
        <w:ind w:right="11"/>
        <w:rPr>
          <w:sz w:val="24"/>
          <w:szCs w:val="24"/>
        </w:rPr>
      </w:pPr>
      <w:r w:rsidRPr="007C5409">
        <w:rPr>
          <w:sz w:val="24"/>
          <w:szCs w:val="24"/>
        </w:rPr>
        <w:t>учения о строении атома и химической связи;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1"/>
        </w:numPr>
        <w:ind w:right="11"/>
        <w:rPr>
          <w:sz w:val="24"/>
          <w:szCs w:val="24"/>
        </w:rPr>
      </w:pPr>
      <w:r w:rsidRPr="007C5409">
        <w:rPr>
          <w:sz w:val="24"/>
          <w:szCs w:val="24"/>
        </w:rPr>
        <w:t>представлений об электролитической диссоциации веществ в растворах.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</w:t>
      </w:r>
      <w:proofErr w:type="gramStart"/>
      <w:r w:rsidRPr="007C5409">
        <w:rPr>
          <w:sz w:val="24"/>
          <w:szCs w:val="24"/>
        </w:rPr>
        <w:t>классы »</w:t>
      </w:r>
      <w:proofErr w:type="gramEnd"/>
      <w:r w:rsidRPr="007C5409">
        <w:rPr>
          <w:sz w:val="24"/>
          <w:szCs w:val="24"/>
        </w:rPr>
        <w:t xml:space="preserve"> и « Физика.7 класс».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56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При изучении химии на уровне основного общего образования важное значение приобрели такие цели, как: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2"/>
        </w:numPr>
        <w:spacing w:after="54"/>
        <w:ind w:right="5"/>
        <w:rPr>
          <w:sz w:val="24"/>
          <w:szCs w:val="24"/>
        </w:rPr>
      </w:pPr>
      <w:r w:rsidRPr="007C5409">
        <w:rPr>
          <w:sz w:val="24"/>
          <w:szCs w:val="24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2"/>
        </w:numPr>
        <w:spacing w:after="50"/>
        <w:ind w:right="5"/>
        <w:rPr>
          <w:sz w:val="24"/>
          <w:szCs w:val="24"/>
        </w:rPr>
      </w:pPr>
      <w:r w:rsidRPr="007C5409">
        <w:rPr>
          <w:sz w:val="24"/>
          <w:szCs w:val="24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2"/>
        </w:numPr>
        <w:spacing w:after="55"/>
        <w:ind w:right="5"/>
        <w:rPr>
          <w:sz w:val="24"/>
          <w:szCs w:val="24"/>
        </w:rPr>
      </w:pPr>
      <w:r w:rsidRPr="007C5409">
        <w:rPr>
          <w:sz w:val="24"/>
          <w:szCs w:val="24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2"/>
        </w:numPr>
        <w:spacing w:after="50"/>
        <w:ind w:right="5"/>
        <w:rPr>
          <w:sz w:val="24"/>
          <w:szCs w:val="24"/>
        </w:rPr>
      </w:pPr>
      <w:r w:rsidRPr="007C5409">
        <w:rPr>
          <w:sz w:val="24"/>
          <w:szCs w:val="24"/>
        </w:rP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2"/>
        </w:numPr>
        <w:spacing w:after="56"/>
        <w:ind w:right="5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2"/>
        </w:numPr>
        <w:ind w:right="5"/>
        <w:rPr>
          <w:sz w:val="24"/>
          <w:szCs w:val="24"/>
        </w:rPr>
      </w:pPr>
      <w:r w:rsidRPr="007C5409">
        <w:rPr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37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7" w:line="259" w:lineRule="auto"/>
        <w:ind w:left="120" w:firstLine="0"/>
        <w:jc w:val="left"/>
        <w:rPr>
          <w:sz w:val="24"/>
          <w:szCs w:val="24"/>
        </w:rPr>
      </w:pP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0" w:line="259" w:lineRule="auto"/>
        <w:ind w:left="120" w:firstLine="0"/>
        <w:jc w:val="left"/>
        <w:rPr>
          <w:sz w:val="24"/>
          <w:szCs w:val="24"/>
        </w:rPr>
      </w:pP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2" w:line="262" w:lineRule="auto"/>
        <w:ind w:left="130" w:hanging="10"/>
        <w:rPr>
          <w:sz w:val="24"/>
          <w:szCs w:val="24"/>
        </w:rPr>
      </w:pPr>
      <w:r w:rsidRPr="007C5409">
        <w:rPr>
          <w:b/>
          <w:sz w:val="24"/>
          <w:szCs w:val="24"/>
        </w:rPr>
        <w:t>СОДЕРЖАНИЕ ОБУЧЕНИЯ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55" w:line="259" w:lineRule="auto"/>
        <w:ind w:left="120" w:firstLine="0"/>
        <w:jc w:val="left"/>
        <w:rPr>
          <w:sz w:val="24"/>
          <w:szCs w:val="24"/>
        </w:rPr>
      </w:pP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spacing w:after="54"/>
        <w:ind w:left="596"/>
        <w:rPr>
          <w:sz w:val="24"/>
          <w:szCs w:val="24"/>
        </w:rPr>
      </w:pPr>
      <w:r w:rsidRPr="007C5409">
        <w:rPr>
          <w:sz w:val="24"/>
          <w:szCs w:val="24"/>
        </w:rPr>
        <w:t>8 КЛАСС</w:t>
      </w:r>
      <w:r w:rsidRPr="007C5409">
        <w:rPr>
          <w:rFonts w:eastAsia="Calibri"/>
          <w:b w:val="0"/>
          <w:sz w:val="24"/>
          <w:szCs w:val="24"/>
        </w:rPr>
        <w:t xml:space="preserve"> </w:t>
      </w:r>
      <w:r w:rsidRPr="007C5409">
        <w:rPr>
          <w:sz w:val="24"/>
          <w:szCs w:val="24"/>
        </w:rPr>
        <w:t>Первоначальные химические понятия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39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54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601" w:right="5" w:firstLine="0"/>
        <w:rPr>
          <w:sz w:val="24"/>
          <w:szCs w:val="24"/>
        </w:rPr>
      </w:pPr>
      <w:r w:rsidRPr="007C5409">
        <w:rPr>
          <w:b/>
          <w:i/>
          <w:sz w:val="24"/>
          <w:szCs w:val="24"/>
        </w:rPr>
        <w:t xml:space="preserve">Химический </w:t>
      </w:r>
      <w:proofErr w:type="gramStart"/>
      <w:r w:rsidRPr="007C5409">
        <w:rPr>
          <w:b/>
          <w:i/>
          <w:sz w:val="24"/>
          <w:szCs w:val="24"/>
        </w:rPr>
        <w:t>эксперимент</w:t>
      </w:r>
      <w:r w:rsidRPr="007C5409">
        <w:rPr>
          <w:b/>
          <w:sz w:val="24"/>
          <w:szCs w:val="24"/>
        </w:rPr>
        <w:t>:</w:t>
      </w:r>
      <w:r w:rsidRPr="007C5409">
        <w:rPr>
          <w:sz w:val="24"/>
          <w:szCs w:val="24"/>
        </w:rPr>
        <w:t xml:space="preserve"> 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знакомство</w:t>
      </w:r>
      <w:proofErr w:type="gramEnd"/>
      <w:r w:rsidRPr="007C5409">
        <w:rPr>
          <w:sz w:val="24"/>
          <w:szCs w:val="24"/>
        </w:rPr>
        <w:t xml:space="preserve"> с химической посудой, правилами работы в лаборатории и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C5409">
        <w:rPr>
          <w:sz w:val="24"/>
          <w:szCs w:val="24"/>
        </w:rPr>
        <w:t>шаростержневых</w:t>
      </w:r>
      <w:proofErr w:type="spellEnd"/>
      <w:r w:rsidRPr="007C5409">
        <w:rPr>
          <w:sz w:val="24"/>
          <w:szCs w:val="24"/>
        </w:rPr>
        <w:t>).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spacing w:after="53"/>
        <w:ind w:left="596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>Важнейшие представители неорганических веществ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43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601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Молярный объём газов. Расчёты по химическим уравнениям.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line="265" w:lineRule="auto"/>
        <w:ind w:left="10" w:right="11" w:hanging="10"/>
        <w:jc w:val="right"/>
        <w:rPr>
          <w:sz w:val="24"/>
          <w:szCs w:val="24"/>
        </w:rPr>
      </w:pPr>
      <w:r w:rsidRPr="007C5409">
        <w:rPr>
          <w:sz w:val="24"/>
          <w:szCs w:val="24"/>
        </w:rPr>
        <w:t xml:space="preserve">Соли. Номенклатура солей. Физические и химические свойства солей.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Получение солей.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51"/>
        <w:ind w:left="601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Генетическая связь между классами неорганических соединений.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26"/>
        <w:ind w:left="-15" w:right="5"/>
        <w:rPr>
          <w:sz w:val="24"/>
          <w:szCs w:val="24"/>
        </w:rPr>
      </w:pPr>
      <w:r w:rsidRPr="007C5409">
        <w:rPr>
          <w:b/>
          <w:i/>
          <w:sz w:val="24"/>
          <w:szCs w:val="24"/>
        </w:rPr>
        <w:t>Химический эксперимент</w:t>
      </w:r>
      <w:r w:rsidRPr="007C5409">
        <w:rPr>
          <w:b/>
          <w:sz w:val="24"/>
          <w:szCs w:val="24"/>
        </w:rPr>
        <w:t>:</w:t>
      </w:r>
      <w:r w:rsidRPr="007C5409">
        <w:rPr>
          <w:sz w:val="24"/>
          <w:szCs w:val="24"/>
        </w:rPr>
        <w:t xml:space="preserve"> 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(</w:t>
      </w:r>
      <w:proofErr w:type="gramStart"/>
      <w:r w:rsidRPr="007C5409">
        <w:rPr>
          <w:sz w:val="24"/>
          <w:szCs w:val="24"/>
        </w:rPr>
        <w:t>натрием</w:t>
      </w:r>
      <w:proofErr w:type="gramEnd"/>
      <w:r w:rsidRPr="007C5409">
        <w:rPr>
          <w:sz w:val="24"/>
          <w:szCs w:val="24"/>
        </w:rPr>
        <w:t xml:space="preserve"> </w:t>
      </w:r>
      <w:r w:rsidRPr="007C5409">
        <w:rPr>
          <w:sz w:val="24"/>
          <w:szCs w:val="24"/>
        </w:rPr>
        <w:tab/>
        <w:t xml:space="preserve">и </w:t>
      </w:r>
      <w:r w:rsidRPr="007C5409">
        <w:rPr>
          <w:sz w:val="24"/>
          <w:szCs w:val="24"/>
        </w:rPr>
        <w:tab/>
        <w:t xml:space="preserve">кальцием) </w:t>
      </w:r>
      <w:r w:rsidRPr="007C5409">
        <w:rPr>
          <w:sz w:val="24"/>
          <w:szCs w:val="24"/>
        </w:rPr>
        <w:tab/>
        <w:t xml:space="preserve">(возможно </w:t>
      </w:r>
      <w:r w:rsidRPr="007C5409">
        <w:rPr>
          <w:sz w:val="24"/>
          <w:szCs w:val="24"/>
        </w:rPr>
        <w:tab/>
        <w:t xml:space="preserve">использование </w:t>
      </w:r>
      <w:r w:rsidRPr="007C5409">
        <w:rPr>
          <w:sz w:val="24"/>
          <w:szCs w:val="24"/>
        </w:rPr>
        <w:tab/>
        <w:t xml:space="preserve">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</w:t>
      </w:r>
      <w:r w:rsidRPr="007C5409">
        <w:rPr>
          <w:sz w:val="24"/>
          <w:szCs w:val="24"/>
        </w:rPr>
        <w:lastRenderedPageBreak/>
        <w:t>решение экспериментальных задач по теме «Важнейшие классы неорганических соединений».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26" w:line="262" w:lineRule="auto"/>
        <w:ind w:left="0" w:firstLine="601"/>
        <w:rPr>
          <w:sz w:val="24"/>
          <w:szCs w:val="24"/>
        </w:rPr>
      </w:pPr>
      <w:r w:rsidRPr="007C5409">
        <w:rPr>
          <w:b/>
          <w:sz w:val="24"/>
          <w:szCs w:val="24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7C5409">
        <w:rPr>
          <w:b/>
          <w:sz w:val="24"/>
          <w:szCs w:val="24"/>
        </w:rPr>
        <w:t>Окислительно</w:t>
      </w:r>
      <w:proofErr w:type="spellEnd"/>
      <w:r w:rsidRPr="007C5409">
        <w:rPr>
          <w:b/>
          <w:sz w:val="24"/>
          <w:szCs w:val="24"/>
        </w:rPr>
        <w:t>-восстановительные реакции.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C5409">
        <w:rPr>
          <w:sz w:val="24"/>
          <w:szCs w:val="24"/>
        </w:rPr>
        <w:t>длиннопериодная</w:t>
      </w:r>
      <w:proofErr w:type="spellEnd"/>
      <w:r w:rsidRPr="007C5409">
        <w:rPr>
          <w:sz w:val="24"/>
          <w:szCs w:val="24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46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Химическая связь. Ковалентная (полярная и неполярная) связь. </w:t>
      </w:r>
      <w:proofErr w:type="spellStart"/>
      <w:r w:rsidRPr="007C5409">
        <w:rPr>
          <w:sz w:val="24"/>
          <w:szCs w:val="24"/>
        </w:rPr>
        <w:t>Электроотрицательность</w:t>
      </w:r>
      <w:proofErr w:type="spellEnd"/>
      <w:r w:rsidRPr="007C5409">
        <w:rPr>
          <w:sz w:val="24"/>
          <w:szCs w:val="24"/>
        </w:rPr>
        <w:t xml:space="preserve"> химических элементов. Ионная связь.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tabs>
          <w:tab w:val="center" w:pos="1091"/>
          <w:tab w:val="center" w:pos="2637"/>
          <w:tab w:val="center" w:pos="5802"/>
          <w:tab w:val="right" w:pos="9361"/>
        </w:tabs>
        <w:spacing w:line="265" w:lineRule="auto"/>
        <w:ind w:left="0" w:firstLine="0"/>
        <w:jc w:val="left"/>
        <w:rPr>
          <w:sz w:val="24"/>
          <w:szCs w:val="24"/>
        </w:rPr>
      </w:pPr>
      <w:r w:rsidRPr="007C5409">
        <w:rPr>
          <w:rFonts w:eastAsia="Calibri"/>
          <w:sz w:val="24"/>
          <w:szCs w:val="24"/>
        </w:rPr>
        <w:tab/>
      </w:r>
      <w:r w:rsidRPr="007C5409">
        <w:rPr>
          <w:sz w:val="24"/>
          <w:szCs w:val="24"/>
        </w:rPr>
        <w:t xml:space="preserve">Степень </w:t>
      </w:r>
      <w:r w:rsidRPr="007C5409">
        <w:rPr>
          <w:sz w:val="24"/>
          <w:szCs w:val="24"/>
        </w:rPr>
        <w:tab/>
        <w:t xml:space="preserve">окисления. </w:t>
      </w:r>
      <w:r w:rsidRPr="007C5409">
        <w:rPr>
          <w:sz w:val="24"/>
          <w:szCs w:val="24"/>
        </w:rPr>
        <w:tab/>
      </w:r>
      <w:proofErr w:type="spellStart"/>
      <w:r w:rsidRPr="007C5409">
        <w:rPr>
          <w:sz w:val="24"/>
          <w:szCs w:val="24"/>
        </w:rPr>
        <w:t>Окислительно</w:t>
      </w:r>
      <w:proofErr w:type="spellEnd"/>
      <w:r w:rsidRPr="007C5409">
        <w:rPr>
          <w:sz w:val="24"/>
          <w:szCs w:val="24"/>
        </w:rPr>
        <w:t xml:space="preserve">­-восстановительные </w:t>
      </w:r>
      <w:r w:rsidRPr="007C5409">
        <w:rPr>
          <w:sz w:val="24"/>
          <w:szCs w:val="24"/>
        </w:rPr>
        <w:tab/>
        <w:t xml:space="preserve">реакции. </w:t>
      </w:r>
    </w:p>
    <w:p w:rsidR="00D337DC" w:rsidRPr="007C5409" w:rsidRDefault="00C54B03">
      <w:pPr>
        <w:spacing w:after="51"/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Процессы окисления и восстановления. Окислители и восстановители.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b/>
          <w:i/>
          <w:sz w:val="24"/>
          <w:szCs w:val="24"/>
        </w:rPr>
        <w:t xml:space="preserve">Химический </w:t>
      </w:r>
      <w:proofErr w:type="gramStart"/>
      <w:r w:rsidRPr="007C5409">
        <w:rPr>
          <w:b/>
          <w:i/>
          <w:sz w:val="24"/>
          <w:szCs w:val="24"/>
        </w:rPr>
        <w:t>эксперимент</w:t>
      </w:r>
      <w:r w:rsidRPr="007C5409">
        <w:rPr>
          <w:b/>
          <w:sz w:val="24"/>
          <w:szCs w:val="24"/>
        </w:rPr>
        <w:t>:</w:t>
      </w:r>
      <w:r w:rsidRPr="007C5409">
        <w:rPr>
          <w:sz w:val="24"/>
          <w:szCs w:val="24"/>
        </w:rPr>
        <w:t xml:space="preserve"> 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изучение</w:t>
      </w:r>
      <w:proofErr w:type="gramEnd"/>
      <w:r w:rsidRPr="007C5409">
        <w:rPr>
          <w:sz w:val="24"/>
          <w:szCs w:val="24"/>
        </w:rPr>
        <w:t xml:space="preserve">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7C5409">
        <w:rPr>
          <w:sz w:val="24"/>
          <w:szCs w:val="24"/>
        </w:rPr>
        <w:t>окислительно</w:t>
      </w:r>
      <w:proofErr w:type="spellEnd"/>
      <w:r w:rsidRPr="007C5409">
        <w:rPr>
          <w:sz w:val="24"/>
          <w:szCs w:val="24"/>
        </w:rPr>
        <w:t>-восстановительных реакций (горение, реакции разложения, соединения).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line="259" w:lineRule="auto"/>
        <w:ind w:left="596" w:hanging="10"/>
        <w:jc w:val="left"/>
        <w:rPr>
          <w:sz w:val="24"/>
          <w:szCs w:val="24"/>
        </w:rPr>
      </w:pPr>
      <w:proofErr w:type="spellStart"/>
      <w:r w:rsidRPr="007C5409">
        <w:rPr>
          <w:b/>
          <w:i/>
          <w:sz w:val="24"/>
          <w:szCs w:val="24"/>
        </w:rPr>
        <w:t>Межпредметные</w:t>
      </w:r>
      <w:proofErr w:type="spellEnd"/>
      <w:r w:rsidRPr="007C5409">
        <w:rPr>
          <w:b/>
          <w:i/>
          <w:sz w:val="24"/>
          <w:szCs w:val="24"/>
        </w:rPr>
        <w:t xml:space="preserve"> связи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37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Реализация </w:t>
      </w:r>
      <w:proofErr w:type="spellStart"/>
      <w:r w:rsidRPr="007C5409">
        <w:rPr>
          <w:sz w:val="24"/>
          <w:szCs w:val="24"/>
        </w:rPr>
        <w:t>межпредметных</w:t>
      </w:r>
      <w:proofErr w:type="spellEnd"/>
      <w:r w:rsidRPr="007C5409">
        <w:rPr>
          <w:sz w:val="24"/>
          <w:szCs w:val="24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601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Биология: фотосинтез, дыхание, биосфера.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ind w:left="596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>9 КЛАСС</w:t>
      </w:r>
      <w:r w:rsidRPr="007C5409">
        <w:rPr>
          <w:rFonts w:eastAsia="Calibri"/>
          <w:b w:val="0"/>
          <w:sz w:val="24"/>
          <w:szCs w:val="24"/>
        </w:rPr>
        <w:t xml:space="preserve"> </w:t>
      </w:r>
      <w:r w:rsidRPr="007C5409">
        <w:rPr>
          <w:sz w:val="24"/>
          <w:szCs w:val="24"/>
        </w:rPr>
        <w:t>Вещество и химическая реакция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42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39"/>
        <w:ind w:left="-15" w:right="5"/>
        <w:rPr>
          <w:sz w:val="24"/>
          <w:szCs w:val="24"/>
        </w:rPr>
      </w:pPr>
      <w:proofErr w:type="spellStart"/>
      <w:r w:rsidRPr="007C5409">
        <w:rPr>
          <w:sz w:val="24"/>
          <w:szCs w:val="24"/>
        </w:rPr>
        <w:t>Окислительно</w:t>
      </w:r>
      <w:proofErr w:type="spellEnd"/>
      <w:r w:rsidRPr="007C5409">
        <w:rPr>
          <w:sz w:val="24"/>
          <w:szCs w:val="24"/>
        </w:rPr>
        <w:t xml:space="preserve">-восстановительные реакции, электронный баланс </w:t>
      </w:r>
      <w:proofErr w:type="spellStart"/>
      <w:r w:rsidRPr="007C5409">
        <w:rPr>
          <w:sz w:val="24"/>
          <w:szCs w:val="24"/>
        </w:rPr>
        <w:t>окислительно</w:t>
      </w:r>
      <w:proofErr w:type="spellEnd"/>
      <w:r w:rsidRPr="007C5409">
        <w:rPr>
          <w:sz w:val="24"/>
          <w:szCs w:val="24"/>
        </w:rPr>
        <w:t xml:space="preserve">-восстановительной реакции. Составление уравнений </w:t>
      </w:r>
      <w:proofErr w:type="spellStart"/>
      <w:r w:rsidRPr="007C5409">
        <w:rPr>
          <w:sz w:val="24"/>
          <w:szCs w:val="24"/>
        </w:rPr>
        <w:t>окислительно</w:t>
      </w:r>
      <w:proofErr w:type="spellEnd"/>
      <w:r w:rsidRPr="007C5409">
        <w:rPr>
          <w:sz w:val="24"/>
          <w:szCs w:val="24"/>
        </w:rPr>
        <w:t>­-восстановительных реакций с использованием метода электронного баланса.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7C5409">
        <w:rPr>
          <w:sz w:val="24"/>
          <w:szCs w:val="24"/>
        </w:rPr>
        <w:t>неэлектролиты</w:t>
      </w:r>
      <w:proofErr w:type="spellEnd"/>
      <w:r w:rsidRPr="007C5409">
        <w:rPr>
          <w:sz w:val="24"/>
          <w:szCs w:val="24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49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line="259" w:lineRule="auto"/>
        <w:ind w:left="596" w:hanging="10"/>
        <w:jc w:val="left"/>
        <w:rPr>
          <w:sz w:val="24"/>
          <w:szCs w:val="24"/>
        </w:rPr>
      </w:pPr>
      <w:r w:rsidRPr="007C5409">
        <w:rPr>
          <w:b/>
          <w:i/>
          <w:sz w:val="24"/>
          <w:szCs w:val="24"/>
        </w:rPr>
        <w:t>Химический эксперимент</w:t>
      </w:r>
      <w:r w:rsidRPr="007C5409">
        <w:rPr>
          <w:b/>
          <w:sz w:val="24"/>
          <w:szCs w:val="24"/>
        </w:rPr>
        <w:t>:</w:t>
      </w:r>
      <w:r w:rsidRPr="007C5409">
        <w:rPr>
          <w:sz w:val="24"/>
          <w:szCs w:val="24"/>
        </w:rPr>
        <w:t xml:space="preserve">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7C5409">
        <w:rPr>
          <w:sz w:val="24"/>
          <w:szCs w:val="24"/>
        </w:rPr>
        <w:t>окислительно</w:t>
      </w:r>
      <w:proofErr w:type="spellEnd"/>
      <w:r w:rsidRPr="007C5409">
        <w:rPr>
          <w:sz w:val="24"/>
          <w:szCs w:val="24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ind w:left="596"/>
        <w:rPr>
          <w:sz w:val="24"/>
          <w:szCs w:val="24"/>
        </w:rPr>
      </w:pPr>
      <w:r w:rsidRPr="007C5409">
        <w:rPr>
          <w:sz w:val="24"/>
          <w:szCs w:val="24"/>
        </w:rPr>
        <w:t>Неметаллы и их соединения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spacing w:after="44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7C5409">
        <w:rPr>
          <w:sz w:val="24"/>
          <w:szCs w:val="24"/>
        </w:rPr>
        <w:t>Хлороводород</w:t>
      </w:r>
      <w:proofErr w:type="spellEnd"/>
      <w:r w:rsidRPr="007C5409">
        <w:rPr>
          <w:sz w:val="24"/>
          <w:szCs w:val="24"/>
        </w:rPr>
        <w:t xml:space="preserve">. Соляная кислота, химические свойства, получение, применение. </w:t>
      </w:r>
      <w:r w:rsidRPr="007C5409">
        <w:rPr>
          <w:sz w:val="24"/>
          <w:szCs w:val="24"/>
        </w:rPr>
        <w:lastRenderedPageBreak/>
        <w:t xml:space="preserve">Действие хлора и </w:t>
      </w:r>
      <w:proofErr w:type="spellStart"/>
      <w:r w:rsidRPr="007C5409">
        <w:rPr>
          <w:sz w:val="24"/>
          <w:szCs w:val="24"/>
        </w:rPr>
        <w:t>хлороводорода</w:t>
      </w:r>
      <w:proofErr w:type="spellEnd"/>
      <w:r w:rsidRPr="007C5409">
        <w:rPr>
          <w:sz w:val="24"/>
          <w:szCs w:val="24"/>
        </w:rPr>
        <w:t xml:space="preserve"> на организм человека. Важнейшие хлориды и их нахождение в природе.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50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44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 Адсорбция. 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68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</w:t>
      </w:r>
      <w:r w:rsidRPr="007C5409">
        <w:rPr>
          <w:sz w:val="24"/>
          <w:szCs w:val="24"/>
        </w:rPr>
        <w:lastRenderedPageBreak/>
        <w:t>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b/>
          <w:i/>
          <w:sz w:val="24"/>
          <w:szCs w:val="24"/>
        </w:rPr>
        <w:t>Химический эксперимент</w:t>
      </w:r>
      <w:r w:rsidRPr="007C5409">
        <w:rPr>
          <w:b/>
          <w:sz w:val="24"/>
          <w:szCs w:val="24"/>
        </w:rPr>
        <w:t>:</w:t>
      </w:r>
      <w:r w:rsidRPr="007C5409">
        <w:rPr>
          <w:sz w:val="24"/>
          <w:szCs w:val="24"/>
        </w:rPr>
        <w:t xml:space="preserve"> 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</w:t>
      </w:r>
      <w:proofErr w:type="spellStart"/>
      <w:r w:rsidRPr="007C5409">
        <w:rPr>
          <w:sz w:val="24"/>
          <w:szCs w:val="24"/>
        </w:rPr>
        <w:t>сульфатион</w:t>
      </w:r>
      <w:proofErr w:type="spellEnd"/>
      <w:r w:rsidRPr="007C5409">
        <w:rPr>
          <w:sz w:val="24"/>
          <w:szCs w:val="24"/>
        </w:rPr>
        <w:t xml:space="preserve">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spacing w:after="49"/>
        <w:ind w:left="596"/>
        <w:rPr>
          <w:sz w:val="24"/>
          <w:szCs w:val="24"/>
        </w:rPr>
      </w:pPr>
      <w:r w:rsidRPr="007C5409">
        <w:rPr>
          <w:sz w:val="24"/>
          <w:szCs w:val="24"/>
        </w:rPr>
        <w:t>Металлы и их соединения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</w:t>
      </w:r>
      <w:r w:rsidRPr="007C5409">
        <w:rPr>
          <w:sz w:val="24"/>
          <w:szCs w:val="24"/>
        </w:rPr>
        <w:lastRenderedPageBreak/>
        <w:t>получение.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b/>
          <w:i/>
          <w:sz w:val="24"/>
          <w:szCs w:val="24"/>
        </w:rPr>
        <w:t>Химический эксперимент</w:t>
      </w:r>
      <w:r w:rsidRPr="007C5409">
        <w:rPr>
          <w:b/>
          <w:sz w:val="24"/>
          <w:szCs w:val="24"/>
        </w:rPr>
        <w:t>:</w:t>
      </w:r>
      <w:r w:rsidRPr="007C5409">
        <w:rPr>
          <w:sz w:val="24"/>
          <w:szCs w:val="24"/>
        </w:rPr>
        <w:t xml:space="preserve"> 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ind w:left="596"/>
        <w:rPr>
          <w:sz w:val="24"/>
          <w:szCs w:val="24"/>
        </w:rPr>
      </w:pPr>
      <w:r w:rsidRPr="007C5409">
        <w:rPr>
          <w:sz w:val="24"/>
          <w:szCs w:val="24"/>
        </w:rPr>
        <w:t>Химия и окружающая среда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52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line="259" w:lineRule="auto"/>
        <w:ind w:left="596" w:hanging="10"/>
        <w:jc w:val="left"/>
        <w:rPr>
          <w:sz w:val="24"/>
          <w:szCs w:val="24"/>
        </w:rPr>
      </w:pPr>
      <w:r w:rsidRPr="007C5409">
        <w:rPr>
          <w:b/>
          <w:i/>
          <w:sz w:val="24"/>
          <w:szCs w:val="24"/>
        </w:rPr>
        <w:t>Химический эксперимент:</w:t>
      </w:r>
      <w:r w:rsidRPr="007C5409">
        <w:rPr>
          <w:sz w:val="24"/>
          <w:szCs w:val="24"/>
        </w:rPr>
        <w:t xml:space="preserve">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line="265" w:lineRule="auto"/>
        <w:ind w:left="10" w:right="11" w:hanging="10"/>
        <w:jc w:val="right"/>
        <w:rPr>
          <w:sz w:val="24"/>
          <w:szCs w:val="24"/>
        </w:rPr>
      </w:pPr>
      <w:r w:rsidRPr="007C5409">
        <w:rPr>
          <w:sz w:val="24"/>
          <w:szCs w:val="24"/>
        </w:rPr>
        <w:t xml:space="preserve">изучение образцов материалов (стекло, сплавы металлов, полимерные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материалы).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line="259" w:lineRule="auto"/>
        <w:ind w:left="596" w:hanging="10"/>
        <w:jc w:val="left"/>
        <w:rPr>
          <w:sz w:val="24"/>
          <w:szCs w:val="24"/>
        </w:rPr>
      </w:pPr>
      <w:proofErr w:type="spellStart"/>
      <w:r w:rsidRPr="007C5409">
        <w:rPr>
          <w:b/>
          <w:i/>
          <w:sz w:val="24"/>
          <w:szCs w:val="24"/>
        </w:rPr>
        <w:t>Межпредметные</w:t>
      </w:r>
      <w:proofErr w:type="spellEnd"/>
      <w:r w:rsidRPr="007C5409">
        <w:rPr>
          <w:b/>
          <w:i/>
          <w:sz w:val="24"/>
          <w:szCs w:val="24"/>
        </w:rPr>
        <w:t xml:space="preserve"> связи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37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Реализация </w:t>
      </w:r>
      <w:proofErr w:type="spellStart"/>
      <w:r w:rsidRPr="007C5409">
        <w:rPr>
          <w:sz w:val="24"/>
          <w:szCs w:val="24"/>
        </w:rPr>
        <w:t>межпредметных</w:t>
      </w:r>
      <w:proofErr w:type="spellEnd"/>
      <w:r w:rsidRPr="007C5409">
        <w:rPr>
          <w:sz w:val="24"/>
          <w:szCs w:val="24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br w:type="page"/>
      </w:r>
    </w:p>
    <w:p w:rsidR="00D337DC" w:rsidRPr="007C5409" w:rsidRDefault="00C54B03">
      <w:pPr>
        <w:spacing w:after="2" w:line="262" w:lineRule="auto"/>
        <w:ind w:left="130" w:hanging="10"/>
        <w:rPr>
          <w:sz w:val="24"/>
          <w:szCs w:val="24"/>
        </w:rPr>
      </w:pPr>
      <w:r w:rsidRPr="007C5409">
        <w:rPr>
          <w:b/>
          <w:sz w:val="24"/>
          <w:szCs w:val="24"/>
        </w:rPr>
        <w:lastRenderedPageBreak/>
        <w:t>ПЛАНИРУЕМЫЕ РЕЗУЛЬТАТЫ ОСВОЕНИЯ ПРОГРАММЫ ПО ХИМИИ НА УРОВНЕ ОСНОВНОГО ОБЩЕГО ОБРАЗОВАНИЯ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50" w:line="259" w:lineRule="auto"/>
        <w:ind w:left="120" w:firstLine="0"/>
        <w:jc w:val="left"/>
        <w:rPr>
          <w:sz w:val="24"/>
          <w:szCs w:val="24"/>
        </w:rPr>
      </w:pP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ind w:left="596"/>
        <w:rPr>
          <w:sz w:val="24"/>
          <w:szCs w:val="24"/>
        </w:rPr>
      </w:pPr>
      <w:r w:rsidRPr="007C5409">
        <w:rPr>
          <w:sz w:val="24"/>
          <w:szCs w:val="24"/>
        </w:rPr>
        <w:t>ЛИЧНОСТНЫЕ РЕЗУЛЬТАТЫ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47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b/>
          <w:sz w:val="24"/>
          <w:szCs w:val="24"/>
        </w:rPr>
        <w:t>1)</w:t>
      </w:r>
      <w:r w:rsidRPr="007C5409">
        <w:rPr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патриотического воспитания</w:t>
      </w:r>
      <w:r w:rsidRPr="007C5409">
        <w:rPr>
          <w:sz w:val="24"/>
          <w:szCs w:val="24"/>
        </w:rPr>
        <w:t>: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2)</w:t>
      </w:r>
      <w:r w:rsidRPr="007C5409">
        <w:rPr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гражданского воспитания: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C5409">
        <w:rPr>
          <w:sz w:val="24"/>
          <w:szCs w:val="24"/>
        </w:rPr>
        <w:t>учебно­исследовательской</w:t>
      </w:r>
      <w:proofErr w:type="spellEnd"/>
      <w:r w:rsidRPr="007C5409">
        <w:rPr>
          <w:sz w:val="24"/>
          <w:szCs w:val="24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3)</w:t>
      </w:r>
      <w:r w:rsidRPr="007C5409">
        <w:rPr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ценности научного познания</w:t>
      </w:r>
      <w:r w:rsidRPr="007C5409">
        <w:rPr>
          <w:sz w:val="24"/>
          <w:szCs w:val="24"/>
        </w:rPr>
        <w:t>: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мировоззренческие представления о веществе и химической реакции,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proofErr w:type="gramStart"/>
      <w:r w:rsidRPr="007C5409">
        <w:rPr>
          <w:sz w:val="24"/>
          <w:szCs w:val="24"/>
        </w:rPr>
        <w:t>соответствующие</w:t>
      </w:r>
      <w:proofErr w:type="gramEnd"/>
      <w:r w:rsidRPr="007C5409">
        <w:rPr>
          <w:sz w:val="24"/>
          <w:szCs w:val="24"/>
        </w:rPr>
        <w:t xml:space="preserve">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познавательные мотивы, направленные на получение новых знаний по </w:t>
      </w:r>
    </w:p>
    <w:p w:rsidR="00D337DC" w:rsidRPr="007C5409" w:rsidRDefault="00C54B03">
      <w:pPr>
        <w:spacing w:after="48"/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line="265" w:lineRule="auto"/>
        <w:ind w:left="0" w:right="11" w:firstLine="123"/>
        <w:jc w:val="right"/>
        <w:rPr>
          <w:sz w:val="24"/>
          <w:szCs w:val="24"/>
        </w:rPr>
      </w:pPr>
      <w:r w:rsidRPr="007C5409">
        <w:rPr>
          <w:b/>
          <w:sz w:val="24"/>
          <w:szCs w:val="24"/>
        </w:rPr>
        <w:t>4)</w:t>
      </w:r>
      <w:r w:rsidRPr="007C5409">
        <w:rPr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формирования культуры здоровья</w:t>
      </w:r>
      <w:r w:rsidRPr="007C5409">
        <w:rPr>
          <w:sz w:val="24"/>
          <w:szCs w:val="24"/>
        </w:rPr>
        <w:t>: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</w:t>
      </w:r>
      <w:r w:rsidRPr="007C5409">
        <w:rPr>
          <w:sz w:val="24"/>
          <w:szCs w:val="24"/>
        </w:rPr>
        <w:tab/>
        <w:t xml:space="preserve">соблюдения </w:t>
      </w:r>
      <w:r w:rsidRPr="007C5409">
        <w:rPr>
          <w:sz w:val="24"/>
          <w:szCs w:val="24"/>
        </w:rPr>
        <w:tab/>
        <w:t xml:space="preserve">правил </w:t>
      </w:r>
      <w:r w:rsidRPr="007C5409">
        <w:rPr>
          <w:sz w:val="24"/>
          <w:szCs w:val="24"/>
        </w:rPr>
        <w:tab/>
        <w:t xml:space="preserve">безопасности </w:t>
      </w:r>
      <w:r w:rsidRPr="007C5409">
        <w:rPr>
          <w:sz w:val="24"/>
          <w:szCs w:val="24"/>
        </w:rPr>
        <w:tab/>
        <w:t xml:space="preserve">при </w:t>
      </w:r>
      <w:r w:rsidRPr="007C5409">
        <w:rPr>
          <w:sz w:val="24"/>
          <w:szCs w:val="24"/>
        </w:rPr>
        <w:tab/>
        <w:t xml:space="preserve">обращении </w:t>
      </w:r>
      <w:r w:rsidRPr="007C5409">
        <w:rPr>
          <w:sz w:val="24"/>
          <w:szCs w:val="24"/>
        </w:rPr>
        <w:tab/>
        <w:t>с химическими веществами в быту и реальной жизни;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5)</w:t>
      </w:r>
      <w:r w:rsidRPr="007C5409">
        <w:rPr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трудового воспитания: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</w:t>
      </w:r>
      <w:r w:rsidRPr="007C5409">
        <w:rPr>
          <w:sz w:val="24"/>
          <w:szCs w:val="24"/>
        </w:rPr>
        <w:lastRenderedPageBreak/>
        <w:t>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6)</w:t>
      </w:r>
      <w:r w:rsidRPr="007C5409">
        <w:rPr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экологического воспитания: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способности применять знания, получаемые при изучении химии, для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ind w:left="596"/>
        <w:rPr>
          <w:sz w:val="24"/>
          <w:szCs w:val="24"/>
        </w:rPr>
      </w:pPr>
      <w:r w:rsidRPr="007C5409">
        <w:rPr>
          <w:sz w:val="24"/>
          <w:szCs w:val="24"/>
        </w:rPr>
        <w:t>МЕТАПРЕДМЕТНЫЕ РЕЗУЛЬТАТЫ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В составе </w:t>
      </w:r>
      <w:proofErr w:type="spellStart"/>
      <w:r w:rsidRPr="007C5409">
        <w:rPr>
          <w:sz w:val="24"/>
          <w:szCs w:val="24"/>
        </w:rPr>
        <w:t>метапредметных</w:t>
      </w:r>
      <w:proofErr w:type="spellEnd"/>
      <w:r w:rsidRPr="007C5409">
        <w:rPr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2" w:line="262" w:lineRule="auto"/>
        <w:ind w:left="596" w:right="1111" w:hanging="10"/>
        <w:rPr>
          <w:sz w:val="24"/>
          <w:szCs w:val="24"/>
        </w:rPr>
      </w:pPr>
      <w:r w:rsidRPr="007C5409">
        <w:rPr>
          <w:b/>
          <w:sz w:val="24"/>
          <w:szCs w:val="24"/>
        </w:rPr>
        <w:t>Познавательные универсальные учебные действия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Базовые логические действия: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умение применять в процессе познания понятия (предметные и </w:t>
      </w:r>
    </w:p>
    <w:p w:rsidR="00D337DC" w:rsidRPr="007C5409" w:rsidRDefault="00C54B03">
      <w:pPr>
        <w:spacing w:after="42"/>
        <w:ind w:left="-15" w:right="5" w:firstLine="0"/>
        <w:rPr>
          <w:sz w:val="24"/>
          <w:szCs w:val="24"/>
        </w:rPr>
      </w:pPr>
      <w:proofErr w:type="spellStart"/>
      <w:r w:rsidRPr="007C5409">
        <w:rPr>
          <w:sz w:val="24"/>
          <w:szCs w:val="24"/>
        </w:rPr>
        <w:t>метапредметные</w:t>
      </w:r>
      <w:proofErr w:type="spellEnd"/>
      <w:r w:rsidRPr="007C5409">
        <w:rPr>
          <w:sz w:val="24"/>
          <w:szCs w:val="24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2" w:line="262" w:lineRule="auto"/>
        <w:ind w:left="596" w:hanging="10"/>
        <w:rPr>
          <w:sz w:val="24"/>
          <w:szCs w:val="24"/>
        </w:rPr>
      </w:pPr>
      <w:r w:rsidRPr="007C5409">
        <w:rPr>
          <w:b/>
          <w:sz w:val="24"/>
          <w:szCs w:val="24"/>
        </w:rPr>
        <w:t>Базовые исследовательские действия</w:t>
      </w:r>
      <w:r w:rsidRPr="007C5409">
        <w:rPr>
          <w:sz w:val="24"/>
          <w:szCs w:val="24"/>
        </w:rPr>
        <w:t>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приобретение опыта по планированию, организации и </w:t>
      </w:r>
      <w:r w:rsidRPr="007C5409">
        <w:rPr>
          <w:sz w:val="24"/>
          <w:szCs w:val="24"/>
        </w:rPr>
        <w:lastRenderedPageBreak/>
        <w:t>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b/>
          <w:sz w:val="24"/>
          <w:szCs w:val="24"/>
        </w:rPr>
        <w:t>Работа с информацией: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2" w:line="262" w:lineRule="auto"/>
        <w:ind w:left="596" w:hanging="10"/>
        <w:rPr>
          <w:sz w:val="24"/>
          <w:szCs w:val="24"/>
        </w:rPr>
      </w:pPr>
      <w:r w:rsidRPr="007C5409">
        <w:rPr>
          <w:b/>
          <w:sz w:val="24"/>
          <w:szCs w:val="24"/>
        </w:rPr>
        <w:t>Коммуникативные универсальные учебные действия: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  <w:r w:rsidRPr="007C5409">
        <w:rPr>
          <w:rFonts w:eastAsia="Calibri"/>
          <w:sz w:val="24"/>
          <w:szCs w:val="24"/>
        </w:rPr>
        <w:t xml:space="preserve"> </w:t>
      </w:r>
      <w:r w:rsidRPr="007C5409">
        <w:rPr>
          <w:sz w:val="24"/>
          <w:szCs w:val="24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after="2" w:line="262" w:lineRule="auto"/>
        <w:ind w:left="596" w:hanging="10"/>
        <w:rPr>
          <w:sz w:val="24"/>
          <w:szCs w:val="24"/>
        </w:rPr>
      </w:pPr>
      <w:r w:rsidRPr="007C5409">
        <w:rPr>
          <w:b/>
          <w:sz w:val="24"/>
          <w:szCs w:val="24"/>
        </w:rPr>
        <w:t>Регулятивные универсальные учебные действия: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spacing w:line="265" w:lineRule="auto"/>
        <w:ind w:left="10" w:right="11" w:hanging="10"/>
        <w:jc w:val="right"/>
        <w:rPr>
          <w:sz w:val="24"/>
          <w:szCs w:val="24"/>
        </w:rPr>
      </w:pPr>
      <w:r w:rsidRPr="007C5409">
        <w:rPr>
          <w:sz w:val="24"/>
          <w:szCs w:val="24"/>
        </w:rPr>
        <w:t xml:space="preserve">умение самостоятельно определять цели деятельности, планировать, </w:t>
      </w:r>
    </w:p>
    <w:p w:rsidR="00D337DC" w:rsidRPr="007C5409" w:rsidRDefault="00C54B03">
      <w:pPr>
        <w:ind w:left="-15" w:right="5" w:firstLine="0"/>
        <w:rPr>
          <w:sz w:val="24"/>
          <w:szCs w:val="24"/>
        </w:rPr>
      </w:pPr>
      <w:r w:rsidRPr="007C5409">
        <w:rPr>
          <w:sz w:val="24"/>
          <w:szCs w:val="24"/>
        </w:rPr>
        <w:t>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pStyle w:val="1"/>
        <w:ind w:left="596"/>
        <w:rPr>
          <w:sz w:val="24"/>
          <w:szCs w:val="24"/>
        </w:rPr>
      </w:pPr>
      <w:r w:rsidRPr="007C5409">
        <w:rPr>
          <w:sz w:val="24"/>
          <w:szCs w:val="24"/>
        </w:rPr>
        <w:t>ПРЕДМЕТНЫЕ РЕЗУЛЬТАТЫ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p w:rsidR="00D337DC" w:rsidRPr="007C5409" w:rsidRDefault="00C54B03">
      <w:pPr>
        <w:spacing w:after="45"/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>К концу обучения в</w:t>
      </w:r>
      <w:r w:rsidRPr="007C5409">
        <w:rPr>
          <w:b/>
          <w:sz w:val="24"/>
          <w:szCs w:val="24"/>
        </w:rPr>
        <w:t xml:space="preserve"> 8 классе</w:t>
      </w:r>
      <w:r w:rsidRPr="007C5409">
        <w:rPr>
          <w:sz w:val="24"/>
          <w:szCs w:val="24"/>
        </w:rPr>
        <w:t xml:space="preserve"> предметные результаты на базовом уровне должны отражать </w:t>
      </w:r>
      <w:proofErr w:type="spellStart"/>
      <w:r w:rsidRPr="007C5409">
        <w:rPr>
          <w:sz w:val="24"/>
          <w:szCs w:val="24"/>
        </w:rPr>
        <w:t>сформированность</w:t>
      </w:r>
      <w:proofErr w:type="spellEnd"/>
      <w:r w:rsidRPr="007C5409">
        <w:rPr>
          <w:sz w:val="24"/>
          <w:szCs w:val="24"/>
        </w:rPr>
        <w:t xml:space="preserve"> у обучающихся умений: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C5409">
        <w:rPr>
          <w:sz w:val="24"/>
          <w:szCs w:val="24"/>
        </w:rPr>
        <w:t>электроотрицательность</w:t>
      </w:r>
      <w:proofErr w:type="spellEnd"/>
      <w:r w:rsidRPr="007C5409">
        <w:rPr>
          <w:sz w:val="24"/>
          <w:szCs w:val="24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7C5409">
        <w:rPr>
          <w:sz w:val="24"/>
          <w:szCs w:val="24"/>
        </w:rPr>
        <w:t>орбиталь</w:t>
      </w:r>
      <w:proofErr w:type="spellEnd"/>
      <w:r w:rsidRPr="007C5409">
        <w:rPr>
          <w:sz w:val="24"/>
          <w:szCs w:val="24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</w:t>
      </w:r>
    </w:p>
    <w:p w:rsidR="00D337DC" w:rsidRPr="007C5409" w:rsidRDefault="00C54B03">
      <w:pPr>
        <w:ind w:left="927" w:right="5" w:firstLine="0"/>
        <w:rPr>
          <w:sz w:val="24"/>
          <w:szCs w:val="24"/>
        </w:rPr>
      </w:pPr>
      <w:r w:rsidRPr="007C5409">
        <w:rPr>
          <w:sz w:val="24"/>
          <w:szCs w:val="24"/>
        </w:rPr>
        <w:t>(процентная концентрация) в растворе;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spacing w:after="10" w:line="262" w:lineRule="auto"/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</w:t>
      </w:r>
      <w:proofErr w:type="spellStart"/>
      <w:r w:rsidRPr="007C5409">
        <w:rPr>
          <w:sz w:val="24"/>
          <w:szCs w:val="24"/>
        </w:rPr>
        <w:t>атомно­молекулярного</w:t>
      </w:r>
      <w:proofErr w:type="spellEnd"/>
      <w:r w:rsidRPr="007C5409">
        <w:rPr>
          <w:sz w:val="24"/>
          <w:szCs w:val="24"/>
        </w:rPr>
        <w:t xml:space="preserve"> учения, закона Авогадро;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spacing w:after="47"/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spacing w:after="47"/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spacing w:after="47"/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ind w:left="-15" w:right="5"/>
        <w:rPr>
          <w:sz w:val="24"/>
          <w:szCs w:val="24"/>
        </w:rPr>
      </w:pPr>
      <w:r w:rsidRPr="007C5409">
        <w:rPr>
          <w:sz w:val="24"/>
          <w:szCs w:val="24"/>
        </w:rPr>
        <w:t>К концу обучения в</w:t>
      </w:r>
      <w:r w:rsidRPr="007C5409">
        <w:rPr>
          <w:b/>
          <w:sz w:val="24"/>
          <w:szCs w:val="24"/>
        </w:rPr>
        <w:t xml:space="preserve"> 9 классе</w:t>
      </w:r>
      <w:r w:rsidRPr="007C5409">
        <w:rPr>
          <w:sz w:val="24"/>
          <w:szCs w:val="24"/>
        </w:rPr>
        <w:t xml:space="preserve"> предметные результаты на базовом уровне должны отражать </w:t>
      </w:r>
      <w:proofErr w:type="spellStart"/>
      <w:r w:rsidRPr="007C5409">
        <w:rPr>
          <w:sz w:val="24"/>
          <w:szCs w:val="24"/>
        </w:rPr>
        <w:t>сформированность</w:t>
      </w:r>
      <w:proofErr w:type="spellEnd"/>
      <w:r w:rsidRPr="007C5409">
        <w:rPr>
          <w:sz w:val="24"/>
          <w:szCs w:val="24"/>
        </w:rPr>
        <w:t xml:space="preserve"> у обучающихся умений: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C5409">
        <w:rPr>
          <w:sz w:val="24"/>
          <w:szCs w:val="24"/>
        </w:rPr>
        <w:t>электроотрицательность</w:t>
      </w:r>
      <w:proofErr w:type="spellEnd"/>
      <w:r w:rsidRPr="007C5409">
        <w:rPr>
          <w:sz w:val="24"/>
          <w:szCs w:val="24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7C5409">
        <w:rPr>
          <w:sz w:val="24"/>
          <w:szCs w:val="24"/>
        </w:rPr>
        <w:t>неэлектролиты</w:t>
      </w:r>
      <w:proofErr w:type="spellEnd"/>
      <w:r w:rsidRPr="007C5409">
        <w:rPr>
          <w:sz w:val="24"/>
          <w:szCs w:val="24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7C5409">
        <w:rPr>
          <w:sz w:val="24"/>
          <w:szCs w:val="24"/>
        </w:rPr>
        <w:t>окислительно</w:t>
      </w:r>
      <w:proofErr w:type="spellEnd"/>
      <w:r w:rsidRPr="007C5409">
        <w:rPr>
          <w:sz w:val="24"/>
          <w:szCs w:val="24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spacing w:after="47"/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 xml:space="preserve">раскрывать сущность </w:t>
      </w:r>
      <w:proofErr w:type="spellStart"/>
      <w:r w:rsidRPr="007C5409">
        <w:rPr>
          <w:sz w:val="24"/>
          <w:szCs w:val="24"/>
        </w:rPr>
        <w:t>окислительно</w:t>
      </w:r>
      <w:proofErr w:type="spellEnd"/>
      <w:r w:rsidRPr="007C5409">
        <w:rPr>
          <w:sz w:val="24"/>
          <w:szCs w:val="24"/>
        </w:rPr>
        <w:t>-восстановительных реакций посредством составления электронного баланса этих реакций;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spacing w:after="44"/>
        <w:ind w:right="5" w:hanging="360"/>
        <w:rPr>
          <w:sz w:val="24"/>
          <w:szCs w:val="24"/>
        </w:rPr>
      </w:pPr>
      <w:proofErr w:type="gramStart"/>
      <w:r w:rsidRPr="007C5409">
        <w:rPr>
          <w:sz w:val="24"/>
          <w:szCs w:val="24"/>
        </w:rPr>
        <w:t>проводить</w:t>
      </w:r>
      <w:proofErr w:type="gramEnd"/>
      <w:r w:rsidRPr="007C5409">
        <w:rPr>
          <w:sz w:val="24"/>
          <w:szCs w:val="24"/>
        </w:rPr>
        <w:t xml:space="preserve">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C54B03">
      <w:pPr>
        <w:numPr>
          <w:ilvl w:val="0"/>
          <w:numId w:val="3"/>
        </w:numPr>
        <w:ind w:right="5" w:hanging="360"/>
        <w:rPr>
          <w:sz w:val="24"/>
          <w:szCs w:val="24"/>
        </w:rPr>
      </w:pPr>
      <w:r w:rsidRPr="007C5409">
        <w:rPr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r w:rsidRPr="007C5409">
        <w:rPr>
          <w:rFonts w:eastAsia="Calibri"/>
          <w:sz w:val="24"/>
          <w:szCs w:val="24"/>
        </w:rPr>
        <w:t xml:space="preserve"> </w:t>
      </w:r>
    </w:p>
    <w:p w:rsidR="00D337DC" w:rsidRPr="007C5409" w:rsidRDefault="00D337DC">
      <w:pPr>
        <w:rPr>
          <w:sz w:val="24"/>
          <w:szCs w:val="24"/>
        </w:rPr>
        <w:sectPr w:rsidR="00D337DC" w:rsidRPr="007C5409">
          <w:pgSz w:w="11904" w:h="16382"/>
          <w:pgMar w:top="1179" w:right="844" w:bottom="1385" w:left="1700" w:header="720" w:footer="720" w:gutter="0"/>
          <w:cols w:space="720"/>
        </w:sectPr>
      </w:pPr>
    </w:p>
    <w:p w:rsidR="00D337DC" w:rsidRPr="007C5409" w:rsidRDefault="00C54B03">
      <w:pPr>
        <w:pStyle w:val="1"/>
        <w:ind w:left="390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 xml:space="preserve"> ТЕМАТИЧЕСКОЕ ПЛАНИРОВАНИЕ </w:t>
      </w:r>
      <w:r w:rsidRPr="007C5409">
        <w:rPr>
          <w:rFonts w:eastAsia="Calibri"/>
          <w:b w:val="0"/>
          <w:sz w:val="24"/>
          <w:szCs w:val="24"/>
        </w:rPr>
        <w:t xml:space="preserve"> </w:t>
      </w:r>
      <w:r w:rsidRPr="007C5409">
        <w:rPr>
          <w:sz w:val="24"/>
          <w:szCs w:val="24"/>
        </w:rPr>
        <w:t xml:space="preserve"> 8 КЛАСС 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14044" w:type="dxa"/>
        <w:tblInd w:w="156" w:type="dxa"/>
        <w:tblCellMar>
          <w:top w:w="92" w:type="dxa"/>
          <w:left w:w="103" w:type="dxa"/>
          <w:right w:w="162" w:type="dxa"/>
        </w:tblCellMar>
        <w:tblLook w:val="04A0" w:firstRow="1" w:lastRow="0" w:firstColumn="1" w:lastColumn="0" w:noHBand="0" w:noVBand="1"/>
      </w:tblPr>
      <w:tblGrid>
        <w:gridCol w:w="859"/>
        <w:gridCol w:w="3434"/>
        <w:gridCol w:w="1526"/>
        <w:gridCol w:w="2305"/>
        <w:gridCol w:w="2391"/>
        <w:gridCol w:w="3529"/>
      </w:tblGrid>
      <w:tr w:rsidR="00D337DC" w:rsidRPr="007C5409">
        <w:trPr>
          <w:trHeight w:val="365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19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№ </w:t>
            </w:r>
          </w:p>
          <w:p w:rsidR="00D337DC" w:rsidRPr="007C5409" w:rsidRDefault="00C54B03">
            <w:pPr>
              <w:spacing w:after="13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п/п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76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Наименование разделов и тем программы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>Количество часов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76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337DC" w:rsidRPr="007C5409">
        <w:trPr>
          <w:trHeight w:val="9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14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Всего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80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Контрольные работы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80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Практические работы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370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>Раздел 1.</w:t>
            </w:r>
            <w:r w:rsidRPr="007C5409">
              <w:rPr>
                <w:sz w:val="24"/>
                <w:szCs w:val="24"/>
              </w:rPr>
              <w:t xml:space="preserve"> </w:t>
            </w:r>
            <w:r w:rsidRPr="007C5409">
              <w:rPr>
                <w:b/>
                <w:sz w:val="24"/>
                <w:szCs w:val="24"/>
              </w:rPr>
              <w:t>Первоначальные химические понятия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337DC" w:rsidRPr="007C5409">
        <w:trPr>
          <w:trHeight w:val="131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1.1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5" w:right="200" w:firstLine="0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Химия — важная область естествознания и практической деятельности человека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5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238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2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1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6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1.2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Вещества и химические реакции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93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15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239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1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2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2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2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2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2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28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562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Итого по разделу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93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20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337DC" w:rsidRPr="007C5409">
        <w:trPr>
          <w:trHeight w:val="365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>Раздел 2.</w:t>
            </w:r>
            <w:r w:rsidRPr="007C5409">
              <w:rPr>
                <w:sz w:val="24"/>
                <w:szCs w:val="24"/>
              </w:rPr>
              <w:t xml:space="preserve"> </w:t>
            </w:r>
            <w:r w:rsidRPr="007C5409">
              <w:rPr>
                <w:b/>
                <w:sz w:val="24"/>
                <w:szCs w:val="24"/>
              </w:rPr>
              <w:t>Важнейшие представители неорганических веществ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337DC" w:rsidRPr="007C5409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2.1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5" w:firstLine="0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Воздух. Кислород. Понятие об оксидах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6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238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239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2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3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3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3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3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3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40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82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2.2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5" w:firstLine="0"/>
              <w:jc w:val="left"/>
              <w:rPr>
                <w:sz w:val="24"/>
                <w:szCs w:val="24"/>
              </w:rPr>
            </w:pPr>
            <w:proofErr w:type="spellStart"/>
            <w:r w:rsidRPr="007C5409">
              <w:rPr>
                <w:sz w:val="24"/>
                <w:szCs w:val="24"/>
              </w:rPr>
              <w:t>Водород.Понятие</w:t>
            </w:r>
            <w:proofErr w:type="spellEnd"/>
            <w:r w:rsidRPr="007C5409">
              <w:rPr>
                <w:sz w:val="24"/>
                <w:szCs w:val="24"/>
              </w:rPr>
              <w:t xml:space="preserve"> о кислотах и солях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8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238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4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4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4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4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4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4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5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5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52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87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2.3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Вода. Растворы. Понятие об основаниях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5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5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5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5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5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5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6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6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6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6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64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8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2.4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5" w:firstLine="0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Основные классы неорганических соединений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93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8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6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6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6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6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6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7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7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7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7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7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7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76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557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Итого по разделу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93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30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337DC" w:rsidRPr="007C5409">
        <w:trPr>
          <w:trHeight w:val="682"/>
        </w:trPr>
        <w:tc>
          <w:tcPr>
            <w:tcW w:w="14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67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lastRenderedPageBreak/>
              <w:t>Раздел 3.</w:t>
            </w:r>
            <w:r w:rsidRPr="007C5409">
              <w:rPr>
                <w:sz w:val="24"/>
                <w:szCs w:val="24"/>
              </w:rPr>
              <w:t xml:space="preserve"> </w:t>
            </w:r>
            <w:r w:rsidRPr="007C5409">
              <w:rPr>
                <w:b/>
                <w:sz w:val="24"/>
                <w:szCs w:val="24"/>
              </w:rPr>
              <w:t xml:space="preserve">Периодический закон и Периодическая система химических элементов Д. И. Менделеева. Строение атомов.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Химическая связь. </w:t>
            </w:r>
            <w:proofErr w:type="spellStart"/>
            <w:r w:rsidRPr="007C5409">
              <w:rPr>
                <w:b/>
                <w:sz w:val="24"/>
                <w:szCs w:val="24"/>
              </w:rPr>
              <w:t>Окислительно</w:t>
            </w:r>
            <w:proofErr w:type="spellEnd"/>
            <w:r w:rsidRPr="007C5409">
              <w:rPr>
                <w:b/>
                <w:sz w:val="24"/>
                <w:szCs w:val="24"/>
              </w:rPr>
              <w:t>-восстановительные реакции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D337DC" w:rsidRPr="007C5409" w:rsidRDefault="00D337DC">
      <w:pPr>
        <w:spacing w:after="0" w:line="259" w:lineRule="auto"/>
        <w:ind w:left="-1440" w:right="14942" w:firstLine="0"/>
        <w:jc w:val="left"/>
        <w:rPr>
          <w:sz w:val="24"/>
          <w:szCs w:val="24"/>
        </w:rPr>
      </w:pPr>
    </w:p>
    <w:tbl>
      <w:tblPr>
        <w:tblStyle w:val="TableGrid"/>
        <w:tblW w:w="14044" w:type="dxa"/>
        <w:tblInd w:w="156" w:type="dxa"/>
        <w:tblCellMar>
          <w:top w:w="95" w:type="dxa"/>
          <w:left w:w="103" w:type="dxa"/>
          <w:right w:w="92" w:type="dxa"/>
        </w:tblCellMar>
        <w:tblLook w:val="04A0" w:firstRow="1" w:lastRow="0" w:firstColumn="1" w:lastColumn="0" w:noHBand="0" w:noVBand="1"/>
      </w:tblPr>
      <w:tblGrid>
        <w:gridCol w:w="859"/>
        <w:gridCol w:w="3434"/>
        <w:gridCol w:w="1526"/>
        <w:gridCol w:w="2305"/>
        <w:gridCol w:w="2391"/>
        <w:gridCol w:w="3529"/>
      </w:tblGrid>
      <w:tr w:rsidR="00D337DC" w:rsidRPr="007C5409">
        <w:trPr>
          <w:trHeight w:val="1321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3.1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5" w:right="46" w:firstLine="0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Периодический закон и Периодическая система химических элементов Д. И. Менделе­ева. Строение атома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7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69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69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7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7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8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8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8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8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8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8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88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1004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3.2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312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Химическая связь. </w:t>
            </w:r>
            <w:proofErr w:type="spellStart"/>
            <w:r w:rsidRPr="007C5409">
              <w:rPr>
                <w:sz w:val="24"/>
                <w:szCs w:val="24"/>
              </w:rPr>
              <w:t>Окислительно</w:t>
            </w:r>
            <w:proofErr w:type="spellEnd"/>
            <w:r w:rsidRPr="007C5409">
              <w:rPr>
                <w:sz w:val="24"/>
                <w:szCs w:val="24"/>
              </w:rPr>
              <w:t>-</w:t>
            </w:r>
          </w:p>
          <w:p w:rsidR="00D337DC" w:rsidRPr="007C5409" w:rsidRDefault="00C54B03">
            <w:pPr>
              <w:spacing w:after="0" w:line="259" w:lineRule="auto"/>
              <w:ind w:left="0" w:right="87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восстановительные реакции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8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69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8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9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9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9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9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9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9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00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58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Итого по разделу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24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15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10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0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0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0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0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0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1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11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12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58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Резервное время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3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69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69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7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hyperlink r:id="rId11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1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1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1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1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2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2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41837</w:t>
              </w:r>
            </w:hyperlink>
            <w:hyperlink r:id="rId12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c</w:t>
              </w:r>
            </w:hyperlink>
            <w:hyperlink r:id="rId124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82"/>
        </w:trPr>
        <w:tc>
          <w:tcPr>
            <w:tcW w:w="4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17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ОБЩЕЕ КОЛИЧЕСТВО ЧАСОВ ПО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ПРОГРАММЕ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24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68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4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5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D337DC" w:rsidRPr="007C5409" w:rsidRDefault="00C54B03">
      <w:pPr>
        <w:rPr>
          <w:sz w:val="24"/>
          <w:szCs w:val="24"/>
        </w:rPr>
      </w:pPr>
      <w:r w:rsidRPr="007C5409">
        <w:rPr>
          <w:sz w:val="24"/>
          <w:szCs w:val="24"/>
        </w:rPr>
        <w:br w:type="page"/>
      </w:r>
    </w:p>
    <w:p w:rsidR="00D337DC" w:rsidRPr="007C5409" w:rsidRDefault="00C54B03">
      <w:pPr>
        <w:pStyle w:val="1"/>
        <w:ind w:left="390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 xml:space="preserve"> 9 КЛАСС </w:t>
      </w:r>
      <w:r w:rsidRPr="007C5409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13799" w:type="dxa"/>
        <w:tblInd w:w="156" w:type="dxa"/>
        <w:tblCellMar>
          <w:top w:w="91" w:type="dxa"/>
          <w:left w:w="103" w:type="dxa"/>
          <w:right w:w="24" w:type="dxa"/>
        </w:tblCellMar>
        <w:tblLook w:val="04A0" w:firstRow="1" w:lastRow="0" w:firstColumn="1" w:lastColumn="0" w:noHBand="0" w:noVBand="1"/>
      </w:tblPr>
      <w:tblGrid>
        <w:gridCol w:w="1006"/>
        <w:gridCol w:w="4643"/>
        <w:gridCol w:w="1491"/>
        <w:gridCol w:w="1842"/>
        <w:gridCol w:w="1909"/>
        <w:gridCol w:w="2908"/>
      </w:tblGrid>
      <w:tr w:rsidR="00D337DC" w:rsidRPr="007C5409">
        <w:trPr>
          <w:trHeight w:val="370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14" w:line="259" w:lineRule="auto"/>
              <w:ind w:left="0" w:right="110" w:firstLine="0"/>
              <w:jc w:val="righ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№ п/п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76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Наименование разделов и тем программы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>Количество часов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74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337DC" w:rsidRPr="007C5409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14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Всего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76" w:lineRule="auto"/>
              <w:ind w:left="139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Контрольные работы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9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76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 xml:space="preserve">Практические работы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>Раздел 1.</w:t>
            </w:r>
            <w:r w:rsidRPr="007C5409">
              <w:rPr>
                <w:sz w:val="24"/>
                <w:szCs w:val="24"/>
              </w:rPr>
              <w:t xml:space="preserve"> </w:t>
            </w:r>
            <w:r w:rsidRPr="007C5409">
              <w:rPr>
                <w:b/>
                <w:sz w:val="24"/>
                <w:szCs w:val="24"/>
              </w:rPr>
              <w:t>Вещество и химические реакции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1.1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Повторение и углубление знаний основных разделов курса 8 класса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5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6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74" w:firstLine="0"/>
              <w:jc w:val="right"/>
              <w:rPr>
                <w:sz w:val="24"/>
                <w:szCs w:val="24"/>
              </w:rPr>
            </w:pPr>
            <w:hyperlink r:id="rId12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2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2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3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3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3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13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3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137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1.2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Основные закономерности химических реакций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4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74" w:firstLine="0"/>
              <w:jc w:val="right"/>
              <w:rPr>
                <w:sz w:val="24"/>
                <w:szCs w:val="24"/>
              </w:rPr>
            </w:pPr>
            <w:hyperlink r:id="rId13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4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4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4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4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4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4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4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14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4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150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1.3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16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Электролитическая диссоциация. </w:t>
            </w:r>
          </w:p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Химические реакции в растворах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8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6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74" w:firstLine="0"/>
              <w:jc w:val="right"/>
              <w:rPr>
                <w:sz w:val="24"/>
                <w:szCs w:val="24"/>
              </w:rPr>
            </w:pPr>
            <w:hyperlink r:id="rId15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5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5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5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5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5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5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6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16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6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163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Итого по разделу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6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17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>Раздел 2.</w:t>
            </w:r>
            <w:r w:rsidRPr="007C5409">
              <w:rPr>
                <w:sz w:val="24"/>
                <w:szCs w:val="24"/>
              </w:rPr>
              <w:t xml:space="preserve"> </w:t>
            </w:r>
            <w:r w:rsidRPr="007C5409">
              <w:rPr>
                <w:b/>
                <w:sz w:val="24"/>
                <w:szCs w:val="24"/>
              </w:rPr>
              <w:t>Неметаллы и их соединения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68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2.1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Общая характеристика химических элементов VIIА-группы. Галогены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4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74" w:firstLine="0"/>
              <w:jc w:val="right"/>
              <w:rPr>
                <w:sz w:val="24"/>
                <w:szCs w:val="24"/>
              </w:rPr>
            </w:pPr>
            <w:hyperlink r:id="rId16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6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6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6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6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6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7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7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7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7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17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7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176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2.2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4" w:right="797" w:firstLine="0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Общая характеристика химических элементов VIА-группы. Сера и её соединения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6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74" w:firstLine="0"/>
              <w:jc w:val="right"/>
              <w:rPr>
                <w:sz w:val="24"/>
                <w:szCs w:val="24"/>
              </w:rPr>
            </w:pPr>
            <w:hyperlink r:id="rId17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7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7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8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8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8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8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8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8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8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18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18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189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99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2.3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4" w:right="126" w:firstLine="0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Общая характеристика химических элементов VА-группы. Азот, фосфор и их соединения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7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74" w:firstLine="0"/>
              <w:jc w:val="right"/>
              <w:rPr>
                <w:sz w:val="24"/>
                <w:szCs w:val="24"/>
              </w:rPr>
            </w:pPr>
            <w:hyperlink r:id="rId19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9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9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19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9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19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9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9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19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19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20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20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202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lastRenderedPageBreak/>
              <w:t>2.4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134" w:right="797" w:firstLine="0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Общая характеристика химических элементов IVА-группы. Углерод и кремний и их соединения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8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61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2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74" w:firstLine="0"/>
              <w:jc w:val="right"/>
              <w:rPr>
                <w:sz w:val="24"/>
                <w:szCs w:val="24"/>
              </w:rPr>
            </w:pPr>
            <w:hyperlink r:id="rId20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0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0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20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0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20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0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1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21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21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21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21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215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Итого по разделу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56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25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D337DC" w:rsidRPr="007C5409" w:rsidRDefault="00D337DC">
      <w:pPr>
        <w:spacing w:after="0" w:line="259" w:lineRule="auto"/>
        <w:ind w:left="-1440" w:right="14942" w:firstLine="0"/>
        <w:jc w:val="left"/>
        <w:rPr>
          <w:sz w:val="24"/>
          <w:szCs w:val="24"/>
        </w:rPr>
      </w:pPr>
    </w:p>
    <w:tbl>
      <w:tblPr>
        <w:tblStyle w:val="TableGrid"/>
        <w:tblW w:w="13799" w:type="dxa"/>
        <w:tblInd w:w="156" w:type="dxa"/>
        <w:tblCellMar>
          <w:top w:w="91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1011"/>
        <w:gridCol w:w="4661"/>
        <w:gridCol w:w="1497"/>
        <w:gridCol w:w="1828"/>
        <w:gridCol w:w="1894"/>
        <w:gridCol w:w="2908"/>
      </w:tblGrid>
      <w:tr w:rsidR="00D337DC" w:rsidRPr="007C5409">
        <w:trPr>
          <w:trHeight w:val="370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>Раздел 3.</w:t>
            </w:r>
            <w:r w:rsidRPr="007C5409">
              <w:rPr>
                <w:sz w:val="24"/>
                <w:szCs w:val="24"/>
              </w:rPr>
              <w:t xml:space="preserve"> </w:t>
            </w:r>
            <w:r w:rsidRPr="007C5409">
              <w:rPr>
                <w:b/>
                <w:sz w:val="24"/>
                <w:szCs w:val="24"/>
              </w:rPr>
              <w:t>Металлы и их соединения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3.1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Общие свойства металлов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4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40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0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hyperlink r:id="rId21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1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1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21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2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22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2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2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22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22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22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22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228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3.2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Важнейшие металлы и их соединения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5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16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90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1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2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hyperlink r:id="rId22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3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3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23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3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23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3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3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23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23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23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24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241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Итого по разделу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5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20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365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b/>
                <w:sz w:val="24"/>
                <w:szCs w:val="24"/>
              </w:rPr>
              <w:t>Раздел 4.</w:t>
            </w:r>
            <w:r w:rsidRPr="007C5409">
              <w:rPr>
                <w:sz w:val="24"/>
                <w:szCs w:val="24"/>
              </w:rPr>
              <w:t xml:space="preserve"> </w:t>
            </w:r>
            <w:r w:rsidRPr="007C5409">
              <w:rPr>
                <w:b/>
                <w:sz w:val="24"/>
                <w:szCs w:val="24"/>
              </w:rPr>
              <w:t>Химия и окружающая среда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65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4.1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Вещества и материалы в жизни человека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3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40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0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7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hyperlink r:id="rId24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4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4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24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4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24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4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4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25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25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25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25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254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Итого по разделу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3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7DC" w:rsidRPr="007C5409" w:rsidRDefault="00C54B0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D337D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337DC" w:rsidRPr="007C5409">
        <w:trPr>
          <w:trHeight w:val="658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Резервное время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3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40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0" w:firstLine="0"/>
              <w:jc w:val="center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3" w:line="259" w:lineRule="auto"/>
              <w:ind w:left="135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Библиотека ЦОК </w:t>
            </w:r>
          </w:p>
          <w:p w:rsidR="00D337DC" w:rsidRPr="007C5409" w:rsidRDefault="008D65D4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hyperlink r:id="rId25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5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57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</w:hyperlink>
            <w:hyperlink r:id="rId258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59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</w:hyperlink>
            <w:hyperlink r:id="rId260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61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62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/7</w:t>
              </w:r>
            </w:hyperlink>
            <w:hyperlink r:id="rId263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  <w:hyperlink r:id="rId264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41</w:t>
              </w:r>
            </w:hyperlink>
            <w:hyperlink r:id="rId265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</w:hyperlink>
            <w:hyperlink r:id="rId266">
              <w:r w:rsidR="00C54B03" w:rsidRPr="007C5409">
                <w:rPr>
                  <w:color w:val="0000FF"/>
                  <w:sz w:val="24"/>
                  <w:szCs w:val="24"/>
                  <w:u w:val="single" w:color="0000FF"/>
                </w:rPr>
                <w:t>636</w:t>
              </w:r>
            </w:hyperlink>
            <w:hyperlink r:id="rId267">
              <w:r w:rsidR="00C54B03" w:rsidRPr="007C5409">
                <w:rPr>
                  <w:rFonts w:eastAsia="Calibri"/>
                  <w:sz w:val="24"/>
                  <w:szCs w:val="24"/>
                </w:rPr>
                <w:t xml:space="preserve"> </w:t>
              </w:r>
            </w:hyperlink>
          </w:p>
        </w:tc>
      </w:tr>
      <w:tr w:rsidR="00D337DC" w:rsidRPr="007C5409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134" w:firstLine="0"/>
              <w:jc w:val="left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>ОБЩЕЕ КОЛИЧЕСТВО ЧАСОВ ПО ПРОГРАММЕ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5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68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90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4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7DC" w:rsidRPr="007C5409" w:rsidRDefault="00C54B03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7C5409">
              <w:rPr>
                <w:sz w:val="24"/>
                <w:szCs w:val="24"/>
              </w:rPr>
              <w:t xml:space="preserve"> 7 </w:t>
            </w: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DC" w:rsidRPr="007C5409" w:rsidRDefault="00C54B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5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D337DC" w:rsidRPr="007C5409" w:rsidRDefault="00D337DC">
      <w:pPr>
        <w:rPr>
          <w:sz w:val="24"/>
          <w:szCs w:val="24"/>
        </w:rPr>
        <w:sectPr w:rsidR="00D337DC" w:rsidRPr="007C5409">
          <w:pgSz w:w="16382" w:h="11904" w:orient="landscape"/>
          <w:pgMar w:top="1136" w:right="1440" w:bottom="1169" w:left="1440" w:header="720" w:footer="720" w:gutter="0"/>
          <w:cols w:space="720"/>
        </w:sectPr>
      </w:pPr>
    </w:p>
    <w:p w:rsidR="00D337DC" w:rsidRPr="007C5409" w:rsidRDefault="00C54B03">
      <w:pPr>
        <w:spacing w:after="0" w:line="259" w:lineRule="auto"/>
        <w:ind w:left="260" w:firstLine="0"/>
        <w:rPr>
          <w:sz w:val="24"/>
          <w:szCs w:val="24"/>
        </w:rPr>
      </w:pPr>
      <w:r w:rsidRPr="007C5409">
        <w:rPr>
          <w:rFonts w:eastAsia="Calibri"/>
          <w:sz w:val="24"/>
          <w:szCs w:val="24"/>
        </w:rPr>
        <w:lastRenderedPageBreak/>
        <w:t xml:space="preserve"> </w:t>
      </w:r>
    </w:p>
    <w:sectPr w:rsidR="00D337DC" w:rsidRPr="007C5409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1058D"/>
    <w:multiLevelType w:val="hybridMultilevel"/>
    <w:tmpl w:val="574EC6EE"/>
    <w:lvl w:ilvl="0" w:tplc="1076D3CE">
      <w:start w:val="1"/>
      <w:numFmt w:val="bullet"/>
      <w:lvlText w:val="–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00275C">
      <w:start w:val="1"/>
      <w:numFmt w:val="bullet"/>
      <w:lvlText w:val="o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65F68">
      <w:start w:val="1"/>
      <w:numFmt w:val="bullet"/>
      <w:lvlText w:val="▪"/>
      <w:lvlJc w:val="left"/>
      <w:pPr>
        <w:ind w:left="2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22CAC">
      <w:start w:val="1"/>
      <w:numFmt w:val="bullet"/>
      <w:lvlText w:val="•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3DCE">
      <w:start w:val="1"/>
      <w:numFmt w:val="bullet"/>
      <w:lvlText w:val="o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E4208">
      <w:start w:val="1"/>
      <w:numFmt w:val="bullet"/>
      <w:lvlText w:val="▪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45470">
      <w:start w:val="1"/>
      <w:numFmt w:val="bullet"/>
      <w:lvlText w:val="•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A2C16">
      <w:start w:val="1"/>
      <w:numFmt w:val="bullet"/>
      <w:lvlText w:val="o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8A768">
      <w:start w:val="1"/>
      <w:numFmt w:val="bullet"/>
      <w:lvlText w:val="▪"/>
      <w:lvlJc w:val="left"/>
      <w:pPr>
        <w:ind w:left="6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6B4664"/>
    <w:multiLevelType w:val="hybridMultilevel"/>
    <w:tmpl w:val="66821950"/>
    <w:lvl w:ilvl="0" w:tplc="7814088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23C26">
      <w:start w:val="1"/>
      <w:numFmt w:val="bullet"/>
      <w:lvlText w:val="o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BA759E">
      <w:start w:val="1"/>
      <w:numFmt w:val="bullet"/>
      <w:lvlText w:val="▪"/>
      <w:lvlJc w:val="left"/>
      <w:pPr>
        <w:ind w:left="2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C7812">
      <w:start w:val="1"/>
      <w:numFmt w:val="bullet"/>
      <w:lvlText w:val="•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8BBFE">
      <w:start w:val="1"/>
      <w:numFmt w:val="bullet"/>
      <w:lvlText w:val="o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4F722">
      <w:start w:val="1"/>
      <w:numFmt w:val="bullet"/>
      <w:lvlText w:val="▪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EC79E">
      <w:start w:val="1"/>
      <w:numFmt w:val="bullet"/>
      <w:lvlText w:val="•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D4F118">
      <w:start w:val="1"/>
      <w:numFmt w:val="bullet"/>
      <w:lvlText w:val="o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6BCBA">
      <w:start w:val="1"/>
      <w:numFmt w:val="bullet"/>
      <w:lvlText w:val="▪"/>
      <w:lvlJc w:val="left"/>
      <w:pPr>
        <w:ind w:left="6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CD0A8A"/>
    <w:multiLevelType w:val="hybridMultilevel"/>
    <w:tmpl w:val="F1226526"/>
    <w:lvl w:ilvl="0" w:tplc="E60623EA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81AD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C4A2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8CD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43D8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E72F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0361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2291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0544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DC"/>
    <w:rsid w:val="00325419"/>
    <w:rsid w:val="006917F4"/>
    <w:rsid w:val="007C5409"/>
    <w:rsid w:val="008D65D4"/>
    <w:rsid w:val="00C54B03"/>
    <w:rsid w:val="00D337DC"/>
    <w:rsid w:val="00D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1811-56C8-42EA-B183-72DFEFB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10" w:firstLine="5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2" w:lineRule="auto"/>
      <w:ind w:left="1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837c" TargetMode="External"/><Relationship Id="rId21" Type="http://schemas.openxmlformats.org/officeDocument/2006/relationships/hyperlink" Target="https://m.edsoo.ru/7f41837c" TargetMode="External"/><Relationship Id="rId42" Type="http://schemas.openxmlformats.org/officeDocument/2006/relationships/hyperlink" Target="https://m.edsoo.ru/7f41837c" TargetMode="External"/><Relationship Id="rId63" Type="http://schemas.openxmlformats.org/officeDocument/2006/relationships/hyperlink" Target="https://m.edsoo.ru/7f41837c" TargetMode="External"/><Relationship Id="rId84" Type="http://schemas.openxmlformats.org/officeDocument/2006/relationships/hyperlink" Target="https://m.edsoo.ru/7f41837c" TargetMode="External"/><Relationship Id="rId138" Type="http://schemas.openxmlformats.org/officeDocument/2006/relationships/hyperlink" Target="https://m.edsoo.ru/7f41a636" TargetMode="External"/><Relationship Id="rId159" Type="http://schemas.openxmlformats.org/officeDocument/2006/relationships/hyperlink" Target="https://m.edsoo.ru/7f41a636" TargetMode="External"/><Relationship Id="rId170" Type="http://schemas.openxmlformats.org/officeDocument/2006/relationships/hyperlink" Target="https://m.edsoo.ru/7f41a636" TargetMode="External"/><Relationship Id="rId191" Type="http://schemas.openxmlformats.org/officeDocument/2006/relationships/hyperlink" Target="https://m.edsoo.ru/7f41a636" TargetMode="External"/><Relationship Id="rId205" Type="http://schemas.openxmlformats.org/officeDocument/2006/relationships/hyperlink" Target="https://m.edsoo.ru/7f41a636" TargetMode="External"/><Relationship Id="rId226" Type="http://schemas.openxmlformats.org/officeDocument/2006/relationships/hyperlink" Target="https://m.edsoo.ru/7f41a636" TargetMode="External"/><Relationship Id="rId247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7f41837c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7f41837c" TargetMode="External"/><Relationship Id="rId53" Type="http://schemas.openxmlformats.org/officeDocument/2006/relationships/hyperlink" Target="https://m.edsoo.ru/7f41837c" TargetMode="External"/><Relationship Id="rId74" Type="http://schemas.openxmlformats.org/officeDocument/2006/relationships/hyperlink" Target="https://m.edsoo.ru/7f41837c" TargetMode="External"/><Relationship Id="rId128" Type="http://schemas.openxmlformats.org/officeDocument/2006/relationships/hyperlink" Target="https://m.edsoo.ru/7f41a636" TargetMode="External"/><Relationship Id="rId149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7f41837c" TargetMode="External"/><Relationship Id="rId160" Type="http://schemas.openxmlformats.org/officeDocument/2006/relationships/hyperlink" Target="https://m.edsoo.ru/7f41a636" TargetMode="External"/><Relationship Id="rId181" Type="http://schemas.openxmlformats.org/officeDocument/2006/relationships/hyperlink" Target="https://m.edsoo.ru/7f41a636" TargetMode="External"/><Relationship Id="rId216" Type="http://schemas.openxmlformats.org/officeDocument/2006/relationships/hyperlink" Target="https://m.edsoo.ru/7f41a636" TargetMode="External"/><Relationship Id="rId237" Type="http://schemas.openxmlformats.org/officeDocument/2006/relationships/hyperlink" Target="https://m.edsoo.ru/7f41a636" TargetMode="External"/><Relationship Id="rId258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7f41837c" TargetMode="External"/><Relationship Id="rId43" Type="http://schemas.openxmlformats.org/officeDocument/2006/relationships/hyperlink" Target="https://m.edsoo.ru/7f41837c" TargetMode="External"/><Relationship Id="rId64" Type="http://schemas.openxmlformats.org/officeDocument/2006/relationships/hyperlink" Target="https://m.edsoo.ru/7f41837c" TargetMode="External"/><Relationship Id="rId118" Type="http://schemas.openxmlformats.org/officeDocument/2006/relationships/hyperlink" Target="https://m.edsoo.ru/7f41837c" TargetMode="External"/><Relationship Id="rId139" Type="http://schemas.openxmlformats.org/officeDocument/2006/relationships/hyperlink" Target="https://m.edsoo.ru/7f41a636" TargetMode="External"/><Relationship Id="rId85" Type="http://schemas.openxmlformats.org/officeDocument/2006/relationships/hyperlink" Target="https://m.edsoo.ru/7f41837c" TargetMode="External"/><Relationship Id="rId150" Type="http://schemas.openxmlformats.org/officeDocument/2006/relationships/hyperlink" Target="https://m.edsoo.ru/7f41a636" TargetMode="External"/><Relationship Id="rId171" Type="http://schemas.openxmlformats.org/officeDocument/2006/relationships/hyperlink" Target="https://m.edsoo.ru/7f41a636" TargetMode="External"/><Relationship Id="rId192" Type="http://schemas.openxmlformats.org/officeDocument/2006/relationships/hyperlink" Target="https://m.edsoo.ru/7f41a636" TargetMode="External"/><Relationship Id="rId206" Type="http://schemas.openxmlformats.org/officeDocument/2006/relationships/hyperlink" Target="https://m.edsoo.ru/7f41a636" TargetMode="External"/><Relationship Id="rId227" Type="http://schemas.openxmlformats.org/officeDocument/2006/relationships/hyperlink" Target="https://m.edsoo.ru/7f41a636" TargetMode="External"/><Relationship Id="rId248" Type="http://schemas.openxmlformats.org/officeDocument/2006/relationships/hyperlink" Target="https://m.edsoo.ru/7f41a636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m.edsoo.ru/7f41837c" TargetMode="External"/><Relationship Id="rId33" Type="http://schemas.openxmlformats.org/officeDocument/2006/relationships/hyperlink" Target="https://m.edsoo.ru/7f41837c" TargetMode="External"/><Relationship Id="rId108" Type="http://schemas.openxmlformats.org/officeDocument/2006/relationships/hyperlink" Target="https://m.edsoo.ru/7f41837c" TargetMode="External"/><Relationship Id="rId129" Type="http://schemas.openxmlformats.org/officeDocument/2006/relationships/hyperlink" Target="https://m.edsoo.ru/7f41a636" TargetMode="External"/><Relationship Id="rId54" Type="http://schemas.openxmlformats.org/officeDocument/2006/relationships/hyperlink" Target="https://m.edsoo.ru/7f41837c" TargetMode="External"/><Relationship Id="rId75" Type="http://schemas.openxmlformats.org/officeDocument/2006/relationships/hyperlink" Target="https://m.edsoo.ru/7f41837c" TargetMode="External"/><Relationship Id="rId96" Type="http://schemas.openxmlformats.org/officeDocument/2006/relationships/hyperlink" Target="https://m.edsoo.ru/7f41837c" TargetMode="External"/><Relationship Id="rId140" Type="http://schemas.openxmlformats.org/officeDocument/2006/relationships/hyperlink" Target="https://m.edsoo.ru/7f41a636" TargetMode="External"/><Relationship Id="rId161" Type="http://schemas.openxmlformats.org/officeDocument/2006/relationships/hyperlink" Target="https://m.edsoo.ru/7f41a636" TargetMode="External"/><Relationship Id="rId182" Type="http://schemas.openxmlformats.org/officeDocument/2006/relationships/hyperlink" Target="https://m.edsoo.ru/7f41a636" TargetMode="External"/><Relationship Id="rId217" Type="http://schemas.openxmlformats.org/officeDocument/2006/relationships/hyperlink" Target="https://m.edsoo.ru/7f41a636" TargetMode="External"/><Relationship Id="rId6" Type="http://schemas.openxmlformats.org/officeDocument/2006/relationships/hyperlink" Target="https://m.edsoo.ru/7f41837c" TargetMode="External"/><Relationship Id="rId238" Type="http://schemas.openxmlformats.org/officeDocument/2006/relationships/hyperlink" Target="https://m.edsoo.ru/7f41a636" TargetMode="External"/><Relationship Id="rId259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837c" TargetMode="External"/><Relationship Id="rId28" Type="http://schemas.openxmlformats.org/officeDocument/2006/relationships/hyperlink" Target="https://m.edsoo.ru/7f41837c" TargetMode="External"/><Relationship Id="rId49" Type="http://schemas.openxmlformats.org/officeDocument/2006/relationships/hyperlink" Target="https://m.edsoo.ru/7f41837c" TargetMode="External"/><Relationship Id="rId114" Type="http://schemas.openxmlformats.org/officeDocument/2006/relationships/hyperlink" Target="https://m.edsoo.ru/7f41837c" TargetMode="External"/><Relationship Id="rId119" Type="http://schemas.openxmlformats.org/officeDocument/2006/relationships/hyperlink" Target="https://m.edsoo.ru/7f41837c" TargetMode="External"/><Relationship Id="rId44" Type="http://schemas.openxmlformats.org/officeDocument/2006/relationships/hyperlink" Target="https://m.edsoo.ru/7f41837c" TargetMode="External"/><Relationship Id="rId60" Type="http://schemas.openxmlformats.org/officeDocument/2006/relationships/hyperlink" Target="https://m.edsoo.ru/7f41837c" TargetMode="External"/><Relationship Id="rId65" Type="http://schemas.openxmlformats.org/officeDocument/2006/relationships/hyperlink" Target="https://m.edsoo.ru/7f41837c" TargetMode="External"/><Relationship Id="rId81" Type="http://schemas.openxmlformats.org/officeDocument/2006/relationships/hyperlink" Target="https://m.edsoo.ru/7f41837c" TargetMode="External"/><Relationship Id="rId86" Type="http://schemas.openxmlformats.org/officeDocument/2006/relationships/hyperlink" Target="https://m.edsoo.ru/7f41837c" TargetMode="External"/><Relationship Id="rId130" Type="http://schemas.openxmlformats.org/officeDocument/2006/relationships/hyperlink" Target="https://m.edsoo.ru/7f41a636" TargetMode="External"/><Relationship Id="rId135" Type="http://schemas.openxmlformats.org/officeDocument/2006/relationships/hyperlink" Target="https://m.edsoo.ru/7f41a636" TargetMode="External"/><Relationship Id="rId151" Type="http://schemas.openxmlformats.org/officeDocument/2006/relationships/hyperlink" Target="https://m.edsoo.ru/7f41a636" TargetMode="External"/><Relationship Id="rId156" Type="http://schemas.openxmlformats.org/officeDocument/2006/relationships/hyperlink" Target="https://m.edsoo.ru/7f41a636" TargetMode="External"/><Relationship Id="rId177" Type="http://schemas.openxmlformats.org/officeDocument/2006/relationships/hyperlink" Target="https://m.edsoo.ru/7f41a636" TargetMode="External"/><Relationship Id="rId198" Type="http://schemas.openxmlformats.org/officeDocument/2006/relationships/hyperlink" Target="https://m.edsoo.ru/7f41a636" TargetMode="External"/><Relationship Id="rId172" Type="http://schemas.openxmlformats.org/officeDocument/2006/relationships/hyperlink" Target="https://m.edsoo.ru/7f41a636" TargetMode="External"/><Relationship Id="rId193" Type="http://schemas.openxmlformats.org/officeDocument/2006/relationships/hyperlink" Target="https://m.edsoo.ru/7f41a636" TargetMode="External"/><Relationship Id="rId202" Type="http://schemas.openxmlformats.org/officeDocument/2006/relationships/hyperlink" Target="https://m.edsoo.ru/7f41a636" TargetMode="External"/><Relationship Id="rId207" Type="http://schemas.openxmlformats.org/officeDocument/2006/relationships/hyperlink" Target="https://m.edsoo.ru/7f41a636" TargetMode="External"/><Relationship Id="rId223" Type="http://schemas.openxmlformats.org/officeDocument/2006/relationships/hyperlink" Target="https://m.edsoo.ru/7f41a636" TargetMode="External"/><Relationship Id="rId228" Type="http://schemas.openxmlformats.org/officeDocument/2006/relationships/hyperlink" Target="https://m.edsoo.ru/7f41a636" TargetMode="External"/><Relationship Id="rId244" Type="http://schemas.openxmlformats.org/officeDocument/2006/relationships/hyperlink" Target="https://m.edsoo.ru/7f41a636" TargetMode="External"/><Relationship Id="rId249" Type="http://schemas.openxmlformats.org/officeDocument/2006/relationships/hyperlink" Target="https://m.edsoo.ru/7f41a636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837c" TargetMode="External"/><Relationship Id="rId39" Type="http://schemas.openxmlformats.org/officeDocument/2006/relationships/hyperlink" Target="https://m.edsoo.ru/7f41837c" TargetMode="External"/><Relationship Id="rId109" Type="http://schemas.openxmlformats.org/officeDocument/2006/relationships/hyperlink" Target="https://m.edsoo.ru/7f41837c" TargetMode="External"/><Relationship Id="rId260" Type="http://schemas.openxmlformats.org/officeDocument/2006/relationships/hyperlink" Target="https://m.edsoo.ru/7f41a636" TargetMode="External"/><Relationship Id="rId265" Type="http://schemas.openxmlformats.org/officeDocument/2006/relationships/hyperlink" Target="https://m.edsoo.ru/7f41a636" TargetMode="External"/><Relationship Id="rId34" Type="http://schemas.openxmlformats.org/officeDocument/2006/relationships/hyperlink" Target="https://m.edsoo.ru/7f41837c" TargetMode="External"/><Relationship Id="rId50" Type="http://schemas.openxmlformats.org/officeDocument/2006/relationships/hyperlink" Target="https://m.edsoo.ru/7f41837c" TargetMode="External"/><Relationship Id="rId55" Type="http://schemas.openxmlformats.org/officeDocument/2006/relationships/hyperlink" Target="https://m.edsoo.ru/7f41837c" TargetMode="External"/><Relationship Id="rId76" Type="http://schemas.openxmlformats.org/officeDocument/2006/relationships/hyperlink" Target="https://m.edsoo.ru/7f41837c" TargetMode="External"/><Relationship Id="rId97" Type="http://schemas.openxmlformats.org/officeDocument/2006/relationships/hyperlink" Target="https://m.edsoo.ru/7f41837c" TargetMode="External"/><Relationship Id="rId104" Type="http://schemas.openxmlformats.org/officeDocument/2006/relationships/hyperlink" Target="https://m.edsoo.ru/7f41837c" TargetMode="External"/><Relationship Id="rId120" Type="http://schemas.openxmlformats.org/officeDocument/2006/relationships/hyperlink" Target="https://m.edsoo.ru/7f41837c" TargetMode="External"/><Relationship Id="rId125" Type="http://schemas.openxmlformats.org/officeDocument/2006/relationships/hyperlink" Target="https://m.edsoo.ru/7f41a636" TargetMode="External"/><Relationship Id="rId141" Type="http://schemas.openxmlformats.org/officeDocument/2006/relationships/hyperlink" Target="https://m.edsoo.ru/7f41a636" TargetMode="External"/><Relationship Id="rId146" Type="http://schemas.openxmlformats.org/officeDocument/2006/relationships/hyperlink" Target="https://m.edsoo.ru/7f41a636" TargetMode="External"/><Relationship Id="rId167" Type="http://schemas.openxmlformats.org/officeDocument/2006/relationships/hyperlink" Target="https://m.edsoo.ru/7f41a636" TargetMode="External"/><Relationship Id="rId188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7f41837c" TargetMode="External"/><Relationship Id="rId92" Type="http://schemas.openxmlformats.org/officeDocument/2006/relationships/hyperlink" Target="https://m.edsoo.ru/7f41837c" TargetMode="External"/><Relationship Id="rId162" Type="http://schemas.openxmlformats.org/officeDocument/2006/relationships/hyperlink" Target="https://m.edsoo.ru/7f41a636" TargetMode="External"/><Relationship Id="rId183" Type="http://schemas.openxmlformats.org/officeDocument/2006/relationships/hyperlink" Target="https://m.edsoo.ru/7f41a636" TargetMode="External"/><Relationship Id="rId213" Type="http://schemas.openxmlformats.org/officeDocument/2006/relationships/hyperlink" Target="https://m.edsoo.ru/7f41a636" TargetMode="External"/><Relationship Id="rId218" Type="http://schemas.openxmlformats.org/officeDocument/2006/relationships/hyperlink" Target="https://m.edsoo.ru/7f41a636" TargetMode="External"/><Relationship Id="rId234" Type="http://schemas.openxmlformats.org/officeDocument/2006/relationships/hyperlink" Target="https://m.edsoo.ru/7f41a636" TargetMode="External"/><Relationship Id="rId239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37c" TargetMode="External"/><Relationship Id="rId250" Type="http://schemas.openxmlformats.org/officeDocument/2006/relationships/hyperlink" Target="https://m.edsoo.ru/7f41a636" TargetMode="External"/><Relationship Id="rId255" Type="http://schemas.openxmlformats.org/officeDocument/2006/relationships/hyperlink" Target="https://m.edsoo.ru/7f41a636" TargetMode="External"/><Relationship Id="rId24" Type="http://schemas.openxmlformats.org/officeDocument/2006/relationships/hyperlink" Target="https://m.edsoo.ru/7f41837c" TargetMode="External"/><Relationship Id="rId40" Type="http://schemas.openxmlformats.org/officeDocument/2006/relationships/hyperlink" Target="https://m.edsoo.ru/7f41837c" TargetMode="External"/><Relationship Id="rId45" Type="http://schemas.openxmlformats.org/officeDocument/2006/relationships/hyperlink" Target="https://m.edsoo.ru/7f41837c" TargetMode="External"/><Relationship Id="rId66" Type="http://schemas.openxmlformats.org/officeDocument/2006/relationships/hyperlink" Target="https://m.edsoo.ru/7f41837c" TargetMode="External"/><Relationship Id="rId87" Type="http://schemas.openxmlformats.org/officeDocument/2006/relationships/hyperlink" Target="https://m.edsoo.ru/7f41837c" TargetMode="External"/><Relationship Id="rId110" Type="http://schemas.openxmlformats.org/officeDocument/2006/relationships/hyperlink" Target="https://m.edsoo.ru/7f41837c" TargetMode="External"/><Relationship Id="rId115" Type="http://schemas.openxmlformats.org/officeDocument/2006/relationships/hyperlink" Target="https://m.edsoo.ru/7f41837c" TargetMode="External"/><Relationship Id="rId131" Type="http://schemas.openxmlformats.org/officeDocument/2006/relationships/hyperlink" Target="https://m.edsoo.ru/7f41a636" TargetMode="External"/><Relationship Id="rId136" Type="http://schemas.openxmlformats.org/officeDocument/2006/relationships/hyperlink" Target="https://m.edsoo.ru/7f41a636" TargetMode="External"/><Relationship Id="rId157" Type="http://schemas.openxmlformats.org/officeDocument/2006/relationships/hyperlink" Target="https://m.edsoo.ru/7f41a636" TargetMode="External"/><Relationship Id="rId178" Type="http://schemas.openxmlformats.org/officeDocument/2006/relationships/hyperlink" Target="https://m.edsoo.ru/7f41a636" TargetMode="External"/><Relationship Id="rId61" Type="http://schemas.openxmlformats.org/officeDocument/2006/relationships/hyperlink" Target="https://m.edsoo.ru/7f41837c" TargetMode="External"/><Relationship Id="rId82" Type="http://schemas.openxmlformats.org/officeDocument/2006/relationships/hyperlink" Target="https://m.edsoo.ru/7f41837c" TargetMode="External"/><Relationship Id="rId152" Type="http://schemas.openxmlformats.org/officeDocument/2006/relationships/hyperlink" Target="https://m.edsoo.ru/7f41a636" TargetMode="External"/><Relationship Id="rId173" Type="http://schemas.openxmlformats.org/officeDocument/2006/relationships/hyperlink" Target="https://m.edsoo.ru/7f41a636" TargetMode="External"/><Relationship Id="rId194" Type="http://schemas.openxmlformats.org/officeDocument/2006/relationships/hyperlink" Target="https://m.edsoo.ru/7f41a636" TargetMode="External"/><Relationship Id="rId199" Type="http://schemas.openxmlformats.org/officeDocument/2006/relationships/hyperlink" Target="https://m.edsoo.ru/7f41a636" TargetMode="External"/><Relationship Id="rId203" Type="http://schemas.openxmlformats.org/officeDocument/2006/relationships/hyperlink" Target="https://m.edsoo.ru/7f41a636" TargetMode="External"/><Relationship Id="rId208" Type="http://schemas.openxmlformats.org/officeDocument/2006/relationships/hyperlink" Target="https://m.edsoo.ru/7f41a636" TargetMode="External"/><Relationship Id="rId229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7f41837c" TargetMode="External"/><Relationship Id="rId224" Type="http://schemas.openxmlformats.org/officeDocument/2006/relationships/hyperlink" Target="https://m.edsoo.ru/7f41a636" TargetMode="External"/><Relationship Id="rId240" Type="http://schemas.openxmlformats.org/officeDocument/2006/relationships/hyperlink" Target="https://m.edsoo.ru/7f41a636" TargetMode="External"/><Relationship Id="rId245" Type="http://schemas.openxmlformats.org/officeDocument/2006/relationships/hyperlink" Target="https://m.edsoo.ru/7f41a636" TargetMode="External"/><Relationship Id="rId261" Type="http://schemas.openxmlformats.org/officeDocument/2006/relationships/hyperlink" Target="https://m.edsoo.ru/7f41a636" TargetMode="External"/><Relationship Id="rId266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7f41837c" TargetMode="External"/><Relationship Id="rId35" Type="http://schemas.openxmlformats.org/officeDocument/2006/relationships/hyperlink" Target="https://m.edsoo.ru/7f41837c" TargetMode="External"/><Relationship Id="rId56" Type="http://schemas.openxmlformats.org/officeDocument/2006/relationships/hyperlink" Target="https://m.edsoo.ru/7f41837c" TargetMode="External"/><Relationship Id="rId77" Type="http://schemas.openxmlformats.org/officeDocument/2006/relationships/hyperlink" Target="https://m.edsoo.ru/7f41837c" TargetMode="External"/><Relationship Id="rId100" Type="http://schemas.openxmlformats.org/officeDocument/2006/relationships/hyperlink" Target="https://m.edsoo.ru/7f41837c" TargetMode="External"/><Relationship Id="rId105" Type="http://schemas.openxmlformats.org/officeDocument/2006/relationships/hyperlink" Target="https://m.edsoo.ru/7f41837c" TargetMode="External"/><Relationship Id="rId126" Type="http://schemas.openxmlformats.org/officeDocument/2006/relationships/hyperlink" Target="https://m.edsoo.ru/7f41a636" TargetMode="External"/><Relationship Id="rId147" Type="http://schemas.openxmlformats.org/officeDocument/2006/relationships/hyperlink" Target="https://m.edsoo.ru/7f41a636" TargetMode="External"/><Relationship Id="rId168" Type="http://schemas.openxmlformats.org/officeDocument/2006/relationships/hyperlink" Target="https://m.edsoo.ru/7f41a63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7f41837c" TargetMode="External"/><Relationship Id="rId72" Type="http://schemas.openxmlformats.org/officeDocument/2006/relationships/hyperlink" Target="https://m.edsoo.ru/7f41837c" TargetMode="External"/><Relationship Id="rId93" Type="http://schemas.openxmlformats.org/officeDocument/2006/relationships/hyperlink" Target="https://m.edsoo.ru/7f41837c" TargetMode="External"/><Relationship Id="rId98" Type="http://schemas.openxmlformats.org/officeDocument/2006/relationships/hyperlink" Target="https://m.edsoo.ru/7f41837c" TargetMode="External"/><Relationship Id="rId121" Type="http://schemas.openxmlformats.org/officeDocument/2006/relationships/hyperlink" Target="https://m.edsoo.ru/7f41837c" TargetMode="External"/><Relationship Id="rId142" Type="http://schemas.openxmlformats.org/officeDocument/2006/relationships/hyperlink" Target="https://m.edsoo.ru/7f41a636" TargetMode="External"/><Relationship Id="rId163" Type="http://schemas.openxmlformats.org/officeDocument/2006/relationships/hyperlink" Target="https://m.edsoo.ru/7f41a636" TargetMode="External"/><Relationship Id="rId184" Type="http://schemas.openxmlformats.org/officeDocument/2006/relationships/hyperlink" Target="https://m.edsoo.ru/7f41a636" TargetMode="External"/><Relationship Id="rId189" Type="http://schemas.openxmlformats.org/officeDocument/2006/relationships/hyperlink" Target="https://m.edsoo.ru/7f41a636" TargetMode="External"/><Relationship Id="rId219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a636" TargetMode="External"/><Relationship Id="rId230" Type="http://schemas.openxmlformats.org/officeDocument/2006/relationships/hyperlink" Target="https://m.edsoo.ru/7f41a636" TargetMode="External"/><Relationship Id="rId235" Type="http://schemas.openxmlformats.org/officeDocument/2006/relationships/hyperlink" Target="https://m.edsoo.ru/7f41a636" TargetMode="External"/><Relationship Id="rId251" Type="http://schemas.openxmlformats.org/officeDocument/2006/relationships/hyperlink" Target="https://m.edsoo.ru/7f41a636" TargetMode="External"/><Relationship Id="rId256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837c" TargetMode="External"/><Relationship Id="rId46" Type="http://schemas.openxmlformats.org/officeDocument/2006/relationships/hyperlink" Target="https://m.edsoo.ru/7f41837c" TargetMode="External"/><Relationship Id="rId67" Type="http://schemas.openxmlformats.org/officeDocument/2006/relationships/hyperlink" Target="https://m.edsoo.ru/7f41837c" TargetMode="External"/><Relationship Id="rId116" Type="http://schemas.openxmlformats.org/officeDocument/2006/relationships/hyperlink" Target="https://m.edsoo.ru/7f41837c" TargetMode="External"/><Relationship Id="rId137" Type="http://schemas.openxmlformats.org/officeDocument/2006/relationships/hyperlink" Target="https://m.edsoo.ru/7f41a636" TargetMode="External"/><Relationship Id="rId158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837c" TargetMode="External"/><Relationship Id="rId41" Type="http://schemas.openxmlformats.org/officeDocument/2006/relationships/hyperlink" Target="https://m.edsoo.ru/7f41837c" TargetMode="External"/><Relationship Id="rId62" Type="http://schemas.openxmlformats.org/officeDocument/2006/relationships/hyperlink" Target="https://m.edsoo.ru/7f41837c" TargetMode="External"/><Relationship Id="rId83" Type="http://schemas.openxmlformats.org/officeDocument/2006/relationships/hyperlink" Target="https://m.edsoo.ru/7f41837c" TargetMode="External"/><Relationship Id="rId88" Type="http://schemas.openxmlformats.org/officeDocument/2006/relationships/hyperlink" Target="https://m.edsoo.ru/7f41837c" TargetMode="External"/><Relationship Id="rId111" Type="http://schemas.openxmlformats.org/officeDocument/2006/relationships/hyperlink" Target="https://m.edsoo.ru/7f41837c" TargetMode="External"/><Relationship Id="rId132" Type="http://schemas.openxmlformats.org/officeDocument/2006/relationships/hyperlink" Target="https://m.edsoo.ru/7f41a636" TargetMode="External"/><Relationship Id="rId153" Type="http://schemas.openxmlformats.org/officeDocument/2006/relationships/hyperlink" Target="https://m.edsoo.ru/7f41a636" TargetMode="External"/><Relationship Id="rId174" Type="http://schemas.openxmlformats.org/officeDocument/2006/relationships/hyperlink" Target="https://m.edsoo.ru/7f41a636" TargetMode="External"/><Relationship Id="rId179" Type="http://schemas.openxmlformats.org/officeDocument/2006/relationships/hyperlink" Target="https://m.edsoo.ru/7f41a636" TargetMode="External"/><Relationship Id="rId195" Type="http://schemas.openxmlformats.org/officeDocument/2006/relationships/hyperlink" Target="https://m.edsoo.ru/7f41a636" TargetMode="External"/><Relationship Id="rId209" Type="http://schemas.openxmlformats.org/officeDocument/2006/relationships/hyperlink" Target="https://m.edsoo.ru/7f41a636" TargetMode="External"/><Relationship Id="rId190" Type="http://schemas.openxmlformats.org/officeDocument/2006/relationships/hyperlink" Target="https://m.edsoo.ru/7f41a636" TargetMode="External"/><Relationship Id="rId204" Type="http://schemas.openxmlformats.org/officeDocument/2006/relationships/hyperlink" Target="https://m.edsoo.ru/7f41a636" TargetMode="External"/><Relationship Id="rId220" Type="http://schemas.openxmlformats.org/officeDocument/2006/relationships/hyperlink" Target="https://m.edsoo.ru/7f41a636" TargetMode="External"/><Relationship Id="rId225" Type="http://schemas.openxmlformats.org/officeDocument/2006/relationships/hyperlink" Target="https://m.edsoo.ru/7f41a636" TargetMode="External"/><Relationship Id="rId241" Type="http://schemas.openxmlformats.org/officeDocument/2006/relationships/hyperlink" Target="https://m.edsoo.ru/7f41a636" TargetMode="External"/><Relationship Id="rId246" Type="http://schemas.openxmlformats.org/officeDocument/2006/relationships/hyperlink" Target="https://m.edsoo.ru/7f41a636" TargetMode="External"/><Relationship Id="rId267" Type="http://schemas.openxmlformats.org/officeDocument/2006/relationships/hyperlink" Target="https://m.edsoo.ru/7f41a636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7f41837c" TargetMode="External"/><Relationship Id="rId57" Type="http://schemas.openxmlformats.org/officeDocument/2006/relationships/hyperlink" Target="https://m.edsoo.ru/7f41837c" TargetMode="External"/><Relationship Id="rId106" Type="http://schemas.openxmlformats.org/officeDocument/2006/relationships/hyperlink" Target="https://m.edsoo.ru/7f41837c" TargetMode="External"/><Relationship Id="rId127" Type="http://schemas.openxmlformats.org/officeDocument/2006/relationships/hyperlink" Target="https://m.edsoo.ru/7f41a636" TargetMode="External"/><Relationship Id="rId262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7f41837c" TargetMode="External"/><Relationship Id="rId52" Type="http://schemas.openxmlformats.org/officeDocument/2006/relationships/hyperlink" Target="https://m.edsoo.ru/7f41837c" TargetMode="External"/><Relationship Id="rId73" Type="http://schemas.openxmlformats.org/officeDocument/2006/relationships/hyperlink" Target="https://m.edsoo.ru/7f41837c" TargetMode="External"/><Relationship Id="rId78" Type="http://schemas.openxmlformats.org/officeDocument/2006/relationships/hyperlink" Target="https://m.edsoo.ru/7f41837c" TargetMode="External"/><Relationship Id="rId94" Type="http://schemas.openxmlformats.org/officeDocument/2006/relationships/hyperlink" Target="https://m.edsoo.ru/7f41837c" TargetMode="External"/><Relationship Id="rId99" Type="http://schemas.openxmlformats.org/officeDocument/2006/relationships/hyperlink" Target="https://m.edsoo.ru/7f41837c" TargetMode="External"/><Relationship Id="rId101" Type="http://schemas.openxmlformats.org/officeDocument/2006/relationships/hyperlink" Target="https://m.edsoo.ru/7f41837c" TargetMode="External"/><Relationship Id="rId122" Type="http://schemas.openxmlformats.org/officeDocument/2006/relationships/hyperlink" Target="https://m.edsoo.ru/7f41837c" TargetMode="External"/><Relationship Id="rId143" Type="http://schemas.openxmlformats.org/officeDocument/2006/relationships/hyperlink" Target="https://m.edsoo.ru/7f41a636" TargetMode="External"/><Relationship Id="rId148" Type="http://schemas.openxmlformats.org/officeDocument/2006/relationships/hyperlink" Target="https://m.edsoo.ru/7f41a636" TargetMode="External"/><Relationship Id="rId164" Type="http://schemas.openxmlformats.org/officeDocument/2006/relationships/hyperlink" Target="https://m.edsoo.ru/7f41a636" TargetMode="External"/><Relationship Id="rId169" Type="http://schemas.openxmlformats.org/officeDocument/2006/relationships/hyperlink" Target="https://m.edsoo.ru/7f41a636" TargetMode="External"/><Relationship Id="rId185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80" Type="http://schemas.openxmlformats.org/officeDocument/2006/relationships/hyperlink" Target="https://m.edsoo.ru/7f41a636" TargetMode="External"/><Relationship Id="rId210" Type="http://schemas.openxmlformats.org/officeDocument/2006/relationships/hyperlink" Target="https://m.edsoo.ru/7f41a636" TargetMode="External"/><Relationship Id="rId215" Type="http://schemas.openxmlformats.org/officeDocument/2006/relationships/hyperlink" Target="https://m.edsoo.ru/7f41a636" TargetMode="External"/><Relationship Id="rId236" Type="http://schemas.openxmlformats.org/officeDocument/2006/relationships/hyperlink" Target="https://m.edsoo.ru/7f41a636" TargetMode="External"/><Relationship Id="rId257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837c" TargetMode="External"/><Relationship Id="rId231" Type="http://schemas.openxmlformats.org/officeDocument/2006/relationships/hyperlink" Target="https://m.edsoo.ru/7f41a636" TargetMode="External"/><Relationship Id="rId252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7f41837c" TargetMode="External"/><Relationship Id="rId68" Type="http://schemas.openxmlformats.org/officeDocument/2006/relationships/hyperlink" Target="https://m.edsoo.ru/7f41837c" TargetMode="External"/><Relationship Id="rId89" Type="http://schemas.openxmlformats.org/officeDocument/2006/relationships/hyperlink" Target="https://m.edsoo.ru/7f41837c" TargetMode="External"/><Relationship Id="rId112" Type="http://schemas.openxmlformats.org/officeDocument/2006/relationships/hyperlink" Target="https://m.edsoo.ru/7f41837c" TargetMode="External"/><Relationship Id="rId133" Type="http://schemas.openxmlformats.org/officeDocument/2006/relationships/hyperlink" Target="https://m.edsoo.ru/7f41a636" TargetMode="External"/><Relationship Id="rId154" Type="http://schemas.openxmlformats.org/officeDocument/2006/relationships/hyperlink" Target="https://m.edsoo.ru/7f41a636" TargetMode="External"/><Relationship Id="rId175" Type="http://schemas.openxmlformats.org/officeDocument/2006/relationships/hyperlink" Target="https://m.edsoo.ru/7f41a636" TargetMode="External"/><Relationship Id="rId196" Type="http://schemas.openxmlformats.org/officeDocument/2006/relationships/hyperlink" Target="https://m.edsoo.ru/7f41a636" TargetMode="External"/><Relationship Id="rId200" Type="http://schemas.openxmlformats.org/officeDocument/2006/relationships/hyperlink" Target="https://m.edsoo.ru/7f41a636" TargetMode="External"/><Relationship Id="rId16" Type="http://schemas.openxmlformats.org/officeDocument/2006/relationships/hyperlink" Target="https://m.edsoo.ru/7f41837c" TargetMode="External"/><Relationship Id="rId221" Type="http://schemas.openxmlformats.org/officeDocument/2006/relationships/hyperlink" Target="https://m.edsoo.ru/7f41a636" TargetMode="External"/><Relationship Id="rId242" Type="http://schemas.openxmlformats.org/officeDocument/2006/relationships/hyperlink" Target="https://m.edsoo.ru/7f41a636" TargetMode="External"/><Relationship Id="rId263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7f41837c" TargetMode="External"/><Relationship Id="rId58" Type="http://schemas.openxmlformats.org/officeDocument/2006/relationships/hyperlink" Target="https://m.edsoo.ru/7f41837c" TargetMode="External"/><Relationship Id="rId79" Type="http://schemas.openxmlformats.org/officeDocument/2006/relationships/hyperlink" Target="https://m.edsoo.ru/7f41837c" TargetMode="External"/><Relationship Id="rId102" Type="http://schemas.openxmlformats.org/officeDocument/2006/relationships/hyperlink" Target="https://m.edsoo.ru/7f41837c" TargetMode="External"/><Relationship Id="rId123" Type="http://schemas.openxmlformats.org/officeDocument/2006/relationships/hyperlink" Target="https://m.edsoo.ru/7f41837c" TargetMode="External"/><Relationship Id="rId144" Type="http://schemas.openxmlformats.org/officeDocument/2006/relationships/hyperlink" Target="https://m.edsoo.ru/7f41a636" TargetMode="External"/><Relationship Id="rId90" Type="http://schemas.openxmlformats.org/officeDocument/2006/relationships/hyperlink" Target="https://m.edsoo.ru/7f41837c" TargetMode="External"/><Relationship Id="rId165" Type="http://schemas.openxmlformats.org/officeDocument/2006/relationships/hyperlink" Target="https://m.edsoo.ru/7f41a636" TargetMode="External"/><Relationship Id="rId186" Type="http://schemas.openxmlformats.org/officeDocument/2006/relationships/hyperlink" Target="https://m.edsoo.ru/7f41a636" TargetMode="External"/><Relationship Id="rId211" Type="http://schemas.openxmlformats.org/officeDocument/2006/relationships/hyperlink" Target="https://m.edsoo.ru/7f41a636" TargetMode="External"/><Relationship Id="rId232" Type="http://schemas.openxmlformats.org/officeDocument/2006/relationships/hyperlink" Target="https://m.edsoo.ru/7f41a636" TargetMode="External"/><Relationship Id="rId253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837c" TargetMode="External"/><Relationship Id="rId48" Type="http://schemas.openxmlformats.org/officeDocument/2006/relationships/hyperlink" Target="https://m.edsoo.ru/7f41837c" TargetMode="External"/><Relationship Id="rId69" Type="http://schemas.openxmlformats.org/officeDocument/2006/relationships/hyperlink" Target="https://m.edsoo.ru/7f41837c" TargetMode="External"/><Relationship Id="rId113" Type="http://schemas.openxmlformats.org/officeDocument/2006/relationships/hyperlink" Target="https://m.edsoo.ru/7f41837c" TargetMode="External"/><Relationship Id="rId134" Type="http://schemas.openxmlformats.org/officeDocument/2006/relationships/hyperlink" Target="https://m.edsoo.ru/7f41a636" TargetMode="External"/><Relationship Id="rId80" Type="http://schemas.openxmlformats.org/officeDocument/2006/relationships/hyperlink" Target="https://m.edsoo.ru/7f41837c" TargetMode="External"/><Relationship Id="rId155" Type="http://schemas.openxmlformats.org/officeDocument/2006/relationships/hyperlink" Target="https://m.edsoo.ru/7f41a636" TargetMode="External"/><Relationship Id="rId176" Type="http://schemas.openxmlformats.org/officeDocument/2006/relationships/hyperlink" Target="https://m.edsoo.ru/7f41a636" TargetMode="External"/><Relationship Id="rId197" Type="http://schemas.openxmlformats.org/officeDocument/2006/relationships/hyperlink" Target="https://m.edsoo.ru/7f41a636" TargetMode="External"/><Relationship Id="rId201" Type="http://schemas.openxmlformats.org/officeDocument/2006/relationships/hyperlink" Target="https://m.edsoo.ru/7f41a636" TargetMode="External"/><Relationship Id="rId222" Type="http://schemas.openxmlformats.org/officeDocument/2006/relationships/hyperlink" Target="https://m.edsoo.ru/7f41a636" TargetMode="External"/><Relationship Id="rId243" Type="http://schemas.openxmlformats.org/officeDocument/2006/relationships/hyperlink" Target="https://m.edsoo.ru/7f41a636" TargetMode="External"/><Relationship Id="rId264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7f41837c" TargetMode="External"/><Relationship Id="rId38" Type="http://schemas.openxmlformats.org/officeDocument/2006/relationships/hyperlink" Target="https://m.edsoo.ru/7f41837c" TargetMode="External"/><Relationship Id="rId59" Type="http://schemas.openxmlformats.org/officeDocument/2006/relationships/hyperlink" Target="https://m.edsoo.ru/7f41837c" TargetMode="External"/><Relationship Id="rId103" Type="http://schemas.openxmlformats.org/officeDocument/2006/relationships/hyperlink" Target="https://m.edsoo.ru/7f41837c" TargetMode="External"/><Relationship Id="rId124" Type="http://schemas.openxmlformats.org/officeDocument/2006/relationships/hyperlink" Target="https://m.edsoo.ru/7f41837c" TargetMode="External"/><Relationship Id="rId70" Type="http://schemas.openxmlformats.org/officeDocument/2006/relationships/hyperlink" Target="https://m.edsoo.ru/7f41837c" TargetMode="External"/><Relationship Id="rId91" Type="http://schemas.openxmlformats.org/officeDocument/2006/relationships/hyperlink" Target="https://m.edsoo.ru/7f41837c" TargetMode="External"/><Relationship Id="rId145" Type="http://schemas.openxmlformats.org/officeDocument/2006/relationships/hyperlink" Target="https://m.edsoo.ru/7f41a636" TargetMode="External"/><Relationship Id="rId166" Type="http://schemas.openxmlformats.org/officeDocument/2006/relationships/hyperlink" Target="https://m.edsoo.ru/7f41a636" TargetMode="External"/><Relationship Id="rId187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a636" TargetMode="External"/><Relationship Id="rId233" Type="http://schemas.openxmlformats.org/officeDocument/2006/relationships/hyperlink" Target="https://m.edsoo.ru/7f41a636" TargetMode="External"/><Relationship Id="rId254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8871</Words>
  <Characters>50571</Characters>
  <Application>Microsoft Office Word</Application>
  <DocSecurity>0</DocSecurity>
  <Lines>421</Lines>
  <Paragraphs>118</Paragraphs>
  <ScaleCrop>false</ScaleCrop>
  <Company/>
  <LinksUpToDate>false</LinksUpToDate>
  <CharactersWithSpaces>59324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comp10</cp:lastModifiedBy>
  <cp:revision>7</cp:revision>
  <dcterms:created xsi:type="dcterms:W3CDTF">2023-09-26T12:02:00Z</dcterms:created>
  <dcterms:modified xsi:type="dcterms:W3CDTF">2023-09-27T05:27:00Z</dcterms:modified>
</cp:coreProperties>
</file>