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A9" w:rsidRPr="00AE2DA9" w:rsidRDefault="00AE2DA9" w:rsidP="00AE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DA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E2DA9" w:rsidRPr="00AE2DA9" w:rsidRDefault="006031CE" w:rsidP="00AE2DA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A23E9" w:rsidRDefault="00AA23E9" w:rsidP="00C76461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График консультационных </w:t>
      </w:r>
      <w:proofErr w:type="spellStart"/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вебинаров</w:t>
      </w:r>
      <w:proofErr w:type="spellEnd"/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 по организации и проведению школьного и муниципального этапов всероссийской олимпиады школьников 202</w:t>
      </w:r>
      <w:r w:rsidR="00D41EC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3</w:t>
      </w:r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-202</w:t>
      </w:r>
      <w:r w:rsidR="00D41EC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4</w:t>
      </w:r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учебного года</w:t>
      </w:r>
    </w:p>
    <w:p w:rsidR="00C76461" w:rsidRPr="00C76461" w:rsidRDefault="00C76461" w:rsidP="00C76461">
      <w:pPr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</w:p>
    <w:p w:rsidR="00AA23E9" w:rsidRPr="00AE2DA9" w:rsidRDefault="00AA23E9" w:rsidP="00AA23E9">
      <w:pPr>
        <w:spacing w:after="0" w:line="240" w:lineRule="atLeast"/>
        <w:textAlignment w:val="center"/>
        <w:outlineLvl w:val="0"/>
        <w:rPr>
          <w:rFonts w:ascii="Arial" w:eastAsia="Times New Roman" w:hAnsi="Arial" w:cs="Arial"/>
          <w:i/>
          <w:iCs/>
          <w:color w:val="1294D5"/>
          <w:kern w:val="36"/>
          <w:szCs w:val="18"/>
          <w:lang w:eastAsia="ru-RU"/>
        </w:rPr>
      </w:pPr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Участники </w:t>
      </w:r>
      <w:proofErr w:type="spellStart"/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вебинара</w:t>
      </w:r>
      <w:proofErr w:type="spellEnd"/>
      <w:r w:rsidRPr="00C76461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:</w:t>
      </w:r>
      <w:r w:rsidRPr="00C7646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 </w:t>
      </w:r>
      <w:r w:rsidRPr="00C76461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ru-RU"/>
        </w:rPr>
        <w:t>организаторы, представители предметно-методических комиссий, члены жюри и апелляционных комиссий школьного и муниципального этапов</w:t>
      </w:r>
      <w:r w:rsidRPr="00C76461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 </w:t>
      </w:r>
      <w:r w:rsidRPr="00C76461">
        <w:rPr>
          <w:rFonts w:ascii="Arial" w:eastAsia="Times New Roman" w:hAnsi="Arial" w:cs="Arial"/>
          <w:i/>
          <w:iCs/>
          <w:color w:val="000000" w:themeColor="text1"/>
          <w:kern w:val="36"/>
          <w:sz w:val="24"/>
          <w:szCs w:val="24"/>
          <w:lang w:eastAsia="ru-RU"/>
        </w:rPr>
        <w:t>олимпиады</w:t>
      </w:r>
    </w:p>
    <w:p w:rsidR="00AA23E9" w:rsidRPr="00AE2DA9" w:rsidRDefault="00AA23E9" w:rsidP="00AA23E9">
      <w:pPr>
        <w:spacing w:after="0" w:line="240" w:lineRule="atLeast"/>
        <w:textAlignment w:val="center"/>
        <w:outlineLvl w:val="0"/>
        <w:rPr>
          <w:rFonts w:ascii="Arial" w:eastAsia="Times New Roman" w:hAnsi="Arial" w:cs="Arial"/>
          <w:i/>
          <w:iCs/>
          <w:color w:val="1294D5"/>
          <w:kern w:val="36"/>
          <w:szCs w:val="18"/>
          <w:lang w:eastAsia="ru-RU"/>
        </w:rPr>
      </w:pPr>
    </w:p>
    <w:p w:rsidR="007E367A" w:rsidRDefault="00D41ECC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810750" cy="3673561"/>
            <wp:effectExtent l="0" t="0" r="0" b="3175"/>
            <wp:docPr id="1" name="Рисунок 1" descr="C:\Users\пк\Desktop\lFX8dlYrG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lFX8dlYrGM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34"/>
                    <a:stretch/>
                  </pic:blipFill>
                  <pic:spPr bwMode="auto">
                    <a:xfrm>
                      <a:off x="0" y="0"/>
                      <a:ext cx="9811385" cy="367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6461" w:rsidRPr="003D145C" w:rsidRDefault="00C76461" w:rsidP="00C76461">
      <w:pPr>
        <w:shd w:val="clear" w:color="auto" w:fill="FFFFFF"/>
        <w:spacing w:after="0" w:line="240" w:lineRule="auto"/>
        <w:jc w:val="center"/>
        <w:textAlignment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3D145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 xml:space="preserve">Регистрация на консультационные </w:t>
      </w:r>
      <w:proofErr w:type="spellStart"/>
      <w:r w:rsidRPr="003D145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вебинары</w:t>
      </w:r>
      <w:proofErr w:type="spellEnd"/>
      <w:r w:rsidRPr="003D145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t> по организации и проведению школьного</w:t>
      </w:r>
      <w:r w:rsidRPr="003D145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br/>
        <w:t>и муниципального этапов всероссийской олимпиады школьников будет доступна</w:t>
      </w:r>
      <w:r w:rsidRPr="003D145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u-RU"/>
        </w:rPr>
        <w:br/>
        <w:t>с 07.09.2023 г.</w:t>
      </w:r>
    </w:p>
    <w:p w:rsidR="00C76461" w:rsidRPr="003D145C" w:rsidRDefault="00C76461" w:rsidP="00C76461">
      <w:pPr>
        <w:spacing w:after="0" w:line="240" w:lineRule="auto"/>
        <w:rPr>
          <w:color w:val="000000" w:themeColor="text1"/>
          <w:sz w:val="24"/>
          <w:szCs w:val="24"/>
        </w:rPr>
      </w:pPr>
    </w:p>
    <w:p w:rsidR="00C76461" w:rsidRDefault="00C76461"/>
    <w:p w:rsidR="00C76461" w:rsidRDefault="00C76461"/>
    <w:sectPr w:rsidR="00C76461" w:rsidSect="00AE2DA9">
      <w:pgSz w:w="16838" w:h="11906" w:orient="landscape"/>
      <w:pgMar w:top="426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4C"/>
    <w:rsid w:val="00104B4C"/>
    <w:rsid w:val="006031CE"/>
    <w:rsid w:val="007E367A"/>
    <w:rsid w:val="00AA23E9"/>
    <w:rsid w:val="00AE2DA9"/>
    <w:rsid w:val="00C76461"/>
    <w:rsid w:val="00D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3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7</cp:revision>
  <dcterms:created xsi:type="dcterms:W3CDTF">2022-08-31T07:09:00Z</dcterms:created>
  <dcterms:modified xsi:type="dcterms:W3CDTF">2023-09-03T09:24:00Z</dcterms:modified>
</cp:coreProperties>
</file>