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2E" w:rsidRDefault="00F5502E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02E" w:rsidRDefault="00F5502E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DAA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588.75pt" o:ole="">
            <v:imagedata r:id="rId8" o:title=""/>
          </v:shape>
          <o:OLEObject Type="Embed" ProgID="FoxitReader.Document" ShapeID="_x0000_i1025" DrawAspect="Content" ObjectID="_1756537102" r:id="rId9"/>
        </w:object>
      </w: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DAA" w:rsidRDefault="00712DAA" w:rsidP="002F0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1D4" w:rsidRPr="00AC11D4" w:rsidRDefault="00AC11D4" w:rsidP="002F052C">
      <w:pPr>
        <w:spacing w:after="0" w:line="240" w:lineRule="auto"/>
        <w:jc w:val="center"/>
        <w:rPr>
          <w:rStyle w:val="FontStyle12"/>
          <w:color w:val="auto"/>
          <w:sz w:val="24"/>
          <w:szCs w:val="24"/>
        </w:rPr>
      </w:pPr>
      <w:r w:rsidRPr="00BF70F5">
        <w:rPr>
          <w:rStyle w:val="FontStyle12"/>
          <w:b/>
          <w:sz w:val="24"/>
          <w:szCs w:val="24"/>
          <w:u w:val="single"/>
        </w:rPr>
        <w:t>Пояснительная записка</w:t>
      </w:r>
    </w:p>
    <w:p w:rsidR="00AC11D4" w:rsidRPr="00B50AEB" w:rsidRDefault="00AC11D4" w:rsidP="002F052C">
      <w:pPr>
        <w:spacing w:after="0" w:line="240" w:lineRule="auto"/>
        <w:ind w:firstLine="708"/>
        <w:jc w:val="both"/>
        <w:rPr>
          <w:sz w:val="24"/>
          <w:szCs w:val="24"/>
        </w:rPr>
      </w:pPr>
      <w:r w:rsidRPr="00B50AEB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B50AEB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B50AEB">
        <w:rPr>
          <w:rFonts w:ascii="Times New Roman" w:hAnsi="Times New Roman" w:cs="Times New Roman"/>
          <w:sz w:val="24"/>
          <w:szCs w:val="24"/>
        </w:rPr>
        <w:t xml:space="preserve"> программа «Коррекция и развитие познавате</w:t>
      </w:r>
      <w:r>
        <w:rPr>
          <w:rFonts w:ascii="Times New Roman" w:hAnsi="Times New Roman" w:cs="Times New Roman"/>
          <w:sz w:val="24"/>
          <w:szCs w:val="24"/>
        </w:rPr>
        <w:t>льных процессов у детей</w:t>
      </w:r>
      <w:r w:rsidRPr="00B50AEB">
        <w:rPr>
          <w:rFonts w:ascii="Times New Roman" w:hAnsi="Times New Roman" w:cs="Times New Roman"/>
          <w:sz w:val="24"/>
          <w:szCs w:val="24"/>
        </w:rPr>
        <w:t xml:space="preserve"> </w:t>
      </w:r>
      <w:r w:rsidR="002D247A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B50AEB">
        <w:rPr>
          <w:rFonts w:ascii="Times New Roman" w:hAnsi="Times New Roman" w:cs="Times New Roman"/>
          <w:sz w:val="24"/>
          <w:szCs w:val="24"/>
        </w:rPr>
        <w:t xml:space="preserve">школьного возраста» разработана </w:t>
      </w:r>
      <w:r w:rsidRPr="00B50AEB">
        <w:rPr>
          <w:rStyle w:val="2"/>
          <w:sz w:val="24"/>
          <w:szCs w:val="24"/>
        </w:rPr>
        <w:t>в соответствии с нормативно-правовыми документами в сфере образования и образовательной организации:</w:t>
      </w:r>
    </w:p>
    <w:p w:rsidR="00AC11D4" w:rsidRPr="00B50AEB" w:rsidRDefault="0033460D" w:rsidP="0033460D">
      <w:pPr>
        <w:pStyle w:val="21"/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1.</w:t>
      </w:r>
      <w:r w:rsidR="00AC11D4" w:rsidRPr="00B50AEB">
        <w:rPr>
          <w:rStyle w:val="2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</w:t>
      </w:r>
    </w:p>
    <w:p w:rsidR="00AC11D4" w:rsidRPr="00B50AEB" w:rsidRDefault="0033460D" w:rsidP="0033460D">
      <w:pPr>
        <w:pStyle w:val="21"/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2.</w:t>
      </w:r>
      <w:r w:rsidR="00AC11D4" w:rsidRPr="00B50AEB">
        <w:rPr>
          <w:rStyle w:val="2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2D247A" w:rsidRPr="00E76B66" w:rsidRDefault="0033460D" w:rsidP="0033460D">
      <w:pPr>
        <w:pStyle w:val="21"/>
        <w:shd w:val="clear" w:color="auto" w:fill="auto"/>
        <w:spacing w:before="0" w:after="0" w:line="240" w:lineRule="auto"/>
        <w:ind w:right="-1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</w:rPr>
        <w:t>3.</w:t>
      </w:r>
      <w:r w:rsidR="00AC11D4" w:rsidRPr="00B50AEB">
        <w:rPr>
          <w:rStyle w:val="2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</w:t>
      </w:r>
      <w:r w:rsidR="00AC11D4" w:rsidRPr="00B50AEB">
        <w:rPr>
          <w:rStyle w:val="2"/>
          <w:sz w:val="24"/>
          <w:szCs w:val="24"/>
        </w:rPr>
        <w:softHyphen/>
        <w:t>тельной деятельности по дополнительным общеобразовательным про</w:t>
      </w:r>
      <w:r w:rsidR="00AC11D4" w:rsidRPr="00B50AEB">
        <w:rPr>
          <w:rStyle w:val="2"/>
          <w:sz w:val="24"/>
          <w:szCs w:val="24"/>
        </w:rPr>
        <w:softHyphen/>
        <w:t>граммам»</w:t>
      </w:r>
    </w:p>
    <w:p w:rsidR="007837FF" w:rsidRPr="0033460D" w:rsidRDefault="0033460D" w:rsidP="00334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3460D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 г. «Об утверждении санитарных правил и норм </w:t>
      </w:r>
      <w:proofErr w:type="spellStart"/>
      <w:r w:rsidRPr="003346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7837FF" w:rsidRPr="0033460D">
        <w:rPr>
          <w:rFonts w:ascii="Times New Roman" w:hAnsi="Times New Roman" w:cs="Times New Roman"/>
          <w:sz w:val="24"/>
          <w:szCs w:val="24"/>
        </w:rPr>
        <w:t xml:space="preserve"> </w:t>
      </w:r>
      <w:r w:rsidRPr="0033460D">
        <w:rPr>
          <w:rFonts w:ascii="Times New Roman" w:hAnsi="Times New Roman" w:cs="Times New Roman"/>
          <w:sz w:val="24"/>
          <w:szCs w:val="24"/>
        </w:rPr>
        <w:t>1.2.3685-21 «Гигиенические нормативы и требования к обеспечению безопасности  и (или) безвредности для человека факторов среды обитания» (зарегистрирован Минюстом России 29 января 2021 года, регистрационный №62296)</w:t>
      </w:r>
    </w:p>
    <w:p w:rsidR="0033460D" w:rsidRPr="0033460D" w:rsidRDefault="0033460D" w:rsidP="00334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3460D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28 сентября 2020</w:t>
      </w:r>
      <w:r w:rsidRPr="0033460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№28</w:t>
      </w:r>
      <w:r w:rsidRPr="0033460D">
        <w:rPr>
          <w:rFonts w:ascii="Times New Roman" w:hAnsi="Times New Roman" w:cs="Times New Roman"/>
          <w:sz w:val="24"/>
          <w:szCs w:val="24"/>
        </w:rPr>
        <w:t xml:space="preserve"> «Об утве</w:t>
      </w:r>
      <w:r>
        <w:rPr>
          <w:rFonts w:ascii="Times New Roman" w:hAnsi="Times New Roman" w:cs="Times New Roman"/>
          <w:sz w:val="24"/>
          <w:szCs w:val="24"/>
        </w:rPr>
        <w:t xml:space="preserve">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(зарегистрирован Минюстом </w:t>
      </w:r>
      <w:r w:rsidR="00F1733A">
        <w:rPr>
          <w:rFonts w:ascii="Times New Roman" w:hAnsi="Times New Roman" w:cs="Times New Roman"/>
          <w:sz w:val="24"/>
          <w:szCs w:val="24"/>
        </w:rPr>
        <w:t>России 18 декабря 2020 г., регистрационный № 61573)</w:t>
      </w:r>
    </w:p>
    <w:p w:rsidR="00AC11D4" w:rsidRPr="00B50AEB" w:rsidRDefault="00F1733A" w:rsidP="002F052C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6</w:t>
      </w:r>
      <w:r w:rsidR="007837FF">
        <w:rPr>
          <w:rStyle w:val="2"/>
          <w:sz w:val="24"/>
          <w:szCs w:val="24"/>
        </w:rPr>
        <w:t xml:space="preserve">. </w:t>
      </w:r>
      <w:r w:rsidR="00AC11D4" w:rsidRPr="00B50AEB">
        <w:rPr>
          <w:rStyle w:val="2"/>
          <w:sz w:val="24"/>
          <w:szCs w:val="24"/>
        </w:rPr>
        <w:t>Методические рекомендации по проектированию дополни</w:t>
      </w:r>
      <w:r w:rsidR="00AC11D4" w:rsidRPr="00B50AEB">
        <w:rPr>
          <w:rStyle w:val="2"/>
          <w:sz w:val="24"/>
          <w:szCs w:val="24"/>
        </w:rPr>
        <w:softHyphen/>
        <w:t xml:space="preserve">тельных </w:t>
      </w:r>
      <w:proofErr w:type="spellStart"/>
      <w:r w:rsidR="00AC11D4" w:rsidRPr="00B50AEB">
        <w:rPr>
          <w:rStyle w:val="2"/>
          <w:sz w:val="24"/>
          <w:szCs w:val="24"/>
        </w:rPr>
        <w:t>общеразвивающих</w:t>
      </w:r>
      <w:proofErr w:type="spellEnd"/>
      <w:r w:rsidR="00AC11D4" w:rsidRPr="00B50AEB">
        <w:rPr>
          <w:rStyle w:val="2"/>
          <w:sz w:val="24"/>
          <w:szCs w:val="24"/>
        </w:rPr>
        <w:t xml:space="preserve"> программ от 18.11.2015 г. Министерства образования и науки РФ</w:t>
      </w:r>
    </w:p>
    <w:p w:rsidR="00AC11D4" w:rsidRPr="005133D3" w:rsidRDefault="00F1733A" w:rsidP="00F1733A">
      <w:pPr>
        <w:pStyle w:val="21"/>
        <w:shd w:val="clear" w:color="auto" w:fill="auto"/>
        <w:spacing w:before="0" w:after="0" w:line="240" w:lineRule="auto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</w:rPr>
        <w:t>7.</w:t>
      </w:r>
      <w:r w:rsidR="007837FF">
        <w:rPr>
          <w:rStyle w:val="2"/>
          <w:sz w:val="24"/>
          <w:szCs w:val="24"/>
        </w:rPr>
        <w:t xml:space="preserve"> </w:t>
      </w:r>
      <w:r w:rsidR="00AC11D4">
        <w:rPr>
          <w:rStyle w:val="2"/>
          <w:sz w:val="24"/>
          <w:szCs w:val="24"/>
        </w:rPr>
        <w:t xml:space="preserve">Устав МБОУ </w:t>
      </w:r>
      <w:proofErr w:type="spellStart"/>
      <w:r w:rsidR="00AC11D4">
        <w:rPr>
          <w:rStyle w:val="2"/>
          <w:sz w:val="24"/>
          <w:szCs w:val="24"/>
        </w:rPr>
        <w:t>ППМС-центр</w:t>
      </w:r>
      <w:proofErr w:type="spellEnd"/>
      <w:r w:rsidR="00AC11D4">
        <w:rPr>
          <w:rStyle w:val="2"/>
          <w:sz w:val="24"/>
          <w:szCs w:val="24"/>
        </w:rPr>
        <w:t xml:space="preserve"> Яльчикского </w:t>
      </w:r>
      <w:r w:rsidR="00712DAA">
        <w:rPr>
          <w:rStyle w:val="2"/>
          <w:sz w:val="24"/>
          <w:szCs w:val="24"/>
        </w:rPr>
        <w:t>муниципального округа</w:t>
      </w:r>
    </w:p>
    <w:p w:rsidR="00AC11D4" w:rsidRPr="00B50AEB" w:rsidRDefault="00AC11D4" w:rsidP="002F052C">
      <w:pPr>
        <w:pStyle w:val="Style3"/>
        <w:widowControl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FontStyle12"/>
          <w:sz w:val="24"/>
          <w:szCs w:val="24"/>
        </w:rPr>
        <w:t xml:space="preserve">         Программа разработана н</w:t>
      </w:r>
      <w:r w:rsidRPr="00F21600">
        <w:rPr>
          <w:rStyle w:val="FontStyle12"/>
          <w:sz w:val="24"/>
          <w:szCs w:val="24"/>
        </w:rPr>
        <w:t>а основе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программы</w:t>
      </w:r>
      <w:r>
        <w:rPr>
          <w:rStyle w:val="FontStyle12"/>
          <w:sz w:val="24"/>
          <w:szCs w:val="24"/>
        </w:rPr>
        <w:t xml:space="preserve"> В. В. Воронковой</w:t>
      </w:r>
      <w:r w:rsidRPr="00F21600">
        <w:rPr>
          <w:rStyle w:val="FontStyle12"/>
          <w:sz w:val="24"/>
          <w:szCs w:val="24"/>
        </w:rPr>
        <w:t xml:space="preserve">, на основе работ </w:t>
      </w:r>
      <w:proofErr w:type="spellStart"/>
      <w:r w:rsidRPr="00F21600">
        <w:rPr>
          <w:rStyle w:val="FontStyle12"/>
          <w:sz w:val="24"/>
          <w:szCs w:val="24"/>
        </w:rPr>
        <w:t>Венгер</w:t>
      </w:r>
      <w:proofErr w:type="spellEnd"/>
      <w:r w:rsidRPr="00F21600">
        <w:rPr>
          <w:rStyle w:val="FontStyle12"/>
          <w:sz w:val="24"/>
          <w:szCs w:val="24"/>
        </w:rPr>
        <w:t xml:space="preserve"> Л.А., Мухина В, </w:t>
      </w:r>
      <w:proofErr w:type="spellStart"/>
      <w:r w:rsidRPr="00F21600">
        <w:rPr>
          <w:rStyle w:val="FontStyle12"/>
          <w:sz w:val="24"/>
          <w:szCs w:val="24"/>
        </w:rPr>
        <w:t>Забрамной</w:t>
      </w:r>
      <w:proofErr w:type="spellEnd"/>
      <w:r w:rsidRPr="00F21600">
        <w:rPr>
          <w:rStyle w:val="FontStyle12"/>
          <w:sz w:val="24"/>
          <w:szCs w:val="24"/>
        </w:rPr>
        <w:t xml:space="preserve"> С.Д.</w:t>
      </w:r>
    </w:p>
    <w:p w:rsidR="00AC11D4" w:rsidRDefault="00AC11D4" w:rsidP="002F052C">
      <w:pPr>
        <w:pStyle w:val="21"/>
        <w:shd w:val="clear" w:color="auto" w:fill="auto"/>
        <w:tabs>
          <w:tab w:val="left" w:pos="1462"/>
        </w:tabs>
        <w:spacing w:before="0" w:after="0" w:line="240" w:lineRule="auto"/>
        <w:jc w:val="both"/>
        <w:rPr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         </w:t>
      </w:r>
      <w:r w:rsidRPr="00B50AEB">
        <w:rPr>
          <w:rStyle w:val="2"/>
          <w:b/>
          <w:sz w:val="24"/>
          <w:szCs w:val="24"/>
        </w:rPr>
        <w:t>Направленность программы.</w:t>
      </w:r>
      <w:r>
        <w:rPr>
          <w:rStyle w:val="2"/>
          <w:sz w:val="24"/>
          <w:szCs w:val="24"/>
        </w:rPr>
        <w:t xml:space="preserve">  Дополнительная </w:t>
      </w:r>
      <w:proofErr w:type="spellStart"/>
      <w:r w:rsidRPr="00B50AEB">
        <w:rPr>
          <w:sz w:val="24"/>
          <w:szCs w:val="24"/>
        </w:rPr>
        <w:t>общеразвивающая</w:t>
      </w:r>
      <w:proofErr w:type="spellEnd"/>
      <w:r w:rsidRPr="00B50AEB">
        <w:rPr>
          <w:sz w:val="24"/>
          <w:szCs w:val="24"/>
        </w:rPr>
        <w:t xml:space="preserve"> программа «Коррекция и развитие познавате</w:t>
      </w:r>
      <w:r>
        <w:rPr>
          <w:sz w:val="24"/>
          <w:szCs w:val="24"/>
        </w:rPr>
        <w:t>льных процессов у детей</w:t>
      </w:r>
      <w:r w:rsidRPr="00B50AEB">
        <w:rPr>
          <w:sz w:val="24"/>
          <w:szCs w:val="24"/>
        </w:rPr>
        <w:t xml:space="preserve"> </w:t>
      </w:r>
      <w:r w:rsidR="007837FF">
        <w:rPr>
          <w:sz w:val="24"/>
          <w:szCs w:val="24"/>
        </w:rPr>
        <w:t xml:space="preserve"> младшего </w:t>
      </w:r>
      <w:r w:rsidRPr="00B50AEB">
        <w:rPr>
          <w:sz w:val="24"/>
          <w:szCs w:val="24"/>
        </w:rPr>
        <w:t>школьного возраста»</w:t>
      </w:r>
      <w:r>
        <w:rPr>
          <w:sz w:val="24"/>
          <w:szCs w:val="24"/>
        </w:rPr>
        <w:t xml:space="preserve"> реализуется в социально-гуманитарной направленности.</w:t>
      </w:r>
    </w:p>
    <w:p w:rsidR="00AC11D4" w:rsidRDefault="00AC11D4" w:rsidP="002F052C">
      <w:pPr>
        <w:pStyle w:val="21"/>
        <w:shd w:val="clear" w:color="auto" w:fill="auto"/>
        <w:tabs>
          <w:tab w:val="left" w:pos="1462"/>
        </w:tabs>
        <w:spacing w:before="0" w:after="0" w:line="240" w:lineRule="auto"/>
        <w:jc w:val="both"/>
        <w:rPr>
          <w:rStyle w:val="FontStyle12"/>
          <w:sz w:val="24"/>
          <w:szCs w:val="24"/>
        </w:rPr>
      </w:pPr>
      <w:r w:rsidRPr="00F21600">
        <w:rPr>
          <w:rStyle w:val="FontStyle12"/>
          <w:sz w:val="24"/>
          <w:szCs w:val="24"/>
        </w:rPr>
        <w:t>Настоящая программа обращена к актуальной проблеме психологического</w:t>
      </w:r>
      <w:r w:rsidRPr="00F21600">
        <w:rPr>
          <w:rStyle w:val="FontStyle12"/>
          <w:sz w:val="24"/>
          <w:szCs w:val="24"/>
        </w:rPr>
        <w:br/>
        <w:t>стимулирования и актуализации процесса развития познавательной сферы</w:t>
      </w:r>
      <w:r w:rsidRPr="00F21600">
        <w:rPr>
          <w:rStyle w:val="FontStyle12"/>
          <w:sz w:val="24"/>
          <w:szCs w:val="24"/>
        </w:rPr>
        <w:br/>
        <w:t xml:space="preserve">учащихся в условиях </w:t>
      </w:r>
      <w:proofErr w:type="spellStart"/>
      <w:r w:rsidRPr="00F21600">
        <w:rPr>
          <w:rStyle w:val="FontStyle12"/>
          <w:sz w:val="24"/>
          <w:szCs w:val="24"/>
        </w:rPr>
        <w:t>психопрофилактики</w:t>
      </w:r>
      <w:proofErr w:type="spellEnd"/>
      <w:r w:rsidRPr="00F21600">
        <w:rPr>
          <w:rStyle w:val="FontStyle12"/>
          <w:sz w:val="24"/>
          <w:szCs w:val="24"/>
        </w:rPr>
        <w:t>.</w:t>
      </w:r>
    </w:p>
    <w:p w:rsidR="00AC11D4" w:rsidRPr="00F21600" w:rsidRDefault="00AC11D4" w:rsidP="002F052C">
      <w:pPr>
        <w:pStyle w:val="21"/>
        <w:shd w:val="clear" w:color="auto" w:fill="auto"/>
        <w:tabs>
          <w:tab w:val="left" w:pos="1462"/>
        </w:tabs>
        <w:spacing w:before="0" w:after="0" w:line="240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          </w:t>
      </w:r>
      <w:r w:rsidRPr="0095120C">
        <w:rPr>
          <w:rStyle w:val="FontStyle12"/>
          <w:b/>
          <w:sz w:val="24"/>
          <w:szCs w:val="24"/>
        </w:rPr>
        <w:t>Новиз</w:t>
      </w:r>
      <w:r>
        <w:rPr>
          <w:rStyle w:val="FontStyle12"/>
          <w:b/>
          <w:sz w:val="24"/>
          <w:szCs w:val="24"/>
        </w:rPr>
        <w:t>на</w:t>
      </w:r>
      <w:r>
        <w:rPr>
          <w:rStyle w:val="FontStyle12"/>
          <w:sz w:val="24"/>
          <w:szCs w:val="24"/>
        </w:rPr>
        <w:t xml:space="preserve"> п</w:t>
      </w:r>
      <w:r>
        <w:rPr>
          <w:color w:val="231F20"/>
          <w:sz w:val="24"/>
          <w:szCs w:val="24"/>
          <w:lang w:eastAsia="ru-RU"/>
        </w:rPr>
        <w:t>рограммы</w:t>
      </w:r>
      <w:r w:rsidRPr="00656E2D">
        <w:rPr>
          <w:color w:val="231F20"/>
          <w:sz w:val="24"/>
          <w:szCs w:val="24"/>
          <w:lang w:eastAsia="ru-RU"/>
        </w:rPr>
        <w:t xml:space="preserve"> данного курса позволяет показать учащимся, как увлекателен, разнообразен, неисчерпаем мир. Это имеет большое значение для формирования подлинных познавательных интересов как основы учебной деятельности.</w:t>
      </w:r>
      <w:r w:rsidRPr="00656E2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656E2D">
        <w:rPr>
          <w:sz w:val="24"/>
          <w:szCs w:val="24"/>
        </w:rPr>
        <w:t xml:space="preserve">основу реализации программы положены  ценностные ориентиры и  воспитательные результаты. </w:t>
      </w:r>
    </w:p>
    <w:p w:rsidR="00AC11D4" w:rsidRPr="00F21600" w:rsidRDefault="00AC11D4" w:rsidP="002F052C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F21600">
        <w:rPr>
          <w:rStyle w:val="FontStyle12"/>
          <w:sz w:val="24"/>
          <w:szCs w:val="24"/>
        </w:rPr>
        <w:t xml:space="preserve">          </w:t>
      </w:r>
      <w:r w:rsidRPr="00F21600">
        <w:rPr>
          <w:rStyle w:val="FontStyle12"/>
          <w:b/>
          <w:sz w:val="24"/>
          <w:szCs w:val="24"/>
        </w:rPr>
        <w:t>Актуальность</w:t>
      </w:r>
      <w:r>
        <w:rPr>
          <w:rStyle w:val="FontStyle12"/>
          <w:b/>
          <w:sz w:val="24"/>
          <w:szCs w:val="24"/>
        </w:rPr>
        <w:t xml:space="preserve"> программы</w:t>
      </w:r>
      <w:r w:rsidRPr="00F21600">
        <w:rPr>
          <w:rStyle w:val="FontStyle12"/>
          <w:sz w:val="24"/>
          <w:szCs w:val="24"/>
        </w:rPr>
        <w:t>. Для продвижения ребёнка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в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общем развитии, для усвоения им знаний, умений и навыков существенно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важной является специально организованная система обучения и воспитания,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включающая в себя психологическую коррекцию основных психических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процессов, эмоционально-вол</w:t>
      </w:r>
      <w:r>
        <w:rPr>
          <w:rStyle w:val="FontStyle12"/>
          <w:sz w:val="24"/>
          <w:szCs w:val="24"/>
        </w:rPr>
        <w:t xml:space="preserve">евой, коммуникативной и </w:t>
      </w:r>
      <w:proofErr w:type="spellStart"/>
      <w:r>
        <w:rPr>
          <w:rStyle w:val="FontStyle12"/>
          <w:sz w:val="24"/>
          <w:szCs w:val="24"/>
        </w:rPr>
        <w:t>моторн</w:t>
      </w:r>
      <w:proofErr w:type="gramStart"/>
      <w:r>
        <w:rPr>
          <w:rStyle w:val="FontStyle12"/>
          <w:sz w:val="24"/>
          <w:szCs w:val="24"/>
        </w:rPr>
        <w:t>о</w:t>
      </w:r>
      <w:proofErr w:type="spellEnd"/>
      <w:r>
        <w:rPr>
          <w:rStyle w:val="FontStyle12"/>
          <w:sz w:val="24"/>
          <w:szCs w:val="24"/>
        </w:rPr>
        <w:t>-</w:t>
      </w:r>
      <w:proofErr w:type="gramEnd"/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двигательной сфер. Особенно важным представляется формирование и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развитие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познавательных процессов, поскольку именно мыслительной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деятельности, базирующейся на адекватном восприятии, достаточно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развитых внимании и памяти создаёт основу для продвижения ребёнка в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развитии, способствует усвоению учебной программы</w:t>
      </w:r>
      <w:r>
        <w:rPr>
          <w:rStyle w:val="FontStyle12"/>
          <w:sz w:val="24"/>
          <w:szCs w:val="24"/>
        </w:rPr>
        <w:t>.</w:t>
      </w:r>
    </w:p>
    <w:p w:rsidR="00AC11D4" w:rsidRPr="00F21600" w:rsidRDefault="00AC11D4" w:rsidP="002F052C">
      <w:pPr>
        <w:pStyle w:val="Style3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</w:t>
      </w:r>
      <w:r w:rsidRPr="00F21600">
        <w:rPr>
          <w:rStyle w:val="FontStyle12"/>
          <w:sz w:val="24"/>
          <w:szCs w:val="24"/>
        </w:rPr>
        <w:t>Одним из важнейших направлений работы с детьми младшего школьного</w:t>
      </w:r>
      <w:r w:rsidRPr="00F21600">
        <w:rPr>
          <w:rStyle w:val="FontStyle12"/>
          <w:sz w:val="24"/>
          <w:szCs w:val="24"/>
        </w:rPr>
        <w:br/>
        <w:t>возраста является развитие познавательной сферы. Развитие и коррекция</w:t>
      </w:r>
      <w:r w:rsidRPr="00F21600">
        <w:rPr>
          <w:rStyle w:val="FontStyle12"/>
          <w:sz w:val="24"/>
          <w:szCs w:val="24"/>
        </w:rPr>
        <w:br/>
        <w:t>познавательной сферы должны осуществляться в контексте как учебной, так</w:t>
      </w:r>
      <w:r w:rsidRPr="00F21600">
        <w:rPr>
          <w:rStyle w:val="FontStyle12"/>
          <w:sz w:val="24"/>
          <w:szCs w:val="24"/>
        </w:rPr>
        <w:br/>
        <w:t>и игровой деятельности.</w:t>
      </w:r>
    </w:p>
    <w:p w:rsidR="00AC11D4" w:rsidRDefault="00AC11D4" w:rsidP="002F052C">
      <w:pPr>
        <w:pStyle w:val="Style4"/>
        <w:widowControl/>
        <w:jc w:val="both"/>
        <w:rPr>
          <w:rStyle w:val="FontStyle12"/>
          <w:sz w:val="24"/>
          <w:szCs w:val="24"/>
        </w:rPr>
      </w:pPr>
      <w:r w:rsidRPr="00F21600">
        <w:rPr>
          <w:rStyle w:val="FontStyle12"/>
          <w:sz w:val="24"/>
          <w:szCs w:val="24"/>
        </w:rPr>
        <w:t xml:space="preserve">         Таким образом, традиционные уроки не могут обеспечить в равной доле</w:t>
      </w:r>
      <w:r w:rsidRPr="00F21600">
        <w:rPr>
          <w:rStyle w:val="FontStyle12"/>
          <w:sz w:val="24"/>
          <w:szCs w:val="24"/>
        </w:rPr>
        <w:br/>
        <w:t>решение образовательных и развивающих задач. Возникает необходимость в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проведении развиваю</w:t>
      </w:r>
      <w:r>
        <w:rPr>
          <w:rStyle w:val="FontStyle12"/>
          <w:sz w:val="24"/>
          <w:szCs w:val="24"/>
        </w:rPr>
        <w:t>щих занятий, помогающих</w:t>
      </w:r>
      <w:r w:rsidRPr="00F21600">
        <w:rPr>
          <w:rStyle w:val="FontStyle12"/>
          <w:sz w:val="24"/>
          <w:szCs w:val="24"/>
        </w:rPr>
        <w:t xml:space="preserve"> школьнику не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только приобрести навыки работы в классе, принятия учебной задачи,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самостоятельной деятельности, но и актуализировать познавательные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 xml:space="preserve">процессы, расширить кругозор, получить новый </w:t>
      </w:r>
      <w:proofErr w:type="spellStart"/>
      <w:r w:rsidRPr="00F21600">
        <w:rPr>
          <w:rStyle w:val="FontStyle12"/>
          <w:sz w:val="24"/>
          <w:szCs w:val="24"/>
        </w:rPr>
        <w:t>деятельностный</w:t>
      </w:r>
      <w:proofErr w:type="spellEnd"/>
      <w:r w:rsidRPr="00F21600">
        <w:rPr>
          <w:rStyle w:val="FontStyle12"/>
          <w:sz w:val="24"/>
          <w:szCs w:val="24"/>
        </w:rPr>
        <w:t xml:space="preserve"> опыт.</w:t>
      </w:r>
      <w:r>
        <w:rPr>
          <w:rStyle w:val="FontStyle12"/>
          <w:sz w:val="24"/>
          <w:szCs w:val="24"/>
        </w:rPr>
        <w:t xml:space="preserve"> </w:t>
      </w:r>
    </w:p>
    <w:p w:rsidR="00AC11D4" w:rsidRPr="00C009CD" w:rsidRDefault="00AC11D4" w:rsidP="002F0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BDC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Pr="002E6BDC">
        <w:rPr>
          <w:rFonts w:ascii="Times New Roman" w:hAnsi="Times New Roman" w:cs="Times New Roman"/>
          <w:sz w:val="24"/>
          <w:szCs w:val="24"/>
        </w:rPr>
        <w:t xml:space="preserve">. </w:t>
      </w:r>
      <w:r w:rsidRPr="002E6BDC">
        <w:rPr>
          <w:rFonts w:ascii="Times New Roman" w:eastAsia="Calibri" w:hAnsi="Times New Roman" w:cs="Times New Roman"/>
          <w:sz w:val="24"/>
          <w:szCs w:val="24"/>
        </w:rPr>
        <w:t>Отличительной особенностью программы является нетрадиционная форма обучен</w:t>
      </w:r>
      <w:r>
        <w:rPr>
          <w:rFonts w:ascii="Times New Roman" w:hAnsi="Times New Roman" w:cs="Times New Roman"/>
          <w:sz w:val="24"/>
          <w:szCs w:val="24"/>
        </w:rPr>
        <w:t xml:space="preserve">ия. Поощряется спонтанность,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</w:t>
      </w:r>
      <w:r w:rsidRPr="002E6BDC">
        <w:rPr>
          <w:rFonts w:ascii="Times New Roman" w:eastAsia="Calibri" w:hAnsi="Times New Roman" w:cs="Times New Roman"/>
          <w:sz w:val="24"/>
          <w:szCs w:val="24"/>
        </w:rPr>
        <w:t>ативность</w:t>
      </w:r>
      <w:proofErr w:type="spellEnd"/>
      <w:r w:rsidRPr="002E6BDC">
        <w:rPr>
          <w:rFonts w:ascii="Times New Roman" w:eastAsia="Calibri" w:hAnsi="Times New Roman" w:cs="Times New Roman"/>
          <w:sz w:val="24"/>
          <w:szCs w:val="24"/>
        </w:rPr>
        <w:t>, творчество и инициатива ребенка. Поэтому учащиеся эмоционально отзывчивы и с интересом посещают занятия. Групповой коллектив становится более сплоченным, дети делятся впечатлениями, пожеланиями, обмениваются похвалами.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также о</w:t>
      </w:r>
      <w:r w:rsidRPr="00C009CD">
        <w:rPr>
          <w:rFonts w:ascii="Times New Roman" w:hAnsi="Times New Roman" w:cs="Times New Roman"/>
          <w:sz w:val="24"/>
          <w:szCs w:val="24"/>
        </w:rPr>
        <w:t xml:space="preserve">тличительной особенностью является то, что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ряду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лингвистическим материалом в</w:t>
      </w:r>
      <w:r w:rsidRPr="00C009CD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ает задания на развитие памяти, устойчивости и концентрации внимания, наблюдательности, воображение, быстроту реакции. </w:t>
      </w:r>
      <w:r w:rsidRPr="00C009CD">
        <w:rPr>
          <w:rFonts w:ascii="Times New Roman" w:hAnsi="Times New Roman" w:cs="Times New Roman"/>
          <w:sz w:val="24"/>
          <w:szCs w:val="24"/>
        </w:rPr>
        <w:t>Решение таких заданий способствует формирова</w:t>
      </w:r>
      <w:r w:rsidRPr="00C009CD">
        <w:rPr>
          <w:rFonts w:ascii="Times New Roman" w:hAnsi="Times New Roman" w:cs="Times New Roman"/>
          <w:sz w:val="24"/>
          <w:szCs w:val="24"/>
        </w:rPr>
        <w:softHyphen/>
        <w:t>нию умени</w:t>
      </w:r>
      <w:r>
        <w:rPr>
          <w:rFonts w:ascii="Times New Roman" w:hAnsi="Times New Roman" w:cs="Times New Roman"/>
          <w:sz w:val="24"/>
          <w:szCs w:val="24"/>
        </w:rPr>
        <w:t>ю учиться</w:t>
      </w:r>
      <w:r w:rsidRPr="00C009CD">
        <w:rPr>
          <w:rFonts w:ascii="Times New Roman" w:hAnsi="Times New Roman" w:cs="Times New Roman"/>
          <w:sz w:val="24"/>
          <w:szCs w:val="24"/>
        </w:rPr>
        <w:t>.</w:t>
      </w:r>
    </w:p>
    <w:p w:rsidR="00AC11D4" w:rsidRPr="00371638" w:rsidRDefault="00AC11D4" w:rsidP="002F05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9CD">
        <w:rPr>
          <w:rFonts w:ascii="Times New Roman" w:hAnsi="Times New Roman" w:cs="Times New Roman"/>
          <w:sz w:val="24"/>
          <w:szCs w:val="24"/>
        </w:rPr>
        <w:t xml:space="preserve">       Создание на занятиях ситуаций ак</w:t>
      </w:r>
      <w:r w:rsidRPr="00C009CD">
        <w:rPr>
          <w:rFonts w:ascii="Times New Roman" w:hAnsi="Times New Roman" w:cs="Times New Roman"/>
          <w:sz w:val="24"/>
          <w:szCs w:val="24"/>
        </w:rPr>
        <w:softHyphen/>
        <w:t xml:space="preserve">тивного поиска, предоставление возможности сделать собственное «открытие» позволят обучающимся реализовать свои возможности, приобрести уверенность </w:t>
      </w:r>
      <w:r w:rsidRPr="00C009CD">
        <w:rPr>
          <w:rFonts w:ascii="Times New Roman" w:hAnsi="Times New Roman" w:cs="Times New Roman"/>
          <w:bCs/>
          <w:sz w:val="24"/>
          <w:szCs w:val="24"/>
        </w:rPr>
        <w:t>в</w:t>
      </w:r>
      <w:r w:rsidRPr="00C009CD">
        <w:rPr>
          <w:rFonts w:ascii="Times New Roman" w:hAnsi="Times New Roman" w:cs="Times New Roman"/>
          <w:sz w:val="24"/>
          <w:szCs w:val="24"/>
        </w:rPr>
        <w:t xml:space="preserve"> своих силах.</w:t>
      </w:r>
    </w:p>
    <w:p w:rsidR="00AC11D4" w:rsidRDefault="00AC11D4" w:rsidP="002F052C">
      <w:pPr>
        <w:pStyle w:val="21"/>
        <w:shd w:val="clear" w:color="auto" w:fill="auto"/>
        <w:spacing w:before="0" w:after="0" w:line="240" w:lineRule="auto"/>
        <w:ind w:right="-1"/>
        <w:jc w:val="both"/>
        <w:rPr>
          <w:rStyle w:val="FontStyle11"/>
          <w:b w:val="0"/>
          <w:spacing w:val="0"/>
        </w:rPr>
      </w:pPr>
      <w:r>
        <w:rPr>
          <w:rFonts w:eastAsia="Calibri"/>
          <w:sz w:val="24"/>
          <w:szCs w:val="24"/>
        </w:rPr>
        <w:t xml:space="preserve">          </w:t>
      </w:r>
      <w:r w:rsidRPr="0095120C">
        <w:rPr>
          <w:b/>
          <w:color w:val="000000"/>
          <w:sz w:val="24"/>
          <w:szCs w:val="24"/>
        </w:rPr>
        <w:t>Адресат программы:</w:t>
      </w:r>
      <w:r w:rsidRPr="00F21600">
        <w:rPr>
          <w:rFonts w:eastAsia="Times New Roman"/>
          <w:b/>
          <w:iCs/>
          <w:color w:val="000000"/>
        </w:rPr>
        <w:t xml:space="preserve">  </w:t>
      </w:r>
      <w:r w:rsidRPr="00836837">
        <w:rPr>
          <w:rStyle w:val="FontStyle11"/>
          <w:b w:val="0"/>
          <w:spacing w:val="0"/>
        </w:rPr>
        <w:t>Программа ориентирована на оказание помощи и поддержки</w:t>
      </w:r>
      <w:r>
        <w:rPr>
          <w:rStyle w:val="FontStyle11"/>
          <w:b w:val="0"/>
          <w:spacing w:val="0"/>
        </w:rPr>
        <w:t xml:space="preserve"> школьников воз</w:t>
      </w:r>
      <w:r w:rsidR="00EF7168">
        <w:rPr>
          <w:rStyle w:val="FontStyle11"/>
          <w:b w:val="0"/>
          <w:spacing w:val="0"/>
        </w:rPr>
        <w:t>раста 7-11</w:t>
      </w:r>
      <w:r>
        <w:rPr>
          <w:rStyle w:val="FontStyle11"/>
          <w:b w:val="0"/>
          <w:spacing w:val="0"/>
        </w:rPr>
        <w:t xml:space="preserve"> </w:t>
      </w:r>
      <w:r w:rsidRPr="00836837">
        <w:rPr>
          <w:rStyle w:val="FontStyle11"/>
          <w:b w:val="0"/>
          <w:spacing w:val="0"/>
        </w:rPr>
        <w:t xml:space="preserve">лет, </w:t>
      </w:r>
      <w:proofErr w:type="gramStart"/>
      <w:r w:rsidRPr="00836837">
        <w:rPr>
          <w:rStyle w:val="FontStyle11"/>
          <w:b w:val="0"/>
          <w:spacing w:val="0"/>
        </w:rPr>
        <w:t>име</w:t>
      </w:r>
      <w:r>
        <w:rPr>
          <w:rStyle w:val="FontStyle11"/>
          <w:b w:val="0"/>
          <w:spacing w:val="0"/>
        </w:rPr>
        <w:t>ющим</w:t>
      </w:r>
      <w:proofErr w:type="gramEnd"/>
      <w:r w:rsidRPr="00836837">
        <w:rPr>
          <w:rStyle w:val="FontStyle11"/>
          <w:b w:val="0"/>
          <w:spacing w:val="0"/>
        </w:rPr>
        <w:t xml:space="preserve"> трудности в формировании познавательной, эмоциональной и коммуникативной</w:t>
      </w:r>
      <w:r w:rsidRPr="00F21600">
        <w:rPr>
          <w:rStyle w:val="FontStyle11"/>
          <w:b w:val="0"/>
          <w:spacing w:val="0"/>
        </w:rPr>
        <w:t xml:space="preserve"> сферах;</w:t>
      </w:r>
      <w:r>
        <w:rPr>
          <w:rStyle w:val="FontStyle11"/>
          <w:b w:val="0"/>
          <w:spacing w:val="0"/>
        </w:rPr>
        <w:t xml:space="preserve"> </w:t>
      </w:r>
      <w:r w:rsidRPr="00F21600">
        <w:rPr>
          <w:rStyle w:val="FontStyle11"/>
          <w:b w:val="0"/>
          <w:spacing w:val="0"/>
        </w:rPr>
        <w:t>способствует поиску эффективных путей преодоления возникающих</w:t>
      </w:r>
      <w:r>
        <w:rPr>
          <w:rStyle w:val="FontStyle11"/>
          <w:b w:val="0"/>
          <w:spacing w:val="0"/>
        </w:rPr>
        <w:t xml:space="preserve"> </w:t>
      </w:r>
      <w:r w:rsidRPr="00F21600">
        <w:rPr>
          <w:rStyle w:val="FontStyle11"/>
          <w:b w:val="0"/>
          <w:spacing w:val="0"/>
        </w:rPr>
        <w:t>трудностей в совместной учебно-игровой деятельности.</w:t>
      </w:r>
    </w:p>
    <w:p w:rsidR="00AC11D4" w:rsidRDefault="00AC11D4" w:rsidP="002F052C">
      <w:pPr>
        <w:pStyle w:val="21"/>
        <w:shd w:val="clear" w:color="auto" w:fill="auto"/>
        <w:spacing w:before="0" w:after="0" w:line="240" w:lineRule="auto"/>
        <w:ind w:right="-1"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 xml:space="preserve">          </w:t>
      </w:r>
      <w:r w:rsidRPr="00836837">
        <w:rPr>
          <w:rStyle w:val="FontStyle11"/>
          <w:spacing w:val="0"/>
        </w:rPr>
        <w:t>Уровень, объем и сроки реализации.</w:t>
      </w:r>
    </w:p>
    <w:p w:rsidR="00AC11D4" w:rsidRDefault="00AC11D4" w:rsidP="002F052C">
      <w:pPr>
        <w:pStyle w:val="Style5"/>
        <w:widowControl/>
        <w:jc w:val="both"/>
        <w:rPr>
          <w:rStyle w:val="FontStyle12"/>
          <w:sz w:val="24"/>
          <w:szCs w:val="24"/>
        </w:rPr>
      </w:pPr>
      <w:r>
        <w:rPr>
          <w:rStyle w:val="2"/>
          <w:sz w:val="24"/>
          <w:szCs w:val="24"/>
        </w:rPr>
        <w:t xml:space="preserve">Дополнительная </w:t>
      </w:r>
      <w:proofErr w:type="spellStart"/>
      <w:r w:rsidRPr="00B50AEB">
        <w:t>общеразвивающая</w:t>
      </w:r>
      <w:proofErr w:type="spellEnd"/>
      <w:r w:rsidRPr="00B50AEB">
        <w:t xml:space="preserve"> программа «Коррекция и развитие познавате</w:t>
      </w:r>
      <w:r>
        <w:t>льных процессов у детей</w:t>
      </w:r>
      <w:r w:rsidR="00EF7168">
        <w:t xml:space="preserve"> младшего</w:t>
      </w:r>
      <w:r w:rsidRPr="00B50AEB">
        <w:t xml:space="preserve"> школьного возраста»</w:t>
      </w:r>
      <w:r>
        <w:t xml:space="preserve"> имеет стартовый уровень </w:t>
      </w:r>
      <w:proofErr w:type="gramStart"/>
      <w:r>
        <w:t>–с</w:t>
      </w:r>
      <w:proofErr w:type="gramEnd"/>
      <w:r>
        <w:rPr>
          <w:rStyle w:val="FontStyle12"/>
          <w:sz w:val="24"/>
          <w:szCs w:val="24"/>
        </w:rPr>
        <w:t xml:space="preserve">пособствует </w:t>
      </w:r>
      <w:r w:rsidRPr="00F21600">
        <w:rPr>
          <w:rStyle w:val="FontStyle12"/>
          <w:sz w:val="24"/>
          <w:szCs w:val="24"/>
        </w:rPr>
        <w:t>общему сенсорному развитию высших психических</w:t>
      </w:r>
      <w:r>
        <w:rPr>
          <w:rStyle w:val="FontStyle12"/>
          <w:sz w:val="24"/>
          <w:szCs w:val="24"/>
        </w:rPr>
        <w:t xml:space="preserve"> функций, формированию</w:t>
      </w:r>
      <w:r w:rsidRPr="00F21600">
        <w:rPr>
          <w:rStyle w:val="FontStyle12"/>
          <w:sz w:val="24"/>
          <w:szCs w:val="24"/>
        </w:rPr>
        <w:t xml:space="preserve"> положительной мотивации к учению </w:t>
      </w:r>
      <w:r>
        <w:rPr>
          <w:rStyle w:val="FontStyle12"/>
          <w:sz w:val="24"/>
          <w:szCs w:val="24"/>
        </w:rPr>
        <w:t xml:space="preserve">у школьников в условиях </w:t>
      </w:r>
      <w:r w:rsidRPr="00F21600">
        <w:rPr>
          <w:rStyle w:val="FontStyle12"/>
          <w:sz w:val="24"/>
          <w:szCs w:val="24"/>
        </w:rPr>
        <w:t>совместной учебно-игровой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деятельности.</w:t>
      </w:r>
      <w:r>
        <w:rPr>
          <w:rStyle w:val="FontStyle12"/>
          <w:sz w:val="24"/>
          <w:szCs w:val="24"/>
        </w:rPr>
        <w:t xml:space="preserve"> Создает</w:t>
      </w:r>
      <w:r w:rsidRPr="00F21600">
        <w:rPr>
          <w:rStyle w:val="FontStyle12"/>
          <w:sz w:val="24"/>
          <w:szCs w:val="24"/>
        </w:rPr>
        <w:t xml:space="preserve"> атмосферу принятия и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взаимопонимания в детском коллективе</w:t>
      </w:r>
      <w:r>
        <w:rPr>
          <w:rStyle w:val="FontStyle12"/>
          <w:sz w:val="24"/>
          <w:szCs w:val="24"/>
        </w:rPr>
        <w:t>.</w:t>
      </w:r>
    </w:p>
    <w:p w:rsidR="00AC11D4" w:rsidRDefault="00AC11D4" w:rsidP="002F052C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Срок обучения – 1 год. Общее количество часов, запланированных на весь период обучения – 144.</w:t>
      </w:r>
    </w:p>
    <w:p w:rsidR="00AC11D4" w:rsidRPr="00013166" w:rsidRDefault="00AC11D4" w:rsidP="002F052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         </w:t>
      </w:r>
      <w:r w:rsidRPr="00013166">
        <w:rPr>
          <w:rStyle w:val="FontStyle12"/>
          <w:b/>
          <w:sz w:val="24"/>
          <w:szCs w:val="24"/>
        </w:rPr>
        <w:t>Форма и режим занятий</w:t>
      </w:r>
      <w:r>
        <w:rPr>
          <w:rStyle w:val="FontStyle12"/>
          <w:sz w:val="24"/>
          <w:szCs w:val="24"/>
        </w:rPr>
        <w:t>. Форма обучения  – оч</w:t>
      </w:r>
      <w:r w:rsidR="00EF7168">
        <w:rPr>
          <w:rStyle w:val="FontStyle12"/>
          <w:sz w:val="24"/>
          <w:szCs w:val="24"/>
        </w:rPr>
        <w:t>ная. Режим занятий обучающихся: з</w:t>
      </w:r>
      <w:r>
        <w:rPr>
          <w:rStyle w:val="FontStyle12"/>
          <w:sz w:val="24"/>
          <w:szCs w:val="24"/>
        </w:rPr>
        <w:t>анятия проводятся 2 раза в неделю по 2 учебных часа. Продолжительность каждого занятия 45 минут с 15 минутным перерывом между учебными занятиями. Количество часов в неделю – 4, 36 учебных недели в год, количество часов в год – 144.</w:t>
      </w:r>
    </w:p>
    <w:p w:rsidR="00AC11D4" w:rsidRDefault="00AC11D4" w:rsidP="002F052C">
      <w:pPr>
        <w:pStyle w:val="Style3"/>
        <w:widowControl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         </w:t>
      </w:r>
      <w:r w:rsidRPr="00BF70F5">
        <w:rPr>
          <w:rStyle w:val="FontStyle12"/>
          <w:b/>
          <w:sz w:val="24"/>
          <w:szCs w:val="24"/>
        </w:rPr>
        <w:t>Особенности организации учебного процесса.</w:t>
      </w:r>
    </w:p>
    <w:p w:rsidR="00AC11D4" w:rsidRPr="00C468C1" w:rsidRDefault="00AC11D4" w:rsidP="002F052C">
      <w:pPr>
        <w:pStyle w:val="Style3"/>
        <w:widowControl/>
        <w:jc w:val="both"/>
        <w:rPr>
          <w:rStyle w:val="FontStyle11"/>
          <w:b w:val="0"/>
          <w:bCs w:val="0"/>
          <w:spacing w:val="0"/>
        </w:rPr>
      </w:pPr>
      <w:r>
        <w:rPr>
          <w:rStyle w:val="FontStyle12"/>
          <w:sz w:val="24"/>
          <w:szCs w:val="24"/>
        </w:rPr>
        <w:t xml:space="preserve">Особенностью программы является ее индивидуальный подход к обучению и развитию ребенка. Индивидуальный подход заложен в программу. </w:t>
      </w:r>
      <w:r w:rsidRPr="00F21600">
        <w:rPr>
          <w:rStyle w:val="FontStyle12"/>
          <w:sz w:val="24"/>
          <w:szCs w:val="24"/>
        </w:rPr>
        <w:t>Разработанные коррекционно-развивающие занятия адекватно отражают структуру познавательных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способностей: активный словарь, культурная осведомленность,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осмысленность и структурность восприятия, произвольность внимания,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осознанность процессов запоминания и воспроизведения, освоение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необходимых для мыслительной обработки приемов и средств установления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 xml:space="preserve">логических отношений </w:t>
      </w:r>
      <w:r>
        <w:rPr>
          <w:rStyle w:val="FontStyle12"/>
          <w:sz w:val="24"/>
          <w:szCs w:val="24"/>
        </w:rPr>
        <w:t>между понятиями и их признаками. У</w:t>
      </w:r>
      <w:r w:rsidRPr="00F21600">
        <w:rPr>
          <w:rStyle w:val="FontStyle11"/>
          <w:b w:val="0"/>
          <w:spacing w:val="0"/>
        </w:rPr>
        <w:t>пражнения исп</w:t>
      </w:r>
      <w:r>
        <w:rPr>
          <w:rStyle w:val="FontStyle11"/>
          <w:b w:val="0"/>
          <w:spacing w:val="0"/>
        </w:rPr>
        <w:t xml:space="preserve">ользуются для развития </w:t>
      </w:r>
      <w:r w:rsidRPr="00F21600">
        <w:rPr>
          <w:rStyle w:val="FontStyle11"/>
          <w:b w:val="0"/>
          <w:spacing w:val="0"/>
        </w:rPr>
        <w:t>познавательных процессов: памяти, внимания, мышления, восприятия,</w:t>
      </w:r>
      <w:r>
        <w:rPr>
          <w:rStyle w:val="FontStyle11"/>
          <w:b w:val="0"/>
          <w:spacing w:val="0"/>
        </w:rPr>
        <w:t xml:space="preserve"> </w:t>
      </w:r>
      <w:r w:rsidRPr="00F21600">
        <w:rPr>
          <w:rStyle w:val="FontStyle11"/>
          <w:b w:val="0"/>
          <w:spacing w:val="0"/>
        </w:rPr>
        <w:t>воображения. Их можно</w:t>
      </w:r>
      <w:r>
        <w:rPr>
          <w:rStyle w:val="FontStyle11"/>
          <w:b w:val="0"/>
          <w:spacing w:val="0"/>
        </w:rPr>
        <w:t xml:space="preserve"> </w:t>
      </w:r>
      <w:r w:rsidRPr="00F21600">
        <w:rPr>
          <w:rStyle w:val="FontStyle11"/>
          <w:b w:val="0"/>
          <w:spacing w:val="0"/>
        </w:rPr>
        <w:t>использовать, как в групповой, так и в</w:t>
      </w:r>
      <w:r>
        <w:rPr>
          <w:rStyle w:val="FontStyle11"/>
          <w:b w:val="0"/>
          <w:spacing w:val="0"/>
        </w:rPr>
        <w:t xml:space="preserve"> </w:t>
      </w:r>
      <w:r w:rsidRPr="00F21600">
        <w:rPr>
          <w:rStyle w:val="FontStyle11"/>
          <w:b w:val="0"/>
          <w:spacing w:val="0"/>
        </w:rPr>
        <w:t>индивидуальной работе</w:t>
      </w:r>
      <w:r>
        <w:rPr>
          <w:rStyle w:val="FontStyle11"/>
          <w:b w:val="0"/>
          <w:spacing w:val="0"/>
        </w:rPr>
        <w:t>.</w:t>
      </w:r>
    </w:p>
    <w:p w:rsidR="00AC11D4" w:rsidRPr="005133D3" w:rsidRDefault="00AC11D4" w:rsidP="002F052C">
      <w:pPr>
        <w:pStyle w:val="Style3"/>
        <w:widowControl/>
        <w:jc w:val="both"/>
        <w:rPr>
          <w:rStyle w:val="FontStyle11"/>
          <w:b w:val="0"/>
          <w:bCs w:val="0"/>
          <w:spacing w:val="0"/>
        </w:rPr>
      </w:pPr>
      <w:r w:rsidRPr="00F21600">
        <w:rPr>
          <w:rStyle w:val="FontStyle11"/>
          <w:b w:val="0"/>
          <w:spacing w:val="0"/>
        </w:rPr>
        <w:t xml:space="preserve">  </w:t>
      </w:r>
      <w:r>
        <w:rPr>
          <w:rStyle w:val="FontStyle11"/>
          <w:b w:val="0"/>
          <w:spacing w:val="0"/>
        </w:rPr>
        <w:t xml:space="preserve"> </w:t>
      </w:r>
      <w:r w:rsidRPr="00F21600">
        <w:rPr>
          <w:rStyle w:val="FontStyle11"/>
          <w:b w:val="0"/>
          <w:spacing w:val="0"/>
        </w:rPr>
        <w:t xml:space="preserve"> </w:t>
      </w:r>
      <w:r w:rsidRPr="00C468C1">
        <w:rPr>
          <w:rStyle w:val="FontStyle12"/>
          <w:b/>
          <w:sz w:val="24"/>
          <w:szCs w:val="24"/>
        </w:rPr>
        <w:t>Цели программы:</w:t>
      </w:r>
      <w:r w:rsidRPr="00C468C1">
        <w:rPr>
          <w:rStyle w:val="FontStyle11"/>
          <w:b w:val="0"/>
        </w:rPr>
        <w:t xml:space="preserve"> </w:t>
      </w:r>
    </w:p>
    <w:p w:rsidR="00AC11D4" w:rsidRDefault="00AC11D4" w:rsidP="002F052C">
      <w:pPr>
        <w:pStyle w:val="Style1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 </w:t>
      </w:r>
      <w:r w:rsidRPr="00F21600">
        <w:rPr>
          <w:rStyle w:val="FontStyle12"/>
          <w:sz w:val="24"/>
          <w:szCs w:val="24"/>
        </w:rPr>
        <w:t xml:space="preserve">Развитие и коррекция  познавательных процессов </w:t>
      </w:r>
      <w:r>
        <w:rPr>
          <w:rStyle w:val="FontStyle12"/>
          <w:sz w:val="24"/>
          <w:szCs w:val="24"/>
        </w:rPr>
        <w:t>об</w:t>
      </w:r>
      <w:r w:rsidRPr="00F21600">
        <w:rPr>
          <w:rStyle w:val="FontStyle12"/>
          <w:sz w:val="24"/>
          <w:szCs w:val="24"/>
        </w:rPr>
        <w:t>уча</w:t>
      </w:r>
      <w:r>
        <w:rPr>
          <w:rStyle w:val="FontStyle12"/>
          <w:sz w:val="24"/>
          <w:szCs w:val="24"/>
        </w:rPr>
        <w:t>ю</w:t>
      </w:r>
      <w:r w:rsidRPr="00F21600">
        <w:rPr>
          <w:rStyle w:val="FontStyle12"/>
          <w:sz w:val="24"/>
          <w:szCs w:val="24"/>
        </w:rPr>
        <w:t>щихся (внимания,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восприятия,</w:t>
      </w:r>
      <w:r>
        <w:rPr>
          <w:rStyle w:val="FontStyle12"/>
          <w:sz w:val="24"/>
          <w:szCs w:val="24"/>
        </w:rPr>
        <w:t xml:space="preserve"> воображения, мышления, памяти);</w:t>
      </w:r>
    </w:p>
    <w:p w:rsidR="00AC11D4" w:rsidRPr="00F21600" w:rsidRDefault="00AC11D4" w:rsidP="002F052C">
      <w:pPr>
        <w:pStyle w:val="Style7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 Ф</w:t>
      </w:r>
      <w:r w:rsidRPr="00F21600">
        <w:rPr>
          <w:rStyle w:val="FontStyle12"/>
          <w:sz w:val="24"/>
          <w:szCs w:val="24"/>
        </w:rPr>
        <w:t xml:space="preserve">ормирование коммуникативных навыков и навыков </w:t>
      </w:r>
      <w:proofErr w:type="spellStart"/>
      <w:r w:rsidRPr="00F21600">
        <w:rPr>
          <w:rStyle w:val="FontStyle12"/>
          <w:sz w:val="24"/>
          <w:szCs w:val="24"/>
        </w:rPr>
        <w:t>саморегуляции</w:t>
      </w:r>
      <w:proofErr w:type="spellEnd"/>
      <w:r w:rsidRPr="00F21600">
        <w:rPr>
          <w:rStyle w:val="FontStyle12"/>
          <w:sz w:val="24"/>
          <w:szCs w:val="24"/>
        </w:rPr>
        <w:t>;</w:t>
      </w:r>
    </w:p>
    <w:p w:rsidR="00AC11D4" w:rsidRDefault="00AC11D4" w:rsidP="002F052C">
      <w:pPr>
        <w:pStyle w:val="Style7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К</w:t>
      </w:r>
      <w:r w:rsidRPr="00F21600">
        <w:rPr>
          <w:rStyle w:val="FontStyle12"/>
          <w:sz w:val="24"/>
          <w:szCs w:val="24"/>
        </w:rPr>
        <w:t>оррекция и развитие эмоционально-волевой сферы детей</w:t>
      </w:r>
      <w:r>
        <w:rPr>
          <w:rStyle w:val="FontStyle12"/>
          <w:sz w:val="24"/>
          <w:szCs w:val="24"/>
        </w:rPr>
        <w:t xml:space="preserve"> школьного возраста</w:t>
      </w:r>
      <w:r w:rsidRPr="00F21600">
        <w:rPr>
          <w:rStyle w:val="FontStyle12"/>
          <w:sz w:val="24"/>
          <w:szCs w:val="24"/>
        </w:rPr>
        <w:t>.</w:t>
      </w:r>
    </w:p>
    <w:p w:rsidR="00AC11D4" w:rsidRPr="002E6BDC" w:rsidRDefault="00AC11D4" w:rsidP="002F052C">
      <w:pPr>
        <w:pStyle w:val="Style7"/>
        <w:widowControl/>
        <w:jc w:val="both"/>
        <w:rPr>
          <w:b/>
          <w:color w:val="000000"/>
        </w:rPr>
      </w:pPr>
      <w:r>
        <w:rPr>
          <w:rStyle w:val="FontStyle12"/>
          <w:b/>
          <w:sz w:val="24"/>
          <w:szCs w:val="24"/>
        </w:rPr>
        <w:t xml:space="preserve">    </w:t>
      </w:r>
      <w:r w:rsidRPr="00C468C1">
        <w:rPr>
          <w:rStyle w:val="FontStyle12"/>
          <w:b/>
          <w:sz w:val="24"/>
          <w:szCs w:val="24"/>
        </w:rPr>
        <w:t>Задачи программы:</w:t>
      </w:r>
    </w:p>
    <w:p w:rsidR="00AC11D4" w:rsidRPr="00656E2D" w:rsidRDefault="00AC11D4" w:rsidP="002F052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E2D">
        <w:rPr>
          <w:rFonts w:ascii="Times New Roman" w:hAnsi="Times New Roman" w:cs="Times New Roman"/>
          <w:i/>
          <w:sz w:val="24"/>
          <w:szCs w:val="24"/>
        </w:rPr>
        <w:t>воспитывающие: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формирование положительной мотивации к учению; формирование адекватной самооценки, объективного отношения ребёнка к себе и своим качествам; формирование умения работать в группе;</w:t>
      </w:r>
    </w:p>
    <w:p w:rsidR="00AC11D4" w:rsidRPr="00656E2D" w:rsidRDefault="00AC11D4" w:rsidP="002F052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E2D">
        <w:rPr>
          <w:rFonts w:ascii="Times New Roman" w:hAnsi="Times New Roman" w:cs="Times New Roman"/>
          <w:i/>
          <w:sz w:val="24"/>
          <w:szCs w:val="24"/>
        </w:rPr>
        <w:t xml:space="preserve">обучающие: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Pr="00656E2D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spellEnd"/>
      <w:r w:rsidRPr="00656E2D">
        <w:rPr>
          <w:rFonts w:ascii="Times New Roman" w:hAnsi="Times New Roman" w:cs="Times New Roman"/>
          <w:sz w:val="24"/>
          <w:szCs w:val="24"/>
        </w:rPr>
        <w:t xml:space="preserve"> умений;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углубление и расширение знаний учащихся исходя из интересов и специфики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AC11D4" w:rsidRPr="00656E2D" w:rsidRDefault="00AC11D4" w:rsidP="002F052C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6E2D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  <w:r w:rsidRPr="00656E2D">
        <w:rPr>
          <w:rFonts w:ascii="Times New Roman" w:hAnsi="Times New Roman" w:cs="Times New Roman"/>
          <w:sz w:val="24"/>
          <w:szCs w:val="24"/>
        </w:rPr>
        <w:t>формирование и развитие логического мышления;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развитие внимания;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развитие памяти;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развитие пространственного восприятия и сенсомоторной координации;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развитие психологических предпосылок овладения учебной деятельностью;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развитие речи и словарного запаса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E2D">
        <w:rPr>
          <w:rFonts w:ascii="Times New Roman" w:hAnsi="Times New Roman" w:cs="Times New Roman"/>
          <w:sz w:val="24"/>
          <w:szCs w:val="24"/>
        </w:rPr>
        <w:t>развитие быстроты реакции.</w:t>
      </w:r>
      <w:proofErr w:type="gramEnd"/>
    </w:p>
    <w:p w:rsidR="00AC11D4" w:rsidRPr="00F21600" w:rsidRDefault="00AC11D4" w:rsidP="002F052C">
      <w:pPr>
        <w:pStyle w:val="Style7"/>
        <w:widowControl/>
        <w:jc w:val="both"/>
        <w:rPr>
          <w:rStyle w:val="FontStyle11"/>
        </w:rPr>
      </w:pPr>
    </w:p>
    <w:p w:rsidR="00AC11D4" w:rsidRDefault="00AC11D4" w:rsidP="002F052C">
      <w:pPr>
        <w:pStyle w:val="Style5"/>
        <w:widowControl/>
        <w:jc w:val="center"/>
        <w:rPr>
          <w:rStyle w:val="FontStyle12"/>
          <w:b/>
          <w:sz w:val="24"/>
          <w:szCs w:val="24"/>
          <w:u w:val="single"/>
        </w:rPr>
      </w:pPr>
      <w:r>
        <w:rPr>
          <w:rStyle w:val="FontStyle12"/>
          <w:b/>
          <w:sz w:val="24"/>
          <w:szCs w:val="24"/>
          <w:u w:val="single"/>
        </w:rPr>
        <w:t>Учебный план</w:t>
      </w:r>
    </w:p>
    <w:p w:rsidR="00AC11D4" w:rsidRDefault="00AC11D4" w:rsidP="002F052C">
      <w:pPr>
        <w:pStyle w:val="Style5"/>
        <w:widowControl/>
        <w:jc w:val="center"/>
        <w:rPr>
          <w:rStyle w:val="FontStyle12"/>
          <w:b/>
          <w:sz w:val="24"/>
          <w:szCs w:val="24"/>
          <w:u w:val="single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1134"/>
        <w:gridCol w:w="1276"/>
        <w:gridCol w:w="1134"/>
        <w:gridCol w:w="1701"/>
      </w:tblGrid>
      <w:tr w:rsidR="00AC11D4" w:rsidRPr="008B251A" w:rsidTr="008015E7">
        <w:trPr>
          <w:trHeight w:val="30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2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Название темы занятия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8B2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AC11D4" w:rsidRPr="008B251A" w:rsidTr="008015E7">
        <w:trPr>
          <w:trHeight w:val="34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 «Вводный»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3B1461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«Моё настроение»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«Мой характер»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F7168" w:rsidRPr="008B251A" w:rsidTr="008015E7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68" w:rsidRPr="008B251A" w:rsidRDefault="00EF7168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68" w:rsidRPr="008B251A" w:rsidRDefault="00EF7168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умею и что могу»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68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168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168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168" w:rsidRDefault="00EF7168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EF7168" w:rsidRPr="008B251A" w:rsidTr="008015E7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68" w:rsidRDefault="00EF7168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68" w:rsidRDefault="00EF7168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возможности»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168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168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168" w:rsidRDefault="00EF7168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168" w:rsidRDefault="00EF7168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II «Диагностика и развитие </w:t>
            </w:r>
            <w:r w:rsidRPr="008B25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 процессов»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3B1461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Блок I «Внимание»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внимания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переключения внимания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</w:p>
        </w:tc>
      </w:tr>
      <w:tr w:rsidR="00AC11D4" w:rsidRPr="008B251A" w:rsidTr="008015E7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распределение внимания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Блок II «Восприятие»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3B1461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восприятия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осязательного восприятия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вкусового восприятия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Блок III «Воображение»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3B1461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развития воображения.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воображения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воображения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Блок IV «Память»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3B1461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развития 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C11D4" w:rsidRPr="008B251A" w:rsidTr="008015E7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тестовых заданий</w:t>
            </w:r>
          </w:p>
        </w:tc>
      </w:tr>
      <w:tr w:rsidR="00AC11D4" w:rsidRPr="008B251A" w:rsidTr="008015E7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образной памяти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Блок V «Мышление»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3B1461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развития мышления.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C11D4" w:rsidRPr="008B251A" w:rsidTr="008015E7">
        <w:trPr>
          <w:trHeight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классификационных операций мышления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классификационных операций мышления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операций обобщения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Развитие наглядн</w:t>
            </w:r>
            <w:proofErr w:type="gramStart"/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251A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AC11D4" w:rsidRPr="008B251A" w:rsidTr="008015E7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 «Заключительный»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6D14AD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EC3D4F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C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заданий, диагностика</w:t>
            </w:r>
          </w:p>
        </w:tc>
      </w:tr>
      <w:tr w:rsidR="00AC11D4" w:rsidRPr="008B251A" w:rsidTr="008015E7"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sz w:val="24"/>
                <w:szCs w:val="24"/>
              </w:rPr>
              <w:t>Тренинг «Дерево дружбы»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4" w:rsidRPr="008B251A" w:rsidTr="008015E7"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8B251A" w:rsidRDefault="00AC11D4" w:rsidP="002F05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D4" w:rsidRPr="006D14AD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1D4" w:rsidRPr="006D14AD" w:rsidRDefault="00AC11D4" w:rsidP="002F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Pr="006D14AD" w:rsidRDefault="00AC11D4" w:rsidP="002F052C">
            <w:pPr>
              <w:spacing w:after="0" w:line="240" w:lineRule="auto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1D4" w:rsidRDefault="00AC11D4" w:rsidP="002F052C">
            <w:pPr>
              <w:spacing w:after="0" w:line="240" w:lineRule="auto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11D4" w:rsidRPr="005133D3" w:rsidRDefault="00AC11D4" w:rsidP="002F052C">
      <w:pPr>
        <w:pStyle w:val="Style5"/>
        <w:widowControl/>
        <w:jc w:val="center"/>
        <w:rPr>
          <w:rStyle w:val="FontStyle12"/>
          <w:sz w:val="24"/>
          <w:szCs w:val="24"/>
        </w:rPr>
      </w:pPr>
    </w:p>
    <w:p w:rsidR="00AC11D4" w:rsidRDefault="00AC11D4" w:rsidP="002F052C">
      <w:pPr>
        <w:pStyle w:val="Style5"/>
        <w:widowControl/>
        <w:jc w:val="center"/>
        <w:rPr>
          <w:rStyle w:val="FontStyle12"/>
          <w:b/>
          <w:sz w:val="24"/>
          <w:szCs w:val="24"/>
          <w:u w:val="single"/>
        </w:rPr>
      </w:pPr>
      <w:r>
        <w:rPr>
          <w:rStyle w:val="FontStyle12"/>
          <w:b/>
          <w:sz w:val="24"/>
          <w:szCs w:val="24"/>
          <w:u w:val="single"/>
        </w:rPr>
        <w:t>Содержание программы</w:t>
      </w:r>
    </w:p>
    <w:p w:rsidR="00AC11D4" w:rsidRPr="00F21600" w:rsidRDefault="00AC11D4" w:rsidP="002F052C">
      <w:pPr>
        <w:pStyle w:val="Style6"/>
        <w:widowControl/>
        <w:jc w:val="both"/>
        <w:rPr>
          <w:rStyle w:val="FontStyle12"/>
          <w:sz w:val="24"/>
          <w:szCs w:val="24"/>
        </w:rPr>
      </w:pPr>
      <w:r>
        <w:rPr>
          <w:rStyle w:val="FontStyle11"/>
        </w:rPr>
        <w:t xml:space="preserve">   </w:t>
      </w:r>
      <w:r w:rsidRPr="00F21600">
        <w:rPr>
          <w:rStyle w:val="FontStyle13"/>
          <w:sz w:val="24"/>
          <w:szCs w:val="24"/>
        </w:rPr>
        <w:t xml:space="preserve">Вводный этап - </w:t>
      </w:r>
      <w:r>
        <w:rPr>
          <w:rStyle w:val="FontStyle13"/>
          <w:sz w:val="24"/>
          <w:szCs w:val="24"/>
        </w:rPr>
        <w:t>8 занятий</w:t>
      </w:r>
      <w:r w:rsidRPr="00F21600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Направлен</w:t>
      </w:r>
      <w:r>
        <w:rPr>
          <w:rStyle w:val="FontStyle12"/>
          <w:sz w:val="24"/>
          <w:szCs w:val="24"/>
        </w:rPr>
        <w:t>ы</w:t>
      </w:r>
      <w:r w:rsidRPr="00F21600">
        <w:rPr>
          <w:rStyle w:val="FontStyle12"/>
          <w:sz w:val="24"/>
          <w:szCs w:val="24"/>
        </w:rPr>
        <w:t xml:space="preserve"> на снятие эмоционального напряжения, создание в группе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атмосферы взаимного доверия и принятия, самопознания, формирование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 xml:space="preserve">основ </w:t>
      </w:r>
      <w:proofErr w:type="spellStart"/>
      <w:r w:rsidRPr="00F21600">
        <w:rPr>
          <w:rStyle w:val="FontStyle12"/>
          <w:sz w:val="24"/>
          <w:szCs w:val="24"/>
        </w:rPr>
        <w:t>эмпатического</w:t>
      </w:r>
      <w:proofErr w:type="spellEnd"/>
      <w:r w:rsidRPr="00F21600">
        <w:rPr>
          <w:rStyle w:val="FontStyle12"/>
          <w:sz w:val="24"/>
          <w:szCs w:val="24"/>
        </w:rPr>
        <w:t xml:space="preserve"> взаимодействия.</w:t>
      </w:r>
    </w:p>
    <w:p w:rsidR="00AC11D4" w:rsidRPr="00F21600" w:rsidRDefault="00AC11D4" w:rsidP="002F052C">
      <w:pPr>
        <w:pStyle w:val="Style6"/>
        <w:widowControl/>
        <w:jc w:val="both"/>
        <w:rPr>
          <w:rStyle w:val="FontStyle12"/>
          <w:sz w:val="24"/>
          <w:szCs w:val="24"/>
        </w:rPr>
      </w:pPr>
      <w:r w:rsidRPr="00F2160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 xml:space="preserve">  Основной этап - 58</w:t>
      </w:r>
      <w:r w:rsidRPr="00F21600">
        <w:rPr>
          <w:rStyle w:val="FontStyle13"/>
          <w:sz w:val="24"/>
          <w:szCs w:val="24"/>
        </w:rPr>
        <w:t xml:space="preserve"> занятий.</w:t>
      </w:r>
      <w:r>
        <w:rPr>
          <w:rStyle w:val="FontStyle13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Данный этап разделен на 5 блоков, состоящих из определенного числа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занятий.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1 занятие блока - диагностика уровня развития познавате</w:t>
      </w:r>
      <w:r>
        <w:rPr>
          <w:rStyle w:val="FontStyle12"/>
          <w:sz w:val="24"/>
          <w:szCs w:val="24"/>
        </w:rPr>
        <w:t>льных процессов</w:t>
      </w:r>
      <w:r w:rsidRPr="00F21600">
        <w:rPr>
          <w:rStyle w:val="FontStyle12"/>
          <w:sz w:val="24"/>
          <w:szCs w:val="24"/>
        </w:rPr>
        <w:t xml:space="preserve"> (внимания, восприятия,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воображения, мышления, памяти);</w:t>
      </w:r>
      <w:r>
        <w:rPr>
          <w:rStyle w:val="FontStyle12"/>
          <w:sz w:val="24"/>
          <w:szCs w:val="24"/>
        </w:rPr>
        <w:t xml:space="preserve">        2 </w:t>
      </w:r>
      <w:r>
        <w:rPr>
          <w:rStyle w:val="FontStyle12"/>
          <w:spacing w:val="170"/>
          <w:sz w:val="24"/>
          <w:szCs w:val="24"/>
        </w:rPr>
        <w:t>-5</w:t>
      </w:r>
      <w:r w:rsidRPr="00F21600">
        <w:rPr>
          <w:rStyle w:val="FontStyle12"/>
          <w:sz w:val="24"/>
          <w:szCs w:val="24"/>
        </w:rPr>
        <w:t>занятия каждого блока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направлены на развитие определенного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познавательного процесса.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В занятия всех семи блоков включены упражнения и игры, направленные</w:t>
      </w:r>
      <w:r w:rsidRPr="00F21600">
        <w:rPr>
          <w:rStyle w:val="FontStyle12"/>
          <w:sz w:val="24"/>
          <w:szCs w:val="24"/>
        </w:rPr>
        <w:br/>
        <w:t>на коррекцию и развитие коммуникативной, эмоционально-волевой, речевой</w:t>
      </w:r>
      <w:r w:rsidRPr="00F21600">
        <w:rPr>
          <w:rStyle w:val="FontStyle12"/>
          <w:sz w:val="24"/>
          <w:szCs w:val="24"/>
        </w:rPr>
        <w:br/>
        <w:t>сфер учащихся, мелкой моторики, здоровье охранные упражнения.</w:t>
      </w:r>
    </w:p>
    <w:p w:rsidR="00AC11D4" w:rsidRPr="00664F60" w:rsidRDefault="00AC11D4" w:rsidP="002F052C">
      <w:pPr>
        <w:pStyle w:val="Style5"/>
        <w:widowControl/>
        <w:jc w:val="both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Заключительный этап - 6 занятий</w:t>
      </w:r>
      <w:r w:rsidRPr="00F21600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Диагностика познавательной сферы младших школьников.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Дает настрой на дальнейшее сотрудничество, способствует повышению</w:t>
      </w:r>
      <w:r w:rsidRPr="00F21600">
        <w:rPr>
          <w:rStyle w:val="FontStyle12"/>
          <w:sz w:val="24"/>
          <w:szCs w:val="24"/>
        </w:rPr>
        <w:br/>
        <w:t>самооценки, обучению навыкам работы в команде, познанию себя.</w:t>
      </w:r>
      <w:r>
        <w:rPr>
          <w:rStyle w:val="FontStyle12"/>
          <w:sz w:val="24"/>
          <w:szCs w:val="24"/>
        </w:rPr>
        <w:t xml:space="preserve"> </w:t>
      </w:r>
      <w:r w:rsidRPr="00F21600">
        <w:rPr>
          <w:rStyle w:val="FontStyle12"/>
          <w:sz w:val="24"/>
          <w:szCs w:val="24"/>
        </w:rPr>
        <w:t>Рефлексия программы.</w:t>
      </w:r>
      <w:r>
        <w:rPr>
          <w:rStyle w:val="FontStyle12"/>
          <w:sz w:val="24"/>
          <w:szCs w:val="24"/>
        </w:rPr>
        <w:t xml:space="preserve"> </w:t>
      </w:r>
    </w:p>
    <w:p w:rsidR="00AC11D4" w:rsidRPr="00A6627C" w:rsidRDefault="00AC11D4" w:rsidP="002F052C">
      <w:pPr>
        <w:pStyle w:val="Style5"/>
        <w:widowControl/>
        <w:jc w:val="both"/>
        <w:rPr>
          <w:color w:val="000000"/>
          <w:sz w:val="28"/>
          <w:szCs w:val="28"/>
        </w:rPr>
      </w:pPr>
      <w:r w:rsidRPr="00F21600">
        <w:rPr>
          <w:rStyle w:val="FontStyle11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D17600">
        <w:rPr>
          <w:color w:val="000000"/>
        </w:rPr>
        <w:t>Процессы анализа и синтеза пронизывают всю позна</w:t>
      </w:r>
      <w:r w:rsidRPr="00D17600">
        <w:rPr>
          <w:color w:val="000000"/>
        </w:rPr>
        <w:softHyphen/>
        <w:t>вательную деятельность воспитанников. Основное направле</w:t>
      </w:r>
      <w:r w:rsidRPr="00D17600">
        <w:rPr>
          <w:color w:val="000000"/>
        </w:rPr>
        <w:softHyphen/>
        <w:t>ние здесь состоит в формировании умения вычленять отдельные признаки объектов, оперировать ими и ин</w:t>
      </w:r>
      <w:r w:rsidRPr="00D17600">
        <w:rPr>
          <w:color w:val="000000"/>
        </w:rPr>
        <w:softHyphen/>
        <w:t xml:space="preserve">терпретировать их. Так, задачей развития </w:t>
      </w:r>
      <w:r w:rsidRPr="00D17600">
        <w:rPr>
          <w:b/>
          <w:color w:val="000000"/>
        </w:rPr>
        <w:t>сенсорной сферы</w:t>
      </w:r>
      <w:r w:rsidRPr="00D17600">
        <w:rPr>
          <w:color w:val="000000"/>
        </w:rPr>
        <w:t xml:space="preserve"> является обогащение чувственного опыта детей путем дифференцирования с разной степенью тонкости ощущений одной и той же модальности и од</w:t>
      </w:r>
      <w:r w:rsidRPr="00D17600">
        <w:rPr>
          <w:color w:val="000000"/>
        </w:rPr>
        <w:softHyphen/>
        <w:t>ного и того же вида, сравнения их в том или ином от</w:t>
      </w:r>
      <w:r w:rsidRPr="00D17600">
        <w:rPr>
          <w:color w:val="000000"/>
        </w:rPr>
        <w:softHyphen/>
        <w:t>ношении, включение ощущений в построение системы словесно-логических умозаключений</w:t>
      </w:r>
      <w:r>
        <w:rPr>
          <w:color w:val="000000"/>
        </w:rPr>
        <w:t>.</w:t>
      </w:r>
      <w:r w:rsidRPr="00D17600">
        <w:rPr>
          <w:color w:val="000000"/>
        </w:rPr>
        <w:t xml:space="preserve"> </w:t>
      </w:r>
    </w:p>
    <w:p w:rsidR="00AC11D4" w:rsidRDefault="00AC11D4" w:rsidP="002F0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Главная задача, решаемая в процессе развития </w:t>
      </w:r>
      <w:r w:rsidRPr="00D17600">
        <w:rPr>
          <w:rFonts w:ascii="Times New Roman" w:hAnsi="Times New Roman" w:cs="Times New Roman"/>
          <w:b/>
          <w:color w:val="000000"/>
          <w:sz w:val="24"/>
          <w:szCs w:val="24"/>
        </w:rPr>
        <w:t>вос</w:t>
      </w:r>
      <w:r w:rsidRPr="00D1760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приятия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>, — научить воспитанников не только выделять и  анализировать отдельные признаки или свойства вос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принимаемых объектов (цвет, форма), но и научиться осмысливать </w:t>
      </w:r>
      <w:proofErr w:type="gramStart"/>
      <w:r w:rsidRPr="00D17600">
        <w:rPr>
          <w:rFonts w:ascii="Times New Roman" w:hAnsi="Times New Roman" w:cs="Times New Roman"/>
          <w:color w:val="000000"/>
          <w:sz w:val="24"/>
          <w:szCs w:val="24"/>
        </w:rPr>
        <w:t>увиденное</w:t>
      </w:r>
      <w:proofErr w:type="gramEnd"/>
      <w:r w:rsidRPr="00D17600">
        <w:rPr>
          <w:rFonts w:ascii="Times New Roman" w:hAnsi="Times New Roman" w:cs="Times New Roman"/>
          <w:color w:val="000000"/>
          <w:sz w:val="24"/>
          <w:szCs w:val="24"/>
        </w:rPr>
        <w:t>, активно включая в процесс восприятия мыслительную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11D4" w:rsidRPr="00D17600" w:rsidRDefault="00AC11D4" w:rsidP="002F05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При развитии </w:t>
      </w:r>
      <w:r w:rsidRPr="00D17600">
        <w:rPr>
          <w:rFonts w:ascii="Times New Roman" w:hAnsi="Times New Roman" w:cs="Times New Roman"/>
          <w:b/>
          <w:color w:val="000000"/>
          <w:sz w:val="24"/>
          <w:szCs w:val="24"/>
        </w:rPr>
        <w:t>внимания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придается как формированию его устойчивости, так и распределению внимания, т.е. умению контролировать выполнение од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новременно двух или больше действий. Такое умение также основывается на расчлененном, дифференциро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ванном отражении различных параметров и условий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11D4" w:rsidRPr="00D17600" w:rsidRDefault="00AC11D4" w:rsidP="002F0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направлением в развитии </w:t>
      </w:r>
      <w:r w:rsidRPr="00D17600">
        <w:rPr>
          <w:rFonts w:ascii="Times New Roman" w:hAnsi="Times New Roman" w:cs="Times New Roman"/>
          <w:b/>
          <w:color w:val="000000"/>
          <w:sz w:val="24"/>
          <w:szCs w:val="24"/>
        </w:rPr>
        <w:t>памяти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 младших школь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ников является формирование у них опосредованного запоминания, т.е. использования для запоминания вспо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могательных средств, в том числе знаков-символов. Для этого требуется умение расчленять запоминаемые объ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екты на части, выделя</w:t>
      </w:r>
      <w:r>
        <w:rPr>
          <w:rFonts w:ascii="Times New Roman" w:hAnsi="Times New Roman" w:cs="Times New Roman"/>
          <w:color w:val="000000"/>
          <w:sz w:val="24"/>
          <w:szCs w:val="24"/>
        </w:rPr>
        <w:t>ть в них различные свойства, ус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>танавливать определенные связи и отношения 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ними.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11D4" w:rsidRPr="00D17600" w:rsidRDefault="00AC11D4" w:rsidP="002F0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7600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 придается всестороннему развитию </w:t>
      </w:r>
      <w:r w:rsidRPr="00D17600">
        <w:rPr>
          <w:rFonts w:ascii="Times New Roman" w:hAnsi="Times New Roman" w:cs="Times New Roman"/>
          <w:b/>
          <w:color w:val="000000"/>
          <w:sz w:val="24"/>
          <w:szCs w:val="24"/>
        </w:rPr>
        <w:t>мыслительной деятельности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>, а именно таких ее опера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ций, как анализ, синтез, обобщение, абстрагирование, установление закономерностей, формирование логиче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ских операций. Путь от </w:t>
      </w:r>
      <w:proofErr w:type="gramStart"/>
      <w:r w:rsidRPr="00D17600">
        <w:rPr>
          <w:rFonts w:ascii="Times New Roman" w:hAnsi="Times New Roman" w:cs="Times New Roman"/>
          <w:color w:val="000000"/>
          <w:sz w:val="24"/>
          <w:szCs w:val="24"/>
        </w:rPr>
        <w:t>глобального</w:t>
      </w:r>
      <w:proofErr w:type="gramEnd"/>
      <w:r w:rsidRPr="00D17600">
        <w:rPr>
          <w:rFonts w:ascii="Times New Roman" w:hAnsi="Times New Roman" w:cs="Times New Roman"/>
          <w:color w:val="000000"/>
          <w:sz w:val="24"/>
          <w:szCs w:val="24"/>
        </w:rPr>
        <w:t>, целостного к диф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ференцированному, конкретному реализуется в после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довательности заданий: начиная с заданий, в которых требуется оперирование объектами, сильно отличаю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щимися, и где, следовательно, осуществляется доста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точно грубый их анализ, и переходя к заданиям с опе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рированием объектами, отличающимися одним - двумя признаками и, следовательно, требующими тонкого </w:t>
      </w:r>
      <w:proofErr w:type="spellStart"/>
      <w:r w:rsidRPr="00D17600">
        <w:rPr>
          <w:rFonts w:ascii="Times New Roman" w:hAnsi="Times New Roman" w:cs="Times New Roman"/>
          <w:color w:val="000000"/>
          <w:sz w:val="24"/>
          <w:szCs w:val="24"/>
        </w:rPr>
        <w:t>ана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лизирования</w:t>
      </w:r>
      <w:proofErr w:type="spellEnd"/>
      <w:r w:rsidRPr="00D17600">
        <w:rPr>
          <w:rFonts w:ascii="Times New Roman" w:hAnsi="Times New Roman" w:cs="Times New Roman"/>
          <w:color w:val="000000"/>
          <w:sz w:val="24"/>
          <w:szCs w:val="24"/>
        </w:rPr>
        <w:t>. Таким образом, постепенно закладывают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ся основы абстра</w:t>
      </w:r>
      <w:r>
        <w:rPr>
          <w:rFonts w:ascii="Times New Roman" w:hAnsi="Times New Roman" w:cs="Times New Roman"/>
          <w:color w:val="000000"/>
          <w:sz w:val="24"/>
          <w:szCs w:val="24"/>
        </w:rPr>
        <w:t>ктного мышления у младших школь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ников. </w:t>
      </w:r>
    </w:p>
    <w:p w:rsidR="00AC11D4" w:rsidRDefault="00AC11D4" w:rsidP="002F0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При развитии процессов </w:t>
      </w:r>
      <w:r w:rsidRPr="00D17600">
        <w:rPr>
          <w:rFonts w:ascii="Times New Roman" w:hAnsi="Times New Roman" w:cs="Times New Roman"/>
          <w:b/>
          <w:color w:val="000000"/>
          <w:sz w:val="24"/>
          <w:szCs w:val="24"/>
        </w:rPr>
        <w:t>воображения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>, являющегося важной составляющей занятий психологического разви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тия, 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полняются задания 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>на творческое вообра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жение. Работа начинается с выполнения заданий, в которых разные заданные эле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менты включаются в разные системы связей, и заканчивается заданиями, в которых один и тот же заданный элемент должен быть включен также в разные системы. Реализация закона дифференциации осуществляется и по отношению к другим направлениям психологиче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ского развития младших школьников - формированию предпосылок овладения учебной деятельностью и пси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хологических новообразований данного возрастного пе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риода. Например, формирование умения анализировать и копировать образец начинается с выполнения просто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го задания, требующего оперирования целостными об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разами объектов, значительно различающихся между собой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t xml:space="preserve"> Постепенно переходят к нахождению заданного образца среди изображений, отличающихся малозаметными де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талями  и выполнению заданий по самостоятельному воспроизве</w:t>
      </w:r>
      <w:r w:rsidRPr="00D17600">
        <w:rPr>
          <w:rFonts w:ascii="Times New Roman" w:hAnsi="Times New Roman" w:cs="Times New Roman"/>
          <w:color w:val="000000"/>
          <w:sz w:val="24"/>
          <w:szCs w:val="24"/>
        </w:rPr>
        <w:softHyphen/>
        <w:t>дению образцов, заданных в словесной форме</w:t>
      </w:r>
      <w:r>
        <w:rPr>
          <w:color w:val="000000"/>
          <w:sz w:val="28"/>
          <w:szCs w:val="28"/>
        </w:rPr>
        <w:t>.</w:t>
      </w:r>
    </w:p>
    <w:p w:rsidR="00AC11D4" w:rsidRPr="00521C5C" w:rsidRDefault="00AC11D4" w:rsidP="002F052C">
      <w:pPr>
        <w:pStyle w:val="Style1"/>
        <w:widowControl/>
        <w:jc w:val="center"/>
        <w:rPr>
          <w:rStyle w:val="FontStyle11"/>
          <w:spacing w:val="0"/>
        </w:rPr>
      </w:pPr>
      <w:r w:rsidRPr="00521C5C">
        <w:rPr>
          <w:rStyle w:val="FontStyle11"/>
          <w:spacing w:val="0"/>
        </w:rPr>
        <w:t>Структура занятия</w:t>
      </w:r>
    </w:p>
    <w:p w:rsidR="00AC11D4" w:rsidRPr="00C46FA7" w:rsidRDefault="00AC11D4" w:rsidP="002F052C">
      <w:pPr>
        <w:pStyle w:val="Style2"/>
        <w:widowControl/>
        <w:jc w:val="both"/>
        <w:rPr>
          <w:rStyle w:val="FontStyle12"/>
          <w:sz w:val="24"/>
          <w:szCs w:val="24"/>
          <w:u w:val="single"/>
        </w:rPr>
      </w:pPr>
      <w:r w:rsidRPr="00C46FA7">
        <w:rPr>
          <w:rStyle w:val="FontStyle12"/>
          <w:sz w:val="24"/>
          <w:szCs w:val="24"/>
          <w:u w:val="single"/>
        </w:rPr>
        <w:t>I. Ритуал приветствия, знакомства.</w:t>
      </w:r>
    </w:p>
    <w:p w:rsidR="00AC11D4" w:rsidRPr="00521C5C" w:rsidRDefault="00AC11D4" w:rsidP="002F052C">
      <w:pPr>
        <w:pStyle w:val="Style3"/>
        <w:widowControl/>
        <w:jc w:val="both"/>
        <w:rPr>
          <w:rStyle w:val="FontStyle12"/>
          <w:sz w:val="24"/>
          <w:szCs w:val="24"/>
        </w:rPr>
      </w:pPr>
      <w:r w:rsidRPr="00521C5C">
        <w:rPr>
          <w:rStyle w:val="FontStyle12"/>
          <w:sz w:val="24"/>
          <w:szCs w:val="24"/>
        </w:rPr>
        <w:t>Создание ритуала приветствия является первым опытом совместной</w:t>
      </w:r>
      <w:r w:rsidRPr="00521C5C">
        <w:rPr>
          <w:rStyle w:val="FontStyle12"/>
          <w:sz w:val="24"/>
          <w:szCs w:val="24"/>
        </w:rPr>
        <w:br/>
        <w:t>деятельности, и кроме того, позволяет педагогу оценить уровень</w:t>
      </w:r>
      <w:r w:rsidRPr="00521C5C">
        <w:rPr>
          <w:rStyle w:val="FontStyle12"/>
          <w:sz w:val="24"/>
          <w:szCs w:val="24"/>
        </w:rPr>
        <w:br/>
        <w:t>сформированности коммуникативных навыков каждого ребенка. Ритуал</w:t>
      </w:r>
      <w:r w:rsidRPr="00521C5C">
        <w:rPr>
          <w:rStyle w:val="FontStyle12"/>
          <w:sz w:val="24"/>
          <w:szCs w:val="24"/>
        </w:rPr>
        <w:br/>
        <w:t>приветствия способствует сплочению детей, позволяет создать атмосферу</w:t>
      </w:r>
      <w:r w:rsidRPr="00521C5C">
        <w:rPr>
          <w:rStyle w:val="FontStyle12"/>
          <w:sz w:val="24"/>
          <w:szCs w:val="24"/>
        </w:rPr>
        <w:br/>
        <w:t>группового доверия и принятия.</w:t>
      </w:r>
    </w:p>
    <w:p w:rsidR="00AC11D4" w:rsidRPr="00521C5C" w:rsidRDefault="00AC11D4" w:rsidP="002F052C">
      <w:pPr>
        <w:pStyle w:val="Style7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Для данного этапа используются</w:t>
      </w:r>
      <w:r w:rsidRPr="00521C5C">
        <w:rPr>
          <w:rStyle w:val="FontStyle12"/>
          <w:sz w:val="24"/>
          <w:szCs w:val="24"/>
        </w:rPr>
        <w:t xml:space="preserve"> игры:   «Привет!»;</w:t>
      </w:r>
      <w:r>
        <w:rPr>
          <w:rStyle w:val="FontStyle12"/>
          <w:sz w:val="24"/>
          <w:szCs w:val="24"/>
        </w:rPr>
        <w:t xml:space="preserve"> </w:t>
      </w:r>
      <w:r w:rsidRPr="00521C5C">
        <w:rPr>
          <w:rStyle w:val="FontStyle12"/>
          <w:sz w:val="24"/>
          <w:szCs w:val="24"/>
        </w:rPr>
        <w:t xml:space="preserve"> «Снежный ком»;  «Соседи»;</w:t>
      </w:r>
      <w:r>
        <w:rPr>
          <w:rStyle w:val="FontStyle12"/>
          <w:sz w:val="24"/>
          <w:szCs w:val="24"/>
        </w:rPr>
        <w:t xml:space="preserve"> «</w:t>
      </w:r>
      <w:r w:rsidRPr="00521C5C">
        <w:rPr>
          <w:rStyle w:val="FontStyle12"/>
          <w:sz w:val="24"/>
          <w:szCs w:val="24"/>
        </w:rPr>
        <w:t>Улыбка» и другие.</w:t>
      </w:r>
    </w:p>
    <w:p w:rsidR="00AC11D4" w:rsidRPr="00521C5C" w:rsidRDefault="00AC11D4" w:rsidP="002F052C">
      <w:pPr>
        <w:pStyle w:val="Style2"/>
        <w:widowControl/>
        <w:jc w:val="both"/>
        <w:rPr>
          <w:rStyle w:val="FontStyle12"/>
          <w:sz w:val="24"/>
          <w:szCs w:val="24"/>
        </w:rPr>
      </w:pPr>
      <w:r w:rsidRPr="00521C5C">
        <w:rPr>
          <w:rStyle w:val="FontStyle12"/>
          <w:sz w:val="24"/>
          <w:szCs w:val="24"/>
        </w:rPr>
        <w:t xml:space="preserve">      В дальнейшем испо</w:t>
      </w:r>
      <w:r>
        <w:rPr>
          <w:rStyle w:val="FontStyle12"/>
          <w:sz w:val="24"/>
          <w:szCs w:val="24"/>
        </w:rPr>
        <w:t>льзование созданного обучающимися</w:t>
      </w:r>
      <w:r w:rsidRPr="00521C5C">
        <w:rPr>
          <w:rStyle w:val="FontStyle12"/>
          <w:sz w:val="24"/>
          <w:szCs w:val="24"/>
        </w:rPr>
        <w:t xml:space="preserve"> ритуала</w:t>
      </w:r>
      <w:r w:rsidRPr="00521C5C">
        <w:rPr>
          <w:rStyle w:val="FontStyle12"/>
          <w:sz w:val="24"/>
          <w:szCs w:val="24"/>
        </w:rPr>
        <w:br/>
        <w:t>приветствия в начале занятия способствует установлению благоприятного</w:t>
      </w:r>
      <w:r w:rsidRPr="00521C5C">
        <w:rPr>
          <w:rStyle w:val="FontStyle12"/>
          <w:sz w:val="24"/>
          <w:szCs w:val="24"/>
        </w:rPr>
        <w:br/>
        <w:t>эмоционального фона, группового доверия и принятия каждого ее члена.</w:t>
      </w:r>
    </w:p>
    <w:p w:rsidR="00AC11D4" w:rsidRDefault="00AC11D4" w:rsidP="002F052C">
      <w:pPr>
        <w:pStyle w:val="Style3"/>
        <w:widowControl/>
        <w:jc w:val="both"/>
        <w:rPr>
          <w:rStyle w:val="FontStyle12"/>
          <w:sz w:val="24"/>
          <w:szCs w:val="24"/>
        </w:rPr>
      </w:pPr>
      <w:r w:rsidRPr="00521C5C">
        <w:rPr>
          <w:rStyle w:val="FontStyle12"/>
          <w:sz w:val="24"/>
          <w:szCs w:val="24"/>
        </w:rPr>
        <w:t>Начиная со второго или третьего занятия</w:t>
      </w:r>
      <w:r>
        <w:rPr>
          <w:rStyle w:val="FontStyle12"/>
          <w:sz w:val="24"/>
          <w:szCs w:val="24"/>
        </w:rPr>
        <w:t>,</w:t>
      </w:r>
      <w:r w:rsidRPr="00521C5C">
        <w:rPr>
          <w:rStyle w:val="FontStyle12"/>
          <w:sz w:val="24"/>
          <w:szCs w:val="24"/>
        </w:rPr>
        <w:t xml:space="preserve"> по завершении ритуала</w:t>
      </w:r>
      <w:r w:rsidRPr="00521C5C">
        <w:rPr>
          <w:rStyle w:val="FontStyle12"/>
          <w:sz w:val="24"/>
          <w:szCs w:val="24"/>
        </w:rPr>
        <w:br/>
        <w:t xml:space="preserve">приветствия </w:t>
      </w:r>
      <w:r>
        <w:rPr>
          <w:rStyle w:val="FontStyle12"/>
          <w:sz w:val="24"/>
          <w:szCs w:val="24"/>
        </w:rPr>
        <w:t>педагог-</w:t>
      </w:r>
      <w:r w:rsidRPr="00521C5C">
        <w:rPr>
          <w:rStyle w:val="FontStyle12"/>
          <w:sz w:val="24"/>
          <w:szCs w:val="24"/>
        </w:rPr>
        <w:t>психолог</w:t>
      </w:r>
      <w:r>
        <w:rPr>
          <w:rStyle w:val="FontStyle12"/>
          <w:sz w:val="24"/>
          <w:szCs w:val="24"/>
        </w:rPr>
        <w:t xml:space="preserve"> </w:t>
      </w:r>
      <w:r w:rsidRPr="00521C5C">
        <w:rPr>
          <w:rStyle w:val="FontStyle12"/>
          <w:sz w:val="24"/>
          <w:szCs w:val="24"/>
        </w:rPr>
        <w:t>предлагает детям оценить свое</w:t>
      </w:r>
      <w:r w:rsidRPr="00521C5C">
        <w:rPr>
          <w:rStyle w:val="FontStyle12"/>
          <w:sz w:val="24"/>
          <w:szCs w:val="24"/>
        </w:rPr>
        <w:br/>
        <w:t>эмоциональное состояние к началу занятия. Для этого используется</w:t>
      </w:r>
      <w:r>
        <w:rPr>
          <w:rStyle w:val="FontStyle12"/>
          <w:sz w:val="24"/>
          <w:szCs w:val="24"/>
        </w:rPr>
        <w:t>:</w:t>
      </w:r>
    </w:p>
    <w:p w:rsidR="00AC11D4" w:rsidRPr="00521C5C" w:rsidRDefault="00AC11D4" w:rsidP="002F052C">
      <w:pPr>
        <w:pStyle w:val="Style3"/>
        <w:widowControl/>
        <w:jc w:val="both"/>
        <w:rPr>
          <w:rStyle w:val="FontStyle12"/>
          <w:sz w:val="24"/>
          <w:szCs w:val="24"/>
        </w:rPr>
      </w:pPr>
      <w:r w:rsidRPr="00521C5C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-</w:t>
      </w:r>
      <w:r w:rsidRPr="00521C5C">
        <w:rPr>
          <w:rStyle w:val="FontStyle12"/>
          <w:sz w:val="24"/>
          <w:szCs w:val="24"/>
        </w:rPr>
        <w:t>Шкала</w:t>
      </w:r>
      <w:r>
        <w:rPr>
          <w:rStyle w:val="FontStyle12"/>
          <w:sz w:val="24"/>
          <w:szCs w:val="24"/>
        </w:rPr>
        <w:t xml:space="preserve"> </w:t>
      </w:r>
      <w:r w:rsidRPr="00521C5C">
        <w:rPr>
          <w:rStyle w:val="FontStyle12"/>
          <w:sz w:val="24"/>
          <w:szCs w:val="24"/>
        </w:rPr>
        <w:t>настроения «Термометры» - в</w:t>
      </w:r>
      <w:r>
        <w:rPr>
          <w:rStyle w:val="FontStyle12"/>
          <w:sz w:val="24"/>
          <w:szCs w:val="24"/>
        </w:rPr>
        <w:t>ертикальная линия, в верхней ча</w:t>
      </w:r>
      <w:r w:rsidRPr="00521C5C">
        <w:rPr>
          <w:rStyle w:val="FontStyle12"/>
          <w:sz w:val="24"/>
          <w:szCs w:val="24"/>
        </w:rPr>
        <w:t>сти которой</w:t>
      </w:r>
      <w:r>
        <w:rPr>
          <w:rStyle w:val="FontStyle12"/>
          <w:sz w:val="24"/>
          <w:szCs w:val="24"/>
        </w:rPr>
        <w:t xml:space="preserve"> </w:t>
      </w:r>
      <w:r w:rsidRPr="00521C5C">
        <w:rPr>
          <w:rStyle w:val="FontStyle12"/>
          <w:sz w:val="24"/>
          <w:szCs w:val="24"/>
        </w:rPr>
        <w:t>располагаются положительные зна</w:t>
      </w:r>
      <w:r>
        <w:rPr>
          <w:rStyle w:val="FontStyle12"/>
          <w:sz w:val="24"/>
          <w:szCs w:val="24"/>
        </w:rPr>
        <w:t>чения, а в нижней отрицательные.</w:t>
      </w:r>
    </w:p>
    <w:p w:rsidR="00AC11D4" w:rsidRPr="00521C5C" w:rsidRDefault="00AC11D4" w:rsidP="002F052C">
      <w:pPr>
        <w:pStyle w:val="Style2"/>
        <w:widowControl/>
        <w:jc w:val="both"/>
        <w:rPr>
          <w:rStyle w:val="FontStyle11"/>
          <w:b w:val="0"/>
          <w:spacing w:val="0"/>
        </w:rPr>
      </w:pPr>
      <w:r>
        <w:rPr>
          <w:rStyle w:val="FontStyle11"/>
          <w:b w:val="0"/>
          <w:spacing w:val="0"/>
        </w:rPr>
        <w:t>-</w:t>
      </w:r>
      <w:r w:rsidRPr="00521C5C">
        <w:rPr>
          <w:rStyle w:val="FontStyle11"/>
          <w:b w:val="0"/>
          <w:spacing w:val="0"/>
        </w:rPr>
        <w:t>«Ромашка» - учащиеся выбирают лепесток из цветной ромашки, цвет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которой обозначает эмоциональное состояние ребенка;</w:t>
      </w:r>
    </w:p>
    <w:p w:rsidR="00AC11D4" w:rsidRDefault="00AC11D4" w:rsidP="002F052C">
      <w:pPr>
        <w:pStyle w:val="Style3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 xml:space="preserve"> </w:t>
      </w:r>
      <w:r>
        <w:rPr>
          <w:rStyle w:val="FontStyle11"/>
          <w:b w:val="0"/>
          <w:spacing w:val="0"/>
        </w:rPr>
        <w:t>-</w:t>
      </w:r>
      <w:r w:rsidRPr="00521C5C">
        <w:rPr>
          <w:rStyle w:val="FontStyle11"/>
          <w:b w:val="0"/>
          <w:spacing w:val="0"/>
        </w:rPr>
        <w:t>«Квадрат, круг моего настроения» - в квадрате или круге ребенок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закрашивает цветными карандашами свое настроение на начало занятия;</w:t>
      </w:r>
      <w:r>
        <w:rPr>
          <w:rStyle w:val="FontStyle11"/>
          <w:b w:val="0"/>
          <w:spacing w:val="0"/>
        </w:rPr>
        <w:t xml:space="preserve"> </w:t>
      </w:r>
    </w:p>
    <w:p w:rsidR="00AC11D4" w:rsidRPr="00521C5C" w:rsidRDefault="00AC11D4" w:rsidP="002F052C">
      <w:pPr>
        <w:pStyle w:val="Style3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 xml:space="preserve"> </w:t>
      </w:r>
      <w:r>
        <w:rPr>
          <w:rStyle w:val="FontStyle11"/>
          <w:b w:val="0"/>
          <w:spacing w:val="0"/>
        </w:rPr>
        <w:t>-</w:t>
      </w:r>
      <w:r w:rsidRPr="00521C5C">
        <w:rPr>
          <w:rStyle w:val="FontStyle11"/>
          <w:b w:val="0"/>
          <w:spacing w:val="0"/>
        </w:rPr>
        <w:t xml:space="preserve">«Лента» - состоящая из цветных прямоугольников (по </w:t>
      </w:r>
      <w:proofErr w:type="spellStart"/>
      <w:r w:rsidRPr="00521C5C">
        <w:rPr>
          <w:rStyle w:val="FontStyle11"/>
          <w:b w:val="0"/>
          <w:spacing w:val="0"/>
        </w:rPr>
        <w:t>Люшеру</w:t>
      </w:r>
      <w:proofErr w:type="spellEnd"/>
      <w:r w:rsidRPr="00521C5C">
        <w:rPr>
          <w:rStyle w:val="FontStyle11"/>
          <w:b w:val="0"/>
          <w:spacing w:val="0"/>
        </w:rPr>
        <w:t>),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прикрепленная на доске, ребенок выбирает цветной квадрат,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соответствующий его эмоциональному состоянию на данный момент.</w:t>
      </w:r>
    </w:p>
    <w:p w:rsidR="00AC11D4" w:rsidRPr="00521C5C" w:rsidRDefault="00AC11D4" w:rsidP="002F052C">
      <w:pPr>
        <w:pStyle w:val="Style1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 xml:space="preserve">    Разминка - средство воздействия на эмоциональное состояние детей,</w:t>
      </w:r>
      <w:r w:rsidRPr="00521C5C">
        <w:rPr>
          <w:rStyle w:val="FontStyle11"/>
          <w:b w:val="0"/>
          <w:spacing w:val="0"/>
        </w:rPr>
        <w:br/>
        <w:t xml:space="preserve">их активность, настрой на продуктивную совместную деятельность, снятие </w:t>
      </w:r>
      <w:proofErr w:type="spellStart"/>
      <w:r w:rsidRPr="00521C5C">
        <w:rPr>
          <w:rStyle w:val="FontStyle11"/>
          <w:b w:val="0"/>
          <w:spacing w:val="0"/>
        </w:rPr>
        <w:t>психоэмоционального</w:t>
      </w:r>
      <w:proofErr w:type="spellEnd"/>
      <w:r w:rsidRPr="00521C5C">
        <w:rPr>
          <w:rStyle w:val="FontStyle11"/>
          <w:b w:val="0"/>
          <w:spacing w:val="0"/>
        </w:rPr>
        <w:t xml:space="preserve"> напряжения.</w:t>
      </w:r>
    </w:p>
    <w:p w:rsidR="00AC11D4" w:rsidRPr="00521C5C" w:rsidRDefault="00AC11D4" w:rsidP="002F052C">
      <w:pPr>
        <w:pStyle w:val="Style4"/>
        <w:widowControl/>
        <w:jc w:val="both"/>
        <w:rPr>
          <w:rStyle w:val="FontStyle11"/>
          <w:b w:val="0"/>
          <w:spacing w:val="0"/>
        </w:rPr>
      </w:pPr>
      <w:r w:rsidRPr="00C46FA7">
        <w:rPr>
          <w:rStyle w:val="FontStyle11"/>
          <w:b w:val="0"/>
          <w:spacing w:val="0"/>
          <w:u w:val="single"/>
        </w:rPr>
        <w:t xml:space="preserve"> II. Диагностический и коррекционно-развивающий блок</w:t>
      </w:r>
      <w:r w:rsidRPr="00521C5C">
        <w:rPr>
          <w:rStyle w:val="FontStyle11"/>
          <w:b w:val="0"/>
          <w:spacing w:val="0"/>
        </w:rPr>
        <w:t xml:space="preserve"> - задания и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упражнения, направленные на развитие и совершенствование:</w:t>
      </w:r>
    </w:p>
    <w:p w:rsidR="00AC11D4" w:rsidRPr="00521C5C" w:rsidRDefault="00AC11D4" w:rsidP="002F052C">
      <w:pPr>
        <w:pStyle w:val="Style4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>1. познавательных процессов: восприятия, воображения, внимания,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мышления, памяти;</w:t>
      </w:r>
    </w:p>
    <w:p w:rsidR="00AC11D4" w:rsidRPr="00521C5C" w:rsidRDefault="00AC11D4" w:rsidP="002F052C">
      <w:pPr>
        <w:pStyle w:val="Style4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>2.развитие мелкой моторики, координации в системе «глаз - рука»,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произвольности, коммуникативных навыков, речевой сферы ребенка;</w:t>
      </w:r>
    </w:p>
    <w:p w:rsidR="00AC11D4" w:rsidRPr="00521C5C" w:rsidRDefault="00AC11D4" w:rsidP="002F052C">
      <w:pPr>
        <w:pStyle w:val="Style4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>3. упражнения на освоение</w:t>
      </w:r>
      <w:r>
        <w:rPr>
          <w:rStyle w:val="FontStyle11"/>
          <w:b w:val="0"/>
          <w:spacing w:val="0"/>
        </w:rPr>
        <w:t xml:space="preserve"> </w:t>
      </w:r>
      <w:proofErr w:type="spellStart"/>
      <w:r>
        <w:rPr>
          <w:rStyle w:val="FontStyle11"/>
          <w:b w:val="0"/>
          <w:spacing w:val="0"/>
        </w:rPr>
        <w:t>здоровье</w:t>
      </w:r>
      <w:r w:rsidRPr="00521C5C">
        <w:rPr>
          <w:rStyle w:val="FontStyle11"/>
          <w:b w:val="0"/>
          <w:spacing w:val="0"/>
        </w:rPr>
        <w:t>сберегающих</w:t>
      </w:r>
      <w:proofErr w:type="spellEnd"/>
      <w:r w:rsidRPr="00521C5C">
        <w:rPr>
          <w:rStyle w:val="FontStyle11"/>
          <w:b w:val="0"/>
          <w:spacing w:val="0"/>
        </w:rPr>
        <w:t xml:space="preserve"> технологий.</w:t>
      </w:r>
    </w:p>
    <w:p w:rsidR="00AC11D4" w:rsidRPr="00C46FA7" w:rsidRDefault="00AC11D4" w:rsidP="002F052C">
      <w:pPr>
        <w:pStyle w:val="Style4"/>
        <w:widowControl/>
        <w:jc w:val="both"/>
        <w:rPr>
          <w:rStyle w:val="FontStyle11"/>
          <w:b w:val="0"/>
          <w:spacing w:val="0"/>
          <w:u w:val="single"/>
        </w:rPr>
      </w:pPr>
      <w:r w:rsidRPr="00C46FA7">
        <w:rPr>
          <w:rStyle w:val="FontStyle11"/>
          <w:b w:val="0"/>
          <w:spacing w:val="0"/>
          <w:u w:val="single"/>
          <w:lang w:val="en-US"/>
        </w:rPr>
        <w:t>III</w:t>
      </w:r>
      <w:r w:rsidRPr="00C46FA7">
        <w:rPr>
          <w:rStyle w:val="FontStyle11"/>
          <w:b w:val="0"/>
          <w:spacing w:val="0"/>
          <w:u w:val="single"/>
        </w:rPr>
        <w:t>. Заключительная часть.</w:t>
      </w:r>
    </w:p>
    <w:p w:rsidR="00AC11D4" w:rsidRPr="00521C5C" w:rsidRDefault="00AC11D4" w:rsidP="002F052C">
      <w:pPr>
        <w:pStyle w:val="Style3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 xml:space="preserve">    Рефлексия - «Что я узнал? Что я делал? Как буду применять полученные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знания?»</w:t>
      </w:r>
    </w:p>
    <w:p w:rsidR="00AC11D4" w:rsidRPr="00521C5C" w:rsidRDefault="00AC11D4" w:rsidP="002F052C">
      <w:pPr>
        <w:pStyle w:val="Style2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>Беседа о занятии - что запомнилось больше всего, были ли трудности при выполнении упражнений?</w:t>
      </w:r>
    </w:p>
    <w:p w:rsidR="00AC11D4" w:rsidRDefault="00AC11D4" w:rsidP="002F05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F70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Ожидаемые результаты</w:t>
      </w:r>
    </w:p>
    <w:p w:rsidR="00AC11D4" w:rsidRPr="00521C5C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C5C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AC11D4" w:rsidRPr="00521C5C" w:rsidRDefault="00AC11D4" w:rsidP="002F052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1C5C">
        <w:rPr>
          <w:rFonts w:ascii="Times New Roman" w:hAnsi="Times New Roman" w:cs="Times New Roman"/>
          <w:sz w:val="24"/>
          <w:szCs w:val="24"/>
        </w:rPr>
        <w:t>развитие познавательной сферы (памяти, внимания, воображения, восприятия, мышления)</w:t>
      </w:r>
    </w:p>
    <w:p w:rsidR="00AC11D4" w:rsidRPr="00521C5C" w:rsidRDefault="00AC11D4" w:rsidP="002F052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1C5C">
        <w:rPr>
          <w:rFonts w:ascii="Times New Roman" w:hAnsi="Times New Roman" w:cs="Times New Roman"/>
          <w:sz w:val="24"/>
          <w:szCs w:val="24"/>
        </w:rPr>
        <w:t>положительная мотивация к учению,</w:t>
      </w:r>
    </w:p>
    <w:p w:rsidR="00AC11D4" w:rsidRPr="00521C5C" w:rsidRDefault="00AC11D4" w:rsidP="002F052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1C5C">
        <w:rPr>
          <w:rFonts w:ascii="Times New Roman" w:hAnsi="Times New Roman" w:cs="Times New Roman"/>
          <w:sz w:val="24"/>
          <w:szCs w:val="24"/>
        </w:rPr>
        <w:t>снижение тревожности и необоснованного беспокойства;</w:t>
      </w:r>
    </w:p>
    <w:p w:rsidR="00AC11D4" w:rsidRDefault="00AC11D4" w:rsidP="002F052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FA7">
        <w:rPr>
          <w:rFonts w:ascii="Times New Roman" w:hAnsi="Times New Roman" w:cs="Times New Roman"/>
          <w:sz w:val="24"/>
          <w:szCs w:val="24"/>
        </w:rPr>
        <w:t>создание атмосферы доверия, принятия и взаимопонимания.</w:t>
      </w:r>
    </w:p>
    <w:p w:rsidR="00AC11D4" w:rsidRDefault="00AC11D4" w:rsidP="002F0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1C5C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521C5C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21C5C">
        <w:rPr>
          <w:rFonts w:ascii="Times New Roman" w:eastAsia="Calibri" w:hAnsi="Times New Roman" w:cs="Times New Roman"/>
          <w:b/>
          <w:sz w:val="24"/>
          <w:szCs w:val="24"/>
        </w:rPr>
        <w:t xml:space="preserve"> и пред</w:t>
      </w:r>
      <w:r>
        <w:rPr>
          <w:rFonts w:ascii="Times New Roman" w:eastAsia="Calibri" w:hAnsi="Times New Roman" w:cs="Times New Roman"/>
          <w:b/>
          <w:sz w:val="24"/>
          <w:szCs w:val="24"/>
        </w:rPr>
        <w:t>метные результаты освоения программы</w:t>
      </w:r>
    </w:p>
    <w:p w:rsidR="00AC11D4" w:rsidRPr="007D7D56" w:rsidRDefault="00AC11D4" w:rsidP="002F05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1C5C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C5C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следующих умений: </w:t>
      </w:r>
    </w:p>
    <w:p w:rsidR="00AC11D4" w:rsidRPr="005A1EAB" w:rsidRDefault="00AC11D4" w:rsidP="002F05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Определять и высказывать под руководством педагога</w:t>
      </w:r>
      <w:r>
        <w:rPr>
          <w:rFonts w:ascii="Times New Roman" w:eastAsia="Calibri" w:hAnsi="Times New Roman" w:cs="Times New Roman"/>
          <w:sz w:val="24"/>
          <w:szCs w:val="24"/>
        </w:rPr>
        <w:t>-психолога</w:t>
      </w: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 самые простые общие для всех людей правила поведения при сотрудничестве (этические нормы).</w:t>
      </w:r>
    </w:p>
    <w:p w:rsidR="00AC11D4" w:rsidRPr="005A1EAB" w:rsidRDefault="00AC11D4" w:rsidP="002F05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Уметь адекватно оценивать свои силы, понимать, что можно и чего нельзя. </w:t>
      </w:r>
    </w:p>
    <w:p w:rsidR="00AC11D4" w:rsidRPr="005A1EAB" w:rsidRDefault="00AC11D4" w:rsidP="002F052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 любознательность, наблюдательность, способность замечать новое.</w:t>
      </w:r>
    </w:p>
    <w:p w:rsidR="00AC11D4" w:rsidRPr="005A1EAB" w:rsidRDefault="00AC11D4" w:rsidP="002F052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предложенных психологом</w:t>
      </w: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 ситуациях, опираясь на общие для всех простые правила поведения,  делать выбор, при поддержке дру</w:t>
      </w:r>
      <w:r>
        <w:rPr>
          <w:rFonts w:ascii="Times New Roman" w:eastAsia="Calibri" w:hAnsi="Times New Roman" w:cs="Times New Roman"/>
          <w:sz w:val="24"/>
          <w:szCs w:val="24"/>
        </w:rPr>
        <w:t>гих участников группы</w:t>
      </w:r>
      <w:r w:rsidRPr="005A1EAB">
        <w:rPr>
          <w:rFonts w:ascii="Times New Roman" w:eastAsia="Calibri" w:hAnsi="Times New Roman" w:cs="Times New Roman"/>
          <w:sz w:val="24"/>
          <w:szCs w:val="24"/>
        </w:rPr>
        <w:t>, как поступить.</w:t>
      </w:r>
    </w:p>
    <w:p w:rsidR="00AC11D4" w:rsidRDefault="00AC11D4" w:rsidP="002F0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1C5C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521C5C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C5C">
        <w:rPr>
          <w:rFonts w:ascii="Times New Roman" w:eastAsia="Calibri" w:hAnsi="Times New Roman" w:cs="Times New Roman"/>
          <w:sz w:val="24"/>
          <w:szCs w:val="24"/>
        </w:rPr>
        <w:t>являются формирование следующих универсальных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C5C">
        <w:rPr>
          <w:rFonts w:ascii="Times New Roman" w:eastAsia="Calibri" w:hAnsi="Times New Roman" w:cs="Times New Roman"/>
          <w:sz w:val="24"/>
          <w:szCs w:val="24"/>
        </w:rPr>
        <w:t>учебных действий (УУД)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11D4" w:rsidRPr="00521C5C" w:rsidRDefault="00AC11D4" w:rsidP="002F0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5C">
        <w:rPr>
          <w:rFonts w:ascii="Times New Roman" w:eastAsia="Calibri" w:hAnsi="Times New Roman" w:cs="Times New Roman"/>
          <w:i/>
          <w:sz w:val="24"/>
          <w:szCs w:val="24"/>
        </w:rPr>
        <w:t>Регулятивные УУД</w:t>
      </w:r>
      <w:r w:rsidRPr="00521C5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11D4" w:rsidRPr="005A1EAB" w:rsidRDefault="00AC11D4" w:rsidP="002F052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Определять и формулировать цель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   с помощью педагога</w:t>
      </w: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11D4" w:rsidRPr="005A1EAB" w:rsidRDefault="00AC11D4" w:rsidP="002F052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EAB">
        <w:rPr>
          <w:rFonts w:ascii="Times New Roman" w:eastAsia="Calibri" w:hAnsi="Times New Roman" w:cs="Times New Roman"/>
          <w:bCs/>
          <w:sz w:val="24"/>
          <w:szCs w:val="24"/>
        </w:rPr>
        <w:t xml:space="preserve">Проговаривать последовательность действий. </w:t>
      </w:r>
    </w:p>
    <w:p w:rsidR="00AC11D4" w:rsidRPr="005A1EAB" w:rsidRDefault="00AC11D4" w:rsidP="002F052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EAB">
        <w:rPr>
          <w:rFonts w:ascii="Times New Roman" w:eastAsia="Calibri" w:hAnsi="Times New Roman" w:cs="Times New Roman"/>
          <w:sz w:val="24"/>
          <w:szCs w:val="24"/>
        </w:rPr>
        <w:t>рабочей тетради.</w:t>
      </w:r>
    </w:p>
    <w:p w:rsidR="00AC11D4" w:rsidRPr="005A1EAB" w:rsidRDefault="00AC11D4" w:rsidP="002F052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AC11D4" w:rsidRPr="005A1EAB" w:rsidRDefault="00AC11D4" w:rsidP="002F052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Учиться отличать </w:t>
      </w:r>
      <w:proofErr w:type="gramStart"/>
      <w:r w:rsidRPr="005A1EAB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 выполненное задание от неверного.</w:t>
      </w:r>
    </w:p>
    <w:p w:rsidR="00AC11D4" w:rsidRPr="00521C5C" w:rsidRDefault="00AC11D4" w:rsidP="002F052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Учиться совместно с педагогом</w:t>
      </w: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 и другими учениками давать эмоциональную оценку деятельности товарищей</w:t>
      </w:r>
      <w:r w:rsidRPr="00521C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11D4" w:rsidRPr="00521C5C" w:rsidRDefault="00AC11D4" w:rsidP="002F0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5C">
        <w:rPr>
          <w:rFonts w:ascii="Times New Roman" w:eastAsia="Calibri" w:hAnsi="Times New Roman" w:cs="Times New Roman"/>
          <w:i/>
          <w:sz w:val="24"/>
          <w:szCs w:val="24"/>
        </w:rPr>
        <w:t>Познавательные УУД:</w:t>
      </w:r>
    </w:p>
    <w:p w:rsidR="00AC11D4" w:rsidRPr="00521C5C" w:rsidRDefault="00AC11D4" w:rsidP="002F052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5C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521C5C">
        <w:rPr>
          <w:rFonts w:ascii="Times New Roman" w:eastAsia="Calibri" w:hAnsi="Times New Roman" w:cs="Times New Roman"/>
          <w:i/>
          <w:sz w:val="24"/>
          <w:szCs w:val="24"/>
        </w:rPr>
        <w:t>отличать</w:t>
      </w:r>
      <w:r w:rsidRPr="00521C5C">
        <w:rPr>
          <w:rFonts w:ascii="Times New Roman" w:eastAsia="Calibri" w:hAnsi="Times New Roman" w:cs="Times New Roman"/>
          <w:sz w:val="24"/>
          <w:szCs w:val="24"/>
        </w:rPr>
        <w:t xml:space="preserve"> новое от </w:t>
      </w:r>
      <w:r>
        <w:rPr>
          <w:rFonts w:ascii="Times New Roman" w:eastAsia="Calibri" w:hAnsi="Times New Roman" w:cs="Times New Roman"/>
          <w:sz w:val="24"/>
          <w:szCs w:val="24"/>
        </w:rPr>
        <w:t>уже известного с помощью педагога</w:t>
      </w:r>
      <w:r w:rsidRPr="00521C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11D4" w:rsidRPr="005A1EAB" w:rsidRDefault="00AC11D4" w:rsidP="002F052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Добывать новые знания: находить ответы на вопросы, используя свой жизненный опыт и и</w:t>
      </w:r>
      <w:r>
        <w:rPr>
          <w:rFonts w:ascii="Times New Roman" w:eastAsia="Calibri" w:hAnsi="Times New Roman" w:cs="Times New Roman"/>
          <w:sz w:val="24"/>
          <w:szCs w:val="24"/>
        </w:rPr>
        <w:t>нформацию, полученную от педагога</w:t>
      </w: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11D4" w:rsidRPr="005A1EAB" w:rsidRDefault="00AC11D4" w:rsidP="002F05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AC11D4" w:rsidRPr="00521C5C" w:rsidRDefault="00AC11D4" w:rsidP="002F052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сравнивать и группировать</w:t>
      </w:r>
      <w:r w:rsidRPr="00521C5C">
        <w:rPr>
          <w:rFonts w:ascii="Times New Roman" w:eastAsia="Calibri" w:hAnsi="Times New Roman" w:cs="Times New Roman"/>
          <w:sz w:val="24"/>
          <w:szCs w:val="24"/>
        </w:rPr>
        <w:t xml:space="preserve"> геометрические фигуры, эталоны цвета.</w:t>
      </w:r>
    </w:p>
    <w:p w:rsidR="00AC11D4" w:rsidRPr="00521C5C" w:rsidRDefault="00AC11D4" w:rsidP="002F0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C5C">
        <w:rPr>
          <w:rFonts w:ascii="Times New Roman" w:eastAsia="Calibri" w:hAnsi="Times New Roman" w:cs="Times New Roman"/>
          <w:i/>
          <w:sz w:val="24"/>
          <w:szCs w:val="24"/>
        </w:rPr>
        <w:t>Коммуникативные УУД</w:t>
      </w:r>
      <w:r w:rsidRPr="00521C5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11D4" w:rsidRPr="005A1EAB" w:rsidRDefault="00AC11D4" w:rsidP="002F052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Донести свою позицию до других: оформлять свою мысль в устной форме (на уровне одного предложения или небольшого текста).</w:t>
      </w:r>
    </w:p>
    <w:p w:rsidR="00AC11D4" w:rsidRPr="005A1EAB" w:rsidRDefault="00AC11D4" w:rsidP="002F052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Слушать и понимать речь других.</w:t>
      </w:r>
    </w:p>
    <w:p w:rsidR="00AC11D4" w:rsidRPr="005A1EAB" w:rsidRDefault="00AC11D4" w:rsidP="002F052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>Читать и пересказывать текст.</w:t>
      </w:r>
    </w:p>
    <w:p w:rsidR="00AC11D4" w:rsidRPr="005A1EAB" w:rsidRDefault="00AC11D4" w:rsidP="002F052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Уметь обратиться </w:t>
      </w:r>
      <w:proofErr w:type="gramStart"/>
      <w:r w:rsidRPr="005A1EAB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5A1EAB">
        <w:rPr>
          <w:rFonts w:ascii="Times New Roman" w:eastAsia="Calibri" w:hAnsi="Times New Roman" w:cs="Times New Roman"/>
          <w:sz w:val="24"/>
          <w:szCs w:val="24"/>
        </w:rPr>
        <w:t xml:space="preserve"> взрослому за помощью. </w:t>
      </w:r>
    </w:p>
    <w:p w:rsidR="00AC11D4" w:rsidRPr="00664F60" w:rsidRDefault="00AC11D4" w:rsidP="002F052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64F60">
        <w:rPr>
          <w:rFonts w:ascii="Times New Roman" w:eastAsia="Calibri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AC11D4" w:rsidRPr="00EE5F48" w:rsidRDefault="00AC11D4" w:rsidP="002F0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критерии эффективности работы</w:t>
      </w:r>
      <w:r w:rsidRPr="00E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программе:</w:t>
      </w:r>
    </w:p>
    <w:p w:rsidR="00AC11D4" w:rsidRPr="00EE5F48" w:rsidRDefault="00AC11D4" w:rsidP="002F052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выполнение к концу </w:t>
      </w:r>
      <w:proofErr w:type="gramStart"/>
      <w:r w:rsidRPr="00EE5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E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заданий, упражнений;</w:t>
      </w:r>
    </w:p>
    <w:p w:rsidR="00AC11D4" w:rsidRPr="00EE5F48" w:rsidRDefault="00AC11D4" w:rsidP="002F052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результаты проводимых динамических обследований;</w:t>
      </w:r>
    </w:p>
    <w:p w:rsidR="00AC11D4" w:rsidRDefault="00AC11D4" w:rsidP="002F052C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успешное формирование функций </w:t>
      </w:r>
      <w:proofErr w:type="spellStart"/>
      <w:r w:rsidRPr="00EE5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E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коммуникативных функций. </w:t>
      </w:r>
    </w:p>
    <w:p w:rsidR="00AC11D4" w:rsidRDefault="00AC11D4" w:rsidP="002F05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Условия реализации программы</w:t>
      </w:r>
    </w:p>
    <w:p w:rsidR="00AC11D4" w:rsidRPr="00C46FA7" w:rsidRDefault="00AC11D4" w:rsidP="002F052C">
      <w:pPr>
        <w:spacing w:after="0" w:line="240" w:lineRule="auto"/>
        <w:jc w:val="center"/>
        <w:rPr>
          <w:rStyle w:val="FontStyle11"/>
          <w:spacing w:val="0"/>
        </w:rPr>
      </w:pPr>
      <w:r>
        <w:rPr>
          <w:rStyle w:val="FontStyle11"/>
          <w:spacing w:val="0"/>
        </w:rPr>
        <w:t>Материально-техническое</w:t>
      </w:r>
      <w:r w:rsidRPr="00C46FA7">
        <w:rPr>
          <w:rStyle w:val="FontStyle11"/>
          <w:spacing w:val="0"/>
        </w:rPr>
        <w:t xml:space="preserve"> обеспечение занятий.</w:t>
      </w:r>
    </w:p>
    <w:p w:rsidR="00AC11D4" w:rsidRPr="00521C5C" w:rsidRDefault="00AC11D4" w:rsidP="002F052C">
      <w:pPr>
        <w:pStyle w:val="Style2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 xml:space="preserve">   Все материальное обеспечение предназначается для самостоятельной и совместной работы детей на занятиях. Это включает в себя обязательные принадлежности для рисования: альбомные листы, наборы цветных карандашей и фломастеров, простых карандашей, рабочая папка на каждого ребенка, в которую входит: бланки диагностических методик, бланки с заданиями, файлы, тетрадь в клеточку, клубок цветных ниток, мяч,</w:t>
      </w:r>
      <w:r>
        <w:rPr>
          <w:rStyle w:val="FontStyle11"/>
          <w:b w:val="0"/>
          <w:spacing w:val="0"/>
        </w:rPr>
        <w:t xml:space="preserve"> </w:t>
      </w:r>
      <w:r w:rsidRPr="00521C5C">
        <w:rPr>
          <w:rStyle w:val="FontStyle11"/>
          <w:b w:val="0"/>
          <w:spacing w:val="0"/>
        </w:rPr>
        <w:t>«волшебная палочка», «цветная ромашка».</w:t>
      </w:r>
    </w:p>
    <w:p w:rsidR="00AC11D4" w:rsidRDefault="00AC11D4" w:rsidP="002F052C">
      <w:pPr>
        <w:pStyle w:val="Style2"/>
        <w:widowControl/>
        <w:jc w:val="both"/>
        <w:rPr>
          <w:rStyle w:val="FontStyle11"/>
          <w:b w:val="0"/>
          <w:spacing w:val="0"/>
        </w:rPr>
      </w:pPr>
      <w:r w:rsidRPr="00521C5C">
        <w:rPr>
          <w:rStyle w:val="FontStyle11"/>
          <w:b w:val="0"/>
          <w:spacing w:val="0"/>
        </w:rPr>
        <w:t xml:space="preserve">       Технические средства: магнитофон, релаксационное музыкальное</w:t>
      </w:r>
      <w:r w:rsidRPr="00521C5C">
        <w:rPr>
          <w:rStyle w:val="FontStyle11"/>
          <w:b w:val="0"/>
          <w:spacing w:val="0"/>
        </w:rPr>
        <w:br/>
        <w:t>сопровождение.</w:t>
      </w:r>
    </w:p>
    <w:p w:rsidR="00AC11D4" w:rsidRPr="00102CC8" w:rsidRDefault="00AC11D4" w:rsidP="002F0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 xml:space="preserve">       Кабинет педагога-психолога </w:t>
      </w:r>
      <w:proofErr w:type="gramStart"/>
      <w:r w:rsidRPr="00102CC8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102CC8">
        <w:rPr>
          <w:rFonts w:ascii="Times New Roman" w:hAnsi="Times New Roman" w:cs="Times New Roman"/>
          <w:sz w:val="24"/>
          <w:szCs w:val="24"/>
        </w:rPr>
        <w:t xml:space="preserve"> в таком виде, что: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- способствует охране и укреплению физического и психического здоровья детей;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- обеспечивает эмоциональное благополучие детей;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- создает условия для развивающего вариативного школьного образования;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- обеспечивает открытость школьного образования;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CC8">
        <w:rPr>
          <w:rFonts w:ascii="Times New Roman" w:hAnsi="Times New Roman" w:cs="Times New Roman"/>
          <w:sz w:val="24"/>
          <w:szCs w:val="24"/>
        </w:rPr>
        <w:t>создает условия для участия родителей (законных представителей) в образовательной деятельности.</w:t>
      </w:r>
    </w:p>
    <w:p w:rsidR="00AC11D4" w:rsidRPr="00102CC8" w:rsidRDefault="00AC11D4" w:rsidP="002F0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2CC8">
        <w:rPr>
          <w:rFonts w:ascii="Times New Roman" w:hAnsi="Times New Roman" w:cs="Times New Roman"/>
          <w:sz w:val="24"/>
          <w:szCs w:val="24"/>
        </w:rPr>
        <w:t xml:space="preserve">Рабочее место специалиста имеет соответствующее техническое оснащение, позволяющее экономить и максимально эффективно использовать рабочее время. Технические средства необходимы психологу для проведения занятий с детьми, обработки и систематизации результатов обследований, создания банка психологических данных, тщательной подготовки к проведению диагностической и коррекционно-развивающей работы и т.д. 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Исходя из пре</w:t>
      </w:r>
      <w:r>
        <w:rPr>
          <w:rFonts w:ascii="Times New Roman" w:hAnsi="Times New Roman" w:cs="Times New Roman"/>
          <w:sz w:val="24"/>
          <w:szCs w:val="24"/>
        </w:rPr>
        <w:t xml:space="preserve">дъявляемых условий, кабинет </w:t>
      </w:r>
      <w:r w:rsidRPr="00102CC8">
        <w:rPr>
          <w:rFonts w:ascii="Times New Roman" w:hAnsi="Times New Roman" w:cs="Times New Roman"/>
          <w:sz w:val="24"/>
          <w:szCs w:val="24"/>
        </w:rPr>
        <w:t>оснащен: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- ноутбуком;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- методическими комплектами для диагностики, развития и коррекции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Такое современное техническое оснащение позволит педагогу-психологу не только осуществлять работу по всем направлениям деятельности и качественную подготовку к различным формам работы, но и использовать в работе творческий потенциал технических средств.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 xml:space="preserve">Удобная и функциональная мебель, разумно подобранная и расставленная, является неотъемлемой частью интерьера психологического кабинета. </w:t>
      </w:r>
    </w:p>
    <w:p w:rsidR="00AC11D4" w:rsidRPr="00102CC8" w:rsidRDefault="00AC11D4" w:rsidP="002F05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ab/>
        <w:t>В кабинете имеются: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- рабочий стол психолога;</w:t>
      </w:r>
    </w:p>
    <w:p w:rsidR="00AC11D4" w:rsidRPr="00102CC8" w:rsidRDefault="00AC11D4" w:rsidP="002F0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CC8">
        <w:rPr>
          <w:rFonts w:ascii="Times New Roman" w:hAnsi="Times New Roman" w:cs="Times New Roman"/>
          <w:sz w:val="24"/>
          <w:szCs w:val="24"/>
        </w:rPr>
        <w:t>- шкафы для пособий,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1D4" w:rsidRDefault="00AC11D4" w:rsidP="002F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8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реализации программы: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Яльчикский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льчики, переулок Садовый, дом 4.</w:t>
      </w:r>
    </w:p>
    <w:p w:rsidR="00AC11D4" w:rsidRDefault="00AC11D4" w:rsidP="002F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328">
        <w:rPr>
          <w:rFonts w:ascii="Times New Roman" w:hAnsi="Times New Roman" w:cs="Times New Roman"/>
          <w:sz w:val="24"/>
          <w:szCs w:val="24"/>
        </w:rPr>
        <w:t>В условиях перехода на дистанционный формат обучения основным р</w:t>
      </w:r>
      <w:r>
        <w:rPr>
          <w:rFonts w:ascii="Times New Roman" w:hAnsi="Times New Roman" w:cs="Times New Roman"/>
          <w:sz w:val="24"/>
          <w:szCs w:val="24"/>
        </w:rPr>
        <w:t>есурсом для реализации данной программы должен стать</w:t>
      </w:r>
      <w:r w:rsidRPr="00297328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97328">
        <w:rPr>
          <w:rFonts w:ascii="Times New Roman" w:hAnsi="Times New Roman" w:cs="Times New Roman"/>
          <w:sz w:val="24"/>
          <w:szCs w:val="24"/>
        </w:rPr>
        <w:t xml:space="preserve"> и персональны</w:t>
      </w:r>
      <w:r>
        <w:rPr>
          <w:rFonts w:ascii="Times New Roman" w:hAnsi="Times New Roman" w:cs="Times New Roman"/>
          <w:sz w:val="24"/>
          <w:szCs w:val="24"/>
        </w:rPr>
        <w:t>й сайт</w:t>
      </w:r>
      <w:r w:rsidRPr="00297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297328">
        <w:rPr>
          <w:rFonts w:ascii="Times New Roman" w:hAnsi="Times New Roman" w:cs="Times New Roman"/>
          <w:sz w:val="24"/>
          <w:szCs w:val="24"/>
        </w:rPr>
        <w:t xml:space="preserve">, на которых будут публиковаться различные материалы для всех участников образовательного процесса – обучающихся, педагогов, родителей (рекомендации, памятки, видеоконференции, </w:t>
      </w:r>
      <w:proofErr w:type="spellStart"/>
      <w:r w:rsidRPr="0029732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297328">
        <w:rPr>
          <w:rFonts w:ascii="Times New Roman" w:hAnsi="Times New Roman" w:cs="Times New Roman"/>
          <w:sz w:val="24"/>
          <w:szCs w:val="24"/>
        </w:rPr>
        <w:t>, презентации, фильмы, видеосюжеты и т.п.).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0D3A">
        <w:rPr>
          <w:rFonts w:ascii="Times New Roman" w:hAnsi="Times New Roman" w:cs="Times New Roman"/>
          <w:sz w:val="24"/>
          <w:szCs w:val="24"/>
        </w:rPr>
        <w:t>Коррекционные заня</w:t>
      </w:r>
      <w:r>
        <w:rPr>
          <w:rFonts w:ascii="Times New Roman" w:hAnsi="Times New Roman" w:cs="Times New Roman"/>
          <w:sz w:val="24"/>
          <w:szCs w:val="24"/>
        </w:rPr>
        <w:t>тия (групповые)</w:t>
      </w:r>
      <w:r w:rsidRPr="005A0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D3A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5A0D3A">
        <w:rPr>
          <w:rFonts w:ascii="Times New Roman" w:hAnsi="Times New Roman" w:cs="Times New Roman"/>
          <w:sz w:val="24"/>
          <w:szCs w:val="24"/>
        </w:rPr>
        <w:t xml:space="preserve"> и прове</w:t>
      </w:r>
      <w:r>
        <w:rPr>
          <w:rFonts w:ascii="Times New Roman" w:hAnsi="Times New Roman" w:cs="Times New Roman"/>
          <w:sz w:val="24"/>
          <w:szCs w:val="24"/>
        </w:rPr>
        <w:t>дение обычных уроков,</w:t>
      </w:r>
      <w:r w:rsidRPr="005A0D3A">
        <w:rPr>
          <w:rFonts w:ascii="Times New Roman" w:hAnsi="Times New Roman" w:cs="Times New Roman"/>
          <w:sz w:val="24"/>
          <w:szCs w:val="24"/>
        </w:rPr>
        <w:t xml:space="preserve"> перевести в дистанционный режим. Для этого можно использовать:</w:t>
      </w:r>
    </w:p>
    <w:p w:rsidR="00AC11D4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A0D3A">
        <w:rPr>
          <w:rFonts w:ascii="Times New Roman" w:hAnsi="Times New Roman" w:cs="Times New Roman"/>
          <w:sz w:val="24"/>
          <w:szCs w:val="24"/>
        </w:rPr>
        <w:t>айт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A0D3A">
        <w:rPr>
          <w:rFonts w:ascii="Times New Roman" w:hAnsi="Times New Roman" w:cs="Times New Roman"/>
          <w:sz w:val="24"/>
          <w:szCs w:val="24"/>
        </w:rPr>
        <w:t xml:space="preserve"> или персональный сайт педагога-психолога, на котором выставляются расписание групповых и индивидуальных коррекционных занятий, задания;</w:t>
      </w:r>
    </w:p>
    <w:p w:rsidR="00AC11D4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0D3A">
        <w:rPr>
          <w:rFonts w:ascii="Times New Roman" w:hAnsi="Times New Roman" w:cs="Times New Roman"/>
          <w:sz w:val="24"/>
          <w:szCs w:val="24"/>
        </w:rPr>
        <w:t>электронную почту (индивидуальные задания высылаются детям и затем проверяется их выполнение);</w:t>
      </w:r>
    </w:p>
    <w:p w:rsidR="00AC11D4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0D3A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5A0D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A0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A0D3A">
        <w:rPr>
          <w:rFonts w:ascii="Times New Roman" w:hAnsi="Times New Roman" w:cs="Times New Roman"/>
          <w:sz w:val="24"/>
          <w:szCs w:val="24"/>
        </w:rPr>
        <w:t xml:space="preserve"> и мобильные тренажеры, развивающие игры. Их можно скачать на сайтах: </w:t>
      </w:r>
      <w:hyperlink r:id="rId10" w:history="1">
        <w:r w:rsidRPr="009C0C79">
          <w:rPr>
            <w:rStyle w:val="a8"/>
            <w:rFonts w:ascii="Times New Roman" w:hAnsi="Times New Roman" w:cs="Times New Roman"/>
            <w:sz w:val="24"/>
            <w:szCs w:val="24"/>
          </w:rPr>
          <w:t>http://gameboss.ru/games/all/page-2_</w:t>
        </w:r>
      </w:hyperlink>
    </w:p>
    <w:p w:rsidR="00AC11D4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3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C0C79">
          <w:rPr>
            <w:rStyle w:val="a8"/>
            <w:rFonts w:ascii="Times New Roman" w:hAnsi="Times New Roman" w:cs="Times New Roman"/>
            <w:sz w:val="24"/>
            <w:szCs w:val="24"/>
          </w:rPr>
          <w:t>http://www.solnet.ee/games/g1.html</w:t>
        </w:r>
      </w:hyperlink>
    </w:p>
    <w:p w:rsidR="00AC11D4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3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C0C79">
          <w:rPr>
            <w:rStyle w:val="a8"/>
            <w:rFonts w:ascii="Times New Roman" w:hAnsi="Times New Roman" w:cs="Times New Roman"/>
            <w:sz w:val="24"/>
            <w:szCs w:val="24"/>
          </w:rPr>
          <w:t>http://logicgame.com.ua/index.php?l=ua</w:t>
        </w:r>
      </w:hyperlink>
    </w:p>
    <w:p w:rsidR="00AC11D4" w:rsidRDefault="00126A4F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C11D4" w:rsidRPr="009C0C79">
          <w:rPr>
            <w:rStyle w:val="a8"/>
            <w:rFonts w:ascii="Times New Roman" w:hAnsi="Times New Roman" w:cs="Times New Roman"/>
            <w:sz w:val="24"/>
            <w:szCs w:val="24"/>
          </w:rPr>
          <w:t>http://adalin.mospsy.ru/disc57.shtm</w:t>
        </w:r>
      </w:hyperlink>
    </w:p>
    <w:p w:rsidR="00AC11D4" w:rsidRDefault="00126A4F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C11D4" w:rsidRPr="009C0C79">
          <w:rPr>
            <w:rStyle w:val="a8"/>
            <w:rFonts w:ascii="Times New Roman" w:hAnsi="Times New Roman" w:cs="Times New Roman"/>
            <w:sz w:val="24"/>
            <w:szCs w:val="24"/>
          </w:rPr>
          <w:t>http://www.effecton.ru/758.html</w:t>
        </w:r>
      </w:hyperlink>
    </w:p>
    <w:p w:rsidR="00AC11D4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0D3A">
        <w:rPr>
          <w:rFonts w:ascii="Times New Roman" w:hAnsi="Times New Roman" w:cs="Times New Roman"/>
          <w:sz w:val="24"/>
          <w:szCs w:val="24"/>
        </w:rPr>
        <w:t xml:space="preserve">материалы для организации коррекционно-развивающей работы </w:t>
      </w:r>
      <w:proofErr w:type="spellStart"/>
      <w:r w:rsidRPr="005A0D3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A0D3A">
        <w:rPr>
          <w:rFonts w:ascii="Times New Roman" w:hAnsi="Times New Roman" w:cs="Times New Roman"/>
          <w:sz w:val="24"/>
          <w:szCs w:val="24"/>
        </w:rPr>
        <w:t xml:space="preserve">, такие как </w:t>
      </w:r>
      <w:hyperlink r:id="rId15" w:history="1">
        <w:r w:rsidRPr="009C0C79">
          <w:rPr>
            <w:rStyle w:val="a8"/>
            <w:rFonts w:ascii="Times New Roman" w:hAnsi="Times New Roman" w:cs="Times New Roman"/>
            <w:sz w:val="24"/>
            <w:szCs w:val="24"/>
          </w:rPr>
          <w:t>https://brainapps.ru/</w:t>
        </w:r>
      </w:hyperlink>
    </w:p>
    <w:p w:rsidR="00AC11D4" w:rsidRDefault="00126A4F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C11D4" w:rsidRPr="009C0C79">
          <w:rPr>
            <w:rStyle w:val="a8"/>
            <w:rFonts w:ascii="Times New Roman" w:hAnsi="Times New Roman" w:cs="Times New Roman"/>
            <w:sz w:val="24"/>
            <w:szCs w:val="24"/>
          </w:rPr>
          <w:t>https://learningapps.org/index.php?category=91&amp;s</w:t>
        </w:r>
      </w:hyperlink>
      <w:r w:rsidR="00AC11D4" w:rsidRPr="005A0D3A">
        <w:rPr>
          <w:rFonts w:ascii="Times New Roman" w:hAnsi="Times New Roman" w:cs="Times New Roman"/>
          <w:sz w:val="24"/>
          <w:szCs w:val="24"/>
        </w:rPr>
        <w:t>=</w:t>
      </w:r>
    </w:p>
    <w:p w:rsidR="00AC11D4" w:rsidRPr="005A0D3A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D4" w:rsidRDefault="00AC11D4" w:rsidP="002F05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Календарно-учебный график</w:t>
      </w:r>
    </w:p>
    <w:p w:rsidR="00AC11D4" w:rsidRDefault="00AC11D4" w:rsidP="002F05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0017">
        <w:rPr>
          <w:rFonts w:ascii="Times New Roman" w:hAnsi="Times New Roman" w:cs="Times New Roman"/>
          <w:color w:val="000000"/>
          <w:sz w:val="24"/>
          <w:szCs w:val="24"/>
        </w:rPr>
        <w:t>Календарно-учебный график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2</w:t>
      </w:r>
      <w:r w:rsidR="00EF716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022-2023</w:t>
      </w:r>
      <w:r w:rsidRPr="00E400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Pr="00E40017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EF7168" w:rsidRDefault="00AC11D4" w:rsidP="002F052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AC11D4" w:rsidRDefault="00AC11D4" w:rsidP="002F052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  д</w:t>
      </w:r>
      <w:r w:rsidRPr="00E400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ополнительной </w:t>
      </w:r>
      <w:proofErr w:type="spellStart"/>
      <w:r w:rsidRPr="00E400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E400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программе </w:t>
      </w:r>
    </w:p>
    <w:p w:rsidR="00AC11D4" w:rsidRDefault="00AC11D4" w:rsidP="002F052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400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</w:t>
      </w:r>
      <w:r w:rsidRPr="00E400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оррекция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развитие </w:t>
      </w:r>
      <w:r w:rsidRPr="00E4001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познавательных процессов </w:t>
      </w:r>
    </w:p>
    <w:p w:rsidR="00AC11D4" w:rsidRDefault="00AC11D4" w:rsidP="002F052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детей</w:t>
      </w:r>
      <w:r w:rsidR="00EF716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младшего школьного возраста»</w:t>
      </w:r>
    </w:p>
    <w:p w:rsidR="00AC11D4" w:rsidRPr="00E40017" w:rsidRDefault="00AC11D4" w:rsidP="002F052C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764"/>
        <w:gridCol w:w="1504"/>
        <w:gridCol w:w="2085"/>
        <w:gridCol w:w="1266"/>
        <w:gridCol w:w="1444"/>
        <w:gridCol w:w="1508"/>
      </w:tblGrid>
      <w:tr w:rsidR="00AC11D4" w:rsidRPr="00E40017" w:rsidTr="008015E7">
        <w:trPr>
          <w:trHeight w:val="2484"/>
        </w:trPr>
        <w:tc>
          <w:tcPr>
            <w:tcW w:w="1764" w:type="dxa"/>
          </w:tcPr>
          <w:p w:rsidR="00AC11D4" w:rsidRPr="00E40017" w:rsidRDefault="00AC11D4" w:rsidP="002F0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группы</w:t>
            </w:r>
          </w:p>
        </w:tc>
        <w:tc>
          <w:tcPr>
            <w:tcW w:w="1504" w:type="dxa"/>
          </w:tcPr>
          <w:p w:rsidR="00AC11D4" w:rsidRPr="00E40017" w:rsidRDefault="00AC11D4" w:rsidP="002F0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реализации, количество учебных недель</w:t>
            </w:r>
          </w:p>
        </w:tc>
        <w:tc>
          <w:tcPr>
            <w:tcW w:w="2085" w:type="dxa"/>
          </w:tcPr>
          <w:p w:rsidR="00AC11D4" w:rsidRPr="00E40017" w:rsidRDefault="00AC11D4" w:rsidP="002F0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(разделы/модули)</w:t>
            </w:r>
          </w:p>
        </w:tc>
        <w:tc>
          <w:tcPr>
            <w:tcW w:w="1266" w:type="dxa"/>
          </w:tcPr>
          <w:p w:rsidR="00AC11D4" w:rsidRPr="00E40017" w:rsidRDefault="00AC11D4" w:rsidP="002F0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академических часов в год</w:t>
            </w:r>
          </w:p>
        </w:tc>
        <w:tc>
          <w:tcPr>
            <w:tcW w:w="1444" w:type="dxa"/>
          </w:tcPr>
          <w:p w:rsidR="00AC11D4" w:rsidRPr="00E40017" w:rsidRDefault="00AC11D4" w:rsidP="002F0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08" w:type="dxa"/>
          </w:tcPr>
          <w:p w:rsidR="00AC11D4" w:rsidRPr="00E40017" w:rsidRDefault="00AC11D4" w:rsidP="002F0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занятий в неделю,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одного занятия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мин) </w:t>
            </w:r>
          </w:p>
        </w:tc>
      </w:tr>
      <w:tr w:rsidR="00AC11D4" w:rsidRPr="00E40017" w:rsidTr="008015E7">
        <w:trPr>
          <w:trHeight w:val="2484"/>
        </w:trPr>
        <w:tc>
          <w:tcPr>
            <w:tcW w:w="1764" w:type="dxa"/>
          </w:tcPr>
          <w:p w:rsidR="00AC11D4" w:rsidRPr="00E40017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группа младших школьников</w:t>
            </w:r>
          </w:p>
        </w:tc>
        <w:tc>
          <w:tcPr>
            <w:tcW w:w="1504" w:type="dxa"/>
          </w:tcPr>
          <w:p w:rsidR="00AC11D4" w:rsidRPr="00E40017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15.09.2021 – 31.05.2022, 36 учебных недель</w:t>
            </w:r>
          </w:p>
        </w:tc>
        <w:tc>
          <w:tcPr>
            <w:tcW w:w="2085" w:type="dxa"/>
          </w:tcPr>
          <w:p w:rsidR="00AC11D4" w:rsidRPr="00C354F9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C35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35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«Вводный» - 16 часов</w:t>
            </w:r>
          </w:p>
          <w:p w:rsidR="00AC11D4" w:rsidRPr="00C354F9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C35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«Диагностика и развитие познавательных процессов» - 116 часов</w:t>
            </w:r>
          </w:p>
          <w:p w:rsidR="00AC11D4" w:rsidRPr="00C354F9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C35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«Заключительный» - 12 часов</w:t>
            </w:r>
          </w:p>
        </w:tc>
        <w:tc>
          <w:tcPr>
            <w:tcW w:w="1266" w:type="dxa"/>
          </w:tcPr>
          <w:p w:rsidR="00AC11D4" w:rsidRPr="00E40017" w:rsidRDefault="00AC11D4" w:rsidP="002F0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44" w:type="dxa"/>
          </w:tcPr>
          <w:p w:rsidR="00AC11D4" w:rsidRPr="00E40017" w:rsidRDefault="00AC11D4" w:rsidP="002F0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AC11D4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11D4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акад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аса, 1 акад. час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11D4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минут, перемена 15 мин.</w:t>
            </w:r>
          </w:p>
          <w:p w:rsidR="00AC11D4" w:rsidRPr="00E40017" w:rsidRDefault="00AC11D4" w:rsidP="002F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11D4" w:rsidRPr="009F74FB" w:rsidRDefault="00AC11D4" w:rsidP="002F05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4FB">
        <w:rPr>
          <w:rFonts w:ascii="Times New Roman" w:hAnsi="Times New Roman" w:cs="Times New Roman"/>
          <w:color w:val="000000"/>
          <w:sz w:val="24"/>
          <w:szCs w:val="24"/>
        </w:rPr>
        <w:t>Занятия проводятся в каникулярное время и не проводятся в праздничные дни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11D4" w:rsidRDefault="00AC11D4" w:rsidP="002F05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Методическое обеспечение программы</w:t>
      </w:r>
      <w:bookmarkStart w:id="0" w:name="bookmark41"/>
    </w:p>
    <w:p w:rsidR="00AC11D4" w:rsidRPr="00D94135" w:rsidRDefault="00AC11D4" w:rsidP="002F052C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94135">
        <w:rPr>
          <w:color w:val="000000"/>
        </w:rPr>
        <w:t>Ильина М.В. Тренируем внимание и память. Тесты и упражнения для детей 5-10 лет: Пособие для психологов, воспитателей ДОУ, учителей. – М.: АРКТИ, 2005.</w:t>
      </w:r>
    </w:p>
    <w:p w:rsidR="00AC11D4" w:rsidRPr="00D94135" w:rsidRDefault="00AC11D4" w:rsidP="002F052C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D94135">
        <w:rPr>
          <w:color w:val="000000"/>
        </w:rPr>
        <w:t>Филлипов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Ю.В. Общение. Дети 7 – 10 лет</w:t>
      </w:r>
      <w:r w:rsidRPr="00D94135">
        <w:rPr>
          <w:color w:val="000000"/>
        </w:rPr>
        <w:t>. – Ярославль: Академия Развития, 2002.</w:t>
      </w:r>
    </w:p>
    <w:p w:rsidR="00AC11D4" w:rsidRPr="00D94135" w:rsidRDefault="00AC11D4" w:rsidP="002F052C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D94135">
        <w:rPr>
          <w:color w:val="000000"/>
        </w:rPr>
        <w:t>Узорова</w:t>
      </w:r>
      <w:proofErr w:type="spellEnd"/>
      <w:r w:rsidRPr="00D94135">
        <w:rPr>
          <w:color w:val="000000"/>
        </w:rPr>
        <w:t xml:space="preserve"> </w:t>
      </w:r>
      <w:proofErr w:type="spellStart"/>
      <w:r w:rsidRPr="00D94135">
        <w:rPr>
          <w:color w:val="000000"/>
        </w:rPr>
        <w:t>О.В.,Нефедова</w:t>
      </w:r>
      <w:proofErr w:type="spellEnd"/>
      <w:r w:rsidRPr="00D94135">
        <w:rPr>
          <w:color w:val="000000"/>
        </w:rPr>
        <w:t xml:space="preserve"> Е.А. Пальчиковая </w:t>
      </w:r>
      <w:proofErr w:type="spellStart"/>
      <w:r w:rsidRPr="00D94135">
        <w:rPr>
          <w:color w:val="000000"/>
        </w:rPr>
        <w:t>гимнастика</w:t>
      </w:r>
      <w:proofErr w:type="gramStart"/>
      <w:r w:rsidRPr="00D94135">
        <w:rPr>
          <w:color w:val="000000"/>
        </w:rPr>
        <w:t>.-</w:t>
      </w:r>
      <w:proofErr w:type="gramEnd"/>
      <w:r w:rsidRPr="00D94135">
        <w:rPr>
          <w:color w:val="000000"/>
        </w:rPr>
        <w:t>М</w:t>
      </w:r>
      <w:proofErr w:type="spellEnd"/>
      <w:r w:rsidRPr="00D94135">
        <w:rPr>
          <w:color w:val="000000"/>
        </w:rPr>
        <w:t>.:»</w:t>
      </w:r>
      <w:proofErr w:type="spellStart"/>
      <w:r w:rsidRPr="00D94135">
        <w:rPr>
          <w:color w:val="000000"/>
        </w:rPr>
        <w:t>АСТ:Астрель</w:t>
      </w:r>
      <w:proofErr w:type="spellEnd"/>
      <w:r w:rsidRPr="00D94135">
        <w:rPr>
          <w:color w:val="000000"/>
        </w:rPr>
        <w:t>»,2007</w:t>
      </w:r>
    </w:p>
    <w:p w:rsidR="00AC11D4" w:rsidRPr="00D94135" w:rsidRDefault="00AC11D4" w:rsidP="002F052C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D94135">
        <w:rPr>
          <w:color w:val="000000"/>
        </w:rPr>
        <w:t xml:space="preserve">Чистякова М.И. </w:t>
      </w:r>
      <w:proofErr w:type="spellStart"/>
      <w:r w:rsidRPr="00D94135">
        <w:rPr>
          <w:color w:val="000000"/>
        </w:rPr>
        <w:t>Психогимнастика</w:t>
      </w:r>
      <w:proofErr w:type="spellEnd"/>
      <w:r w:rsidRPr="00D94135">
        <w:rPr>
          <w:color w:val="000000"/>
        </w:rPr>
        <w:t>. Москва, 1990.</w:t>
      </w:r>
    </w:p>
    <w:p w:rsidR="00AC11D4" w:rsidRPr="00D94135" w:rsidRDefault="00AC11D4" w:rsidP="002F052C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D94135">
        <w:rPr>
          <w:color w:val="000000"/>
        </w:rPr>
        <w:t>Языканова</w:t>
      </w:r>
      <w:proofErr w:type="spellEnd"/>
      <w:r w:rsidRPr="00D94135">
        <w:rPr>
          <w:color w:val="000000"/>
        </w:rPr>
        <w:t xml:space="preserve"> Е.В. Развивающие задания: тесты, игры, упражнения: 1 класс. ФГОС. – М.: Издательство «Экзамен», 2017.</w:t>
      </w:r>
    </w:p>
    <w:p w:rsidR="00AC11D4" w:rsidRPr="00D94135" w:rsidRDefault="00AC11D4" w:rsidP="002F052C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D94135">
        <w:rPr>
          <w:color w:val="000000"/>
        </w:rPr>
        <w:t>Языканова</w:t>
      </w:r>
      <w:proofErr w:type="spellEnd"/>
      <w:r w:rsidRPr="00D94135">
        <w:rPr>
          <w:color w:val="000000"/>
        </w:rPr>
        <w:t xml:space="preserve"> Е.В. Развивающие задания: тесты, игры, упражнения: 2 класс. ФГОС. – М.: Издательство «Экзамен», 2017.</w:t>
      </w:r>
    </w:p>
    <w:p w:rsidR="00AC11D4" w:rsidRPr="00D94135" w:rsidRDefault="00AC11D4" w:rsidP="002F052C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D94135">
        <w:rPr>
          <w:color w:val="000000"/>
        </w:rPr>
        <w:t>Языканова</w:t>
      </w:r>
      <w:proofErr w:type="spellEnd"/>
      <w:r w:rsidRPr="00D94135">
        <w:rPr>
          <w:color w:val="000000"/>
        </w:rPr>
        <w:t xml:space="preserve"> Е.В. Развивающие задания: тесты, игры, упражнения: 3 класс. ФГОС. – М.: Издательство «Экзамен», 2017.</w:t>
      </w:r>
    </w:p>
    <w:p w:rsidR="00AC11D4" w:rsidRPr="00D94135" w:rsidRDefault="00AC11D4" w:rsidP="002F052C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D94135">
        <w:rPr>
          <w:color w:val="000000"/>
        </w:rPr>
        <w:t>Языканова</w:t>
      </w:r>
      <w:proofErr w:type="spellEnd"/>
      <w:r w:rsidRPr="00D94135">
        <w:rPr>
          <w:color w:val="000000"/>
        </w:rPr>
        <w:t xml:space="preserve"> Е.В. Развивающие задания: тесты, игры, упражнения: 4 класс. ФГОС. – М.: Издательство «Экзамен», 2017.</w:t>
      </w:r>
    </w:p>
    <w:p w:rsidR="00AC11D4" w:rsidRPr="00D94135" w:rsidRDefault="00AC11D4" w:rsidP="002F05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11D4" w:rsidRDefault="00AC11D4" w:rsidP="002F052C">
      <w:pPr>
        <w:spacing w:after="0" w:line="240" w:lineRule="auto"/>
        <w:jc w:val="center"/>
        <w:rPr>
          <w:rStyle w:val="1"/>
          <w:b w:val="0"/>
          <w:bCs w:val="0"/>
          <w:color w:val="000000"/>
          <w:sz w:val="24"/>
          <w:szCs w:val="24"/>
        </w:rPr>
      </w:pPr>
      <w:r w:rsidRPr="003B50D9">
        <w:rPr>
          <w:rStyle w:val="1"/>
          <w:b w:val="0"/>
          <w:bCs w:val="0"/>
          <w:color w:val="000000"/>
          <w:sz w:val="24"/>
          <w:szCs w:val="24"/>
        </w:rPr>
        <w:t>Методические материалы</w:t>
      </w:r>
      <w:bookmarkEnd w:id="0"/>
    </w:p>
    <w:tbl>
      <w:tblPr>
        <w:tblStyle w:val="a6"/>
        <w:tblW w:w="4716" w:type="pct"/>
        <w:jc w:val="center"/>
        <w:tblInd w:w="-2243" w:type="dxa"/>
        <w:tblLook w:val="04A0"/>
      </w:tblPr>
      <w:tblGrid>
        <w:gridCol w:w="688"/>
        <w:gridCol w:w="2584"/>
        <w:gridCol w:w="2179"/>
        <w:gridCol w:w="3576"/>
      </w:tblGrid>
      <w:tr w:rsidR="00AC11D4" w:rsidRPr="00725870" w:rsidTr="008015E7">
        <w:trPr>
          <w:jc w:val="center"/>
        </w:trPr>
        <w:tc>
          <w:tcPr>
            <w:tcW w:w="38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№</w:t>
            </w:r>
          </w:p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proofErr w:type="spellStart"/>
            <w:proofErr w:type="gramStart"/>
            <w:r w:rsidRPr="00725870">
              <w:t>п</w:t>
            </w:r>
            <w:proofErr w:type="spellEnd"/>
            <w:proofErr w:type="gramEnd"/>
            <w:r w:rsidRPr="00725870">
              <w:t>/</w:t>
            </w:r>
            <w:proofErr w:type="spellStart"/>
            <w:r w:rsidRPr="00725870">
              <w:t>п</w:t>
            </w:r>
            <w:proofErr w:type="spellEnd"/>
          </w:p>
        </w:tc>
        <w:tc>
          <w:tcPr>
            <w:tcW w:w="143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Название раздела,</w:t>
            </w:r>
          </w:p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темы</w:t>
            </w:r>
          </w:p>
        </w:tc>
        <w:tc>
          <w:tcPr>
            <w:tcW w:w="1207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 xml:space="preserve">Материально-техническое оснащение, </w:t>
            </w:r>
            <w:proofErr w:type="spellStart"/>
            <w:r w:rsidRPr="00725870">
              <w:t>дидактико</w:t>
            </w:r>
            <w:proofErr w:type="spellEnd"/>
            <w:r w:rsidRPr="00725870">
              <w:t>-</w:t>
            </w:r>
          </w:p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методический материал</w:t>
            </w:r>
          </w:p>
        </w:tc>
        <w:tc>
          <w:tcPr>
            <w:tcW w:w="1982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Формы, методы, приемы обучения</w:t>
            </w:r>
          </w:p>
        </w:tc>
      </w:tr>
      <w:tr w:rsidR="00AC11D4" w:rsidRPr="00725870" w:rsidTr="008015E7">
        <w:trPr>
          <w:jc w:val="center"/>
        </w:trPr>
        <w:tc>
          <w:tcPr>
            <w:tcW w:w="38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1</w:t>
            </w:r>
          </w:p>
        </w:tc>
        <w:tc>
          <w:tcPr>
            <w:tcW w:w="1431" w:type="pct"/>
          </w:tcPr>
          <w:p w:rsidR="00AC11D4" w:rsidRPr="00725870" w:rsidRDefault="00AC11D4" w:rsidP="002F052C">
            <w:pPr>
              <w:pStyle w:val="Default"/>
              <w:jc w:val="both"/>
              <w:rPr>
                <w:rFonts w:eastAsia="Times New Roman"/>
                <w:bCs/>
              </w:rPr>
            </w:pPr>
            <w:r w:rsidRPr="00725870">
              <w:rPr>
                <w:rFonts w:eastAsia="Times New Roman"/>
                <w:iCs/>
              </w:rPr>
              <w:t>Выявление уровня развития внимания</w:t>
            </w:r>
          </w:p>
        </w:tc>
        <w:tc>
          <w:tcPr>
            <w:tcW w:w="1207" w:type="pct"/>
          </w:tcPr>
          <w:p w:rsidR="00AC11D4" w:rsidRPr="00725870" w:rsidRDefault="00AC11D4" w:rsidP="002F05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87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упражнений для развития внимания  в процессе обучения младших школьников</w:t>
            </w:r>
          </w:p>
        </w:tc>
        <w:tc>
          <w:tcPr>
            <w:tcW w:w="1982" w:type="pct"/>
            <w:shd w:val="clear" w:color="auto" w:fill="FFFFFF" w:themeFill="background1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</w:pPr>
            <w:r w:rsidRPr="00725870">
              <w:t>Разбор способов решения задач. Решение задач</w:t>
            </w:r>
          </w:p>
        </w:tc>
      </w:tr>
      <w:tr w:rsidR="00AC11D4" w:rsidRPr="00725870" w:rsidTr="008015E7">
        <w:trPr>
          <w:jc w:val="center"/>
        </w:trPr>
        <w:tc>
          <w:tcPr>
            <w:tcW w:w="38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2</w:t>
            </w:r>
          </w:p>
        </w:tc>
        <w:tc>
          <w:tcPr>
            <w:tcW w:w="1431" w:type="pct"/>
          </w:tcPr>
          <w:p w:rsidR="00AC11D4" w:rsidRPr="00725870" w:rsidRDefault="00AC11D4" w:rsidP="002F052C">
            <w:pPr>
              <w:pStyle w:val="Default"/>
              <w:jc w:val="both"/>
              <w:rPr>
                <w:rFonts w:eastAsia="Times New Roman"/>
                <w:bCs/>
              </w:rPr>
            </w:pPr>
            <w:r w:rsidRPr="00725870">
              <w:t>Развитие концентрации внимания</w:t>
            </w:r>
          </w:p>
        </w:tc>
        <w:tc>
          <w:tcPr>
            <w:tcW w:w="1207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Истомина Н.Б., Тихонова Н.Б. Математика и информатика: Учимся решать логические задачи. 1-4 классы</w:t>
            </w:r>
          </w:p>
        </w:tc>
        <w:tc>
          <w:tcPr>
            <w:tcW w:w="1982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Разбор способов решения задач. Решение задач</w:t>
            </w:r>
          </w:p>
        </w:tc>
      </w:tr>
      <w:tr w:rsidR="00AC11D4" w:rsidRPr="00725870" w:rsidTr="008015E7">
        <w:trPr>
          <w:jc w:val="center"/>
        </w:trPr>
        <w:tc>
          <w:tcPr>
            <w:tcW w:w="38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3</w:t>
            </w:r>
          </w:p>
        </w:tc>
        <w:tc>
          <w:tcPr>
            <w:tcW w:w="1431" w:type="pct"/>
          </w:tcPr>
          <w:p w:rsidR="00AC11D4" w:rsidRPr="00725870" w:rsidRDefault="00AC11D4" w:rsidP="002F052C">
            <w:pPr>
              <w:pStyle w:val="Default"/>
              <w:jc w:val="both"/>
              <w:rPr>
                <w:rFonts w:eastAsia="Times New Roman"/>
                <w:bCs/>
              </w:rPr>
            </w:pPr>
            <w:r w:rsidRPr="00725870">
              <w:t>Тренировка зрительной памяти</w:t>
            </w:r>
          </w:p>
        </w:tc>
        <w:tc>
          <w:tcPr>
            <w:tcW w:w="1207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Горячев А.В. Информатика в играх и задачах</w:t>
            </w:r>
          </w:p>
        </w:tc>
        <w:tc>
          <w:tcPr>
            <w:tcW w:w="1982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Разбор способов решения задач. Решение задач</w:t>
            </w:r>
          </w:p>
        </w:tc>
      </w:tr>
      <w:tr w:rsidR="00AC11D4" w:rsidRPr="00725870" w:rsidTr="008015E7">
        <w:trPr>
          <w:jc w:val="center"/>
        </w:trPr>
        <w:tc>
          <w:tcPr>
            <w:tcW w:w="38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4</w:t>
            </w:r>
          </w:p>
        </w:tc>
        <w:tc>
          <w:tcPr>
            <w:tcW w:w="1431" w:type="pct"/>
          </w:tcPr>
          <w:p w:rsidR="00AC11D4" w:rsidRPr="00725870" w:rsidRDefault="00AC11D4" w:rsidP="002F052C">
            <w:pPr>
              <w:pStyle w:val="Default"/>
              <w:jc w:val="both"/>
              <w:rPr>
                <w:rFonts w:eastAsia="Times New Roman"/>
                <w:bCs/>
              </w:rPr>
            </w:pPr>
            <w:r w:rsidRPr="00725870">
              <w:rPr>
                <w:rFonts w:eastAsia="Times New Roman"/>
                <w:iCs/>
              </w:rPr>
              <w:t>Развитие аналитических способностей.</w:t>
            </w:r>
          </w:p>
        </w:tc>
        <w:tc>
          <w:tcPr>
            <w:tcW w:w="1207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Максимова Т.Н. Сборник текстовых задач по математике</w:t>
            </w:r>
          </w:p>
        </w:tc>
        <w:tc>
          <w:tcPr>
            <w:tcW w:w="1982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Разбор способов решения задач. Решение задач</w:t>
            </w:r>
          </w:p>
        </w:tc>
      </w:tr>
      <w:tr w:rsidR="00AC11D4" w:rsidRPr="00725870" w:rsidTr="008015E7">
        <w:trPr>
          <w:jc w:val="center"/>
        </w:trPr>
        <w:tc>
          <w:tcPr>
            <w:tcW w:w="38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5</w:t>
            </w:r>
          </w:p>
        </w:tc>
        <w:tc>
          <w:tcPr>
            <w:tcW w:w="1431" w:type="pct"/>
          </w:tcPr>
          <w:p w:rsidR="00AC11D4" w:rsidRPr="00725870" w:rsidRDefault="00AC11D4" w:rsidP="002F052C">
            <w:pPr>
              <w:pStyle w:val="Default"/>
              <w:jc w:val="both"/>
              <w:rPr>
                <w:rFonts w:eastAsia="Times New Roman"/>
                <w:bCs/>
              </w:rPr>
            </w:pPr>
            <w:r w:rsidRPr="00725870">
              <w:rPr>
                <w:rFonts w:eastAsia="Times New Roman"/>
                <w:iCs/>
              </w:rPr>
              <w:t>Совершенствование воображения</w:t>
            </w:r>
          </w:p>
        </w:tc>
        <w:tc>
          <w:tcPr>
            <w:tcW w:w="1207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rPr>
                <w:bCs/>
              </w:rPr>
              <w:t>Сборник упражнений для развития внима</w:t>
            </w:r>
            <w:r>
              <w:rPr>
                <w:bCs/>
              </w:rPr>
              <w:t xml:space="preserve">ния  в процессе обучения </w:t>
            </w:r>
            <w:r w:rsidRPr="00725870">
              <w:rPr>
                <w:bCs/>
              </w:rPr>
              <w:t>школьников</w:t>
            </w:r>
          </w:p>
        </w:tc>
        <w:tc>
          <w:tcPr>
            <w:tcW w:w="1982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Разбор способов решения задач. Решение задач</w:t>
            </w:r>
          </w:p>
        </w:tc>
      </w:tr>
      <w:tr w:rsidR="00AC11D4" w:rsidRPr="00725870" w:rsidTr="008015E7">
        <w:trPr>
          <w:trHeight w:val="1932"/>
          <w:jc w:val="center"/>
        </w:trPr>
        <w:tc>
          <w:tcPr>
            <w:tcW w:w="38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center"/>
            </w:pPr>
            <w:r w:rsidRPr="00725870">
              <w:t>6</w:t>
            </w:r>
          </w:p>
        </w:tc>
        <w:tc>
          <w:tcPr>
            <w:tcW w:w="1431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</w:pPr>
            <w:r w:rsidRPr="00725870">
              <w:rPr>
                <w:rFonts w:eastAsia="Times New Roman"/>
                <w:iCs/>
              </w:rPr>
              <w:t>Развитие логического мышления</w:t>
            </w:r>
          </w:p>
        </w:tc>
        <w:tc>
          <w:tcPr>
            <w:tcW w:w="1207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Истомина Н.Б., Тихонова Н.Б. Математика и информатика: Учимся решать логические задачи.</w:t>
            </w:r>
          </w:p>
        </w:tc>
        <w:tc>
          <w:tcPr>
            <w:tcW w:w="1982" w:type="pct"/>
          </w:tcPr>
          <w:p w:rsidR="00AC11D4" w:rsidRPr="00725870" w:rsidRDefault="00AC11D4" w:rsidP="002F052C">
            <w:pPr>
              <w:pStyle w:val="Default"/>
              <w:shd w:val="clear" w:color="auto" w:fill="FFFFFF" w:themeFill="background1"/>
              <w:jc w:val="both"/>
              <w:rPr>
                <w:rFonts w:eastAsia="Times New Roman"/>
                <w:bCs/>
                <w:highlight w:val="red"/>
              </w:rPr>
            </w:pPr>
            <w:r w:rsidRPr="00725870">
              <w:t>Разбор способов решения задач. Решение задач</w:t>
            </w:r>
          </w:p>
        </w:tc>
      </w:tr>
    </w:tbl>
    <w:p w:rsidR="00AC11D4" w:rsidRPr="003B50D9" w:rsidRDefault="00AC11D4" w:rsidP="002F052C">
      <w:pPr>
        <w:spacing w:after="0" w:line="240" w:lineRule="auto"/>
        <w:jc w:val="center"/>
        <w:rPr>
          <w:sz w:val="24"/>
          <w:szCs w:val="24"/>
        </w:rPr>
      </w:pPr>
    </w:p>
    <w:p w:rsidR="00AC11D4" w:rsidRPr="003B50D9" w:rsidRDefault="00AC11D4" w:rsidP="002F052C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B50D9">
        <w:rPr>
          <w:rStyle w:val="2"/>
          <w:sz w:val="24"/>
          <w:szCs w:val="24"/>
        </w:rPr>
        <w:t xml:space="preserve">В процессе обучения используются следующие методы: </w:t>
      </w:r>
      <w:proofErr w:type="gramStart"/>
      <w:r w:rsidRPr="003B50D9">
        <w:rPr>
          <w:rStyle w:val="2"/>
          <w:sz w:val="24"/>
          <w:szCs w:val="24"/>
        </w:rPr>
        <w:t>словесный</w:t>
      </w:r>
      <w:proofErr w:type="gramEnd"/>
      <w:r w:rsidRPr="003B50D9">
        <w:rPr>
          <w:rStyle w:val="2"/>
          <w:sz w:val="24"/>
          <w:szCs w:val="24"/>
        </w:rPr>
        <w:t xml:space="preserve">, наглядный, практический, игровой, объяснительно-иллюстративный, </w:t>
      </w:r>
      <w:proofErr w:type="spellStart"/>
      <w:r w:rsidRPr="003B50D9">
        <w:rPr>
          <w:rStyle w:val="2"/>
          <w:sz w:val="24"/>
          <w:szCs w:val="24"/>
        </w:rPr>
        <w:t>дея</w:t>
      </w:r>
      <w:r w:rsidRPr="003B50D9">
        <w:rPr>
          <w:rStyle w:val="2"/>
          <w:sz w:val="24"/>
          <w:szCs w:val="24"/>
        </w:rPr>
        <w:softHyphen/>
        <w:t>тельностный</w:t>
      </w:r>
      <w:proofErr w:type="spellEnd"/>
      <w:r w:rsidRPr="003B50D9">
        <w:rPr>
          <w:rStyle w:val="2"/>
          <w:sz w:val="24"/>
          <w:szCs w:val="24"/>
        </w:rPr>
        <w:t>.</w:t>
      </w:r>
    </w:p>
    <w:p w:rsidR="00AC11D4" w:rsidRPr="003B50D9" w:rsidRDefault="00AC11D4" w:rsidP="002F052C">
      <w:pPr>
        <w:pStyle w:val="21"/>
        <w:shd w:val="clear" w:color="auto" w:fill="auto"/>
        <w:spacing w:before="0" w:after="0" w:line="240" w:lineRule="auto"/>
        <w:ind w:firstLine="820"/>
        <w:jc w:val="both"/>
        <w:rPr>
          <w:sz w:val="24"/>
          <w:szCs w:val="24"/>
        </w:rPr>
      </w:pPr>
      <w:r w:rsidRPr="003B50D9">
        <w:rPr>
          <w:rStyle w:val="2"/>
          <w:sz w:val="24"/>
          <w:szCs w:val="24"/>
        </w:rPr>
        <w:t>В процессе обучения используются следующие технологии:</w:t>
      </w:r>
    </w:p>
    <w:p w:rsidR="00AC11D4" w:rsidRPr="003B50D9" w:rsidRDefault="00AC11D4" w:rsidP="002F052C">
      <w:pPr>
        <w:pStyle w:val="21"/>
        <w:numPr>
          <w:ilvl w:val="0"/>
          <w:numId w:val="21"/>
        </w:numPr>
        <w:shd w:val="clear" w:color="auto" w:fill="auto"/>
        <w:tabs>
          <w:tab w:val="left" w:pos="1295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3B50D9">
        <w:rPr>
          <w:rStyle w:val="2"/>
          <w:sz w:val="24"/>
          <w:szCs w:val="24"/>
        </w:rPr>
        <w:t>личностно-ориентированные;</w:t>
      </w:r>
    </w:p>
    <w:p w:rsidR="00AC11D4" w:rsidRPr="003B50D9" w:rsidRDefault="00AC11D4" w:rsidP="002F052C">
      <w:pPr>
        <w:pStyle w:val="21"/>
        <w:numPr>
          <w:ilvl w:val="0"/>
          <w:numId w:val="21"/>
        </w:numPr>
        <w:shd w:val="clear" w:color="auto" w:fill="auto"/>
        <w:tabs>
          <w:tab w:val="left" w:pos="1295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3B50D9">
        <w:rPr>
          <w:rStyle w:val="2"/>
          <w:sz w:val="24"/>
          <w:szCs w:val="24"/>
        </w:rPr>
        <w:t>коммуникативные;</w:t>
      </w:r>
    </w:p>
    <w:p w:rsidR="00AC11D4" w:rsidRPr="003B50D9" w:rsidRDefault="00AC11D4" w:rsidP="002F052C">
      <w:pPr>
        <w:pStyle w:val="21"/>
        <w:numPr>
          <w:ilvl w:val="0"/>
          <w:numId w:val="21"/>
        </w:numPr>
        <w:shd w:val="clear" w:color="auto" w:fill="auto"/>
        <w:tabs>
          <w:tab w:val="left" w:pos="1295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3B50D9">
        <w:rPr>
          <w:rStyle w:val="2"/>
          <w:sz w:val="24"/>
          <w:szCs w:val="24"/>
        </w:rPr>
        <w:t>информационно-коммуникационные;</w:t>
      </w:r>
    </w:p>
    <w:p w:rsidR="00AC11D4" w:rsidRPr="003B50D9" w:rsidRDefault="00AC11D4" w:rsidP="002F052C">
      <w:pPr>
        <w:pStyle w:val="21"/>
        <w:numPr>
          <w:ilvl w:val="0"/>
          <w:numId w:val="21"/>
        </w:numPr>
        <w:shd w:val="clear" w:color="auto" w:fill="auto"/>
        <w:tabs>
          <w:tab w:val="left" w:pos="1295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proofErr w:type="spellStart"/>
      <w:r w:rsidRPr="003B50D9">
        <w:rPr>
          <w:rStyle w:val="2"/>
          <w:sz w:val="24"/>
          <w:szCs w:val="24"/>
        </w:rPr>
        <w:t>здоровьесберегающие</w:t>
      </w:r>
      <w:proofErr w:type="spellEnd"/>
      <w:r w:rsidRPr="003B50D9">
        <w:rPr>
          <w:rStyle w:val="2"/>
          <w:sz w:val="24"/>
          <w:szCs w:val="24"/>
        </w:rPr>
        <w:t>;</w:t>
      </w:r>
    </w:p>
    <w:p w:rsidR="00AC11D4" w:rsidRPr="003B50D9" w:rsidRDefault="00AC11D4" w:rsidP="002F052C">
      <w:pPr>
        <w:pStyle w:val="21"/>
        <w:numPr>
          <w:ilvl w:val="0"/>
          <w:numId w:val="21"/>
        </w:numPr>
        <w:shd w:val="clear" w:color="auto" w:fill="auto"/>
        <w:tabs>
          <w:tab w:val="left" w:pos="1295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3B50D9">
        <w:rPr>
          <w:rStyle w:val="2"/>
          <w:sz w:val="24"/>
          <w:szCs w:val="24"/>
        </w:rPr>
        <w:t>игровые.</w:t>
      </w:r>
    </w:p>
    <w:p w:rsidR="00AC11D4" w:rsidRPr="003B50D9" w:rsidRDefault="00AC11D4" w:rsidP="002F052C">
      <w:pPr>
        <w:pStyle w:val="21"/>
        <w:shd w:val="clear" w:color="auto" w:fill="auto"/>
        <w:spacing w:before="0" w:after="0" w:line="240" w:lineRule="auto"/>
        <w:ind w:firstLine="820"/>
        <w:jc w:val="both"/>
        <w:rPr>
          <w:sz w:val="24"/>
          <w:szCs w:val="24"/>
        </w:rPr>
      </w:pPr>
      <w:proofErr w:type="gramStart"/>
      <w:r w:rsidRPr="003B50D9">
        <w:rPr>
          <w:rStyle w:val="2"/>
          <w:sz w:val="24"/>
          <w:szCs w:val="24"/>
        </w:rPr>
        <w:t>Необходимым условием организации занятий является психологиче</w:t>
      </w:r>
      <w:r w:rsidRPr="003B50D9">
        <w:rPr>
          <w:rStyle w:val="2"/>
          <w:sz w:val="24"/>
          <w:szCs w:val="24"/>
        </w:rPr>
        <w:softHyphen/>
        <w:t>ская</w:t>
      </w:r>
      <w:r>
        <w:rPr>
          <w:rStyle w:val="2"/>
          <w:sz w:val="24"/>
          <w:szCs w:val="24"/>
        </w:rPr>
        <w:t xml:space="preserve"> </w:t>
      </w:r>
      <w:r w:rsidRPr="003B50D9">
        <w:rPr>
          <w:rStyle w:val="2"/>
          <w:sz w:val="24"/>
          <w:szCs w:val="24"/>
        </w:rPr>
        <w:t>комфортность обучающихся, обеспечивающая их эмоциональное благо</w:t>
      </w:r>
      <w:r w:rsidRPr="003B50D9">
        <w:rPr>
          <w:rStyle w:val="2"/>
          <w:sz w:val="24"/>
          <w:szCs w:val="24"/>
        </w:rPr>
        <w:softHyphen/>
        <w:t>получие.</w:t>
      </w:r>
      <w:proofErr w:type="gramEnd"/>
      <w:r w:rsidRPr="003B50D9">
        <w:rPr>
          <w:rStyle w:val="2"/>
          <w:sz w:val="24"/>
          <w:szCs w:val="24"/>
        </w:rPr>
        <w:t xml:space="preserve"> Атмосфера доброжелательности, вера в силы ребёнка, индивиду</w:t>
      </w:r>
      <w:r w:rsidRPr="003B50D9">
        <w:rPr>
          <w:rStyle w:val="2"/>
          <w:sz w:val="24"/>
          <w:szCs w:val="24"/>
        </w:rPr>
        <w:softHyphen/>
        <w:t>альный подход, создание ситуации успеха необходимы не только для познава</w:t>
      </w:r>
      <w:r w:rsidRPr="003B50D9">
        <w:rPr>
          <w:rStyle w:val="2"/>
          <w:sz w:val="24"/>
          <w:szCs w:val="24"/>
        </w:rPr>
        <w:softHyphen/>
        <w:t>тельного развития, но и для нормального психофизиологического состояния.</w:t>
      </w:r>
    </w:p>
    <w:p w:rsidR="00AC11D4" w:rsidRPr="00A91F77" w:rsidRDefault="00AC11D4" w:rsidP="002F0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1"/>
          <w:b w:val="0"/>
        </w:rPr>
      </w:pPr>
      <w:r w:rsidRPr="00A91F7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Организационная структура занятий:</w:t>
      </w:r>
    </w:p>
    <w:p w:rsidR="00AC11D4" w:rsidRPr="00D17600" w:rsidRDefault="00AC11D4" w:rsidP="002F052C">
      <w:pPr>
        <w:pStyle w:val="Style6"/>
        <w:widowControl/>
        <w:jc w:val="both"/>
        <w:rPr>
          <w:rStyle w:val="FontStyle12"/>
          <w:sz w:val="24"/>
          <w:szCs w:val="24"/>
        </w:rPr>
      </w:pPr>
      <w:r w:rsidRPr="00D17600">
        <w:rPr>
          <w:rStyle w:val="FontStyle12"/>
          <w:sz w:val="24"/>
          <w:szCs w:val="24"/>
        </w:rPr>
        <w:t>Формы проведения занятий</w:t>
      </w:r>
      <w:r>
        <w:rPr>
          <w:rStyle w:val="FontStyle12"/>
          <w:sz w:val="24"/>
          <w:szCs w:val="24"/>
        </w:rPr>
        <w:t>: групповая, личностно-ориентированная.</w:t>
      </w:r>
    </w:p>
    <w:p w:rsidR="00AC11D4" w:rsidRPr="00D17600" w:rsidRDefault="00AC11D4" w:rsidP="002F052C">
      <w:pPr>
        <w:pStyle w:val="Style2"/>
        <w:widowControl/>
        <w:jc w:val="both"/>
        <w:rPr>
          <w:rStyle w:val="FontStyle12"/>
          <w:sz w:val="24"/>
          <w:szCs w:val="24"/>
        </w:rPr>
      </w:pPr>
      <w:r>
        <w:rPr>
          <w:color w:val="000000" w:themeColor="text1"/>
        </w:rPr>
        <w:t xml:space="preserve">      </w:t>
      </w:r>
      <w:r w:rsidRPr="00D17600">
        <w:rPr>
          <w:rStyle w:val="FontStyle12"/>
          <w:sz w:val="24"/>
          <w:szCs w:val="24"/>
        </w:rPr>
        <w:t>Занятия строятся на основе следующих принципов:</w:t>
      </w:r>
    </w:p>
    <w:p w:rsidR="00AC11D4" w:rsidRPr="00D17600" w:rsidRDefault="00AC11D4" w:rsidP="002F052C">
      <w:pPr>
        <w:pStyle w:val="Style6"/>
        <w:widowControl/>
        <w:numPr>
          <w:ilvl w:val="0"/>
          <w:numId w:val="19"/>
        </w:numPr>
        <w:jc w:val="both"/>
        <w:rPr>
          <w:rStyle w:val="FontStyle12"/>
          <w:sz w:val="24"/>
          <w:szCs w:val="24"/>
        </w:rPr>
      </w:pPr>
      <w:r w:rsidRPr="00D17600">
        <w:rPr>
          <w:rStyle w:val="FontStyle12"/>
          <w:sz w:val="24"/>
          <w:szCs w:val="24"/>
        </w:rPr>
        <w:t xml:space="preserve">интегрирования (включение элементов </w:t>
      </w:r>
      <w:proofErr w:type="spellStart"/>
      <w:r w:rsidRPr="00D17600">
        <w:rPr>
          <w:rStyle w:val="FontStyle12"/>
          <w:sz w:val="24"/>
          <w:szCs w:val="24"/>
        </w:rPr>
        <w:t>арт-терапии</w:t>
      </w:r>
      <w:proofErr w:type="spellEnd"/>
      <w:r w:rsidRPr="00D17600">
        <w:rPr>
          <w:rStyle w:val="FontStyle12"/>
          <w:sz w:val="24"/>
          <w:szCs w:val="24"/>
        </w:rPr>
        <w:t>);</w:t>
      </w:r>
    </w:p>
    <w:p w:rsidR="00AC11D4" w:rsidRPr="00D17600" w:rsidRDefault="00AC11D4" w:rsidP="002F052C">
      <w:pPr>
        <w:pStyle w:val="Style6"/>
        <w:widowControl/>
        <w:numPr>
          <w:ilvl w:val="0"/>
          <w:numId w:val="19"/>
        </w:numPr>
        <w:jc w:val="both"/>
        <w:rPr>
          <w:rStyle w:val="FontStyle12"/>
          <w:sz w:val="24"/>
          <w:szCs w:val="24"/>
        </w:rPr>
      </w:pPr>
      <w:r w:rsidRPr="00D17600">
        <w:rPr>
          <w:rStyle w:val="FontStyle12"/>
          <w:sz w:val="24"/>
          <w:szCs w:val="24"/>
        </w:rPr>
        <w:t>системности;</w:t>
      </w:r>
    </w:p>
    <w:p w:rsidR="00AC11D4" w:rsidRDefault="00AC11D4" w:rsidP="002F052C">
      <w:pPr>
        <w:pStyle w:val="Style6"/>
        <w:widowControl/>
        <w:numPr>
          <w:ilvl w:val="0"/>
          <w:numId w:val="19"/>
        </w:numPr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преемственности.</w:t>
      </w:r>
    </w:p>
    <w:p w:rsidR="00AC11D4" w:rsidRPr="00A6627C" w:rsidRDefault="00AC11D4" w:rsidP="002F052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433E27">
        <w:rPr>
          <w:rFonts w:ascii="Times New Roman" w:hAnsi="Times New Roman" w:cs="Times New Roman"/>
          <w:sz w:val="24"/>
          <w:szCs w:val="24"/>
          <w:lang w:eastAsia="ru-RU"/>
        </w:rPr>
        <w:t>Этапы проведения занятия:</w:t>
      </w:r>
    </w:p>
    <w:p w:rsidR="00AC11D4" w:rsidRPr="00433E27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1. Подготовительный этап (</w:t>
      </w:r>
      <w:r>
        <w:rPr>
          <w:rFonts w:ascii="Times New Roman" w:hAnsi="Times New Roman" w:cs="Times New Roman"/>
          <w:sz w:val="24"/>
          <w:szCs w:val="24"/>
          <w:lang w:eastAsia="ru-RU"/>
        </w:rPr>
        <w:t>3-</w:t>
      </w:r>
      <w:r w:rsidRPr="00433E27">
        <w:rPr>
          <w:rFonts w:ascii="Times New Roman" w:hAnsi="Times New Roman" w:cs="Times New Roman"/>
          <w:sz w:val="24"/>
          <w:szCs w:val="24"/>
          <w:lang w:eastAsia="ru-RU"/>
        </w:rPr>
        <w:t>5 мин.)</w:t>
      </w:r>
    </w:p>
    <w:p w:rsidR="00AC11D4" w:rsidRPr="00433E27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Основной этап (25-30</w:t>
      </w:r>
      <w:r w:rsidRPr="00433E27">
        <w:rPr>
          <w:rFonts w:ascii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AC11D4" w:rsidRPr="00433E27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3. Заключительный этап (5</w:t>
      </w:r>
      <w:r>
        <w:rPr>
          <w:rFonts w:ascii="Times New Roman" w:hAnsi="Times New Roman" w:cs="Times New Roman"/>
          <w:sz w:val="24"/>
          <w:szCs w:val="24"/>
          <w:lang w:eastAsia="ru-RU"/>
        </w:rPr>
        <w:t>-10</w:t>
      </w:r>
      <w:r w:rsidRPr="00433E27">
        <w:rPr>
          <w:rFonts w:ascii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AC11D4" w:rsidRPr="00433E27" w:rsidRDefault="00AC11D4" w:rsidP="002F05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В работе используются следующие методы:</w:t>
      </w:r>
    </w:p>
    <w:p w:rsidR="00AC11D4" w:rsidRPr="00433E27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- задания на зрительное восприятие;</w:t>
      </w:r>
    </w:p>
    <w:p w:rsidR="00AC11D4" w:rsidRPr="00433E27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- упражнения для совершенствования графических навыков письма;</w:t>
      </w:r>
    </w:p>
    <w:p w:rsidR="00AC11D4" w:rsidRPr="00433E27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- психодиагностические методики;</w:t>
      </w:r>
    </w:p>
    <w:p w:rsidR="00AC11D4" w:rsidRPr="00433E27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- творческие задания;</w:t>
      </w:r>
    </w:p>
    <w:p w:rsidR="00AC11D4" w:rsidRPr="00433E27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- логические задания;</w:t>
      </w:r>
    </w:p>
    <w:p w:rsidR="00AC11D4" w:rsidRDefault="00AC11D4" w:rsidP="002F05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E27">
        <w:rPr>
          <w:rFonts w:ascii="Times New Roman" w:hAnsi="Times New Roman" w:cs="Times New Roman"/>
          <w:sz w:val="24"/>
          <w:szCs w:val="24"/>
          <w:lang w:eastAsia="ru-RU"/>
        </w:rPr>
        <w:t>- загадки.</w:t>
      </w:r>
    </w:p>
    <w:p w:rsidR="00AC11D4" w:rsidRPr="001B44DD" w:rsidRDefault="00AC11D4" w:rsidP="002F052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DD">
        <w:rPr>
          <w:rFonts w:ascii="Times New Roman" w:hAnsi="Times New Roman" w:cs="Times New Roman"/>
          <w:color w:val="000000"/>
          <w:sz w:val="24"/>
          <w:szCs w:val="24"/>
        </w:rPr>
        <w:t>Дидактичекие</w:t>
      </w:r>
      <w:proofErr w:type="spellEnd"/>
      <w:r w:rsidRPr="001B44D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соответствуют современным требованиям и обеспечивают достижение планируемых результатов.</w:t>
      </w:r>
    </w:p>
    <w:p w:rsidR="00AC11D4" w:rsidRDefault="00AC11D4" w:rsidP="002F052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Контрольно-измерительные материалы</w:t>
      </w:r>
    </w:p>
    <w:p w:rsidR="00AC11D4" w:rsidRPr="00656E2D" w:rsidRDefault="00AC11D4" w:rsidP="002F052C">
      <w:pPr>
        <w:pStyle w:val="Default"/>
        <w:jc w:val="both"/>
        <w:rPr>
          <w:b/>
          <w:bCs/>
        </w:rPr>
      </w:pPr>
      <w:r w:rsidRPr="00656E2D">
        <w:rPr>
          <w:b/>
        </w:rPr>
        <w:t>Формы аттестации</w:t>
      </w:r>
      <w:r w:rsidRPr="00656E2D">
        <w:rPr>
          <w:b/>
          <w:bCs/>
        </w:rPr>
        <w:t>:</w:t>
      </w:r>
    </w:p>
    <w:p w:rsidR="00AC11D4" w:rsidRPr="00656E2D" w:rsidRDefault="00AC11D4" w:rsidP="002F052C">
      <w:pPr>
        <w:pStyle w:val="a7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>Для отслеживания результатов  предусматр</w:t>
      </w:r>
      <w:r>
        <w:rPr>
          <w:rFonts w:ascii="Times New Roman" w:hAnsi="Times New Roman"/>
          <w:sz w:val="24"/>
          <w:szCs w:val="24"/>
        </w:rPr>
        <w:t xml:space="preserve">иваются </w:t>
      </w:r>
      <w:r w:rsidRPr="00656E2D">
        <w:rPr>
          <w:rFonts w:ascii="Times New Roman" w:hAnsi="Times New Roman"/>
          <w:sz w:val="24"/>
          <w:szCs w:val="24"/>
        </w:rPr>
        <w:t xml:space="preserve"> следующие </w:t>
      </w:r>
      <w:r w:rsidRPr="00656E2D">
        <w:rPr>
          <w:rFonts w:ascii="Times New Roman" w:hAnsi="Times New Roman"/>
          <w:b/>
          <w:sz w:val="24"/>
          <w:szCs w:val="24"/>
        </w:rPr>
        <w:t>формы контроля</w:t>
      </w:r>
      <w:r w:rsidRPr="00656E2D">
        <w:rPr>
          <w:rFonts w:ascii="Times New Roman" w:hAnsi="Times New Roman"/>
          <w:sz w:val="24"/>
          <w:szCs w:val="24"/>
        </w:rPr>
        <w:t>:</w:t>
      </w:r>
    </w:p>
    <w:p w:rsidR="00AC11D4" w:rsidRPr="00656E2D" w:rsidRDefault="00AC11D4" w:rsidP="002F052C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656E2D">
        <w:rPr>
          <w:rFonts w:ascii="Times New Roman" w:hAnsi="Times New Roman"/>
          <w:b/>
          <w:sz w:val="24"/>
          <w:szCs w:val="24"/>
        </w:rPr>
        <w:t>Стартовый,</w:t>
      </w:r>
      <w:r w:rsidRPr="00656E2D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  по методика</w:t>
      </w:r>
      <w:r>
        <w:rPr>
          <w:rFonts w:ascii="Times New Roman" w:hAnsi="Times New Roman"/>
          <w:sz w:val="24"/>
          <w:szCs w:val="24"/>
        </w:rPr>
        <w:t xml:space="preserve">м Н.Я.Семаго, М.М.Семаго «Диагностический альбом для оценки развития познавательной деятельности ребенка» </w:t>
      </w:r>
      <w:r w:rsidRPr="00656E2D">
        <w:rPr>
          <w:rFonts w:ascii="Times New Roman" w:hAnsi="Times New Roman"/>
          <w:sz w:val="24"/>
          <w:szCs w:val="24"/>
        </w:rPr>
        <w:t xml:space="preserve"> (результаты фикс</w:t>
      </w:r>
      <w:r>
        <w:rPr>
          <w:rFonts w:ascii="Times New Roman" w:hAnsi="Times New Roman"/>
          <w:sz w:val="24"/>
          <w:szCs w:val="24"/>
        </w:rPr>
        <w:t>ируются в личной карточке обучающегося</w:t>
      </w:r>
      <w:r w:rsidRPr="00656E2D">
        <w:rPr>
          <w:rFonts w:ascii="Times New Roman" w:hAnsi="Times New Roman"/>
          <w:sz w:val="24"/>
          <w:szCs w:val="24"/>
        </w:rPr>
        <w:t>);</w:t>
      </w:r>
    </w:p>
    <w:p w:rsidR="00AC11D4" w:rsidRPr="00656E2D" w:rsidRDefault="00AC11D4" w:rsidP="002F052C">
      <w:pPr>
        <w:pStyle w:val="a7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656E2D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AC11D4" w:rsidRPr="00656E2D" w:rsidRDefault="00AC11D4" w:rsidP="002F052C">
      <w:pPr>
        <w:pStyle w:val="a7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AC11D4" w:rsidRPr="00656E2D" w:rsidRDefault="00AC11D4" w:rsidP="002F052C">
      <w:pPr>
        <w:pStyle w:val="a7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 xml:space="preserve">- пооперационный, то есть </w:t>
      </w:r>
      <w:proofErr w:type="gramStart"/>
      <w:r w:rsidRPr="00656E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6E2D">
        <w:rPr>
          <w:rFonts w:ascii="Times New Roman" w:hAnsi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AC11D4" w:rsidRPr="00656E2D" w:rsidRDefault="00AC11D4" w:rsidP="002F052C">
      <w:pPr>
        <w:pStyle w:val="a7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AC11D4" w:rsidRPr="00656E2D" w:rsidRDefault="00AC11D4" w:rsidP="002F052C">
      <w:pPr>
        <w:pStyle w:val="a7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AC11D4" w:rsidRPr="00656E2D" w:rsidRDefault="00AC11D4" w:rsidP="002F052C">
      <w:pPr>
        <w:pStyle w:val="a7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656E2D">
        <w:rPr>
          <w:rFonts w:ascii="Times New Roman" w:hAnsi="Times New Roman"/>
          <w:b/>
          <w:sz w:val="24"/>
          <w:szCs w:val="24"/>
        </w:rPr>
        <w:t>Итоговый</w:t>
      </w:r>
      <w:r w:rsidRPr="00656E2D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AC11D4" w:rsidRPr="00656E2D" w:rsidRDefault="00AC11D4" w:rsidP="002F052C">
      <w:pPr>
        <w:pStyle w:val="a7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>-тестирование;</w:t>
      </w:r>
    </w:p>
    <w:p w:rsidR="00AC11D4" w:rsidRPr="00656E2D" w:rsidRDefault="00AC11D4" w:rsidP="002F052C">
      <w:pPr>
        <w:pStyle w:val="a7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>-практические работы</w:t>
      </w:r>
      <w:r>
        <w:rPr>
          <w:rFonts w:ascii="Times New Roman" w:hAnsi="Times New Roman"/>
          <w:sz w:val="24"/>
          <w:szCs w:val="24"/>
        </w:rPr>
        <w:t>.</w:t>
      </w:r>
    </w:p>
    <w:p w:rsidR="00AC11D4" w:rsidRPr="00725870" w:rsidRDefault="00AC11D4" w:rsidP="002F052C">
      <w:pPr>
        <w:pStyle w:val="a7"/>
        <w:spacing w:after="0" w:line="240" w:lineRule="auto"/>
        <w:jc w:val="both"/>
        <w:rPr>
          <w:b/>
          <w:sz w:val="24"/>
          <w:szCs w:val="24"/>
        </w:rPr>
      </w:pPr>
      <w:r w:rsidRPr="00725870">
        <w:rPr>
          <w:rFonts w:ascii="Times New Roman" w:hAnsi="Times New Roman"/>
          <w:b/>
          <w:sz w:val="24"/>
          <w:szCs w:val="24"/>
        </w:rPr>
        <w:t>Контрольные задания.</w:t>
      </w:r>
    </w:p>
    <w:p w:rsidR="00AC11D4" w:rsidRPr="00656E2D" w:rsidRDefault="00AC11D4" w:rsidP="002F052C">
      <w:pPr>
        <w:pStyle w:val="a7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AC11D4" w:rsidRPr="00656E2D" w:rsidRDefault="00AC11D4" w:rsidP="002F052C">
      <w:pPr>
        <w:pStyle w:val="a7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656E2D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656E2D">
        <w:rPr>
          <w:rFonts w:ascii="Times New Roman" w:hAnsi="Times New Roman"/>
          <w:sz w:val="24"/>
          <w:szCs w:val="24"/>
        </w:rPr>
        <w:t xml:space="preserve"> фикс</w:t>
      </w:r>
      <w:r>
        <w:rPr>
          <w:rFonts w:ascii="Times New Roman" w:hAnsi="Times New Roman"/>
          <w:sz w:val="24"/>
          <w:szCs w:val="24"/>
        </w:rPr>
        <w:t>ируются в зачётном листе педагога-психолога</w:t>
      </w:r>
      <w:r w:rsidRPr="00656E2D">
        <w:rPr>
          <w:rFonts w:ascii="Times New Roman" w:hAnsi="Times New Roman"/>
          <w:sz w:val="24"/>
          <w:szCs w:val="24"/>
        </w:rPr>
        <w:t>.</w:t>
      </w:r>
    </w:p>
    <w:p w:rsidR="00AC11D4" w:rsidRPr="00656E2D" w:rsidRDefault="00AC11D4" w:rsidP="002F052C">
      <w:pPr>
        <w:pStyle w:val="Default"/>
        <w:jc w:val="both"/>
        <w:rPr>
          <w:b/>
          <w:bCs/>
        </w:rPr>
      </w:pPr>
      <w:r w:rsidRPr="00656E2D">
        <w:rPr>
          <w:b/>
          <w:bCs/>
        </w:rPr>
        <w:t xml:space="preserve">Формы подведения итогов реализации дополнительной  </w:t>
      </w:r>
      <w:proofErr w:type="spellStart"/>
      <w:r w:rsidRPr="00656E2D">
        <w:rPr>
          <w:b/>
          <w:bCs/>
        </w:rPr>
        <w:t>общеразвивающей</w:t>
      </w:r>
      <w:proofErr w:type="spellEnd"/>
      <w:r w:rsidRPr="00656E2D">
        <w:rPr>
          <w:b/>
          <w:bCs/>
        </w:rPr>
        <w:t xml:space="preserve"> программы:  </w:t>
      </w:r>
      <w:r w:rsidRPr="00656E2D">
        <w:rPr>
          <w:iCs/>
        </w:rPr>
        <w:t>документальные формы подведения итогов реализации программы отражают достижения каждого учащегося в картах  оценки результатов освоения программы, дневнике педагогических наблюдений.</w:t>
      </w:r>
    </w:p>
    <w:p w:rsidR="00AC11D4" w:rsidRPr="00656E2D" w:rsidRDefault="00AC11D4" w:rsidP="002F052C">
      <w:pPr>
        <w:pStyle w:val="Default"/>
        <w:jc w:val="both"/>
        <w:rPr>
          <w:bCs/>
        </w:rPr>
      </w:pPr>
      <w:r w:rsidRPr="00656E2D">
        <w:rPr>
          <w:b/>
          <w:bCs/>
        </w:rPr>
        <w:t>Оценочные материалы</w:t>
      </w:r>
      <w:r w:rsidRPr="00656E2D">
        <w:rPr>
          <w:bCs/>
        </w:rPr>
        <w:t xml:space="preserve">:  </w:t>
      </w:r>
      <w:r w:rsidRPr="00656E2D">
        <w:rPr>
          <w:spacing w:val="-3"/>
        </w:rPr>
        <w:t>для оценки эффективности занятий   можно использовать следующие показатели:</w:t>
      </w:r>
    </w:p>
    <w:p w:rsidR="00AC11D4" w:rsidRPr="00656E2D" w:rsidRDefault="00AC11D4" w:rsidP="002F052C">
      <w:pPr>
        <w:pStyle w:val="a7"/>
        <w:shd w:val="clear" w:color="auto" w:fill="FFFFFF"/>
        <w:tabs>
          <w:tab w:val="left" w:pos="259"/>
        </w:tabs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pacing w:val="-3"/>
          <w:sz w:val="24"/>
          <w:szCs w:val="24"/>
        </w:rPr>
        <w:t>– степень п</w:t>
      </w:r>
      <w:r>
        <w:rPr>
          <w:rFonts w:ascii="Times New Roman" w:hAnsi="Times New Roman"/>
          <w:spacing w:val="-3"/>
          <w:sz w:val="24"/>
          <w:szCs w:val="24"/>
        </w:rPr>
        <w:t>омощи, которую оказывает педагог-психолог</w:t>
      </w:r>
      <w:r w:rsidRPr="00656E2D">
        <w:rPr>
          <w:rFonts w:ascii="Times New Roman" w:hAnsi="Times New Roman"/>
          <w:spacing w:val="-3"/>
          <w:sz w:val="24"/>
          <w:szCs w:val="24"/>
        </w:rPr>
        <w:t xml:space="preserve"> учащимся при выполн</w:t>
      </w:r>
      <w:r>
        <w:rPr>
          <w:rFonts w:ascii="Times New Roman" w:hAnsi="Times New Roman"/>
          <w:spacing w:val="-3"/>
          <w:sz w:val="24"/>
          <w:szCs w:val="24"/>
        </w:rPr>
        <w:t>ении заданий: чем помощь</w:t>
      </w:r>
      <w:r w:rsidRPr="00656E2D">
        <w:rPr>
          <w:rFonts w:ascii="Times New Roman" w:hAnsi="Times New Roman"/>
          <w:spacing w:val="-3"/>
          <w:sz w:val="24"/>
          <w:szCs w:val="24"/>
        </w:rPr>
        <w:t xml:space="preserve"> меньше, тем выше самостоятельность учеников и, следовательно, выше развивающий эффект занятий;</w:t>
      </w:r>
    </w:p>
    <w:p w:rsidR="00AC11D4" w:rsidRPr="00656E2D" w:rsidRDefault="00AC11D4" w:rsidP="002F052C">
      <w:pPr>
        <w:pStyle w:val="a7"/>
        <w:shd w:val="clear" w:color="auto" w:fill="FFFFFF"/>
        <w:tabs>
          <w:tab w:val="left" w:pos="259"/>
        </w:tabs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AC11D4" w:rsidRPr="00656E2D" w:rsidRDefault="00AC11D4" w:rsidP="002F052C">
      <w:pPr>
        <w:pStyle w:val="a7"/>
        <w:shd w:val="clear" w:color="auto" w:fill="FFFFFF"/>
        <w:tabs>
          <w:tab w:val="left" w:pos="259"/>
        </w:tabs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</w:t>
      </w:r>
      <w:r>
        <w:rPr>
          <w:rFonts w:ascii="Times New Roman" w:hAnsi="Times New Roman"/>
          <w:spacing w:val="-3"/>
          <w:sz w:val="24"/>
          <w:szCs w:val="24"/>
        </w:rPr>
        <w:t>нам, а также наблюдения педагога-психолога</w:t>
      </w:r>
      <w:r w:rsidRPr="00656E2D">
        <w:rPr>
          <w:rFonts w:ascii="Times New Roman" w:hAnsi="Times New Roman"/>
          <w:spacing w:val="-3"/>
          <w:sz w:val="24"/>
          <w:szCs w:val="24"/>
        </w:rPr>
        <w:t xml:space="preserve">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AC11D4" w:rsidRPr="00656E2D" w:rsidRDefault="00AC11D4" w:rsidP="002F052C">
      <w:pPr>
        <w:pStyle w:val="a7"/>
        <w:shd w:val="clear" w:color="auto" w:fill="FFFFFF"/>
        <w:tabs>
          <w:tab w:val="left" w:pos="259"/>
        </w:tabs>
        <w:spacing w:after="0" w:line="240" w:lineRule="auto"/>
        <w:jc w:val="both"/>
        <w:rPr>
          <w:sz w:val="24"/>
          <w:szCs w:val="24"/>
        </w:rPr>
      </w:pPr>
      <w:r w:rsidRPr="00656E2D">
        <w:rPr>
          <w:rFonts w:ascii="Times New Roman" w:hAnsi="Times New Roman"/>
          <w:spacing w:val="-3"/>
          <w:sz w:val="24"/>
          <w:szCs w:val="24"/>
        </w:rPr>
        <w:t xml:space="preserve">     Также показателем эффективности занят</w:t>
      </w:r>
      <w:r>
        <w:rPr>
          <w:rFonts w:ascii="Times New Roman" w:hAnsi="Times New Roman"/>
          <w:spacing w:val="-3"/>
          <w:sz w:val="24"/>
          <w:szCs w:val="24"/>
        </w:rPr>
        <w:t>ий по программе</w:t>
      </w:r>
      <w:r w:rsidRPr="00656E2D">
        <w:rPr>
          <w:rFonts w:ascii="Times New Roman" w:hAnsi="Times New Roman"/>
          <w:spacing w:val="-3"/>
          <w:sz w:val="24"/>
          <w:szCs w:val="24"/>
        </w:rPr>
        <w:t xml:space="preserve">  </w:t>
      </w:r>
      <w:r>
        <w:rPr>
          <w:rFonts w:ascii="Times New Roman" w:hAnsi="Times New Roman"/>
          <w:spacing w:val="-3"/>
          <w:sz w:val="24"/>
          <w:szCs w:val="24"/>
        </w:rPr>
        <w:t>являются данные, которые педагог-психолог</w:t>
      </w:r>
      <w:r w:rsidRPr="00656E2D">
        <w:rPr>
          <w:rFonts w:ascii="Times New Roman" w:hAnsi="Times New Roman"/>
          <w:spacing w:val="-3"/>
          <w:sz w:val="24"/>
          <w:szCs w:val="24"/>
        </w:rPr>
        <w:t xml:space="preserve">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AC11D4" w:rsidRPr="00656E2D" w:rsidRDefault="00AC11D4" w:rsidP="002F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D4" w:rsidRPr="00656E2D" w:rsidRDefault="00AC11D4" w:rsidP="002F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E2D">
        <w:rPr>
          <w:rFonts w:ascii="Times New Roman" w:hAnsi="Times New Roman" w:cs="Times New Roman"/>
          <w:b/>
          <w:bCs/>
          <w:sz w:val="24"/>
          <w:szCs w:val="24"/>
        </w:rPr>
        <w:t>Оценочные материалы:</w:t>
      </w:r>
    </w:p>
    <w:tbl>
      <w:tblPr>
        <w:tblStyle w:val="a6"/>
        <w:tblW w:w="0" w:type="auto"/>
        <w:tblLook w:val="04A0"/>
      </w:tblPr>
      <w:tblGrid>
        <w:gridCol w:w="2093"/>
        <w:gridCol w:w="4286"/>
        <w:gridCol w:w="3191"/>
      </w:tblGrid>
      <w:tr w:rsidR="00AC11D4" w:rsidRPr="00656E2D" w:rsidTr="008015E7">
        <w:tc>
          <w:tcPr>
            <w:tcW w:w="2093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86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1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C11D4" w:rsidRPr="00656E2D" w:rsidTr="008015E7">
        <w:tc>
          <w:tcPr>
            <w:tcW w:w="9570" w:type="dxa"/>
            <w:gridSpan w:val="3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контроль</w:t>
            </w:r>
          </w:p>
        </w:tc>
      </w:tr>
      <w:tr w:rsidR="00AC11D4" w:rsidRPr="00656E2D" w:rsidTr="008015E7">
        <w:tc>
          <w:tcPr>
            <w:tcW w:w="2093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286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детей, их творческих способностей. Выявление уровня знаний, умений и навыков. </w:t>
            </w:r>
          </w:p>
        </w:tc>
        <w:tc>
          <w:tcPr>
            <w:tcW w:w="3191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анкетирование, педагогическое наблюдение.</w:t>
            </w:r>
          </w:p>
        </w:tc>
      </w:tr>
      <w:tr w:rsidR="00AC11D4" w:rsidRPr="00656E2D" w:rsidTr="008015E7">
        <w:tc>
          <w:tcPr>
            <w:tcW w:w="9570" w:type="dxa"/>
            <w:gridSpan w:val="3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AC11D4" w:rsidRPr="00656E2D" w:rsidTr="008015E7">
        <w:tc>
          <w:tcPr>
            <w:tcW w:w="2093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86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учащихся в обучении. Выявление детей, отстающих и опережающих обучение. Подбор наиболее эффективных методов и средств обучения</w:t>
            </w:r>
          </w:p>
        </w:tc>
        <w:tc>
          <w:tcPr>
            <w:tcW w:w="3191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наблюдение, тестирование, опрос, диагностика</w:t>
            </w: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1D4" w:rsidRPr="00656E2D" w:rsidTr="008015E7">
        <w:tc>
          <w:tcPr>
            <w:tcW w:w="9570" w:type="dxa"/>
            <w:gridSpan w:val="3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AC11D4" w:rsidRPr="00656E2D" w:rsidTr="008015E7">
        <w:tc>
          <w:tcPr>
            <w:tcW w:w="2093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В конце полугодия</w:t>
            </w:r>
          </w:p>
        </w:tc>
        <w:tc>
          <w:tcPr>
            <w:tcW w:w="4286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656E2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3191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</w:t>
            </w: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1D4" w:rsidRPr="00656E2D" w:rsidTr="008015E7">
        <w:tc>
          <w:tcPr>
            <w:tcW w:w="9570" w:type="dxa"/>
            <w:gridSpan w:val="3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AC11D4" w:rsidRPr="00656E2D" w:rsidTr="008015E7">
        <w:tc>
          <w:tcPr>
            <w:tcW w:w="2093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4286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детей, их творческих способностей. Определение результатов обучения. Ориентирование учащихся на дальнейшее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191" w:type="dxa"/>
          </w:tcPr>
          <w:p w:rsidR="00AC11D4" w:rsidRPr="00656E2D" w:rsidRDefault="00AC11D4" w:rsidP="002F0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  <w:r w:rsidRPr="00656E2D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занятие,  итоговые занятия, коллективная рефлексия,  анкетирование.</w:t>
            </w:r>
          </w:p>
        </w:tc>
      </w:tr>
    </w:tbl>
    <w:p w:rsidR="00AC11D4" w:rsidRPr="00656E2D" w:rsidRDefault="00AC11D4" w:rsidP="002F052C">
      <w:pPr>
        <w:pStyle w:val="Default"/>
        <w:jc w:val="both"/>
        <w:rPr>
          <w:highlight w:val="red"/>
        </w:rPr>
      </w:pPr>
    </w:p>
    <w:p w:rsidR="00AC11D4" w:rsidRDefault="00AC11D4" w:rsidP="002F052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Список литературы</w:t>
      </w:r>
    </w:p>
    <w:p w:rsidR="00AC11D4" w:rsidRDefault="00AC11D4" w:rsidP="002F052C">
      <w:pPr>
        <w:pStyle w:val="c1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Ананьева Т.  Комната друзей. Психологическая коррекция общения детей с       повышенным уровнем школьной тревожности.// Школьный психолог.2009, №10.</w:t>
      </w:r>
    </w:p>
    <w:p w:rsidR="00AC11D4" w:rsidRDefault="00AC11D4" w:rsidP="002F052C">
      <w:pPr>
        <w:pStyle w:val="c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> </w:t>
      </w:r>
      <w:proofErr w:type="spellStart"/>
      <w:r>
        <w:rPr>
          <w:rStyle w:val="c6"/>
          <w:color w:val="000000"/>
        </w:rPr>
        <w:t>Афонькин</w:t>
      </w:r>
      <w:proofErr w:type="spellEnd"/>
      <w:r>
        <w:rPr>
          <w:rStyle w:val="c6"/>
          <w:color w:val="000000"/>
        </w:rPr>
        <w:t xml:space="preserve"> С.Ю. Учимся мыслить логически. Увлекательные задачи для развития логического мышления, СПб</w:t>
      </w:r>
      <w:proofErr w:type="gramStart"/>
      <w:r>
        <w:rPr>
          <w:rStyle w:val="c6"/>
          <w:color w:val="000000"/>
        </w:rPr>
        <w:t xml:space="preserve">.: </w:t>
      </w:r>
      <w:proofErr w:type="gramEnd"/>
      <w:r>
        <w:rPr>
          <w:rStyle w:val="c6"/>
          <w:color w:val="000000"/>
        </w:rPr>
        <w:t>Издательский дом «Литера»,2002.</w:t>
      </w:r>
    </w:p>
    <w:p w:rsidR="00AC11D4" w:rsidRDefault="00AC11D4" w:rsidP="002F052C">
      <w:pPr>
        <w:pStyle w:val="c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proofErr w:type="spellStart"/>
      <w:r>
        <w:rPr>
          <w:rStyle w:val="c6"/>
          <w:color w:val="000000"/>
        </w:rPr>
        <w:t>Винокурова</w:t>
      </w:r>
      <w:proofErr w:type="spellEnd"/>
      <w:r>
        <w:rPr>
          <w:rStyle w:val="c6"/>
          <w:color w:val="000000"/>
        </w:rPr>
        <w:t xml:space="preserve"> Н.К. Сборник тестов и упражнений для развития ваших творческих способностей. Серия «Магия интеллекта». М., 1995. </w:t>
      </w:r>
    </w:p>
    <w:p w:rsidR="00AC11D4" w:rsidRPr="00F0470D" w:rsidRDefault="00AC11D4" w:rsidP="002F052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135">
        <w:rPr>
          <w:rFonts w:ascii="Times New Roman" w:hAnsi="Times New Roman"/>
          <w:sz w:val="24"/>
          <w:szCs w:val="24"/>
        </w:rPr>
        <w:t>Графические диктанты: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135">
        <w:rPr>
          <w:rFonts w:ascii="Times New Roman" w:hAnsi="Times New Roman"/>
          <w:sz w:val="24"/>
          <w:szCs w:val="24"/>
        </w:rPr>
        <w:t>пособие для занятий с детьми 5-7 лет/ В.Т. Голубь. - М.:ВАКО, 2004.</w:t>
      </w:r>
      <w:r w:rsidRPr="00F0470D">
        <w:rPr>
          <w:rStyle w:val="c6"/>
          <w:color w:val="000000"/>
        </w:rPr>
        <w:t xml:space="preserve">                </w:t>
      </w:r>
    </w:p>
    <w:p w:rsidR="00AC11D4" w:rsidRDefault="00AC11D4" w:rsidP="002F052C">
      <w:pPr>
        <w:pStyle w:val="c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proofErr w:type="spellStart"/>
      <w:r>
        <w:rPr>
          <w:rStyle w:val="c6"/>
          <w:color w:val="000000"/>
        </w:rPr>
        <w:t>Зак</w:t>
      </w:r>
      <w:proofErr w:type="spellEnd"/>
      <w:r>
        <w:rPr>
          <w:rStyle w:val="c6"/>
          <w:color w:val="000000"/>
        </w:rPr>
        <w:t xml:space="preserve"> А.З. Занимательные игры для развития интеллекта у детей 5-12 лет. М., 1994.</w:t>
      </w:r>
    </w:p>
    <w:p w:rsidR="00AC11D4" w:rsidRPr="00D94135" w:rsidRDefault="00AC11D4" w:rsidP="002F052C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94135">
        <w:rPr>
          <w:color w:val="000000"/>
        </w:rPr>
        <w:t>Коррекционно-развивающие упражнения для младших школьников по развитию мыслительных навыков (М. К. Акимова, В. Т. Козлова).- Москва: «Академия», 2000</w:t>
      </w:r>
    </w:p>
    <w:p w:rsidR="00AC11D4" w:rsidRDefault="00AC11D4" w:rsidP="002F052C">
      <w:pPr>
        <w:pStyle w:val="c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proofErr w:type="spellStart"/>
      <w:r>
        <w:rPr>
          <w:rStyle w:val="c6"/>
          <w:color w:val="000000"/>
        </w:rPr>
        <w:t>Локалова</w:t>
      </w:r>
      <w:proofErr w:type="spellEnd"/>
      <w:r>
        <w:rPr>
          <w:rStyle w:val="c6"/>
          <w:color w:val="000000"/>
        </w:rPr>
        <w:t xml:space="preserve"> Н.П. 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и математике. Изд. 2-е. М.: «Ось-89», 1997.</w:t>
      </w:r>
    </w:p>
    <w:p w:rsidR="00AC11D4" w:rsidRPr="00F0470D" w:rsidRDefault="00AC11D4" w:rsidP="002F052C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D94135">
        <w:rPr>
          <w:color w:val="000000"/>
        </w:rPr>
        <w:t>Славутская</w:t>
      </w:r>
      <w:proofErr w:type="spellEnd"/>
      <w:r w:rsidRPr="00D94135">
        <w:rPr>
          <w:color w:val="000000"/>
        </w:rPr>
        <w:t xml:space="preserve"> Е. В. Психологическое сопровождение учащихся начальной школы в условиях введения ФГОС НОО</w:t>
      </w:r>
      <w:proofErr w:type="gramStart"/>
      <w:r w:rsidRPr="00D94135">
        <w:rPr>
          <w:color w:val="000000"/>
        </w:rPr>
        <w:t xml:space="preserve"> :</w:t>
      </w:r>
      <w:proofErr w:type="gramEnd"/>
      <w:r w:rsidRPr="00D94135">
        <w:rPr>
          <w:color w:val="000000"/>
        </w:rPr>
        <w:t xml:space="preserve"> учебное пособие / Е. В. </w:t>
      </w:r>
      <w:proofErr w:type="spellStart"/>
      <w:r w:rsidRPr="00D94135">
        <w:rPr>
          <w:color w:val="000000"/>
        </w:rPr>
        <w:t>Славутская</w:t>
      </w:r>
      <w:proofErr w:type="spellEnd"/>
      <w:r w:rsidRPr="00D94135">
        <w:rPr>
          <w:color w:val="000000"/>
        </w:rPr>
        <w:t>. – Чебоксары</w:t>
      </w:r>
      <w:proofErr w:type="gramStart"/>
      <w:r w:rsidRPr="00D94135">
        <w:rPr>
          <w:color w:val="000000"/>
        </w:rPr>
        <w:t xml:space="preserve"> :</w:t>
      </w:r>
      <w:proofErr w:type="gramEnd"/>
      <w:r w:rsidRPr="00D94135">
        <w:rPr>
          <w:color w:val="000000"/>
        </w:rPr>
        <w:t xml:space="preserve"> </w:t>
      </w:r>
      <w:proofErr w:type="spellStart"/>
      <w:r w:rsidRPr="00D94135">
        <w:rPr>
          <w:color w:val="000000"/>
        </w:rPr>
        <w:t>Чуваш</w:t>
      </w:r>
      <w:proofErr w:type="gramStart"/>
      <w:r w:rsidRPr="00D94135">
        <w:rPr>
          <w:color w:val="000000"/>
        </w:rPr>
        <w:t>.г</w:t>
      </w:r>
      <w:proofErr w:type="gramEnd"/>
      <w:r w:rsidRPr="00D94135">
        <w:rPr>
          <w:color w:val="000000"/>
        </w:rPr>
        <w:t>ос</w:t>
      </w:r>
      <w:proofErr w:type="spellEnd"/>
      <w:r w:rsidRPr="00D94135">
        <w:rPr>
          <w:color w:val="000000"/>
        </w:rPr>
        <w:t xml:space="preserve">. </w:t>
      </w:r>
      <w:proofErr w:type="spellStart"/>
      <w:r w:rsidRPr="00D94135">
        <w:rPr>
          <w:color w:val="000000"/>
        </w:rPr>
        <w:t>пед</w:t>
      </w:r>
      <w:proofErr w:type="spellEnd"/>
      <w:r w:rsidRPr="00D94135">
        <w:rPr>
          <w:color w:val="000000"/>
        </w:rPr>
        <w:t>. ун-т, 2013.</w:t>
      </w:r>
    </w:p>
    <w:p w:rsidR="00AC11D4" w:rsidRDefault="00AC11D4" w:rsidP="002F052C">
      <w:pPr>
        <w:pStyle w:val="c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6"/>
          <w:color w:val="000000"/>
        </w:rPr>
        <w:t>Хухлаева</w:t>
      </w:r>
      <w:proofErr w:type="spellEnd"/>
      <w:r>
        <w:rPr>
          <w:rStyle w:val="c6"/>
          <w:color w:val="000000"/>
        </w:rPr>
        <w:t xml:space="preserve"> О.В. Тропинка к своему Я: уроки психологии в начальной школе (1-4).- М.: «Генезис», 2006.</w:t>
      </w:r>
    </w:p>
    <w:p w:rsidR="00AC11D4" w:rsidRDefault="00AC11D4" w:rsidP="002F052C">
      <w:pPr>
        <w:pStyle w:val="c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6"/>
          <w:color w:val="000000"/>
        </w:rPr>
        <w:t>Хухлаева</w:t>
      </w:r>
      <w:proofErr w:type="spellEnd"/>
      <w:r>
        <w:rPr>
          <w:rStyle w:val="c6"/>
          <w:color w:val="000000"/>
        </w:rPr>
        <w:t xml:space="preserve"> О.В., </w:t>
      </w:r>
      <w:proofErr w:type="spellStart"/>
      <w:r>
        <w:rPr>
          <w:rStyle w:val="c6"/>
          <w:color w:val="000000"/>
        </w:rPr>
        <w:t>Хухлаев</w:t>
      </w:r>
      <w:proofErr w:type="spellEnd"/>
      <w:r>
        <w:rPr>
          <w:rStyle w:val="c6"/>
          <w:color w:val="000000"/>
        </w:rPr>
        <w:t xml:space="preserve"> О.Е., Первушина И.М. Тропинка к своему Я: как сохранить психологическое здоровье дошкольников. – М.: Генезис, 2004.</w:t>
      </w:r>
    </w:p>
    <w:p w:rsidR="00AC11D4" w:rsidRPr="00F0470D" w:rsidRDefault="00AC11D4" w:rsidP="002F05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11D4" w:rsidRDefault="00AC11D4" w:rsidP="002F05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родителей</w:t>
      </w:r>
    </w:p>
    <w:p w:rsidR="00AC11D4" w:rsidRPr="00F0470D" w:rsidRDefault="00AC11D4" w:rsidP="002F052C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Вахрушева, Л. Н. Воспитание познавательных интересов у детей 5-7 лет / Л.Н. Вахрушева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Сфера, 2012. </w:t>
      </w:r>
    </w:p>
    <w:p w:rsidR="00AC11D4" w:rsidRPr="00F0470D" w:rsidRDefault="00AC11D4" w:rsidP="002F052C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Гришечкина, Н.В. 150 лучших развивающих игр для детей 5-7 лет. Развитие познавательных способностей, мелкой моторики, чувства ритма, координации движений / Н.В. Гришечкина, В.А. </w:t>
      </w:r>
      <w:proofErr w:type="spellStart"/>
      <w:r w:rsidRPr="00F04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Козюлина</w:t>
      </w:r>
      <w:proofErr w:type="spellEnd"/>
      <w:r w:rsidRPr="00F04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О.П. Матюшкина. - М.: Ярославль: Академия развития, 2009. </w:t>
      </w:r>
    </w:p>
    <w:p w:rsidR="002F052C" w:rsidRDefault="002F052C" w:rsidP="002F05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1D4" w:rsidRDefault="00AC11D4" w:rsidP="002F05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4F2">
        <w:rPr>
          <w:rFonts w:ascii="Times New Roman" w:hAnsi="Times New Roman" w:cs="Times New Roman"/>
          <w:sz w:val="24"/>
          <w:szCs w:val="24"/>
        </w:rPr>
        <w:t>Список литературы для педагогов</w:t>
      </w:r>
    </w:p>
    <w:p w:rsidR="00AC11D4" w:rsidRPr="00F0470D" w:rsidRDefault="00AC11D4" w:rsidP="002F052C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Баданина</w:t>
      </w:r>
      <w:proofErr w:type="spellEnd"/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Диагностика и развитие познавательных процессов / Л.П. </w:t>
      </w:r>
      <w:proofErr w:type="spellStart"/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Баданина</w:t>
      </w:r>
      <w:proofErr w:type="spellEnd"/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Флинта,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11D4" w:rsidRDefault="00AC11D4" w:rsidP="002F052C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70D">
        <w:rPr>
          <w:rFonts w:ascii="Times New Roman" w:hAnsi="Times New Roman"/>
          <w:sz w:val="24"/>
          <w:szCs w:val="24"/>
        </w:rPr>
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</w:t>
      </w:r>
      <w:r>
        <w:rPr>
          <w:rFonts w:ascii="Times New Roman" w:hAnsi="Times New Roman"/>
          <w:sz w:val="24"/>
          <w:szCs w:val="24"/>
        </w:rPr>
        <w:t xml:space="preserve">010. </w:t>
      </w:r>
    </w:p>
    <w:p w:rsidR="00AC11D4" w:rsidRPr="00F0470D" w:rsidRDefault="00AC11D4" w:rsidP="002F052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Гришечкина, Н. В. 150 лучших развивающих игр для детей 5-7 лет. Развитие познавательных способностей, мелкой моторики, чувства ритма, координации движений / Н.В. Гришечкина, В.А. </w:t>
      </w:r>
      <w:proofErr w:type="spellStart"/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Козюлина</w:t>
      </w:r>
      <w:proofErr w:type="spellEnd"/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О.П. Матюшкина. - М.: Академия развития, 2009. </w:t>
      </w:r>
    </w:p>
    <w:p w:rsidR="00AC11D4" w:rsidRPr="00F0470D" w:rsidRDefault="00AC11D4" w:rsidP="002F052C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F04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Кузнецова, Л. В. Гармоничное развитие личности младшего школьника / Л.В. Кузнецова. - М.: Просвещение, 1988. </w:t>
      </w:r>
    </w:p>
    <w:p w:rsidR="00AC11D4" w:rsidRPr="00A26D13" w:rsidRDefault="00AC11D4" w:rsidP="002F052C">
      <w:pPr>
        <w:pStyle w:val="c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 xml:space="preserve"> </w:t>
      </w:r>
      <w:proofErr w:type="spellStart"/>
      <w:r w:rsidRPr="00E274F2">
        <w:rPr>
          <w:rStyle w:val="c6"/>
          <w:color w:val="000000"/>
        </w:rPr>
        <w:t>Локалова</w:t>
      </w:r>
      <w:proofErr w:type="spellEnd"/>
      <w:r w:rsidRPr="00E274F2">
        <w:rPr>
          <w:rStyle w:val="c6"/>
          <w:color w:val="000000"/>
        </w:rPr>
        <w:t xml:space="preserve"> Н.П. 120 уроков психологическ</w:t>
      </w:r>
      <w:r>
        <w:rPr>
          <w:rStyle w:val="c6"/>
          <w:color w:val="000000"/>
        </w:rPr>
        <w:t xml:space="preserve">ого развития младших школьников </w:t>
      </w:r>
      <w:r w:rsidRPr="00E274F2">
        <w:rPr>
          <w:rStyle w:val="c6"/>
          <w:color w:val="000000"/>
        </w:rPr>
        <w:t xml:space="preserve">(психологическая программа развития когнитивной сферы учащихся1-4 классов) Часть 1, 2. Книга для учителя.- 4-е </w:t>
      </w:r>
      <w:proofErr w:type="spellStart"/>
      <w:r w:rsidRPr="00E274F2">
        <w:rPr>
          <w:rStyle w:val="c6"/>
          <w:color w:val="000000"/>
        </w:rPr>
        <w:t>изд.</w:t>
      </w:r>
      <w:proofErr w:type="gramStart"/>
      <w:r w:rsidRPr="00E274F2">
        <w:rPr>
          <w:rStyle w:val="c6"/>
          <w:color w:val="000000"/>
        </w:rPr>
        <w:t>,с</w:t>
      </w:r>
      <w:proofErr w:type="gramEnd"/>
      <w:r w:rsidRPr="00E274F2">
        <w:rPr>
          <w:rStyle w:val="c6"/>
          <w:color w:val="000000"/>
        </w:rPr>
        <w:t>тер</w:t>
      </w:r>
      <w:proofErr w:type="spellEnd"/>
      <w:r w:rsidRPr="00E274F2">
        <w:rPr>
          <w:rStyle w:val="c6"/>
          <w:color w:val="000000"/>
        </w:rPr>
        <w:t>.- М.: «Ось-89», 2008.</w:t>
      </w:r>
    </w:p>
    <w:p w:rsidR="00AC11D4" w:rsidRPr="00A26D13" w:rsidRDefault="00AC11D4" w:rsidP="002F052C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Плигин</w:t>
      </w:r>
      <w:proofErr w:type="spellEnd"/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Познавательные стратегии школьников / А.А. </w:t>
      </w:r>
      <w:proofErr w:type="spellStart"/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Плигин</w:t>
      </w:r>
      <w:proofErr w:type="spellEnd"/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М.: Твои книги,2012. </w:t>
      </w:r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D4" w:rsidRDefault="00AC11D4" w:rsidP="002F05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C11D4" w:rsidRPr="00A26D13" w:rsidRDefault="00AC11D4" w:rsidP="002F052C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Веселые задачки для маленьких умников. Тетрадь по развитию познавательных процессов. Практическое приложение. - М.: Академия развития, 2002. - </w:t>
      </w:r>
      <w:r w:rsidRPr="00A26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578</w:t>
      </w:r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1D4" w:rsidRPr="00F0470D" w:rsidRDefault="00AC11D4" w:rsidP="002F052C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С.Е.</w:t>
      </w:r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упражнения на внимание и мышление. Тетрадь по развитию познавательных процессов. </w:t>
      </w:r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приложение / </w:t>
      </w:r>
      <w:proofErr w:type="spellStart"/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С.Е.Гаврина</w:t>
      </w:r>
      <w:proofErr w:type="spellEnd"/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>Л.Кутявина</w:t>
      </w:r>
      <w:proofErr w:type="spellEnd"/>
      <w:r w:rsidRPr="00A2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Академия развития, 2002. </w:t>
      </w:r>
    </w:p>
    <w:p w:rsidR="00AC11D4" w:rsidRPr="00A26D13" w:rsidRDefault="00AC11D4" w:rsidP="002F052C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Холодова, О. А. За три месяца до школы. Задания по развитию познавательных способностей. Рабочая тетрадь / О.А. Холодова. - Москва: </w:t>
      </w:r>
      <w:r w:rsidRPr="00F04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РГГУ</w:t>
      </w:r>
      <w:r w:rsidRPr="00F047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2011.</w:t>
      </w:r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D4" w:rsidRPr="00A26D13" w:rsidRDefault="00AC11D4" w:rsidP="002F0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1D4" w:rsidRPr="00BF70F5" w:rsidRDefault="00AC11D4" w:rsidP="002F052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F70F5" w:rsidRPr="00BF70F5" w:rsidRDefault="00BF70F5" w:rsidP="002F052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BF70F5" w:rsidRPr="00BF70F5" w:rsidSect="0086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7D" w:rsidRDefault="000D507D" w:rsidP="003B50D9">
      <w:pPr>
        <w:spacing w:after="0" w:line="240" w:lineRule="auto"/>
      </w:pPr>
      <w:r>
        <w:separator/>
      </w:r>
    </w:p>
  </w:endnote>
  <w:endnote w:type="continuationSeparator" w:id="0">
    <w:p w:rsidR="000D507D" w:rsidRDefault="000D507D" w:rsidP="003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7D" w:rsidRDefault="000D507D" w:rsidP="003B50D9">
      <w:pPr>
        <w:spacing w:after="0" w:line="240" w:lineRule="auto"/>
      </w:pPr>
      <w:r>
        <w:separator/>
      </w:r>
    </w:p>
  </w:footnote>
  <w:footnote w:type="continuationSeparator" w:id="0">
    <w:p w:rsidR="000D507D" w:rsidRDefault="000D507D" w:rsidP="003B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020CCE"/>
    <w:multiLevelType w:val="hybridMultilevel"/>
    <w:tmpl w:val="28603A9E"/>
    <w:lvl w:ilvl="0" w:tplc="7A602F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9B1705"/>
    <w:multiLevelType w:val="hybridMultilevel"/>
    <w:tmpl w:val="A65823E8"/>
    <w:lvl w:ilvl="0" w:tplc="F4BC8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37259B"/>
    <w:multiLevelType w:val="hybridMultilevel"/>
    <w:tmpl w:val="69C4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328F9"/>
    <w:multiLevelType w:val="hybridMultilevel"/>
    <w:tmpl w:val="6590A050"/>
    <w:lvl w:ilvl="0" w:tplc="2B7EF0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DF3A69"/>
    <w:multiLevelType w:val="multilevel"/>
    <w:tmpl w:val="30942430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5">
    <w:nsid w:val="34D80E2A"/>
    <w:multiLevelType w:val="multilevel"/>
    <w:tmpl w:val="156A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3D742E"/>
    <w:multiLevelType w:val="hybridMultilevel"/>
    <w:tmpl w:val="ECA05ADE"/>
    <w:lvl w:ilvl="0" w:tplc="C7243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85B3E"/>
    <w:multiLevelType w:val="hybridMultilevel"/>
    <w:tmpl w:val="28603A9E"/>
    <w:lvl w:ilvl="0" w:tplc="7A602F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48D2403"/>
    <w:multiLevelType w:val="hybridMultilevel"/>
    <w:tmpl w:val="5F48AB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941AA"/>
    <w:multiLevelType w:val="hybridMultilevel"/>
    <w:tmpl w:val="A01E3C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865D1"/>
    <w:multiLevelType w:val="hybridMultilevel"/>
    <w:tmpl w:val="D804CF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B0315"/>
    <w:multiLevelType w:val="hybridMultilevel"/>
    <w:tmpl w:val="B308B39A"/>
    <w:lvl w:ilvl="0" w:tplc="C7243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85F25"/>
    <w:multiLevelType w:val="hybridMultilevel"/>
    <w:tmpl w:val="B308B39A"/>
    <w:lvl w:ilvl="0" w:tplc="C7243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DD6D35"/>
    <w:multiLevelType w:val="multilevel"/>
    <w:tmpl w:val="CA62AA26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4FD135E"/>
    <w:multiLevelType w:val="hybridMultilevel"/>
    <w:tmpl w:val="532E7C90"/>
    <w:lvl w:ilvl="0" w:tplc="604A8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9A0B25"/>
    <w:multiLevelType w:val="multilevel"/>
    <w:tmpl w:val="79E8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B25469"/>
    <w:multiLevelType w:val="hybridMultilevel"/>
    <w:tmpl w:val="ECA05ADE"/>
    <w:lvl w:ilvl="0" w:tplc="C7243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2E0491C"/>
    <w:multiLevelType w:val="hybridMultilevel"/>
    <w:tmpl w:val="0C660066"/>
    <w:lvl w:ilvl="0" w:tplc="C0C0386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37">
    <w:nsid w:val="73BF2634"/>
    <w:multiLevelType w:val="hybridMultilevel"/>
    <w:tmpl w:val="7A14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E44AB"/>
    <w:multiLevelType w:val="hybridMultilevel"/>
    <w:tmpl w:val="310AC47A"/>
    <w:lvl w:ilvl="0" w:tplc="C7243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31"/>
  </w:num>
  <w:num w:numId="4">
    <w:abstractNumId w:val="16"/>
  </w:num>
  <w:num w:numId="5">
    <w:abstractNumId w:val="9"/>
  </w:num>
  <w:num w:numId="6">
    <w:abstractNumId w:val="29"/>
  </w:num>
  <w:num w:numId="7">
    <w:abstractNumId w:val="19"/>
  </w:num>
  <w:num w:numId="8">
    <w:abstractNumId w:val="21"/>
  </w:num>
  <w:num w:numId="9">
    <w:abstractNumId w:val="35"/>
  </w:num>
  <w:num w:numId="10">
    <w:abstractNumId w:val="27"/>
  </w:num>
  <w:num w:numId="11">
    <w:abstractNumId w:val="20"/>
  </w:num>
  <w:num w:numId="12">
    <w:abstractNumId w:val="12"/>
  </w:num>
  <w:num w:numId="13">
    <w:abstractNumId w:val="32"/>
  </w:num>
  <w:num w:numId="14">
    <w:abstractNumId w:val="5"/>
  </w:num>
  <w:num w:numId="15">
    <w:abstractNumId w:val="4"/>
  </w:num>
  <w:num w:numId="16">
    <w:abstractNumId w:val="13"/>
  </w:num>
  <w:num w:numId="17">
    <w:abstractNumId w:val="3"/>
  </w:num>
  <w:num w:numId="18">
    <w:abstractNumId w:val="7"/>
  </w:num>
  <w:num w:numId="19">
    <w:abstractNumId w:val="37"/>
  </w:num>
  <w:num w:numId="20">
    <w:abstractNumId w:val="0"/>
  </w:num>
  <w:num w:numId="21">
    <w:abstractNumId w:val="1"/>
  </w:num>
  <w:num w:numId="22">
    <w:abstractNumId w:val="2"/>
  </w:num>
  <w:num w:numId="23">
    <w:abstractNumId w:val="10"/>
  </w:num>
  <w:num w:numId="24">
    <w:abstractNumId w:val="14"/>
  </w:num>
  <w:num w:numId="25">
    <w:abstractNumId w:val="28"/>
  </w:num>
  <w:num w:numId="26">
    <w:abstractNumId w:val="8"/>
  </w:num>
  <w:num w:numId="27">
    <w:abstractNumId w:val="15"/>
  </w:num>
  <w:num w:numId="28">
    <w:abstractNumId w:val="33"/>
  </w:num>
  <w:num w:numId="29">
    <w:abstractNumId w:val="34"/>
  </w:num>
  <w:num w:numId="30">
    <w:abstractNumId w:val="17"/>
  </w:num>
  <w:num w:numId="31">
    <w:abstractNumId w:val="25"/>
  </w:num>
  <w:num w:numId="32">
    <w:abstractNumId w:val="18"/>
  </w:num>
  <w:num w:numId="33">
    <w:abstractNumId w:val="6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22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21600"/>
    <w:rsid w:val="00013166"/>
    <w:rsid w:val="00066C0F"/>
    <w:rsid w:val="000D507D"/>
    <w:rsid w:val="000F623C"/>
    <w:rsid w:val="00102CC8"/>
    <w:rsid w:val="00125483"/>
    <w:rsid w:val="00126A4F"/>
    <w:rsid w:val="00131BB6"/>
    <w:rsid w:val="001B44DD"/>
    <w:rsid w:val="001C2D29"/>
    <w:rsid w:val="002478F7"/>
    <w:rsid w:val="0027789A"/>
    <w:rsid w:val="002837C1"/>
    <w:rsid w:val="00294E41"/>
    <w:rsid w:val="00297328"/>
    <w:rsid w:val="002B76FE"/>
    <w:rsid w:val="002D247A"/>
    <w:rsid w:val="002E5830"/>
    <w:rsid w:val="002E6BDC"/>
    <w:rsid w:val="002F052C"/>
    <w:rsid w:val="003018C0"/>
    <w:rsid w:val="0031312C"/>
    <w:rsid w:val="0033460D"/>
    <w:rsid w:val="00395CEC"/>
    <w:rsid w:val="0039799D"/>
    <w:rsid w:val="003B1461"/>
    <w:rsid w:val="003B50D9"/>
    <w:rsid w:val="004034F0"/>
    <w:rsid w:val="0040516F"/>
    <w:rsid w:val="00421709"/>
    <w:rsid w:val="004550E2"/>
    <w:rsid w:val="005133D3"/>
    <w:rsid w:val="00515912"/>
    <w:rsid w:val="00521C5C"/>
    <w:rsid w:val="00531820"/>
    <w:rsid w:val="00534E74"/>
    <w:rsid w:val="005568A9"/>
    <w:rsid w:val="00575FF1"/>
    <w:rsid w:val="005A0D3A"/>
    <w:rsid w:val="005A1EAB"/>
    <w:rsid w:val="005D5D0E"/>
    <w:rsid w:val="00650EDF"/>
    <w:rsid w:val="00664F60"/>
    <w:rsid w:val="006832B5"/>
    <w:rsid w:val="00692081"/>
    <w:rsid w:val="006D14AD"/>
    <w:rsid w:val="006F5509"/>
    <w:rsid w:val="00712DAA"/>
    <w:rsid w:val="00725870"/>
    <w:rsid w:val="007837FF"/>
    <w:rsid w:val="007860C2"/>
    <w:rsid w:val="007B58C6"/>
    <w:rsid w:val="007C1052"/>
    <w:rsid w:val="007D7457"/>
    <w:rsid w:val="007D7D56"/>
    <w:rsid w:val="008015E7"/>
    <w:rsid w:val="00804700"/>
    <w:rsid w:val="008303B3"/>
    <w:rsid w:val="00836837"/>
    <w:rsid w:val="008500C8"/>
    <w:rsid w:val="008511FD"/>
    <w:rsid w:val="00865013"/>
    <w:rsid w:val="008B251A"/>
    <w:rsid w:val="008D4273"/>
    <w:rsid w:val="008D54D5"/>
    <w:rsid w:val="008E1104"/>
    <w:rsid w:val="008E44B0"/>
    <w:rsid w:val="00934C37"/>
    <w:rsid w:val="0095120C"/>
    <w:rsid w:val="00980E3D"/>
    <w:rsid w:val="00997712"/>
    <w:rsid w:val="009F406A"/>
    <w:rsid w:val="009F74FB"/>
    <w:rsid w:val="00A06DBE"/>
    <w:rsid w:val="00A163D7"/>
    <w:rsid w:val="00A243C9"/>
    <w:rsid w:val="00A24BE6"/>
    <w:rsid w:val="00A26D13"/>
    <w:rsid w:val="00A617E3"/>
    <w:rsid w:val="00A6627C"/>
    <w:rsid w:val="00A716C9"/>
    <w:rsid w:val="00A91F77"/>
    <w:rsid w:val="00AA3B7F"/>
    <w:rsid w:val="00AB048C"/>
    <w:rsid w:val="00AC11D4"/>
    <w:rsid w:val="00AE4014"/>
    <w:rsid w:val="00B036DB"/>
    <w:rsid w:val="00B23FC7"/>
    <w:rsid w:val="00B46892"/>
    <w:rsid w:val="00B50AEB"/>
    <w:rsid w:val="00B75F13"/>
    <w:rsid w:val="00B96D4F"/>
    <w:rsid w:val="00BC6093"/>
    <w:rsid w:val="00BF0F89"/>
    <w:rsid w:val="00BF2C6F"/>
    <w:rsid w:val="00BF70F5"/>
    <w:rsid w:val="00C15BD1"/>
    <w:rsid w:val="00C354F9"/>
    <w:rsid w:val="00C363FB"/>
    <w:rsid w:val="00C468C1"/>
    <w:rsid w:val="00C46FA7"/>
    <w:rsid w:val="00C56E44"/>
    <w:rsid w:val="00C81580"/>
    <w:rsid w:val="00CE16BE"/>
    <w:rsid w:val="00D17600"/>
    <w:rsid w:val="00D2247F"/>
    <w:rsid w:val="00D3196F"/>
    <w:rsid w:val="00D34D5D"/>
    <w:rsid w:val="00D94135"/>
    <w:rsid w:val="00DD316C"/>
    <w:rsid w:val="00E023B7"/>
    <w:rsid w:val="00E274F2"/>
    <w:rsid w:val="00E40017"/>
    <w:rsid w:val="00E76B66"/>
    <w:rsid w:val="00E86B48"/>
    <w:rsid w:val="00EC3D4F"/>
    <w:rsid w:val="00ED3C5A"/>
    <w:rsid w:val="00EE2377"/>
    <w:rsid w:val="00EE5F48"/>
    <w:rsid w:val="00EF7168"/>
    <w:rsid w:val="00F0470D"/>
    <w:rsid w:val="00F1733A"/>
    <w:rsid w:val="00F21600"/>
    <w:rsid w:val="00F47013"/>
    <w:rsid w:val="00F510B2"/>
    <w:rsid w:val="00F5502E"/>
    <w:rsid w:val="00F65A66"/>
    <w:rsid w:val="00FB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2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2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2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21600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F2160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F2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2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2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21600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3">
    <w:name w:val="No Spacing"/>
    <w:uiPriority w:val="1"/>
    <w:qFormat/>
    <w:rsid w:val="005A1E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5F4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8B251A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15">
    <w:name w:val="Font Style15"/>
    <w:basedOn w:val="a0"/>
    <w:uiPriority w:val="99"/>
    <w:rsid w:val="008B251A"/>
    <w:rPr>
      <w:rFonts w:ascii="Arial Unicode MS" w:eastAsia="Arial Unicode MS" w:cs="Arial Unicode MS"/>
      <w:b/>
      <w:bCs/>
      <w:i/>
      <w:iCs/>
      <w:color w:val="000000"/>
      <w:spacing w:val="-10"/>
      <w:sz w:val="30"/>
      <w:szCs w:val="30"/>
    </w:rPr>
  </w:style>
  <w:style w:type="character" w:customStyle="1" w:styleId="2">
    <w:name w:val="Основной текст (2)_"/>
    <w:basedOn w:val="a0"/>
    <w:link w:val="21"/>
    <w:uiPriority w:val="99"/>
    <w:rsid w:val="00B50AE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0AEB"/>
    <w:pPr>
      <w:widowControl w:val="0"/>
      <w:shd w:val="clear" w:color="auto" w:fill="FFFFFF"/>
      <w:spacing w:before="900" w:after="60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395CEC"/>
    <w:rPr>
      <w:b/>
      <w:bCs/>
    </w:rPr>
  </w:style>
  <w:style w:type="character" w:customStyle="1" w:styleId="apple-converted-space">
    <w:name w:val="apple-converted-space"/>
    <w:basedOn w:val="a0"/>
    <w:rsid w:val="00395CEC"/>
  </w:style>
  <w:style w:type="character" w:customStyle="1" w:styleId="1">
    <w:name w:val="Заголовок №1_"/>
    <w:basedOn w:val="a0"/>
    <w:link w:val="10"/>
    <w:uiPriority w:val="99"/>
    <w:rsid w:val="003B50D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B50D9"/>
    <w:pPr>
      <w:widowControl w:val="0"/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E6B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066C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066C0F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character" w:styleId="a8">
    <w:name w:val="Hyperlink"/>
    <w:basedOn w:val="a0"/>
    <w:uiPriority w:val="99"/>
    <w:unhideWhenUsed/>
    <w:rsid w:val="005A0D3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9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4135"/>
  </w:style>
  <w:style w:type="paragraph" w:customStyle="1" w:styleId="c1">
    <w:name w:val="c1"/>
    <w:basedOn w:val="a"/>
    <w:rsid w:val="00D9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E4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8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8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dalin.mospsy.ru/disc57.s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gicgame.com.ua/index.php?l=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index.php?category=91&amp;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net.ee/games/g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inapps.ru/" TargetMode="External"/><Relationship Id="rId10" Type="http://schemas.openxmlformats.org/officeDocument/2006/relationships/hyperlink" Target="http://gameboss.ru/games/all/page-2_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ffecton.ru/7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92015-2F7E-4EA2-8518-94AF529D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2022-09-28T07:53:00Z</cp:lastPrinted>
  <dcterms:created xsi:type="dcterms:W3CDTF">2023-09-18T07:12:00Z</dcterms:created>
  <dcterms:modified xsi:type="dcterms:W3CDTF">2023-09-18T07:12:00Z</dcterms:modified>
</cp:coreProperties>
</file>