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9F" w:rsidRPr="0023329F" w:rsidRDefault="0023329F" w:rsidP="002332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32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"СОШ п. Опытный</w:t>
      </w:r>
    </w:p>
    <w:p w:rsidR="0023329F" w:rsidRPr="0023329F" w:rsidRDefault="0023329F" w:rsidP="002332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32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</w:t>
      </w:r>
      <w:r w:rsidRPr="002332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ИКАЗ</w:t>
      </w:r>
    </w:p>
    <w:p w:rsidR="0023329F" w:rsidRPr="0023329F" w:rsidRDefault="0023329F" w:rsidP="002332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3329F" w:rsidRPr="0023329F" w:rsidRDefault="0023329F" w:rsidP="002332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32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"О создании условий для организации родительского</w:t>
      </w:r>
    </w:p>
    <w:p w:rsidR="0023329F" w:rsidRPr="0023329F" w:rsidRDefault="0023329F" w:rsidP="002332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32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контроля за организацией питания обучающихся"</w:t>
      </w:r>
    </w:p>
    <w:p w:rsidR="0023329F" w:rsidRPr="0023329F" w:rsidRDefault="0023329F" w:rsidP="0023329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bookmarkStart w:id="0" w:name="_GoBack"/>
      <w:bookmarkEnd w:id="0"/>
    </w:p>
    <w:p w:rsidR="0023329F" w:rsidRPr="0023329F" w:rsidRDefault="0023329F" w:rsidP="0023329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23329F" w:rsidRPr="0023329F" w:rsidRDefault="0023329F" w:rsidP="0023329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15.09.2023</w:t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225</w:t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232B75" w:rsidRPr="0023329F" w:rsidRDefault="0023329F" w:rsidP="0023329F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дата приказа</w:t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№ приказа</w:t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23329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со статьей 28 Федерального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29.12.2012 № 273-ФЗ «Об образовании в Российской Федерации», разделом 3 МР 2.4.0180-20. 2.4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письмом </w:t>
      </w:r>
      <w:proofErr w:type="spell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26.11.2021 № АБ-2133/10 «О направлении методических рекомендаций», протоколом </w:t>
      </w:r>
      <w:proofErr w:type="spell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23.04.2021 № ГД-34/01пр «Порядок доступа </w:t>
      </w:r>
      <w:proofErr w:type="gram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представителей</w:t>
      </w:r>
      <w:proofErr w:type="gram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помещения для приема пищи»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ответственными за взаимодействие с родительским сообществом, осуществляющим родительский контроль за организацией питания обучающихся, </w:t>
      </w:r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заведующую производством </w:t>
      </w:r>
      <w:proofErr w:type="spellStart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Белкову</w:t>
      </w:r>
      <w:proofErr w:type="spellEnd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В.В. </w:t>
      </w:r>
      <w:proofErr w:type="gramStart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( по</w:t>
      </w:r>
      <w:proofErr w:type="gramEnd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согласованию) 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заместителя директора </w:t>
      </w:r>
      <w:proofErr w:type="spellStart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Хвостенкову</w:t>
      </w:r>
      <w:proofErr w:type="spellEnd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О.А.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Ответственным за взаимодействие с родительским сообществом, осуществляющим родительский контроль за организацией питания обучающихся: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Организовать работу комиссии по родительскому контролю за организацией питания обучающихся (далее –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комиссия):</w:t>
      </w:r>
    </w:p>
    <w:p w:rsidR="00232B75" w:rsidRPr="00C41903" w:rsidRDefault="00232B75" w:rsidP="00232B7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членам комиссии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 в составлении документов, необходимых для их работы;</w:t>
      </w:r>
    </w:p>
    <w:p w:rsidR="00232B75" w:rsidRPr="00C41903" w:rsidRDefault="00232B75" w:rsidP="00232B75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предоставлять членам комиссии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и копии документов в сфере организации питания;</w:t>
      </w:r>
    </w:p>
    <w:p w:rsidR="00232B75" w:rsidRPr="00C41903" w:rsidRDefault="00232B75" w:rsidP="00232B75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отвечать на вопросы членов комиссии в рамках их компетенций и в пределах полномочий;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Сопровождать членов комиссии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родителей (законных представителей) в помещения для приема пищи и находиться с ними в течение всего времени их нахождения в помещении;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2.3. Обеспечивать</w:t>
      </w:r>
      <w:r w:rsidRPr="00C419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доступность для широкого круга общественности освещения итоговых результатов родительского мониторинга;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Разрабатывать меры по улучшению качества питания с учетом результатов родительского мониторинга.</w:t>
      </w: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2B75" w:rsidRPr="00C41903" w:rsidRDefault="00232B75" w:rsidP="00232B7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Утвердить Порядок проведения мероприятий по родительскому контролю за организацией питания обучающихся в</w:t>
      </w:r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gramStart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« СОШ</w:t>
      </w:r>
      <w:proofErr w:type="gramEnd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п.Опытный</w:t>
      </w:r>
      <w:proofErr w:type="spellEnd"/>
      <w:r w:rsidR="00C41903"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доступа комиссии и родителей (законных представителей) обучающихся в помещения для приема пищи (приложение).</w:t>
      </w:r>
    </w:p>
    <w:p w:rsidR="00C41903" w:rsidRPr="00C41903" w:rsidRDefault="00C41903" w:rsidP="00C41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Создать комиссию </w:t>
      </w:r>
      <w:proofErr w:type="gram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родителей</w:t>
      </w:r>
      <w:proofErr w:type="gram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для осуществления</w:t>
      </w:r>
    </w:p>
    <w:p w:rsidR="00C41903" w:rsidRPr="00C41903" w:rsidRDefault="00C41903" w:rsidP="00C41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контроля за организацией пи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ания детей в </w:t>
      </w:r>
      <w:proofErr w:type="gram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составе :</w:t>
      </w:r>
      <w:proofErr w:type="gramEnd"/>
    </w:p>
    <w:p w:rsidR="00C41903" w:rsidRPr="00C41903" w:rsidRDefault="00C41903" w:rsidP="00C41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1)</w:t>
      </w:r>
      <w:proofErr w:type="spell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Хвостенкова</w:t>
      </w:r>
      <w:proofErr w:type="spell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О.А.-учитель, заместитель директора</w:t>
      </w:r>
    </w:p>
    <w:p w:rsidR="00C41903" w:rsidRPr="00C41903" w:rsidRDefault="00C41903" w:rsidP="00C41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2)Титова Татьяна </w:t>
      </w:r>
      <w:proofErr w:type="gram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Викторовна ,</w:t>
      </w:r>
      <w:proofErr w:type="gram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родитель, </w:t>
      </w:r>
    </w:p>
    <w:p w:rsidR="00C41903" w:rsidRPr="00C41903" w:rsidRDefault="00C41903" w:rsidP="00C41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3)Кутузова Алевтина Валентиновна, родитель</w:t>
      </w:r>
    </w:p>
    <w:p w:rsidR="00C41903" w:rsidRPr="00C41903" w:rsidRDefault="00C41903" w:rsidP="00C41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4)Иванова Галина Петровна, родитель, </w:t>
      </w:r>
    </w:p>
    <w:p w:rsidR="00C41903" w:rsidRPr="00C41903" w:rsidRDefault="00C41903" w:rsidP="00C4190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Садретдинова</w:t>
      </w:r>
      <w:proofErr w:type="spell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Галия</w:t>
      </w:r>
      <w:proofErr w:type="spellEnd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19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Асхатовна</w:t>
      </w:r>
      <w:proofErr w:type="spellEnd"/>
    </w:p>
    <w:p w:rsidR="00547615" w:rsidRPr="00C41903" w:rsidRDefault="00C41903" w:rsidP="00232B75">
      <w:pPr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5</w:t>
      </w:r>
      <w:r w:rsidR="00232B75" w:rsidRPr="00C41903">
        <w:rPr>
          <w:rFonts w:ascii="Times New Roman" w:hAnsi="Times New Roman" w:cs="Times New Roman"/>
          <w:lang w:val="ru-RU"/>
        </w:rPr>
        <w:t>. Контроль за исполнением настоящего приказа оставляю за собой</w:t>
      </w:r>
      <w:r w:rsidRPr="00C41903">
        <w:rPr>
          <w:rFonts w:ascii="Times New Roman" w:hAnsi="Times New Roman" w:cs="Times New Roman"/>
          <w:lang w:val="ru-RU"/>
        </w:rPr>
        <w:t>.</w:t>
      </w:r>
    </w:p>
    <w:p w:rsidR="00C41903" w:rsidRPr="00C41903" w:rsidRDefault="00C41903" w:rsidP="00C41903">
      <w:pPr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ПРИЛОЖЕНИЕ</w:t>
      </w:r>
    </w:p>
    <w:p w:rsidR="00C41903" w:rsidRPr="00C41903" w:rsidRDefault="00C41903" w:rsidP="00C41903">
      <w:pPr>
        <w:jc w:val="center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Порядок</w:t>
      </w:r>
    </w:p>
    <w:p w:rsidR="00C41903" w:rsidRPr="00C41903" w:rsidRDefault="00C41903" w:rsidP="00C41903">
      <w:pPr>
        <w:jc w:val="center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проведения мероприятий по родительскому контролю за организацией питания</w:t>
      </w:r>
    </w:p>
    <w:p w:rsidR="00C41903" w:rsidRPr="00C41903" w:rsidRDefault="00C41903" w:rsidP="00C41903">
      <w:pPr>
        <w:jc w:val="center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обучающихся в МБОУ " СОШ п. Опытный", а также доступа комиссии и родителей</w:t>
      </w:r>
    </w:p>
    <w:p w:rsidR="00C41903" w:rsidRPr="00C41903" w:rsidRDefault="00C41903" w:rsidP="00C41903">
      <w:pPr>
        <w:jc w:val="center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(законных представителей) обучающихся в помещения для приёма пищи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1. Общие положения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1.1. Порядок проведения мероприятий по родительскому контролю за организацией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питания обучающихся в МБОУ " СОШ </w:t>
      </w:r>
      <w:proofErr w:type="spellStart"/>
      <w:r w:rsidRPr="00C41903">
        <w:rPr>
          <w:rFonts w:ascii="Times New Roman" w:hAnsi="Times New Roman" w:cs="Times New Roman"/>
          <w:lang w:val="ru-RU"/>
        </w:rPr>
        <w:t>п.Опытный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" (далее - Порядок) разработан </w:t>
      </w:r>
      <w:proofErr w:type="spellStart"/>
      <w:r w:rsidRPr="00C41903">
        <w:rPr>
          <w:rFonts w:ascii="Times New Roman" w:hAnsi="Times New Roman" w:cs="Times New Roman"/>
          <w:lang w:val="ru-RU"/>
        </w:rPr>
        <w:t>всоответствии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с Федеральным законом от 29.12.2012 № 273-ФЗ "Об образовании в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Российской Федерации", Федеральным законом от 30.03.1999 № 52-ФЗ "О </w:t>
      </w:r>
      <w:proofErr w:type="spellStart"/>
      <w:r w:rsidRPr="00C41903">
        <w:rPr>
          <w:rFonts w:ascii="Times New Roman" w:hAnsi="Times New Roman" w:cs="Times New Roman"/>
          <w:lang w:val="ru-RU"/>
        </w:rPr>
        <w:t>санитарноэпидемиологическом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благополучии населения", СанПиН 2.3/2.4.3590-20 "</w:t>
      </w:r>
      <w:proofErr w:type="spellStart"/>
      <w:r w:rsidRPr="00C41903">
        <w:rPr>
          <w:rFonts w:ascii="Times New Roman" w:hAnsi="Times New Roman" w:cs="Times New Roman"/>
          <w:lang w:val="ru-RU"/>
        </w:rPr>
        <w:t>Санитарноэпидемиологические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требования к организации общественного питания населения",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приложением 5 к протоколу заседания Оперативного штаба </w:t>
      </w:r>
      <w:proofErr w:type="spellStart"/>
      <w:r w:rsidRPr="00C41903">
        <w:rPr>
          <w:rFonts w:ascii="Times New Roman" w:hAnsi="Times New Roman" w:cs="Times New Roman"/>
          <w:lang w:val="ru-RU"/>
        </w:rPr>
        <w:t>Минпросвещения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РФ по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организации горячего питания от 23.04.2021 № ГД-34/01пр, МР 2.4.0180-20 "Родительский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контроль за организацией горячего питания детей в общеобразовательных организациях"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от 18.05.2020, уставом МБОУ " СОШ </w:t>
      </w:r>
      <w:proofErr w:type="spellStart"/>
      <w:r w:rsidRPr="00C41903">
        <w:rPr>
          <w:rFonts w:ascii="Times New Roman" w:hAnsi="Times New Roman" w:cs="Times New Roman"/>
          <w:lang w:val="ru-RU"/>
        </w:rPr>
        <w:t>п.Опытный</w:t>
      </w:r>
      <w:proofErr w:type="spellEnd"/>
      <w:r w:rsidRPr="00C41903">
        <w:rPr>
          <w:rFonts w:ascii="Times New Roman" w:hAnsi="Times New Roman" w:cs="Times New Roman"/>
          <w:lang w:val="ru-RU"/>
        </w:rPr>
        <w:t>".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1.2. Порядок определяет требования по организации мероприятий по родительскому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контролю за организацией питания обучающихся МБОУ" СОШ </w:t>
      </w:r>
      <w:proofErr w:type="spellStart"/>
      <w:r w:rsidRPr="00C41903">
        <w:rPr>
          <w:rFonts w:ascii="Times New Roman" w:hAnsi="Times New Roman" w:cs="Times New Roman"/>
          <w:lang w:val="ru-RU"/>
        </w:rPr>
        <w:t>п.Опытный</w:t>
      </w:r>
      <w:proofErr w:type="spellEnd"/>
      <w:r w:rsidRPr="00C41903">
        <w:rPr>
          <w:rFonts w:ascii="Times New Roman" w:hAnsi="Times New Roman" w:cs="Times New Roman"/>
          <w:lang w:val="ru-RU"/>
        </w:rPr>
        <w:t>" (далее -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образовательной </w:t>
      </w:r>
      <w:r w:rsidRPr="00C41903">
        <w:rPr>
          <w:rFonts w:ascii="Times New Roman" w:hAnsi="Times New Roman" w:cs="Times New Roman"/>
          <w:lang w:val="ru-RU"/>
        </w:rPr>
        <w:lastRenderedPageBreak/>
        <w:t>организации), в том числе порядок доступа членов комиссии и родителей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(законных представителей) обучающихся в помещения для приема пищи.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 Порядок проведения мероприятий по родительскому контролю за организацией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питания обучающихся в образовательной организации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</w:t>
      </w:r>
      <w:proofErr w:type="gramStart"/>
      <w:r w:rsidRPr="00C41903">
        <w:rPr>
          <w:rFonts w:ascii="Times New Roman" w:hAnsi="Times New Roman" w:cs="Times New Roman"/>
          <w:lang w:val="ru-RU"/>
        </w:rPr>
        <w:t>1.Организация</w:t>
      </w:r>
      <w:proofErr w:type="gramEnd"/>
      <w:r w:rsidRPr="00C41903">
        <w:rPr>
          <w:rFonts w:ascii="Times New Roman" w:hAnsi="Times New Roman" w:cs="Times New Roman"/>
          <w:lang w:val="ru-RU"/>
        </w:rPr>
        <w:t xml:space="preserve"> мероприятий по родительскому контролю за организацией питания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обучающихся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2.1.1. Родительский контроль за организацией питания обучающихся в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образовательной организации осуществляется в форме участия родителей (законных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представителей) в работе постоянно действующей комиссии. Также родительский контроль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может осуществляться в форме индивидуального контроля.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2.1.2. К мероприятиям родительского контроля за организацией питания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обучающихся относятся: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а) при комиссионном контроле: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посещение помещений для приема пищи;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мониторинг выполнения мероприятий по организации питания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обучающихся;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документарная проверка;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 xml:space="preserve">" изучение </w:t>
      </w:r>
      <w:proofErr w:type="gramStart"/>
      <w:r w:rsidRPr="00C41903">
        <w:rPr>
          <w:rFonts w:ascii="Times New Roman" w:hAnsi="Times New Roman" w:cs="Times New Roman"/>
          <w:lang w:val="ru-RU"/>
        </w:rPr>
        <w:t>мнений</w:t>
      </w:r>
      <w:proofErr w:type="gramEnd"/>
      <w:r w:rsidRPr="00C41903">
        <w:rPr>
          <w:rFonts w:ascii="Times New Roman" w:hAnsi="Times New Roman" w:cs="Times New Roman"/>
          <w:lang w:val="ru-RU"/>
        </w:rPr>
        <w:t xml:space="preserve"> обучающихся и их родителей (законных представителей);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б) при индивидуальном контроле - посещение помещений для приема пищи по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вопросу, относящемуся к питанию своего ребенка.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Организация родительского контроля не может проводиться иными способами,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кроме как посредством мероприятий, указанных в настоящем пункте.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2.1.3. Руководитель образовательной организации назначает сотрудников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образовательной организации, ответственных за взаимодействие с членами комиссии и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родителями (законными представителями) в рамках проведениями ими мероприятий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контроля за организацией питания обучающихся.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2.2. Основания проведения мероприятий по родительскому контролю за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организацией питания обучающихся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2.2.1. Основанием для проведения контрольных мероприятий может стать: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наличие сведений о некачественном и (или) неполноценном питании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обучающихся;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 xml:space="preserve">" случай </w:t>
      </w:r>
      <w:proofErr w:type="gramStart"/>
      <w:r w:rsidRPr="00C41903">
        <w:rPr>
          <w:rFonts w:ascii="Times New Roman" w:hAnsi="Times New Roman" w:cs="Times New Roman"/>
          <w:lang w:val="ru-RU"/>
        </w:rPr>
        <w:t>отравления</w:t>
      </w:r>
      <w:proofErr w:type="gramEnd"/>
      <w:r w:rsidRPr="00C41903">
        <w:rPr>
          <w:rFonts w:ascii="Times New Roman" w:hAnsi="Times New Roman" w:cs="Times New Roman"/>
          <w:lang w:val="ru-RU"/>
        </w:rPr>
        <w:t xml:space="preserve"> обучающегося;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наступление сроков проведения контрольных мероприятий;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проверка устранения замечаний, выявленных при предыдущем контрольном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мероприятии;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2.2.2. О проведении контрольных мероприятий во взаимодействии с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представителями образовательной организации члены комиссии уведомляют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представителя образовательной организации в письменном виде или по телефону не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lastRenderedPageBreak/>
        <w:t>позднее чем за три рабочих дня до начала проведения контрольных мероприятий. Если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направить уведомление оказалось невозможным, контрольные мероприятия не проводятся.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</w:t>
      </w:r>
      <w:proofErr w:type="gramStart"/>
      <w:r w:rsidRPr="00C41903">
        <w:rPr>
          <w:rFonts w:ascii="Times New Roman" w:hAnsi="Times New Roman" w:cs="Times New Roman"/>
          <w:lang w:val="ru-RU"/>
        </w:rPr>
        <w:t>3.Проведение</w:t>
      </w:r>
      <w:proofErr w:type="gramEnd"/>
      <w:r w:rsidRPr="00C41903">
        <w:rPr>
          <w:rFonts w:ascii="Times New Roman" w:hAnsi="Times New Roman" w:cs="Times New Roman"/>
          <w:lang w:val="ru-RU"/>
        </w:rPr>
        <w:t xml:space="preserve"> мероприятий по родительскому контролю за организацией питания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обучающихся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2.3.1. Контрольные мероприятия, проводимые во взаимодействии с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представителями образовательной организации, осуществляются в соответствии с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требованиями, установленными настоящим Порядком.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2.3.2. Все контрольные мероприятия проводятся в дни работы образовательной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организации.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2.3.3. Срок проведения мероприятия не может превышать одного рабочего дня.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2.3.4. Во время контрольных мероприятий члены комиссии вправе: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знакомиться с документами по организации питания обучающихся;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запрашивать и получать информацию по организации питания обучающихся;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задавать ответственному представителю общеобразовательной организации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и представителю организатора питания вопросы в рамках их компетенций и в пределах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полномочий комиссии;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запрашивать сведения о результатах лабораторно-инструментальных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исследований качества и безопасности поступающей пищевой продукции и готовых блюд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в рамках производственного контроля;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участвовать в проведении мероприятий, направленных на пропаганду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здорового питания;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2.3.5. Во время контрольных мероприятий члены комиссии не вправе: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допускать неуважительное отношение к сотрудникам образовательной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организации, сотрудникам пищеблока, обучающимся;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оценивать соблюдение требований, если оценка соблюдения таких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требований не относится к полномочиям членов комиссии;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требовать представления документов, информации, если они не относятся к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предмету контрольного мероприятия, а также изымать оригиналы таких документов;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превышать установленные сроки контрольного мероприятия;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 xml:space="preserve">2.4. Оформление </w:t>
      </w:r>
      <w:proofErr w:type="spellStart"/>
      <w:r w:rsidRPr="00C41903">
        <w:rPr>
          <w:rFonts w:ascii="Times New Roman" w:hAnsi="Times New Roman" w:cs="Times New Roman"/>
          <w:lang w:val="ru-RU"/>
        </w:rPr>
        <w:t>результатовм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1903">
        <w:rPr>
          <w:rFonts w:ascii="Times New Roman" w:hAnsi="Times New Roman" w:cs="Times New Roman"/>
          <w:lang w:val="ru-RU"/>
        </w:rPr>
        <w:t>ероприятий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по родительскому контролю за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организацией питания обучающихся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2.4.1. По окончании проведения контрольного мероприятия, предусматривающего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посещение помещений для приема пищи, составляется оценочный лист и акт проверки.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Также дополнительно могут оформляться иные документы в зависимости от основания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проведения контрольного мероприятия.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Представители образовательной организации знакомятся с содержанием документов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на месте проведения контрольного мероприятия.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lastRenderedPageBreak/>
        <w:t>2.4.2. По окончании проведения контрольного мероприятия, предусматривающего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мониторинг выполнения мероприятий по организации питания обучающихся,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документарную проверку и изучение </w:t>
      </w:r>
      <w:proofErr w:type="gramStart"/>
      <w:r w:rsidRPr="00C41903">
        <w:rPr>
          <w:rFonts w:ascii="Times New Roman" w:hAnsi="Times New Roman" w:cs="Times New Roman"/>
          <w:lang w:val="ru-RU"/>
        </w:rPr>
        <w:t>мнений</w:t>
      </w:r>
      <w:proofErr w:type="gramEnd"/>
      <w:r w:rsidRPr="00C41903">
        <w:rPr>
          <w:rFonts w:ascii="Times New Roman" w:hAnsi="Times New Roman" w:cs="Times New Roman"/>
          <w:lang w:val="ru-RU"/>
        </w:rPr>
        <w:t xml:space="preserve"> обучающихся и их родителей (законных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представителей), составляется чек - лист и акт проверки.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 Порядок доступа членов комиссии и родителей (законных представителей)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обучающихся в помещения для приема пищи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3.1. Условия доступа членов комиссии и родителей (законных представителей)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обучающихся в помещения для приема пищи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Непосредственно перед каждым посещением помещений для приема пищи члены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комиссии и родители (законные представители) обучающихся обязаны: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пройти термометрию;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пройти осмотр на наличие гнойничковых заболеваний кожи рук и открытых</w:t>
      </w:r>
      <w:r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поверхностей тела, признаков инфекционных заболеваний и получить допуск </w:t>
      </w:r>
      <w:proofErr w:type="spellStart"/>
      <w:r w:rsidRPr="00C41903">
        <w:rPr>
          <w:rFonts w:ascii="Times New Roman" w:hAnsi="Times New Roman" w:cs="Times New Roman"/>
          <w:lang w:val="ru-RU"/>
        </w:rPr>
        <w:t>отмедицинского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работника образовательной организации.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 Организация и оформление посещения членами комиссии и родителями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(законными представителями) обучающихся помещений для приема пищи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3.2.1. Члены комиссии и родители (законные представители) обучающихся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посещают помещения для приема пищи в соответствии с требованиями, установленными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настоящим Порядком. Члены комиссии дополнительно руководствуются Положением о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комиссии по родительскому контролю за организацией питания обучающихся.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3.2.2. Посещение помещений для приема пищи осуществляется членами комиссии 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родителями (законными представителями) в рабочий день и во время работы пищеблока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образовательной организации в соответствии с графиком посещения помещений для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приема пищи.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3.2.3. В течение одной смены питания каждого учебного дня помещения для приема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пищи могут посетить не более трех посетителей. От одного класса (на одной перемене)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посетить помещения для приема пищи может только один родитель (законный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представитель). Родители (законные представители) обучающихся из разных классов могут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посетить помещения для приема пищи как на одной, так и на разных переменах.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3.2.4. Члены комиссии и родители (законные представители) обучающихся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информируются о времени отпуска горячего питания и имеют право выбрать для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посещения любую перемену, во время которой осуществляется отпуск горячего питания.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3.2.5. График посещения помещений для приема пищи формируется и заполняется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на каждую рабочую неделю месяца на основании заявок, поступивших от членов комиссии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и (или) родителей (законных представителей) обучающихся и согласованных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уполномоченным лицом образовательной организации.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3.2.6. Заявка на посещение помещений для приема пищи подается непосредственно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в образовательную организацию каждый вторник и четверг рабочей недели. Посещение на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основании заявки, поданной в более поздний срок, возможно по согласованию с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администрацией образовательной организации.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lastRenderedPageBreak/>
        <w:t>3.2.7. Заявка на посещение помещений для приема пищи подается на имя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руководителя образовательной организации и должна быть написана в письменной форме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(бумажной или электронной).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3.2.8. Заявка должна содержать сведения: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Ф. И. О. заявителя;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желаемое время посещения (день и конкретная перемена);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 xml:space="preserve">" контактный номер телефона и адрес электронной почты заявителя </w:t>
      </w:r>
      <w:r w:rsidR="0023329F">
        <w:rPr>
          <w:rFonts w:ascii="Times New Roman" w:hAnsi="Times New Roman" w:cs="Times New Roman"/>
          <w:lang w:val="ru-RU"/>
        </w:rPr>
        <w:t>–</w:t>
      </w:r>
      <w:r w:rsidRPr="00C41903">
        <w:rPr>
          <w:rFonts w:ascii="Times New Roman" w:hAnsi="Times New Roman" w:cs="Times New Roman"/>
          <w:lang w:val="ru-RU"/>
        </w:rPr>
        <w:t xml:space="preserve"> при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наличии;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причину посещения;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Ф. И. О. и класс обучающегося, в интересах которого действует родитель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(законный представитель), - сведения указываются родителем (законным представителей)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при индивидуальном посещении помещений для приема пищи.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Заявка принимается только в случае указания всех обязательных сведений.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3.2.9 Заявка должна быть рассмотрена и согласована руководителем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образовательной организации или иным уполномоченным лицом образовательной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организации.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3.2.10. Результат рассмотрения заявки незамедлительно (при наличии технической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возможности для связи) доводится до сведения члена комиссии и (или) родителя (законного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представителя) по указанному им в заявке контактному номеру телефона или адресу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электронной почты.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В случае невозможности посещения помещений для приема пищи в указанное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членом комиссии и (или) родителем (законным представителем) в заявке время (не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выполняются предусмотренные п. 3.2.2, 3.2.3 Положения правила посещения) сотрудник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образовательной организации уведомляет родителя (законного представителя) о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ближайшем возможном для посещения </w:t>
      </w:r>
      <w:proofErr w:type="spellStart"/>
      <w:proofErr w:type="gramStart"/>
      <w:r w:rsidRPr="00C41903">
        <w:rPr>
          <w:rFonts w:ascii="Times New Roman" w:hAnsi="Times New Roman" w:cs="Times New Roman"/>
          <w:lang w:val="ru-RU"/>
        </w:rPr>
        <w:t>времени.Новое</w:t>
      </w:r>
      <w:proofErr w:type="spellEnd"/>
      <w:proofErr w:type="gramEnd"/>
      <w:r w:rsidRPr="00C41903">
        <w:rPr>
          <w:rFonts w:ascii="Times New Roman" w:hAnsi="Times New Roman" w:cs="Times New Roman"/>
          <w:lang w:val="ru-RU"/>
        </w:rPr>
        <w:t xml:space="preserve"> время посещения может быть согласовано членом комиссии и (или)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родителем (законным представителем) письменно или устно.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3.2.11. Результат рассмотрения заявки, время посещения в случае его согласования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отражаются в журнале заявок.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3.2.12. Посещение помещений для приема пищи в согласованное время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осуществляется членом комиссии и (или) родителем (законным представителем) в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сопровождении сотрудника образовательной организации.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3.2.13. По результатам посещения помещений для приема пищи посетитель делает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отметку в графике посещения. Посетитель вправе оставить предложения и замечания.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3.2.14. Предложения и замечания, оставленные родителями (законными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представителями) и (или) представленные членами комиссии, подлежат обязательному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рассмотрению органами управления образовательной организации, к компетенции которых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относится решение вопросов в сфере организации питания.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3.2.15. Рассмотрение предложений и замечаний, оставленных родителями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(законными представителями) и (или) членами комиссии, осуществляется не реже одного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раза в месяц компетентными органами образовательной организации.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lastRenderedPageBreak/>
        <w:t>3.</w:t>
      </w:r>
      <w:proofErr w:type="gramStart"/>
      <w:r w:rsidRPr="00C41903">
        <w:rPr>
          <w:rFonts w:ascii="Times New Roman" w:hAnsi="Times New Roman" w:cs="Times New Roman"/>
          <w:lang w:val="ru-RU"/>
        </w:rPr>
        <w:t>3.Права</w:t>
      </w:r>
      <w:proofErr w:type="gramEnd"/>
      <w:r w:rsidRPr="00C41903">
        <w:rPr>
          <w:rFonts w:ascii="Times New Roman" w:hAnsi="Times New Roman" w:cs="Times New Roman"/>
          <w:lang w:val="ru-RU"/>
        </w:rPr>
        <w:t xml:space="preserve"> и обязанности членов комиссии и родителей (законных представителей)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при посещении помещений для приема пищи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3.3.1. Члены комиссии и родители (законные представители) обучающихся при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посещении помещений для приема пищи имеют право: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знакомиться с утвержденными меню;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наблюдать реализацию блюд и продукции из утвержденного меню;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наблюдать полноту потребления блюд и продукции обучающимися;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знакомиться с информацией о реализуемых блюдах и продукции (о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стоимости, фирменном наименовании продукции питания с указанием способов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приготовления блюд и входящих в них основных ингредиентов, их весе (объеме), сведениях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 пищевой ценности блюд);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опрашивать обучающихся и сотрудников пищеблока;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приобрести за свой расчет и продегустировать блюда или рациона из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ассортимента текущего дня (блюда должны быть заказаны заранее);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реализовать иные права, предусмотренные законодательством о защите прав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потребителей.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3.3.2. Члены комиссии и родители (законные представители) обучающихся при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посещении помещений для приема пищи не вправе: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проходить в производственные помещения пищеблока, в целях соблюдения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правил по технике безопасности и </w:t>
      </w:r>
      <w:proofErr w:type="spellStart"/>
      <w:r w:rsidRPr="00C41903">
        <w:rPr>
          <w:rFonts w:ascii="Times New Roman" w:hAnsi="Times New Roman" w:cs="Times New Roman"/>
          <w:lang w:val="ru-RU"/>
        </w:rPr>
        <w:t>ненарушения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процесса приготовления пищи;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вмешиваться в непосредственный процесс организации питания;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отвлекать обучающихся во время приема пищи;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допускать неуважительное отношение к сотрудникам образовательной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организации, сотрудникам пищеблока, обучающимся и иным посетителям образовательной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организации;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находиться в помещениях для приема пищи вне графика, утвержденного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руководителем общеобразовательной организации;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производить фото- и видеоматериалы, содержащие информацию,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поименованную в Федеральном законе от 27.07.2006 № 152-ФЗ "О персональных данных".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3.3.3. Во время посещения помещений для приема пищи члены комиссии и родители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(законные представители) обучающихся обязаны: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носить санитарную одежду (халат, косынку и бахилы) и средства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индивидуальной защиты (маска, перчатки). Санитарную одежду и средства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индивидуальной защиты предоставляет образовательная организация;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" соблюдать правила личной гигиены и другие мероприятия, направленные на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предотвращение распространения инфекций.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lastRenderedPageBreak/>
        <w:t>4. Заключительные положения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4.1. Содержание настоящего Порядка доводится до сведения членов комиссии и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родителей (законных представителей) обучающихся путем его размещения на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>информационном стенде и сайте образовательной организации в информационно</w:t>
      </w:r>
      <w:r w:rsidR="0023329F">
        <w:rPr>
          <w:rFonts w:ascii="Times New Roman" w:hAnsi="Times New Roman" w:cs="Times New Roman"/>
          <w:lang w:val="ru-RU"/>
        </w:rPr>
        <w:t>-</w:t>
      </w:r>
      <w:r w:rsidRPr="00C41903">
        <w:rPr>
          <w:rFonts w:ascii="Times New Roman" w:hAnsi="Times New Roman" w:cs="Times New Roman"/>
          <w:lang w:val="ru-RU"/>
        </w:rPr>
        <w:t>телекоммуникационной сети интернет.</w:t>
      </w:r>
    </w:p>
    <w:p w:rsidR="00C41903" w:rsidRPr="00C41903" w:rsidRDefault="00C41903" w:rsidP="00C41903">
      <w:pPr>
        <w:jc w:val="both"/>
        <w:rPr>
          <w:rFonts w:ascii="Times New Roman" w:hAnsi="Times New Roman" w:cs="Times New Roman"/>
          <w:lang w:val="ru-RU"/>
        </w:rPr>
      </w:pPr>
      <w:r w:rsidRPr="00C41903">
        <w:rPr>
          <w:rFonts w:ascii="Times New Roman" w:hAnsi="Times New Roman" w:cs="Times New Roman"/>
          <w:lang w:val="ru-RU"/>
        </w:rPr>
        <w:t>4.2. Контроль за реализацией настоящего Порядка осуществляют руководитель</w:t>
      </w:r>
      <w:r w:rsidR="0023329F">
        <w:rPr>
          <w:rFonts w:ascii="Times New Roman" w:hAnsi="Times New Roman" w:cs="Times New Roman"/>
          <w:lang w:val="ru-RU"/>
        </w:rPr>
        <w:t xml:space="preserve"> </w:t>
      </w:r>
      <w:r w:rsidRPr="00C41903">
        <w:rPr>
          <w:rFonts w:ascii="Times New Roman" w:hAnsi="Times New Roman" w:cs="Times New Roman"/>
          <w:lang w:val="ru-RU"/>
        </w:rPr>
        <w:t xml:space="preserve">образовательной организации и иные органы управления образовательной организацией </w:t>
      </w:r>
      <w:proofErr w:type="spellStart"/>
      <w:r w:rsidRPr="00C41903">
        <w:rPr>
          <w:rFonts w:ascii="Times New Roman" w:hAnsi="Times New Roman" w:cs="Times New Roman"/>
          <w:lang w:val="ru-RU"/>
        </w:rPr>
        <w:t>всоответствии</w:t>
      </w:r>
      <w:proofErr w:type="spellEnd"/>
      <w:r w:rsidRPr="00C41903">
        <w:rPr>
          <w:rFonts w:ascii="Times New Roman" w:hAnsi="Times New Roman" w:cs="Times New Roman"/>
          <w:lang w:val="ru-RU"/>
        </w:rPr>
        <w:t xml:space="preserve"> с их компетенцией.</w:t>
      </w:r>
    </w:p>
    <w:sectPr w:rsidR="00C41903" w:rsidRPr="00C4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1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74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75"/>
    <w:rsid w:val="00232B75"/>
    <w:rsid w:val="0023329F"/>
    <w:rsid w:val="00547615"/>
    <w:rsid w:val="007D4384"/>
    <w:rsid w:val="00C4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9CD0"/>
  <w15:chartTrackingRefBased/>
  <w15:docId w15:val="{A01A5B01-2AFD-46FF-856B-4ED0D65F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7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2023-09-18T06:54:00Z</cp:lastPrinted>
  <dcterms:created xsi:type="dcterms:W3CDTF">2023-09-18T06:59:00Z</dcterms:created>
  <dcterms:modified xsi:type="dcterms:W3CDTF">2023-09-18T06:59:00Z</dcterms:modified>
</cp:coreProperties>
</file>