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23" w:rsidRPr="009F5F23" w:rsidRDefault="009F5F23" w:rsidP="009F5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МБОУ "СОШ п. Опытный" </w:t>
      </w:r>
    </w:p>
    <w:p w:rsidR="009F5F23" w:rsidRPr="009F5F23" w:rsidRDefault="009F5F23" w:rsidP="009F5F23">
      <w:pPr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</w:p>
    <w:p w:rsidR="009F5F23" w:rsidRPr="009F5F23" w:rsidRDefault="009F5F23" w:rsidP="009F5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ПРИКАЗ</w:t>
      </w:r>
    </w:p>
    <w:p w:rsidR="009F5F23" w:rsidRPr="009F5F23" w:rsidRDefault="009F5F23" w:rsidP="009F5F23">
      <w:pPr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</w:p>
    <w:p w:rsidR="009F5F23" w:rsidRPr="009F5F23" w:rsidRDefault="009F5F23" w:rsidP="009F5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2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bookmarkStart w:id="0" w:name="_GoBack"/>
      <w:r w:rsidRPr="009F5F23">
        <w:rPr>
          <w:rFonts w:ascii="Times New Roman" w:hAnsi="Times New Roman" w:cs="Times New Roman"/>
          <w:b/>
          <w:sz w:val="24"/>
          <w:szCs w:val="24"/>
        </w:rPr>
        <w:t>Положения об организации питания обучающихся</w:t>
      </w:r>
    </w:p>
    <w:p w:rsidR="009F5F23" w:rsidRPr="009F5F23" w:rsidRDefault="009F5F23" w:rsidP="009F5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b/>
          <w:sz w:val="24"/>
          <w:szCs w:val="24"/>
        </w:rPr>
        <w:t>в МБОУ " СОШ 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F23">
        <w:rPr>
          <w:rFonts w:ascii="Times New Roman" w:hAnsi="Times New Roman" w:cs="Times New Roman"/>
          <w:b/>
          <w:sz w:val="24"/>
          <w:szCs w:val="24"/>
        </w:rPr>
        <w:t>Опытный"</w:t>
      </w:r>
    </w:p>
    <w:bookmarkEnd w:id="0"/>
    <w:p w:rsidR="009F5F23" w:rsidRPr="009F5F23" w:rsidRDefault="009F5F23" w:rsidP="009F5F23">
      <w:pPr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</w:p>
    <w:p w:rsidR="009F5F23" w:rsidRPr="009F5F23" w:rsidRDefault="009F5F23" w:rsidP="009F5F23">
      <w:pPr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</w:p>
    <w:p w:rsidR="009F5F23" w:rsidRPr="009F5F23" w:rsidRDefault="009F5F23" w:rsidP="009F5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от 15.09.2023</w:t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</w:r>
      <w:r w:rsidRPr="009F5F23">
        <w:rPr>
          <w:rFonts w:ascii="Times New Roman" w:hAnsi="Times New Roman" w:cs="Times New Roman"/>
          <w:sz w:val="24"/>
          <w:szCs w:val="24"/>
        </w:rPr>
        <w:tab/>
        <w:t>226</w:t>
      </w:r>
    </w:p>
    <w:p w:rsidR="009F5F23" w:rsidRPr="009F5F23" w:rsidRDefault="009F5F23" w:rsidP="009F5F23">
      <w:pPr>
        <w:jc w:val="center"/>
        <w:rPr>
          <w:rFonts w:ascii="Times New Roman" w:hAnsi="Times New Roman" w:cs="Times New Roman"/>
          <w:sz w:val="20"/>
          <w:szCs w:val="20"/>
        </w:rPr>
      </w:pPr>
      <w:r w:rsidRPr="009F5F23">
        <w:rPr>
          <w:rFonts w:ascii="Times New Roman" w:hAnsi="Times New Roman" w:cs="Times New Roman"/>
          <w:sz w:val="20"/>
          <w:szCs w:val="20"/>
        </w:rPr>
        <w:t>дата приказа</w:t>
      </w:r>
      <w:r w:rsidRPr="009F5F23">
        <w:rPr>
          <w:rFonts w:ascii="Times New Roman" w:hAnsi="Times New Roman" w:cs="Times New Roman"/>
          <w:sz w:val="20"/>
          <w:szCs w:val="20"/>
        </w:rPr>
        <w:tab/>
      </w:r>
      <w:r w:rsidRPr="009F5F23">
        <w:rPr>
          <w:rFonts w:ascii="Times New Roman" w:hAnsi="Times New Roman" w:cs="Times New Roman"/>
          <w:sz w:val="20"/>
          <w:szCs w:val="20"/>
        </w:rPr>
        <w:tab/>
      </w:r>
      <w:r w:rsidRPr="009F5F23">
        <w:rPr>
          <w:rFonts w:ascii="Times New Roman" w:hAnsi="Times New Roman" w:cs="Times New Roman"/>
          <w:sz w:val="20"/>
          <w:szCs w:val="20"/>
        </w:rPr>
        <w:tab/>
      </w:r>
      <w:r w:rsidRPr="009F5F23">
        <w:rPr>
          <w:rFonts w:ascii="Times New Roman" w:hAnsi="Times New Roman" w:cs="Times New Roman"/>
          <w:sz w:val="20"/>
          <w:szCs w:val="20"/>
        </w:rPr>
        <w:tab/>
      </w:r>
      <w:r w:rsidRPr="009F5F23">
        <w:rPr>
          <w:rFonts w:ascii="Times New Roman" w:hAnsi="Times New Roman" w:cs="Times New Roman"/>
          <w:sz w:val="20"/>
          <w:szCs w:val="20"/>
        </w:rPr>
        <w:tab/>
      </w:r>
      <w:r w:rsidRPr="009F5F23">
        <w:rPr>
          <w:rFonts w:ascii="Times New Roman" w:hAnsi="Times New Roman" w:cs="Times New Roman"/>
          <w:sz w:val="20"/>
          <w:szCs w:val="20"/>
        </w:rPr>
        <w:tab/>
      </w:r>
      <w:r w:rsidRPr="009F5F23">
        <w:rPr>
          <w:rFonts w:ascii="Times New Roman" w:hAnsi="Times New Roman" w:cs="Times New Roman"/>
          <w:sz w:val="20"/>
          <w:szCs w:val="20"/>
        </w:rPr>
        <w:tab/>
        <w:t>№ приказа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29 декабря 2012 года N 273-ФЗ "Об образовании в Российской Федерации", Федеральным законом от 30 марта 1999 года N 52-ФЗ "О санитарно-эпидемиологическом благополучии населения", постановлением Главного государственного санитарного врача Российской Федерации от 27 октября 2010 года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 и в целях укрепления здоровья детей и подростков, администрация 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постановлением администрации 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 xml:space="preserve"> муниципального округа от02 мая 2023г. № 552а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ПРИКАЗЫВАЮ: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1. Утвердить Положение об организации питания обучающихся в МБОУ " СОШ 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п.Опытный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 xml:space="preserve">" согласно приложению к </w:t>
      </w:r>
      <w:proofErr w:type="gramStart"/>
      <w:r w:rsidRPr="009F5F23">
        <w:rPr>
          <w:rFonts w:ascii="Times New Roman" w:hAnsi="Times New Roman" w:cs="Times New Roman"/>
          <w:sz w:val="24"/>
          <w:szCs w:val="24"/>
        </w:rPr>
        <w:t>настоящему  постановлению</w:t>
      </w:r>
      <w:proofErr w:type="gramEnd"/>
      <w:r w:rsidRPr="009F5F23">
        <w:rPr>
          <w:rFonts w:ascii="Times New Roman" w:hAnsi="Times New Roman" w:cs="Times New Roman"/>
          <w:sz w:val="24"/>
          <w:szCs w:val="24"/>
        </w:rPr>
        <w:t>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2.    Признать утратившим </w:t>
      </w:r>
      <w:proofErr w:type="gramStart"/>
      <w:r w:rsidRPr="009F5F23">
        <w:rPr>
          <w:rFonts w:ascii="Times New Roman" w:hAnsi="Times New Roman" w:cs="Times New Roman"/>
          <w:sz w:val="24"/>
          <w:szCs w:val="24"/>
        </w:rPr>
        <w:t>силу  Положение</w:t>
      </w:r>
      <w:proofErr w:type="gramEnd"/>
      <w:r w:rsidRPr="009F5F23">
        <w:rPr>
          <w:rFonts w:ascii="Times New Roman" w:hAnsi="Times New Roman" w:cs="Times New Roman"/>
          <w:sz w:val="24"/>
          <w:szCs w:val="24"/>
        </w:rPr>
        <w:t xml:space="preserve">  об организации питания обучающихся в МБОУ " СОШ 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п.Опытный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 xml:space="preserve">", утвержденное приказом № 178 от 07.09.2020  : 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Положение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об организации питания обучающихся в МБОУ " СОШ 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п.Опытный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>"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1.1. Положение об организации питания обучающихся в МБОУ " СОШ 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п.Опытный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>" (далее - Положение) разработано в целях укрепления здоровья детей и подростков.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1.2. Общеобразовательная организация</w:t>
      </w:r>
      <w:proofErr w:type="gramStart"/>
      <w:r w:rsidRPr="009F5F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5F23">
        <w:rPr>
          <w:rFonts w:ascii="Times New Roman" w:hAnsi="Times New Roman" w:cs="Times New Roman"/>
          <w:sz w:val="24"/>
          <w:szCs w:val="24"/>
        </w:rPr>
        <w:t xml:space="preserve"> предоставляющие, обеспечивает размещение информации о предоставлении услуги по питанию на льготной основе посредством использования Единой государственной информационной системы указанных мер </w:t>
      </w:r>
      <w:r w:rsidRPr="009F5F23">
        <w:rPr>
          <w:rFonts w:ascii="Times New Roman" w:hAnsi="Times New Roman" w:cs="Times New Roman"/>
          <w:sz w:val="24"/>
          <w:szCs w:val="24"/>
        </w:rPr>
        <w:lastRenderedPageBreak/>
        <w:t>социальной поддержки социального обеспечения (далее - ЕГИССО), в порядке и в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2.1. Повышение доступности и качества питания.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2.2. Модернизация пищеблоков в соответствии с требованиями современных технологий.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2.3. Обеспечение льготным и бесплатным питанием учащихся всех классов.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2.4. Привлечение к организации питания в общеобразовательных организациях юридических лиц или индивидуальных предпринимателей без образования юридического лица.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3. Организация питания в общеобразовательных организациях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3.1. Организация питания возлагается на общеобразовательную организацию и осуществляется в школьных столовых, состав и площади которых соответствуют проектному количеству классов и численности учащихся в них.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Хозяйственные взаимоотношения между предприятием общественного питания и образовательным учреждением регулируются путем заключения договора.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Предприятия общественного питания обеспечивают образовательные организации посудой, моющими и дезинфицирующими средствами, осуществляют техническое обслуживание, текущий и капитальный ремонт технологического оборудования.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3.2. Режим питания в общеобразовательной организации определяется санитарно-эпидемиологическими правилами и нормами.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В общеобразовательных организациях питание детей должно осуществляться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 с учетом требований санитарного законодательства. Исключение горячего питания из меню, а также замена его буфетной продукцией не допускаются.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3.3. Привлечение организаций общественного питания к организации питания обучающихся в муниципальной общеобразовательной организации осуществляется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lastRenderedPageBreak/>
        <w:t>3.4. Для контроля за организацией питания обучающихся в школе создается комиссия.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3.5. Работа в Комиссии по контролю за организацией питания осуществляется на безвозмездной основе.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3.6. Комиссия по контролю за организацией питания входят: директор, заместитель директора, ответственный за организацию питания, педагоги, медицинский работник, представитель органа общественного самоуправления (всего не менее 5 человек).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3.7. Комиссия по контролю за организацией питания: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проводит изучение организации горячего питания в муниципальной общеобразовательной организации;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проводит мониторинг охвата горячим питанием обучающихся в общеобразовательной организации (не реже 1 раза в месяц) и изучает другие вопросы организации горячего питания.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Члены комиссии по контролю за организацией питания в соответствии с планом работы по результатам деятельности составляют справки, отчеты.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Порядок работы комиссии по контролю за организацией питания предусматривается локальным актом муниципальной общеобразовательной организации. План работы комиссии по контролю за организацией питания рассчитывается на учебный год и утверждается директором муниципальной общеобразовательной организации. Составляемые справки и отчеты по итогам работы комиссии по контролю за организацией питания являются внутренними рабочими документами муниципальной общеобразовательной организации и используются как информационный материал на заседаниях коллегиальных органов управления муниципальной общеобразовательной организации.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Комиссия по контролю за организацией питания принимает решение о снятии с реализации блюд, приготовленных с нарушениями санитарно-эпидемиологических требований, по результатам проверок требует от руководителя предприятия общественного питания, организующего питание в муниципальной общеобразовательной организации, принятия мер по устранению нарушений и привлечению к ответственности виновных лиц.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Организация питания, обеспечение качества пищевых продуктов и их безопасность для здоровья обучающихся в муниципальных общеобразовательных организациях 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осуществляются в соответствии с требованиями Федерального закона от 02.01.2000 N 29-ФЗ "О качестве и безопасности пищевых продуктов". 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3.8. Организацию работы комиссии по контролю за организацией питания осуществляет секретарь комиссии.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3.9. Организация, организующая питание детей, должна размещать в доступных для родителей и детей местах (в обеденном зале, холле) следующую информацию: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порции, стоимости;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lastRenderedPageBreak/>
        <w:t>меню дополнительного питания (для обучающихся общеобразовательных организаций и организации профессионального образования) с указанием наименования блюда, массы порции, калорийности порции, стоимости;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рекомендации по организации здорового питания детей.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3.10.  В целях организации автоматического мониторинга и анализа ежедневного </w:t>
      </w:r>
      <w:proofErr w:type="gramStart"/>
      <w:r w:rsidRPr="009F5F23">
        <w:rPr>
          <w:rFonts w:ascii="Times New Roman" w:hAnsi="Times New Roman" w:cs="Times New Roman"/>
          <w:sz w:val="24"/>
          <w:szCs w:val="24"/>
        </w:rPr>
        <w:t>меню горячего питания</w:t>
      </w:r>
      <w:proofErr w:type="gramEnd"/>
      <w:r w:rsidRPr="009F5F23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образовательных организациях организация, организующая питание детей, обязана размещать в соответствующем разделе на официальном сайте общеобразовательной организации ежедневное меню в виде электронной таблицы в формате XLSX.  При этом необходимо обеспечить их сохранение на сайтах общеобразовательных организаций. 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Размещаемый на официальном сайте файл меню в виде электронной таблицы не препятствует оформлению его в виде 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>-файла с цифровым контентом или сканированного с печатью и подписью, что может выполняться параллельно по решению образовательной организации. Для исключения расхождения информации и дублирования документов публикуемая электронная таблица может использоваться и для целей информирования родителей.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 Питание обучающихся на платной и льготной основах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4.1. Питание на платной основе предоставляется всем обучающимся по их желанию в соответствии с действующим законодательством.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4.2. Право на получение льготного питания предоставляется: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4.2.1. Обучающимся из малоимущих многодетных семей - на стоимость завтрака и обеда;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4.2.2. Детям-сиротам и детям, оставшимся без попечения родителей - на стоимость завтрака и обеда;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4.2.3. Обучающимся с ограниченными возможностями здоровья - на стоимость завтрака и обеда;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4.2.4. Обучающимся из малоимущих семей - удешевление питания на 19 % от стоимости завтрака и обеда;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4.2.5. Обучающиеся общеобразовательных организаций, являющиеся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Атал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>", сформированном в Чувашской Республике, в период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 (далее - военнослужащий батальона связи "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Атал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>"), обеспечиваются бесплатным завтраком и обедом (двухразовое питание),  в период действия контракта;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4.2.6. Обучающиеся общеобразовательных организаций, являющиеся детьми,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</w:t>
      </w:r>
      <w:r w:rsidRPr="009F5F23">
        <w:rPr>
          <w:rFonts w:ascii="Times New Roman" w:hAnsi="Times New Roman" w:cs="Times New Roman"/>
          <w:sz w:val="24"/>
          <w:szCs w:val="24"/>
        </w:rPr>
        <w:lastRenderedPageBreak/>
        <w:t>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 (далее - военнослужащий национальной гвардии Российской Федерации), обеспечиваются бесплатным завтраком и обедом (двухразовое питание);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4.2.7. Обучающиеся общеобразовательных организаций, являющиеся детьми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"Об объявлении частичной мобилизации в Российской Федерации" (далее - мобилизованное лицо), принимающих участие 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2022г. обеспечиваются бесплатным завтраком и обедом (двухразовое питание) в период прохождения военной службы по мобилизации;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4.2.8. обучающиеся общеобразовательных организаций, являющиеся детьми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 (далее - добровольцы), обеспечиваются бесплатным завтраком и обедом (двухразовое питание) в период действия контракта о добровольном содействии в выполнении задач, возложенных на Вооруженные Силы Российской Федерации;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4.2.9. обучающиеся общеобразовательных организаций, являющиеся детьми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 и Луганской Народной Республики с 24 февраля 2022 г., а также на  территориях Запорожской области и Херсонской области с 30 сентября 2022 г. (далее - военнослужащий по контракту), обеспечиваются бесплатным завтраком и обедом (двухразовое питание) в период действия контракта;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4.2.10. обучающиеся общеобразовательных организаций, являющиеся детьми граждан Российской Федерации, военнослужащих (мобилизованных лиц, добровольцев,  военнослужащих по контракту),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г.), обеспечиваются бесплатным завтраком и обедом (двухразовое питание).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4.2.11. дети-инвалиды (инвалиды), </w:t>
      </w:r>
      <w:proofErr w:type="gramStart"/>
      <w:r w:rsidRPr="009F5F23">
        <w:rPr>
          <w:rFonts w:ascii="Times New Roman" w:hAnsi="Times New Roman" w:cs="Times New Roman"/>
          <w:sz w:val="24"/>
          <w:szCs w:val="24"/>
        </w:rPr>
        <w:t>обучающиеся  в</w:t>
      </w:r>
      <w:proofErr w:type="gramEnd"/>
      <w:r w:rsidRPr="009F5F23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обеспечиваются бесплатным завтраком и обедом (двухразовое питание);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4.2.12. получающие начальное общее образование в общеобразовательных организациях 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обеспечиваются бесплатным </w:t>
      </w:r>
      <w:r w:rsidRPr="009F5F23">
        <w:rPr>
          <w:rFonts w:ascii="Times New Roman" w:hAnsi="Times New Roman" w:cs="Times New Roman"/>
          <w:sz w:val="24"/>
          <w:szCs w:val="24"/>
        </w:rPr>
        <w:lastRenderedPageBreak/>
        <w:t>горячим питанием, предусматривающим наличие горячего блюда, не считая горячего напитка (обед);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4.3. Финансирование расходов, связанных с предоставлением бесплатного и льготного питания обучающимся в муниципальных общеобразовательных организациях 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осуществляется за счет бюджетных ассигнований федерального бюджета, бюджета Чувашской Республики, бюджета 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иных источников финансирования, предусмотренных законодательством Российской Федерации, на основании соответствующих соглашений между распорядителями и получателями денежных средств.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4.4. Для получения льготного питания родители (законные представители) обучающихся должны представить в муниципальную общеобразовательную организацию следующие документы: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личное заявление, в котором указывается фамилия, имя, отчество обучающегося, дата рождения, место рождения, класс, в котором обучается, страховой номер индивидуального лицевого счета (СНИЛС);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заключение территориальной психолого-медико-педагогической комиссии с присвоением статуса "обучающийся с ограниченными возможностями здоровья" (в случае предоставления права на льготное питание обучающимся с ограниченными возможностями здоровья).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F5F23">
        <w:rPr>
          <w:rFonts w:ascii="Times New Roman" w:hAnsi="Times New Roman" w:cs="Times New Roman"/>
          <w:sz w:val="24"/>
          <w:szCs w:val="24"/>
        </w:rPr>
        <w:t>основании  пункта</w:t>
      </w:r>
      <w:proofErr w:type="gramEnd"/>
      <w:r w:rsidRPr="009F5F23">
        <w:rPr>
          <w:rFonts w:ascii="Times New Roman" w:hAnsi="Times New Roman" w:cs="Times New Roman"/>
          <w:sz w:val="24"/>
          <w:szCs w:val="24"/>
        </w:rPr>
        <w:t xml:space="preserve"> 1 и 2 части 1 статьи 7 Федерального закона от 27.07.2010 №210-ФЗ "Об организации предоставления государственных и муниципальных услуг"  запрещено требовать от заявителя справки о признании семьи малоимущей. В связи с этим образовательная организация самостоятельно организовывает межведомственное взаимодействие с отделом социальной защиты населения 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 xml:space="preserve"> района КУ "Центр предоставления мер социальной поддержки" Минтруда Чувашии для получения сведений о малоимущих семьях. Родители (законные представители) обучающегося вправе предоставить справку о признании семьи малоимущей в школу по собственной инициативе.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 вправе предоставлять иные документы, подтверждающие право на льготное питание.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Заключение территориальной психолого-медико-педагогической комиссии с присвоением статуса "обучающийся с ограниченными возможностями здоровья" представляется в общеобразовательную организацию и обновляется по мере истечения срока действия такого документа. В случае несвоевременного обновления родителями (законными представителями) документа, подтверждающего получение обучающимся статуса "обучающийся с ограниченными возможностями здоровья", обучающийся исключается из списочного состава обучающихся на получение льготного питания.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обучающихся, имеющих статус "обучающийся с ограниченными возможностями здоровья", получающих образование на дому или в форме дистанционного обучения выплачивается компенсация в денежном эквиваленте за питание, или выдается набор продуктов питания (далее - сухой паек). 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Льготное питание не предоставляется обучающимся в выходные и праздничные дни, дни каникулярного периода, дни отсутствия, обучающегося в общеобразовательной </w:t>
      </w:r>
      <w:r w:rsidRPr="009F5F23">
        <w:rPr>
          <w:rFonts w:ascii="Times New Roman" w:hAnsi="Times New Roman" w:cs="Times New Roman"/>
          <w:sz w:val="24"/>
          <w:szCs w:val="24"/>
        </w:rPr>
        <w:lastRenderedPageBreak/>
        <w:t>организации, при этом выплата денежной компенсации за пропущенные дни и отказ от питания не производится.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Сумма компенсации в денежном эквиваленте за питание обучающихся, имеющих статус "обучающийся с ограниченными возможностями здоровья", получающих образование на дому или в форме дистанционного обучения, или  перечень продуктов питания обучающимся, имеющим статус "обучающийся с ограниченными возможностями здоровья", получающим образование на дому или в форме дистанционного обучения, входящих в состав сухого пайка, устанавливается постановлением администрации 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 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Выплата компенсации в денежном эквиваленте за питание обучающимся, имеющим статус "обучающийся с ограниченными возможностями здоровья", получающим образование на дому или в форме дистанционного обучения, в установленном настоящим положением порядке производится за счет денежных средств бюджета 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Стоимость питания обучающихся в муниципальных общеобразовательных организациях 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устанавливается постановлением администрации 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Компенсация в денежном эквиваленте за питание обучающихся, имеющих статус "обучающийся с ограниченными возможностями здоровья", получающих образование на дому или в форме дистанционного обучения,  или выдача набора продуктов питания обучающимся, имеющим статус "обучающийся с ограниченными возможностями здоровья", получающим образование на дому или в форме дистанционного обучения, представляется в заявительном порядке одному из родителей (законных представителей) обучающегося (далее - заявитель).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Компенсация в денежном эквиваленте за питание обучающихся, имеющих статус "обучающийся с ограниченными возможностями здоровья", получающие образование на дому или в форме дистанционного обучения, или набор продуктов питания обучающимся, имеющим статус "обучающийся с ограниченными возможностями здоровья", получающим образование на дому или в форме дистанционного обучения, предоставляется ежемесячно до 15 числа месяца, следующего за отчетным. 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Начисление компенсации в денежном эквиваленте за питание обучающихся, имеющих статус "обучающийся с ограниченными возможностями здоровья", получающие образование на дому или в форме дистанционного обучения, или выдача набора продуктов питания обучающимся, имеющим статус "обучающийся с ограниченными возможностями здоровья", получающим образование на дому или в форме дистанционного </w:t>
      </w:r>
      <w:proofErr w:type="gramStart"/>
      <w:r w:rsidRPr="009F5F23">
        <w:rPr>
          <w:rFonts w:ascii="Times New Roman" w:hAnsi="Times New Roman" w:cs="Times New Roman"/>
          <w:sz w:val="24"/>
          <w:szCs w:val="24"/>
        </w:rPr>
        <w:t>обучения,  организовывается</w:t>
      </w:r>
      <w:proofErr w:type="gramEnd"/>
      <w:r w:rsidRPr="009F5F23">
        <w:rPr>
          <w:rFonts w:ascii="Times New Roman" w:hAnsi="Times New Roman" w:cs="Times New Roman"/>
          <w:sz w:val="24"/>
          <w:szCs w:val="24"/>
        </w:rPr>
        <w:t xml:space="preserve"> с даты подачи документов родителем (законным представителем).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Компенсация в денежном эквиваленте за питание обучающихся, имеющих статус "обучающийся с ограниченными возможностями здоровья", получающие образование на дому или в форме дистанционного обучения, или  выдача набора продуктов питания обучающимся, имеющим статус "обучающийся с ограниченными возможностями здоровья", получающим образование на дому или в форме дистанционного обучения, не предоставляется в случае, если семья обучающегося с ограниченными возможностями здоровья не имеет документа психолого-медико-педагогической комиссии, подтверждающего наличие у обучающегося недостатков в физическом и (или) психическом </w:t>
      </w:r>
      <w:r w:rsidRPr="009F5F23">
        <w:rPr>
          <w:rFonts w:ascii="Times New Roman" w:hAnsi="Times New Roman" w:cs="Times New Roman"/>
          <w:sz w:val="24"/>
          <w:szCs w:val="24"/>
        </w:rPr>
        <w:lastRenderedPageBreak/>
        <w:t>развитии, препятствующих получению образования без создания специальных условий и справки Медико-социальной экспертизы об организации обучения на дому.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4.5. Общеобразовательная организация: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определяет ответственного за организацию питания в образовательной организации;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регистрирует документы, представленные родителями (законными представителями) детей, в журнале приема заявлений, выдает после регистрации заявления родителям (законным представителям) детей расписки в получении документов, содержащей информацию о регистрационном номере заявления о предоставлении бесплатного питания обучающемуся, оформляет на каждого обучающегося, которому предоставляется льготное питание, дело, в которое подшиваются все представленные документы, обеспечивает хранение документов у ответственного лица за организацию питания в течение 5 лет в соответствии с номенклатурой дел общеобразовательной организации;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обеспечивает контроль по учету обучающихся питанием на льготной основе и целевому расходованию бюджетных средств, выделяемых на питание обучающихся, ведет табель учета посещаемости школьной столовой;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соблюдает сроки предоставления в вышестоящие организации отчетной документации (акт о предоставленном питании, ежедневное меню, табель учета).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4.6. В общеобразовательной организации приказом директора назначается комиссия по определению списочного состава обучающихся на получение льготного питания (далее - Комиссия по льготному питанию).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Основной задачей Комиссии по льготному питанию является вынесение заключения о предоставлении льготного питания обучающимся.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4.7. Работа в Комиссии по льготному питанию осуществляется на безвозмездной основе.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4.8. Комиссия по льготному питанию состоит из председателя, заместителя председателя, секретаря и других членов комиссии (не менее 5 человек). В состав комиссии входят заместитель директора муниципальной общеобразовательной организации, социальный педагог, педагоги.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4.9. Комиссия по льготному питанию осуществляет следующие функции: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проводит анализ представленных в муниципальную общеобразовательную организацию заявителем документов в соответствии с установленными критериями;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ежемесячно ведет 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табелирование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получающих образование на дому или в форме дистанционного обучения.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4.10. Заседания Комиссии по льготному питанию проводятся по мере представления заявлений и документов.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4.11. Заседание Комиссии по льготному питанию считается правомочным, если в нем принимают участие не менее половины ее членов.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4.12. Комиссию по льготному питанию возглавляет председатель комиссии. В отсутствие председателя его функции исполняет заместитель председателя комиссии.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4.13. Организацию работы комиссии осуществляет секретарь.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lastRenderedPageBreak/>
        <w:t>4.14. Комиссия по льготному питанию дает заключение по следующим критериям: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1) обучающимся из малоимущих многодетных семей - на стоимость завтрака и обеда;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2) детям-сиротам и детям, оставшимся без попечения родителей - на стоимость завтрака и обеда;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3) обучающимся с ограниченными возможностями здоровья - на стоимость завтрака и обеда;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4) обучающимся из малоимущих семей - удешевление питания на 19 % от стоимости завтрака и обеда;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5) обучающиеся общеобразовательных организаций, являющиеся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Атал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>", сформированном в Чувашской Республике, в период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 (далее - военнослужащий батальона связи "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Атал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>"), обеспечиваются бесплатным завтраком и обедом (двухразовое питание),  в период действия контракта;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6) обучающиеся общеобразовательных организаций, являющиеся детьми,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 (далее - военнослужащий национальной гвардии Российской Федерации), обеспечиваются бесплатным завтраком и обедом (двухразовое питание);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7) обучающиеся общеобразовательных организаций, являющиеся детьми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"Об объявлении частичной мобилизации в Российской Федерации" (далее - мобилизованное лицо), принимающих участие 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2022г. обеспечиваются бесплатным завтраком и обедом (двухразовое питание) в период прохождения военной службы по мобилизации;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8) обучающиеся общеобразовательных организаций, являющиеся детьми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 (далее - добровольцы), обеспечиваются бесплатным завтраком и обедом </w:t>
      </w:r>
      <w:r w:rsidRPr="009F5F23">
        <w:rPr>
          <w:rFonts w:ascii="Times New Roman" w:hAnsi="Times New Roman" w:cs="Times New Roman"/>
          <w:sz w:val="24"/>
          <w:szCs w:val="24"/>
        </w:rPr>
        <w:lastRenderedPageBreak/>
        <w:t>(двухразовое питание) в период действия контракта о добровольном содействии в выполнении задач, возложенных на Вооруженные Силы Российской Федерации;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9) обучающиеся общеобразовательных организаций, являющиеся детьми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 и Луганской Народной Республики с 24 февраля 2022 г., а также на  территориях Запорожской области и Херсонской области с 30 сентября 2022 г. (далее - военнослужащий по контракту), обеспечиваются бесплатным завтраком и обедом (двухразовое питание) в период действия контракта;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10) обучающиеся общеобразовательных организаций, являющиеся детьми граждан Российской Федерации, военнослужащих (мобилизованных лиц, добровольцев,  военнослужащих по контракту),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г.), обеспечиваются бесплатным завтраком и обедом (двухразовое питание).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11) дети-инвалиды (инвалиды), </w:t>
      </w:r>
      <w:proofErr w:type="gramStart"/>
      <w:r w:rsidRPr="009F5F23">
        <w:rPr>
          <w:rFonts w:ascii="Times New Roman" w:hAnsi="Times New Roman" w:cs="Times New Roman"/>
          <w:sz w:val="24"/>
          <w:szCs w:val="24"/>
        </w:rPr>
        <w:t>обучающиеся  в</w:t>
      </w:r>
      <w:proofErr w:type="gramEnd"/>
      <w:r w:rsidRPr="009F5F23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обеспечиваются бесплатным завтраком и обедом (двухразовое питание);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12) получающие начальное общее образование в общеобразовательных организациях </w:t>
      </w:r>
      <w:proofErr w:type="spellStart"/>
      <w:r w:rsidRPr="009F5F2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9F5F2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обеспечиваются бесплатным горячим питанием, предусматривающим наличие горячего блюда, не считая горячего напитка (обед);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4.15. Ответственность за правомерность предоставления льготного питания обучающимся возлагается на директора общеобразовательной организации.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4.16. Решения Комиссии по льготному питанию принимаются путем открытого голосования простым большинством голосов от числа присутствующих на заседании членов комиссии и оформляются протоколом, который подписывают председательствующий на заседании комиссии и секретарь.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председательствующего на заседании комиссии является решающим.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4.17. На основании протокола заседания Комиссия по льготному питанию готовит заключение о предоставлении льготного питания обучающимся.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4.18. За общеобразовательной организацией сохраняется право: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корректировать во время учебного года контингент обучающихся на получение льготного питания в пределах выделенных ассигнований, при наличии заявлений и подтверждающих документов от родителей (законных представителей) обучающихся, и для удобства родителей (законных представителей) детей устанавливать график дополнительного приема документов в течение учебного года при наличии свободных средств;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принимать решения о предоставлении льготного питания обучающимся и утверждения приказом директора школы (не позднее 6 рабочих дней после приема документов) списка детей для получения льготного питания, либо направления заявителю мотивированного </w:t>
      </w:r>
      <w:r w:rsidRPr="009F5F23">
        <w:rPr>
          <w:rFonts w:ascii="Times New Roman" w:hAnsi="Times New Roman" w:cs="Times New Roman"/>
          <w:sz w:val="24"/>
          <w:szCs w:val="24"/>
        </w:rPr>
        <w:lastRenderedPageBreak/>
        <w:t>ответа об отказе в предоставлении льготы на основании заключения Комиссии по льготному питанию (протокола заседания Комиссии по льготному питанию по рассмотрению представленных документов обучающихся).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4.19. Комиссия по льготному питанию по рассмотрению представленных документов отказывает в предоставлении льготного питания при не предоставления в образовательную организацию документов, предусмотренные пунктом 4.4. Положения.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 xml:space="preserve">5. Мероприятия по улучшению организации питания </w:t>
      </w:r>
    </w:p>
    <w:p w:rsidR="009F5F23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5.1. Для увеличения охвата учащихся горячим питанием предусматривается обеспечение сбалансированным питанием в общеобразовательных организациях на основе применения современных технологий приготовления продукции с повышенной пищевой и биологической ценностью, обеспечение школьников продуктами питания, обогащенными комплексами витаминов и минеральных веществ, обеспечение доступности школьного питания (утверждение стоимости на школьные обеды).</w:t>
      </w:r>
    </w:p>
    <w:p w:rsidR="00FB1F3B" w:rsidRPr="009F5F23" w:rsidRDefault="009F5F23" w:rsidP="009F5F23">
      <w:pPr>
        <w:jc w:val="both"/>
        <w:rPr>
          <w:rFonts w:ascii="Times New Roman" w:hAnsi="Times New Roman" w:cs="Times New Roman"/>
          <w:sz w:val="24"/>
          <w:szCs w:val="24"/>
        </w:rPr>
      </w:pPr>
      <w:r w:rsidRPr="009F5F23">
        <w:rPr>
          <w:rFonts w:ascii="Times New Roman" w:hAnsi="Times New Roman" w:cs="Times New Roman"/>
          <w:sz w:val="24"/>
          <w:szCs w:val="24"/>
        </w:rPr>
        <w:t>5.2. Пропаганда "горячего" питания среди учащихся, родителей и педагогических работников (оформление уголков здоровья, проведение лекций, выпуск буклетов, брошюр), формирование у детей навыков здорового питания.</w:t>
      </w:r>
    </w:p>
    <w:sectPr w:rsidR="00FB1F3B" w:rsidRPr="009F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23"/>
    <w:rsid w:val="009F5F23"/>
    <w:rsid w:val="00FB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B303"/>
  <w15:chartTrackingRefBased/>
  <w15:docId w15:val="{4C6C8262-E541-43C1-8EEE-E275B674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4363</Words>
  <Characters>24873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2023-09-18T08:29:00Z</dcterms:created>
  <dcterms:modified xsi:type="dcterms:W3CDTF">2023-09-18T08:34:00Z</dcterms:modified>
</cp:coreProperties>
</file>