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0" w:rsidRPr="00493FB1" w:rsidRDefault="00DA513D">
      <w:pPr>
        <w:spacing w:after="0" w:line="408" w:lineRule="auto"/>
        <w:ind w:left="120"/>
        <w:jc w:val="center"/>
        <w:rPr>
          <w:lang w:val="ru-RU"/>
        </w:rPr>
      </w:pPr>
      <w:bookmarkStart w:id="0" w:name="block-16455050"/>
      <w:r w:rsidRPr="00493F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35B0" w:rsidRPr="00493FB1" w:rsidRDefault="00DA513D">
      <w:pPr>
        <w:spacing w:after="0" w:line="408" w:lineRule="auto"/>
        <w:ind w:left="120"/>
        <w:jc w:val="center"/>
        <w:rPr>
          <w:lang w:val="ru-RU"/>
        </w:rPr>
      </w:pPr>
      <w:r w:rsidRPr="00493FB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A35B0" w:rsidRPr="00493FB1" w:rsidRDefault="00DA513D">
      <w:pPr>
        <w:spacing w:after="0" w:line="408" w:lineRule="auto"/>
        <w:ind w:left="120"/>
        <w:jc w:val="center"/>
        <w:rPr>
          <w:lang w:val="ru-RU"/>
        </w:rPr>
      </w:pPr>
      <w:r w:rsidRPr="00493FB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93FB1">
        <w:rPr>
          <w:rFonts w:ascii="Times New Roman" w:hAnsi="Times New Roman"/>
          <w:color w:val="000000"/>
          <w:sz w:val="28"/>
          <w:lang w:val="ru-RU"/>
        </w:rPr>
        <w:t>​</w:t>
      </w:r>
    </w:p>
    <w:p w:rsidR="008A35B0" w:rsidRDefault="00DA51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2735">
        <w:rPr>
          <w:rFonts w:ascii="Times New Roman" w:hAnsi="Times New Roman"/>
          <w:b/>
          <w:color w:val="000000"/>
          <w:sz w:val="28"/>
          <w:lang w:val="ru-RU"/>
        </w:rPr>
        <w:t>МБОУ "Карабай-Шемуршинская СОШ"</w:t>
      </w:r>
    </w:p>
    <w:p w:rsidR="005D5EAA" w:rsidRPr="005D5EAA" w:rsidRDefault="005D5E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5EAA">
        <w:rPr>
          <w:rFonts w:ascii="Times New Roman" w:hAnsi="Times New Roman" w:cs="Times New Roman"/>
          <w:sz w:val="24"/>
          <w:szCs w:val="24"/>
          <w:lang w:val="ru-RU"/>
        </w:rPr>
        <w:t>Шемуршинский муниципальный округ Чувашской Республики</w:t>
      </w:r>
    </w:p>
    <w:p w:rsidR="008A35B0" w:rsidRPr="00BB2735" w:rsidRDefault="008A35B0">
      <w:pPr>
        <w:spacing w:after="0"/>
        <w:ind w:left="120"/>
        <w:rPr>
          <w:lang w:val="ru-RU"/>
        </w:rPr>
      </w:pPr>
    </w:p>
    <w:p w:rsidR="008A35B0" w:rsidRPr="00BB2735" w:rsidRDefault="008A35B0">
      <w:pPr>
        <w:spacing w:after="0"/>
        <w:ind w:left="120"/>
        <w:rPr>
          <w:lang w:val="ru-RU"/>
        </w:rPr>
      </w:pPr>
    </w:p>
    <w:p w:rsidR="008A35B0" w:rsidRPr="00BB2735" w:rsidRDefault="008A35B0">
      <w:pPr>
        <w:spacing w:after="0"/>
        <w:ind w:left="120"/>
        <w:rPr>
          <w:lang w:val="ru-RU"/>
        </w:rPr>
      </w:pPr>
    </w:p>
    <w:p w:rsidR="008A35B0" w:rsidRPr="00BB2735" w:rsidRDefault="008A35B0">
      <w:pPr>
        <w:spacing w:after="0"/>
        <w:ind w:left="120"/>
        <w:rPr>
          <w:lang w:val="ru-RU"/>
        </w:rPr>
      </w:pPr>
    </w:p>
    <w:tbl>
      <w:tblPr>
        <w:tblW w:w="10027" w:type="dxa"/>
        <w:tblLook w:val="04A0" w:firstRow="1" w:lastRow="0" w:firstColumn="1" w:lastColumn="0" w:noHBand="0" w:noVBand="1"/>
      </w:tblPr>
      <w:tblGrid>
        <w:gridCol w:w="3227"/>
        <w:gridCol w:w="6800"/>
      </w:tblGrid>
      <w:tr w:rsidR="005D5EAA" w:rsidRPr="005D5EAA" w:rsidTr="005D5EAA">
        <w:tc>
          <w:tcPr>
            <w:tcW w:w="3227" w:type="dxa"/>
          </w:tcPr>
          <w:p w:rsidR="005D5EAA" w:rsidRPr="0040209D" w:rsidRDefault="005D5EAA" w:rsidP="005D5E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D5EAA" w:rsidRDefault="005D5EAA" w:rsidP="005D5E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5D5EAA" w:rsidRDefault="005D5EAA" w:rsidP="005D5E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от30.08.2023г.</w:t>
            </w:r>
          </w:p>
          <w:p w:rsidR="005D5EAA" w:rsidRPr="0040209D" w:rsidRDefault="005D5EAA" w:rsidP="00177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</w:tcPr>
          <w:p w:rsidR="005D5EAA" w:rsidRDefault="005D5EAA" w:rsidP="005D5EAA">
            <w:pPr>
              <w:autoSpaceDE w:val="0"/>
              <w:autoSpaceDN w:val="0"/>
              <w:spacing w:after="120"/>
              <w:ind w:left="2589" w:hanging="43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D5EAA" w:rsidRPr="008944ED" w:rsidRDefault="005D5EAA" w:rsidP="005D5EAA">
            <w:pPr>
              <w:autoSpaceDE w:val="0"/>
              <w:autoSpaceDN w:val="0"/>
              <w:spacing w:after="120" w:line="240" w:lineRule="auto"/>
              <w:ind w:left="2589" w:hanging="43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школы____Ю.Ф.Ермолаев</w:t>
            </w:r>
          </w:p>
          <w:p w:rsidR="005D5EAA" w:rsidRPr="0040209D" w:rsidRDefault="005D5EAA" w:rsidP="005D5EAA">
            <w:pPr>
              <w:autoSpaceDE w:val="0"/>
              <w:autoSpaceDN w:val="0"/>
              <w:spacing w:after="0" w:line="240" w:lineRule="auto"/>
              <w:ind w:left="2589" w:hanging="43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№301от 30.08.2023г.</w:t>
            </w:r>
          </w:p>
        </w:tc>
      </w:tr>
    </w:tbl>
    <w:p w:rsidR="008A35B0" w:rsidRPr="00493FB1" w:rsidRDefault="008A35B0">
      <w:pPr>
        <w:spacing w:after="0"/>
        <w:ind w:left="120"/>
        <w:rPr>
          <w:lang w:val="ru-RU"/>
        </w:rPr>
      </w:pPr>
    </w:p>
    <w:p w:rsidR="008A35B0" w:rsidRPr="005D5EAA" w:rsidRDefault="00DA513D">
      <w:pPr>
        <w:spacing w:after="0"/>
        <w:ind w:left="120"/>
        <w:rPr>
          <w:lang w:val="ru-RU"/>
        </w:rPr>
      </w:pPr>
      <w:r w:rsidRPr="005D5EAA">
        <w:rPr>
          <w:rFonts w:ascii="Times New Roman" w:hAnsi="Times New Roman"/>
          <w:color w:val="000000"/>
          <w:sz w:val="28"/>
          <w:lang w:val="ru-RU"/>
        </w:rPr>
        <w:t>‌</w:t>
      </w:r>
    </w:p>
    <w:p w:rsidR="008A35B0" w:rsidRPr="005D5EAA" w:rsidRDefault="008A35B0">
      <w:pPr>
        <w:spacing w:after="0"/>
        <w:ind w:left="120"/>
        <w:rPr>
          <w:lang w:val="ru-RU"/>
        </w:rPr>
      </w:pPr>
    </w:p>
    <w:p w:rsidR="008A35B0" w:rsidRPr="005D5EAA" w:rsidRDefault="008A35B0">
      <w:pPr>
        <w:spacing w:after="0"/>
        <w:ind w:left="120"/>
        <w:rPr>
          <w:lang w:val="ru-RU"/>
        </w:rPr>
      </w:pPr>
    </w:p>
    <w:p w:rsidR="008A35B0" w:rsidRPr="005D5EAA" w:rsidRDefault="008A35B0">
      <w:pPr>
        <w:spacing w:after="0"/>
        <w:ind w:left="120"/>
        <w:rPr>
          <w:lang w:val="ru-RU"/>
        </w:rPr>
      </w:pPr>
    </w:p>
    <w:p w:rsidR="008A35B0" w:rsidRPr="005D5EAA" w:rsidRDefault="00DA513D">
      <w:pPr>
        <w:spacing w:after="0" w:line="408" w:lineRule="auto"/>
        <w:ind w:left="120"/>
        <w:jc w:val="center"/>
        <w:rPr>
          <w:lang w:val="ru-RU"/>
        </w:rPr>
      </w:pPr>
      <w:r w:rsidRPr="005D5E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35B0" w:rsidRPr="005D5EAA" w:rsidRDefault="00DA513D">
      <w:pPr>
        <w:spacing w:after="0" w:line="408" w:lineRule="auto"/>
        <w:ind w:left="120"/>
        <w:jc w:val="center"/>
        <w:rPr>
          <w:lang w:val="ru-RU"/>
        </w:rPr>
      </w:pPr>
      <w:r w:rsidRPr="005D5E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5EAA">
        <w:rPr>
          <w:rFonts w:ascii="Times New Roman" w:hAnsi="Times New Roman"/>
          <w:color w:val="000000"/>
          <w:sz w:val="28"/>
          <w:lang w:val="ru-RU"/>
        </w:rPr>
        <w:t xml:space="preserve"> 2216879)</w:t>
      </w:r>
    </w:p>
    <w:p w:rsidR="008A35B0" w:rsidRPr="005D5EAA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DA513D">
      <w:pPr>
        <w:spacing w:after="0" w:line="408" w:lineRule="auto"/>
        <w:ind w:left="120"/>
        <w:jc w:val="center"/>
        <w:rPr>
          <w:lang w:val="ru-RU"/>
        </w:rPr>
      </w:pPr>
      <w:r w:rsidRPr="00493FB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A35B0" w:rsidRPr="00493FB1" w:rsidRDefault="00DA513D">
      <w:pPr>
        <w:spacing w:after="0" w:line="408" w:lineRule="auto"/>
        <w:ind w:left="120"/>
        <w:jc w:val="center"/>
        <w:rPr>
          <w:lang w:val="ru-RU"/>
        </w:rPr>
      </w:pPr>
      <w:r w:rsidRPr="00493FB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Default="008A35B0">
      <w:pPr>
        <w:spacing w:after="0"/>
        <w:ind w:left="120"/>
        <w:jc w:val="center"/>
        <w:rPr>
          <w:lang w:val="ru-RU"/>
        </w:rPr>
      </w:pPr>
    </w:p>
    <w:p w:rsidR="00842037" w:rsidRDefault="00842037">
      <w:pPr>
        <w:spacing w:after="0"/>
        <w:ind w:left="120"/>
        <w:jc w:val="center"/>
        <w:rPr>
          <w:lang w:val="ru-RU"/>
        </w:rPr>
      </w:pPr>
    </w:p>
    <w:p w:rsidR="00842037" w:rsidRDefault="00842037">
      <w:pPr>
        <w:spacing w:after="0"/>
        <w:ind w:left="120"/>
        <w:jc w:val="center"/>
        <w:rPr>
          <w:lang w:val="ru-RU"/>
        </w:rPr>
      </w:pPr>
    </w:p>
    <w:p w:rsidR="00842037" w:rsidRPr="00493FB1" w:rsidRDefault="00842037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8A35B0" w:rsidRPr="00493FB1" w:rsidRDefault="008A35B0">
      <w:pPr>
        <w:spacing w:after="0"/>
        <w:ind w:left="120"/>
        <w:jc w:val="center"/>
        <w:rPr>
          <w:lang w:val="ru-RU"/>
        </w:rPr>
      </w:pPr>
    </w:p>
    <w:p w:rsidR="005D5EAA" w:rsidRPr="00842037" w:rsidRDefault="00DA513D" w:rsidP="00842037">
      <w:pPr>
        <w:spacing w:after="0"/>
        <w:jc w:val="center"/>
        <w:rPr>
          <w:lang w:val="ru-RU"/>
        </w:rPr>
      </w:pPr>
      <w:bookmarkStart w:id="1" w:name="ea9f8b93-ec0a-46f1-b121-7d755706d3f8"/>
      <w:r w:rsidRPr="005D5EAA">
        <w:rPr>
          <w:rFonts w:ascii="Times New Roman" w:hAnsi="Times New Roman"/>
          <w:color w:val="000000"/>
          <w:sz w:val="28"/>
          <w:lang w:val="ru-RU"/>
        </w:rPr>
        <w:t>д</w:t>
      </w:r>
      <w:proofErr w:type="gramStart"/>
      <w:r w:rsidRPr="005D5EAA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5D5EAA">
        <w:rPr>
          <w:rFonts w:ascii="Times New Roman" w:hAnsi="Times New Roman"/>
          <w:color w:val="000000"/>
          <w:sz w:val="28"/>
          <w:lang w:val="ru-RU"/>
        </w:rPr>
        <w:t>арабай-Шемурша</w:t>
      </w:r>
      <w:bookmarkEnd w:id="1"/>
      <w:r w:rsidR="005D5EAA" w:rsidRPr="005D5EA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5EAA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5D5EAA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Pr="005D5EAA">
        <w:rPr>
          <w:rFonts w:ascii="Times New Roman" w:hAnsi="Times New Roman"/>
          <w:color w:val="000000"/>
          <w:sz w:val="28"/>
          <w:lang w:val="ru-RU"/>
        </w:rPr>
        <w:t>‌​</w:t>
      </w:r>
      <w:r w:rsidR="005D5EAA" w:rsidRPr="005D5EAA">
        <w:rPr>
          <w:rFonts w:ascii="Times New Roman" w:hAnsi="Times New Roman"/>
          <w:color w:val="000000"/>
          <w:sz w:val="28"/>
          <w:lang w:val="ru-RU"/>
        </w:rPr>
        <w:t>год</w:t>
      </w:r>
      <w:bookmarkStart w:id="3" w:name="block-16455051"/>
      <w:bookmarkEnd w:id="0"/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ED">
        <w:rPr>
          <w:rFonts w:ascii="Times New Roman" w:hAnsi="Times New Roman" w:cs="Times New Roman"/>
          <w:b/>
          <w:sz w:val="28"/>
          <w:szCs w:val="28"/>
        </w:rPr>
        <w:t>П</w:t>
      </w:r>
      <w:r w:rsidR="00BB2735" w:rsidRPr="001775E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>​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 xml:space="preserve">Ключевым моментом при составлении программы по музыке является отбор репертуара, который должен сочетать в себе такие </w:t>
      </w:r>
      <w:r w:rsidRPr="00DE1630">
        <w:rPr>
          <w:rFonts w:ascii="Times New Roman" w:hAnsi="Times New Roman" w:cs="Times New Roman"/>
          <w:sz w:val="28"/>
          <w:szCs w:val="28"/>
        </w:rPr>
        <w:lastRenderedPageBreak/>
        <w:t>качества, как доступность, высокий художественный уровень, соответствие системе традиционных российских ценностей.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Одним из наиболее важных направлений программы по музыке является развитие эмоционального интеллекта обучающихся.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Основная цель программы по музыке – воспитание музыкальной культуры как части общей духовной культуры обучающихся.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системы ценностей, обучающихся в единстве эмоциональной и познавательной сферы;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Важнейшие задачи обучения музыке на уровне начального общего образования: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 учебного предмета структурно представлено восемью модулями (тематическими линиями):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инвариантные: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1 «Народная музыка России»;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2 «Классическая музыка»;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3 «Музыка в жизни человека» 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5ED">
        <w:rPr>
          <w:rFonts w:ascii="Times New Roman" w:hAnsi="Times New Roman" w:cs="Times New Roman"/>
          <w:sz w:val="28"/>
          <w:szCs w:val="28"/>
          <w:lang w:val="ru-RU"/>
        </w:rPr>
        <w:t>вариативные: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4 «Музыка народов мира»;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5 «Духовная музыка»;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6 «Музыка театра и кино»;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модуль № 7 «Современная музыкальная культура»;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модуль № 8 «Музыкальная грамота»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Каждый модуль состоит из нескольких тематических блоков.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Модульный принцип допускает перестановку блоков, перераспределение количества учебных часов между блоками.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 для изучения музыки ‑ 135 часов: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 1 классе – 33 часа (1 час в неделю),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во 2 классе – 34 часа (1 час в неделю),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 3 классе – 34 часа (1 час в неделю),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в 4 классе – 34 часа (1 час в неделю).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E1630" w:rsidRDefault="00DE163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6455052"/>
      <w:bookmarkEnd w:id="3"/>
    </w:p>
    <w:p w:rsidR="008A35B0" w:rsidRPr="001775ED" w:rsidRDefault="00DA513D" w:rsidP="00177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5ED">
        <w:rPr>
          <w:rFonts w:ascii="Times New Roman" w:hAnsi="Times New Roman" w:cs="Times New Roman"/>
          <w:sz w:val="28"/>
          <w:szCs w:val="28"/>
          <w:lang w:val="ru-RU"/>
        </w:rPr>
        <w:t>​С</w:t>
      </w:r>
      <w:r w:rsidR="00BB2735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одержание </w:t>
      </w:r>
      <w:r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775ED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1775ED" w:rsidRDefault="00DA513D" w:rsidP="00177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5ED">
        <w:rPr>
          <w:rFonts w:ascii="Times New Roman" w:hAnsi="Times New Roman" w:cs="Times New Roman"/>
          <w:sz w:val="28"/>
          <w:szCs w:val="28"/>
          <w:lang w:val="ru-RU"/>
        </w:rPr>
        <w:t>Инвариантные модули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5ED">
        <w:rPr>
          <w:rFonts w:ascii="Times New Roman" w:hAnsi="Times New Roman" w:cs="Times New Roman"/>
          <w:sz w:val="28"/>
          <w:szCs w:val="28"/>
          <w:lang w:val="ru-RU"/>
        </w:rPr>
        <w:t>Модуль № 1 «Народная музыка России»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1775ED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 xml:space="preserve">Необходимо обеспечить глубокое и содержательное освоение основ традиционного фольклора, отталкиваясь в первую очередь от материнского и </w:t>
      </w:r>
      <w:r w:rsidRPr="00DE1630">
        <w:rPr>
          <w:rFonts w:ascii="Times New Roman" w:hAnsi="Times New Roman" w:cs="Times New Roman"/>
          <w:sz w:val="28"/>
          <w:szCs w:val="28"/>
        </w:rPr>
        <w:lastRenderedPageBreak/>
        <w:t>детского фольклора, календарных обрядов и праздников.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Край, в котором ты живёшь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Музыкальные традиции малой Родины. Песни, обряды, музыкальные инструменты.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диалог с учителем о музыкальных традициях своего родного края; 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Русский фольклор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Русские народные песни (трудовые, хороводные).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Детский фольклор (игровые, заклички, потешки, считалки, прибаутки).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русских народных песен разных жанров;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Русские народные музыкальные инструменты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Народные музыкальные инструменты (балалайка, рожок, свирель, гусли, гармонь, ложки).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Инструментальные наигрыши.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Плясовые мелодии.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на группы </w:t>
      </w:r>
      <w:proofErr w:type="gramStart"/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духовых</w:t>
      </w:r>
      <w:proofErr w:type="gramEnd"/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, ударных, струнных;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5ED">
        <w:rPr>
          <w:rFonts w:ascii="Times New Roman" w:hAnsi="Times New Roman" w:cs="Times New Roman"/>
          <w:sz w:val="28"/>
          <w:szCs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Сказки, мифы и легенды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Народные сказители.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Русские народные сказания, былины.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Сказки и легенды о музыке и музыкантах.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знакомство с манерой сказывания нараспев;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слушание сказок, былин, эпических сказаний, рассказываемых нараспев;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создание иллюстраций к прослушанным музыкальным и литературным произведениям;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Жанры музыкального фольклора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Фольклорные жанры, общие для всех народов: лирические, трудовые, колыбельные песни, танцы и пляски.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Традиционные музыкальные инструменты.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духовые</w:t>
      </w:r>
      <w:proofErr w:type="gramEnd"/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, ударные, струнные);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Народные праздники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посещение театра, театрализованного представления;</w:t>
      </w:r>
    </w:p>
    <w:p w:rsidR="008A35B0" w:rsidRPr="001775ED" w:rsidRDefault="001775E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775ED">
        <w:rPr>
          <w:rFonts w:ascii="Times New Roman" w:hAnsi="Times New Roman" w:cs="Times New Roman"/>
          <w:sz w:val="28"/>
          <w:szCs w:val="28"/>
          <w:lang w:val="ru-RU"/>
        </w:rPr>
        <w:t>участие в народных гуляньях на улицах родного города, посёлка.</w:t>
      </w:r>
    </w:p>
    <w:p w:rsidR="008A35B0" w:rsidRPr="001775ED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Первые артисты, народный театр</w:t>
      </w:r>
      <w:r w:rsidR="001775E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Скоморохи. Ярмарочный балаган.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Вертеп.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чтение учебных, справочных текстов по теме;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диалог с учителем;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скоморошин;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Фольклор народов России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Жанры, интонации, музыкальные инструменты, музыканты-исполнители.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>Фольклор в творчестве профессиональных музыкантов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Собиратели фольклора.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Народные мелодии в обработке композиторов.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Народные жанры, интонации как основа для композиторского творчества.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диалог с учителем о значении фольклористики; 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чтение учебных, популярных текстов о собирателях фольклора;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музыки, созданной композиторами на основе народных жанров и интонаций;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определение приёмов обработки, развития народных мелодий;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народных песен в композиторской обработке;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сравнение звучания одних и тех же мелодий в народном и композиторском варианте;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обсуждение аргументированных оценочных суждений на основе сравнения;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94D89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A35B0" w:rsidRPr="00094D89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B0" w:rsidRPr="00094D89" w:rsidRDefault="00DA513D" w:rsidP="0009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Модуль № 2 «Классическая музыка»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Данный модуль является одним из важнейших.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Шедевры мировой музыкальной классики составляют золотой фонд музыкальной культуры.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Композитор – исполнитель – слушатель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Композитор. Исполнитель. Особенности их деятельности, творчества.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Умение слушать музыку.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Концерт, концертный зал.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Правила поведения в концертном зале.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видеозаписи концерта; 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музыки, рассматривание иллюстраций;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диалог с учителем по теме занятия; 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освоение правил поведения на концерте;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Композиторы – детям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Детская музыка П.И. Чайковского, С.С. Прокофьева, Д.Б. Кабалевского и других композиторов.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Понятие жанра.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Песня, танец, марш.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подбор эпитетов, иллюстраций к музыке;</w:t>
      </w:r>
    </w:p>
    <w:p w:rsidR="008A35B0" w:rsidRPr="00DE1630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определение жанра;</w:t>
      </w:r>
    </w:p>
    <w:p w:rsidR="008A35B0" w:rsidRPr="00DE1630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музыкальная викторина;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Оркестр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Оркестр – большой коллектив музыкантов.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Дирижёр, партитура, репетиция.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Жанр концерта – музыкальное соревнование солиста с оркестром.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 в исполнении оркестра;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просмотр видеозаписи;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диалог с учителем о роли дирижёра</w:t>
      </w:r>
      <w:proofErr w:type="gramStart"/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,«</w:t>
      </w:r>
      <w:proofErr w:type="gramEnd"/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Я – дирижёр» – игра-имитация дирижёрских жестов во время звучания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песен соответствующей тематики;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инструменты.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Фортепиано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Рояль и пианино.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История изобретения фортепиано, «секрет» названия инструмента (форте + пиано).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«Предки» и «наследники» фортепиано (клавесин, синтезатор).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многообразием красок фортепиано;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фортепианных пьес в исполнении известных пианистов;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детских пьес на фортепиано в исполнении учителя;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инструменты.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Флейта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инструменты.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Скрипка, виолончель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Певучесть тембров струнных смычковых инструментов.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Композиторы, сочинявшие скрипичную музыку.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Знаменитые исполнители, мастера, изготавливавшие инструменты.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игра-имитация исполнительских движений во время звучания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песен, посвящённых музыкальным инструментам;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Вокальная музыка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Человеческий голос – самый совершенный инструмент.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Бережное отношение к своему голосу.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Известные певцы.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Жанры вокальной музыки: песни, вокализы, романсы, арии из опер.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Кантата. Песня, романс, вокализ, кант.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жанрами вокальной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вокальных произведений композиторов-классиков;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освоение комплекса дыхательных, артикуляционных упражнений;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вокальные упражнения на развитие гибкости голоса, расширения его диапазона;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проблемная ситуация: что значит красивое пение;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вокальных произведений композиторов-классиков;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вокальной музыки; школьный конкурс юных вокалистов.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Инструментальная музыка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Жанры камерной инструментальной музыки: этюд, пьеса.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Альбом. Цикл. Сюита. Соната. Квартет.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жанрами камерной инструментальной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 композиторов-классиков;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определение комплекса выразительных средств;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описание своего впечатления от восприятия;</w:t>
      </w:r>
    </w:p>
    <w:p w:rsidR="008A35B0" w:rsidRPr="00DE1630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музыкальная викторина;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инструментальной музыки; составление словаря музыкальных жанров.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Программная музыка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Программное название, известный сюжет, литературный эпиграф.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 программной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Симфоническая музыка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Симфонический оркестр.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Тембры, группы инструментов.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Симфония, симфоническая картина.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составом симфонического оркестра, группами инструментов;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 симфонического оркестра;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фрагментов симфонической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«дирижирование» оркестром;</w:t>
      </w:r>
    </w:p>
    <w:p w:rsidR="008A35B0" w:rsidRPr="00DE1630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музыкальная викторина;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симфонической музыки; просмотр фильма об устройстве оркестра.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Русские композиторы-классики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Творчество выдающихся отечественных композиторов.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Европейские композиторы-классики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Творчество выдающихся зарубежных композиторов.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вокализация тем инструментальных сочинений;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концерта; просмотр биографического фильма.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Мастерство исполнителя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Творчество выдающихся исполнителей-певцов, инструменталистов, дирижёров.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Консерватория, филармония, Конкурс имени П.И. Чайковского.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выдающихся исполнителей классической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изучение программ, афиш консерватории, филармонии;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беседа на тему «Композитор – исполнитель – слушатель»;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классической музыки;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коллекции записей любимого исполнителя.</w:t>
      </w:r>
    </w:p>
    <w:p w:rsidR="008A35B0" w:rsidRPr="00DE163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B0" w:rsidRPr="00094D89" w:rsidRDefault="00DA513D" w:rsidP="00094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>Модуль № 3 «Музыка в жизни человека»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94D89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94D89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психологической связи музыкального искусства и внутреннего мира человека.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Сверхзадача модуля – воспитание чувства прекрасного, пробуждение и развитие эстетических потребностей.</w:t>
      </w:r>
      <w:proofErr w:type="gramEnd"/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Красота и вдохновение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Стремление человека к красоте Особое состояние – вдохновение.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– возможность вместе переживать вдохновение, наслаждаться красотой.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Музыкальное единство людей – хор, хоровод.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диалог с учителем о значении красоты и вдохновения в жизни человека;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музыки, концентрация на её восприятии, своём внутреннем состоянии;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выстраивание хорового унисона – вокального и психологического;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одновременное взятие и снятие звука, навыки певческого дыхания по руке дирижёра;</w:t>
      </w:r>
    </w:p>
    <w:p w:rsidR="008A35B0" w:rsidRPr="00DE1630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разучивание, исполнение красивой песни;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: разучивание хоровода 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пейзажи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Образы природы в музыке.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Настроение музыкальных пейзажей.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Чувства человека, любующегося природой.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– выражение глубоких чувств, тонких оттенков настроения, которые трудно передать словами.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 программной музыки, посвящённой образам природы;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двигательная импровизация, пластическое интонирование;</w:t>
      </w:r>
    </w:p>
    <w:p w:rsidR="008A35B0" w:rsidRPr="00094D89" w:rsidRDefault="00094D8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094D89">
        <w:rPr>
          <w:rFonts w:ascii="Times New Roman" w:hAnsi="Times New Roman" w:cs="Times New Roman"/>
          <w:sz w:val="28"/>
          <w:szCs w:val="28"/>
          <w:lang w:val="ru-RU"/>
        </w:rPr>
        <w:t>разучивание, одухотворенное исполнение песен о природе, её красоте;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A35B0" w:rsidRPr="00094D8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портреты</w:t>
      </w:r>
      <w:r w:rsidR="00094D8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Музыка, передающая образ человека, его походку, движения, характер, манеру речи.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«Портреты», выраженные в музыкальных интонациях.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двигательная импровизация в образе героя музыкального произведения;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разучивание, харáктерное исполнение песни – портретной зарисовки;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Какой же праздник без музыки?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Музыка, создающая настроение праздника.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в цирке, на уличном шествии, спортивном празднике.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диалог с учителем о значении музыки на празднике;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 торжественного, праздничного характера;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«дирижирование» фрагментами произведений;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конкурс на лучшего «дирижёра»; 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тематических песен к ближайшему празднику;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проблемная ситуация: почему на праздниках обязательно звучит музыка;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Танцы, игры и веселье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 – игра звуками.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Танец – искусство и радость движения.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Примеры популярных танцев.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слушание, исполнение музыки скерцозного характера;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танцевальных движений;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танец-игра;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композициях</w:t>
      </w:r>
      <w:proofErr w:type="gramEnd"/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 и импровизациях;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проблемная ситуация: зачем люди танцуют;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ритмическая импровизация в стиле определённого танцевального жанра;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Музыка на войне, музыка о войне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Военная тема в музыкальном искусстве.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Песни Великой Отечественной войны – песни Великой Победы.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A35B0" w:rsidRPr="00DE1630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в классе, ответы на вопросы: какие чувства вызывают песни Великой Победы, почему? </w:t>
      </w:r>
      <w:proofErr w:type="gramStart"/>
      <w:r w:rsidR="00DA513D" w:rsidRPr="00DE1630">
        <w:rPr>
          <w:rFonts w:ascii="Times New Roman" w:hAnsi="Times New Roman" w:cs="Times New Roman"/>
          <w:sz w:val="28"/>
          <w:szCs w:val="28"/>
        </w:rPr>
        <w:t>Как музыка, песни помогали российскому народу одержать победу в Великой Отечественной войне?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Главный музыкальный символ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Гимн России – главный музыкальный символ нашей страны.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Традиции исполнения Гимна России. Другие гимны.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Гимна Российской Федерации;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знакомство с историей создания, правилами исполнения;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просмотр видеозаписей парада, церемонии награждения спортсменов;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чувство гордости, понятия достоинства и чести;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обсуждение этических вопросов, связанных с государственными символами страны;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Гимна своей республики, города, школы.</w:t>
      </w:r>
    </w:p>
    <w:p w:rsidR="008A35B0" w:rsidRPr="008D0036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Искусство времени</w:t>
      </w:r>
      <w:r w:rsidR="008D003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 – временное искусство.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Погружение в поток музыкального звучания.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образы движения, изменения и развития.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проблемная ситуация: как музыка воздействует на человека;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программная ритмическая или инструментальная импровизация «Поезд», «Космический корабль».</w:t>
      </w:r>
    </w:p>
    <w:p w:rsidR="008A35B0" w:rsidRPr="00DE163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B0" w:rsidRPr="008D0036" w:rsidRDefault="00DA513D" w:rsidP="008D0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630">
        <w:rPr>
          <w:rFonts w:ascii="Times New Roman" w:hAnsi="Times New Roman" w:cs="Times New Roman"/>
          <w:sz w:val="28"/>
          <w:szCs w:val="28"/>
        </w:rPr>
        <w:t>Модуль № 4 «Музыка народов мира»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Данный модуль является продолжением и дополнением модуля «Народная музыка России».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Интонационная и жанровая близость фольклора разных народов.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8D0036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Певец своего народа</w:t>
      </w:r>
      <w:r w:rsidR="008D003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композиторов;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сравнение их сочинений с народной музыкой;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, исследовательские проекты, посвящённые выдающимся композиторам.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стран ближнего зарубежья</w:t>
      </w:r>
      <w:r w:rsidR="008D003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традиции и праздники, народные инструменты и жанры.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Славянские музыкальные традиции.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Кавказские мелодии и ритмы.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Композиторы и музыканты-исполнители стран ближнего зарубежья.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Близость музыкальной культуры этих стран с российскими республиками.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на группы </w:t>
      </w:r>
      <w:proofErr w:type="gramStart"/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духовых</w:t>
      </w:r>
      <w:proofErr w:type="gramEnd"/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, ударных, струнных;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A35B0" w:rsidRPr="008D0036" w:rsidRDefault="008D0036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D0036">
        <w:rPr>
          <w:rFonts w:ascii="Times New Roman" w:hAnsi="Times New Roman" w:cs="Times New Roman"/>
          <w:sz w:val="28"/>
          <w:szCs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народных мелодий, прослеживание их по нотной записи;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A35B0" w:rsidRPr="00EB171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стран дальнего зарубежья</w:t>
      </w:r>
      <w:r w:rsidR="00EB17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 народов Европы. Танцевальный и песенный фольклор европейских народов.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Канон. Странствующие музыканты.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Карнавал. Музыка Испании и Латинской Америки. Фламенко. Искусство игры на гитаре, кастаньеты, латиноамериканские ударные инструменты.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Танцевальные жанры (по выбору учителя могут быть представлены болеро, фанданго, хота, танго, самба, румба, ча-ча-ча, сальса, босса-нова и другие).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Смешение традиций и культур в музыке Северной Америки.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Пентатоника.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на группы </w:t>
      </w:r>
      <w:proofErr w:type="gramStart"/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духовых</w:t>
      </w:r>
      <w:proofErr w:type="gramEnd"/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, ударных, струнных;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народных мелодий, прослеживание их по нотной записи;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A35B0" w:rsidRPr="00EB171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Диалог культур</w:t>
      </w:r>
      <w:r w:rsidR="00EB17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композиторов;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сравнение их сочинений с народной музыкой;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8A35B0" w:rsidRPr="00EB1710" w:rsidRDefault="00EB171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lastRenderedPageBreak/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8A35B0" w:rsidRPr="00EB1710" w:rsidRDefault="00EB1710" w:rsidP="00EB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EB1710">
        <w:rPr>
          <w:rFonts w:ascii="Times New Roman" w:hAnsi="Times New Roman" w:cs="Times New Roman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8A35B0" w:rsidRPr="00EB1710" w:rsidRDefault="00DA513D" w:rsidP="00EB1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630">
        <w:rPr>
          <w:rFonts w:ascii="Times New Roman" w:hAnsi="Times New Roman" w:cs="Times New Roman"/>
          <w:sz w:val="28"/>
          <w:szCs w:val="28"/>
        </w:rPr>
        <w:t>Модуль № 5 «Духовная музыка»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10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рамках религиозной культуры были созданы подлинные шедевры музыкального искусства.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Однако знакомство с отдельными произведениями, шедеврами духовной музыки возможно и в рамках изучения других модулей.</w:t>
      </w:r>
      <w:proofErr w:type="gramEnd"/>
    </w:p>
    <w:p w:rsidR="008A35B0" w:rsidRPr="00EB171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Звучание храма</w:t>
      </w:r>
      <w:r w:rsidR="00EB17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Колокола. Колокольные звоны (благовест, трезвон и другие).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Звонарские приговорки.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Колокольность в музыке русских композиторов.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обобщение жизненного опыта, связанного со звучанием колоколов;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ритмические и артикуляционные упражнения</w:t>
      </w:r>
      <w:proofErr w:type="gramEnd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звонарских приговорок;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: просмотр документального фильма о колоколах; 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Песни верующих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Молитва, хорал, песнопение, духовный стих.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Образы духовной музыки в творчестве композиторов-классиков.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просмотр документального фильма о значении молитвы;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рисование по мотивам прослушанных музыкальных произведений.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Инструментальная музыка в церкви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Орган и его роль в богослужении.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Творчество И.С. Баха.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ответы на вопросы учителя;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органной музыки И.С. Баха;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игровая имитация особенностей игры на органе (во время слушания);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наблюдение за трансформацией музыкального образа;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Искусство Русской православной церкви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Музыка в православном храме.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Традиции исполнения, жанры (тропарь, стихира, величание и другое).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 и живопись, посвящённые святым.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Образы Христа, Богородицы.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прослеживание исполняемых мелодий по нотной записи;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анализ типа мелодического движения, особенностей ритма, темпа, динамики;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храма; поиск в Интернете информации о Крещении Руси, святых, об иконах.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Религиозные праздники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A35B0" w:rsidRPr="00DE163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B0" w:rsidRPr="00277179" w:rsidRDefault="00DA513D" w:rsidP="0027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t>Модуль № 6 «Музыка театра и кино»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Музыкальная сказка на сцене, на экране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Характеры персонажей, отражённые в музыке.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Тембр голоса.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Соло. Хор, ансамбль.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видеопросмотр музыкальной сказки;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игра-викторина «Угадай по голосу»;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отдельных номеров из детской оперы, музыкальной сказки;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постановка детской музыкальной сказки, спектакль для родителей; творческий проект «Озвучиваем мультфильм».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Театр оперы и балета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Особенности музыкальных спектаклей.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Балет. Опера. Солисты, хор, оркестр, дирижёр в музыкальном спектакле.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со знаменитыми музыкальными театрами;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просмотр фрагментов музыкальных спектаклей с комментариями учителя;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особенностей балетного и оперного спектакля;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тесты или кроссворды на освоение специальных терминов;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танцевальная импровизация под музыку фрагмента балета;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доступного фрагмента, обработки песни (хора из оперы);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Балет. Хореография – искусство танца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Сольные номера и массовые сцены балетного спектакля.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балетной музыки;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Опера. Главные герои и номера оперного спектакля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фрагментов опер;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тембрами голосов оперных певцов;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освоение терминологии;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звучащие тесты и кроссворды на проверку знаний;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песни, хора из оперы;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рисование героев, сцен из опер;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просмотр фильма-оперы; постановка детской оперы.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Сюжет музыкального спектакля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Либретто. Развитие музыки в соответствии с сюжетом.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Действия и сцены в опере и балете.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Контрастные образы, лейтмотивы.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либретто, структурой музыкального спектакля;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рисунок обложки для либретто опер и балетов; 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музыкальная викторина на знание музыки;</w:t>
      </w:r>
    </w:p>
    <w:p w:rsidR="008A35B0" w:rsidRPr="00DE1630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звучащие и терминологические тесты;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создание любительского видеофильма на основе выбранного либретто; просмотр фильма-оперы или фильма-балета.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Оперетта, мюзикл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История возникновения и особенности жанра.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Отдельные номера из оперетт И. Штрауса, И. Кальмана и др.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жанрами оперетты, мюзикла;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фрагментов из оперетт, анализ характерных особенностей жанра;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отдельных номеров из популярных музыкальных спектаклей;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сравнение разных постановок одного и того же мюзикла;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Кто создаёт музыкальный спектакль?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диалог с учителем по поводу синкретичного характера музыкального спектакля;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просмотр фрагментов одного и того же спектакля в разных постановках;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обсуждение различий в оформлении, режиссуре;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виртуальный квест по музыкальному театру.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t>Патриотическая и народная тема в театре и кино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диалог с учителем;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просмотр фрагментов крупных сценических произведений, фильмов;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обсуждение характера героев и событий;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проблемная ситуация: зачем нужна серьёзная музыка;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A35B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7179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B0" w:rsidRPr="00277179" w:rsidRDefault="00DA513D" w:rsidP="0027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Модуль № 7 «Современная музыкальная культура»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Поэтому на уровне начального общего образования необходимо заложить основы для последующего развития в данном направлении.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  <w:proofErr w:type="gramEnd"/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Современные обработки классической музыки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 музыки классической и её современной обработки;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обработок классической музыки, сравнение их с оригиналом;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Джаз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Особенности джаза: импровизационность, ритм.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Музыкальные инструменты джаза, особые приёмы игры на них.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Творчество джазовых музыкантов (по выбору учителя могут быть представлены примеры творчества всемирно известных джазовых).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творчеством джазовых музыкантов;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Исполнители современной музыки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просмотр видеоклипов современных исполнителей;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Электронные музыкальные инструменты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Современные «двойники» классических музыкальных инструментов: синтезатор, электронная скрипка, гитара, барабаны.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Виртуальные музыкальные инструменты в компьютерных программах.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подбор электронных тембров для создания музыки к фантастическому фильму;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GarageBand).</w:t>
      </w:r>
    </w:p>
    <w:p w:rsidR="008A35B0" w:rsidRPr="00DE163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B0" w:rsidRPr="00277179" w:rsidRDefault="00DA513D" w:rsidP="00277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630">
        <w:rPr>
          <w:rFonts w:ascii="Times New Roman" w:hAnsi="Times New Roman" w:cs="Times New Roman"/>
          <w:sz w:val="28"/>
          <w:szCs w:val="28"/>
        </w:rPr>
        <w:t>Модуль № 8 «Музыкальная грамота»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Данный модуль является вспомогательным и не может изучаться в отрыве от других модулей.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  <w:proofErr w:type="gramEnd"/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Весь мир звучит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Звуки музыкальные и шумовые. Свойства звука: высота, громкость, длительность, тембр.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со звуками музыкальными и шумовыми;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различение, определение на слух звуков различного качества;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Звукоряд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Нотный стан, скрипичный ключ.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Ноты первой октавы.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элементами нотной записи;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пение с названием нот, игра на металлофоне звукоряда от ноты «до»;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Интонация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Выразительные и изобразительные интонации.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Ритм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Звуки длинные и короткие (восьмые и четвертные длительности), такт, тактовая черта.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Ритмический рисунок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Длительности половинная, целая, шестнадцатые.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Паузы. Ритмические рисунки.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Ритмическая партитура.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Размер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Равномерная пульсация.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Сильные и слабые доли.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Размеры 2/4, 3/4, 4/4.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ритмические упражнения</w:t>
      </w:r>
      <w:proofErr w:type="gramEnd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по нотной записи размеров 2/4, 3/4, 4/4;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Музыкальный язык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Темп, тембр.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Динамика (форте, пиано, крещендо, диминуэндо).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Штрихи (стаккато, легато, акцент).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вокальных и </w:t>
      </w:r>
      <w:proofErr w:type="gramStart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ритмических упражнений</w:t>
      </w:r>
      <w:proofErr w:type="gramEnd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, песен с ярко выраженными динамическими, темповыми, штриховыми красками;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Составление музыкального словаря.</w:t>
      </w:r>
      <w:proofErr w:type="gramEnd"/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Высота звуков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Регистры. Ноты певческого диапазона.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Расположение нот на клавиатуре.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Знаки альтерации (диезы, бемоли, бекары).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освоение понятий «</w:t>
      </w:r>
      <w:proofErr w:type="gramStart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выше-ниже</w:t>
      </w:r>
      <w:proofErr w:type="gramEnd"/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наблюдение за изменением музыкального образа при изменении регистра;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Мелодия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Мотив, музыкальная фраза.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Поступенное, плавное движение мелодии, скачки.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Мелодический рисунок.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Сопровождение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Аккомпанемент. Остинато. Вступление, заключение, проигрыш.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показ рукой линии движения главного голоса и аккомпанемента;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составление наглядной графической схемы;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простейшего сопровождения к знакомой мелодии на клавишных или духовых инструментах.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Песня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Куплетная форма.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Запев, припев.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знакомство со строением куплетной формы;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составление наглядной буквенной или графической схемы куплетной формы;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 песен, написанных в куплетной форме;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различение куплетной формы при слушании незнакомых музыкальных произведений;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импровизация, сочинение новых куплетов к знакомой песне.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Лад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Понятие лада.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Семиступенные лады мажор и минор.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Краска звучания.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Ступеневый состав.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определение на слух ладового наклонения музыки;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игра «Солнышко – туча»;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наблюдение за изменением музыкального образа при изменении лада;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распевания, вокальные упражнения, построенные на чередовании мажора и минора;</w:t>
      </w:r>
    </w:p>
    <w:p w:rsidR="008A35B0" w:rsidRPr="00277179" w:rsidRDefault="00277179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277179">
        <w:rPr>
          <w:rFonts w:ascii="Times New Roman" w:hAnsi="Times New Roman" w:cs="Times New Roman"/>
          <w:sz w:val="28"/>
          <w:szCs w:val="28"/>
          <w:lang w:val="ru-RU"/>
        </w:rPr>
        <w:t>исполнение песен с ярко выраженной ладовой окраской;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импровизация, сочинение в заданном ладу; чтение сказок о нотах и музыкальных ладах.</w:t>
      </w:r>
    </w:p>
    <w:p w:rsidR="008A35B0" w:rsidRPr="00277179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Пентатоника</w:t>
      </w:r>
      <w:r w:rsidR="00277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Пентатоника – пятиступенный лад, распространённый у многих народов.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слушание инструментальных произведений, исполнение песен, написанных в пентатонике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Ноты в разных октавах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Ноты второй и малой октавы.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Басовый ключ.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знакомство с нотной записью во второй и малой октаве;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определение на слух, в какой октаве звучит музыкальный фрагмент;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духовых, клавишных инструментах или виртуальной клавиатуре попевок, кратких мелодий по нотам.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Дополнительные обозначения в нотах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Содержание: Реприза, фермата, вольта, украшения (трели, форшлаги).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знакомство с дополнительными элементами нотной записи;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исполнение песен, попевок, в которых присутствуют данные элементы.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Ритмические рисунки в размере 6/8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Размер 6/8.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Нота с точкой.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Шестнадцатые. Пунктирный ритм.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исполнение на клавишных или духовых инструментах попевок, мелодий и аккомпанементов в размере 6/8.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Тональность. Гамма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Тоника, тональность.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Знаки при ключе.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Мажорные и минорные тональности (до 2–3 знаков при ключе).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определение на слух устойчивых звуков;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игра «устой – неустой»;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пение упражнений – гамм с названием нот, прослеживание по нотам;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освоение понятия «тоника»;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импровизация в заданной тональности.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Интервалы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Понятие музыкального интервала.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Тон, полутон.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Консонансы: терция, кварта, квинта, секста, октава. Диссонансы: секунда, септима.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освоение понятия «интервал»;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анализ ступеневого состава мажорной и минорной гаммы (тон-полутон);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подбор эпитетов для определения краски звучания различных интервалов;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разучивание, исполнение попевок и песен с ярко </w:t>
      </w:r>
      <w:proofErr w:type="gramStart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выраженной</w:t>
      </w:r>
      <w:proofErr w:type="gramEnd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характерной интерваликой в мелодическом движении;</w:t>
      </w:r>
    </w:p>
    <w:p w:rsidR="008A35B0" w:rsidRPr="00DE1630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элементы двухголосия;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Гармония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Аккорд. Трезвучие мажорное и минорное.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Понятие фактуры.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Фактуры аккомпанемента бас-аккорд, аккордовая, арпеджио.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различение на слух интервалов и аккордов;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различение на слух мажорных и минорных аккордов;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разучивание, исполнение попевок и песен </w:t>
      </w:r>
      <w:proofErr w:type="gramStart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мелодическим</w:t>
      </w:r>
      <w:proofErr w:type="gramEnd"/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 xml:space="preserve"> движениемпо звукам аккордов;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вокальные упражнения с элементами трёхголосия;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сочинение аккордового аккомпанемента к мелодии песни.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Музыкальная форма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Контраст и повтор как принципы строения музыкального произведения.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Двухчастная, трёхчастная и трёхчастная репризная форма.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Рондо: рефрен и эпизоды.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произведений: определение формы их строения на слух;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исполнение песен, написанных в двухчастной или трёхчастной форме;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A35B0" w:rsidRPr="008B2013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Вариации</w:t>
      </w:r>
      <w:r w:rsidR="008B20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Содержание: Варьирование как принцип развития.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Тема. Вариации.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Виды деятельности обучающихся: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слушание произведений, сочинённых в форме вариаций;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наблюдение за развитием, изменением основной темы;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8A35B0" w:rsidRPr="008B2013" w:rsidRDefault="008B2013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8B2013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ритмической партитуры, построенной по принципу вариаций;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вариативно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>: коллективная импровизация в форме вариаций.</w:t>
      </w:r>
    </w:p>
    <w:p w:rsidR="008A35B0" w:rsidRPr="001F175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6455053"/>
      <w:bookmarkEnd w:id="4"/>
      <w:r w:rsidRPr="001F1750">
        <w:rPr>
          <w:rFonts w:ascii="Times New Roman" w:hAnsi="Times New Roman" w:cs="Times New Roman"/>
          <w:sz w:val="28"/>
          <w:szCs w:val="28"/>
          <w:lang w:val="ru-RU"/>
        </w:rPr>
        <w:t>​П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ланируемые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музыке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начльного общего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35B0" w:rsidRPr="001F1750" w:rsidRDefault="008A35B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B0" w:rsidRPr="001F1750" w:rsidRDefault="00DA513D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Л</w:t>
      </w:r>
      <w:r w:rsidR="00BB2735" w:rsidRPr="00DE1630">
        <w:rPr>
          <w:rFonts w:ascii="Times New Roman" w:hAnsi="Times New Roman" w:cs="Times New Roman"/>
          <w:sz w:val="28"/>
          <w:szCs w:val="28"/>
        </w:rPr>
        <w:t>ичностные</w:t>
      </w:r>
      <w:r w:rsidRPr="00DE1630">
        <w:rPr>
          <w:rFonts w:ascii="Times New Roman" w:hAnsi="Times New Roman" w:cs="Times New Roman"/>
          <w:sz w:val="28"/>
          <w:szCs w:val="28"/>
        </w:rPr>
        <w:t xml:space="preserve"> </w:t>
      </w:r>
      <w:r w:rsidR="00BB2735" w:rsidRPr="00DE1630">
        <w:rPr>
          <w:rFonts w:ascii="Times New Roman" w:hAnsi="Times New Roman" w:cs="Times New Roman"/>
          <w:sz w:val="28"/>
          <w:szCs w:val="28"/>
        </w:rPr>
        <w:t>результаты</w:t>
      </w:r>
      <w:r w:rsidR="001F17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35B0" w:rsidRPr="001F175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F175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гражданско-патриотического воспитания: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осознание российской гражданской идентичности;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уважение к достижениям отечественных мастеров культуры;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стремление участвовать в творческой жизни своей школы, города, республики.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духовно-нравственного воспитания: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признание индивидуальности каждого человека;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эстетического воспитания: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умение видеть прекрасное в жизни, наслаждаться красотой;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стремление к самовыражению в разных видах искусства.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научного познания: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физического воспитания, формирования культуры здоровья и эмоционального благополучия: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трудового воспитания: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установка на посильное активное участие в практической деятельности;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трудолюбие в учёбе, настойчивость в достижении поставленных целей;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интерес к практическому изучению профессий в сфере культуры и искусства;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уважение к труду и результатам трудовой деятельности.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области экологического воспитания:</w:t>
      </w:r>
    </w:p>
    <w:p w:rsidR="008A35B0" w:rsidRDefault="001F1750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бережное отношение к природе; неприятие действий, приносящих ей вред.</w:t>
      </w:r>
      <w:bookmarkStart w:id="6" w:name="_Toc139972685"/>
      <w:bookmarkEnd w:id="6"/>
    </w:p>
    <w:p w:rsidR="001F1750" w:rsidRPr="001F1750" w:rsidRDefault="001F1750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B0" w:rsidRPr="001F1750" w:rsidRDefault="00BB2735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1F1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1F175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познавательными действиями</w:t>
      </w:r>
      <w:r w:rsidR="001F1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подходящий</w:t>
      </w:r>
      <w:proofErr w:type="gramEnd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(на основе предложенных критериев);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выбирать источник получения информации;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анализировать текстовую, виде</w:t>
      </w:r>
      <w:proofErr w:type="gramStart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, графическую, звуковую, информацию в соответствии с учебной задачей;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анализировать музыкальные тексты (акустические и нотные</w:t>
      </w:r>
      <w:proofErr w:type="gramStart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 предложенному учителем алгоритму;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как часть универсальных коммуникативных учебных действий: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невербальная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коммуникация: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выступать перед публикой в качестве исполнителя музыки (соло или в коллективе);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вербальная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коммуникация: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корректно и аргументированно высказывать своё мнение;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готовить небольшие публичные выступления;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E1630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DE1630">
        <w:rPr>
          <w:rFonts w:ascii="Times New Roman" w:hAnsi="Times New Roman" w:cs="Times New Roman"/>
          <w:sz w:val="28"/>
          <w:szCs w:val="28"/>
        </w:rPr>
        <w:t xml:space="preserve"> деятельность (сотрудничество):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ответственно выполнять свою часть работы; оценивать свой вклад в общий результат;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универсальных регулятивных учебных действий: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8A35B0" w:rsidRPr="00DE163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E1630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8A35B0" w:rsidRPr="001F175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A35B0" w:rsidRPr="001F1750" w:rsidRDefault="008A35B0" w:rsidP="001F1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39972686"/>
      <w:bookmarkEnd w:id="7"/>
    </w:p>
    <w:p w:rsidR="008A35B0" w:rsidRPr="001F1750" w:rsidRDefault="00DA513D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редметные</w:t>
      </w:r>
      <w:r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735" w:rsidRPr="001F1750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1F1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5B0" w:rsidRPr="001F1750" w:rsidRDefault="00DA513D" w:rsidP="001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750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A35B0" w:rsidRPr="001F175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1750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1F1750">
        <w:rPr>
          <w:rFonts w:ascii="Times New Roman" w:hAnsi="Times New Roman" w:cs="Times New Roman"/>
          <w:sz w:val="28"/>
          <w:szCs w:val="28"/>
          <w:lang w:val="ru-RU"/>
        </w:rPr>
        <w:t>, освоившие основную образовательную программу по музыке: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сознательно стремятся к развитию своих музыкальных способностей;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имеют опыт восприятия, творческой и исполнительской деятельности;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 уважением относятся к достижениям отечественной музыкальной культуры;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стремятся к расширению своего музыкального кругозора.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1 «Народная музыка России»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на слух и называть знакомые народные музыкальные инструменты;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ритмический аккомпанемент на </w:t>
      </w:r>
      <w:proofErr w:type="gramStart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ударных</w:t>
      </w:r>
      <w:proofErr w:type="gramEnd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инструментахпри исполнении народной песни;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2 «Классическая музыка»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3 «Музыка в жизни человека»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прекрасное</w:t>
      </w:r>
      <w:proofErr w:type="gramEnd"/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4 «Музыка народов мира»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5 «Духовная музыка»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исполнять доступные образцы духовной музыки;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6 «Музыка театра и кино»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7 «Современная музыкальная культура»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A35B0" w:rsidRPr="00DE1630" w:rsidRDefault="00DA513D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30">
        <w:rPr>
          <w:rFonts w:ascii="Times New Roman" w:hAnsi="Times New Roman" w:cs="Times New Roman"/>
          <w:sz w:val="28"/>
          <w:szCs w:val="28"/>
        </w:rPr>
        <w:t>К концу изучения модуля № 8 «Музыкальная грамота» обучающийся научится: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различать на слух принципы развития: повтор, контраст, варьирование;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ориентироваться в нотной записи в пределах певческого диапазона;</w:t>
      </w:r>
    </w:p>
    <w:p w:rsidR="008A35B0" w:rsidRPr="001F1750" w:rsidRDefault="001F1750" w:rsidP="00D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1F1750">
        <w:rPr>
          <w:rFonts w:ascii="Times New Roman" w:hAnsi="Times New Roman" w:cs="Times New Roman"/>
          <w:sz w:val="28"/>
          <w:szCs w:val="28"/>
          <w:lang w:val="ru-RU"/>
        </w:rPr>
        <w:t>исполнять и создавать различные ритмические рисунки;</w:t>
      </w:r>
    </w:p>
    <w:p w:rsidR="008A35B0" w:rsidRPr="00BB2735" w:rsidRDefault="001F1750" w:rsidP="00DE1630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513D" w:rsidRPr="00D179A9">
        <w:rPr>
          <w:rFonts w:ascii="Times New Roman" w:hAnsi="Times New Roman" w:cs="Times New Roman"/>
          <w:sz w:val="28"/>
          <w:szCs w:val="28"/>
          <w:lang w:val="ru-RU"/>
        </w:rPr>
        <w:t>исполнять песни с простым мелодическим рисунком</w:t>
      </w:r>
      <w:r w:rsidR="00DA513D" w:rsidRPr="00BB2735">
        <w:rPr>
          <w:lang w:val="ru-RU"/>
        </w:rPr>
        <w:t>.</w:t>
      </w:r>
    </w:p>
    <w:p w:rsidR="00D179A9" w:rsidRDefault="00D179A9" w:rsidP="00D179A9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16455054"/>
      <w:bookmarkEnd w:id="5"/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ематическое</w:t>
      </w: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планирование</w:t>
      </w: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1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913"/>
        <w:gridCol w:w="871"/>
        <w:gridCol w:w="1590"/>
        <w:gridCol w:w="1642"/>
        <w:gridCol w:w="1920"/>
      </w:tblGrid>
      <w:tr w:rsidR="008A35B0" w:rsidRPr="00D179A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медведицы» сл. Яковлева, муз.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Шоколад (испанский танец), Кофе (арабский танец), Чай (китайский танец), Трепак (русский танец), Танец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 w:rsidP="004A6F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4A6FBD"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2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251"/>
        <w:gridCol w:w="913"/>
        <w:gridCol w:w="1768"/>
        <w:gridCol w:w="1834"/>
        <w:gridCol w:w="2131"/>
      </w:tblGrid>
      <w:tr w:rsidR="008A35B0" w:rsidRPr="00BB27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русские народные песни «Из-под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музыка: А.К. Лядов «Кикимора», «Волшебное озеро»; М.П. Мусоргский.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8420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Главный музыкальный символ: Гимн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 в церкви: И.С. Бах Хоральная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8420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отъезд Золушки на бал, Полночь из балета 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HelloDolly</w:t>
            </w: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  <w:tr w:rsidR="008A35B0" w:rsidRPr="00BB2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BB2735" w:rsidRDefault="004A6F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B2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BB2735" w:rsidRDefault="008A35B0">
            <w:pPr>
              <w:rPr>
                <w:sz w:val="24"/>
                <w:szCs w:val="24"/>
              </w:rPr>
            </w:pPr>
          </w:p>
        </w:tc>
      </w:tr>
    </w:tbl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3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171"/>
        <w:gridCol w:w="860"/>
        <w:gridCol w:w="1565"/>
        <w:gridCol w:w="1616"/>
        <w:gridCol w:w="2731"/>
      </w:tblGrid>
      <w:tr w:rsidR="008A35B0" w:rsidRPr="00D179A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широкая».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«Тюильрийский сад»,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«Садко»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композиторов: П. Сарасате «Москвичка».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4A6F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4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107"/>
        <w:gridCol w:w="865"/>
        <w:gridCol w:w="1576"/>
        <w:gridCol w:w="1628"/>
        <w:gridCol w:w="2764"/>
      </w:tblGrid>
      <w:tr w:rsidR="008A35B0" w:rsidRPr="00D179A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русские народные песни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Н.А.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в жизни человека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3.Музыка театра и кино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4A6F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E1630" w:rsidRDefault="00DE163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block-16455055"/>
      <w:bookmarkEnd w:id="8"/>
    </w:p>
    <w:p w:rsidR="008A35B0" w:rsidRPr="00BB2735" w:rsidRDefault="00DA513D">
      <w:pPr>
        <w:spacing w:after="0"/>
        <w:ind w:left="120"/>
        <w:rPr>
          <w:sz w:val="24"/>
          <w:szCs w:val="24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8A35B0" w:rsidRPr="00BB2735" w:rsidRDefault="00DA513D">
      <w:pPr>
        <w:spacing w:after="0"/>
        <w:ind w:left="120"/>
        <w:rPr>
          <w:sz w:val="24"/>
          <w:szCs w:val="24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1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2008"/>
        <w:gridCol w:w="843"/>
        <w:gridCol w:w="1530"/>
        <w:gridCol w:w="1580"/>
        <w:gridCol w:w="1145"/>
        <w:gridCol w:w="1847"/>
      </w:tblGrid>
      <w:tr w:rsidR="008A35B0" w:rsidRPr="00D179A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2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35"/>
        <w:gridCol w:w="840"/>
        <w:gridCol w:w="1525"/>
        <w:gridCol w:w="1574"/>
        <w:gridCol w:w="1141"/>
        <w:gridCol w:w="1840"/>
      </w:tblGrid>
      <w:tr w:rsidR="008A35B0" w:rsidRPr="00D179A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Инструментальная музыка в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t xml:space="preserve"> 3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874"/>
        <w:gridCol w:w="993"/>
        <w:gridCol w:w="1134"/>
        <w:gridCol w:w="1134"/>
        <w:gridCol w:w="1417"/>
        <w:gridCol w:w="2517"/>
      </w:tblGrid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Вокальная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hyperlink r:id="rId6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цитаты в творчестве зарубежных композиторов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934" w:type="dxa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A35B0" w:rsidRPr="00BB2735" w:rsidRDefault="00DA513D">
      <w:pPr>
        <w:spacing w:after="0"/>
        <w:ind w:left="120"/>
        <w:rPr>
          <w:sz w:val="24"/>
          <w:szCs w:val="24"/>
          <w:lang w:val="ru-RU"/>
        </w:rPr>
      </w:pPr>
      <w:r w:rsidRPr="00BB273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</w:t>
      </w:r>
      <w:r w:rsidR="00BB2735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31"/>
        <w:gridCol w:w="992"/>
        <w:gridCol w:w="1134"/>
        <w:gridCol w:w="1134"/>
        <w:gridCol w:w="1417"/>
        <w:gridCol w:w="2659"/>
      </w:tblGrid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hyperlink r:id="rId76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Опера. </w:t>
            </w: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Главные герои и номера оперного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79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A35B0" w:rsidRPr="00D179A9" w:rsidTr="00D179A9">
        <w:trPr>
          <w:trHeight w:val="144"/>
          <w:tblCellSpacing w:w="20" w:type="nil"/>
        </w:trPr>
        <w:tc>
          <w:tcPr>
            <w:tcW w:w="2227" w:type="dxa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35B0" w:rsidRPr="00D179A9" w:rsidRDefault="00DA513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6" w:type="dxa"/>
            <w:gridSpan w:val="2"/>
            <w:tcMar>
              <w:top w:w="50" w:type="dxa"/>
              <w:left w:w="100" w:type="dxa"/>
            </w:tcMar>
            <w:vAlign w:val="center"/>
          </w:tcPr>
          <w:p w:rsidR="008A35B0" w:rsidRPr="00D179A9" w:rsidRDefault="008A35B0">
            <w:pPr>
              <w:rPr>
                <w:sz w:val="24"/>
                <w:szCs w:val="24"/>
              </w:rPr>
            </w:pPr>
          </w:p>
        </w:tc>
      </w:tr>
    </w:tbl>
    <w:p w:rsidR="00DE1630" w:rsidRDefault="00DE16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6455056"/>
      <w:bookmarkEnd w:id="9"/>
    </w:p>
    <w:p w:rsidR="00DE1630" w:rsidRDefault="00DE163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9A9" w:rsidRDefault="00D179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_GoBack"/>
      <w:bookmarkEnd w:id="11"/>
    </w:p>
    <w:p w:rsidR="008A35B0" w:rsidRPr="00493FB1" w:rsidRDefault="00DA513D">
      <w:pPr>
        <w:spacing w:after="0"/>
        <w:ind w:left="120"/>
        <w:rPr>
          <w:lang w:val="ru-RU"/>
        </w:rPr>
      </w:pPr>
      <w:r w:rsidRPr="00493F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35B0" w:rsidRPr="00DE1630" w:rsidRDefault="00DA513D">
      <w:pPr>
        <w:spacing w:after="0" w:line="480" w:lineRule="auto"/>
        <w:ind w:left="120"/>
        <w:rPr>
          <w:lang w:val="ru-RU"/>
        </w:rPr>
      </w:pPr>
      <w:r w:rsidRPr="00DE16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A35B0" w:rsidRPr="00DE1630" w:rsidRDefault="00DA513D">
      <w:pPr>
        <w:spacing w:after="0" w:line="480" w:lineRule="auto"/>
        <w:ind w:left="120"/>
        <w:rPr>
          <w:lang w:val="ru-RU"/>
        </w:rPr>
      </w:pPr>
      <w:r w:rsidRPr="00DE163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A35B0" w:rsidRPr="00DE1630" w:rsidRDefault="00DA513D">
      <w:pPr>
        <w:spacing w:after="0" w:line="480" w:lineRule="auto"/>
        <w:ind w:left="120"/>
        <w:rPr>
          <w:lang w:val="ru-RU"/>
        </w:rPr>
      </w:pPr>
      <w:r w:rsidRPr="00DE163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35B0" w:rsidRPr="00DE1630" w:rsidRDefault="00DA513D">
      <w:pPr>
        <w:spacing w:after="0"/>
        <w:ind w:left="120"/>
        <w:rPr>
          <w:lang w:val="ru-RU"/>
        </w:rPr>
      </w:pPr>
      <w:r w:rsidRPr="00DE1630">
        <w:rPr>
          <w:rFonts w:ascii="Times New Roman" w:hAnsi="Times New Roman"/>
          <w:color w:val="000000"/>
          <w:sz w:val="28"/>
          <w:lang w:val="ru-RU"/>
        </w:rPr>
        <w:t>​</w:t>
      </w:r>
    </w:p>
    <w:p w:rsidR="008A35B0" w:rsidRPr="00DE1630" w:rsidRDefault="00DA513D">
      <w:pPr>
        <w:spacing w:after="0" w:line="480" w:lineRule="auto"/>
        <w:ind w:left="120"/>
        <w:rPr>
          <w:lang w:val="ru-RU"/>
        </w:rPr>
      </w:pPr>
      <w:r w:rsidRPr="00DE16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35B0" w:rsidRPr="00DE1630" w:rsidRDefault="00DA513D">
      <w:pPr>
        <w:spacing w:after="0" w:line="480" w:lineRule="auto"/>
        <w:ind w:left="120"/>
        <w:rPr>
          <w:lang w:val="ru-RU"/>
        </w:rPr>
      </w:pPr>
      <w:r w:rsidRPr="00DE163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A35B0" w:rsidRPr="00DE1630" w:rsidRDefault="008A35B0">
      <w:pPr>
        <w:spacing w:after="0"/>
        <w:ind w:left="120"/>
        <w:rPr>
          <w:lang w:val="ru-RU"/>
        </w:rPr>
      </w:pPr>
    </w:p>
    <w:p w:rsidR="008A35B0" w:rsidRPr="00493FB1" w:rsidRDefault="00DA513D">
      <w:pPr>
        <w:spacing w:after="0" w:line="480" w:lineRule="auto"/>
        <w:ind w:left="120"/>
        <w:rPr>
          <w:lang w:val="ru-RU"/>
        </w:rPr>
      </w:pPr>
      <w:r w:rsidRPr="00493F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35B0" w:rsidRDefault="00DA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DA513D" w:rsidRDefault="00DA513D"/>
    <w:sectPr w:rsidR="00DA513D" w:rsidSect="00D179A9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B0"/>
    <w:rsid w:val="00094D89"/>
    <w:rsid w:val="001775ED"/>
    <w:rsid w:val="001F1750"/>
    <w:rsid w:val="001F2574"/>
    <w:rsid w:val="00277179"/>
    <w:rsid w:val="00493FB1"/>
    <w:rsid w:val="004A6FBD"/>
    <w:rsid w:val="005D5EAA"/>
    <w:rsid w:val="00842037"/>
    <w:rsid w:val="008A35B0"/>
    <w:rsid w:val="008B2013"/>
    <w:rsid w:val="008D0036"/>
    <w:rsid w:val="00BB2735"/>
    <w:rsid w:val="00D179A9"/>
    <w:rsid w:val="00D93FBA"/>
    <w:rsid w:val="00DA513D"/>
    <w:rsid w:val="00DE1630"/>
    <w:rsid w:val="00EB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3F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3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98</Pages>
  <Words>16975</Words>
  <Characters>96764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Герасимов</cp:lastModifiedBy>
  <cp:revision>13</cp:revision>
  <dcterms:created xsi:type="dcterms:W3CDTF">2023-09-05T17:52:00Z</dcterms:created>
  <dcterms:modified xsi:type="dcterms:W3CDTF">2023-09-17T15:41:00Z</dcterms:modified>
</cp:coreProperties>
</file>