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FC" w:rsidRPr="00B750FC" w:rsidRDefault="00B750FC" w:rsidP="00B750FC">
      <w:pPr>
        <w:widowControl/>
        <w:autoSpaceDE/>
        <w:autoSpaceDN/>
        <w:jc w:val="center"/>
        <w:rPr>
          <w:rFonts w:eastAsia="Calibri"/>
          <w:b/>
          <w:color w:val="000000"/>
          <w:sz w:val="28"/>
        </w:rPr>
      </w:pPr>
      <w:r w:rsidRPr="00B750FC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B750FC" w:rsidRPr="00B750FC" w:rsidRDefault="00B750FC" w:rsidP="00B750FC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  <w:r w:rsidRPr="00B750FC">
        <w:rPr>
          <w:rFonts w:eastAsia="Calibri"/>
          <w:b/>
          <w:color w:val="000000"/>
          <w:sz w:val="28"/>
        </w:rPr>
        <w:t>‌</w:t>
      </w:r>
      <w:bookmarkStart w:id="0" w:name="e679e4a4-be96-471b-884d-8e23127f2699"/>
      <w:r w:rsidRPr="00B750FC">
        <w:rPr>
          <w:rFonts w:eastAsia="Calibri"/>
          <w:b/>
          <w:color w:val="000000"/>
          <w:sz w:val="28"/>
        </w:rPr>
        <w:t>Министерство образования Чувашской Республики</w:t>
      </w:r>
      <w:bookmarkEnd w:id="0"/>
      <w:r w:rsidRPr="00B750FC">
        <w:rPr>
          <w:rFonts w:eastAsia="Calibri"/>
          <w:b/>
          <w:color w:val="000000"/>
          <w:sz w:val="28"/>
        </w:rPr>
        <w:t>‌‌</w:t>
      </w:r>
    </w:p>
    <w:p w:rsidR="00B750FC" w:rsidRPr="00B750FC" w:rsidRDefault="00B750FC" w:rsidP="00B750FC">
      <w:pPr>
        <w:widowControl/>
        <w:autoSpaceDE/>
        <w:autoSpaceDN/>
        <w:ind w:left="120"/>
        <w:jc w:val="center"/>
        <w:rPr>
          <w:rFonts w:eastAsia="Calibri"/>
          <w:color w:val="000000"/>
          <w:sz w:val="28"/>
        </w:rPr>
      </w:pPr>
      <w:r w:rsidRPr="00B750FC">
        <w:rPr>
          <w:rFonts w:eastAsia="Calibri"/>
          <w:b/>
          <w:color w:val="000000"/>
          <w:sz w:val="28"/>
        </w:rPr>
        <w:t>‌</w:t>
      </w:r>
      <w:bookmarkStart w:id="1" w:name="69648f77-3555-4485-8da3-a6b286aeb67f"/>
      <w:proofErr w:type="spellStart"/>
      <w:r w:rsidRPr="00B750FC">
        <w:rPr>
          <w:rFonts w:eastAsia="Calibri"/>
          <w:b/>
          <w:color w:val="000000"/>
          <w:sz w:val="28"/>
        </w:rPr>
        <w:t>Урмарский</w:t>
      </w:r>
      <w:proofErr w:type="spellEnd"/>
      <w:r w:rsidRPr="00B750FC">
        <w:rPr>
          <w:rFonts w:eastAsia="Calibri"/>
          <w:b/>
          <w:color w:val="000000"/>
          <w:sz w:val="28"/>
        </w:rPr>
        <w:t xml:space="preserve"> муниципальный округ Чувашской Республики</w:t>
      </w:r>
      <w:bookmarkEnd w:id="1"/>
      <w:r w:rsidRPr="00B750FC">
        <w:rPr>
          <w:rFonts w:eastAsia="Calibri"/>
          <w:b/>
          <w:color w:val="000000"/>
          <w:sz w:val="28"/>
        </w:rPr>
        <w:t>‌</w:t>
      </w:r>
      <w:r w:rsidRPr="00B750FC">
        <w:rPr>
          <w:rFonts w:eastAsia="Calibri"/>
          <w:color w:val="000000"/>
          <w:sz w:val="28"/>
        </w:rPr>
        <w:t>​</w:t>
      </w:r>
    </w:p>
    <w:p w:rsidR="00B750FC" w:rsidRPr="00B750FC" w:rsidRDefault="00B750FC" w:rsidP="00B750FC">
      <w:pPr>
        <w:widowControl/>
        <w:autoSpaceDE/>
        <w:autoSpaceDN/>
        <w:ind w:left="120"/>
        <w:jc w:val="center"/>
        <w:rPr>
          <w:rFonts w:ascii="Calibri" w:eastAsia="Calibri" w:hAnsi="Calibri"/>
          <w:lang w:val="en-US"/>
        </w:rPr>
      </w:pPr>
      <w:r w:rsidRPr="00B750FC">
        <w:rPr>
          <w:rFonts w:eastAsia="Calibri"/>
          <w:b/>
          <w:color w:val="000000"/>
          <w:sz w:val="28"/>
          <w:lang w:val="en-US"/>
        </w:rPr>
        <w:t>МБОУ "</w:t>
      </w:r>
      <w:proofErr w:type="spellStart"/>
      <w:r w:rsidRPr="00B750FC">
        <w:rPr>
          <w:rFonts w:eastAsia="Calibri"/>
          <w:b/>
          <w:color w:val="000000"/>
          <w:sz w:val="28"/>
          <w:lang w:val="en-US"/>
        </w:rPr>
        <w:t>Челкасинская</w:t>
      </w:r>
      <w:proofErr w:type="spellEnd"/>
      <w:r w:rsidRPr="00B750FC">
        <w:rPr>
          <w:rFonts w:eastAsia="Calibri"/>
          <w:b/>
          <w:color w:val="000000"/>
          <w:sz w:val="28"/>
          <w:lang w:val="en-US"/>
        </w:rPr>
        <w:t xml:space="preserve"> </w:t>
      </w:r>
      <w:r w:rsidRPr="00B750FC">
        <w:rPr>
          <w:rFonts w:eastAsia="Calibri"/>
          <w:b/>
          <w:color w:val="000000"/>
          <w:sz w:val="28"/>
        </w:rPr>
        <w:t>С</w:t>
      </w:r>
      <w:r w:rsidRPr="00B750FC">
        <w:rPr>
          <w:rFonts w:eastAsia="Calibri"/>
          <w:b/>
          <w:color w:val="000000"/>
          <w:sz w:val="28"/>
          <w:lang w:val="en-US"/>
        </w:rPr>
        <w:t>ОШ"</w:t>
      </w:r>
    </w:p>
    <w:p w:rsidR="00B750FC" w:rsidRPr="00B750FC" w:rsidRDefault="00B750FC" w:rsidP="00B750FC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B750FC" w:rsidRPr="00B750FC" w:rsidRDefault="00B750FC" w:rsidP="00B750FC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11423" w:type="dxa"/>
        <w:tblInd w:w="392" w:type="dxa"/>
        <w:tblLook w:val="04A0" w:firstRow="1" w:lastRow="0" w:firstColumn="1" w:lastColumn="0" w:noHBand="0" w:noVBand="1"/>
      </w:tblPr>
      <w:tblGrid>
        <w:gridCol w:w="3510"/>
        <w:gridCol w:w="3402"/>
        <w:gridCol w:w="4511"/>
      </w:tblGrid>
      <w:tr w:rsidR="00B750FC" w:rsidRPr="00B750FC" w:rsidTr="00B750FC">
        <w:tc>
          <w:tcPr>
            <w:tcW w:w="3510" w:type="dxa"/>
          </w:tcPr>
          <w:p w:rsidR="00B750FC" w:rsidRPr="00B750FC" w:rsidRDefault="00B750FC" w:rsidP="00B750FC">
            <w:pPr>
              <w:widowControl/>
              <w:spacing w:after="120" w:line="276" w:lineRule="auto"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B750FC">
              <w:rPr>
                <w:color w:val="000000"/>
                <w:sz w:val="24"/>
                <w:szCs w:val="24"/>
              </w:rPr>
              <w:t>РАССМОТРЕНО</w:t>
            </w:r>
          </w:p>
          <w:p w:rsidR="00B750FC" w:rsidRPr="00B750FC" w:rsidRDefault="00B750FC" w:rsidP="00B750FC">
            <w:pPr>
              <w:widowControl/>
              <w:spacing w:after="120" w:line="276" w:lineRule="auto"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B750FC">
              <w:rPr>
                <w:color w:val="000000"/>
                <w:sz w:val="24"/>
                <w:szCs w:val="24"/>
              </w:rPr>
              <w:t>Руководитель на педсовете</w:t>
            </w:r>
          </w:p>
          <w:p w:rsidR="00B750FC" w:rsidRPr="00B750FC" w:rsidRDefault="00B750FC" w:rsidP="00B750FC">
            <w:pPr>
              <w:widowControl/>
              <w:spacing w:after="120" w:line="276" w:lineRule="auto"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B750FC">
              <w:rPr>
                <w:color w:val="000000"/>
                <w:sz w:val="24"/>
                <w:szCs w:val="24"/>
              </w:rPr>
              <w:t>________________________</w:t>
            </w:r>
          </w:p>
          <w:p w:rsidR="00B750FC" w:rsidRPr="00B750FC" w:rsidRDefault="00B750FC" w:rsidP="00B750FC">
            <w:pPr>
              <w:widowControl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B750FC">
              <w:rPr>
                <w:color w:val="000000"/>
                <w:sz w:val="24"/>
                <w:szCs w:val="24"/>
              </w:rPr>
              <w:t>Протокол №1 от 18.08.2023</w:t>
            </w:r>
          </w:p>
          <w:p w:rsidR="00B750FC" w:rsidRPr="00B750FC" w:rsidRDefault="00B750FC" w:rsidP="00B750FC">
            <w:pPr>
              <w:widowControl/>
              <w:spacing w:after="120"/>
              <w:ind w:firstLine="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0FC" w:rsidRPr="00B750FC" w:rsidRDefault="00B750FC" w:rsidP="00B750FC">
            <w:pPr>
              <w:widowControl/>
              <w:spacing w:after="120" w:line="276" w:lineRule="auto"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B750FC">
              <w:rPr>
                <w:color w:val="000000"/>
                <w:sz w:val="24"/>
                <w:szCs w:val="24"/>
              </w:rPr>
              <w:t>СОГЛАСОВАНО</w:t>
            </w:r>
          </w:p>
          <w:p w:rsidR="00B750FC" w:rsidRPr="00B750FC" w:rsidRDefault="00B750FC" w:rsidP="00B750FC">
            <w:pPr>
              <w:widowControl/>
              <w:spacing w:after="120" w:line="276" w:lineRule="auto"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B750FC">
              <w:rPr>
                <w:color w:val="000000"/>
                <w:sz w:val="24"/>
                <w:szCs w:val="24"/>
              </w:rPr>
              <w:t>Управляющим светом</w:t>
            </w:r>
          </w:p>
          <w:p w:rsidR="00B750FC" w:rsidRPr="00B750FC" w:rsidRDefault="00B750FC" w:rsidP="00B750FC">
            <w:pPr>
              <w:widowControl/>
              <w:spacing w:after="120"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B750FC">
              <w:rPr>
                <w:color w:val="000000"/>
                <w:sz w:val="24"/>
                <w:szCs w:val="24"/>
              </w:rPr>
              <w:t>________________________</w:t>
            </w:r>
          </w:p>
          <w:p w:rsidR="00B750FC" w:rsidRPr="00B750FC" w:rsidRDefault="00B750FC" w:rsidP="00B750FC">
            <w:pPr>
              <w:widowControl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B750FC">
              <w:rPr>
                <w:color w:val="000000"/>
                <w:sz w:val="24"/>
                <w:szCs w:val="24"/>
              </w:rPr>
              <w:t>Федотова Е.А.</w:t>
            </w:r>
          </w:p>
          <w:p w:rsidR="00B750FC" w:rsidRPr="00B750FC" w:rsidRDefault="00B750FC" w:rsidP="00B750FC">
            <w:pPr>
              <w:widowControl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B750FC">
              <w:rPr>
                <w:color w:val="000000"/>
                <w:sz w:val="24"/>
                <w:szCs w:val="24"/>
              </w:rPr>
              <w:t>17.08.2023</w:t>
            </w:r>
          </w:p>
          <w:p w:rsidR="00B750FC" w:rsidRPr="00B750FC" w:rsidRDefault="00B750FC" w:rsidP="00B750FC">
            <w:pPr>
              <w:widowControl/>
              <w:spacing w:after="120"/>
              <w:ind w:firstLine="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11" w:type="dxa"/>
          </w:tcPr>
          <w:p w:rsidR="00B750FC" w:rsidRPr="00B750FC" w:rsidRDefault="00B750FC" w:rsidP="00B750FC">
            <w:pPr>
              <w:widowControl/>
              <w:spacing w:after="120" w:line="276" w:lineRule="auto"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B750FC">
              <w:rPr>
                <w:color w:val="000000"/>
                <w:sz w:val="24"/>
                <w:szCs w:val="24"/>
              </w:rPr>
              <w:t>УТВЕРЖДЕНО</w:t>
            </w:r>
          </w:p>
          <w:p w:rsidR="00B750FC" w:rsidRPr="00B750FC" w:rsidRDefault="00B750FC" w:rsidP="00B750FC">
            <w:pPr>
              <w:widowControl/>
              <w:spacing w:after="120" w:line="276" w:lineRule="auto"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B750FC">
              <w:rPr>
                <w:color w:val="000000"/>
                <w:sz w:val="24"/>
                <w:szCs w:val="24"/>
              </w:rPr>
              <w:t>Директор</w:t>
            </w:r>
          </w:p>
          <w:p w:rsidR="00B750FC" w:rsidRPr="00B750FC" w:rsidRDefault="00B750FC" w:rsidP="00B750FC">
            <w:pPr>
              <w:widowControl/>
              <w:spacing w:after="120"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B750FC">
              <w:rPr>
                <w:color w:val="000000"/>
                <w:sz w:val="24"/>
                <w:szCs w:val="24"/>
              </w:rPr>
              <w:t>________________________</w:t>
            </w:r>
          </w:p>
          <w:p w:rsidR="00B750FC" w:rsidRPr="00B750FC" w:rsidRDefault="00B750FC" w:rsidP="00B750FC">
            <w:pPr>
              <w:widowControl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B750FC">
              <w:rPr>
                <w:color w:val="000000"/>
                <w:sz w:val="24"/>
                <w:szCs w:val="24"/>
              </w:rPr>
              <w:t>Ларионов А.Р.</w:t>
            </w:r>
          </w:p>
          <w:p w:rsidR="00B750FC" w:rsidRPr="00B750FC" w:rsidRDefault="00B750FC" w:rsidP="00B750FC">
            <w:pPr>
              <w:widowControl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B750FC">
              <w:rPr>
                <w:color w:val="000000"/>
                <w:sz w:val="24"/>
                <w:szCs w:val="24"/>
              </w:rPr>
              <w:t>Приказ № 90 от 18.08.2023</w:t>
            </w:r>
          </w:p>
        </w:tc>
      </w:tr>
    </w:tbl>
    <w:p w:rsidR="0085734E" w:rsidRDefault="0085734E">
      <w:pPr>
        <w:pStyle w:val="a3"/>
        <w:ind w:left="0"/>
        <w:rPr>
          <w:b/>
          <w:sz w:val="30"/>
        </w:rPr>
      </w:pPr>
    </w:p>
    <w:p w:rsidR="0085734E" w:rsidRDefault="0085734E">
      <w:pPr>
        <w:pStyle w:val="a3"/>
        <w:ind w:left="0"/>
        <w:rPr>
          <w:b/>
          <w:sz w:val="30"/>
        </w:rPr>
      </w:pPr>
    </w:p>
    <w:p w:rsidR="0085734E" w:rsidRDefault="0085734E">
      <w:pPr>
        <w:pStyle w:val="a3"/>
        <w:ind w:left="0"/>
        <w:rPr>
          <w:b/>
          <w:sz w:val="30"/>
        </w:rPr>
      </w:pPr>
    </w:p>
    <w:p w:rsidR="0085734E" w:rsidRDefault="0085734E">
      <w:pPr>
        <w:pStyle w:val="a3"/>
        <w:ind w:left="0"/>
        <w:rPr>
          <w:b/>
          <w:sz w:val="30"/>
        </w:rPr>
      </w:pPr>
    </w:p>
    <w:p w:rsidR="0085734E" w:rsidRDefault="0085734E">
      <w:pPr>
        <w:pStyle w:val="a3"/>
        <w:ind w:left="0"/>
        <w:rPr>
          <w:b/>
          <w:sz w:val="30"/>
        </w:rPr>
      </w:pPr>
    </w:p>
    <w:p w:rsidR="0085734E" w:rsidRDefault="0085734E">
      <w:pPr>
        <w:pStyle w:val="a3"/>
        <w:spacing w:before="7"/>
        <w:ind w:left="0"/>
        <w:rPr>
          <w:b/>
          <w:sz w:val="41"/>
        </w:rPr>
      </w:pPr>
    </w:p>
    <w:p w:rsidR="0085734E" w:rsidRDefault="00DA070D">
      <w:pPr>
        <w:ind w:left="1153" w:right="108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</w:t>
      </w:r>
    </w:p>
    <w:p w:rsidR="0085734E" w:rsidRDefault="0085734E">
      <w:pPr>
        <w:pStyle w:val="a3"/>
        <w:spacing w:before="9"/>
        <w:ind w:left="0"/>
        <w:rPr>
          <w:b/>
          <w:sz w:val="41"/>
        </w:rPr>
      </w:pPr>
    </w:p>
    <w:p w:rsidR="0085734E" w:rsidRDefault="00DA070D">
      <w:pPr>
        <w:ind w:left="1153" w:right="1091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«Индивидуальный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проект»</w:t>
      </w:r>
    </w:p>
    <w:p w:rsidR="0085734E" w:rsidRDefault="00DA070D">
      <w:pPr>
        <w:pStyle w:val="1"/>
        <w:spacing w:before="221" w:line="408" w:lineRule="auto"/>
        <w:ind w:left="3879" w:right="3804"/>
      </w:pP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5734E" w:rsidRDefault="0085734E">
      <w:pPr>
        <w:pStyle w:val="a3"/>
        <w:ind w:left="0"/>
        <w:rPr>
          <w:sz w:val="30"/>
        </w:rPr>
      </w:pPr>
    </w:p>
    <w:p w:rsidR="0085734E" w:rsidRDefault="0085734E">
      <w:pPr>
        <w:pStyle w:val="a3"/>
        <w:ind w:left="0"/>
        <w:rPr>
          <w:sz w:val="30"/>
        </w:rPr>
      </w:pPr>
    </w:p>
    <w:p w:rsidR="0085734E" w:rsidRDefault="0085734E">
      <w:pPr>
        <w:pStyle w:val="a3"/>
        <w:ind w:left="0"/>
        <w:rPr>
          <w:sz w:val="30"/>
        </w:rPr>
      </w:pPr>
    </w:p>
    <w:p w:rsidR="0085734E" w:rsidRDefault="0085734E">
      <w:pPr>
        <w:pStyle w:val="a3"/>
        <w:ind w:left="0"/>
        <w:rPr>
          <w:sz w:val="30"/>
        </w:rPr>
      </w:pPr>
    </w:p>
    <w:p w:rsidR="0085734E" w:rsidRDefault="0085734E">
      <w:pPr>
        <w:pStyle w:val="a3"/>
        <w:ind w:left="0"/>
        <w:rPr>
          <w:sz w:val="30"/>
        </w:rPr>
      </w:pPr>
    </w:p>
    <w:p w:rsidR="0085734E" w:rsidRDefault="0085734E">
      <w:pPr>
        <w:pStyle w:val="a3"/>
        <w:ind w:left="0"/>
        <w:rPr>
          <w:sz w:val="30"/>
        </w:rPr>
      </w:pPr>
    </w:p>
    <w:p w:rsidR="0085734E" w:rsidRDefault="0085734E">
      <w:pPr>
        <w:pStyle w:val="a3"/>
        <w:ind w:left="0"/>
        <w:rPr>
          <w:sz w:val="30"/>
        </w:rPr>
      </w:pPr>
    </w:p>
    <w:p w:rsidR="0085734E" w:rsidRDefault="0085734E">
      <w:pPr>
        <w:pStyle w:val="a3"/>
        <w:ind w:left="0"/>
        <w:rPr>
          <w:sz w:val="30"/>
        </w:rPr>
      </w:pPr>
    </w:p>
    <w:p w:rsidR="0085734E" w:rsidRDefault="0085734E">
      <w:pPr>
        <w:pStyle w:val="a3"/>
        <w:ind w:left="0"/>
        <w:rPr>
          <w:sz w:val="30"/>
        </w:rPr>
      </w:pPr>
    </w:p>
    <w:p w:rsidR="0085734E" w:rsidRDefault="0085734E">
      <w:pPr>
        <w:pStyle w:val="a3"/>
        <w:ind w:left="0"/>
        <w:rPr>
          <w:sz w:val="30"/>
        </w:rPr>
      </w:pPr>
    </w:p>
    <w:p w:rsidR="00B750FC" w:rsidRDefault="00B750FC">
      <w:pPr>
        <w:pStyle w:val="a3"/>
        <w:ind w:left="0"/>
        <w:rPr>
          <w:sz w:val="30"/>
        </w:rPr>
      </w:pPr>
    </w:p>
    <w:p w:rsidR="00B750FC" w:rsidRDefault="00B750FC">
      <w:pPr>
        <w:pStyle w:val="a3"/>
        <w:ind w:left="0"/>
        <w:rPr>
          <w:sz w:val="30"/>
        </w:rPr>
      </w:pPr>
    </w:p>
    <w:p w:rsidR="00B750FC" w:rsidRDefault="00B750FC">
      <w:pPr>
        <w:pStyle w:val="a3"/>
        <w:ind w:left="0"/>
        <w:rPr>
          <w:sz w:val="30"/>
        </w:rPr>
      </w:pPr>
    </w:p>
    <w:p w:rsidR="0085734E" w:rsidRDefault="0085734E">
      <w:pPr>
        <w:pStyle w:val="a3"/>
        <w:spacing w:before="7"/>
        <w:ind w:left="0"/>
        <w:rPr>
          <w:sz w:val="30"/>
        </w:rPr>
      </w:pPr>
    </w:p>
    <w:p w:rsidR="00B750FC" w:rsidRDefault="00B750FC">
      <w:pPr>
        <w:pStyle w:val="a3"/>
        <w:spacing w:before="7"/>
        <w:ind w:left="0"/>
        <w:rPr>
          <w:sz w:val="30"/>
        </w:rPr>
      </w:pPr>
    </w:p>
    <w:p w:rsidR="0085734E" w:rsidRPr="00B750FC" w:rsidRDefault="00B750FC">
      <w:pPr>
        <w:spacing w:before="1"/>
        <w:ind w:left="1153" w:right="1086"/>
        <w:jc w:val="center"/>
        <w:rPr>
          <w:b/>
          <w:sz w:val="24"/>
          <w:szCs w:val="24"/>
        </w:rPr>
      </w:pPr>
      <w:proofErr w:type="spellStart"/>
      <w:r w:rsidRPr="00B750FC">
        <w:rPr>
          <w:b/>
          <w:sz w:val="24"/>
          <w:szCs w:val="24"/>
        </w:rPr>
        <w:t>Челкасы</w:t>
      </w:r>
      <w:proofErr w:type="spellEnd"/>
      <w:r w:rsidR="00DA070D" w:rsidRPr="00B750FC">
        <w:rPr>
          <w:b/>
          <w:sz w:val="24"/>
          <w:szCs w:val="24"/>
        </w:rPr>
        <w:t>,</w:t>
      </w:r>
      <w:r w:rsidR="00DA070D" w:rsidRPr="00B750FC">
        <w:rPr>
          <w:b/>
          <w:spacing w:val="-2"/>
          <w:sz w:val="24"/>
          <w:szCs w:val="24"/>
        </w:rPr>
        <w:t xml:space="preserve"> </w:t>
      </w:r>
      <w:r w:rsidR="00DA070D" w:rsidRPr="00B750FC">
        <w:rPr>
          <w:b/>
          <w:sz w:val="24"/>
          <w:szCs w:val="24"/>
        </w:rPr>
        <w:t>2023</w:t>
      </w:r>
    </w:p>
    <w:p w:rsidR="0085734E" w:rsidRDefault="0085734E">
      <w:pPr>
        <w:jc w:val="center"/>
        <w:rPr>
          <w:sz w:val="28"/>
        </w:rPr>
        <w:sectPr w:rsidR="0085734E">
          <w:type w:val="continuous"/>
          <w:pgSz w:w="11920" w:h="16850"/>
          <w:pgMar w:top="1260" w:right="380" w:bottom="280" w:left="380" w:header="720" w:footer="720" w:gutter="0"/>
          <w:cols w:space="720"/>
        </w:sectPr>
      </w:pPr>
    </w:p>
    <w:p w:rsidR="0085734E" w:rsidRPr="00B750FC" w:rsidRDefault="00DA070D" w:rsidP="00B750FC">
      <w:pPr>
        <w:spacing w:before="77"/>
        <w:ind w:left="1074" w:right="103"/>
        <w:jc w:val="center"/>
        <w:rPr>
          <w:b/>
          <w:sz w:val="24"/>
          <w:szCs w:val="24"/>
        </w:rPr>
      </w:pPr>
      <w:r w:rsidRPr="00B750FC">
        <w:rPr>
          <w:b/>
          <w:sz w:val="24"/>
          <w:szCs w:val="24"/>
        </w:rPr>
        <w:lastRenderedPageBreak/>
        <w:t>Пояснительная</w:t>
      </w:r>
      <w:r w:rsidRPr="00B750FC">
        <w:rPr>
          <w:b/>
          <w:spacing w:val="-3"/>
          <w:sz w:val="24"/>
          <w:szCs w:val="24"/>
        </w:rPr>
        <w:t xml:space="preserve"> </w:t>
      </w:r>
      <w:r w:rsidRPr="00B750FC">
        <w:rPr>
          <w:b/>
          <w:sz w:val="24"/>
          <w:szCs w:val="24"/>
        </w:rPr>
        <w:t>записка</w:t>
      </w:r>
    </w:p>
    <w:p w:rsidR="0085734E" w:rsidRDefault="00DA070D" w:rsidP="00B750FC">
      <w:pPr>
        <w:pStyle w:val="a3"/>
        <w:tabs>
          <w:tab w:val="left" w:pos="1851"/>
          <w:tab w:val="left" w:pos="2131"/>
          <w:tab w:val="left" w:pos="4070"/>
          <w:tab w:val="left" w:pos="4157"/>
          <w:tab w:val="left" w:pos="5590"/>
          <w:tab w:val="left" w:pos="5924"/>
          <w:tab w:val="left" w:pos="6180"/>
          <w:tab w:val="left" w:pos="7442"/>
          <w:tab w:val="left" w:pos="7547"/>
          <w:tab w:val="left" w:pos="9134"/>
          <w:tab w:val="left" w:pos="9907"/>
        </w:tabs>
        <w:spacing w:before="115" w:line="254" w:lineRule="auto"/>
        <w:ind w:right="103" w:firstLine="710"/>
        <w:jc w:val="both"/>
      </w:pPr>
      <w:r>
        <w:t>Рабочая</w:t>
      </w:r>
      <w:r>
        <w:rPr>
          <w:spacing w:val="26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предмета</w:t>
      </w:r>
      <w:r>
        <w:rPr>
          <w:spacing w:val="25"/>
        </w:rPr>
        <w:t xml:space="preserve"> </w:t>
      </w:r>
      <w:r>
        <w:t>«Индивидуальный</w:t>
      </w:r>
      <w:r>
        <w:rPr>
          <w:spacing w:val="26"/>
        </w:rPr>
        <w:t xml:space="preserve"> </w:t>
      </w:r>
      <w:r>
        <w:t>проект»</w:t>
      </w:r>
      <w:r>
        <w:rPr>
          <w:spacing w:val="2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составлена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требований</w:t>
      </w:r>
      <w:r>
        <w:rPr>
          <w:spacing w:val="53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результатам</w:t>
      </w:r>
      <w:r>
        <w:rPr>
          <w:spacing w:val="52"/>
        </w:rPr>
        <w:t xml:space="preserve"> </w:t>
      </w:r>
      <w:r>
        <w:t>освоения</w:t>
      </w:r>
      <w:r>
        <w:rPr>
          <w:spacing w:val="51"/>
        </w:rPr>
        <w:t xml:space="preserve"> </w:t>
      </w:r>
      <w:r>
        <w:t>ФОП</w:t>
      </w:r>
      <w:r>
        <w:rPr>
          <w:spacing w:val="50"/>
        </w:rPr>
        <w:t xml:space="preserve"> </w:t>
      </w:r>
      <w:r>
        <w:t>СОО,</w:t>
      </w:r>
      <w:r>
        <w:rPr>
          <w:spacing w:val="-57"/>
        </w:rPr>
        <w:t xml:space="preserve"> </w:t>
      </w:r>
      <w:r>
        <w:t>представленных</w:t>
      </w:r>
      <w:r>
        <w:rPr>
          <w:spacing w:val="2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ФГОС</w:t>
      </w:r>
      <w:r>
        <w:rPr>
          <w:spacing w:val="24"/>
        </w:rPr>
        <w:t xml:space="preserve"> </w:t>
      </w:r>
      <w:r>
        <w:t>СОО,</w:t>
      </w:r>
      <w:r>
        <w:rPr>
          <w:spacing w:val="28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федеральной</w:t>
      </w:r>
      <w:r>
        <w:rPr>
          <w:spacing w:val="27"/>
        </w:rPr>
        <w:t xml:space="preserve"> </w:t>
      </w:r>
      <w:r>
        <w:t>рабочей</w:t>
      </w:r>
      <w:r>
        <w:rPr>
          <w:spacing w:val="27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 w:rsidR="00B750FC">
        <w:t>подлежит непосредственному применению</w:t>
      </w:r>
      <w:r w:rsidR="00B750FC">
        <w:tab/>
        <w:t>при реализации</w:t>
      </w:r>
      <w:r w:rsidR="00B750FC">
        <w:tab/>
        <w:t xml:space="preserve"> обязательной</w:t>
      </w:r>
      <w:r w:rsidR="00B750FC">
        <w:tab/>
        <w:t xml:space="preserve">части </w:t>
      </w:r>
      <w:r>
        <w:t>ФОП</w:t>
      </w:r>
      <w:r w:rsidR="00B750FC">
        <w:rPr>
          <w:spacing w:val="-57"/>
        </w:rPr>
        <w:t xml:space="preserve"> </w:t>
      </w:r>
      <w:r>
        <w:t>СОО.</w:t>
      </w:r>
      <w:r w:rsidR="00B750FC">
        <w:t xml:space="preserve"> </w:t>
      </w:r>
      <w:r>
        <w:t>Рабоч</w:t>
      </w:r>
      <w:r>
        <w:t>ая</w:t>
      </w:r>
      <w:r w:rsidR="00B750FC">
        <w:t xml:space="preserve"> </w:t>
      </w:r>
      <w:r>
        <w:t>программа</w:t>
      </w:r>
      <w:r w:rsidR="00B750FC">
        <w:t xml:space="preserve"> </w:t>
      </w:r>
      <w:r>
        <w:t>даёт</w:t>
      </w:r>
      <w:r w:rsidR="00B750FC">
        <w:t xml:space="preserve"> </w:t>
      </w:r>
      <w:r>
        <w:t>представление</w:t>
      </w:r>
      <w:r w:rsidR="00B750FC">
        <w:t xml:space="preserve"> </w:t>
      </w:r>
      <w:r>
        <w:t>о</w:t>
      </w:r>
      <w:r w:rsidR="00B750FC">
        <w:t xml:space="preserve"> </w:t>
      </w:r>
      <w:r>
        <w:t>целях,</w:t>
      </w:r>
      <w:r w:rsidR="00B750FC">
        <w:t xml:space="preserve"> </w:t>
      </w:r>
      <w:r>
        <w:t>общей</w:t>
      </w:r>
      <w:r w:rsidR="00B750FC">
        <w:t xml:space="preserve"> </w:t>
      </w:r>
      <w:r>
        <w:t>стратегии</w:t>
      </w:r>
      <w:r w:rsidR="00B750FC">
        <w:t xml:space="preserve"> </w:t>
      </w:r>
      <w:r>
        <w:t>обучения,</w:t>
      </w:r>
      <w:r w:rsidR="00B750FC">
        <w:t xml:space="preserve"> </w:t>
      </w:r>
      <w:proofErr w:type="spellStart"/>
      <w:r>
        <w:t>воспитанияи</w:t>
      </w:r>
      <w:proofErr w:type="spellEnd"/>
      <w:r>
        <w:rPr>
          <w:spacing w:val="1"/>
        </w:rPr>
        <w:t xml:space="preserve"> </w:t>
      </w:r>
      <w:r>
        <w:t>развития</w:t>
      </w:r>
      <w:r>
        <w:tab/>
      </w:r>
      <w:r w:rsidR="00B750FC">
        <w:t xml:space="preserve"> обучающихся</w:t>
      </w:r>
      <w:r w:rsidR="00B750FC">
        <w:tab/>
        <w:t xml:space="preserve">средствами учебного </w:t>
      </w:r>
      <w:r>
        <w:t>предмета</w:t>
      </w:r>
      <w:r w:rsidR="00B750FC">
        <w:t xml:space="preserve"> </w:t>
      </w:r>
      <w:r>
        <w:t>«Индивидуальный</w:t>
      </w:r>
      <w:r w:rsidR="00B750FC">
        <w:t xml:space="preserve"> </w:t>
      </w:r>
      <w:r>
        <w:t>проект»</w:t>
      </w:r>
      <w:r w:rsidR="00B750FC">
        <w:t xml:space="preserve"> </w:t>
      </w:r>
      <w:r>
        <w:t>на</w:t>
      </w:r>
      <w:r w:rsidR="00B750FC">
        <w:t xml:space="preserve"> </w:t>
      </w:r>
      <w:r>
        <w:t>базовом</w:t>
      </w:r>
      <w:r w:rsidR="00B750FC">
        <w:t xml:space="preserve"> </w:t>
      </w:r>
      <w:r>
        <w:t>уровне;</w:t>
      </w:r>
      <w:r w:rsidR="00B750FC">
        <w:t xml:space="preserve"> </w:t>
      </w:r>
      <w:r>
        <w:t>устанавливает</w:t>
      </w:r>
      <w:r w:rsidR="00B750FC">
        <w:t xml:space="preserve"> </w:t>
      </w:r>
      <w:r>
        <w:t>обязательное</w:t>
      </w:r>
      <w:r w:rsidR="00B750FC">
        <w:t xml:space="preserve"> </w:t>
      </w:r>
      <w:r>
        <w:t>предметно</w:t>
      </w:r>
      <w:r>
        <w:t>е</w:t>
      </w:r>
      <w:r w:rsidR="00B750FC">
        <w:t xml:space="preserve"> </w:t>
      </w:r>
      <w:r>
        <w:t>содержание,</w:t>
      </w:r>
      <w:r w:rsidR="00B750FC">
        <w:t xml:space="preserve"> </w:t>
      </w:r>
      <w:r>
        <w:t>предусматри</w:t>
      </w:r>
      <w:r>
        <w:t>вает</w:t>
      </w:r>
      <w:r w:rsidR="00B750FC">
        <w:t xml:space="preserve"> </w:t>
      </w:r>
      <w:r>
        <w:t>его</w:t>
      </w:r>
      <w:r w:rsidR="00B750FC">
        <w:t xml:space="preserve"> </w:t>
      </w:r>
      <w:r>
        <w:t>структурирование</w:t>
      </w:r>
      <w:r w:rsidR="00B750FC">
        <w:t xml:space="preserve"> </w:t>
      </w:r>
      <w:r>
        <w:t>по</w:t>
      </w:r>
      <w:r w:rsidR="00B750FC">
        <w:t xml:space="preserve"> </w:t>
      </w:r>
      <w:r>
        <w:t>разделам</w:t>
      </w:r>
      <w:r w:rsidR="00B750FC">
        <w:t xml:space="preserve"> </w:t>
      </w:r>
      <w:r>
        <w:t>и</w:t>
      </w:r>
      <w:r w:rsidR="00B750FC">
        <w:t xml:space="preserve"> </w:t>
      </w:r>
      <w:r>
        <w:t>темам</w:t>
      </w:r>
      <w:r w:rsidR="00B750FC">
        <w:t xml:space="preserve"> </w:t>
      </w:r>
      <w:r>
        <w:t>курса,</w:t>
      </w:r>
      <w:r w:rsidR="00B750FC">
        <w:t xml:space="preserve"> </w:t>
      </w:r>
      <w:r>
        <w:t>определяет</w:t>
      </w:r>
      <w:r w:rsidR="00B750FC">
        <w:t xml:space="preserve"> </w:t>
      </w:r>
      <w:r>
        <w:t>распределение</w:t>
      </w:r>
      <w:r w:rsidR="00B750FC">
        <w:t xml:space="preserve"> </w:t>
      </w:r>
      <w:r>
        <w:t>его</w:t>
      </w:r>
      <w:r w:rsidR="00B750FC">
        <w:t xml:space="preserve"> </w:t>
      </w:r>
      <w:r>
        <w:t>по</w:t>
      </w:r>
      <w:r w:rsidR="00B750FC">
        <w:t xml:space="preserve"> </w:t>
      </w:r>
      <w:r>
        <w:t>классам</w:t>
      </w:r>
      <w:r w:rsidR="00B750FC">
        <w:t xml:space="preserve">     </w:t>
      </w:r>
      <w:r>
        <w:t>(</w:t>
      </w:r>
      <w:r>
        <w:rPr>
          <w:spacing w:val="1"/>
        </w:rPr>
        <w:t xml:space="preserve"> </w:t>
      </w:r>
      <w:r>
        <w:t>годам</w:t>
      </w:r>
      <w:r w:rsidR="00B750FC">
        <w:t xml:space="preserve"> </w:t>
      </w:r>
      <w:r>
        <w:t>изучения);</w:t>
      </w:r>
      <w:r w:rsidR="00B750FC">
        <w:t xml:space="preserve"> </w:t>
      </w:r>
      <w:r>
        <w:t>даёт</w:t>
      </w:r>
      <w:r w:rsidR="00B750FC">
        <w:t xml:space="preserve"> </w:t>
      </w:r>
      <w:r>
        <w:t>распределение</w:t>
      </w:r>
      <w:r w:rsidR="00B750FC">
        <w:t xml:space="preserve"> </w:t>
      </w:r>
      <w:r>
        <w:t>учебных</w:t>
      </w:r>
      <w:r w:rsidR="00B750FC">
        <w:t xml:space="preserve"> </w:t>
      </w:r>
      <w:r>
        <w:t>часов</w:t>
      </w:r>
      <w:r w:rsidR="00B750FC">
        <w:t xml:space="preserve"> </w:t>
      </w:r>
      <w:r>
        <w:t>по</w:t>
      </w:r>
      <w:r w:rsidR="00B750FC">
        <w:t xml:space="preserve"> </w:t>
      </w:r>
      <w:r>
        <w:t>тематическим</w:t>
      </w:r>
      <w:r w:rsidR="00B750FC">
        <w:t xml:space="preserve"> </w:t>
      </w:r>
      <w:r>
        <w:t>разделам</w:t>
      </w:r>
      <w:r w:rsidR="00B750FC">
        <w:t xml:space="preserve"> </w:t>
      </w:r>
      <w:r>
        <w:t>курса</w:t>
      </w:r>
      <w:r w:rsidR="00B750FC">
        <w:t xml:space="preserve"> </w:t>
      </w:r>
      <w:r>
        <w:t>и</w:t>
      </w:r>
      <w:r w:rsidR="00B750FC">
        <w:t xml:space="preserve"> </w:t>
      </w:r>
      <w:r>
        <w:t>последов</w:t>
      </w:r>
      <w:r>
        <w:rPr>
          <w:spacing w:val="1"/>
        </w:rPr>
        <w:t xml:space="preserve"> </w:t>
      </w:r>
      <w:proofErr w:type="spellStart"/>
      <w:r>
        <w:t>ательность</w:t>
      </w:r>
      <w:proofErr w:type="spellEnd"/>
      <w:r w:rsidR="00B750FC">
        <w:t xml:space="preserve"> </w:t>
      </w:r>
      <w:r>
        <w:t>их</w:t>
      </w:r>
      <w:r w:rsidR="00B750FC">
        <w:t xml:space="preserve"> </w:t>
      </w:r>
      <w:r>
        <w:t>изучения</w:t>
      </w:r>
      <w:r w:rsidR="00B750FC">
        <w:t xml:space="preserve"> </w:t>
      </w:r>
      <w:r>
        <w:t>с</w:t>
      </w:r>
      <w:r w:rsidR="00B750FC">
        <w:t xml:space="preserve"> </w:t>
      </w:r>
      <w:r>
        <w:t>учётом</w:t>
      </w:r>
      <w:r w:rsidR="00B750FC">
        <w:t xml:space="preserve"> </w:t>
      </w:r>
      <w:proofErr w:type="spellStart"/>
      <w:r>
        <w:t>межпредметных</w:t>
      </w:r>
      <w:proofErr w:type="spellEnd"/>
      <w:r w:rsidR="00B750FC">
        <w:t xml:space="preserve"> </w:t>
      </w:r>
      <w:r>
        <w:t>и</w:t>
      </w:r>
      <w:r w:rsidR="00B750FC">
        <w:t xml:space="preserve"> </w:t>
      </w:r>
      <w:proofErr w:type="spellStart"/>
      <w:r>
        <w:t>внутрипредметных</w:t>
      </w:r>
      <w:proofErr w:type="spellEnd"/>
      <w:r w:rsidR="00B750FC">
        <w:t xml:space="preserve"> </w:t>
      </w:r>
      <w:r>
        <w:t>связей,</w:t>
      </w:r>
      <w:r w:rsidR="00B750FC">
        <w:t xml:space="preserve"> </w:t>
      </w:r>
      <w:r>
        <w:t>логики</w:t>
      </w:r>
      <w:r w:rsidR="00B750FC"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 w:rsidR="00B750FC">
        <w:t xml:space="preserve"> </w:t>
      </w:r>
      <w:r>
        <w:t>возра</w:t>
      </w:r>
      <w:r>
        <w:t>стных</w:t>
      </w:r>
      <w:r w:rsidR="00B750FC">
        <w:t xml:space="preserve"> </w:t>
      </w:r>
      <w:r>
        <w:t>особенностей</w:t>
      </w:r>
      <w:r w:rsidR="00B750FC">
        <w:t xml:space="preserve"> </w:t>
      </w:r>
      <w:r>
        <w:t>обучающихся.</w:t>
      </w:r>
    </w:p>
    <w:p w:rsidR="0085734E" w:rsidRDefault="00DA070D" w:rsidP="00B750FC">
      <w:pPr>
        <w:pStyle w:val="a3"/>
        <w:ind w:right="103" w:firstLine="710"/>
        <w:jc w:val="both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приобретают</w:t>
      </w:r>
      <w:r>
        <w:rPr>
          <w:spacing w:val="-4"/>
        </w:rPr>
        <w:t xml:space="preserve"> </w:t>
      </w:r>
      <w:r>
        <w:t>статус</w:t>
      </w:r>
      <w:r>
        <w:rPr>
          <w:spacing w:val="-57"/>
        </w:rPr>
        <w:t xml:space="preserve"> </w:t>
      </w:r>
      <w:r>
        <w:t>инструментов учебной деятельности междисциплинарного характера, необходимых 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культуры.</w:t>
      </w:r>
    </w:p>
    <w:p w:rsidR="0085734E" w:rsidRDefault="00DA070D" w:rsidP="00B750FC">
      <w:pPr>
        <w:pStyle w:val="a3"/>
        <w:spacing w:line="266" w:lineRule="auto"/>
        <w:ind w:right="103" w:firstLine="710"/>
        <w:jc w:val="both"/>
      </w:pPr>
      <w:r>
        <w:t>ИП определяет собой особую фо</w:t>
      </w:r>
      <w:r>
        <w:t>рму организации деятельности обучающихся (учебное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проект),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инициативности и познавательной активности; вы</w:t>
      </w:r>
      <w:r>
        <w:t>работки навыка самостоятельной навигации</w:t>
      </w:r>
      <w:r>
        <w:rPr>
          <w:spacing w:val="1"/>
        </w:rPr>
        <w:t xml:space="preserve"> </w:t>
      </w:r>
      <w:r>
        <w:t>в информационных системах и ресурсах, универсального умения ставить и решать задачи 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85734E" w:rsidRDefault="00DA070D" w:rsidP="00B750FC">
      <w:pPr>
        <w:pStyle w:val="a3"/>
        <w:spacing w:before="14" w:line="266" w:lineRule="auto"/>
        <w:ind w:right="103" w:firstLine="710"/>
        <w:jc w:val="both"/>
      </w:pPr>
      <w:r>
        <w:t>Деятельность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 и направлена на повышение качества образования, демократизации</w:t>
      </w:r>
      <w:r>
        <w:rPr>
          <w:spacing w:val="1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обучающихся.</w:t>
      </w:r>
    </w:p>
    <w:p w:rsidR="0085734E" w:rsidRDefault="00DA070D" w:rsidP="00B750FC">
      <w:pPr>
        <w:pStyle w:val="a3"/>
        <w:spacing w:before="12" w:line="266" w:lineRule="auto"/>
        <w:ind w:right="103" w:firstLine="710"/>
        <w:jc w:val="both"/>
      </w:pPr>
      <w:r>
        <w:t>Под деятельностью над ИП подразумевается целенаправленно организованная рабо</w:t>
      </w:r>
      <w:r>
        <w:t>та</w:t>
      </w:r>
      <w:r>
        <w:rPr>
          <w:spacing w:val="1"/>
        </w:rPr>
        <w:t xml:space="preserve"> </w:t>
      </w:r>
      <w:r>
        <w:t>творческих групп учеников и учителей школы по решению одной из актуальных социальных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аспектов),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самостоятельное 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создает</w:t>
      </w:r>
      <w:r>
        <w:t>ся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предназначенной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-11"/>
        </w:rPr>
        <w:t xml:space="preserve"> </w:t>
      </w:r>
      <w:r>
        <w:t>и применения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деятельности.</w:t>
      </w:r>
    </w:p>
    <w:p w:rsidR="0085734E" w:rsidRDefault="00DA070D" w:rsidP="00B750FC">
      <w:pPr>
        <w:pStyle w:val="a3"/>
        <w:spacing w:before="20" w:line="266" w:lineRule="auto"/>
        <w:ind w:right="103" w:firstLine="710"/>
        <w:jc w:val="both"/>
      </w:pP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(личностно-ориентированного)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исследовательских умений (таких как постановка проблемы, сбор и обработка информации,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 xml:space="preserve">творческих </w:t>
      </w:r>
      <w:r>
        <w:t>способностей и логического мышления, объединяет знания, полученных в ходе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приобщает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конкретным,</w:t>
      </w:r>
      <w:r>
        <w:rPr>
          <w:spacing w:val="-3"/>
        </w:rPr>
        <w:t xml:space="preserve"> </w:t>
      </w:r>
      <w:r>
        <w:t>жизненно важным</w:t>
      </w:r>
      <w:r>
        <w:rPr>
          <w:spacing w:val="-3"/>
        </w:rPr>
        <w:t xml:space="preserve"> </w:t>
      </w:r>
      <w:r>
        <w:t>проблемам.</w:t>
      </w:r>
    </w:p>
    <w:p w:rsidR="0085734E" w:rsidRDefault="00DA070D" w:rsidP="00B750FC">
      <w:pPr>
        <w:pStyle w:val="a3"/>
        <w:spacing w:before="16" w:line="266" w:lineRule="auto"/>
        <w:ind w:right="103" w:firstLine="710"/>
        <w:jc w:val="both"/>
      </w:pPr>
      <w:r>
        <w:t xml:space="preserve">ИП является основным объектом оценки личностных и </w:t>
      </w:r>
      <w:proofErr w:type="spellStart"/>
      <w:r>
        <w:t>метапредметных</w:t>
      </w:r>
      <w:proofErr w:type="spellEnd"/>
      <w:r>
        <w:t xml:space="preserve"> результатов,</w:t>
      </w:r>
      <w:r>
        <w:rPr>
          <w:spacing w:val="1"/>
        </w:rPr>
        <w:t xml:space="preserve"> </w:t>
      </w:r>
      <w:r>
        <w:t xml:space="preserve">полученных обучающимися в ходе освоения ООП СОО. Оценка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ООП</w:t>
      </w:r>
      <w:r>
        <w:rPr>
          <w:spacing w:val="29"/>
        </w:rPr>
        <w:t xml:space="preserve"> </w:t>
      </w:r>
      <w:r>
        <w:t>СОО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формирования</w:t>
      </w:r>
      <w:r>
        <w:rPr>
          <w:spacing w:val="30"/>
        </w:rPr>
        <w:t xml:space="preserve"> </w:t>
      </w:r>
      <w:r>
        <w:t>универсальных</w:t>
      </w:r>
      <w:r>
        <w:rPr>
          <w:spacing w:val="30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(разделы</w:t>
      </w:r>
    </w:p>
    <w:p w:rsidR="0085734E" w:rsidRDefault="00DA070D" w:rsidP="00B750FC">
      <w:pPr>
        <w:pStyle w:val="a3"/>
        <w:spacing w:before="4" w:line="266" w:lineRule="auto"/>
        <w:ind w:right="103"/>
        <w:jc w:val="both"/>
      </w:pPr>
      <w:r>
        <w:t>«Регулятивные</w:t>
      </w:r>
      <w:r>
        <w:rPr>
          <w:spacing w:val="1"/>
        </w:rPr>
        <w:t xml:space="preserve"> </w:t>
      </w:r>
      <w:r>
        <w:t>уни</w:t>
      </w:r>
      <w:r>
        <w:t>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действия»,</w:t>
      </w:r>
      <w:r>
        <w:rPr>
          <w:spacing w:val="5"/>
        </w:rPr>
        <w:t xml:space="preserve"> </w:t>
      </w:r>
      <w:r>
        <w:t>«Познавательные</w:t>
      </w:r>
      <w:r>
        <w:rPr>
          <w:spacing w:val="-5"/>
        </w:rPr>
        <w:t xml:space="preserve"> </w:t>
      </w:r>
      <w:r>
        <w:t>универсальные учебные действия»).</w:t>
      </w:r>
    </w:p>
    <w:p w:rsidR="0085734E" w:rsidRDefault="00DA070D" w:rsidP="00B750FC">
      <w:pPr>
        <w:pStyle w:val="a3"/>
        <w:spacing w:before="16"/>
        <w:ind w:left="1353" w:right="103"/>
        <w:jc w:val="both"/>
      </w:pPr>
      <w:r>
        <w:t>Выполнение</w:t>
      </w:r>
      <w:r>
        <w:rPr>
          <w:spacing w:val="21"/>
        </w:rPr>
        <w:t xml:space="preserve"> </w:t>
      </w:r>
      <w:r>
        <w:t>ИП</w:t>
      </w:r>
      <w:r>
        <w:rPr>
          <w:spacing w:val="11"/>
        </w:rPr>
        <w:t xml:space="preserve"> </w:t>
      </w:r>
      <w:r>
        <w:t>обязательно</w:t>
      </w:r>
      <w:r>
        <w:rPr>
          <w:spacing w:val="2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каждого</w:t>
      </w:r>
      <w:r>
        <w:rPr>
          <w:spacing w:val="26"/>
        </w:rPr>
        <w:t xml:space="preserve"> </w:t>
      </w:r>
      <w:r>
        <w:t>ученика</w:t>
      </w:r>
      <w:r>
        <w:rPr>
          <w:spacing w:val="21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класса,</w:t>
      </w:r>
      <w:r>
        <w:rPr>
          <w:spacing w:val="19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ФГОС</w:t>
      </w:r>
      <w:r w:rsidR="00B750FC">
        <w:t xml:space="preserve"> </w:t>
      </w:r>
      <w:r>
        <w:t>СОО.</w:t>
      </w:r>
    </w:p>
    <w:p w:rsidR="0085734E" w:rsidRDefault="00DA070D" w:rsidP="00B750FC">
      <w:pPr>
        <w:pStyle w:val="a3"/>
        <w:spacing w:before="41"/>
        <w:ind w:left="1353" w:right="103"/>
        <w:jc w:val="both"/>
      </w:pPr>
      <w:r>
        <w:t>ИП</w:t>
      </w:r>
      <w:r>
        <w:rPr>
          <w:spacing w:val="33"/>
        </w:rPr>
        <w:t xml:space="preserve"> </w:t>
      </w:r>
      <w:r>
        <w:t>представляет</w:t>
      </w:r>
      <w:r>
        <w:rPr>
          <w:spacing w:val="35"/>
        </w:rPr>
        <w:t xml:space="preserve"> </w:t>
      </w:r>
      <w:r>
        <w:t>собой</w:t>
      </w:r>
      <w:r>
        <w:rPr>
          <w:spacing w:val="31"/>
        </w:rPr>
        <w:t xml:space="preserve"> </w:t>
      </w:r>
      <w:r>
        <w:t>учебный</w:t>
      </w:r>
      <w:r>
        <w:rPr>
          <w:spacing w:val="36"/>
        </w:rPr>
        <w:t xml:space="preserve"> </w:t>
      </w:r>
      <w:r>
        <w:t>проект,</w:t>
      </w:r>
      <w:r>
        <w:rPr>
          <w:spacing w:val="32"/>
        </w:rPr>
        <w:t xml:space="preserve"> </w:t>
      </w:r>
      <w:r>
        <w:t>выполняемый</w:t>
      </w:r>
      <w:r>
        <w:rPr>
          <w:spacing w:val="27"/>
        </w:rPr>
        <w:t xml:space="preserve"> </w:t>
      </w:r>
      <w:r>
        <w:t>обучающимся</w:t>
      </w:r>
      <w:r>
        <w:rPr>
          <w:spacing w:val="35"/>
        </w:rPr>
        <w:t xml:space="preserve"> </w:t>
      </w:r>
      <w:r>
        <w:t>самостоятельно</w:t>
      </w:r>
    </w:p>
    <w:p w:rsidR="0085734E" w:rsidRDefault="00DA070D" w:rsidP="00B750FC">
      <w:pPr>
        <w:pStyle w:val="a3"/>
        <w:spacing w:before="31"/>
        <w:ind w:right="103"/>
        <w:jc w:val="both"/>
      </w:pPr>
      <w:r>
        <w:t>под</w:t>
      </w:r>
      <w:r>
        <w:rPr>
          <w:spacing w:val="58"/>
        </w:rPr>
        <w:t xml:space="preserve"> </w:t>
      </w:r>
      <w:r>
        <w:t>руководством</w:t>
      </w:r>
      <w:r>
        <w:rPr>
          <w:spacing w:val="58"/>
        </w:rPr>
        <w:t xml:space="preserve"> </w:t>
      </w:r>
      <w:r>
        <w:t>педагога</w:t>
      </w:r>
      <w:r>
        <w:rPr>
          <w:spacing w:val="5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рамках</w:t>
      </w:r>
      <w:r>
        <w:rPr>
          <w:spacing w:val="56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нескольких</w:t>
      </w:r>
      <w:r>
        <w:rPr>
          <w:spacing w:val="60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предметов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целью</w:t>
      </w:r>
    </w:p>
    <w:p w:rsidR="0085734E" w:rsidRDefault="0085734E" w:rsidP="00B750FC">
      <w:pPr>
        <w:ind w:right="103"/>
        <w:jc w:val="both"/>
        <w:sectPr w:rsidR="0085734E">
          <w:pgSz w:w="11920" w:h="16850"/>
          <w:pgMar w:top="1440" w:right="380" w:bottom="280" w:left="380" w:header="720" w:footer="720" w:gutter="0"/>
          <w:cols w:space="720"/>
        </w:sectPr>
      </w:pPr>
    </w:p>
    <w:p w:rsidR="0085734E" w:rsidRDefault="00DA070D" w:rsidP="00B750FC">
      <w:pPr>
        <w:pStyle w:val="a3"/>
        <w:spacing w:before="66" w:line="266" w:lineRule="auto"/>
        <w:ind w:right="103"/>
        <w:jc w:val="both"/>
      </w:pPr>
      <w:r>
        <w:lastRenderedPageBreak/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 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избранных областей знаний и видов дея</w:t>
      </w:r>
      <w:r>
        <w:t>тельности, способность проектировать и осуществлять</w:t>
      </w:r>
      <w:r>
        <w:rPr>
          <w:spacing w:val="1"/>
        </w:rPr>
        <w:t xml:space="preserve"> </w:t>
      </w:r>
      <w:r>
        <w:t>целесообразную и результативную деятельность (учебно-познавательную, 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3"/>
        </w:rPr>
        <w:t xml:space="preserve"> </w:t>
      </w:r>
      <w:r>
        <w:t>художественно-творческую).</w:t>
      </w:r>
    </w:p>
    <w:p w:rsidR="0085734E" w:rsidRDefault="00DA070D" w:rsidP="00B750FC">
      <w:pPr>
        <w:pStyle w:val="a3"/>
        <w:spacing w:before="14"/>
        <w:ind w:left="1353" w:right="103"/>
        <w:jc w:val="both"/>
      </w:pP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73"/>
        </w:rPr>
        <w:t xml:space="preserve"> </w:t>
      </w:r>
      <w:r>
        <w:t>изучения</w:t>
      </w:r>
      <w:r>
        <w:rPr>
          <w:spacing w:val="73"/>
        </w:rPr>
        <w:t xml:space="preserve"> </w:t>
      </w:r>
      <w:r>
        <w:t>предмета</w:t>
      </w:r>
      <w:r>
        <w:rPr>
          <w:spacing w:val="79"/>
        </w:rPr>
        <w:t xml:space="preserve"> </w:t>
      </w:r>
      <w:r>
        <w:t>«Индивидуальный</w:t>
      </w:r>
      <w:r>
        <w:rPr>
          <w:spacing w:val="74"/>
        </w:rPr>
        <w:t xml:space="preserve"> </w:t>
      </w:r>
      <w:r>
        <w:t>проект»</w:t>
      </w:r>
      <w:r>
        <w:rPr>
          <w:spacing w:val="69"/>
        </w:rPr>
        <w:t xml:space="preserve"> </w:t>
      </w:r>
      <w:r>
        <w:t>реализуются</w:t>
      </w:r>
      <w:r>
        <w:rPr>
          <w:spacing w:val="74"/>
        </w:rPr>
        <w:t xml:space="preserve"> </w:t>
      </w:r>
      <w:r>
        <w:t>следующие</w:t>
      </w:r>
    </w:p>
    <w:p w:rsidR="0085734E" w:rsidRDefault="00DA070D" w:rsidP="00B750FC">
      <w:pPr>
        <w:spacing w:before="22"/>
        <w:ind w:left="642" w:right="103"/>
        <w:jc w:val="both"/>
        <w:rPr>
          <w:b/>
          <w:i/>
          <w:sz w:val="24"/>
        </w:rPr>
      </w:pPr>
      <w:r>
        <w:rPr>
          <w:b/>
          <w:i/>
          <w:sz w:val="24"/>
        </w:rPr>
        <w:t>цели:</w:t>
      </w:r>
    </w:p>
    <w:p w:rsidR="0085734E" w:rsidRDefault="00DA070D" w:rsidP="00B750FC">
      <w:pPr>
        <w:pStyle w:val="a3"/>
        <w:tabs>
          <w:tab w:val="left" w:pos="1684"/>
          <w:tab w:val="left" w:pos="2842"/>
          <w:tab w:val="left" w:pos="3925"/>
          <w:tab w:val="left" w:pos="4520"/>
          <w:tab w:val="left" w:pos="6271"/>
          <w:tab w:val="left" w:pos="7277"/>
          <w:tab w:val="left" w:pos="7651"/>
          <w:tab w:val="left" w:pos="8754"/>
        </w:tabs>
        <w:spacing w:before="36"/>
        <w:ind w:left="1353" w:right="103"/>
        <w:jc w:val="both"/>
      </w:pPr>
      <w:r>
        <w:t>-</w:t>
      </w:r>
      <w:r>
        <w:tab/>
        <w:t>создание</w:t>
      </w:r>
      <w:r>
        <w:tab/>
        <w:t>условий</w:t>
      </w:r>
      <w:r>
        <w:tab/>
        <w:t>для</w:t>
      </w:r>
      <w:r>
        <w:tab/>
        <w:t>формирования</w:t>
      </w:r>
      <w:r>
        <w:tab/>
        <w:t>умений</w:t>
      </w:r>
      <w:r>
        <w:tab/>
        <w:t>и</w:t>
      </w:r>
      <w:r>
        <w:tab/>
        <w:t>навыков</w:t>
      </w:r>
      <w:r>
        <w:tab/>
      </w:r>
      <w:proofErr w:type="spellStart"/>
      <w:r>
        <w:t>межпредметного</w:t>
      </w:r>
      <w:proofErr w:type="spellEnd"/>
    </w:p>
    <w:p w:rsidR="0085734E" w:rsidRDefault="00DA070D" w:rsidP="00B750FC">
      <w:pPr>
        <w:pStyle w:val="a3"/>
        <w:spacing w:before="17" w:line="256" w:lineRule="auto"/>
        <w:ind w:right="103"/>
        <w:jc w:val="both"/>
      </w:pPr>
      <w:r>
        <w:t>проектирования, способствующих развитию личности лицеистов, а именно: адаптироваться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сложного,</w:t>
      </w:r>
      <w:r>
        <w:rPr>
          <w:spacing w:val="1"/>
        </w:rPr>
        <w:t xml:space="preserve"> </w:t>
      </w:r>
      <w:r>
        <w:t>изменчивого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добыв</w:t>
      </w:r>
      <w:r>
        <w:t>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генерировать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ученых,</w:t>
      </w:r>
      <w:r>
        <w:rPr>
          <w:spacing w:val="3"/>
        </w:rPr>
        <w:t xml:space="preserve"> </w:t>
      </w:r>
      <w:r>
        <w:t>занимающихся</w:t>
      </w:r>
      <w:r>
        <w:rPr>
          <w:spacing w:val="2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исследованием.</w:t>
      </w:r>
    </w:p>
    <w:p w:rsidR="0085734E" w:rsidRDefault="00DA070D" w:rsidP="00B750FC">
      <w:pPr>
        <w:pStyle w:val="a3"/>
        <w:spacing w:before="4" w:line="237" w:lineRule="auto"/>
        <w:ind w:right="103" w:firstLine="710"/>
        <w:jc w:val="both"/>
      </w:pPr>
      <w:r>
        <w:t xml:space="preserve">Основными </w:t>
      </w:r>
      <w:r>
        <w:rPr>
          <w:b/>
          <w:i/>
        </w:rPr>
        <w:t xml:space="preserve">задачами </w:t>
      </w:r>
      <w:r>
        <w:t>реализации содержания обучения</w:t>
      </w:r>
      <w:r w:rsidR="00B750FC">
        <w:t xml:space="preserve"> </w:t>
      </w:r>
      <w:r>
        <w:t>настоящей программы</w:t>
      </w:r>
      <w:r>
        <w:rPr>
          <w:spacing w:val="-57"/>
        </w:rPr>
        <w:t xml:space="preserve"> </w:t>
      </w:r>
      <w:r>
        <w:t>являются:</w:t>
      </w:r>
    </w:p>
    <w:p w:rsidR="0085734E" w:rsidRDefault="00DA070D" w:rsidP="00B750FC">
      <w:pPr>
        <w:pStyle w:val="a4"/>
        <w:numPr>
          <w:ilvl w:val="0"/>
          <w:numId w:val="5"/>
        </w:numPr>
        <w:tabs>
          <w:tab w:val="left" w:pos="643"/>
        </w:tabs>
        <w:spacing w:before="32" w:line="259" w:lineRule="auto"/>
        <w:ind w:right="103" w:firstLine="67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проблематизации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(формулирования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подпроблемы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проблем);</w:t>
      </w:r>
    </w:p>
    <w:p w:rsidR="0085734E" w:rsidRDefault="00DA070D" w:rsidP="00B750FC">
      <w:pPr>
        <w:pStyle w:val="a4"/>
        <w:numPr>
          <w:ilvl w:val="0"/>
          <w:numId w:val="5"/>
        </w:numPr>
        <w:tabs>
          <w:tab w:val="left" w:pos="643"/>
        </w:tabs>
        <w:spacing w:line="259" w:lineRule="auto"/>
        <w:ind w:right="103" w:firstLine="67"/>
        <w:rPr>
          <w:sz w:val="24"/>
        </w:rPr>
      </w:pP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(сбор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компиляция)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85734E" w:rsidRDefault="00DA070D" w:rsidP="00B750FC">
      <w:pPr>
        <w:pStyle w:val="a4"/>
        <w:numPr>
          <w:ilvl w:val="0"/>
          <w:numId w:val="5"/>
        </w:numPr>
        <w:tabs>
          <w:tab w:val="left" w:pos="706"/>
        </w:tabs>
        <w:ind w:left="705" w:right="103" w:firstLine="67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контроля;</w:t>
      </w:r>
    </w:p>
    <w:p w:rsidR="0085734E" w:rsidRDefault="00DA070D" w:rsidP="00B750FC">
      <w:pPr>
        <w:pStyle w:val="a4"/>
        <w:numPr>
          <w:ilvl w:val="0"/>
          <w:numId w:val="5"/>
        </w:numPr>
        <w:tabs>
          <w:tab w:val="left" w:pos="643"/>
        </w:tabs>
        <w:spacing w:before="31" w:line="247" w:lineRule="auto"/>
        <w:ind w:right="103" w:firstLine="67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проектирования;</w:t>
      </w:r>
    </w:p>
    <w:p w:rsidR="0085734E" w:rsidRDefault="00DA070D" w:rsidP="00B750FC">
      <w:pPr>
        <w:pStyle w:val="a4"/>
        <w:numPr>
          <w:ilvl w:val="0"/>
          <w:numId w:val="5"/>
        </w:numPr>
        <w:tabs>
          <w:tab w:val="left" w:pos="643"/>
        </w:tabs>
        <w:spacing w:before="11"/>
        <w:ind w:right="103" w:firstLine="67"/>
        <w:rPr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85734E" w:rsidRDefault="00DA070D" w:rsidP="00B750FC">
      <w:pPr>
        <w:pStyle w:val="a4"/>
        <w:numPr>
          <w:ilvl w:val="0"/>
          <w:numId w:val="5"/>
        </w:numPr>
        <w:tabs>
          <w:tab w:val="left" w:pos="642"/>
          <w:tab w:val="left" w:pos="643"/>
        </w:tabs>
        <w:spacing w:before="1" w:line="254" w:lineRule="auto"/>
        <w:ind w:right="103" w:firstLine="67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5"/>
          <w:sz w:val="24"/>
        </w:rPr>
        <w:t xml:space="preserve"> </w:t>
      </w:r>
      <w:r>
        <w:rPr>
          <w:sz w:val="24"/>
        </w:rPr>
        <w:t>(самоанализа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результативности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проекта);</w:t>
      </w:r>
    </w:p>
    <w:p w:rsidR="0085734E" w:rsidRDefault="00DA070D" w:rsidP="00B750FC">
      <w:pPr>
        <w:pStyle w:val="a4"/>
        <w:numPr>
          <w:ilvl w:val="0"/>
          <w:numId w:val="5"/>
        </w:numPr>
        <w:tabs>
          <w:tab w:val="left" w:pos="642"/>
          <w:tab w:val="left" w:pos="643"/>
        </w:tabs>
        <w:spacing w:before="5"/>
        <w:ind w:right="103" w:firstLine="67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отчётност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формах;</w:t>
      </w:r>
    </w:p>
    <w:p w:rsidR="0085734E" w:rsidRDefault="00DA070D" w:rsidP="00B750FC">
      <w:pPr>
        <w:pStyle w:val="a4"/>
        <w:numPr>
          <w:ilvl w:val="0"/>
          <w:numId w:val="5"/>
        </w:numPr>
        <w:tabs>
          <w:tab w:val="left" w:pos="642"/>
          <w:tab w:val="left" w:pos="643"/>
        </w:tabs>
        <w:spacing w:before="16"/>
        <w:ind w:right="103" w:firstLine="67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работе;</w:t>
      </w:r>
    </w:p>
    <w:p w:rsidR="0085734E" w:rsidRDefault="00DA070D" w:rsidP="00B750FC">
      <w:pPr>
        <w:pStyle w:val="a4"/>
        <w:numPr>
          <w:ilvl w:val="0"/>
          <w:numId w:val="5"/>
        </w:numPr>
        <w:tabs>
          <w:tab w:val="left" w:pos="642"/>
          <w:tab w:val="left" w:pos="643"/>
        </w:tabs>
        <w:spacing w:before="20"/>
        <w:ind w:right="103" w:firstLine="67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выступления.</w:t>
      </w:r>
    </w:p>
    <w:p w:rsidR="0085734E" w:rsidRDefault="0085734E" w:rsidP="00B750FC">
      <w:pPr>
        <w:pStyle w:val="a3"/>
        <w:spacing w:before="3"/>
        <w:ind w:left="0" w:right="103"/>
        <w:jc w:val="both"/>
        <w:rPr>
          <w:sz w:val="25"/>
        </w:rPr>
      </w:pPr>
    </w:p>
    <w:p w:rsidR="0085734E" w:rsidRDefault="00DA070D" w:rsidP="00B750FC">
      <w:pPr>
        <w:pStyle w:val="a3"/>
        <w:spacing w:line="247" w:lineRule="auto"/>
        <w:ind w:right="103" w:firstLine="710"/>
        <w:jc w:val="both"/>
      </w:pP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проектно-исследовательской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13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используются следующие</w:t>
      </w:r>
      <w:r>
        <w:rPr>
          <w:spacing w:val="3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4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процесса:</w:t>
      </w:r>
    </w:p>
    <w:p w:rsidR="0085734E" w:rsidRDefault="00DA070D" w:rsidP="00B750FC">
      <w:pPr>
        <w:pStyle w:val="a4"/>
        <w:numPr>
          <w:ilvl w:val="1"/>
          <w:numId w:val="5"/>
        </w:numPr>
        <w:tabs>
          <w:tab w:val="left" w:pos="2084"/>
        </w:tabs>
        <w:spacing w:before="28" w:line="254" w:lineRule="auto"/>
        <w:ind w:right="103" w:firstLine="710"/>
        <w:jc w:val="both"/>
        <w:rPr>
          <w:sz w:val="24"/>
        </w:rPr>
      </w:pPr>
      <w:proofErr w:type="spellStart"/>
      <w:r>
        <w:rPr>
          <w:sz w:val="24"/>
        </w:rPr>
        <w:t>Культуросообразность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 к решению научной задачи. Этот принцип можно считать принципом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что-то</w:t>
      </w:r>
      <w:r>
        <w:rPr>
          <w:spacing w:val="4"/>
          <w:sz w:val="24"/>
        </w:rPr>
        <w:t xml:space="preserve"> </w:t>
      </w:r>
      <w:r>
        <w:rPr>
          <w:sz w:val="24"/>
        </w:rPr>
        <w:t>своё.</w:t>
      </w:r>
    </w:p>
    <w:p w:rsidR="0085734E" w:rsidRDefault="00DA070D" w:rsidP="00B750FC">
      <w:pPr>
        <w:pStyle w:val="a4"/>
        <w:numPr>
          <w:ilvl w:val="1"/>
          <w:numId w:val="5"/>
        </w:numPr>
        <w:tabs>
          <w:tab w:val="left" w:pos="1785"/>
          <w:tab w:val="left" w:pos="1786"/>
        </w:tabs>
        <w:spacing w:before="20" w:line="247" w:lineRule="auto"/>
        <w:ind w:right="103" w:firstLine="710"/>
        <w:jc w:val="both"/>
        <w:rPr>
          <w:sz w:val="24"/>
        </w:rPr>
      </w:pPr>
      <w:r>
        <w:rPr>
          <w:sz w:val="24"/>
        </w:rPr>
        <w:t>Самодеятельность –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(проектной)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 собственном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опыте.</w:t>
      </w:r>
    </w:p>
    <w:p w:rsidR="0085734E" w:rsidRDefault="00DA070D" w:rsidP="00B750FC">
      <w:pPr>
        <w:pStyle w:val="a4"/>
        <w:numPr>
          <w:ilvl w:val="1"/>
          <w:numId w:val="5"/>
        </w:numPr>
        <w:tabs>
          <w:tab w:val="left" w:pos="1747"/>
          <w:tab w:val="left" w:pos="1748"/>
        </w:tabs>
        <w:spacing w:before="32" w:line="249" w:lineRule="auto"/>
        <w:ind w:right="103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85734E" w:rsidRDefault="00DA070D" w:rsidP="00B750FC">
      <w:pPr>
        <w:pStyle w:val="a4"/>
        <w:numPr>
          <w:ilvl w:val="1"/>
          <w:numId w:val="5"/>
        </w:numPr>
        <w:tabs>
          <w:tab w:val="left" w:pos="1242"/>
          <w:tab w:val="left" w:pos="1243"/>
        </w:tabs>
        <w:spacing w:before="7"/>
        <w:ind w:left="1242" w:right="103" w:hanging="5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навыков.</w:t>
      </w:r>
    </w:p>
    <w:p w:rsidR="0085734E" w:rsidRDefault="00DA070D" w:rsidP="00B750FC">
      <w:pPr>
        <w:pStyle w:val="a4"/>
        <w:numPr>
          <w:ilvl w:val="1"/>
          <w:numId w:val="5"/>
        </w:numPr>
        <w:tabs>
          <w:tab w:val="left" w:pos="1184"/>
          <w:tab w:val="left" w:pos="1185"/>
        </w:tabs>
        <w:spacing w:before="21"/>
        <w:ind w:left="1184" w:right="103" w:hanging="4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навыков.</w:t>
      </w:r>
    </w:p>
    <w:p w:rsidR="0085734E" w:rsidRDefault="00DA070D" w:rsidP="00B750FC">
      <w:pPr>
        <w:pStyle w:val="a3"/>
        <w:spacing w:before="22"/>
        <w:ind w:left="1353" w:right="103"/>
        <w:jc w:val="both"/>
      </w:pPr>
      <w:r>
        <w:rPr>
          <w:i/>
        </w:rPr>
        <w:t>Требования</w:t>
      </w:r>
      <w:r>
        <w:rPr>
          <w:i/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«Индивидуальный</w:t>
      </w:r>
      <w:r>
        <w:rPr>
          <w:spacing w:val="-3"/>
        </w:rPr>
        <w:t xml:space="preserve"> </w:t>
      </w:r>
      <w:r>
        <w:t>проект»: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1618"/>
        </w:tabs>
        <w:spacing w:before="31" w:line="271" w:lineRule="auto"/>
        <w:ind w:right="103" w:firstLine="710"/>
        <w:rPr>
          <w:sz w:val="23"/>
        </w:rPr>
      </w:pPr>
      <w:r>
        <w:rPr>
          <w:sz w:val="23"/>
        </w:rPr>
        <w:t>личностным,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включающим</w:t>
      </w:r>
      <w:r>
        <w:rPr>
          <w:spacing w:val="1"/>
          <w:sz w:val="23"/>
        </w:rPr>
        <w:t xml:space="preserve"> </w:t>
      </w:r>
      <w:r>
        <w:rPr>
          <w:sz w:val="23"/>
        </w:rPr>
        <w:t>гот</w:t>
      </w:r>
      <w:r>
        <w:rPr>
          <w:sz w:val="23"/>
        </w:rPr>
        <w:t>овность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лицеистов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саморазвитию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личностному самоопределению, </w:t>
      </w:r>
      <w:proofErr w:type="spellStart"/>
      <w:r>
        <w:rPr>
          <w:sz w:val="23"/>
        </w:rPr>
        <w:t>сформированность</w:t>
      </w:r>
      <w:proofErr w:type="spellEnd"/>
      <w:r>
        <w:rPr>
          <w:sz w:val="23"/>
        </w:rPr>
        <w:t xml:space="preserve"> их мотивации к обучению и целенаправленной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1"/>
          <w:sz w:val="23"/>
        </w:rPr>
        <w:t xml:space="preserve"> </w:t>
      </w:r>
      <w:r>
        <w:rPr>
          <w:sz w:val="23"/>
        </w:rPr>
        <w:t>значимых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межличностных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отношений,</w:t>
      </w:r>
      <w:r>
        <w:rPr>
          <w:spacing w:val="1"/>
          <w:sz w:val="23"/>
        </w:rPr>
        <w:t xml:space="preserve"> </w:t>
      </w:r>
      <w:r>
        <w:rPr>
          <w:sz w:val="23"/>
        </w:rPr>
        <w:t>ценностно-смысловых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установок,</w:t>
      </w:r>
      <w:r>
        <w:rPr>
          <w:spacing w:val="1"/>
          <w:sz w:val="23"/>
        </w:rPr>
        <w:t xml:space="preserve"> </w:t>
      </w:r>
      <w:r>
        <w:rPr>
          <w:sz w:val="23"/>
        </w:rPr>
        <w:t>отражающих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личностные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гражданские</w:t>
      </w:r>
      <w:r>
        <w:rPr>
          <w:spacing w:val="1"/>
          <w:sz w:val="23"/>
        </w:rPr>
        <w:t xml:space="preserve"> </w:t>
      </w:r>
      <w:r>
        <w:rPr>
          <w:sz w:val="23"/>
        </w:rPr>
        <w:t>позиции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 антикоррупционное и правосознание, экологическую культуру, способность ставить</w:t>
      </w:r>
      <w:r>
        <w:rPr>
          <w:spacing w:val="1"/>
          <w:sz w:val="23"/>
        </w:rPr>
        <w:t xml:space="preserve"> </w:t>
      </w:r>
      <w:r>
        <w:rPr>
          <w:sz w:val="23"/>
        </w:rPr>
        <w:t>цели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строить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планы,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осознанию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58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1"/>
          <w:sz w:val="23"/>
        </w:rPr>
        <w:t xml:space="preserve"> </w:t>
      </w:r>
      <w:r>
        <w:rPr>
          <w:sz w:val="23"/>
        </w:rPr>
        <w:t>идентичности в</w:t>
      </w:r>
      <w:r>
        <w:rPr>
          <w:spacing w:val="1"/>
          <w:sz w:val="23"/>
        </w:rPr>
        <w:t xml:space="preserve"> </w:t>
      </w:r>
      <w:r>
        <w:rPr>
          <w:sz w:val="23"/>
        </w:rPr>
        <w:t>поликультурном</w:t>
      </w:r>
      <w:r>
        <w:rPr>
          <w:spacing w:val="2"/>
          <w:sz w:val="23"/>
        </w:rPr>
        <w:t xml:space="preserve"> </w:t>
      </w:r>
      <w:r>
        <w:rPr>
          <w:sz w:val="23"/>
        </w:rPr>
        <w:t>социуме;</w:t>
      </w:r>
    </w:p>
    <w:p w:rsidR="0085734E" w:rsidRDefault="0085734E" w:rsidP="00B750FC">
      <w:pPr>
        <w:spacing w:line="271" w:lineRule="auto"/>
        <w:ind w:right="103"/>
        <w:jc w:val="both"/>
        <w:rPr>
          <w:sz w:val="23"/>
        </w:rPr>
        <w:sectPr w:rsidR="0085734E">
          <w:pgSz w:w="11920" w:h="16850"/>
          <w:pgMar w:top="1060" w:right="380" w:bottom="280" w:left="380" w:header="720" w:footer="720" w:gutter="0"/>
          <w:cols w:space="720"/>
        </w:sectPr>
      </w:pP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1551"/>
        </w:tabs>
        <w:spacing w:before="62" w:line="256" w:lineRule="auto"/>
        <w:ind w:right="103" w:firstLine="710"/>
        <w:rPr>
          <w:sz w:val="24"/>
        </w:rPr>
      </w:pPr>
      <w:proofErr w:type="spellStart"/>
      <w:r>
        <w:rPr>
          <w:sz w:val="24"/>
        </w:rPr>
        <w:lastRenderedPageBreak/>
        <w:t>метапредметным</w:t>
      </w:r>
      <w:proofErr w:type="spellEnd"/>
      <w:r>
        <w:rPr>
          <w:sz w:val="24"/>
        </w:rPr>
        <w:t xml:space="preserve">, включающим освоенные обучающимися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понятия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их использования в познавательной и социальной практике, 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 и осуществлении учебной деятельности и организации учебного сотрудничества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 w:rsidR="00B750FC">
        <w:rPr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</w:t>
      </w:r>
      <w:r>
        <w:rPr>
          <w:sz w:val="24"/>
        </w:rPr>
        <w:t>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1777"/>
        </w:tabs>
        <w:spacing w:before="26" w:line="256" w:lineRule="auto"/>
        <w:ind w:right="103" w:firstLine="710"/>
        <w:rPr>
          <w:sz w:val="24"/>
        </w:rPr>
      </w:pPr>
      <w:r>
        <w:rPr>
          <w:sz w:val="24"/>
        </w:rPr>
        <w:t>предметным,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полу</w:t>
      </w:r>
      <w:r>
        <w:rPr>
          <w:sz w:val="24"/>
        </w:rPr>
        <w:t>чению нового знания в рамках учебного предмета, его преобразованию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 в учебных, учебно-проектных и социально</w:t>
      </w:r>
      <w:r w:rsidR="00B750FC">
        <w:rPr>
          <w:sz w:val="24"/>
        </w:rPr>
        <w:t xml:space="preserve"> </w:t>
      </w:r>
      <w:r>
        <w:rPr>
          <w:sz w:val="24"/>
        </w:rPr>
        <w:t>проектных ситуациях,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 типа мышления, владение научной терминологией, ключевыми понятиями, методами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приемами.</w:t>
      </w:r>
    </w:p>
    <w:p w:rsidR="0085734E" w:rsidRDefault="00DA070D" w:rsidP="00B750FC">
      <w:pPr>
        <w:pStyle w:val="a3"/>
        <w:spacing w:before="14" w:line="252" w:lineRule="auto"/>
        <w:ind w:right="103" w:firstLine="710"/>
        <w:jc w:val="both"/>
      </w:pPr>
      <w:r>
        <w:t>В</w:t>
      </w:r>
      <w:r>
        <w:rPr>
          <w:spacing w:val="1"/>
        </w:rPr>
        <w:t xml:space="preserve"> </w:t>
      </w:r>
      <w:r>
        <w:t>раб</w:t>
      </w:r>
      <w:r>
        <w:t>очей программе учитываются основные идеи и положения воспитательной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85734E" w:rsidRDefault="00DA070D" w:rsidP="00B750FC">
      <w:pPr>
        <w:pStyle w:val="a3"/>
        <w:spacing w:before="19" w:line="254" w:lineRule="auto"/>
        <w:ind w:right="103" w:firstLine="710"/>
        <w:jc w:val="both"/>
      </w:pPr>
      <w:r>
        <w:t>Программа базируется</w:t>
      </w:r>
      <w:r>
        <w:rPr>
          <w:spacing w:val="1"/>
        </w:rPr>
        <w:t xml:space="preserve"> </w:t>
      </w:r>
      <w:r>
        <w:t>на таких методологических принципах,</w:t>
      </w:r>
      <w:r>
        <w:rPr>
          <w:spacing w:val="1"/>
        </w:rPr>
        <w:t xml:space="preserve"> </w:t>
      </w:r>
      <w:r>
        <w:t>как коммуникативно-</w:t>
      </w:r>
      <w:r>
        <w:rPr>
          <w:spacing w:val="1"/>
        </w:rPr>
        <w:t xml:space="preserve"> </w:t>
      </w:r>
      <w:r>
        <w:t>когнитивный,</w:t>
      </w:r>
      <w:r>
        <w:rPr>
          <w:spacing w:val="3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ориентированный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2"/>
        </w:rPr>
        <w:t xml:space="preserve"> </w:t>
      </w:r>
      <w:r>
        <w:t>подход.</w:t>
      </w:r>
    </w:p>
    <w:p w:rsidR="0085734E" w:rsidRDefault="00DA070D" w:rsidP="00B750FC">
      <w:pPr>
        <w:pStyle w:val="a3"/>
        <w:spacing w:before="6" w:line="254" w:lineRule="auto"/>
        <w:ind w:right="103" w:firstLine="710"/>
        <w:jc w:val="both"/>
      </w:pPr>
      <w:r>
        <w:t>На уровне среднего общего образования предусматривается изучение 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расчёта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классе.</w:t>
      </w:r>
    </w:p>
    <w:p w:rsidR="0085734E" w:rsidRDefault="0085734E" w:rsidP="00B750FC">
      <w:pPr>
        <w:pStyle w:val="a3"/>
        <w:spacing w:before="11"/>
        <w:ind w:left="0" w:right="103"/>
        <w:jc w:val="both"/>
        <w:rPr>
          <w:sz w:val="25"/>
        </w:rPr>
      </w:pPr>
    </w:p>
    <w:p w:rsidR="0085734E" w:rsidRDefault="00DA070D" w:rsidP="00B750FC">
      <w:pPr>
        <w:pStyle w:val="2"/>
        <w:spacing w:line="275" w:lineRule="exact"/>
        <w:ind w:left="2851" w:right="103"/>
      </w:pPr>
      <w:r>
        <w:t>Планируемые</w:t>
      </w:r>
      <w:r>
        <w:rPr>
          <w:spacing w:val="-4"/>
        </w:rPr>
        <w:t xml:space="preserve"> </w:t>
      </w:r>
      <w:r>
        <w:t>рез</w:t>
      </w:r>
      <w:r>
        <w:t>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85734E" w:rsidRDefault="00DA070D" w:rsidP="00B750FC">
      <w:pPr>
        <w:pStyle w:val="a3"/>
        <w:spacing w:before="1" w:line="237" w:lineRule="auto"/>
        <w:ind w:right="103" w:firstLine="710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«Индивидуальный</w:t>
      </w:r>
      <w:r>
        <w:rPr>
          <w:spacing w:val="-3"/>
        </w:rPr>
        <w:t xml:space="preserve"> </w:t>
      </w:r>
      <w:r>
        <w:t>проект»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достижение личностных,</w:t>
      </w:r>
      <w:r>
        <w:rPr>
          <w:spacing w:val="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результатов.</w:t>
      </w:r>
    </w:p>
    <w:p w:rsidR="0085734E" w:rsidRDefault="0085734E" w:rsidP="00B750FC">
      <w:pPr>
        <w:pStyle w:val="a3"/>
        <w:spacing w:before="3"/>
        <w:ind w:left="0" w:right="103"/>
        <w:jc w:val="both"/>
        <w:rPr>
          <w:sz w:val="28"/>
        </w:rPr>
      </w:pPr>
    </w:p>
    <w:p w:rsidR="0085734E" w:rsidRDefault="00DA070D" w:rsidP="00B750FC">
      <w:pPr>
        <w:pStyle w:val="2"/>
        <w:ind w:left="1353" w:right="103"/>
      </w:pPr>
      <w:r>
        <w:pict>
          <v:line id="_x0000_s1028" style="position:absolute;left:0;text-align:left;z-index:15730176;mso-position-horizontal-relative:page" from="93.8pt,12.65pt" to="232.3pt,12.65pt" strokeweight=".55031mm">
            <w10:wrap anchorx="page"/>
          </v:line>
        </w:pic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85734E" w:rsidRDefault="00DA070D" w:rsidP="00B750FC">
      <w:pPr>
        <w:pStyle w:val="a4"/>
        <w:numPr>
          <w:ilvl w:val="0"/>
          <w:numId w:val="3"/>
        </w:numPr>
        <w:tabs>
          <w:tab w:val="left" w:pos="1657"/>
        </w:tabs>
        <w:spacing w:before="29" w:line="225" w:lineRule="auto"/>
        <w:ind w:right="103" w:firstLine="710"/>
        <w:rPr>
          <w:rFonts w:ascii="Symbol" w:hAnsi="Symbol"/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отношений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здоровью,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 познанию себя:</w:t>
      </w:r>
    </w:p>
    <w:p w:rsidR="0085734E" w:rsidRDefault="00DA070D" w:rsidP="00B750FC">
      <w:pPr>
        <w:pStyle w:val="a4"/>
        <w:numPr>
          <w:ilvl w:val="0"/>
          <w:numId w:val="2"/>
        </w:numPr>
        <w:tabs>
          <w:tab w:val="left" w:pos="1541"/>
        </w:tabs>
        <w:spacing w:before="2" w:line="237" w:lineRule="auto"/>
        <w:ind w:right="103" w:firstLine="710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планы;</w:t>
      </w:r>
    </w:p>
    <w:p w:rsidR="0085734E" w:rsidRDefault="00DA070D" w:rsidP="00B750FC">
      <w:pPr>
        <w:pStyle w:val="a4"/>
        <w:numPr>
          <w:ilvl w:val="0"/>
          <w:numId w:val="2"/>
        </w:numPr>
        <w:tabs>
          <w:tab w:val="left" w:pos="1618"/>
        </w:tabs>
        <w:spacing w:before="11" w:line="237" w:lineRule="auto"/>
        <w:ind w:right="103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</w:t>
      </w:r>
      <w:r>
        <w:rPr>
          <w:sz w:val="24"/>
        </w:rPr>
        <w:t>ия</w:t>
      </w:r>
      <w:proofErr w:type="gramEnd"/>
      <w:r>
        <w:rPr>
          <w:sz w:val="24"/>
        </w:rPr>
        <w:t xml:space="preserve"> и</w:t>
      </w:r>
      <w:r>
        <w:rPr>
          <w:spacing w:val="-8"/>
          <w:sz w:val="24"/>
        </w:rPr>
        <w:t xml:space="preserve"> </w:t>
      </w:r>
      <w:r>
        <w:rPr>
          <w:sz w:val="24"/>
        </w:rPr>
        <w:t>осмысления 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85734E" w:rsidRDefault="00DA070D" w:rsidP="00B750FC">
      <w:pPr>
        <w:pStyle w:val="a4"/>
        <w:numPr>
          <w:ilvl w:val="0"/>
          <w:numId w:val="2"/>
        </w:numPr>
        <w:tabs>
          <w:tab w:val="left" w:pos="1498"/>
        </w:tabs>
        <w:spacing w:before="11" w:line="232" w:lineRule="auto"/>
        <w:ind w:right="103" w:firstLine="710"/>
        <w:rPr>
          <w:sz w:val="24"/>
        </w:rPr>
      </w:pPr>
      <w:r>
        <w:rPr>
          <w:sz w:val="24"/>
        </w:rPr>
        <w:t>готовность и способность обучающихся к саморазвитию и самовоспитанию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ценностями;</w:t>
      </w:r>
    </w:p>
    <w:p w:rsidR="0085734E" w:rsidRDefault="00DA070D" w:rsidP="00B750FC">
      <w:pPr>
        <w:pStyle w:val="a4"/>
        <w:numPr>
          <w:ilvl w:val="0"/>
          <w:numId w:val="3"/>
        </w:numPr>
        <w:tabs>
          <w:tab w:val="left" w:pos="1657"/>
        </w:tabs>
        <w:spacing w:before="46" w:line="225" w:lineRule="auto"/>
        <w:ind w:right="103" w:firstLine="710"/>
        <w:rPr>
          <w:rFonts w:ascii="Symbol" w:hAnsi="Symbol"/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отношений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(Отечеству):</w:t>
      </w:r>
    </w:p>
    <w:p w:rsidR="0085734E" w:rsidRDefault="00DA070D" w:rsidP="00B750FC">
      <w:pPr>
        <w:pStyle w:val="a4"/>
        <w:numPr>
          <w:ilvl w:val="0"/>
          <w:numId w:val="2"/>
        </w:numPr>
        <w:tabs>
          <w:tab w:val="left" w:pos="1585"/>
        </w:tabs>
        <w:spacing w:before="7" w:line="237" w:lineRule="auto"/>
        <w:ind w:right="103" w:firstLine="710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защите;</w:t>
      </w:r>
    </w:p>
    <w:p w:rsidR="0085734E" w:rsidRDefault="00DA070D" w:rsidP="00B750FC">
      <w:pPr>
        <w:pStyle w:val="a4"/>
        <w:numPr>
          <w:ilvl w:val="0"/>
          <w:numId w:val="2"/>
        </w:numPr>
        <w:tabs>
          <w:tab w:val="left" w:pos="1498"/>
        </w:tabs>
        <w:spacing w:before="11" w:line="232" w:lineRule="auto"/>
        <w:ind w:right="103" w:firstLine="71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народу, 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край,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 многонационального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 России;</w:t>
      </w:r>
    </w:p>
    <w:p w:rsidR="0085734E" w:rsidRDefault="00DA070D" w:rsidP="00B750FC">
      <w:pPr>
        <w:pStyle w:val="a4"/>
        <w:numPr>
          <w:ilvl w:val="0"/>
          <w:numId w:val="2"/>
        </w:numPr>
        <w:tabs>
          <w:tab w:val="left" w:pos="1532"/>
        </w:tabs>
        <w:spacing w:before="14" w:line="235" w:lineRule="auto"/>
        <w:ind w:right="103" w:firstLine="710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самоопределения.</w:t>
      </w:r>
    </w:p>
    <w:p w:rsidR="0085734E" w:rsidRDefault="00DA070D" w:rsidP="00B750FC">
      <w:pPr>
        <w:pStyle w:val="a4"/>
        <w:numPr>
          <w:ilvl w:val="0"/>
          <w:numId w:val="3"/>
        </w:numPr>
        <w:tabs>
          <w:tab w:val="left" w:pos="1666"/>
        </w:tabs>
        <w:spacing w:before="27" w:line="281" w:lineRule="exact"/>
        <w:ind w:left="1665" w:right="103" w:hanging="313"/>
        <w:rPr>
          <w:rFonts w:ascii="Symbol" w:hAnsi="Symbol"/>
          <w:i/>
          <w:sz w:val="23"/>
        </w:rPr>
      </w:pPr>
      <w:r>
        <w:rPr>
          <w:i/>
          <w:sz w:val="23"/>
        </w:rPr>
        <w:t>Личностные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результаты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сфере</w:t>
      </w:r>
      <w:r>
        <w:rPr>
          <w:i/>
          <w:spacing w:val="-1"/>
          <w:sz w:val="23"/>
        </w:rPr>
        <w:t xml:space="preserve"> </w:t>
      </w:r>
      <w:proofErr w:type="gramStart"/>
      <w:r>
        <w:rPr>
          <w:i/>
          <w:sz w:val="23"/>
        </w:rPr>
        <w:t>отношений</w:t>
      </w:r>
      <w:proofErr w:type="gramEnd"/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обучающихся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к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закону,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государству</w:t>
      </w:r>
    </w:p>
    <w:p w:rsidR="0085734E" w:rsidRDefault="00DA070D" w:rsidP="00B750FC">
      <w:pPr>
        <w:spacing w:line="275" w:lineRule="exact"/>
        <w:ind w:left="642" w:right="103"/>
        <w:jc w:val="both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гражданскому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обществу:</w:t>
      </w:r>
    </w:p>
    <w:p w:rsidR="0085734E" w:rsidRDefault="00DA070D" w:rsidP="00B750FC">
      <w:pPr>
        <w:pStyle w:val="a4"/>
        <w:numPr>
          <w:ilvl w:val="0"/>
          <w:numId w:val="2"/>
        </w:numPr>
        <w:tabs>
          <w:tab w:val="left" w:pos="1657"/>
        </w:tabs>
        <w:spacing w:before="82" w:line="232" w:lineRule="auto"/>
        <w:ind w:right="103" w:firstLine="710"/>
        <w:rPr>
          <w:sz w:val="24"/>
        </w:rPr>
      </w:pP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обязанности, уважающего</w:t>
      </w:r>
    </w:p>
    <w:p w:rsidR="0085734E" w:rsidRDefault="0085734E" w:rsidP="00B750FC">
      <w:pPr>
        <w:spacing w:line="232" w:lineRule="auto"/>
        <w:ind w:right="103"/>
        <w:jc w:val="both"/>
        <w:rPr>
          <w:sz w:val="24"/>
        </w:rPr>
        <w:sectPr w:rsidR="0085734E">
          <w:pgSz w:w="11920" w:h="16850"/>
          <w:pgMar w:top="1060" w:right="380" w:bottom="280" w:left="380" w:header="720" w:footer="720" w:gutter="0"/>
          <w:cols w:space="720"/>
        </w:sectPr>
      </w:pPr>
    </w:p>
    <w:p w:rsidR="0085734E" w:rsidRDefault="00DA070D" w:rsidP="00B750FC">
      <w:pPr>
        <w:pStyle w:val="a3"/>
        <w:spacing w:before="64" w:line="237" w:lineRule="auto"/>
        <w:ind w:right="103"/>
        <w:jc w:val="both"/>
      </w:pPr>
      <w:r>
        <w:lastRenderedPageBreak/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жизни;</w:t>
      </w:r>
    </w:p>
    <w:p w:rsidR="0085734E" w:rsidRDefault="00DA070D" w:rsidP="00B750FC">
      <w:pPr>
        <w:pStyle w:val="a4"/>
        <w:numPr>
          <w:ilvl w:val="0"/>
          <w:numId w:val="2"/>
        </w:numPr>
        <w:tabs>
          <w:tab w:val="left" w:pos="1604"/>
        </w:tabs>
        <w:spacing w:before="13" w:line="235" w:lineRule="auto"/>
        <w:ind w:right="103" w:firstLine="710"/>
        <w:rPr>
          <w:sz w:val="24"/>
        </w:rPr>
      </w:pPr>
      <w:r>
        <w:rPr>
          <w:sz w:val="24"/>
        </w:rPr>
        <w:t>мировоззрение,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85734E" w:rsidRDefault="00DA070D" w:rsidP="00B750FC">
      <w:pPr>
        <w:pStyle w:val="a4"/>
        <w:numPr>
          <w:ilvl w:val="0"/>
          <w:numId w:val="2"/>
        </w:numPr>
        <w:tabs>
          <w:tab w:val="left" w:pos="1657"/>
        </w:tabs>
        <w:spacing w:before="19" w:line="235" w:lineRule="auto"/>
        <w:ind w:right="103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5734E" w:rsidRDefault="00DA070D" w:rsidP="00B750FC">
      <w:pPr>
        <w:pStyle w:val="a4"/>
        <w:numPr>
          <w:ilvl w:val="0"/>
          <w:numId w:val="3"/>
        </w:numPr>
        <w:tabs>
          <w:tab w:val="left" w:pos="1465"/>
        </w:tabs>
        <w:spacing w:before="19" w:line="237" w:lineRule="auto"/>
        <w:ind w:right="103" w:firstLine="710"/>
        <w:rPr>
          <w:rFonts w:ascii="Symbol" w:hAnsi="Symbol"/>
          <w:i/>
        </w:rPr>
      </w:pPr>
      <w:r>
        <w:rPr>
          <w:i/>
          <w:sz w:val="24"/>
        </w:rPr>
        <w:t xml:space="preserve">Личностные результаты в сфере </w:t>
      </w:r>
      <w:proofErr w:type="gramStart"/>
      <w:r>
        <w:rPr>
          <w:i/>
          <w:sz w:val="24"/>
        </w:rPr>
        <w:t>отношений</w:t>
      </w:r>
      <w:proofErr w:type="gramEnd"/>
      <w:r>
        <w:rPr>
          <w:i/>
          <w:sz w:val="24"/>
        </w:rPr>
        <w:t xml:space="preserve"> </w:t>
      </w:r>
      <w:r>
        <w:rPr>
          <w:i/>
          <w:sz w:val="24"/>
        </w:rPr>
        <w:t>обучающихся с окружающими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людьми:</w:t>
      </w:r>
    </w:p>
    <w:p w:rsidR="0085734E" w:rsidRDefault="00DA070D" w:rsidP="00DA070D">
      <w:pPr>
        <w:pStyle w:val="a4"/>
        <w:numPr>
          <w:ilvl w:val="0"/>
          <w:numId w:val="2"/>
        </w:numPr>
        <w:tabs>
          <w:tab w:val="left" w:pos="1276"/>
        </w:tabs>
        <w:spacing w:before="13" w:line="235" w:lineRule="auto"/>
        <w:ind w:right="103" w:firstLine="710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вести диалог с другими людьми, достигать в нем взаимопонимания,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85734E" w:rsidRDefault="00DA070D" w:rsidP="00DA070D">
      <w:pPr>
        <w:pStyle w:val="a4"/>
        <w:numPr>
          <w:ilvl w:val="0"/>
          <w:numId w:val="2"/>
        </w:numPr>
        <w:tabs>
          <w:tab w:val="left" w:pos="1276"/>
        </w:tabs>
        <w:spacing w:before="17" w:line="235" w:lineRule="auto"/>
        <w:ind w:right="103" w:firstLine="710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мировоззрению;</w:t>
      </w:r>
    </w:p>
    <w:p w:rsidR="0085734E" w:rsidRDefault="00DA070D" w:rsidP="00DA070D">
      <w:pPr>
        <w:pStyle w:val="a3"/>
        <w:tabs>
          <w:tab w:val="left" w:pos="1276"/>
        </w:tabs>
        <w:spacing w:before="9" w:line="237" w:lineRule="auto"/>
        <w:ind w:right="103" w:firstLine="710"/>
        <w:jc w:val="both"/>
      </w:pPr>
      <w:r>
        <w:t>способность к сопереживанию и формирование позитивного отношения к людям,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инвалидам;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людей,</w:t>
      </w:r>
      <w:r>
        <w:rPr>
          <w:spacing w:val="9"/>
        </w:rPr>
        <w:t xml:space="preserve"> </w:t>
      </w:r>
      <w:r>
        <w:t>умение оказывать</w:t>
      </w:r>
      <w:r>
        <w:rPr>
          <w:spacing w:val="-1"/>
        </w:rPr>
        <w:t xml:space="preserve"> </w:t>
      </w:r>
      <w:r>
        <w:t>первую помощь;</w:t>
      </w:r>
    </w:p>
    <w:p w:rsidR="0085734E" w:rsidRDefault="00DA070D" w:rsidP="00DA070D">
      <w:pPr>
        <w:pStyle w:val="a4"/>
        <w:numPr>
          <w:ilvl w:val="0"/>
          <w:numId w:val="2"/>
        </w:numPr>
        <w:tabs>
          <w:tab w:val="left" w:pos="1276"/>
        </w:tabs>
        <w:spacing w:before="12" w:line="237" w:lineRule="auto"/>
        <w:ind w:right="103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сознательному выбору добра, нравственного сознания и поведения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общечеловеческих ценностей и нравственных чу</w:t>
      </w:r>
      <w:r>
        <w:rPr>
          <w:sz w:val="24"/>
        </w:rPr>
        <w:t>вств (чести, долга, 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дружелюбия;</w:t>
      </w:r>
    </w:p>
    <w:p w:rsidR="0085734E" w:rsidRDefault="00DA070D" w:rsidP="00DA070D">
      <w:pPr>
        <w:pStyle w:val="a4"/>
        <w:numPr>
          <w:ilvl w:val="0"/>
          <w:numId w:val="2"/>
        </w:numPr>
        <w:tabs>
          <w:tab w:val="left" w:pos="1276"/>
          <w:tab w:val="left" w:pos="1777"/>
        </w:tabs>
        <w:spacing w:line="237" w:lineRule="auto"/>
        <w:ind w:right="103" w:firstLine="710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 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 в образовательной, общественно полезной, учебно-исследовательской, проектной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5734E" w:rsidRDefault="0085734E" w:rsidP="00B750FC">
      <w:pPr>
        <w:pStyle w:val="a3"/>
        <w:ind w:left="0" w:right="103"/>
        <w:jc w:val="both"/>
      </w:pPr>
      <w:bookmarkStart w:id="2" w:name="_GoBack"/>
      <w:bookmarkEnd w:id="2"/>
    </w:p>
    <w:p w:rsidR="0085734E" w:rsidRDefault="00DA070D" w:rsidP="00B750FC">
      <w:pPr>
        <w:pStyle w:val="a4"/>
        <w:numPr>
          <w:ilvl w:val="1"/>
          <w:numId w:val="2"/>
        </w:numPr>
        <w:tabs>
          <w:tab w:val="left" w:pos="2084"/>
        </w:tabs>
        <w:spacing w:before="1" w:line="220" w:lineRule="auto"/>
        <w:ind w:right="103" w:firstLine="850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отношений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окружающему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миру,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культуре:</w:t>
      </w:r>
    </w:p>
    <w:p w:rsidR="0085734E" w:rsidRDefault="00DA070D" w:rsidP="00B750FC">
      <w:pPr>
        <w:pStyle w:val="a4"/>
        <w:numPr>
          <w:ilvl w:val="0"/>
          <w:numId w:val="2"/>
        </w:numPr>
        <w:tabs>
          <w:tab w:val="left" w:pos="1527"/>
        </w:tabs>
        <w:spacing w:before="8" w:line="237" w:lineRule="auto"/>
        <w:ind w:right="103" w:firstLine="710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 готовность к научно-техническому творчеству, владение достоверной информацией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 достижениях и открытиях мировой и отечественной науки, заинтересованность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85734E" w:rsidRDefault="00DA070D" w:rsidP="00B750FC">
      <w:pPr>
        <w:pStyle w:val="a4"/>
        <w:numPr>
          <w:ilvl w:val="0"/>
          <w:numId w:val="2"/>
        </w:numPr>
        <w:tabs>
          <w:tab w:val="left" w:pos="1618"/>
        </w:tabs>
        <w:spacing w:before="7" w:line="237" w:lineRule="auto"/>
        <w:ind w:right="103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</w:t>
      </w:r>
      <w:r>
        <w:rPr>
          <w:sz w:val="24"/>
        </w:rPr>
        <w:t>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всей жизни; сознательное отношение к непрерывному образованию как 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5734E" w:rsidRDefault="00DA070D" w:rsidP="00B750FC">
      <w:pPr>
        <w:pStyle w:val="a4"/>
        <w:numPr>
          <w:ilvl w:val="0"/>
          <w:numId w:val="3"/>
        </w:numPr>
        <w:tabs>
          <w:tab w:val="left" w:pos="1657"/>
        </w:tabs>
        <w:spacing w:before="39" w:line="225" w:lineRule="auto"/>
        <w:ind w:right="103" w:firstLine="710"/>
        <w:rPr>
          <w:rFonts w:ascii="Symbol" w:hAnsi="Symbol"/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отношения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сфере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социально-экономических отношений:</w:t>
      </w:r>
    </w:p>
    <w:p w:rsidR="0085734E" w:rsidRDefault="00DA070D" w:rsidP="00B750FC">
      <w:pPr>
        <w:pStyle w:val="a4"/>
        <w:numPr>
          <w:ilvl w:val="0"/>
          <w:numId w:val="2"/>
        </w:numPr>
        <w:tabs>
          <w:tab w:val="left" w:pos="1493"/>
        </w:tabs>
        <w:spacing w:before="7" w:line="232" w:lineRule="auto"/>
        <w:ind w:right="103" w:firstLine="710"/>
        <w:rPr>
          <w:sz w:val="24"/>
        </w:rPr>
      </w:pPr>
      <w:r>
        <w:rPr>
          <w:sz w:val="24"/>
        </w:rPr>
        <w:t>осознанный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будущей профессии как</w:t>
      </w:r>
      <w:r>
        <w:rPr>
          <w:spacing w:val="-2"/>
          <w:sz w:val="24"/>
        </w:rPr>
        <w:t xml:space="preserve"> </w:t>
      </w:r>
      <w:r>
        <w:rPr>
          <w:sz w:val="24"/>
        </w:rPr>
        <w:t>путь 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85734E" w:rsidRDefault="00DA070D" w:rsidP="00B750FC">
      <w:pPr>
        <w:pStyle w:val="a4"/>
        <w:numPr>
          <w:ilvl w:val="0"/>
          <w:numId w:val="2"/>
        </w:numPr>
        <w:tabs>
          <w:tab w:val="left" w:pos="1498"/>
        </w:tabs>
        <w:spacing w:before="1" w:line="247" w:lineRule="auto"/>
        <w:ind w:left="1353" w:right="103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5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 решении личных,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государственных,</w:t>
      </w:r>
    </w:p>
    <w:p w:rsidR="0085734E" w:rsidRDefault="00DA070D" w:rsidP="00B750FC">
      <w:pPr>
        <w:pStyle w:val="a3"/>
        <w:spacing w:line="259" w:lineRule="exact"/>
        <w:ind w:right="103"/>
        <w:jc w:val="both"/>
      </w:pPr>
      <w:r>
        <w:t>общенациональных</w:t>
      </w:r>
      <w:r>
        <w:rPr>
          <w:spacing w:val="-6"/>
        </w:rPr>
        <w:t xml:space="preserve"> </w:t>
      </w:r>
      <w:r>
        <w:t>проблем;</w:t>
      </w:r>
    </w:p>
    <w:p w:rsidR="0085734E" w:rsidRDefault="00DA070D" w:rsidP="00B750FC">
      <w:pPr>
        <w:pStyle w:val="a4"/>
        <w:numPr>
          <w:ilvl w:val="0"/>
          <w:numId w:val="2"/>
        </w:numPr>
        <w:tabs>
          <w:tab w:val="left" w:pos="1546"/>
        </w:tabs>
        <w:spacing w:before="12" w:line="235" w:lineRule="auto"/>
        <w:ind w:right="103" w:firstLine="710"/>
        <w:rPr>
          <w:sz w:val="24"/>
        </w:rPr>
      </w:pPr>
      <w:r>
        <w:rPr>
          <w:sz w:val="24"/>
        </w:rPr>
        <w:t>потребность трудиться, уважение к труду и людям труда, трудовым достижениям,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5734E" w:rsidRDefault="0085734E" w:rsidP="00B750FC">
      <w:pPr>
        <w:pStyle w:val="a3"/>
        <w:ind w:left="0" w:right="103"/>
        <w:jc w:val="both"/>
        <w:rPr>
          <w:sz w:val="26"/>
        </w:rPr>
      </w:pPr>
    </w:p>
    <w:p w:rsidR="0085734E" w:rsidRDefault="00DA070D" w:rsidP="00B750FC">
      <w:pPr>
        <w:pStyle w:val="2"/>
        <w:ind w:left="1353" w:right="103"/>
      </w:pPr>
      <w:r>
        <w:pict>
          <v:line id="_x0000_s1027" style="position:absolute;left:0;text-align:left;z-index:15730688;mso-position-horizontal-relative:page" from="93.8pt,12.45pt" to="254.4pt,12.45pt" strokeweight=".55031mm">
            <w10:wrap anchorx="page"/>
          </v:line>
        </w:pic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85734E" w:rsidRDefault="00DA070D" w:rsidP="00B750FC">
      <w:pPr>
        <w:spacing w:before="8" w:line="270" w:lineRule="exact"/>
        <w:ind w:left="1353" w:right="103"/>
        <w:jc w:val="both"/>
        <w:rPr>
          <w:b/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уни</w:t>
      </w:r>
      <w:r>
        <w:rPr>
          <w:b/>
          <w:sz w:val="24"/>
        </w:rPr>
        <w:t>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</w:p>
    <w:p w:rsidR="0085734E" w:rsidRDefault="00DA070D" w:rsidP="00B750FC">
      <w:pPr>
        <w:pStyle w:val="a3"/>
        <w:spacing w:line="270" w:lineRule="exact"/>
        <w:ind w:left="1353" w:right="103"/>
        <w:jc w:val="both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5734E" w:rsidRDefault="0085734E" w:rsidP="00B750FC">
      <w:pPr>
        <w:spacing w:line="270" w:lineRule="exact"/>
        <w:ind w:right="103"/>
        <w:jc w:val="both"/>
        <w:sectPr w:rsidR="0085734E">
          <w:pgSz w:w="11920" w:h="16850"/>
          <w:pgMar w:top="1060" w:right="380" w:bottom="280" w:left="380" w:header="720" w:footer="720" w:gutter="0"/>
          <w:cols w:space="720"/>
        </w:sectPr>
      </w:pP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1537"/>
        </w:tabs>
        <w:spacing w:before="84" w:line="232" w:lineRule="auto"/>
        <w:ind w:right="103" w:firstLine="710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цель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достигнута;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1580"/>
        </w:tabs>
        <w:spacing w:before="14" w:line="235" w:lineRule="auto"/>
        <w:ind w:right="103" w:firstLine="710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1537"/>
        </w:tabs>
        <w:spacing w:before="17" w:line="232" w:lineRule="auto"/>
        <w:ind w:right="103" w:firstLine="710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 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1532"/>
        </w:tabs>
        <w:spacing w:before="17" w:line="232" w:lineRule="auto"/>
        <w:ind w:right="103" w:firstLine="710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1537"/>
        </w:tabs>
        <w:spacing w:before="14" w:line="235" w:lineRule="auto"/>
        <w:ind w:right="103" w:firstLine="71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затраты;</w:t>
      </w:r>
    </w:p>
    <w:p w:rsidR="0085734E" w:rsidRDefault="00DA070D" w:rsidP="00B750FC">
      <w:pPr>
        <w:spacing w:before="4" w:line="237" w:lineRule="auto"/>
        <w:ind w:left="642" w:right="103" w:firstLine="710"/>
        <w:jc w:val="both"/>
        <w:rPr>
          <w:sz w:val="23"/>
        </w:rPr>
      </w:pPr>
      <w:r>
        <w:rPr>
          <w:spacing w:val="-1"/>
          <w:sz w:val="24"/>
        </w:rPr>
        <w:t xml:space="preserve">–организовывать </w:t>
      </w:r>
      <w:r>
        <w:rPr>
          <w:sz w:val="24"/>
        </w:rPr>
        <w:t>эффективный</w:t>
      </w:r>
      <w:r w:rsidR="00B750FC">
        <w:rPr>
          <w:sz w:val="24"/>
        </w:rPr>
        <w:t xml:space="preserve"> </w:t>
      </w:r>
      <w:r>
        <w:rPr>
          <w:sz w:val="24"/>
        </w:rPr>
        <w:t>поиск</w:t>
      </w:r>
      <w:r w:rsidR="00B750FC">
        <w:rPr>
          <w:sz w:val="24"/>
        </w:rPr>
        <w:t xml:space="preserve"> </w:t>
      </w:r>
      <w:r>
        <w:rPr>
          <w:sz w:val="24"/>
        </w:rPr>
        <w:t>ресурсов,</w:t>
      </w:r>
      <w:r w:rsidR="00B750FC">
        <w:rPr>
          <w:sz w:val="24"/>
        </w:rPr>
        <w:t xml:space="preserve"> </w:t>
      </w:r>
      <w:r>
        <w:rPr>
          <w:sz w:val="24"/>
        </w:rPr>
        <w:t>необходимых</w:t>
      </w:r>
      <w:r w:rsidR="00B750FC">
        <w:rPr>
          <w:sz w:val="24"/>
        </w:rPr>
        <w:t xml:space="preserve"> </w:t>
      </w:r>
      <w:r>
        <w:rPr>
          <w:sz w:val="24"/>
        </w:rPr>
        <w:t>для</w:t>
      </w:r>
      <w:r w:rsidR="00B750FC">
        <w:rPr>
          <w:sz w:val="24"/>
        </w:rPr>
        <w:t xml:space="preserve"> </w:t>
      </w:r>
      <w:r>
        <w:rPr>
          <w:sz w:val="23"/>
        </w:rPr>
        <w:t>достижения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поставленной цели;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1537"/>
        </w:tabs>
        <w:spacing w:before="1"/>
        <w:ind w:left="1536" w:right="103" w:hanging="184"/>
        <w:rPr>
          <w:sz w:val="24"/>
        </w:rPr>
      </w:pPr>
      <w:r>
        <w:rPr>
          <w:sz w:val="24"/>
        </w:rPr>
        <w:t>соп</w:t>
      </w:r>
      <w:r>
        <w:rPr>
          <w:sz w:val="24"/>
        </w:rPr>
        <w:t>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целью.</w:t>
      </w:r>
    </w:p>
    <w:p w:rsidR="0085734E" w:rsidRDefault="00DA070D" w:rsidP="00B750FC">
      <w:pPr>
        <w:spacing w:before="12" w:line="275" w:lineRule="exact"/>
        <w:ind w:left="1353" w:right="103"/>
        <w:jc w:val="both"/>
        <w:rPr>
          <w:b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</w:p>
    <w:p w:rsidR="0085734E" w:rsidRDefault="00DA070D" w:rsidP="00B750FC">
      <w:pPr>
        <w:pStyle w:val="a3"/>
        <w:spacing w:line="275" w:lineRule="exact"/>
        <w:ind w:left="1353" w:right="103"/>
        <w:jc w:val="both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1570"/>
        </w:tabs>
        <w:spacing w:before="7" w:line="235" w:lineRule="auto"/>
        <w:ind w:right="103" w:firstLine="710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1537"/>
        </w:tabs>
        <w:spacing w:before="17" w:line="232" w:lineRule="auto"/>
        <w:ind w:right="103" w:firstLine="710"/>
        <w:rPr>
          <w:sz w:val="24"/>
        </w:rPr>
      </w:pPr>
      <w:r>
        <w:rPr>
          <w:sz w:val="24"/>
        </w:rPr>
        <w:t>критически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1681"/>
        </w:tabs>
        <w:spacing w:before="14" w:line="235" w:lineRule="auto"/>
        <w:ind w:right="103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связей и отношений, а также противоречий, выявленных в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1537"/>
        </w:tabs>
        <w:spacing w:before="17" w:line="232" w:lineRule="auto"/>
        <w:ind w:right="103" w:firstLine="710"/>
        <w:rPr>
          <w:sz w:val="24"/>
        </w:rPr>
      </w:pPr>
      <w:r>
        <w:rPr>
          <w:sz w:val="24"/>
        </w:rPr>
        <w:t>выходить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переноса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1537"/>
        </w:tabs>
        <w:spacing w:before="14" w:line="235" w:lineRule="auto"/>
        <w:ind w:right="103" w:firstLine="710"/>
        <w:rPr>
          <w:sz w:val="24"/>
        </w:rPr>
      </w:pPr>
      <w:r>
        <w:rPr>
          <w:sz w:val="24"/>
        </w:rPr>
        <w:t>выстр</w:t>
      </w:r>
      <w:r>
        <w:rPr>
          <w:sz w:val="24"/>
        </w:rPr>
        <w:t>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1537"/>
        </w:tabs>
        <w:spacing w:line="273" w:lineRule="exact"/>
        <w:ind w:left="1536" w:right="103" w:hanging="184"/>
        <w:rPr>
          <w:sz w:val="24"/>
        </w:rPr>
      </w:pPr>
      <w:r>
        <w:rPr>
          <w:sz w:val="24"/>
        </w:rPr>
        <w:t>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удерживать 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 деятельности.</w:t>
      </w:r>
    </w:p>
    <w:p w:rsidR="0085734E" w:rsidRDefault="0085734E" w:rsidP="00B750FC">
      <w:pPr>
        <w:pStyle w:val="a3"/>
        <w:ind w:left="0" w:right="103"/>
        <w:jc w:val="both"/>
        <w:rPr>
          <w:sz w:val="26"/>
        </w:rPr>
      </w:pPr>
    </w:p>
    <w:p w:rsidR="0085734E" w:rsidRDefault="00DA070D" w:rsidP="00B750FC">
      <w:pPr>
        <w:pStyle w:val="2"/>
        <w:spacing w:before="208" w:line="270" w:lineRule="exact"/>
        <w:ind w:left="642" w:right="103"/>
      </w:pPr>
      <w:r>
        <w:t>Коммуникативные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85734E" w:rsidRDefault="00DA070D" w:rsidP="00B750FC">
      <w:pPr>
        <w:pStyle w:val="a3"/>
        <w:spacing w:line="270" w:lineRule="exact"/>
        <w:ind w:right="103"/>
        <w:jc w:val="both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1551"/>
        </w:tabs>
        <w:spacing w:before="5" w:line="237" w:lineRule="auto"/>
        <w:ind w:right="103" w:firstLine="710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пределами),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 коммуникации исходя из соображений результативности взаимодействия, а не ли</w:t>
      </w:r>
      <w:r>
        <w:rPr>
          <w:sz w:val="24"/>
        </w:rPr>
        <w:t>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симпатий;</w:t>
      </w:r>
    </w:p>
    <w:p w:rsidR="0085734E" w:rsidRDefault="00DA070D" w:rsidP="00DA070D">
      <w:pPr>
        <w:pStyle w:val="a4"/>
        <w:numPr>
          <w:ilvl w:val="0"/>
          <w:numId w:val="4"/>
        </w:numPr>
        <w:tabs>
          <w:tab w:val="left" w:pos="1560"/>
        </w:tabs>
        <w:spacing w:line="242" w:lineRule="auto"/>
        <w:ind w:right="103" w:firstLine="710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ролях</w:t>
      </w:r>
      <w:r>
        <w:rPr>
          <w:spacing w:val="-6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критик, исполнитель, выступающий, эксперт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85734E" w:rsidRDefault="00DA070D" w:rsidP="00DA070D">
      <w:pPr>
        <w:pStyle w:val="a4"/>
        <w:numPr>
          <w:ilvl w:val="0"/>
          <w:numId w:val="4"/>
        </w:numPr>
        <w:tabs>
          <w:tab w:val="left" w:pos="1560"/>
        </w:tabs>
        <w:spacing w:before="6" w:line="237" w:lineRule="auto"/>
        <w:ind w:right="103" w:firstLine="710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взаимодействия;</w:t>
      </w:r>
    </w:p>
    <w:p w:rsidR="0085734E" w:rsidRDefault="00DA070D" w:rsidP="00DA070D">
      <w:pPr>
        <w:pStyle w:val="a4"/>
        <w:numPr>
          <w:ilvl w:val="0"/>
          <w:numId w:val="4"/>
        </w:numPr>
        <w:tabs>
          <w:tab w:val="left" w:pos="1560"/>
        </w:tabs>
        <w:spacing w:line="247" w:lineRule="auto"/>
        <w:ind w:right="103" w:firstLine="710"/>
        <w:rPr>
          <w:sz w:val="24"/>
        </w:rPr>
      </w:pPr>
      <w:r>
        <w:rPr>
          <w:sz w:val="24"/>
        </w:rPr>
        <w:t>развернуто,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85734E" w:rsidRDefault="00DA070D" w:rsidP="00DA070D">
      <w:pPr>
        <w:pStyle w:val="a4"/>
        <w:numPr>
          <w:ilvl w:val="0"/>
          <w:numId w:val="4"/>
        </w:numPr>
        <w:tabs>
          <w:tab w:val="left" w:pos="1537"/>
        </w:tabs>
        <w:spacing w:line="235" w:lineRule="auto"/>
        <w:ind w:right="103" w:firstLine="710"/>
        <w:rPr>
          <w:sz w:val="24"/>
        </w:rPr>
      </w:pPr>
      <w:r>
        <w:rPr>
          <w:sz w:val="24"/>
        </w:rPr>
        <w:t>развернуто, логично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</w:t>
      </w:r>
      <w:r>
        <w:rPr>
          <w:spacing w:val="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1541"/>
        </w:tabs>
        <w:spacing w:before="11" w:line="235" w:lineRule="auto"/>
        <w:ind w:right="103" w:firstLine="710"/>
        <w:rPr>
          <w:sz w:val="24"/>
        </w:rPr>
      </w:pPr>
      <w:r>
        <w:rPr>
          <w:sz w:val="24"/>
        </w:rPr>
        <w:t xml:space="preserve">распознавать </w:t>
      </w:r>
      <w:proofErr w:type="spellStart"/>
      <w:r>
        <w:rPr>
          <w:sz w:val="24"/>
        </w:rPr>
        <w:t>конфликтогенные</w:t>
      </w:r>
      <w:proofErr w:type="spellEnd"/>
      <w:r>
        <w:rPr>
          <w:sz w:val="24"/>
        </w:rPr>
        <w:t xml:space="preserve"> ситуации и предотвращать конфликты до их 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фазы,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суждений.</w:t>
      </w:r>
    </w:p>
    <w:p w:rsidR="0085734E" w:rsidRDefault="00DA070D" w:rsidP="00B750FC">
      <w:pPr>
        <w:spacing w:before="10" w:line="242" w:lineRule="auto"/>
        <w:ind w:left="642" w:right="103" w:firstLine="705"/>
        <w:jc w:val="both"/>
        <w:rPr>
          <w:sz w:val="24"/>
        </w:rPr>
      </w:pPr>
      <w:r>
        <w:rPr>
          <w:sz w:val="24"/>
        </w:rPr>
        <w:t xml:space="preserve">С точки зрения </w:t>
      </w:r>
      <w:r>
        <w:rPr>
          <w:b/>
          <w:sz w:val="24"/>
        </w:rPr>
        <w:t>формирования комплекса универсальны</w:t>
      </w:r>
      <w:r>
        <w:rPr>
          <w:b/>
          <w:sz w:val="24"/>
        </w:rPr>
        <w:t>х учебных действий</w:t>
      </w:r>
      <w:r>
        <w:rPr>
          <w:sz w:val="24"/>
        </w:rPr>
        <w:t>,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деятельностей</w:t>
      </w:r>
    </w:p>
    <w:p w:rsidR="0085734E" w:rsidRDefault="00DA070D" w:rsidP="00B750FC">
      <w:pPr>
        <w:pStyle w:val="a3"/>
        <w:spacing w:before="5" w:line="275" w:lineRule="exact"/>
        <w:ind w:left="1348" w:right="103"/>
        <w:jc w:val="both"/>
      </w:pPr>
      <w:r>
        <w:t>обучающиеся</w:t>
      </w:r>
      <w:r>
        <w:rPr>
          <w:spacing w:val="-4"/>
        </w:rPr>
        <w:t xml:space="preserve"> </w:t>
      </w:r>
      <w:r>
        <w:t>научатся:</w:t>
      </w:r>
    </w:p>
    <w:p w:rsidR="0085734E" w:rsidRDefault="00DA070D" w:rsidP="00B750FC">
      <w:pPr>
        <w:pStyle w:val="a4"/>
        <w:numPr>
          <w:ilvl w:val="0"/>
          <w:numId w:val="2"/>
        </w:numPr>
        <w:tabs>
          <w:tab w:val="left" w:pos="1493"/>
        </w:tabs>
        <w:spacing w:line="242" w:lineRule="auto"/>
        <w:ind w:right="103" w:firstLine="705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60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85734E" w:rsidRDefault="0085734E" w:rsidP="00B750FC">
      <w:pPr>
        <w:spacing w:line="242" w:lineRule="auto"/>
        <w:ind w:right="103"/>
        <w:jc w:val="both"/>
        <w:rPr>
          <w:sz w:val="24"/>
        </w:rPr>
        <w:sectPr w:rsidR="0085734E">
          <w:pgSz w:w="11920" w:h="16850"/>
          <w:pgMar w:top="1040" w:right="380" w:bottom="280" w:left="380" w:header="720" w:footer="720" w:gutter="0"/>
          <w:cols w:space="720"/>
        </w:sectPr>
      </w:pP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2084"/>
        </w:tabs>
        <w:spacing w:before="62"/>
        <w:ind w:right="103" w:firstLine="705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 исходя из культурной нормы и сообразуясь с представлениями об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благе;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2084"/>
        </w:tabs>
        <w:spacing w:before="12"/>
        <w:ind w:right="103" w:firstLine="705"/>
        <w:rPr>
          <w:sz w:val="24"/>
        </w:rPr>
      </w:pP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2084"/>
        </w:tabs>
        <w:spacing w:before="12" w:line="242" w:lineRule="auto"/>
        <w:ind w:right="103" w:firstLine="705"/>
        <w:rPr>
          <w:sz w:val="24"/>
        </w:rPr>
      </w:pPr>
      <w:r>
        <w:rPr>
          <w:sz w:val="24"/>
        </w:rPr>
        <w:t>отслеживать и принимать во внимание тренды и тенденции развития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 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2084"/>
        </w:tabs>
        <w:spacing w:before="12" w:line="237" w:lineRule="auto"/>
        <w:ind w:right="103" w:firstLine="70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(такие,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время),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цели;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2084"/>
        </w:tabs>
        <w:spacing w:before="13"/>
        <w:ind w:right="103" w:firstLine="705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 средства для проведения исследований и реализации проектов в различ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2084"/>
        </w:tabs>
        <w:spacing w:before="12"/>
        <w:ind w:right="103" w:firstLine="705"/>
        <w:rPr>
          <w:sz w:val="24"/>
        </w:rPr>
      </w:pPr>
      <w:r>
        <w:rPr>
          <w:sz w:val="24"/>
        </w:rPr>
        <w:t>вступать в коммуникацию с держателями различных типов ресурсов, точно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2084"/>
        </w:tabs>
        <w:spacing w:before="13"/>
        <w:ind w:right="103" w:firstLine="705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 и критериев оценки эффективности и продуктивности реализации проекта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2084"/>
        </w:tabs>
        <w:spacing w:before="12" w:line="242" w:lineRule="auto"/>
        <w:ind w:right="103" w:firstLine="705"/>
        <w:rPr>
          <w:sz w:val="24"/>
        </w:rPr>
      </w:pPr>
      <w:r>
        <w:rPr>
          <w:sz w:val="24"/>
        </w:rPr>
        <w:t>адекватно оценивать риски реализации проекта и проведения исследования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2084"/>
        </w:tabs>
        <w:spacing w:before="11" w:line="237" w:lineRule="auto"/>
        <w:ind w:right="103" w:firstLine="705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повлечет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сообществ);</w:t>
      </w:r>
    </w:p>
    <w:p w:rsidR="0085734E" w:rsidRDefault="00DA070D" w:rsidP="00B750FC">
      <w:pPr>
        <w:pStyle w:val="a4"/>
        <w:numPr>
          <w:ilvl w:val="0"/>
          <w:numId w:val="4"/>
        </w:numPr>
        <w:tabs>
          <w:tab w:val="left" w:pos="2084"/>
        </w:tabs>
        <w:spacing w:before="13" w:line="242" w:lineRule="auto"/>
        <w:ind w:right="103" w:firstLine="705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 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85734E" w:rsidRDefault="0085734E" w:rsidP="00B750FC">
      <w:pPr>
        <w:pStyle w:val="a3"/>
        <w:ind w:left="0" w:right="103"/>
        <w:jc w:val="both"/>
        <w:rPr>
          <w:sz w:val="26"/>
        </w:rPr>
      </w:pPr>
    </w:p>
    <w:p w:rsidR="00DA070D" w:rsidRDefault="00DA070D" w:rsidP="00B750FC">
      <w:pPr>
        <w:spacing w:before="152" w:line="379" w:lineRule="auto"/>
        <w:ind w:left="1348" w:right="103"/>
        <w:jc w:val="both"/>
        <w:rPr>
          <w:sz w:val="24"/>
        </w:rPr>
      </w:pPr>
      <w:r>
        <w:rPr>
          <w:b/>
          <w:sz w:val="24"/>
        </w:rPr>
        <w:t xml:space="preserve">Планируемые предметные результаты </w:t>
      </w:r>
      <w:r>
        <w:rPr>
          <w:sz w:val="24"/>
        </w:rPr>
        <w:t>освоения рабочей программы.</w:t>
      </w:r>
    </w:p>
    <w:p w:rsidR="0085734E" w:rsidRDefault="00DA070D" w:rsidP="00B750FC">
      <w:pPr>
        <w:spacing w:before="152" w:line="379" w:lineRule="auto"/>
        <w:ind w:left="1348" w:right="103"/>
        <w:jc w:val="both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представление:</w:t>
      </w:r>
    </w:p>
    <w:p w:rsidR="0085734E" w:rsidRDefault="00DA070D" w:rsidP="00B750FC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before="25" w:line="237" w:lineRule="auto"/>
        <w:ind w:right="103" w:firstLine="209"/>
        <w:rPr>
          <w:sz w:val="24"/>
        </w:rPr>
      </w:pP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43"/>
          <w:sz w:val="24"/>
        </w:rPr>
        <w:t xml:space="preserve"> </w:t>
      </w:r>
      <w:r>
        <w:rPr>
          <w:sz w:val="24"/>
        </w:rPr>
        <w:t>нау</w:t>
      </w:r>
      <w:r>
        <w:rPr>
          <w:sz w:val="24"/>
        </w:rPr>
        <w:t>чной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5734E" w:rsidRDefault="00DA070D" w:rsidP="00B750FC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before="7" w:line="237" w:lineRule="auto"/>
        <w:ind w:right="103" w:firstLine="209"/>
        <w:rPr>
          <w:sz w:val="24"/>
        </w:rPr>
      </w:pPr>
      <w:r>
        <w:rPr>
          <w:sz w:val="24"/>
        </w:rPr>
        <w:t>о таких понятиях, как концепция, научная гипотеза, метод, эксперимент, надежность 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 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85734E" w:rsidRDefault="00DA070D" w:rsidP="00B750FC">
      <w:pPr>
        <w:pStyle w:val="a4"/>
        <w:numPr>
          <w:ilvl w:val="0"/>
          <w:numId w:val="1"/>
        </w:numPr>
        <w:tabs>
          <w:tab w:val="left" w:pos="642"/>
          <w:tab w:val="left" w:pos="643"/>
          <w:tab w:val="left" w:pos="968"/>
          <w:tab w:val="left" w:pos="1611"/>
          <w:tab w:val="left" w:pos="3592"/>
          <w:tab w:val="left" w:pos="5189"/>
          <w:tab w:val="left" w:pos="5506"/>
          <w:tab w:val="left" w:pos="7184"/>
          <w:tab w:val="left" w:pos="8724"/>
          <w:tab w:val="left" w:pos="10340"/>
        </w:tabs>
        <w:spacing w:before="8" w:line="237" w:lineRule="auto"/>
        <w:ind w:right="103" w:firstLine="209"/>
        <w:rPr>
          <w:sz w:val="24"/>
        </w:rPr>
      </w:pPr>
      <w:r>
        <w:rPr>
          <w:sz w:val="24"/>
        </w:rPr>
        <w:t xml:space="preserve">        </w:t>
      </w:r>
      <w:r w:rsidR="00B750FC">
        <w:rPr>
          <w:sz w:val="24"/>
        </w:rPr>
        <w:t>о</w:t>
      </w:r>
      <w:r w:rsidR="00B750FC">
        <w:rPr>
          <w:sz w:val="24"/>
        </w:rPr>
        <w:tab/>
        <w:t xml:space="preserve">том, </w:t>
      </w:r>
      <w:r>
        <w:rPr>
          <w:sz w:val="24"/>
        </w:rPr>
        <w:t xml:space="preserve">чем  </w:t>
      </w:r>
      <w:r>
        <w:rPr>
          <w:spacing w:val="14"/>
          <w:sz w:val="24"/>
        </w:rPr>
        <w:t xml:space="preserve"> </w:t>
      </w:r>
      <w:r>
        <w:rPr>
          <w:sz w:val="24"/>
        </w:rPr>
        <w:t>отличаются исследования</w:t>
      </w:r>
      <w:r>
        <w:rPr>
          <w:sz w:val="24"/>
        </w:rPr>
        <w:tab/>
        <w:t xml:space="preserve">в </w:t>
      </w:r>
      <w:r>
        <w:rPr>
          <w:sz w:val="24"/>
        </w:rPr>
        <w:t xml:space="preserve">гуманитарных </w:t>
      </w:r>
      <w:r>
        <w:rPr>
          <w:sz w:val="24"/>
        </w:rPr>
        <w:t xml:space="preserve">областях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от исследований </w:t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                   </w:t>
      </w:r>
      <w:r>
        <w:rPr>
          <w:sz w:val="24"/>
        </w:rPr>
        <w:t>естественных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науках;</w:t>
      </w:r>
    </w:p>
    <w:p w:rsidR="0085734E" w:rsidRDefault="00DA070D" w:rsidP="00B750FC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line="293" w:lineRule="exact"/>
        <w:ind w:right="103" w:firstLine="209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85734E" w:rsidRDefault="00DA070D" w:rsidP="00B750FC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line="293" w:lineRule="exact"/>
        <w:ind w:right="103" w:firstLine="209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 технологий;</w:t>
      </w:r>
    </w:p>
    <w:p w:rsidR="0085734E" w:rsidRDefault="00DA070D" w:rsidP="00B750FC">
      <w:pPr>
        <w:pStyle w:val="a4"/>
        <w:numPr>
          <w:ilvl w:val="0"/>
          <w:numId w:val="1"/>
        </w:numPr>
        <w:tabs>
          <w:tab w:val="left" w:pos="642"/>
          <w:tab w:val="left" w:pos="643"/>
          <w:tab w:val="left" w:pos="1002"/>
          <w:tab w:val="left" w:pos="2177"/>
          <w:tab w:val="left" w:pos="2542"/>
          <w:tab w:val="left" w:pos="3635"/>
          <w:tab w:val="left" w:pos="5409"/>
          <w:tab w:val="left" w:pos="6781"/>
          <w:tab w:val="left" w:pos="7131"/>
          <w:tab w:val="left" w:pos="8277"/>
          <w:tab w:val="left" w:pos="10321"/>
        </w:tabs>
        <w:spacing w:before="2" w:line="237" w:lineRule="auto"/>
        <w:ind w:right="103" w:firstLine="209"/>
        <w:rPr>
          <w:sz w:val="24"/>
        </w:rPr>
      </w:pPr>
      <w:r>
        <w:rPr>
          <w:sz w:val="24"/>
        </w:rPr>
        <w:t xml:space="preserve">       о </w:t>
      </w:r>
      <w:r w:rsidR="00B750FC">
        <w:rPr>
          <w:sz w:val="24"/>
        </w:rPr>
        <w:t>п</w:t>
      </w:r>
      <w:r>
        <w:rPr>
          <w:sz w:val="24"/>
        </w:rPr>
        <w:t xml:space="preserve">равилах и </w:t>
      </w:r>
      <w:r w:rsidR="00B750FC">
        <w:rPr>
          <w:sz w:val="24"/>
        </w:rPr>
        <w:t xml:space="preserve">законах, </w:t>
      </w:r>
      <w:r>
        <w:rPr>
          <w:sz w:val="24"/>
        </w:rPr>
        <w:t>ре</w:t>
      </w:r>
      <w:r w:rsidR="00B750FC">
        <w:rPr>
          <w:sz w:val="24"/>
        </w:rPr>
        <w:t>гулирующих</w:t>
      </w:r>
      <w:r w:rsidR="00B750FC">
        <w:rPr>
          <w:sz w:val="24"/>
        </w:rPr>
        <w:tab/>
        <w:t>отношения</w:t>
      </w:r>
      <w:r w:rsidR="00B750FC">
        <w:rPr>
          <w:sz w:val="24"/>
        </w:rPr>
        <w:tab/>
        <w:t>в</w:t>
      </w:r>
      <w:r w:rsidR="00B750FC">
        <w:rPr>
          <w:sz w:val="24"/>
        </w:rPr>
        <w:tab/>
        <w:t xml:space="preserve">научной, </w:t>
      </w:r>
      <w:r>
        <w:rPr>
          <w:sz w:val="24"/>
        </w:rPr>
        <w:t>изобретательской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(патентное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право,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авторского 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85734E" w:rsidRDefault="00DA070D" w:rsidP="00DA070D">
      <w:pPr>
        <w:pStyle w:val="a4"/>
        <w:tabs>
          <w:tab w:val="left" w:pos="642"/>
          <w:tab w:val="left" w:pos="643"/>
        </w:tabs>
        <w:spacing w:before="4" w:line="293" w:lineRule="exact"/>
        <w:ind w:left="851" w:right="103" w:firstLine="0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Выпускник</w:t>
      </w:r>
      <w:r>
        <w:rPr>
          <w:spacing w:val="-6"/>
          <w:sz w:val="24"/>
        </w:rPr>
        <w:t xml:space="preserve"> </w:t>
      </w:r>
      <w:r>
        <w:rPr>
          <w:sz w:val="24"/>
        </w:rPr>
        <w:t>научится:</w:t>
      </w:r>
    </w:p>
    <w:p w:rsidR="0085734E" w:rsidRDefault="00DA070D" w:rsidP="00B750FC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line="293" w:lineRule="exact"/>
        <w:ind w:right="103" w:firstLine="209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стыке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дисциплин;</w:t>
      </w:r>
    </w:p>
    <w:p w:rsidR="0085734E" w:rsidRDefault="00DA070D" w:rsidP="00B750FC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before="2" w:line="237" w:lineRule="auto"/>
        <w:ind w:right="103" w:firstLine="20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85734E" w:rsidRDefault="00DA070D" w:rsidP="00DA070D">
      <w:pPr>
        <w:pStyle w:val="a4"/>
        <w:numPr>
          <w:ilvl w:val="0"/>
          <w:numId w:val="1"/>
        </w:numPr>
        <w:tabs>
          <w:tab w:val="left" w:pos="642"/>
          <w:tab w:val="left" w:pos="643"/>
          <w:tab w:val="left" w:pos="1418"/>
          <w:tab w:val="left" w:pos="3591"/>
          <w:tab w:val="left" w:pos="4944"/>
          <w:tab w:val="left" w:pos="6315"/>
          <w:tab w:val="left" w:pos="7985"/>
          <w:tab w:val="left" w:pos="8661"/>
          <w:tab w:val="left" w:pos="9865"/>
        </w:tabs>
        <w:spacing w:before="7" w:line="237" w:lineRule="auto"/>
        <w:ind w:right="103" w:firstLine="209"/>
        <w:rPr>
          <w:sz w:val="24"/>
        </w:rPr>
      </w:pPr>
      <w:r>
        <w:rPr>
          <w:sz w:val="24"/>
        </w:rPr>
        <w:t xml:space="preserve">использовать </w:t>
      </w:r>
      <w:r>
        <w:rPr>
          <w:sz w:val="24"/>
        </w:rPr>
        <w:t>основные</w:t>
      </w:r>
      <w:r>
        <w:rPr>
          <w:sz w:val="24"/>
        </w:rPr>
        <w:tab/>
        <w:t>принципы</w:t>
      </w:r>
      <w:r>
        <w:rPr>
          <w:sz w:val="24"/>
        </w:rPr>
        <w:tab/>
        <w:t>проектной</w:t>
      </w:r>
      <w:r>
        <w:rPr>
          <w:sz w:val="24"/>
        </w:rPr>
        <w:tab/>
        <w:t xml:space="preserve">деятельности </w:t>
      </w:r>
      <w:r>
        <w:rPr>
          <w:sz w:val="24"/>
        </w:rPr>
        <w:t xml:space="preserve">при </w:t>
      </w:r>
      <w:r>
        <w:rPr>
          <w:sz w:val="24"/>
        </w:rPr>
        <w:t>решении</w:t>
      </w:r>
      <w:r>
        <w:rPr>
          <w:sz w:val="24"/>
        </w:rPr>
        <w:tab/>
      </w:r>
      <w:r>
        <w:rPr>
          <w:spacing w:val="-2"/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</w:t>
      </w:r>
      <w:r w:rsidR="00B750FC">
        <w:rPr>
          <w:sz w:val="24"/>
        </w:rPr>
        <w:t xml:space="preserve">-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85734E" w:rsidRDefault="00DA070D" w:rsidP="00DA070D">
      <w:pPr>
        <w:pStyle w:val="a4"/>
        <w:numPr>
          <w:ilvl w:val="0"/>
          <w:numId w:val="1"/>
        </w:numPr>
        <w:tabs>
          <w:tab w:val="left" w:pos="642"/>
          <w:tab w:val="left" w:pos="643"/>
          <w:tab w:val="left" w:pos="1418"/>
          <w:tab w:val="left" w:pos="3523"/>
          <w:tab w:val="left" w:pos="5684"/>
          <w:tab w:val="left" w:pos="7845"/>
          <w:tab w:val="left" w:pos="8565"/>
        </w:tabs>
        <w:spacing w:before="3" w:line="237" w:lineRule="auto"/>
        <w:ind w:right="103" w:firstLine="209"/>
        <w:rPr>
          <w:sz w:val="24"/>
        </w:rPr>
      </w:pP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элементы </w:t>
      </w:r>
      <w:r>
        <w:rPr>
          <w:sz w:val="24"/>
        </w:rPr>
        <w:t xml:space="preserve">математического моделирования при </w:t>
      </w:r>
      <w:proofErr w:type="gramStart"/>
      <w:r>
        <w:rPr>
          <w:spacing w:val="-1"/>
          <w:sz w:val="24"/>
        </w:rPr>
        <w:t xml:space="preserve">решении 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85734E" w:rsidRDefault="00DA070D" w:rsidP="00B750FC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before="6" w:line="237" w:lineRule="auto"/>
        <w:ind w:right="103" w:firstLine="209"/>
        <w:rPr>
          <w:sz w:val="24"/>
        </w:rPr>
      </w:pP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85734E" w:rsidRDefault="00DA070D" w:rsidP="00DA070D">
      <w:pPr>
        <w:pStyle w:val="a3"/>
        <w:spacing w:before="15" w:line="237" w:lineRule="auto"/>
        <w:ind w:right="103" w:firstLine="768"/>
        <w:jc w:val="both"/>
      </w:pPr>
      <w:r>
        <w:t>Достижение учащимся предметных результатов зависит также от тех предметов</w:t>
      </w:r>
      <w:r>
        <w:rPr>
          <w:spacing w:val="1"/>
        </w:rPr>
        <w:t xml:space="preserve"> </w:t>
      </w:r>
      <w:r>
        <w:t>(предметных</w:t>
      </w:r>
      <w:r>
        <w:rPr>
          <w:spacing w:val="-6"/>
        </w:rPr>
        <w:t xml:space="preserve"> </w:t>
      </w:r>
      <w:r>
        <w:t>областей),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проект.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п</w:t>
      </w:r>
      <w:r>
        <w:t xml:space="preserve">редметные </w:t>
      </w:r>
      <w:r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индивидуальны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57"/>
        </w:rPr>
        <w:t xml:space="preserve"> </w:t>
      </w:r>
      <w:r>
        <w:t>конкретном</w:t>
      </w:r>
      <w:r>
        <w:rPr>
          <w:spacing w:val="-2"/>
        </w:rPr>
        <w:t xml:space="preserve"> </w:t>
      </w:r>
      <w:r>
        <w:t>случае.</w:t>
      </w:r>
    </w:p>
    <w:p w:rsidR="0085734E" w:rsidRDefault="0085734E" w:rsidP="00B750FC">
      <w:pPr>
        <w:pStyle w:val="a3"/>
        <w:ind w:left="0" w:right="103"/>
        <w:jc w:val="both"/>
        <w:rPr>
          <w:sz w:val="26"/>
        </w:rPr>
      </w:pPr>
    </w:p>
    <w:p w:rsidR="00DA070D" w:rsidRDefault="00DA070D" w:rsidP="00B750FC">
      <w:pPr>
        <w:pStyle w:val="a3"/>
        <w:ind w:left="0" w:right="103"/>
        <w:jc w:val="both"/>
        <w:rPr>
          <w:sz w:val="26"/>
        </w:rPr>
      </w:pPr>
    </w:p>
    <w:p w:rsidR="0085734E" w:rsidRPr="00B750FC" w:rsidRDefault="00DA070D" w:rsidP="00B750FC">
      <w:pPr>
        <w:pStyle w:val="1"/>
        <w:spacing w:before="158"/>
        <w:ind w:right="103"/>
        <w:rPr>
          <w:b/>
          <w:sz w:val="24"/>
          <w:szCs w:val="24"/>
        </w:rPr>
      </w:pPr>
      <w:r w:rsidRPr="00B750FC">
        <w:rPr>
          <w:b/>
          <w:sz w:val="24"/>
          <w:szCs w:val="24"/>
        </w:rPr>
        <w:lastRenderedPageBreak/>
        <w:t>Содержание</w:t>
      </w:r>
      <w:r w:rsidRPr="00B750FC">
        <w:rPr>
          <w:b/>
          <w:spacing w:val="-2"/>
          <w:sz w:val="24"/>
          <w:szCs w:val="24"/>
        </w:rPr>
        <w:t xml:space="preserve"> </w:t>
      </w:r>
      <w:r w:rsidRPr="00B750FC">
        <w:rPr>
          <w:b/>
          <w:sz w:val="24"/>
          <w:szCs w:val="24"/>
        </w:rPr>
        <w:t>учебного</w:t>
      </w:r>
      <w:r w:rsidRPr="00B750FC">
        <w:rPr>
          <w:b/>
          <w:spacing w:val="-5"/>
          <w:sz w:val="24"/>
          <w:szCs w:val="24"/>
        </w:rPr>
        <w:t xml:space="preserve"> </w:t>
      </w:r>
      <w:r w:rsidRPr="00B750FC">
        <w:rPr>
          <w:b/>
          <w:sz w:val="24"/>
          <w:szCs w:val="24"/>
        </w:rPr>
        <w:t>предмета</w:t>
      </w:r>
      <w:r w:rsidRPr="00B750FC">
        <w:rPr>
          <w:b/>
          <w:spacing w:val="-1"/>
          <w:sz w:val="24"/>
          <w:szCs w:val="24"/>
        </w:rPr>
        <w:t xml:space="preserve"> </w:t>
      </w:r>
      <w:r w:rsidRPr="00B750FC">
        <w:rPr>
          <w:b/>
          <w:sz w:val="24"/>
          <w:szCs w:val="24"/>
        </w:rPr>
        <w:t>(34</w:t>
      </w:r>
      <w:r w:rsidRPr="00B750FC">
        <w:rPr>
          <w:b/>
          <w:spacing w:val="-4"/>
          <w:sz w:val="24"/>
          <w:szCs w:val="24"/>
        </w:rPr>
        <w:t xml:space="preserve"> </w:t>
      </w:r>
      <w:r w:rsidRPr="00B750FC">
        <w:rPr>
          <w:b/>
          <w:sz w:val="24"/>
          <w:szCs w:val="24"/>
        </w:rPr>
        <w:t>часов)</w:t>
      </w:r>
    </w:p>
    <w:p w:rsidR="0085734E" w:rsidRDefault="00B750FC" w:rsidP="00B750FC">
      <w:pPr>
        <w:spacing w:before="1"/>
        <w:ind w:right="103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</w:t>
      </w:r>
      <w:r w:rsidR="00DA070D">
        <w:rPr>
          <w:i/>
          <w:sz w:val="24"/>
        </w:rPr>
        <w:t>Теоретические</w:t>
      </w:r>
      <w:r w:rsidR="00DA070D">
        <w:rPr>
          <w:i/>
          <w:spacing w:val="-5"/>
          <w:sz w:val="24"/>
        </w:rPr>
        <w:t xml:space="preserve"> </w:t>
      </w:r>
      <w:r w:rsidR="00DA070D">
        <w:rPr>
          <w:i/>
          <w:sz w:val="24"/>
        </w:rPr>
        <w:t>сведения:</w:t>
      </w:r>
    </w:p>
    <w:p w:rsidR="0085734E" w:rsidRDefault="00DA070D" w:rsidP="00DA070D">
      <w:pPr>
        <w:pStyle w:val="2"/>
        <w:spacing w:line="275" w:lineRule="exact"/>
        <w:ind w:right="103"/>
      </w:pPr>
      <w:r>
        <w:t>Модуль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Введение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проектную культуру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</w:t>
      </w:r>
    </w:p>
    <w:p w:rsidR="0085734E" w:rsidRDefault="00DA070D" w:rsidP="00B750FC">
      <w:pPr>
        <w:pStyle w:val="a3"/>
        <w:spacing w:before="1" w:line="237" w:lineRule="auto"/>
        <w:ind w:left="851" w:right="103" w:firstLine="818"/>
        <w:jc w:val="both"/>
      </w:pPr>
      <w:r>
        <w:t>Основные подходы к определению понятия «проект»; структура и 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6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проектов:</w:t>
      </w:r>
      <w:r>
        <w:rPr>
          <w:spacing w:val="1"/>
        </w:rPr>
        <w:t xml:space="preserve"> </w:t>
      </w:r>
      <w:r>
        <w:t>волонтерские,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бизнес-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прорывы.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проектирования. Цели, задачи проектирования в современном мире, проблемы. Научные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Методология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деятельности.</w:t>
      </w:r>
    </w:p>
    <w:p w:rsidR="0085734E" w:rsidRDefault="00DA070D" w:rsidP="00DA070D">
      <w:pPr>
        <w:pStyle w:val="2"/>
        <w:spacing w:before="5"/>
        <w:ind w:right="103"/>
      </w:pPr>
      <w:r>
        <w:t>Модуль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Инициализация</w:t>
      </w:r>
      <w:r>
        <w:rPr>
          <w:spacing w:val="-4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ч</w:t>
      </w:r>
    </w:p>
    <w:p w:rsidR="0085734E" w:rsidRDefault="00DA070D" w:rsidP="00B750FC">
      <w:pPr>
        <w:pStyle w:val="a3"/>
        <w:spacing w:before="3"/>
        <w:ind w:left="959" w:right="103" w:firstLine="710"/>
        <w:jc w:val="both"/>
      </w:pPr>
      <w:r>
        <w:t>Инициализация проекта, исследования. Конструирование темы и проблемы проекта;</w:t>
      </w:r>
      <w:r>
        <w:rPr>
          <w:spacing w:val="1"/>
        </w:rPr>
        <w:t xml:space="preserve"> </w:t>
      </w:r>
      <w:r>
        <w:t>определение жанра проекта.</w:t>
      </w:r>
      <w:r>
        <w:rPr>
          <w:spacing w:val="1"/>
        </w:rPr>
        <w:t xml:space="preserve"> </w:t>
      </w:r>
      <w:r>
        <w:t>Утверждение тематики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планов.</w:t>
      </w:r>
      <w:r>
        <w:rPr>
          <w:spacing w:val="1"/>
        </w:rPr>
        <w:t xml:space="preserve"> </w:t>
      </w:r>
      <w:r>
        <w:t xml:space="preserve">Определение цели, формулирование задач. Проектный замысел. Критерии </w:t>
      </w:r>
      <w:proofErr w:type="spellStart"/>
      <w:r>
        <w:t>безотметочной</w:t>
      </w:r>
      <w:proofErr w:type="spellEnd"/>
      <w:r>
        <w:rPr>
          <w:spacing w:val="1"/>
        </w:rPr>
        <w:t xml:space="preserve"> </w:t>
      </w:r>
      <w:r>
        <w:t>самооценки и о</w:t>
      </w:r>
      <w:r>
        <w:t>ценки продуктов проекта. Критерии оценки курсовой и исследовательской</w:t>
      </w:r>
      <w:r>
        <w:rPr>
          <w:spacing w:val="1"/>
        </w:rPr>
        <w:t xml:space="preserve"> </w:t>
      </w:r>
      <w:r>
        <w:t>работы. Презентация и защита замыслов проектов, курсовых и исследовательских работ.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Структура проекта,</w:t>
      </w:r>
      <w:r>
        <w:rPr>
          <w:spacing w:val="3"/>
        </w:rPr>
        <w:t xml:space="preserve"> </w:t>
      </w:r>
      <w:r>
        <w:t>курсовых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работ.</w:t>
      </w:r>
    </w:p>
    <w:p w:rsidR="0085734E" w:rsidRDefault="00DA070D" w:rsidP="00B750FC">
      <w:pPr>
        <w:pStyle w:val="a3"/>
        <w:spacing w:before="19" w:line="237" w:lineRule="auto"/>
        <w:ind w:left="959" w:right="103" w:firstLine="710"/>
        <w:jc w:val="both"/>
      </w:pPr>
      <w:r>
        <w:t>Методы исследования: методы эмпирического исследования (наблюдение, сравнение,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эксперимент);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эмпирическом,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(абстрагирование,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индукция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(восхождение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абстрактного</w:t>
      </w:r>
      <w:r>
        <w:rPr>
          <w:spacing w:val="5"/>
        </w:rPr>
        <w:t xml:space="preserve"> </w:t>
      </w:r>
      <w:r>
        <w:t>к конкретному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85734E" w:rsidRDefault="00DA070D" w:rsidP="00B750FC">
      <w:pPr>
        <w:pStyle w:val="a3"/>
        <w:spacing w:before="5" w:line="230" w:lineRule="auto"/>
        <w:ind w:left="1670" w:right="103"/>
        <w:jc w:val="both"/>
      </w:pPr>
      <w:r>
        <w:t>Рассмотрение текста с точки зрения его структуры. Виды переработки чужого текста.</w:t>
      </w:r>
      <w:r>
        <w:rPr>
          <w:spacing w:val="-58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к</w:t>
      </w:r>
      <w:r>
        <w:t>онспект,</w:t>
      </w:r>
      <w:r>
        <w:rPr>
          <w:spacing w:val="-1"/>
        </w:rPr>
        <w:t xml:space="preserve"> </w:t>
      </w:r>
      <w:r>
        <w:t>тезисы,</w:t>
      </w:r>
      <w:r>
        <w:rPr>
          <w:spacing w:val="-1"/>
        </w:rPr>
        <w:t xml:space="preserve"> </w:t>
      </w:r>
      <w:r>
        <w:t>реферат,</w:t>
      </w:r>
      <w:r>
        <w:rPr>
          <w:spacing w:val="4"/>
        </w:rPr>
        <w:t xml:space="preserve"> </w:t>
      </w:r>
      <w:r>
        <w:t>аннотация,</w:t>
      </w:r>
      <w:r>
        <w:rPr>
          <w:spacing w:val="3"/>
        </w:rPr>
        <w:t xml:space="preserve"> </w:t>
      </w:r>
      <w:r>
        <w:t>рецензия.</w:t>
      </w:r>
    </w:p>
    <w:p w:rsidR="0085734E" w:rsidRDefault="00DA070D" w:rsidP="00B750FC">
      <w:pPr>
        <w:pStyle w:val="a3"/>
        <w:spacing w:before="8" w:line="235" w:lineRule="auto"/>
        <w:ind w:left="959" w:right="103" w:firstLine="710"/>
        <w:jc w:val="both"/>
      </w:pPr>
      <w:r>
        <w:t>Расчет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проектов, оформлением курсовых работ. Коммуникативные барьеры при публичной защите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успеха</w:t>
      </w:r>
      <w:r>
        <w:rPr>
          <w:spacing w:val="6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</w:p>
    <w:p w:rsidR="0085734E" w:rsidRDefault="00DA070D" w:rsidP="00B750FC">
      <w:pPr>
        <w:pStyle w:val="a3"/>
        <w:spacing w:before="13"/>
        <w:ind w:left="1670" w:right="103"/>
        <w:jc w:val="both"/>
      </w:pPr>
      <w:r>
        <w:t>Применение</w:t>
      </w:r>
      <w:r>
        <w:rPr>
          <w:spacing w:val="28"/>
        </w:rPr>
        <w:t xml:space="preserve"> </w:t>
      </w:r>
      <w:r>
        <w:t>информационных</w:t>
      </w:r>
      <w:r>
        <w:rPr>
          <w:spacing w:val="25"/>
        </w:rPr>
        <w:t xml:space="preserve"> </w:t>
      </w:r>
      <w:r>
        <w:t>технологий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исследовании,</w:t>
      </w:r>
      <w:r>
        <w:rPr>
          <w:spacing w:val="32"/>
        </w:rPr>
        <w:t xml:space="preserve"> </w:t>
      </w:r>
      <w:r>
        <w:t>проектной</w:t>
      </w:r>
      <w:r>
        <w:rPr>
          <w:spacing w:val="27"/>
        </w:rPr>
        <w:t xml:space="preserve"> </w:t>
      </w:r>
      <w:r>
        <w:t>деятельности.</w:t>
      </w:r>
    </w:p>
    <w:p w:rsidR="0085734E" w:rsidRDefault="00DA070D" w:rsidP="00B750FC">
      <w:pPr>
        <w:pStyle w:val="a3"/>
        <w:spacing w:before="3"/>
        <w:ind w:left="959" w:right="103"/>
        <w:jc w:val="both"/>
      </w:pP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 Интернет.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плагиат</w:t>
      </w:r>
      <w:r>
        <w:rPr>
          <w:spacing w:val="-4"/>
        </w:rPr>
        <w:t xml:space="preserve"> </w:t>
      </w:r>
      <w:r>
        <w:t>и как</w:t>
      </w:r>
      <w:r>
        <w:rPr>
          <w:spacing w:val="-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избегать в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работе.</w:t>
      </w:r>
    </w:p>
    <w:p w:rsidR="0085734E" w:rsidRDefault="00DA070D" w:rsidP="00B750FC">
      <w:pPr>
        <w:pStyle w:val="a3"/>
        <w:spacing w:line="249" w:lineRule="auto"/>
        <w:ind w:left="959" w:right="103" w:firstLine="710"/>
        <w:jc w:val="both"/>
      </w:pPr>
      <w:r>
        <w:t>Способы и формы представления данных. Компьютерная обработ</w:t>
      </w:r>
      <w:r>
        <w:t>ка данных</w:t>
      </w:r>
      <w:r>
        <w:rPr>
          <w:spacing w:val="1"/>
        </w:rPr>
        <w:t xml:space="preserve"> </w:t>
      </w:r>
      <w:r>
        <w:t>исследования.</w:t>
      </w:r>
      <w:r>
        <w:rPr>
          <w:spacing w:val="-3"/>
        </w:rPr>
        <w:t xml:space="preserve"> </w:t>
      </w:r>
      <w:r>
        <w:t>Библиография,</w:t>
      </w:r>
      <w:r>
        <w:rPr>
          <w:spacing w:val="-8"/>
        </w:rPr>
        <w:t xml:space="preserve"> </w:t>
      </w:r>
      <w:r>
        <w:t>справочная</w:t>
      </w:r>
      <w:r>
        <w:rPr>
          <w:spacing w:val="-4"/>
        </w:rPr>
        <w:t xml:space="preserve"> </w:t>
      </w:r>
      <w:r>
        <w:t>литература,</w:t>
      </w:r>
      <w:r>
        <w:rPr>
          <w:spacing w:val="-3"/>
        </w:rPr>
        <w:t xml:space="preserve"> </w:t>
      </w:r>
      <w:r>
        <w:t>каталоги.</w:t>
      </w:r>
      <w:r>
        <w:rPr>
          <w:spacing w:val="-3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таблиц,</w:t>
      </w:r>
      <w:r>
        <w:rPr>
          <w:spacing w:val="-57"/>
        </w:rPr>
        <w:t xml:space="preserve"> </w:t>
      </w:r>
      <w:r>
        <w:t>рисунков и иллюстрированных плакатов, ссылок, сносок, списка литературы. Сбор и</w:t>
      </w:r>
      <w:r>
        <w:rPr>
          <w:spacing w:val="-58"/>
        </w:rPr>
        <w:t xml:space="preserve"> </w:t>
      </w:r>
      <w:r>
        <w:t>систематизация</w:t>
      </w:r>
      <w:r>
        <w:rPr>
          <w:spacing w:val="-4"/>
        </w:rPr>
        <w:t xml:space="preserve"> </w:t>
      </w:r>
      <w:r>
        <w:t>материалов.</w:t>
      </w:r>
    </w:p>
    <w:p w:rsidR="0085734E" w:rsidRDefault="00DA070D" w:rsidP="00DA070D">
      <w:pPr>
        <w:pStyle w:val="2"/>
        <w:spacing w:before="18" w:line="225" w:lineRule="auto"/>
        <w:ind w:right="103"/>
      </w:pPr>
      <w:r>
        <w:t>Модуль 3. Управление завершением проектов, курсовых и иссле</w:t>
      </w:r>
      <w:r>
        <w:t>довательских</w:t>
      </w:r>
      <w:r>
        <w:rPr>
          <w:spacing w:val="-57"/>
        </w:rPr>
        <w:t xml:space="preserve"> </w:t>
      </w:r>
      <w:r>
        <w:t>работ -</w:t>
      </w:r>
      <w:r>
        <w:rPr>
          <w:spacing w:val="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</w:t>
      </w:r>
      <w:r w:rsidR="00B750FC">
        <w:t>.</w:t>
      </w:r>
    </w:p>
    <w:p w:rsidR="0085734E" w:rsidRDefault="00DA070D" w:rsidP="00B750FC">
      <w:pPr>
        <w:pStyle w:val="a3"/>
        <w:spacing w:line="237" w:lineRule="auto"/>
        <w:ind w:left="959" w:right="103" w:firstLine="710"/>
        <w:jc w:val="both"/>
      </w:pPr>
      <w:r>
        <w:t>Основные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исполнения.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проекта, курсовых работ. Корректирование критериев оценки продуктов проекта и защиты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выводам,</w:t>
      </w:r>
      <w:r>
        <w:rPr>
          <w:spacing w:val="-2"/>
        </w:rPr>
        <w:t xml:space="preserve"> </w:t>
      </w:r>
      <w:r>
        <w:t>по продуктам</w:t>
      </w:r>
      <w:r>
        <w:rPr>
          <w:spacing w:val="2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варианта</w:t>
      </w:r>
      <w:r>
        <w:rPr>
          <w:spacing w:val="-4"/>
        </w:rPr>
        <w:t xml:space="preserve"> </w:t>
      </w:r>
      <w:r>
        <w:t>проектов.</w:t>
      </w:r>
    </w:p>
    <w:p w:rsidR="0085734E" w:rsidRDefault="00DA070D" w:rsidP="00DA070D">
      <w:pPr>
        <w:pStyle w:val="2"/>
        <w:spacing w:before="9" w:line="275" w:lineRule="exact"/>
        <w:ind w:right="103"/>
      </w:pPr>
      <w:r>
        <w:t>Модуль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ч</w:t>
      </w:r>
      <w:r w:rsidR="00B750FC">
        <w:t>.</w:t>
      </w:r>
    </w:p>
    <w:p w:rsidR="0085734E" w:rsidRDefault="00DA070D" w:rsidP="00B750FC">
      <w:pPr>
        <w:pStyle w:val="a3"/>
        <w:spacing w:before="1" w:line="237" w:lineRule="auto"/>
        <w:ind w:left="959" w:right="103" w:firstLine="710"/>
        <w:jc w:val="both"/>
      </w:pPr>
      <w:r>
        <w:t>Публичная защита результатов проектной деятельности, курсовых работ. Рефлексия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3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проекте.</w:t>
      </w:r>
      <w:r>
        <w:rPr>
          <w:spacing w:val="46"/>
        </w:rPr>
        <w:t xml:space="preserve"> </w:t>
      </w:r>
      <w:r>
        <w:t>Индивидуальный</w:t>
      </w:r>
      <w:r>
        <w:rPr>
          <w:spacing w:val="45"/>
        </w:rPr>
        <w:t xml:space="preserve"> </w:t>
      </w:r>
      <w:r>
        <w:t>прогресс.</w:t>
      </w:r>
      <w:r>
        <w:rPr>
          <w:spacing w:val="46"/>
        </w:rPr>
        <w:t xml:space="preserve"> </w:t>
      </w:r>
      <w:r>
        <w:t>Стандартизация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сертификация.</w:t>
      </w:r>
      <w:r>
        <w:rPr>
          <w:spacing w:val="46"/>
        </w:rPr>
        <w:t xml:space="preserve"> </w:t>
      </w:r>
      <w:r>
        <w:t>Защита</w:t>
      </w:r>
    </w:p>
    <w:p w:rsidR="0085734E" w:rsidRDefault="0085734E" w:rsidP="00B750FC">
      <w:pPr>
        <w:spacing w:line="237" w:lineRule="auto"/>
        <w:ind w:right="103"/>
        <w:jc w:val="both"/>
        <w:sectPr w:rsidR="0085734E">
          <w:pgSz w:w="11920" w:h="16850"/>
          <w:pgMar w:top="1060" w:right="380" w:bottom="280" w:left="380" w:header="720" w:footer="720" w:gutter="0"/>
          <w:cols w:space="720"/>
        </w:sectPr>
      </w:pPr>
    </w:p>
    <w:p w:rsidR="0085734E" w:rsidRDefault="00DA070D" w:rsidP="00B750FC">
      <w:pPr>
        <w:pStyle w:val="a3"/>
        <w:spacing w:before="77" w:line="237" w:lineRule="auto"/>
        <w:ind w:left="959" w:right="103"/>
        <w:jc w:val="both"/>
      </w:pPr>
      <w:r>
        <w:lastRenderedPageBreak/>
        <w:pict>
          <v:rect id="_x0000_s1026" style="position:absolute;left:0;text-align:left;margin-left:350.8pt;margin-top:414.6pt;width:158.45pt;height:.7pt;z-index:-15955968;mso-position-horizontal-relative:page;mso-position-vertical-relative:page" fillcolor="blue" stroked="f">
            <w10:wrap anchorx="page" anchory="page"/>
          </v:rect>
        </w:pict>
      </w:r>
      <w:r>
        <w:t>интересов</w:t>
      </w:r>
      <w:r>
        <w:rPr>
          <w:spacing w:val="1"/>
        </w:rPr>
        <w:t xml:space="preserve"> </w:t>
      </w:r>
      <w:r>
        <w:t>проектантов.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стандартизации» и «О защите прав потребителей», Государственная система стандартизации.</w:t>
      </w:r>
      <w:r>
        <w:rPr>
          <w:spacing w:val="-57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стандартизации.</w:t>
      </w:r>
      <w:r>
        <w:rPr>
          <w:spacing w:val="-5"/>
        </w:rPr>
        <w:t xml:space="preserve"> </w:t>
      </w:r>
      <w:r>
        <w:t>Сертификат</w:t>
      </w:r>
      <w:r>
        <w:rPr>
          <w:spacing w:val="-2"/>
        </w:rPr>
        <w:t xml:space="preserve"> </w:t>
      </w:r>
      <w:r>
        <w:t>соответствия.</w:t>
      </w:r>
      <w:r>
        <w:rPr>
          <w:spacing w:val="-1"/>
        </w:rPr>
        <w:t xml:space="preserve"> </w:t>
      </w:r>
      <w:r>
        <w:t>Патентное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85734E" w:rsidRDefault="00DA070D" w:rsidP="00B750FC">
      <w:pPr>
        <w:spacing w:before="190"/>
        <w:ind w:left="1809" w:right="103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85734E" w:rsidRDefault="0085734E" w:rsidP="00B750FC">
      <w:pPr>
        <w:pStyle w:val="a3"/>
        <w:spacing w:before="5"/>
        <w:ind w:left="0" w:right="103"/>
        <w:jc w:val="both"/>
        <w:rPr>
          <w:i/>
          <w:sz w:val="21"/>
        </w:rPr>
      </w:pPr>
    </w:p>
    <w:p w:rsidR="0085734E" w:rsidRDefault="00DA070D" w:rsidP="00B750FC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line="237" w:lineRule="auto"/>
        <w:ind w:right="103"/>
        <w:rPr>
          <w:sz w:val="24"/>
        </w:rPr>
      </w:pPr>
      <w:r>
        <w:rPr>
          <w:sz w:val="24"/>
        </w:rPr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идеи изд</w:t>
      </w:r>
      <w:r>
        <w:rPr>
          <w:sz w:val="24"/>
        </w:rPr>
        <w:t>елия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опросов.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85734E" w:rsidRDefault="00DA070D" w:rsidP="00B750FC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before="7" w:line="237" w:lineRule="auto"/>
        <w:ind w:right="103"/>
        <w:rPr>
          <w:sz w:val="24"/>
        </w:rPr>
      </w:pPr>
      <w:r>
        <w:rPr>
          <w:sz w:val="24"/>
        </w:rPr>
        <w:t>Конструирование дизайн-проектирование изделия с использованием ИКТ, установление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состава деталей;</w:t>
      </w:r>
    </w:p>
    <w:p w:rsidR="0085734E" w:rsidRDefault="00DA070D" w:rsidP="00B750FC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line="293" w:lineRule="exact"/>
        <w:ind w:right="103"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проектного изделия;</w:t>
      </w:r>
    </w:p>
    <w:p w:rsidR="0085734E" w:rsidRDefault="00DA070D" w:rsidP="00B750FC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line="293" w:lineRule="exact"/>
        <w:ind w:right="103"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85734E" w:rsidRDefault="00DA070D" w:rsidP="00B750FC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line="293" w:lineRule="exact"/>
        <w:ind w:right="103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7"/>
          <w:sz w:val="24"/>
        </w:rPr>
        <w:t xml:space="preserve"> </w:t>
      </w:r>
      <w:r>
        <w:rPr>
          <w:sz w:val="24"/>
        </w:rPr>
        <w:t>и его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отделка. 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рекламы;</w:t>
      </w:r>
    </w:p>
    <w:p w:rsidR="0085734E" w:rsidRDefault="00DA070D" w:rsidP="00B750FC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line="293" w:lineRule="exact"/>
        <w:ind w:right="103"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85734E" w:rsidRDefault="00DA070D" w:rsidP="00B750FC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line="293" w:lineRule="exact"/>
        <w:ind w:right="103"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пояснительной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записки.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проекта.</w:t>
      </w:r>
    </w:p>
    <w:p w:rsidR="0085734E" w:rsidRDefault="0085734E">
      <w:pPr>
        <w:pStyle w:val="a3"/>
        <w:spacing w:before="1"/>
        <w:ind w:left="0"/>
      </w:pPr>
    </w:p>
    <w:p w:rsidR="0085734E" w:rsidRDefault="00DA070D">
      <w:pPr>
        <w:pStyle w:val="1"/>
        <w:ind w:left="4489"/>
        <w:jc w:val="left"/>
      </w:pP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:rsidR="0085734E" w:rsidRDefault="0085734E">
      <w:pPr>
        <w:pStyle w:val="a3"/>
        <w:ind w:left="0"/>
        <w:rPr>
          <w:sz w:val="20"/>
        </w:rPr>
      </w:pPr>
    </w:p>
    <w:p w:rsidR="0085734E" w:rsidRDefault="0085734E">
      <w:pPr>
        <w:pStyle w:val="a3"/>
        <w:spacing w:before="2"/>
        <w:ind w:left="0"/>
        <w:rPr>
          <w:sz w:val="28"/>
        </w:rPr>
      </w:pPr>
    </w:p>
    <w:tbl>
      <w:tblPr>
        <w:tblStyle w:val="TableNormal"/>
        <w:tblW w:w="1049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51"/>
        <w:gridCol w:w="3400"/>
        <w:gridCol w:w="711"/>
        <w:gridCol w:w="711"/>
        <w:gridCol w:w="849"/>
        <w:gridCol w:w="35"/>
        <w:gridCol w:w="4076"/>
      </w:tblGrid>
      <w:tr w:rsidR="0085734E" w:rsidTr="00DA070D">
        <w:trPr>
          <w:trHeight w:val="820"/>
        </w:trPr>
        <w:tc>
          <w:tcPr>
            <w:tcW w:w="657" w:type="dxa"/>
          </w:tcPr>
          <w:p w:rsidR="0085734E" w:rsidRDefault="00DA070D">
            <w:pPr>
              <w:pStyle w:val="TableParagraph"/>
              <w:spacing w:line="268" w:lineRule="exact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451" w:type="dxa"/>
            <w:gridSpan w:val="2"/>
          </w:tcPr>
          <w:p w:rsidR="0085734E" w:rsidRDefault="00DA070D">
            <w:pPr>
              <w:pStyle w:val="TableParagraph"/>
              <w:spacing w:line="268" w:lineRule="exact"/>
              <w:ind w:left="95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(модуль)</w:t>
            </w:r>
          </w:p>
        </w:tc>
        <w:tc>
          <w:tcPr>
            <w:tcW w:w="711" w:type="dxa"/>
          </w:tcPr>
          <w:p w:rsidR="0085734E" w:rsidRDefault="00DA070D">
            <w:pPr>
              <w:pStyle w:val="TableParagraph"/>
              <w:spacing w:line="267" w:lineRule="exact"/>
              <w:ind w:left="191" w:hanging="120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85734E" w:rsidRDefault="00DA070D">
            <w:pPr>
              <w:pStyle w:val="TableParagraph"/>
              <w:spacing w:line="274" w:lineRule="exact"/>
              <w:ind w:left="28" w:right="85" w:firstLine="16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11" w:type="dxa"/>
          </w:tcPr>
          <w:p w:rsidR="0085734E" w:rsidRDefault="00DA070D">
            <w:pPr>
              <w:pStyle w:val="TableParagraph"/>
              <w:spacing w:line="267" w:lineRule="exact"/>
              <w:ind w:left="37" w:firstLine="43"/>
              <w:rPr>
                <w:sz w:val="24"/>
              </w:rPr>
            </w:pPr>
            <w:r>
              <w:rPr>
                <w:sz w:val="24"/>
              </w:rPr>
              <w:t>Конт</w:t>
            </w:r>
          </w:p>
          <w:p w:rsidR="0085734E" w:rsidRDefault="00DA070D">
            <w:pPr>
              <w:pStyle w:val="TableParagraph"/>
              <w:spacing w:line="274" w:lineRule="exact"/>
              <w:ind w:left="201" w:right="46" w:hanging="164"/>
              <w:rPr>
                <w:sz w:val="24"/>
              </w:rPr>
            </w:pPr>
            <w:proofErr w:type="spellStart"/>
            <w:r>
              <w:rPr>
                <w:sz w:val="24"/>
              </w:rPr>
              <w:t>рольн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</w:p>
        </w:tc>
        <w:tc>
          <w:tcPr>
            <w:tcW w:w="884" w:type="dxa"/>
            <w:gridSpan w:val="2"/>
          </w:tcPr>
          <w:p w:rsidR="0085734E" w:rsidRDefault="00DA070D">
            <w:pPr>
              <w:pStyle w:val="TableParagraph"/>
              <w:spacing w:line="267" w:lineRule="exact"/>
              <w:ind w:left="123" w:hanging="15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</w:p>
          <w:p w:rsidR="0085734E" w:rsidRDefault="00DA070D">
            <w:pPr>
              <w:pStyle w:val="TableParagraph"/>
              <w:spacing w:line="274" w:lineRule="exact"/>
              <w:ind w:left="37" w:right="82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076" w:type="dxa"/>
          </w:tcPr>
          <w:p w:rsidR="0085734E" w:rsidRDefault="00DA070D">
            <w:pPr>
              <w:pStyle w:val="TableParagraph"/>
              <w:spacing w:line="237" w:lineRule="auto"/>
              <w:ind w:left="997" w:right="1104" w:hanging="20"/>
            </w:pPr>
            <w:r>
              <w:rPr>
                <w:spacing w:val="-1"/>
              </w:rPr>
              <w:t xml:space="preserve">Электронные </w:t>
            </w:r>
            <w:r>
              <w:t>(цифровые)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образовательныересурсы</w:t>
            </w:r>
            <w:proofErr w:type="spellEnd"/>
          </w:p>
        </w:tc>
      </w:tr>
      <w:tr w:rsidR="0085734E" w:rsidTr="00DA070D">
        <w:trPr>
          <w:trHeight w:val="268"/>
        </w:trPr>
        <w:tc>
          <w:tcPr>
            <w:tcW w:w="10490" w:type="dxa"/>
            <w:gridSpan w:val="8"/>
          </w:tcPr>
          <w:p w:rsidR="0085734E" w:rsidRDefault="00DA070D" w:rsidP="00DA070D">
            <w:pPr>
              <w:pStyle w:val="TableParagraph"/>
              <w:tabs>
                <w:tab w:val="left" w:pos="5433"/>
              </w:tabs>
              <w:spacing w:line="248" w:lineRule="exact"/>
              <w:ind w:left="4253" w:right="5046"/>
              <w:jc w:val="center"/>
              <w:rPr>
                <w:sz w:val="24"/>
              </w:rPr>
            </w:pPr>
            <w:r>
              <w:rPr>
                <w:sz w:val="24"/>
              </w:rPr>
              <w:t>10 кл</w:t>
            </w:r>
            <w:r>
              <w:rPr>
                <w:sz w:val="24"/>
              </w:rPr>
              <w:t>асс</w:t>
            </w:r>
          </w:p>
        </w:tc>
      </w:tr>
      <w:tr w:rsidR="0085734E" w:rsidTr="00DA070D">
        <w:trPr>
          <w:trHeight w:val="1435"/>
        </w:trPr>
        <w:tc>
          <w:tcPr>
            <w:tcW w:w="657" w:type="dxa"/>
          </w:tcPr>
          <w:p w:rsidR="0085734E" w:rsidRDefault="00DA070D">
            <w:pPr>
              <w:pStyle w:val="TableParagraph"/>
              <w:spacing w:line="268" w:lineRule="exact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1" w:type="dxa"/>
            <w:gridSpan w:val="2"/>
          </w:tcPr>
          <w:p w:rsidR="0085734E" w:rsidRDefault="00DA070D">
            <w:pPr>
              <w:pStyle w:val="TableParagraph"/>
              <w:spacing w:line="242" w:lineRule="auto"/>
              <w:ind w:left="-39" w:right="159"/>
              <w:rPr>
                <w:b/>
              </w:rPr>
            </w:pPr>
            <w:r>
              <w:rPr>
                <w:b/>
              </w:rPr>
              <w:t>Модуль 1. Введение в проектную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культуру</w:t>
            </w:r>
          </w:p>
        </w:tc>
        <w:tc>
          <w:tcPr>
            <w:tcW w:w="711" w:type="dxa"/>
          </w:tcPr>
          <w:p w:rsidR="0085734E" w:rsidRDefault="00DA070D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85734E" w:rsidRDefault="0085734E">
            <w:pPr>
              <w:pStyle w:val="TableParagraph"/>
            </w:pPr>
          </w:p>
        </w:tc>
        <w:tc>
          <w:tcPr>
            <w:tcW w:w="884" w:type="dxa"/>
            <w:gridSpan w:val="2"/>
          </w:tcPr>
          <w:p w:rsidR="0085734E" w:rsidRDefault="00DA070D">
            <w:pPr>
              <w:pStyle w:val="TableParagraph"/>
              <w:spacing w:line="268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6" w:type="dxa"/>
          </w:tcPr>
          <w:p w:rsidR="0085734E" w:rsidRPr="00B750FC" w:rsidRDefault="00DA070D">
            <w:pPr>
              <w:pStyle w:val="TableParagraph"/>
              <w:spacing w:line="237" w:lineRule="auto"/>
              <w:ind w:left="108" w:right="75"/>
              <w:rPr>
                <w:rFonts w:ascii="Calibri"/>
                <w:sz w:val="20"/>
                <w:lang w:val="en-US"/>
              </w:rPr>
            </w:pPr>
            <w:hyperlink r:id="rId5">
              <w:r w:rsidRPr="00B750FC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https://infourok.ru/uroki-v-10-klasse-po-</w:t>
              </w:r>
            </w:hyperlink>
            <w:r w:rsidRPr="00B750FC">
              <w:rPr>
                <w:rFonts w:ascii="Calibri"/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">
              <w:r w:rsidRPr="00B750FC">
                <w:rPr>
                  <w:rFonts w:ascii="Calibri"/>
                  <w:color w:val="0000FF"/>
                  <w:sz w:val="20"/>
                  <w:lang w:val="en-US"/>
                </w:rPr>
                <w:t>individualnomu-proektu-5674878.html</w:t>
              </w:r>
            </w:hyperlink>
            <w:r w:rsidRPr="00B750FC">
              <w:rPr>
                <w:rFonts w:ascii="Calibri"/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">
              <w:r w:rsidRPr="00B750FC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https://multiurok.ru/files/konspekt-uroka-po-</w:t>
              </w:r>
            </w:hyperlink>
            <w:r w:rsidRPr="00B750FC">
              <w:rPr>
                <w:rFonts w:ascii="Calibri"/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">
              <w:r w:rsidRPr="00B750FC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predmetu-individualnyi-roekt-10.htm</w:t>
              </w:r>
              <w:r w:rsidRPr="00B750FC">
                <w:rPr>
                  <w:rFonts w:ascii="Calibri"/>
                  <w:color w:val="0000FF"/>
                  <w:sz w:val="20"/>
                  <w:lang w:val="en-US"/>
                </w:rPr>
                <w:t>l</w:t>
              </w:r>
            </w:hyperlink>
            <w:r w:rsidRPr="00B750FC">
              <w:rPr>
                <w:rFonts w:ascii="Calibri"/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">
              <w:r w:rsidRPr="00B750FC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https://100ballnik.com/wpcontent/uploads/2022/07</w:t>
              </w:r>
            </w:hyperlink>
          </w:p>
          <w:p w:rsidR="0085734E" w:rsidRDefault="00DA070D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color w:val="6F2F9F"/>
                <w:sz w:val="20"/>
              </w:rPr>
              <w:t>https://videouroki.net/</w:t>
            </w:r>
          </w:p>
        </w:tc>
      </w:tr>
      <w:tr w:rsidR="0085734E" w:rsidRPr="00B750FC" w:rsidTr="00DA070D">
        <w:trPr>
          <w:trHeight w:val="1660"/>
        </w:trPr>
        <w:tc>
          <w:tcPr>
            <w:tcW w:w="657" w:type="dxa"/>
          </w:tcPr>
          <w:p w:rsidR="0085734E" w:rsidRDefault="00DA070D">
            <w:pPr>
              <w:pStyle w:val="TableParagraph"/>
              <w:spacing w:line="268" w:lineRule="exact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1" w:type="dxa"/>
            <w:gridSpan w:val="2"/>
          </w:tcPr>
          <w:p w:rsidR="0085734E" w:rsidRDefault="00DA070D">
            <w:pPr>
              <w:pStyle w:val="TableParagraph"/>
              <w:spacing w:line="237" w:lineRule="auto"/>
              <w:ind w:left="-39" w:right="799"/>
              <w:rPr>
                <w:b/>
              </w:rPr>
            </w:pPr>
            <w:r>
              <w:rPr>
                <w:b/>
              </w:rPr>
              <w:t>Модуль 2. Инициализация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проекта.</w:t>
            </w:r>
          </w:p>
        </w:tc>
        <w:tc>
          <w:tcPr>
            <w:tcW w:w="711" w:type="dxa"/>
          </w:tcPr>
          <w:p w:rsidR="0085734E" w:rsidRDefault="00DA070D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1" w:type="dxa"/>
          </w:tcPr>
          <w:p w:rsidR="0085734E" w:rsidRDefault="00DA070D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  <w:gridSpan w:val="2"/>
          </w:tcPr>
          <w:p w:rsidR="0085734E" w:rsidRDefault="00DA070D">
            <w:pPr>
              <w:pStyle w:val="TableParagraph"/>
              <w:spacing w:line="268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6" w:type="dxa"/>
          </w:tcPr>
          <w:p w:rsidR="0085734E" w:rsidRPr="00B750FC" w:rsidRDefault="00DA070D">
            <w:pPr>
              <w:pStyle w:val="TableParagraph"/>
              <w:spacing w:line="235" w:lineRule="auto"/>
              <w:ind w:left="108" w:right="75"/>
              <w:rPr>
                <w:rFonts w:ascii="Calibri"/>
                <w:sz w:val="20"/>
                <w:lang w:val="en-US"/>
              </w:rPr>
            </w:pPr>
            <w:hyperlink r:id="rId10">
              <w:r w:rsidRPr="00B750FC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http://tr-base.ucoz.ru/11-10-14/ind-proekt_20-</w:t>
              </w:r>
            </w:hyperlink>
            <w:r w:rsidRPr="00B750FC">
              <w:rPr>
                <w:rFonts w:ascii="Calibri"/>
                <w:color w:val="0000FF"/>
                <w:sz w:val="20"/>
                <w:lang w:val="en-US"/>
              </w:rPr>
              <w:t xml:space="preserve"> </w:t>
            </w:r>
            <w:hyperlink r:id="rId11">
              <w:r w:rsidRPr="00B750FC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21.pdf</w:t>
              </w:r>
            </w:hyperlink>
          </w:p>
          <w:p w:rsidR="0085734E" w:rsidRPr="00B750FC" w:rsidRDefault="00DA070D">
            <w:pPr>
              <w:pStyle w:val="TableParagraph"/>
              <w:ind w:left="108" w:right="75"/>
              <w:rPr>
                <w:rFonts w:ascii="Calibri"/>
                <w:sz w:val="20"/>
                <w:lang w:val="en-US"/>
              </w:rPr>
            </w:pPr>
            <w:hyperlink r:id="rId12">
              <w:r w:rsidRPr="00B750FC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https://multiurok.ru/files/struktura-proekta-indiv</w:t>
              </w:r>
            </w:hyperlink>
            <w:r w:rsidRPr="00B750FC">
              <w:rPr>
                <w:rFonts w:ascii="Calibri"/>
                <w:color w:val="0000FF"/>
                <w:sz w:val="20"/>
                <w:lang w:val="en-US"/>
              </w:rPr>
              <w:t xml:space="preserve"> </w:t>
            </w:r>
            <w:hyperlink r:id="rId13">
              <w:r w:rsidRPr="00B750FC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https://infourok.ru</w:t>
              </w:r>
            </w:hyperlink>
          </w:p>
          <w:p w:rsidR="0085734E" w:rsidRPr="00B750FC" w:rsidRDefault="00DA070D">
            <w:pPr>
              <w:pStyle w:val="TableParagraph"/>
              <w:spacing w:line="236" w:lineRule="exact"/>
              <w:ind w:left="108"/>
              <w:rPr>
                <w:rFonts w:ascii="Calibri"/>
                <w:sz w:val="20"/>
                <w:lang w:val="en-US"/>
              </w:rPr>
            </w:pPr>
            <w:hyperlink r:id="rId14">
              <w:r w:rsidRPr="00B750FC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https://videouroki.net/</w:t>
              </w:r>
            </w:hyperlink>
          </w:p>
          <w:p w:rsidR="0085734E" w:rsidRPr="00B750FC" w:rsidRDefault="00DA070D">
            <w:pPr>
              <w:pStyle w:val="TableParagraph"/>
              <w:spacing w:line="226" w:lineRule="exact"/>
              <w:ind w:left="108" w:right="1123"/>
              <w:rPr>
                <w:sz w:val="20"/>
                <w:lang w:val="en-US"/>
              </w:rPr>
            </w:pPr>
            <w:r w:rsidRPr="00B750FC">
              <w:rPr>
                <w:color w:val="6F2F9F"/>
                <w:spacing w:val="-1"/>
                <w:sz w:val="20"/>
                <w:lang w:val="en-US"/>
              </w:rPr>
              <w:t>https://infourok.ru/uroki-v-10-klasse-po-</w:t>
            </w:r>
            <w:r w:rsidRPr="00B750FC">
              <w:rPr>
                <w:color w:val="6F2F9F"/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B750FC">
              <w:rPr>
                <w:color w:val="6F2F9F"/>
                <w:sz w:val="20"/>
                <w:lang w:val="en-US"/>
              </w:rPr>
              <w:t>individualnomu-proektu</w:t>
            </w:r>
            <w:proofErr w:type="spellEnd"/>
          </w:p>
        </w:tc>
      </w:tr>
      <w:tr w:rsidR="0085734E" w:rsidRPr="00B750FC" w:rsidTr="00DA070D">
        <w:trPr>
          <w:trHeight w:val="1660"/>
        </w:trPr>
        <w:tc>
          <w:tcPr>
            <w:tcW w:w="657" w:type="dxa"/>
          </w:tcPr>
          <w:p w:rsidR="0085734E" w:rsidRDefault="00DA070D">
            <w:pPr>
              <w:pStyle w:val="TableParagraph"/>
              <w:spacing w:line="268" w:lineRule="exact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1" w:type="dxa"/>
            <w:gridSpan w:val="2"/>
          </w:tcPr>
          <w:p w:rsidR="0085734E" w:rsidRDefault="00DA070D">
            <w:pPr>
              <w:pStyle w:val="TableParagraph"/>
              <w:spacing w:line="237" w:lineRule="auto"/>
              <w:ind w:left="-39" w:right="105"/>
              <w:rPr>
                <w:b/>
              </w:rPr>
            </w:pPr>
            <w:r>
              <w:rPr>
                <w:b/>
              </w:rPr>
              <w:t>Модуль 3. Управление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завершением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проектов,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курсовых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исследовательских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работ.</w:t>
            </w:r>
          </w:p>
        </w:tc>
        <w:tc>
          <w:tcPr>
            <w:tcW w:w="711" w:type="dxa"/>
          </w:tcPr>
          <w:p w:rsidR="0085734E" w:rsidRDefault="00DA070D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85734E" w:rsidRDefault="00DA070D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  <w:gridSpan w:val="2"/>
          </w:tcPr>
          <w:p w:rsidR="0085734E" w:rsidRDefault="00DA070D">
            <w:pPr>
              <w:pStyle w:val="TableParagraph"/>
              <w:spacing w:line="268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6" w:type="dxa"/>
          </w:tcPr>
          <w:p w:rsidR="0085734E" w:rsidRPr="00B750FC" w:rsidRDefault="00DA070D">
            <w:pPr>
              <w:pStyle w:val="TableParagraph"/>
              <w:spacing w:line="235" w:lineRule="auto"/>
              <w:ind w:left="108" w:right="1042"/>
              <w:rPr>
                <w:rFonts w:ascii="Calibri"/>
                <w:sz w:val="20"/>
                <w:lang w:val="en-US"/>
              </w:rPr>
            </w:pPr>
            <w:r w:rsidRPr="00B750FC">
              <w:rPr>
                <w:rFonts w:ascii="Calibri"/>
                <w:color w:val="6F2F9F"/>
                <w:spacing w:val="-1"/>
                <w:sz w:val="20"/>
                <w:lang w:val="en-US"/>
              </w:rPr>
              <w:t>https://infourok.ru/uroki-v-10-klasse-po-</w:t>
            </w:r>
            <w:r w:rsidRPr="00B750FC">
              <w:rPr>
                <w:rFonts w:ascii="Calibri"/>
                <w:color w:val="6F2F9F"/>
                <w:sz w:val="20"/>
                <w:lang w:val="en-US"/>
              </w:rPr>
              <w:t xml:space="preserve"> </w:t>
            </w:r>
            <w:proofErr w:type="spellStart"/>
            <w:r w:rsidRPr="00B750FC">
              <w:rPr>
                <w:rFonts w:ascii="Calibri"/>
                <w:color w:val="6F2F9F"/>
                <w:sz w:val="20"/>
                <w:lang w:val="en-US"/>
              </w:rPr>
              <w:t>individualnomu-proektu</w:t>
            </w:r>
            <w:proofErr w:type="spellEnd"/>
          </w:p>
          <w:p w:rsidR="0085734E" w:rsidRPr="00B750FC" w:rsidRDefault="00DA070D">
            <w:pPr>
              <w:pStyle w:val="TableParagraph"/>
              <w:spacing w:line="237" w:lineRule="auto"/>
              <w:ind w:left="108" w:right="389"/>
              <w:rPr>
                <w:rFonts w:ascii="Calibri"/>
                <w:sz w:val="20"/>
                <w:lang w:val="en-US"/>
              </w:rPr>
            </w:pPr>
            <w:hyperlink r:id="rId15">
              <w:r w:rsidRPr="00B750FC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https://obrazovanie-gid.ru/konspekty/osnovnye-</w:t>
              </w:r>
            </w:hyperlink>
            <w:r w:rsidRPr="00B750FC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hyperlink r:id="rId16">
              <w:proofErr w:type="spellStart"/>
              <w:r w:rsidRPr="00B750FC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processy-ispolneniya-kontrolya-i-zaversheniya</w:t>
              </w:r>
              <w:proofErr w:type="spellEnd"/>
              <w:r w:rsidRPr="00B750FC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r w:rsidRPr="00B750FC">
              <w:rPr>
                <w:rFonts w:ascii="Calibri"/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">
              <w:proofErr w:type="spellStart"/>
              <w:r w:rsidRPr="00B750FC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proekta</w:t>
              </w:r>
              <w:proofErr w:type="spellEnd"/>
            </w:hyperlink>
          </w:p>
          <w:p w:rsidR="0085734E" w:rsidRPr="00B750FC" w:rsidRDefault="00DA070D">
            <w:pPr>
              <w:pStyle w:val="TableParagraph"/>
              <w:spacing w:line="220" w:lineRule="exact"/>
              <w:ind w:left="108"/>
              <w:rPr>
                <w:sz w:val="20"/>
                <w:lang w:val="en-US"/>
              </w:rPr>
            </w:pPr>
            <w:r w:rsidRPr="00B750FC">
              <w:rPr>
                <w:color w:val="6F2F9F"/>
                <w:sz w:val="20"/>
                <w:lang w:val="en-US"/>
              </w:rPr>
              <w:t>https://videouroki.net/</w:t>
            </w:r>
          </w:p>
          <w:p w:rsidR="0085734E" w:rsidRPr="00B750FC" w:rsidRDefault="00DA070D">
            <w:pPr>
              <w:pStyle w:val="TableParagraph"/>
              <w:spacing w:line="217" w:lineRule="exact"/>
              <w:ind w:left="108"/>
              <w:rPr>
                <w:sz w:val="20"/>
                <w:lang w:val="en-US"/>
              </w:rPr>
            </w:pPr>
            <w:r w:rsidRPr="00B750FC">
              <w:rPr>
                <w:color w:val="6F2F9F"/>
                <w:sz w:val="20"/>
                <w:lang w:val="en-US"/>
              </w:rPr>
              <w:t>https://infourok.ru/upravlenie-proektom</w:t>
            </w:r>
          </w:p>
        </w:tc>
      </w:tr>
      <w:tr w:rsidR="0085734E" w:rsidTr="00DA070D">
        <w:trPr>
          <w:trHeight w:val="1147"/>
        </w:trPr>
        <w:tc>
          <w:tcPr>
            <w:tcW w:w="657" w:type="dxa"/>
          </w:tcPr>
          <w:p w:rsidR="0085734E" w:rsidRDefault="00DA070D">
            <w:pPr>
              <w:pStyle w:val="TableParagraph"/>
              <w:spacing w:line="263" w:lineRule="exact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1" w:type="dxa"/>
            <w:gridSpan w:val="2"/>
          </w:tcPr>
          <w:p w:rsidR="0085734E" w:rsidRDefault="00DA070D">
            <w:pPr>
              <w:pStyle w:val="TableParagraph"/>
              <w:spacing w:before="1" w:line="256" w:lineRule="auto"/>
              <w:ind w:left="-39" w:right="148"/>
              <w:rPr>
                <w:b/>
              </w:rPr>
            </w:pPr>
            <w:r>
              <w:rPr>
                <w:b/>
              </w:rPr>
              <w:t>Модуль 4. Презентация и защита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проектной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711" w:type="dxa"/>
          </w:tcPr>
          <w:p w:rsidR="0085734E" w:rsidRDefault="00DA070D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85734E" w:rsidRDefault="0085734E">
            <w:pPr>
              <w:pStyle w:val="TableParagraph"/>
            </w:pPr>
          </w:p>
        </w:tc>
        <w:tc>
          <w:tcPr>
            <w:tcW w:w="884" w:type="dxa"/>
            <w:gridSpan w:val="2"/>
          </w:tcPr>
          <w:p w:rsidR="0085734E" w:rsidRDefault="00DA070D">
            <w:pPr>
              <w:pStyle w:val="TableParagraph"/>
              <w:spacing w:line="263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6" w:type="dxa"/>
          </w:tcPr>
          <w:p w:rsidR="0085734E" w:rsidRPr="00B750FC" w:rsidRDefault="00DA070D">
            <w:pPr>
              <w:pStyle w:val="TableParagraph"/>
              <w:spacing w:line="237" w:lineRule="auto"/>
              <w:ind w:left="108" w:right="600"/>
              <w:rPr>
                <w:sz w:val="20"/>
                <w:lang w:val="en-US"/>
              </w:rPr>
            </w:pPr>
            <w:r w:rsidRPr="00B750FC">
              <w:rPr>
                <w:color w:val="6F2F9F"/>
                <w:sz w:val="20"/>
                <w:lang w:val="en-US"/>
              </w:rPr>
              <w:t>https://infourok.ru/uroki-v-10-klasse-po-</w:t>
            </w:r>
            <w:r w:rsidRPr="00B750FC">
              <w:rPr>
                <w:color w:val="6F2F9F"/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B750FC">
              <w:rPr>
                <w:color w:val="6F2F9F"/>
                <w:sz w:val="20"/>
                <w:lang w:val="en-US"/>
              </w:rPr>
              <w:t>individualnomu-proektu</w:t>
            </w:r>
            <w:proofErr w:type="spellEnd"/>
            <w:r w:rsidRPr="00B750FC">
              <w:rPr>
                <w:color w:val="6F2F9F"/>
                <w:spacing w:val="1"/>
                <w:sz w:val="20"/>
                <w:lang w:val="en-US"/>
              </w:rPr>
              <w:t xml:space="preserve"> </w:t>
            </w:r>
            <w:hyperlink r:id="rId18">
              <w:r w:rsidRPr="00B750FC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https://videouroki.net/</w:t>
              </w:r>
            </w:hyperlink>
            <w:r w:rsidRPr="00B750FC">
              <w:rPr>
                <w:rFonts w:ascii="Calibri"/>
                <w:color w:val="0000FF"/>
                <w:spacing w:val="1"/>
                <w:sz w:val="20"/>
                <w:lang w:val="en-US"/>
              </w:rPr>
              <w:t xml:space="preserve"> </w:t>
            </w:r>
            <w:r w:rsidRPr="00B750FC">
              <w:rPr>
                <w:color w:val="6F2F9F"/>
                <w:spacing w:val="-1"/>
                <w:sz w:val="20"/>
                <w:lang w:val="en-US"/>
              </w:rPr>
              <w:t>https://znanio.ru/media/individualnyj-progress-</w:t>
            </w:r>
          </w:p>
          <w:p w:rsidR="0085734E" w:rsidRDefault="00DA070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6F2F9F"/>
                <w:sz w:val="20"/>
              </w:rPr>
              <w:t>uchenika-v-proektnoj-deyatelnosti-2694097</w:t>
            </w:r>
          </w:p>
        </w:tc>
      </w:tr>
      <w:tr w:rsidR="0085734E" w:rsidTr="00DA070D">
        <w:trPr>
          <w:trHeight w:val="292"/>
        </w:trPr>
        <w:tc>
          <w:tcPr>
            <w:tcW w:w="708" w:type="dxa"/>
            <w:gridSpan w:val="2"/>
          </w:tcPr>
          <w:p w:rsidR="0085734E" w:rsidRDefault="00DA070D">
            <w:pPr>
              <w:pStyle w:val="TableParagraph"/>
              <w:spacing w:line="272" w:lineRule="exact"/>
              <w:ind w:right="6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3400" w:type="dxa"/>
          </w:tcPr>
          <w:p w:rsidR="0085734E" w:rsidRDefault="00DA070D">
            <w:pPr>
              <w:pStyle w:val="TableParagraph"/>
              <w:spacing w:line="249" w:lineRule="exact"/>
              <w:ind w:left="-39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11" w:type="dxa"/>
          </w:tcPr>
          <w:p w:rsidR="0085734E" w:rsidRDefault="00DA070D">
            <w:pPr>
              <w:pStyle w:val="TableParagraph"/>
              <w:spacing w:line="272" w:lineRule="exact"/>
              <w:ind w:left="16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711" w:type="dxa"/>
          </w:tcPr>
          <w:p w:rsidR="0085734E" w:rsidRDefault="00DA070D">
            <w:pPr>
              <w:pStyle w:val="TableParagraph"/>
              <w:spacing w:line="272" w:lineRule="exact"/>
              <w:ind w:left="22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49" w:type="dxa"/>
          </w:tcPr>
          <w:p w:rsidR="0085734E" w:rsidRDefault="00DA070D">
            <w:pPr>
              <w:pStyle w:val="TableParagraph"/>
              <w:spacing w:line="272" w:lineRule="exact"/>
              <w:ind w:right="38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4111" w:type="dxa"/>
            <w:gridSpan w:val="2"/>
          </w:tcPr>
          <w:p w:rsidR="0085734E" w:rsidRDefault="0085734E">
            <w:pPr>
              <w:pStyle w:val="TableParagraph"/>
              <w:rPr>
                <w:sz w:val="20"/>
              </w:rPr>
            </w:pPr>
          </w:p>
        </w:tc>
      </w:tr>
    </w:tbl>
    <w:p w:rsidR="0085734E" w:rsidRDefault="0085734E">
      <w:pPr>
        <w:pStyle w:val="a3"/>
        <w:ind w:left="0"/>
        <w:rPr>
          <w:sz w:val="20"/>
        </w:rPr>
      </w:pPr>
    </w:p>
    <w:p w:rsidR="0085734E" w:rsidRDefault="00DA070D">
      <w:pPr>
        <w:pStyle w:val="2"/>
        <w:spacing w:before="90"/>
        <w:jc w:val="left"/>
      </w:pPr>
      <w:bookmarkStart w:id="3" w:name="Литература"/>
      <w:bookmarkEnd w:id="3"/>
      <w:r>
        <w:t>Литература</w:t>
      </w:r>
    </w:p>
    <w:p w:rsidR="0085734E" w:rsidRDefault="00DA070D">
      <w:pPr>
        <w:pStyle w:val="a4"/>
        <w:numPr>
          <w:ilvl w:val="2"/>
          <w:numId w:val="5"/>
        </w:numPr>
        <w:tabs>
          <w:tab w:val="left" w:pos="2400"/>
          <w:tab w:val="left" w:pos="2401"/>
        </w:tabs>
        <w:spacing w:before="60" w:line="290" w:lineRule="auto"/>
        <w:ind w:right="655" w:firstLine="9"/>
      </w:pPr>
      <w:r>
        <w:t>Федеральный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(полного)</w:t>
      </w:r>
      <w:r>
        <w:rPr>
          <w:spacing w:val="-6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образования, приказ №</w:t>
      </w:r>
      <w:r w:rsidR="00B750FC">
        <w:t xml:space="preserve"> </w:t>
      </w:r>
      <w:r>
        <w:t>413 от 17.05.2012, Министерство образования и науки Российской</w:t>
      </w:r>
      <w:r>
        <w:rPr>
          <w:spacing w:val="1"/>
        </w:rPr>
        <w:t xml:space="preserve"> </w:t>
      </w:r>
      <w:r>
        <w:t>Федерации</w:t>
      </w:r>
    </w:p>
    <w:p w:rsidR="0085734E" w:rsidRDefault="0085734E">
      <w:pPr>
        <w:spacing w:line="290" w:lineRule="auto"/>
        <w:sectPr w:rsidR="0085734E">
          <w:pgSz w:w="11920" w:h="16850"/>
          <w:pgMar w:top="480" w:right="380" w:bottom="280" w:left="380" w:header="720" w:footer="720" w:gutter="0"/>
          <w:cols w:space="720"/>
        </w:sectPr>
      </w:pPr>
    </w:p>
    <w:p w:rsidR="0085734E" w:rsidRDefault="00DA070D">
      <w:pPr>
        <w:pStyle w:val="a4"/>
        <w:numPr>
          <w:ilvl w:val="2"/>
          <w:numId w:val="5"/>
        </w:numPr>
        <w:tabs>
          <w:tab w:val="left" w:pos="2400"/>
          <w:tab w:val="left" w:pos="2401"/>
        </w:tabs>
        <w:spacing w:before="75"/>
        <w:ind w:left="2400" w:hanging="789"/>
      </w:pPr>
      <w:r>
        <w:lastRenderedPageBreak/>
        <w:t>Голуб</w:t>
      </w:r>
      <w:r>
        <w:rPr>
          <w:spacing w:val="-5"/>
        </w:rPr>
        <w:t xml:space="preserve"> </w:t>
      </w:r>
      <w:r>
        <w:t>Г.Б.,</w:t>
      </w:r>
      <w:r>
        <w:rPr>
          <w:spacing w:val="-1"/>
        </w:rPr>
        <w:t xml:space="preserve"> </w:t>
      </w:r>
      <w:r>
        <w:t>Перелыгина</w:t>
      </w:r>
      <w:r>
        <w:rPr>
          <w:spacing w:val="-1"/>
        </w:rPr>
        <w:t xml:space="preserve"> </w:t>
      </w:r>
      <w:r>
        <w:t>Е.А.,</w:t>
      </w:r>
      <w:r>
        <w:rPr>
          <w:spacing w:val="-5"/>
        </w:rPr>
        <w:t xml:space="preserve"> </w:t>
      </w:r>
      <w:proofErr w:type="spellStart"/>
      <w:r>
        <w:t>Чуракова</w:t>
      </w:r>
      <w:proofErr w:type="spellEnd"/>
      <w:r>
        <w:rPr>
          <w:spacing w:val="-1"/>
        </w:rPr>
        <w:t xml:space="preserve"> </w:t>
      </w:r>
      <w:r>
        <w:t>О.В.</w:t>
      </w:r>
      <w:r>
        <w:rPr>
          <w:spacing w:val="-5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проектов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технология</w:t>
      </w:r>
    </w:p>
    <w:p w:rsidR="0085734E" w:rsidRDefault="00DA070D">
      <w:pPr>
        <w:spacing w:before="59" w:line="290" w:lineRule="auto"/>
        <w:ind w:left="1603"/>
      </w:pPr>
      <w:proofErr w:type="spellStart"/>
      <w:r>
        <w:t>компетентностно</w:t>
      </w:r>
      <w:proofErr w:type="spellEnd"/>
      <w:r>
        <w:t>- ориентированного</w:t>
      </w:r>
      <w:r>
        <w:rPr>
          <w:spacing w:val="-6"/>
        </w:rPr>
        <w:t xml:space="preserve"> </w:t>
      </w:r>
      <w:r>
        <w:t>образования:</w:t>
      </w:r>
      <w:r>
        <w:rPr>
          <w:spacing w:val="-9"/>
        </w:rPr>
        <w:t xml:space="preserve"> </w:t>
      </w:r>
      <w:r>
        <w:t>Методическое</w:t>
      </w:r>
      <w:r>
        <w:rPr>
          <w:spacing w:val="-9"/>
        </w:rPr>
        <w:t xml:space="preserve"> </w:t>
      </w:r>
      <w:r>
        <w:t>пособие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</w:t>
      </w:r>
      <w:r>
        <w:t>огов</w:t>
      </w:r>
      <w:r>
        <w:rPr>
          <w:spacing w:val="-1"/>
        </w:rPr>
        <w:t xml:space="preserve"> </w:t>
      </w:r>
      <w:r>
        <w:t>/Под</w:t>
      </w:r>
      <w:r>
        <w:rPr>
          <w:spacing w:val="-52"/>
        </w:rPr>
        <w:t xml:space="preserve"> </w:t>
      </w:r>
      <w:proofErr w:type="spellStart"/>
      <w:r>
        <w:t>ред.проф.Е.Я.Когана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Самара:</w:t>
      </w:r>
      <w:r>
        <w:rPr>
          <w:spacing w:val="-6"/>
        </w:rPr>
        <w:t xml:space="preserve"> </w:t>
      </w:r>
      <w:r>
        <w:t>Учебная литература,</w:t>
      </w:r>
      <w:r>
        <w:rPr>
          <w:spacing w:val="4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t xml:space="preserve"> 176 </w:t>
      </w:r>
      <w:r>
        <w:t>с.</w:t>
      </w:r>
    </w:p>
    <w:p w:rsidR="0085734E" w:rsidRDefault="00DA070D">
      <w:pPr>
        <w:pStyle w:val="a4"/>
        <w:numPr>
          <w:ilvl w:val="2"/>
          <w:numId w:val="5"/>
        </w:numPr>
        <w:tabs>
          <w:tab w:val="left" w:pos="2400"/>
          <w:tab w:val="left" w:pos="2401"/>
        </w:tabs>
        <w:spacing w:before="31" w:line="268" w:lineRule="auto"/>
        <w:ind w:right="1468" w:firstLine="9"/>
      </w:pPr>
      <w:r>
        <w:t>Голуб</w:t>
      </w:r>
      <w:r>
        <w:rPr>
          <w:spacing w:val="-6"/>
        </w:rPr>
        <w:t xml:space="preserve"> </w:t>
      </w:r>
      <w:r>
        <w:t>Г.Б.,</w:t>
      </w:r>
      <w:r>
        <w:rPr>
          <w:spacing w:val="-2"/>
        </w:rPr>
        <w:t xml:space="preserve"> </w:t>
      </w:r>
      <w:r>
        <w:t>Перелыгина</w:t>
      </w:r>
      <w:r>
        <w:rPr>
          <w:spacing w:val="-2"/>
        </w:rPr>
        <w:t xml:space="preserve"> </w:t>
      </w:r>
      <w:r>
        <w:t>Е.А.,</w:t>
      </w:r>
      <w:r>
        <w:rPr>
          <w:spacing w:val="-6"/>
        </w:rPr>
        <w:t xml:space="preserve"> </w:t>
      </w:r>
      <w:proofErr w:type="spellStart"/>
      <w:r>
        <w:t>Чуракова</w:t>
      </w:r>
      <w:proofErr w:type="spellEnd"/>
      <w:r>
        <w:rPr>
          <w:spacing w:val="-1"/>
        </w:rPr>
        <w:t xml:space="preserve"> </w:t>
      </w:r>
      <w:r>
        <w:t>О.В.</w:t>
      </w:r>
      <w:r>
        <w:rPr>
          <w:spacing w:val="-7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школьника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-3"/>
        </w:rPr>
        <w:t xml:space="preserve"> </w:t>
      </w:r>
      <w:proofErr w:type="spellStart"/>
      <w:r>
        <w:t>ред.проф.Е.Я.Когана</w:t>
      </w:r>
      <w:proofErr w:type="spellEnd"/>
      <w:r>
        <w:t>.</w:t>
      </w:r>
      <w:r>
        <w:rPr>
          <w:spacing w:val="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Москва</w:t>
      </w:r>
      <w:r>
        <w:t>:</w:t>
      </w:r>
      <w:r>
        <w:rPr>
          <w:spacing w:val="-5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201</w:t>
      </w:r>
      <w:r>
        <w:t>9.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 xml:space="preserve">224 </w:t>
      </w:r>
      <w:r>
        <w:t>с.</w:t>
      </w:r>
    </w:p>
    <w:p w:rsidR="0085734E" w:rsidRDefault="0085734E">
      <w:pPr>
        <w:spacing w:line="268" w:lineRule="auto"/>
        <w:sectPr w:rsidR="0085734E">
          <w:pgSz w:w="11920" w:h="16850"/>
          <w:pgMar w:top="480" w:right="380" w:bottom="280" w:left="380" w:header="720" w:footer="720" w:gutter="0"/>
          <w:cols w:space="720"/>
        </w:sectPr>
      </w:pPr>
    </w:p>
    <w:p w:rsidR="0085734E" w:rsidRDefault="0085734E">
      <w:pPr>
        <w:pStyle w:val="a3"/>
        <w:spacing w:before="4"/>
        <w:ind w:left="0"/>
        <w:rPr>
          <w:sz w:val="17"/>
        </w:rPr>
      </w:pPr>
    </w:p>
    <w:sectPr w:rsidR="0085734E">
      <w:pgSz w:w="11920" w:h="16850"/>
      <w:pgMar w:top="160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14F5"/>
    <w:multiLevelType w:val="hybridMultilevel"/>
    <w:tmpl w:val="412471F8"/>
    <w:lvl w:ilvl="0" w:tplc="9808FDF8">
      <w:numFmt w:val="bullet"/>
      <w:lvlText w:val="-"/>
      <w:lvlJc w:val="left"/>
      <w:pPr>
        <w:ind w:left="64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E4186">
      <w:numFmt w:val="bullet"/>
      <w:lvlText w:val=""/>
      <w:lvlJc w:val="left"/>
      <w:pPr>
        <w:ind w:left="642" w:hanging="5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1F637CE">
      <w:numFmt w:val="bullet"/>
      <w:lvlText w:val="•"/>
      <w:lvlJc w:val="left"/>
      <w:pPr>
        <w:ind w:left="2743" w:hanging="591"/>
      </w:pPr>
      <w:rPr>
        <w:rFonts w:hint="default"/>
        <w:lang w:val="ru-RU" w:eastAsia="en-US" w:bidi="ar-SA"/>
      </w:rPr>
    </w:lvl>
    <w:lvl w:ilvl="3" w:tplc="58A2B44E">
      <w:numFmt w:val="bullet"/>
      <w:lvlText w:val="•"/>
      <w:lvlJc w:val="left"/>
      <w:pPr>
        <w:ind w:left="3795" w:hanging="591"/>
      </w:pPr>
      <w:rPr>
        <w:rFonts w:hint="default"/>
        <w:lang w:val="ru-RU" w:eastAsia="en-US" w:bidi="ar-SA"/>
      </w:rPr>
    </w:lvl>
    <w:lvl w:ilvl="4" w:tplc="A4ACDC4A">
      <w:numFmt w:val="bullet"/>
      <w:lvlText w:val="•"/>
      <w:lvlJc w:val="left"/>
      <w:pPr>
        <w:ind w:left="4847" w:hanging="591"/>
      </w:pPr>
      <w:rPr>
        <w:rFonts w:hint="default"/>
        <w:lang w:val="ru-RU" w:eastAsia="en-US" w:bidi="ar-SA"/>
      </w:rPr>
    </w:lvl>
    <w:lvl w:ilvl="5" w:tplc="C2385808">
      <w:numFmt w:val="bullet"/>
      <w:lvlText w:val="•"/>
      <w:lvlJc w:val="left"/>
      <w:pPr>
        <w:ind w:left="5899" w:hanging="591"/>
      </w:pPr>
      <w:rPr>
        <w:rFonts w:hint="default"/>
        <w:lang w:val="ru-RU" w:eastAsia="en-US" w:bidi="ar-SA"/>
      </w:rPr>
    </w:lvl>
    <w:lvl w:ilvl="6" w:tplc="B7FA7A14">
      <w:numFmt w:val="bullet"/>
      <w:lvlText w:val="•"/>
      <w:lvlJc w:val="left"/>
      <w:pPr>
        <w:ind w:left="6951" w:hanging="591"/>
      </w:pPr>
      <w:rPr>
        <w:rFonts w:hint="default"/>
        <w:lang w:val="ru-RU" w:eastAsia="en-US" w:bidi="ar-SA"/>
      </w:rPr>
    </w:lvl>
    <w:lvl w:ilvl="7" w:tplc="B6263EF6">
      <w:numFmt w:val="bullet"/>
      <w:lvlText w:val="•"/>
      <w:lvlJc w:val="left"/>
      <w:pPr>
        <w:ind w:left="8002" w:hanging="591"/>
      </w:pPr>
      <w:rPr>
        <w:rFonts w:hint="default"/>
        <w:lang w:val="ru-RU" w:eastAsia="en-US" w:bidi="ar-SA"/>
      </w:rPr>
    </w:lvl>
    <w:lvl w:ilvl="8" w:tplc="BB8ED840">
      <w:numFmt w:val="bullet"/>
      <w:lvlText w:val="•"/>
      <w:lvlJc w:val="left"/>
      <w:pPr>
        <w:ind w:left="9054" w:hanging="591"/>
      </w:pPr>
      <w:rPr>
        <w:rFonts w:hint="default"/>
        <w:lang w:val="ru-RU" w:eastAsia="en-US" w:bidi="ar-SA"/>
      </w:rPr>
    </w:lvl>
  </w:abstractNum>
  <w:abstractNum w:abstractNumId="1">
    <w:nsid w:val="1058377A"/>
    <w:multiLevelType w:val="hybridMultilevel"/>
    <w:tmpl w:val="09349400"/>
    <w:lvl w:ilvl="0" w:tplc="539C206E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DACD74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F9867EC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60A64EA4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4" w:tplc="5C686658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5" w:tplc="AFFCEE22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5532C62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 w:tplc="18E0A9F2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plc="2F9CF97E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</w:abstractNum>
  <w:abstractNum w:abstractNumId="2">
    <w:nsid w:val="48FE7996"/>
    <w:multiLevelType w:val="hybridMultilevel"/>
    <w:tmpl w:val="A28A18E2"/>
    <w:lvl w:ilvl="0" w:tplc="021E7C86">
      <w:numFmt w:val="bullet"/>
      <w:lvlText w:val="•"/>
      <w:lvlJc w:val="left"/>
      <w:pPr>
        <w:ind w:left="64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D92018E">
      <w:start w:val="1"/>
      <w:numFmt w:val="decimal"/>
      <w:lvlText w:val="%2."/>
      <w:lvlJc w:val="left"/>
      <w:pPr>
        <w:ind w:left="642" w:hanging="7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7A2172">
      <w:start w:val="1"/>
      <w:numFmt w:val="decimal"/>
      <w:lvlText w:val="%3."/>
      <w:lvlJc w:val="left"/>
      <w:pPr>
        <w:ind w:left="1603" w:hanging="7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6AE8AAFE">
      <w:numFmt w:val="bullet"/>
      <w:lvlText w:val="•"/>
      <w:lvlJc w:val="left"/>
      <w:pPr>
        <w:ind w:left="3724" w:hanging="788"/>
      </w:pPr>
      <w:rPr>
        <w:rFonts w:hint="default"/>
        <w:lang w:val="ru-RU" w:eastAsia="en-US" w:bidi="ar-SA"/>
      </w:rPr>
    </w:lvl>
    <w:lvl w:ilvl="4" w:tplc="66F43A2C">
      <w:numFmt w:val="bullet"/>
      <w:lvlText w:val="•"/>
      <w:lvlJc w:val="left"/>
      <w:pPr>
        <w:ind w:left="4786" w:hanging="788"/>
      </w:pPr>
      <w:rPr>
        <w:rFonts w:hint="default"/>
        <w:lang w:val="ru-RU" w:eastAsia="en-US" w:bidi="ar-SA"/>
      </w:rPr>
    </w:lvl>
    <w:lvl w:ilvl="5" w:tplc="1464AD34">
      <w:numFmt w:val="bullet"/>
      <w:lvlText w:val="•"/>
      <w:lvlJc w:val="left"/>
      <w:pPr>
        <w:ind w:left="5848" w:hanging="788"/>
      </w:pPr>
      <w:rPr>
        <w:rFonts w:hint="default"/>
        <w:lang w:val="ru-RU" w:eastAsia="en-US" w:bidi="ar-SA"/>
      </w:rPr>
    </w:lvl>
    <w:lvl w:ilvl="6" w:tplc="1A966264">
      <w:numFmt w:val="bullet"/>
      <w:lvlText w:val="•"/>
      <w:lvlJc w:val="left"/>
      <w:pPr>
        <w:ind w:left="6910" w:hanging="788"/>
      </w:pPr>
      <w:rPr>
        <w:rFonts w:hint="default"/>
        <w:lang w:val="ru-RU" w:eastAsia="en-US" w:bidi="ar-SA"/>
      </w:rPr>
    </w:lvl>
    <w:lvl w:ilvl="7" w:tplc="EAFC877A">
      <w:numFmt w:val="bullet"/>
      <w:lvlText w:val="•"/>
      <w:lvlJc w:val="left"/>
      <w:pPr>
        <w:ind w:left="7972" w:hanging="788"/>
      </w:pPr>
      <w:rPr>
        <w:rFonts w:hint="default"/>
        <w:lang w:val="ru-RU" w:eastAsia="en-US" w:bidi="ar-SA"/>
      </w:rPr>
    </w:lvl>
    <w:lvl w:ilvl="8" w:tplc="B76C20BC">
      <w:numFmt w:val="bullet"/>
      <w:lvlText w:val="•"/>
      <w:lvlJc w:val="left"/>
      <w:pPr>
        <w:ind w:left="9034" w:hanging="788"/>
      </w:pPr>
      <w:rPr>
        <w:rFonts w:hint="default"/>
        <w:lang w:val="ru-RU" w:eastAsia="en-US" w:bidi="ar-SA"/>
      </w:rPr>
    </w:lvl>
  </w:abstractNum>
  <w:abstractNum w:abstractNumId="3">
    <w:nsid w:val="5EC03001"/>
    <w:multiLevelType w:val="hybridMultilevel"/>
    <w:tmpl w:val="8E0852CE"/>
    <w:lvl w:ilvl="0" w:tplc="200AABD8">
      <w:numFmt w:val="bullet"/>
      <w:lvlText w:val="–"/>
      <w:lvlJc w:val="left"/>
      <w:pPr>
        <w:ind w:left="642" w:hanging="265"/>
      </w:pPr>
      <w:rPr>
        <w:rFonts w:hint="default"/>
        <w:w w:val="100"/>
        <w:lang w:val="ru-RU" w:eastAsia="en-US" w:bidi="ar-SA"/>
      </w:rPr>
    </w:lvl>
    <w:lvl w:ilvl="1" w:tplc="2CEA79CA">
      <w:numFmt w:val="bullet"/>
      <w:lvlText w:val="•"/>
      <w:lvlJc w:val="left"/>
      <w:pPr>
        <w:ind w:left="1691" w:hanging="265"/>
      </w:pPr>
      <w:rPr>
        <w:rFonts w:hint="default"/>
        <w:lang w:val="ru-RU" w:eastAsia="en-US" w:bidi="ar-SA"/>
      </w:rPr>
    </w:lvl>
    <w:lvl w:ilvl="2" w:tplc="9E662580">
      <w:numFmt w:val="bullet"/>
      <w:lvlText w:val="•"/>
      <w:lvlJc w:val="left"/>
      <w:pPr>
        <w:ind w:left="2743" w:hanging="265"/>
      </w:pPr>
      <w:rPr>
        <w:rFonts w:hint="default"/>
        <w:lang w:val="ru-RU" w:eastAsia="en-US" w:bidi="ar-SA"/>
      </w:rPr>
    </w:lvl>
    <w:lvl w:ilvl="3" w:tplc="04DA7BD8">
      <w:numFmt w:val="bullet"/>
      <w:lvlText w:val="•"/>
      <w:lvlJc w:val="left"/>
      <w:pPr>
        <w:ind w:left="3795" w:hanging="265"/>
      </w:pPr>
      <w:rPr>
        <w:rFonts w:hint="default"/>
        <w:lang w:val="ru-RU" w:eastAsia="en-US" w:bidi="ar-SA"/>
      </w:rPr>
    </w:lvl>
    <w:lvl w:ilvl="4" w:tplc="8104064A">
      <w:numFmt w:val="bullet"/>
      <w:lvlText w:val="•"/>
      <w:lvlJc w:val="left"/>
      <w:pPr>
        <w:ind w:left="4847" w:hanging="265"/>
      </w:pPr>
      <w:rPr>
        <w:rFonts w:hint="default"/>
        <w:lang w:val="ru-RU" w:eastAsia="en-US" w:bidi="ar-SA"/>
      </w:rPr>
    </w:lvl>
    <w:lvl w:ilvl="5" w:tplc="964AF858">
      <w:numFmt w:val="bullet"/>
      <w:lvlText w:val="•"/>
      <w:lvlJc w:val="left"/>
      <w:pPr>
        <w:ind w:left="5899" w:hanging="265"/>
      </w:pPr>
      <w:rPr>
        <w:rFonts w:hint="default"/>
        <w:lang w:val="ru-RU" w:eastAsia="en-US" w:bidi="ar-SA"/>
      </w:rPr>
    </w:lvl>
    <w:lvl w:ilvl="6" w:tplc="03763188">
      <w:numFmt w:val="bullet"/>
      <w:lvlText w:val="•"/>
      <w:lvlJc w:val="left"/>
      <w:pPr>
        <w:ind w:left="6951" w:hanging="265"/>
      </w:pPr>
      <w:rPr>
        <w:rFonts w:hint="default"/>
        <w:lang w:val="ru-RU" w:eastAsia="en-US" w:bidi="ar-SA"/>
      </w:rPr>
    </w:lvl>
    <w:lvl w:ilvl="7" w:tplc="95847266">
      <w:numFmt w:val="bullet"/>
      <w:lvlText w:val="•"/>
      <w:lvlJc w:val="left"/>
      <w:pPr>
        <w:ind w:left="8002" w:hanging="265"/>
      </w:pPr>
      <w:rPr>
        <w:rFonts w:hint="default"/>
        <w:lang w:val="ru-RU" w:eastAsia="en-US" w:bidi="ar-SA"/>
      </w:rPr>
    </w:lvl>
    <w:lvl w:ilvl="8" w:tplc="4BAC7D12">
      <w:numFmt w:val="bullet"/>
      <w:lvlText w:val="•"/>
      <w:lvlJc w:val="left"/>
      <w:pPr>
        <w:ind w:left="9054" w:hanging="265"/>
      </w:pPr>
      <w:rPr>
        <w:rFonts w:hint="default"/>
        <w:lang w:val="ru-RU" w:eastAsia="en-US" w:bidi="ar-SA"/>
      </w:rPr>
    </w:lvl>
  </w:abstractNum>
  <w:abstractNum w:abstractNumId="4">
    <w:nsid w:val="67BD08BD"/>
    <w:multiLevelType w:val="hybridMultilevel"/>
    <w:tmpl w:val="E368A214"/>
    <w:lvl w:ilvl="0" w:tplc="8B2CB2BE">
      <w:numFmt w:val="bullet"/>
      <w:lvlText w:val=""/>
      <w:lvlJc w:val="left"/>
      <w:pPr>
        <w:ind w:left="642" w:hanging="303"/>
      </w:pPr>
      <w:rPr>
        <w:rFonts w:hint="default"/>
        <w:w w:val="100"/>
        <w:lang w:val="ru-RU" w:eastAsia="en-US" w:bidi="ar-SA"/>
      </w:rPr>
    </w:lvl>
    <w:lvl w:ilvl="1" w:tplc="90FEC2DE">
      <w:numFmt w:val="bullet"/>
      <w:lvlText w:val="•"/>
      <w:lvlJc w:val="left"/>
      <w:pPr>
        <w:ind w:left="1691" w:hanging="303"/>
      </w:pPr>
      <w:rPr>
        <w:rFonts w:hint="default"/>
        <w:lang w:val="ru-RU" w:eastAsia="en-US" w:bidi="ar-SA"/>
      </w:rPr>
    </w:lvl>
    <w:lvl w:ilvl="2" w:tplc="42F4087E">
      <w:numFmt w:val="bullet"/>
      <w:lvlText w:val="•"/>
      <w:lvlJc w:val="left"/>
      <w:pPr>
        <w:ind w:left="2743" w:hanging="303"/>
      </w:pPr>
      <w:rPr>
        <w:rFonts w:hint="default"/>
        <w:lang w:val="ru-RU" w:eastAsia="en-US" w:bidi="ar-SA"/>
      </w:rPr>
    </w:lvl>
    <w:lvl w:ilvl="3" w:tplc="28F81046">
      <w:numFmt w:val="bullet"/>
      <w:lvlText w:val="•"/>
      <w:lvlJc w:val="left"/>
      <w:pPr>
        <w:ind w:left="3795" w:hanging="303"/>
      </w:pPr>
      <w:rPr>
        <w:rFonts w:hint="default"/>
        <w:lang w:val="ru-RU" w:eastAsia="en-US" w:bidi="ar-SA"/>
      </w:rPr>
    </w:lvl>
    <w:lvl w:ilvl="4" w:tplc="A808E8BC">
      <w:numFmt w:val="bullet"/>
      <w:lvlText w:val="•"/>
      <w:lvlJc w:val="left"/>
      <w:pPr>
        <w:ind w:left="4847" w:hanging="303"/>
      </w:pPr>
      <w:rPr>
        <w:rFonts w:hint="default"/>
        <w:lang w:val="ru-RU" w:eastAsia="en-US" w:bidi="ar-SA"/>
      </w:rPr>
    </w:lvl>
    <w:lvl w:ilvl="5" w:tplc="0F9E7004">
      <w:numFmt w:val="bullet"/>
      <w:lvlText w:val="•"/>
      <w:lvlJc w:val="left"/>
      <w:pPr>
        <w:ind w:left="5899" w:hanging="303"/>
      </w:pPr>
      <w:rPr>
        <w:rFonts w:hint="default"/>
        <w:lang w:val="ru-RU" w:eastAsia="en-US" w:bidi="ar-SA"/>
      </w:rPr>
    </w:lvl>
    <w:lvl w:ilvl="6" w:tplc="CFA0C01E">
      <w:numFmt w:val="bullet"/>
      <w:lvlText w:val="•"/>
      <w:lvlJc w:val="left"/>
      <w:pPr>
        <w:ind w:left="6951" w:hanging="303"/>
      </w:pPr>
      <w:rPr>
        <w:rFonts w:hint="default"/>
        <w:lang w:val="ru-RU" w:eastAsia="en-US" w:bidi="ar-SA"/>
      </w:rPr>
    </w:lvl>
    <w:lvl w:ilvl="7" w:tplc="BBBEF930">
      <w:numFmt w:val="bullet"/>
      <w:lvlText w:val="•"/>
      <w:lvlJc w:val="left"/>
      <w:pPr>
        <w:ind w:left="8002" w:hanging="303"/>
      </w:pPr>
      <w:rPr>
        <w:rFonts w:hint="default"/>
        <w:lang w:val="ru-RU" w:eastAsia="en-US" w:bidi="ar-SA"/>
      </w:rPr>
    </w:lvl>
    <w:lvl w:ilvl="8" w:tplc="5394C324">
      <w:numFmt w:val="bullet"/>
      <w:lvlText w:val="•"/>
      <w:lvlJc w:val="left"/>
      <w:pPr>
        <w:ind w:left="9054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734E"/>
    <w:rsid w:val="0085734E"/>
    <w:rsid w:val="00B750FC"/>
    <w:rsid w:val="00DA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6EFEE9C-7522-4A14-8A24-A2960323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95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2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konspekt-uroka-po-predmetu-individualnyi-roekt-10.html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videouroki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konspekt-uroka-po-predmetu-individualnyi-roekt-10.html" TargetMode="External"/><Relationship Id="rId12" Type="http://schemas.openxmlformats.org/officeDocument/2006/relationships/hyperlink" Target="https://multiurok.ru/files/struktura-proekta-indiv" TargetMode="External"/><Relationship Id="rId17" Type="http://schemas.openxmlformats.org/officeDocument/2006/relationships/hyperlink" Target="https://obrazovanie-gid.ru/konspekty/osnovnye-processy-ispolneniya-kontrolya-i-zaversheniya-proek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razovanie-gid.ru/konspekty/osnovnye-processy-ispolneniya-kontrolya-i-zaversheniya-proekt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uroki-v-10-klasse-po-individualnomu-proektu-5674878.html" TargetMode="External"/><Relationship Id="rId11" Type="http://schemas.openxmlformats.org/officeDocument/2006/relationships/hyperlink" Target="http://tr-base.ucoz.ru/11-10-14/ind-proekt_20-21.pdf" TargetMode="External"/><Relationship Id="rId5" Type="http://schemas.openxmlformats.org/officeDocument/2006/relationships/hyperlink" Target="https://infourok.ru/uroki-v-10-klasse-po-individualnomu-proektu-5674878.html" TargetMode="External"/><Relationship Id="rId15" Type="http://schemas.openxmlformats.org/officeDocument/2006/relationships/hyperlink" Target="https://obrazovanie-gid.ru/konspekty/osnovnye-processy-ispolneniya-kontrolya-i-zaversheniya-proekta" TargetMode="External"/><Relationship Id="rId10" Type="http://schemas.openxmlformats.org/officeDocument/2006/relationships/hyperlink" Target="http://tr-base.ucoz.ru/11-10-14/ind-proekt_20-2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00ballnik.com/wpcontent/uploads/2022/07" TargetMode="External"/><Relationship Id="rId14" Type="http://schemas.openxmlformats.org/officeDocument/2006/relationships/hyperlink" Target="https://videouroki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4023</Words>
  <Characters>22935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2023-09-18T14:05:00Z</dcterms:created>
  <dcterms:modified xsi:type="dcterms:W3CDTF">2023-09-18T14:21:00Z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