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7" w:rsidRDefault="00E66BBF" w:rsidP="00E66BBF">
      <w:pPr>
        <w:pStyle w:val="a4"/>
      </w:pPr>
      <w:r>
        <w:t>Учебный</w:t>
      </w:r>
      <w:r>
        <w:rPr>
          <w:spacing w:val="-4"/>
        </w:rPr>
        <w:t xml:space="preserve"> </w:t>
      </w:r>
      <w:r>
        <w:t>календарь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2024 учебный</w:t>
      </w:r>
      <w:r>
        <w:rPr>
          <w:spacing w:val="-4"/>
        </w:rPr>
        <w:t xml:space="preserve"> </w:t>
      </w:r>
      <w:r>
        <w:t>год</w:t>
      </w:r>
    </w:p>
    <w:p w:rsidR="00AC6D57" w:rsidRDefault="00AC6D57">
      <w:pPr>
        <w:pStyle w:val="a3"/>
        <w:spacing w:before="4"/>
        <w:rPr>
          <w:rFonts w:ascii="Arial"/>
          <w:b/>
          <w:sz w:val="12"/>
        </w:rPr>
      </w:pPr>
    </w:p>
    <w:p w:rsidR="00AC6D57" w:rsidRDefault="00AC6D57">
      <w:pPr>
        <w:rPr>
          <w:rFonts w:ascii="Arial"/>
          <w:sz w:val="12"/>
        </w:rPr>
        <w:sectPr w:rsidR="00AC6D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120" w:bottom="280" w:left="280" w:header="720" w:footer="720" w:gutter="0"/>
          <w:cols w:space="720"/>
        </w:sectPr>
      </w:pPr>
    </w:p>
    <w:p w:rsidR="00AC6D57" w:rsidRDefault="00E66BBF">
      <w:pPr>
        <w:pStyle w:val="a3"/>
        <w:spacing w:before="101"/>
        <w:ind w:left="796" w:right="649"/>
        <w:jc w:val="center"/>
      </w:pPr>
      <w:r>
        <w:t>Сентябрь,</w:t>
      </w:r>
      <w:r>
        <w:rPr>
          <w:spacing w:val="-1"/>
        </w:rPr>
        <w:t xml:space="preserve"> </w:t>
      </w:r>
      <w:r>
        <w:t>2023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516"/>
        <w:gridCol w:w="514"/>
        <w:gridCol w:w="514"/>
        <w:gridCol w:w="514"/>
        <w:gridCol w:w="519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7" w:right="29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1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4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3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63" w:right="45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 w:rsidTr="00706779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62" w:right="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1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2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63" w:right="4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3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63" w:right="4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1" w:right="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2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5"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59" w:right="4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62" w:right="41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AC6D57" w:rsidTr="00F60A36">
        <w:trPr>
          <w:trHeight w:val="339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 w:rsidR="00AC6D57" w:rsidRDefault="00AC6D57">
      <w:pPr>
        <w:pStyle w:val="a3"/>
        <w:spacing w:before="8"/>
        <w:rPr>
          <w:sz w:val="47"/>
        </w:rPr>
      </w:pPr>
    </w:p>
    <w:p w:rsidR="00AC6D57" w:rsidRDefault="00E66BBF">
      <w:pPr>
        <w:pStyle w:val="a3"/>
        <w:spacing w:before="1"/>
        <w:ind w:left="796" w:right="649"/>
        <w:jc w:val="center"/>
      </w:pPr>
      <w:r>
        <w:t>Декабрь,</w:t>
      </w:r>
      <w:r>
        <w:rPr>
          <w:spacing w:val="-1"/>
        </w:rPr>
        <w:t xml:space="preserve"> </w:t>
      </w:r>
      <w:r>
        <w:t>2023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516"/>
        <w:gridCol w:w="514"/>
        <w:gridCol w:w="514"/>
        <w:gridCol w:w="514"/>
        <w:gridCol w:w="519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7" w:right="29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1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4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3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7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Pr="00F60A36" w:rsidRDefault="00E66BBF">
            <w:pPr>
              <w:pStyle w:val="TableParagraph"/>
              <w:ind w:left="22"/>
              <w:rPr>
                <w:sz w:val="28"/>
              </w:rPr>
            </w:pPr>
            <w:r w:rsidRPr="00F60A36">
              <w:rPr>
                <w:sz w:val="28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Pr="00F60A36" w:rsidRDefault="00E66BBF">
            <w:pPr>
              <w:pStyle w:val="TableParagraph"/>
              <w:ind w:left="22"/>
              <w:rPr>
                <w:sz w:val="28"/>
              </w:rPr>
            </w:pPr>
            <w:r w:rsidRPr="00F60A36">
              <w:rPr>
                <w:sz w:val="28"/>
              </w:rPr>
              <w:t>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9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C6D57" w:rsidRPr="00F60A36" w:rsidRDefault="00E66BBF">
            <w:pPr>
              <w:pStyle w:val="TableParagraph"/>
              <w:ind w:left="53" w:right="32"/>
              <w:rPr>
                <w:sz w:val="28"/>
              </w:rPr>
            </w:pPr>
            <w:r w:rsidRPr="00F60A36">
              <w:rPr>
                <w:sz w:val="28"/>
              </w:rPr>
              <w:t>16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9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59" w:right="4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Pr="00F60A36" w:rsidRDefault="00E66BBF">
            <w:pPr>
              <w:pStyle w:val="TableParagraph"/>
              <w:ind w:left="62" w:right="41"/>
              <w:rPr>
                <w:sz w:val="28"/>
              </w:rPr>
            </w:pPr>
            <w:r w:rsidRPr="00F60A36">
              <w:rPr>
                <w:sz w:val="28"/>
              </w:rPr>
              <w:t>23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3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C6D57" w:rsidTr="00706779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6D57" w:rsidRPr="00F60A36" w:rsidRDefault="00E66BBF">
            <w:pPr>
              <w:pStyle w:val="TableParagraph"/>
              <w:ind w:left="53" w:right="32"/>
              <w:rPr>
                <w:sz w:val="28"/>
              </w:rPr>
            </w:pPr>
            <w:r w:rsidRPr="00F60A36">
              <w:rPr>
                <w:sz w:val="28"/>
              </w:rPr>
              <w:t>30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AC6D57" w:rsidTr="00F60A36">
        <w:trPr>
          <w:trHeight w:val="337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Pr="00F60A36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AC6D57" w:rsidRDefault="00AC6D57">
      <w:pPr>
        <w:pStyle w:val="a3"/>
        <w:spacing w:before="3"/>
        <w:rPr>
          <w:sz w:val="29"/>
        </w:rPr>
      </w:pPr>
    </w:p>
    <w:p w:rsidR="00AC6D57" w:rsidRDefault="00E66BBF">
      <w:pPr>
        <w:pStyle w:val="a3"/>
        <w:ind w:left="763" w:right="649"/>
        <w:jc w:val="center"/>
      </w:pPr>
      <w:r>
        <w:t>Март, 2024</w:t>
      </w:r>
    </w:p>
    <w:p w:rsidR="00AC6D57" w:rsidRDefault="00E66BBF">
      <w:pPr>
        <w:pStyle w:val="a3"/>
        <w:spacing w:before="101"/>
        <w:ind w:left="891"/>
      </w:pPr>
      <w:r>
        <w:br w:type="column"/>
      </w:r>
      <w:r>
        <w:t>Октябрь,</w:t>
      </w:r>
      <w:r>
        <w:rPr>
          <w:spacing w:val="-2"/>
        </w:rPr>
        <w:t xml:space="preserve"> </w:t>
      </w:r>
      <w:r>
        <w:t>2023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516"/>
        <w:gridCol w:w="514"/>
        <w:gridCol w:w="514"/>
        <w:gridCol w:w="514"/>
        <w:gridCol w:w="519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0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4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3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7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3" w:right="3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59" w:right="4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62" w:right="41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3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3" w:right="3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AC6D57" w:rsidTr="00F60A36">
        <w:trPr>
          <w:trHeight w:val="337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spacing w:line="318" w:lineRule="exact"/>
              <w:ind w:left="40" w:right="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spacing w:line="318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AC6D57" w:rsidRDefault="00AC6D57">
      <w:pPr>
        <w:pStyle w:val="a3"/>
        <w:spacing w:before="11"/>
        <w:rPr>
          <w:sz w:val="47"/>
        </w:rPr>
      </w:pPr>
    </w:p>
    <w:p w:rsidR="00AC6D57" w:rsidRDefault="00E66BBF">
      <w:pPr>
        <w:pStyle w:val="a3"/>
        <w:ind w:left="968"/>
      </w:pPr>
      <w:r>
        <w:t>Январь,</w:t>
      </w:r>
      <w:r>
        <w:rPr>
          <w:spacing w:val="-1"/>
        </w:rPr>
        <w:t xml:space="preserve"> </w:t>
      </w:r>
      <w:r>
        <w:t>2024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4"/>
        <w:gridCol w:w="516"/>
        <w:gridCol w:w="514"/>
        <w:gridCol w:w="514"/>
        <w:gridCol w:w="514"/>
        <w:gridCol w:w="519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6" w:right="29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0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4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3" w:right="32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7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0000"/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C6D57" w:rsidTr="00AA1C47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59" w:right="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62" w:right="4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3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3" w:right="3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3" w:right="3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7" w:right="39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2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3" w:right="2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AC6D57" w:rsidTr="00F60A36">
        <w:trPr>
          <w:trHeight w:val="337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AC6D57" w:rsidRDefault="00AC6D57">
      <w:pPr>
        <w:pStyle w:val="a3"/>
        <w:spacing w:before="4"/>
        <w:rPr>
          <w:sz w:val="26"/>
        </w:rPr>
      </w:pPr>
    </w:p>
    <w:p w:rsidR="00AC6D57" w:rsidRDefault="00E66BBF">
      <w:pPr>
        <w:pStyle w:val="a3"/>
        <w:ind w:left="970"/>
      </w:pPr>
      <w:r>
        <w:t>Апрель,</w:t>
      </w:r>
      <w:r>
        <w:rPr>
          <w:spacing w:val="-1"/>
        </w:rPr>
        <w:t xml:space="preserve"> </w:t>
      </w:r>
      <w:r>
        <w:t>2024</w:t>
      </w:r>
    </w:p>
    <w:p w:rsidR="00AC6D57" w:rsidRDefault="00E66BBF">
      <w:pPr>
        <w:pStyle w:val="a3"/>
        <w:spacing w:before="101"/>
        <w:ind w:left="854" w:right="854"/>
        <w:jc w:val="center"/>
      </w:pPr>
      <w:r>
        <w:br w:type="column"/>
      </w:r>
      <w:r>
        <w:t>Ноябрь,</w:t>
      </w:r>
      <w:r>
        <w:rPr>
          <w:spacing w:val="-3"/>
        </w:rPr>
        <w:t xml:space="preserve"> </w:t>
      </w:r>
      <w:r>
        <w:t>2023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5"/>
        <w:gridCol w:w="517"/>
        <w:gridCol w:w="515"/>
        <w:gridCol w:w="515"/>
        <w:gridCol w:w="515"/>
        <w:gridCol w:w="520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4" w:right="28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8" w:right="35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63" w:right="44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60" w:right="42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4" w:right="37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2" w:lineRule="exact"/>
              <w:ind w:left="56" w:right="44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0000"/>
          </w:tcPr>
          <w:p w:rsidR="00AC6D57" w:rsidRDefault="00E66BBF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C6D57" w:rsidTr="00706779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60" w:right="4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63" w:right="4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1" w:right="3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4" w:right="37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4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4" w:right="3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AC6D57" w:rsidTr="00F60A36">
        <w:trPr>
          <w:trHeight w:val="337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AC6D57" w:rsidRDefault="00AC6D57">
      <w:pPr>
        <w:pStyle w:val="a3"/>
        <w:spacing w:before="11"/>
        <w:rPr>
          <w:sz w:val="47"/>
        </w:rPr>
      </w:pPr>
    </w:p>
    <w:p w:rsidR="00AC6D57" w:rsidRDefault="00E66BBF">
      <w:pPr>
        <w:pStyle w:val="a3"/>
        <w:ind w:left="855" w:right="854"/>
        <w:jc w:val="center"/>
      </w:pPr>
      <w:r>
        <w:t>Февраль,</w:t>
      </w:r>
      <w:r>
        <w:rPr>
          <w:spacing w:val="-1"/>
        </w:rPr>
        <w:t xml:space="preserve"> </w:t>
      </w:r>
      <w:r>
        <w:t>2024</w:t>
      </w: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15"/>
        <w:gridCol w:w="517"/>
        <w:gridCol w:w="515"/>
        <w:gridCol w:w="515"/>
        <w:gridCol w:w="515"/>
        <w:gridCol w:w="520"/>
      </w:tblGrid>
      <w:tr w:rsidR="00AC6D57">
        <w:trPr>
          <w:trHeight w:val="342"/>
        </w:trPr>
        <w:tc>
          <w:tcPr>
            <w:tcW w:w="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42" w:right="15"/>
              <w:rPr>
                <w:sz w:val="28"/>
              </w:rPr>
            </w:pPr>
            <w:proofErr w:type="spellStart"/>
            <w:r>
              <w:rPr>
                <w:sz w:val="28"/>
              </w:rPr>
              <w:t>Пн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4" w:right="28"/>
              <w:rPr>
                <w:sz w:val="28"/>
              </w:rPr>
            </w:pPr>
            <w:r>
              <w:rPr>
                <w:sz w:val="28"/>
              </w:rPr>
              <w:t>Вт</w:t>
            </w:r>
          </w:p>
        </w:tc>
        <w:tc>
          <w:tcPr>
            <w:tcW w:w="5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8" w:right="33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2" w:right="37"/>
              <w:rPr>
                <w:sz w:val="28"/>
              </w:rPr>
            </w:pPr>
            <w:proofErr w:type="spellStart"/>
            <w:r>
              <w:rPr>
                <w:sz w:val="28"/>
              </w:rPr>
              <w:t>Чт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4" w:right="34"/>
              <w:rPr>
                <w:sz w:val="28"/>
              </w:rPr>
            </w:pPr>
            <w:proofErr w:type="spellStart"/>
            <w:r>
              <w:rPr>
                <w:sz w:val="28"/>
              </w:rPr>
              <w:t>Пт</w:t>
            </w:r>
            <w:proofErr w:type="spellEnd"/>
          </w:p>
        </w:tc>
        <w:tc>
          <w:tcPr>
            <w:tcW w:w="51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4" w:right="37"/>
              <w:rPr>
                <w:sz w:val="28"/>
              </w:rPr>
            </w:pPr>
            <w:proofErr w:type="spellStart"/>
            <w:r>
              <w:rPr>
                <w:sz w:val="28"/>
              </w:rPr>
              <w:t>Сб</w:t>
            </w:r>
            <w:proofErr w:type="spellEnd"/>
          </w:p>
        </w:tc>
        <w:tc>
          <w:tcPr>
            <w:tcW w:w="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5D9F0"/>
          </w:tcPr>
          <w:p w:rsidR="00AC6D57" w:rsidRDefault="00E66BBF">
            <w:pPr>
              <w:pStyle w:val="TableParagraph"/>
              <w:spacing w:line="323" w:lineRule="exact"/>
              <w:ind w:left="56" w:right="44"/>
              <w:rPr>
                <w:sz w:val="28"/>
              </w:rPr>
            </w:pPr>
            <w:proofErr w:type="spellStart"/>
            <w:r>
              <w:rPr>
                <w:sz w:val="28"/>
              </w:rPr>
              <w:t>Вс</w:t>
            </w:r>
            <w:proofErr w:type="spellEnd"/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E66BBF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1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E66BBF">
            <w:pPr>
              <w:pStyle w:val="TableParagraph"/>
              <w:ind w:left="54" w:right="3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4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C6D57" w:rsidTr="00CE42D8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4" w:right="3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AC6D57" w:rsidRDefault="00E66BBF">
            <w:pPr>
              <w:pStyle w:val="TableParagraph"/>
              <w:ind w:left="54" w:right="3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4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C6D57" w:rsidTr="00CE42D8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AC6D57" w:rsidRDefault="00E66BBF">
            <w:pPr>
              <w:pStyle w:val="TableParagraph"/>
              <w:ind w:left="54" w:right="3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C000"/>
          </w:tcPr>
          <w:p w:rsidR="00AC6D57" w:rsidRDefault="00E66BBF">
            <w:pPr>
              <w:pStyle w:val="TableParagraph"/>
              <w:ind w:left="54" w:right="3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AC6D57" w:rsidRDefault="00E66BBF">
            <w:pPr>
              <w:pStyle w:val="TableParagraph"/>
              <w:ind w:left="56" w:right="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C6D57" w:rsidTr="00F60A36">
        <w:trPr>
          <w:trHeight w:val="340"/>
        </w:trPr>
        <w:tc>
          <w:tcPr>
            <w:tcW w:w="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40" w:right="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2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6" w:right="3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D57" w:rsidRDefault="00E66BBF">
            <w:pPr>
              <w:pStyle w:val="TableParagraph"/>
              <w:ind w:left="54" w:right="36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AC6D57" w:rsidTr="00F60A36">
        <w:trPr>
          <w:trHeight w:val="339"/>
        </w:trPr>
        <w:tc>
          <w:tcPr>
            <w:tcW w:w="514" w:type="dxa"/>
            <w:tcBorders>
              <w:top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00"/>
          </w:tcPr>
          <w:p w:rsidR="00AC6D57" w:rsidRDefault="00AC6D57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</w:tbl>
    <w:p w:rsidR="00AC6D57" w:rsidRDefault="00AC6D57">
      <w:pPr>
        <w:pStyle w:val="a3"/>
        <w:spacing w:before="6"/>
        <w:rPr>
          <w:sz w:val="26"/>
        </w:rPr>
      </w:pPr>
    </w:p>
    <w:p w:rsidR="00AC6D57" w:rsidRDefault="00E66BBF">
      <w:pPr>
        <w:pStyle w:val="a3"/>
        <w:ind w:left="855" w:right="851"/>
        <w:jc w:val="center"/>
      </w:pPr>
      <w:r>
        <w:t>Май,</w:t>
      </w:r>
      <w:r>
        <w:rPr>
          <w:spacing w:val="1"/>
        </w:rPr>
        <w:t xml:space="preserve"> </w:t>
      </w:r>
      <w:r>
        <w:t>2024</w:t>
      </w:r>
    </w:p>
    <w:p w:rsidR="00AC6D57" w:rsidRDefault="00AC6D57">
      <w:pPr>
        <w:jc w:val="center"/>
        <w:sectPr w:rsidR="00AC6D57">
          <w:type w:val="continuous"/>
          <w:pgSz w:w="11910" w:h="16840"/>
          <w:pgMar w:top="720" w:right="120" w:bottom="280" w:left="280" w:header="720" w:footer="720" w:gutter="0"/>
          <w:cols w:num="3" w:space="720" w:equalWidth="0">
            <w:col w:w="3751" w:space="54"/>
            <w:col w:w="3750" w:space="54"/>
            <w:col w:w="3901"/>
          </w:cols>
        </w:sectPr>
      </w:pPr>
    </w:p>
    <w:p w:rsidR="00AC6D57" w:rsidRDefault="00411159">
      <w:pPr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2.35pt;height:1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4"/>
                    <w:gridCol w:w="514"/>
                    <w:gridCol w:w="516"/>
                    <w:gridCol w:w="514"/>
                    <w:gridCol w:w="514"/>
                    <w:gridCol w:w="514"/>
                    <w:gridCol w:w="519"/>
                  </w:tblGrid>
                  <w:tr w:rsidR="00EC001D">
                    <w:trPr>
                      <w:trHeight w:val="339"/>
                    </w:trPr>
                    <w:tc>
                      <w:tcPr>
                        <w:tcW w:w="5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44" w:right="1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Вт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9" w:righ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6" w:right="3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6" w:right="30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1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ind w:left="59" w:right="3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</w:tr>
                  <w:tr w:rsidR="00EC001D" w:rsidTr="00AA2071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0000"/>
                      </w:tcPr>
                      <w:p w:rsidR="00EC001D" w:rsidRDefault="00EC001D">
                        <w:pPr>
                          <w:pStyle w:val="TableParagraph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FFC000"/>
                      </w:tcPr>
                      <w:p w:rsidR="00EC001D" w:rsidRDefault="00EC001D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ind w:left="59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44" w:righ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9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62" w:righ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ind w:left="64" w:right="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ind w:left="56" w:righ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44" w:righ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9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ind w:left="56" w:righ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ind w:left="56" w:righ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ind w:left="59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44" w:righ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9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6" w:righ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6" w:righ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ind w:left="59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</w:tr>
                  <w:tr w:rsidR="00EC001D" w:rsidTr="00F60A36">
                    <w:trPr>
                      <w:trHeight w:val="339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EC001D" w:rsidRDefault="00EC001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E66BBF">
        <w:rPr>
          <w:rFonts w:ascii="Times New Roman"/>
          <w:spacing w:val="125"/>
          <w:sz w:val="20"/>
        </w:rPr>
        <w:t xml:space="preserve"> </w:t>
      </w:r>
      <w:r>
        <w:rPr>
          <w:spacing w:val="125"/>
          <w:sz w:val="20"/>
        </w:rPr>
      </w:r>
      <w:r>
        <w:rPr>
          <w:spacing w:val="125"/>
          <w:sz w:val="20"/>
        </w:rPr>
        <w:pict>
          <v:shape id="_x0000_s1027" type="#_x0000_t202" style="width:182.3pt;height:12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4"/>
                    <w:gridCol w:w="514"/>
                    <w:gridCol w:w="516"/>
                    <w:gridCol w:w="514"/>
                    <w:gridCol w:w="514"/>
                    <w:gridCol w:w="514"/>
                    <w:gridCol w:w="519"/>
                  </w:tblGrid>
                  <w:tr w:rsidR="00EC001D">
                    <w:trPr>
                      <w:trHeight w:val="342"/>
                    </w:trPr>
                    <w:tc>
                      <w:tcPr>
                        <w:tcW w:w="5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42" w:right="1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Вт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</w:t>
                        </w:r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0" w:right="3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4" w:right="3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4" w:type="dxa"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3" w:right="3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1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4" w:lineRule="exact"/>
                          <w:ind w:left="57" w:right="39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EC001D" w:rsidTr="00AA1C47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2D050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53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54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54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53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3" w:lineRule="exact"/>
                          <w:ind w:left="57" w:righ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3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4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4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3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7" w:right="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3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4" w:righ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9" w:righ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62" w:right="4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6" w:right="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2" w:lineRule="exact"/>
                          <w:ind w:left="56" w:right="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C001D" w:rsidTr="00F60A36">
                    <w:trPr>
                      <w:trHeight w:val="337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1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EC001D" w:rsidRDefault="00EC001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E66BBF">
        <w:rPr>
          <w:rFonts w:ascii="Times New Roman"/>
          <w:spacing w:val="108"/>
          <w:sz w:val="20"/>
        </w:rPr>
        <w:t xml:space="preserve"> </w:t>
      </w:r>
      <w:r>
        <w:rPr>
          <w:spacing w:val="108"/>
          <w:sz w:val="20"/>
        </w:rPr>
      </w:r>
      <w:r>
        <w:rPr>
          <w:spacing w:val="108"/>
          <w:sz w:val="20"/>
        </w:rPr>
        <w:pict>
          <v:shape id="_x0000_s1026" type="#_x0000_t202" style="width:182.35pt;height:12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4"/>
                    <w:gridCol w:w="515"/>
                    <w:gridCol w:w="517"/>
                    <w:gridCol w:w="515"/>
                    <w:gridCol w:w="515"/>
                    <w:gridCol w:w="515"/>
                    <w:gridCol w:w="520"/>
                  </w:tblGrid>
                  <w:tr w:rsidR="00EC001D">
                    <w:trPr>
                      <w:trHeight w:val="342"/>
                    </w:trPr>
                    <w:tc>
                      <w:tcPr>
                        <w:tcW w:w="51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42" w:right="1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4" w:righ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Вт</w:t>
                        </w:r>
                      </w:p>
                    </w:tc>
                    <w:tc>
                      <w:tcPr>
                        <w:tcW w:w="51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8" w:right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</w:t>
                        </w:r>
                      </w:p>
                    </w:tc>
                    <w:tc>
                      <w:tcPr>
                        <w:tcW w:w="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2" w:right="3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4" w:right="3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5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4" w:right="37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520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C5D9F0"/>
                      </w:tcPr>
                      <w:p w:rsidR="00EC001D" w:rsidRDefault="00EC001D">
                        <w:pPr>
                          <w:pStyle w:val="TableParagraph"/>
                          <w:spacing w:line="309" w:lineRule="exact"/>
                          <w:ind w:left="56" w:right="4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Вс</w:t>
                        </w:r>
                        <w:proofErr w:type="spellEnd"/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00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EC001D" w:rsidTr="00706779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00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0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C0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3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</w:tr>
                  <w:tr w:rsidR="00EC001D" w:rsidTr="00F60A36">
                    <w:trPr>
                      <w:trHeight w:val="340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40" w:right="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4" w:righ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6" w:right="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59" w:right="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307" w:lineRule="exact"/>
                          <w:ind w:left="60" w:right="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C001D" w:rsidTr="00F60A36">
                    <w:trPr>
                      <w:trHeight w:val="339"/>
                    </w:trPr>
                    <w:tc>
                      <w:tcPr>
                        <w:tcW w:w="51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  <w:shd w:val="clear" w:color="auto" w:fill="FFFF00"/>
                      </w:tcPr>
                      <w:p w:rsidR="00EC001D" w:rsidRDefault="00EC001D"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EC001D" w:rsidRDefault="00EC001D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AC6D57" w:rsidRDefault="00AC6D57">
      <w:pPr>
        <w:rPr>
          <w:sz w:val="20"/>
        </w:rPr>
        <w:sectPr w:rsidR="00AC6D57">
          <w:type w:val="continuous"/>
          <w:pgSz w:w="11910" w:h="16840"/>
          <w:pgMar w:top="720" w:right="120" w:bottom="280" w:left="280" w:header="720" w:footer="720" w:gutter="0"/>
          <w:cols w:space="720"/>
        </w:sectPr>
      </w:pPr>
    </w:p>
    <w:p w:rsidR="0098087F" w:rsidRPr="00A26F31" w:rsidRDefault="00EC001D" w:rsidP="0098087F">
      <w:pPr>
        <w:pStyle w:val="3"/>
        <w:shd w:val="clear" w:color="auto" w:fill="FFFFFF"/>
        <w:spacing w:before="0"/>
        <w:textAlignment w:val="baseline"/>
        <w:rPr>
          <w:rFonts w:ascii="Times New Roman_tt" w:eastAsia="Times New Roman" w:hAnsi="Times New Roman_tt" w:cs="Times New Roman_tt"/>
          <w:b w:val="0"/>
          <w:bCs w:val="0"/>
          <w:color w:val="222222"/>
          <w:lang w:eastAsia="ru-RU"/>
        </w:rPr>
      </w:pPr>
      <w:r w:rsidRPr="00A26F31">
        <w:rPr>
          <w:rFonts w:ascii="Times New Roman_tt" w:hAnsi="Times New Roman_tt" w:cs="Times New Roman_tt"/>
          <w:i/>
          <w:iCs/>
          <w:color w:val="000000"/>
        </w:rPr>
        <w:t xml:space="preserve"> </w:t>
      </w:r>
      <w:r w:rsidR="0098087F" w:rsidRPr="00A26F31">
        <w:rPr>
          <w:rFonts w:ascii="Times New Roman_tt" w:eastAsia="Times New Roman" w:hAnsi="Times New Roman_tt" w:cs="Times New Roman_tt"/>
          <w:b w:val="0"/>
          <w:bCs w:val="0"/>
          <w:color w:val="222222"/>
          <w:lang w:eastAsia="ru-RU"/>
        </w:rPr>
        <w:t xml:space="preserve">Начало учебного года: 1 </w:t>
      </w:r>
      <w:r w:rsidR="0098087F" w:rsidRPr="00A26F31">
        <w:rPr>
          <w:rFonts w:ascii="Times New Roman_tt" w:eastAsia="Times New Roman" w:hAnsi="Times New Roman_tt" w:cs="Times New Roman_tt"/>
          <w:color w:val="000000"/>
          <w:lang w:eastAsia="ru-RU"/>
        </w:rPr>
        <w:t>сентября (пятница) 2023года.</w:t>
      </w:r>
    </w:p>
    <w:p w:rsidR="0098087F" w:rsidRPr="00A26F31" w:rsidRDefault="0098087F" w:rsidP="00FF5975">
      <w:pPr>
        <w:widowControl/>
        <w:shd w:val="clear" w:color="auto" w:fill="FFFFFF"/>
        <w:autoSpaceDE/>
        <w:autoSpaceDN/>
        <w:textAlignment w:val="baseline"/>
        <w:rPr>
          <w:rFonts w:ascii="Times New Roman_tt" w:eastAsia="Times New Roman" w:hAnsi="Times New Roman_tt" w:cs="Times New Roman_tt"/>
          <w:color w:val="000000"/>
          <w:lang w:eastAsia="ru-RU"/>
        </w:rPr>
      </w:pPr>
      <w:r w:rsidRPr="00A26F31">
        <w:rPr>
          <w:rFonts w:ascii="Times New Roman_tt" w:eastAsia="Times New Roman" w:hAnsi="Times New Roman_tt" w:cs="Times New Roman_tt"/>
          <w:color w:val="000000"/>
          <w:lang w:eastAsia="ru-RU"/>
        </w:rPr>
        <w:t>Окончание учебного года: 25 мая 2024 г. (1, 9, 11 классы), 31 мая 2024 г. (2-8, 10классы)</w:t>
      </w:r>
    </w:p>
    <w:p w:rsidR="00EC001D" w:rsidRPr="00A26F31" w:rsidRDefault="00EC001D" w:rsidP="001D1018">
      <w:pPr>
        <w:rPr>
          <w:rFonts w:ascii="Times New Roman_tt" w:hAnsi="Times New Roman_tt" w:cs="Times New Roman_tt"/>
          <w:b/>
          <w:bCs/>
          <w:i/>
          <w:iCs/>
          <w:color w:val="000000"/>
        </w:rPr>
      </w:pP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I </w:t>
      </w:r>
      <w:r w:rsidRPr="00A26F31">
        <w:rPr>
          <w:rFonts w:ascii="TimesNewRomanPS-BoldMT" w:hAnsi="TimesNewRomanPS-BoldMT"/>
          <w:b/>
          <w:bCs/>
          <w:color w:val="000000"/>
        </w:rPr>
        <w:t xml:space="preserve">четверть </w:t>
      </w:r>
      <w:r w:rsidRPr="00A26F31">
        <w:rPr>
          <w:rFonts w:ascii="TimesNewRomanPSMT" w:hAnsi="TimesNewRomanPSMT"/>
          <w:color w:val="000000"/>
        </w:rPr>
        <w:t xml:space="preserve">с 1 сентября по 28 октября </w:t>
      </w:r>
      <w:r w:rsidR="00890E67" w:rsidRPr="00A26F31">
        <w:rPr>
          <w:rFonts w:ascii="TimesNewRomanPSMT" w:hAnsi="TimesNewRomanPSMT"/>
          <w:b/>
          <w:bCs/>
          <w:i/>
          <w:iCs/>
          <w:color w:val="000000"/>
        </w:rPr>
        <w:t>8 недель и 2 дня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, </w:t>
      </w:r>
      <w:r w:rsidR="00890E67" w:rsidRPr="00A26F31">
        <w:rPr>
          <w:rFonts w:ascii="TimesNewRomanPSMT" w:hAnsi="TimesNewRomanPSMT"/>
          <w:b/>
          <w:bCs/>
          <w:i/>
          <w:iCs/>
          <w:color w:val="000000"/>
        </w:rPr>
        <w:t>50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 дней</w:t>
      </w:r>
      <w:r w:rsidRPr="00A26F31">
        <w:rPr>
          <w:rFonts w:ascii="TimesNewRomanPSMT" w:hAnsi="TimesNewRomanPSMT"/>
          <w:color w:val="000000"/>
        </w:rPr>
        <w:br/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II </w:t>
      </w:r>
      <w:r w:rsidRPr="00A26F31">
        <w:rPr>
          <w:rFonts w:ascii="TimesNewRomanPS-BoldMT" w:hAnsi="TimesNewRomanPS-BoldMT"/>
          <w:b/>
          <w:bCs/>
          <w:color w:val="000000"/>
        </w:rPr>
        <w:t xml:space="preserve">четверть, I полугодие </w:t>
      </w:r>
      <w:r w:rsidR="00B92FEB">
        <w:rPr>
          <w:rFonts w:ascii="TimesNewRomanPSMT" w:hAnsi="TimesNewRomanPSMT"/>
          <w:color w:val="000000"/>
        </w:rPr>
        <w:t>с 7</w:t>
      </w:r>
      <w:r w:rsidRPr="00A26F31">
        <w:rPr>
          <w:rFonts w:ascii="TimesNewRomanPSMT" w:hAnsi="TimesNewRomanPSMT"/>
          <w:color w:val="000000"/>
        </w:rPr>
        <w:t xml:space="preserve"> ноября по </w:t>
      </w:r>
      <w:r w:rsidR="00B92FEB">
        <w:rPr>
          <w:rFonts w:ascii="TimesNewRomanPSMT" w:hAnsi="TimesNewRomanPSMT"/>
          <w:color w:val="000000"/>
        </w:rPr>
        <w:t>30</w:t>
      </w:r>
      <w:r w:rsidRPr="00A26F31">
        <w:rPr>
          <w:rFonts w:ascii="TimesNewRomanPSMT" w:hAnsi="TimesNewRomanPSMT"/>
          <w:color w:val="000000"/>
        </w:rPr>
        <w:t xml:space="preserve"> декабря 7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 недель и 5 дней, 47 дней</w:t>
      </w:r>
      <w:r w:rsidRPr="00A26F31">
        <w:rPr>
          <w:rFonts w:ascii="TimesNewRomanPSMT" w:hAnsi="TimesNewRomanPSMT"/>
          <w:color w:val="000000"/>
        </w:rPr>
        <w:br/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III </w:t>
      </w:r>
      <w:r w:rsidRPr="00A26F31">
        <w:rPr>
          <w:rFonts w:ascii="TimesNewRomanPS-BoldMT" w:hAnsi="TimesNewRomanPS-BoldMT"/>
          <w:b/>
          <w:bCs/>
          <w:color w:val="000000"/>
        </w:rPr>
        <w:t xml:space="preserve">четверть </w:t>
      </w:r>
      <w:r w:rsidRPr="00A26F31">
        <w:rPr>
          <w:rFonts w:ascii="TimesNewRomanPSMT" w:hAnsi="TimesNewRomanPSMT"/>
          <w:color w:val="000000"/>
        </w:rPr>
        <w:t xml:space="preserve">с 11 января по 23 марта </w:t>
      </w:r>
      <w:proofErr w:type="gramStart"/>
      <w:r w:rsidRPr="00A26F31">
        <w:rPr>
          <w:rFonts w:ascii="TimesNewRomanPSMT" w:hAnsi="TimesNewRomanPSMT"/>
          <w:b/>
          <w:bCs/>
          <w:i/>
          <w:iCs/>
          <w:color w:val="000000"/>
        </w:rPr>
        <w:t>9  недель</w:t>
      </w:r>
      <w:proofErr w:type="gramEnd"/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  и 5 дней, 59 дней</w:t>
      </w:r>
      <w:r w:rsidRPr="00A26F31">
        <w:rPr>
          <w:rFonts w:ascii="TimesNewRomanPSMT" w:hAnsi="TimesNewRomanPSMT"/>
          <w:color w:val="000000"/>
        </w:rPr>
        <w:br/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IV </w:t>
      </w:r>
      <w:r w:rsidRPr="00A26F31">
        <w:rPr>
          <w:rFonts w:ascii="TimesNewRomanPS-BoldMT" w:hAnsi="TimesNewRomanPS-BoldMT"/>
          <w:b/>
          <w:bCs/>
          <w:color w:val="000000"/>
        </w:rPr>
        <w:t xml:space="preserve">четверть, II полугодие </w:t>
      </w:r>
      <w:r w:rsidR="0098087F" w:rsidRPr="00A26F31">
        <w:rPr>
          <w:rFonts w:ascii="TimesNewRomanPSMT" w:hAnsi="TimesNewRomanPSMT"/>
          <w:color w:val="000000"/>
        </w:rPr>
        <w:t xml:space="preserve">со 2 апреля </w:t>
      </w:r>
      <w:r w:rsidRPr="00A26F31">
        <w:rPr>
          <w:rFonts w:ascii="TimesNewRomanPSMT" w:hAnsi="TimesNewRomanPSMT"/>
          <w:color w:val="000000"/>
        </w:rPr>
        <w:t xml:space="preserve"> по 31 мая 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>8</w:t>
      </w:r>
      <w:r w:rsidR="0098087F" w:rsidRPr="00A26F31">
        <w:rPr>
          <w:rFonts w:ascii="TimesNewRomanPSMT" w:hAnsi="TimesNewRomanPSMT"/>
          <w:b/>
          <w:bCs/>
          <w:i/>
          <w:iCs/>
          <w:color w:val="000000"/>
        </w:rPr>
        <w:t xml:space="preserve"> </w:t>
      </w:r>
      <w:r w:rsidR="00890E67" w:rsidRPr="00A26F31">
        <w:rPr>
          <w:rFonts w:ascii="TimesNewRomanPSMT" w:hAnsi="TimesNewRomanPSMT"/>
          <w:b/>
          <w:bCs/>
          <w:i/>
          <w:iCs/>
          <w:color w:val="000000"/>
        </w:rPr>
        <w:t>недель</w:t>
      </w:r>
      <w:r w:rsidR="002F70AD" w:rsidRPr="00A26F31">
        <w:rPr>
          <w:rFonts w:ascii="TimesNewRomanPSMT" w:hAnsi="TimesNewRomanPSMT"/>
          <w:b/>
          <w:bCs/>
          <w:i/>
          <w:iCs/>
          <w:color w:val="000000"/>
        </w:rPr>
        <w:t xml:space="preserve">, 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 </w:t>
      </w:r>
      <w:r w:rsidR="00890E67" w:rsidRPr="00A26F31">
        <w:rPr>
          <w:rFonts w:ascii="TimesNewRomanPSMT" w:hAnsi="TimesNewRomanPSMT"/>
          <w:b/>
          <w:bCs/>
          <w:i/>
          <w:iCs/>
          <w:color w:val="000000"/>
        </w:rPr>
        <w:t>48</w:t>
      </w:r>
      <w:r w:rsidRPr="00A26F31">
        <w:rPr>
          <w:rFonts w:ascii="TimesNewRomanPSMT" w:hAnsi="TimesNewRomanPSMT"/>
          <w:b/>
          <w:bCs/>
          <w:i/>
          <w:iCs/>
          <w:color w:val="000000"/>
        </w:rPr>
        <w:t xml:space="preserve"> дней</w:t>
      </w:r>
    </w:p>
    <w:p w:rsidR="00BF414D" w:rsidRPr="00A26F31" w:rsidRDefault="002F70AD" w:rsidP="00706779">
      <w:pPr>
        <w:widowControl/>
        <w:shd w:val="clear" w:color="auto" w:fill="FFFFFF"/>
        <w:tabs>
          <w:tab w:val="left" w:pos="10681"/>
        </w:tabs>
        <w:autoSpaceDE/>
        <w:autoSpaceDN/>
        <w:textAlignment w:val="baseline"/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</w:pPr>
      <w:r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Осенние каникулы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>с 30 октября</w:t>
      </w:r>
      <w:r w:rsidR="00706779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по 6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ноября 2023 года – </w:t>
      </w:r>
      <w:r w:rsidR="00706779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>8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дней.</w:t>
      </w:r>
      <w:r w:rsidR="00706779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ab/>
      </w:r>
    </w:p>
    <w:p w:rsidR="00BF414D" w:rsidRPr="00A26F31" w:rsidRDefault="00BF414D" w:rsidP="007F2663">
      <w:pPr>
        <w:widowControl/>
        <w:shd w:val="clear" w:color="auto" w:fill="FFFFFF"/>
        <w:autoSpaceDE/>
        <w:autoSpaceDN/>
        <w:textAlignment w:val="baseline"/>
        <w:outlineLvl w:val="2"/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</w:pPr>
      <w:r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Зимние </w:t>
      </w:r>
      <w:r w:rsidR="002F70AD"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каникулы </w:t>
      </w:r>
      <w:r w:rsidR="00706779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с 1 по  10 января 2024 года – 10 </w:t>
      </w:r>
      <w:r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дней.</w:t>
      </w:r>
    </w:p>
    <w:p w:rsidR="00BF414D" w:rsidRPr="00A26F31" w:rsidRDefault="00D14B40" w:rsidP="007F2663">
      <w:pPr>
        <w:widowControl/>
        <w:shd w:val="clear" w:color="auto" w:fill="FFFFFF"/>
        <w:autoSpaceDE/>
        <w:autoSpaceDN/>
        <w:textAlignment w:val="baseline"/>
        <w:outlineLvl w:val="2"/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</w:pPr>
      <w:r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Весенние </w:t>
      </w:r>
      <w:r w:rsidR="00FF5975"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каникулы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222222"/>
          <w:lang w:eastAsia="ru-RU"/>
        </w:rPr>
        <w:t xml:space="preserve">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с 25 марта </w:t>
      </w:r>
      <w:r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до </w:t>
      </w:r>
      <w:r w:rsidR="00932FD2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1 апреля </w:t>
      </w:r>
      <w:r w:rsidR="00BF414D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2024 года - </w:t>
      </w:r>
      <w:r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</w:t>
      </w:r>
      <w:r w:rsidR="00BF5EB5"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>8</w:t>
      </w:r>
      <w:r w:rsidRPr="00A26F31">
        <w:rPr>
          <w:rFonts w:ascii="Times New Roman_tt" w:eastAsia="Times New Roman" w:hAnsi="Times New Roman_tt" w:cs="Times New Roman_tt"/>
          <w:b/>
          <w:i/>
          <w:color w:val="000000"/>
          <w:lang w:eastAsia="ru-RU"/>
        </w:rPr>
        <w:t xml:space="preserve"> дней.</w:t>
      </w:r>
    </w:p>
    <w:p w:rsidR="0098087F" w:rsidRPr="00A26F31" w:rsidRDefault="0098087F" w:rsidP="00D14B40">
      <w:pPr>
        <w:tabs>
          <w:tab w:val="left" w:pos="1766"/>
        </w:tabs>
        <w:rPr>
          <w:rFonts w:ascii="TimesNewRomanPS-ItalicMT" w:hAnsi="TimesNewRomanPS-ItalicMT"/>
          <w:b/>
          <w:bCs/>
          <w:i/>
          <w:iCs/>
          <w:color w:val="000000"/>
        </w:rPr>
      </w:pPr>
      <w:r w:rsidRPr="00A26F31">
        <w:rPr>
          <w:rFonts w:ascii="TimesNewRomanPS-BoldMT" w:hAnsi="TimesNewRomanPS-BoldMT"/>
          <w:b/>
          <w:bCs/>
          <w:color w:val="000000"/>
        </w:rPr>
        <w:t xml:space="preserve">Дополнительные каникулы для 1 класса - </w:t>
      </w:r>
      <w:r w:rsidRPr="00A26F31">
        <w:rPr>
          <w:rFonts w:ascii="Times New Roman_tt" w:eastAsia="Times New Roman" w:hAnsi="Times New Roman_tt" w:cs="Times New Roman_tt"/>
          <w:color w:val="000000"/>
          <w:lang w:eastAsia="ru-RU"/>
        </w:rPr>
        <w:t>с 12 по 17 февраля 2024 года.</w:t>
      </w:r>
    </w:p>
    <w:p w:rsidR="00706779" w:rsidRPr="00A26F31" w:rsidRDefault="00F858A8" w:rsidP="002F70AD">
      <w:pPr>
        <w:tabs>
          <w:tab w:val="left" w:pos="1766"/>
        </w:tabs>
        <w:rPr>
          <w:rFonts w:ascii="TimesNewRomanPS-ItalicMT" w:hAnsi="TimesNewRomanPS-ItalicMT"/>
          <w:b/>
          <w:bCs/>
          <w:i/>
          <w:iCs/>
          <w:color w:val="000000"/>
        </w:rPr>
      </w:pPr>
      <w:r w:rsidRPr="00A26F31">
        <w:rPr>
          <w:rFonts w:ascii="TimesNewRomanPS-ItalicMT" w:hAnsi="TimesNewRomanPS-ItalicMT"/>
          <w:b/>
          <w:bCs/>
          <w:i/>
          <w:iCs/>
          <w:color w:val="000000"/>
        </w:rPr>
        <w:t xml:space="preserve">Дополнительные </w:t>
      </w:r>
      <w:r w:rsidR="00706779" w:rsidRPr="00A26F31">
        <w:rPr>
          <w:rFonts w:ascii="TimesNewRomanPS-ItalicMT" w:hAnsi="TimesNewRomanPS-ItalicMT"/>
          <w:b/>
          <w:bCs/>
          <w:i/>
          <w:iCs/>
          <w:color w:val="000000"/>
        </w:rPr>
        <w:t xml:space="preserve">каникулы: 24 февраля, 9 </w:t>
      </w:r>
      <w:r w:rsidR="00B92FEB">
        <w:rPr>
          <w:rFonts w:ascii="TimesNewRomanPS-ItalicMT" w:hAnsi="TimesNewRomanPS-ItalicMT"/>
          <w:b/>
          <w:bCs/>
          <w:i/>
          <w:iCs/>
          <w:color w:val="000000"/>
        </w:rPr>
        <w:t xml:space="preserve">марта, </w:t>
      </w:r>
      <w:r w:rsidR="00706779" w:rsidRPr="00A26F31">
        <w:rPr>
          <w:rFonts w:ascii="TimesNewRomanPS-ItalicMT" w:hAnsi="TimesNewRomanPS-ItalicMT"/>
          <w:b/>
          <w:bCs/>
          <w:i/>
          <w:iCs/>
          <w:color w:val="000000"/>
        </w:rPr>
        <w:t>10</w:t>
      </w:r>
      <w:r w:rsidR="00B92FEB">
        <w:rPr>
          <w:rFonts w:ascii="TimesNewRomanPS-ItalicMT" w:hAnsi="TimesNewRomanPS-ItalicMT"/>
          <w:b/>
          <w:bCs/>
          <w:i/>
          <w:iCs/>
          <w:color w:val="000000"/>
        </w:rPr>
        <w:t xml:space="preserve">,11 </w:t>
      </w:r>
      <w:r w:rsidR="00706779" w:rsidRPr="00A26F31">
        <w:rPr>
          <w:rFonts w:ascii="TimesNewRomanPS-ItalicMT" w:hAnsi="TimesNewRomanPS-ItalicMT"/>
          <w:b/>
          <w:bCs/>
          <w:i/>
          <w:iCs/>
          <w:color w:val="000000"/>
        </w:rPr>
        <w:t xml:space="preserve"> мая.</w:t>
      </w:r>
    </w:p>
    <w:p w:rsidR="00BF414D" w:rsidRPr="00A26F31" w:rsidRDefault="00706779" w:rsidP="002F70AD">
      <w:pPr>
        <w:tabs>
          <w:tab w:val="left" w:pos="1766"/>
        </w:tabs>
        <w:rPr>
          <w:rFonts w:ascii="TimesNewRomanPS-ItalicMT" w:hAnsi="TimesNewRomanPS-ItalicMT"/>
          <w:b/>
          <w:bCs/>
          <w:i/>
          <w:iCs/>
          <w:color w:val="000000"/>
        </w:rPr>
      </w:pPr>
      <w:r w:rsidRPr="00A26F31">
        <w:rPr>
          <w:rFonts w:ascii="TimesNewRomanPS-BoldMT" w:hAnsi="TimesNewRomanPS-BoldMT"/>
          <w:b/>
          <w:bCs/>
          <w:color w:val="000000"/>
        </w:rPr>
        <w:t xml:space="preserve"> </w:t>
      </w:r>
      <w:r w:rsidR="00C82FEB" w:rsidRPr="00A26F31">
        <w:rPr>
          <w:rFonts w:ascii="TimesNewRomanPS-BoldMT" w:hAnsi="TimesNewRomanPS-BoldMT"/>
          <w:b/>
          <w:bCs/>
          <w:color w:val="000000"/>
        </w:rPr>
        <w:t>Устанавливается следующая продолжительность учебного года:</w:t>
      </w:r>
      <w:r w:rsidR="00C82FEB" w:rsidRPr="00A26F31">
        <w:rPr>
          <w:rFonts w:ascii="TimesNewRomanPS-BoldMT" w:hAnsi="TimesNewRomanPS-BoldMT"/>
          <w:color w:val="000000"/>
        </w:rPr>
        <w:br/>
      </w:r>
      <w:r w:rsidR="00C82FEB" w:rsidRPr="00A26F31">
        <w:rPr>
          <w:rFonts w:ascii="TimesNewRomanPSMT" w:hAnsi="TimesNewRomanPSMT"/>
          <w:color w:val="000000"/>
        </w:rPr>
        <w:t>– в 1 классах – 33 учебные недели, в 2- 4 классах 34 недели</w:t>
      </w:r>
      <w:r w:rsidR="00A26F31">
        <w:rPr>
          <w:rFonts w:ascii="TimesNewRomanPSMT" w:hAnsi="TimesNewRomanPSMT"/>
          <w:color w:val="000000"/>
        </w:rPr>
        <w:t xml:space="preserve">, в 5-8,10 классах – 34 учебных </w:t>
      </w:r>
      <w:r w:rsidR="00C82FEB" w:rsidRPr="00A26F31">
        <w:rPr>
          <w:rFonts w:ascii="TimesNewRomanPSMT" w:hAnsi="TimesNewRomanPSMT"/>
          <w:color w:val="000000"/>
        </w:rPr>
        <w:t>недель, в 9,11 классах -34 учебные недели</w:t>
      </w:r>
      <w:r w:rsidR="00A26F31">
        <w:rPr>
          <w:rFonts w:ascii="TimesNewRomanPSMT" w:hAnsi="TimesNewRomanPSMT"/>
          <w:color w:val="000000"/>
        </w:rPr>
        <w:t>.</w:t>
      </w:r>
      <w:r w:rsidR="002F70AD" w:rsidRPr="00A26F31">
        <w:rPr>
          <w:rFonts w:ascii="TimesNewRomanPS-ItalicMT" w:hAnsi="TimesNewRomanPS-ItalicMT"/>
          <w:b/>
          <w:bCs/>
          <w:i/>
          <w:iCs/>
          <w:color w:val="000000"/>
        </w:rPr>
        <w:tab/>
      </w:r>
      <w:r w:rsidR="00BF414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ab/>
      </w:r>
    </w:p>
    <w:p w:rsidR="001D1018" w:rsidRPr="00B720AB" w:rsidRDefault="00BF414D" w:rsidP="00BA0678">
      <w:pPr>
        <w:widowControl/>
        <w:shd w:val="clear" w:color="auto" w:fill="FFFFFF"/>
        <w:autoSpaceDE/>
        <w:autoSpaceDN/>
        <w:textAlignment w:val="baseline"/>
        <w:rPr>
          <w:rFonts w:ascii="Times New Roman_tt" w:eastAsia="Times New Roman" w:hAnsi="Times New Roman_tt" w:cs="Times New Roman_tt"/>
          <w:lang w:eastAsia="ru-RU"/>
        </w:rPr>
      </w:pPr>
      <w:r w:rsidRPr="00A26F31">
        <w:rPr>
          <w:rFonts w:ascii="Times New Roman_tt" w:eastAsia="Times New Roman" w:hAnsi="Times New Roman_tt" w:cs="Times New Roman_tt"/>
          <w:color w:val="000000"/>
          <w:lang w:eastAsia="ru-RU"/>
        </w:rPr>
        <w:t>Летние трёхмесячные кан</w:t>
      </w:r>
      <w:r w:rsidR="00C82FEB" w:rsidRPr="00A26F31">
        <w:rPr>
          <w:rFonts w:ascii="Times New Roman_tt" w:eastAsia="Times New Roman" w:hAnsi="Times New Roman_tt" w:cs="Times New Roman_tt"/>
          <w:color w:val="000000"/>
          <w:lang w:eastAsia="ru-RU"/>
        </w:rPr>
        <w:t>икулы в 2024 году начнутся с 27</w:t>
      </w:r>
      <w:r w:rsidRPr="00A26F31">
        <w:rPr>
          <w:rFonts w:ascii="Times New Roman_tt" w:eastAsia="Times New Roman" w:hAnsi="Times New Roman_tt" w:cs="Times New Roman_tt"/>
          <w:color w:val="000000"/>
          <w:lang w:eastAsia="ru-RU"/>
        </w:rPr>
        <w:t xml:space="preserve"> мая для учеников 1, 9 и 11 классов и с 1 июня для учеников 2-8 и 10 классов и продолжатся до 31 августа</w:t>
      </w:r>
      <w:r w:rsidR="002F70A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>, д</w:t>
      </w:r>
      <w:r w:rsidR="001D1018" w:rsidRPr="00A26F31">
        <w:rPr>
          <w:rFonts w:ascii="TimesNewRomanPS-BoldItalicMT" w:hAnsi="TimesNewRomanPS-BoldItalicMT"/>
          <w:b/>
          <w:bCs/>
          <w:i/>
          <w:iCs/>
          <w:color w:val="000000"/>
        </w:rPr>
        <w:t>ля обучающихся 9,11 классов в соответствии с расписанием экзаменов</w:t>
      </w:r>
      <w:r w:rsidR="00FF5975" w:rsidRPr="00A26F31">
        <w:rPr>
          <w:rFonts w:ascii="TimesNewRomanPS-BoldItalicMT" w:hAnsi="TimesNewRomanPS-BoldItalicMT"/>
          <w:color w:val="000000"/>
        </w:rPr>
        <w:t xml:space="preserve"> </w:t>
      </w:r>
      <w:r w:rsidR="001D1018" w:rsidRPr="00A26F31">
        <w:rPr>
          <w:rFonts w:ascii="TimesNewRomanPS-BoldItalicMT" w:hAnsi="TimesNewRomanPS-BoldItalicMT"/>
          <w:b/>
          <w:bCs/>
          <w:i/>
          <w:iCs/>
          <w:color w:val="000000"/>
        </w:rPr>
        <w:t>гос</w:t>
      </w:r>
      <w:r w:rsidR="002F70AD" w:rsidRPr="00A26F31">
        <w:rPr>
          <w:rFonts w:ascii="TimesNewRomanPS-BoldItalicMT" w:hAnsi="TimesNewRomanPS-BoldItalicMT"/>
          <w:b/>
          <w:bCs/>
          <w:i/>
          <w:iCs/>
          <w:color w:val="000000"/>
        </w:rPr>
        <w:t xml:space="preserve">ударственной итоговой аттестации: </w:t>
      </w:r>
      <w:r w:rsidR="002F70A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> </w:t>
      </w:r>
      <w:r w:rsidR="002F70AD" w:rsidRPr="00A26F31">
        <w:rPr>
          <w:rFonts w:ascii="Times New Roman_tt" w:eastAsia="Times New Roman" w:hAnsi="Times New Roman_tt" w:cs="Times New Roman_tt"/>
          <w:color w:val="000000"/>
          <w:bdr w:val="none" w:sz="0" w:space="0" w:color="auto" w:frame="1"/>
          <w:lang w:eastAsia="ru-RU"/>
        </w:rPr>
        <w:t>ОГЭ</w:t>
      </w:r>
      <w:r w:rsidR="002F70A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 xml:space="preserve"> 2024 </w:t>
      </w:r>
      <w:r w:rsidR="00A26F31">
        <w:rPr>
          <w:rFonts w:ascii="Times New Roman_tt" w:eastAsia="Times New Roman" w:hAnsi="Times New Roman_tt" w:cs="Times New Roman_tt"/>
          <w:color w:val="000000"/>
          <w:lang w:eastAsia="ru-RU"/>
        </w:rPr>
        <w:t xml:space="preserve">года с 20 мая. </w:t>
      </w:r>
      <w:r w:rsidR="002F70A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>Основная сессия </w:t>
      </w:r>
      <w:r w:rsidR="002F70AD" w:rsidRPr="00A26F31">
        <w:rPr>
          <w:rFonts w:ascii="Times New Roman_tt" w:eastAsia="Times New Roman" w:hAnsi="Times New Roman_tt" w:cs="Times New Roman_tt"/>
          <w:color w:val="000000"/>
          <w:bdr w:val="none" w:sz="0" w:space="0" w:color="auto" w:frame="1"/>
          <w:lang w:eastAsia="ru-RU"/>
        </w:rPr>
        <w:t>ЕГЭ</w:t>
      </w:r>
      <w:r w:rsidR="00A26F31">
        <w:rPr>
          <w:rFonts w:ascii="Times New Roman_tt" w:eastAsia="Times New Roman" w:hAnsi="Times New Roman_tt" w:cs="Times New Roman_tt"/>
          <w:color w:val="000000"/>
          <w:lang w:eastAsia="ru-RU"/>
        </w:rPr>
        <w:t> 2024 года - с</w:t>
      </w:r>
      <w:r w:rsidR="002F70AD" w:rsidRPr="00A26F31">
        <w:rPr>
          <w:rFonts w:ascii="Times New Roman_tt" w:eastAsia="Times New Roman" w:hAnsi="Times New Roman_tt" w:cs="Times New Roman_tt"/>
          <w:color w:val="000000"/>
          <w:lang w:eastAsia="ru-RU"/>
        </w:rPr>
        <w:t xml:space="preserve"> 27</w:t>
      </w:r>
      <w:r w:rsidR="00B720AB">
        <w:rPr>
          <w:rFonts w:ascii="Times New Roman_tt" w:eastAsia="Times New Roman" w:hAnsi="Times New Roman_tt" w:cs="Times New Roman_tt"/>
          <w:color w:val="000000"/>
          <w:lang w:eastAsia="ru-RU"/>
        </w:rPr>
        <w:t xml:space="preserve"> мая.</w:t>
      </w:r>
      <w:bookmarkStart w:id="0" w:name="_GoBack"/>
      <w:bookmarkEnd w:id="0"/>
    </w:p>
    <w:sectPr w:rsidR="001D1018" w:rsidRPr="00B720AB">
      <w:type w:val="continuous"/>
      <w:pgSz w:w="11910" w:h="16840"/>
      <w:pgMar w:top="720" w:right="12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159" w:rsidRDefault="00411159" w:rsidP="00FF5975">
      <w:r>
        <w:separator/>
      </w:r>
    </w:p>
  </w:endnote>
  <w:endnote w:type="continuationSeparator" w:id="0">
    <w:p w:rsidR="00411159" w:rsidRDefault="00411159" w:rsidP="00F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_tt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159" w:rsidRDefault="00411159" w:rsidP="00FF5975">
      <w:r>
        <w:separator/>
      </w:r>
    </w:p>
  </w:footnote>
  <w:footnote w:type="continuationSeparator" w:id="0">
    <w:p w:rsidR="00411159" w:rsidRDefault="00411159" w:rsidP="00FF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75" w:rsidRDefault="00FF59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6D57"/>
    <w:rsid w:val="00067811"/>
    <w:rsid w:val="00125182"/>
    <w:rsid w:val="001D1018"/>
    <w:rsid w:val="002F70AD"/>
    <w:rsid w:val="00411159"/>
    <w:rsid w:val="004F62B8"/>
    <w:rsid w:val="00511DD5"/>
    <w:rsid w:val="00552BD9"/>
    <w:rsid w:val="006070B2"/>
    <w:rsid w:val="0069523C"/>
    <w:rsid w:val="00706779"/>
    <w:rsid w:val="00787884"/>
    <w:rsid w:val="007F2663"/>
    <w:rsid w:val="008226CB"/>
    <w:rsid w:val="00890E67"/>
    <w:rsid w:val="00932FD2"/>
    <w:rsid w:val="0098087F"/>
    <w:rsid w:val="00A15B90"/>
    <w:rsid w:val="00A26F31"/>
    <w:rsid w:val="00A96A0C"/>
    <w:rsid w:val="00AA1C47"/>
    <w:rsid w:val="00AA2071"/>
    <w:rsid w:val="00AC6D57"/>
    <w:rsid w:val="00B720AB"/>
    <w:rsid w:val="00B92FEB"/>
    <w:rsid w:val="00BA0678"/>
    <w:rsid w:val="00BF414D"/>
    <w:rsid w:val="00BF5EB5"/>
    <w:rsid w:val="00C82FEB"/>
    <w:rsid w:val="00CE42D8"/>
    <w:rsid w:val="00D14B40"/>
    <w:rsid w:val="00DD7347"/>
    <w:rsid w:val="00E66BBF"/>
    <w:rsid w:val="00EC001D"/>
    <w:rsid w:val="00F60A36"/>
    <w:rsid w:val="00F858A8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8E1827-0A94-4F24-9822-8790FB6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0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495"/>
    </w:pPr>
    <w:rPr>
      <w:rFonts w:ascii="Arial" w:eastAsia="Arial" w:hAnsi="Arial" w:cs="Arial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jc w:val="center"/>
    </w:pPr>
  </w:style>
  <w:style w:type="character" w:customStyle="1" w:styleId="30">
    <w:name w:val="Заголовок 3 Знак"/>
    <w:basedOn w:val="a0"/>
    <w:link w:val="3"/>
    <w:uiPriority w:val="9"/>
    <w:rsid w:val="0098087F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6">
    <w:name w:val="header"/>
    <w:basedOn w:val="a"/>
    <w:link w:val="a7"/>
    <w:uiPriority w:val="99"/>
    <w:unhideWhenUsed/>
    <w:rsid w:val="00FF59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975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FF59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975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2</cp:lastModifiedBy>
  <cp:revision>31</cp:revision>
  <cp:lastPrinted>2023-09-13T05:01:00Z</cp:lastPrinted>
  <dcterms:created xsi:type="dcterms:W3CDTF">2023-09-12T06:47:00Z</dcterms:created>
  <dcterms:modified xsi:type="dcterms:W3CDTF">2023-09-16T07:56:00Z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