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03" w:rsidRDefault="00222003" w:rsidP="00222003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220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КАЛЕНДАРНЫЙ УЧЕБНЫЙ ГРАФИК </w:t>
      </w:r>
    </w:p>
    <w:p w:rsidR="00222003" w:rsidRDefault="00222003" w:rsidP="00222003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МАОУ «Красночетайская СОШ»</w:t>
      </w:r>
    </w:p>
    <w:p w:rsidR="00D12867" w:rsidRPr="00222003" w:rsidRDefault="00056D32" w:rsidP="0022200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220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 ООП начального общего образования на 2023</w:t>
      </w:r>
      <w:r w:rsidR="002220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-202</w:t>
      </w:r>
      <w:r w:rsidRPr="002220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220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год</w:t>
      </w:r>
    </w:p>
    <w:p w:rsidR="00D12867" w:rsidRPr="00222003" w:rsidRDefault="00056D32" w:rsidP="0022200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220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Начальное общее образование</w:t>
      </w:r>
    </w:p>
    <w:p w:rsidR="00222003" w:rsidRDefault="00222003" w:rsidP="00222003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12867" w:rsidRPr="00222003" w:rsidRDefault="00056D32" w:rsidP="0022200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220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D12867" w:rsidRPr="00222003" w:rsidRDefault="00056D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003">
        <w:rPr>
          <w:rFonts w:hAnsi="Times New Roman" w:cs="Times New Roman"/>
          <w:color w:val="000000"/>
          <w:sz w:val="24"/>
          <w:szCs w:val="24"/>
          <w:lang w:val="ru-RU"/>
        </w:rPr>
        <w:t>Календарный учебный график составлен для основной общеобразовательной программы начального общего образования в соответствии:</w:t>
      </w:r>
    </w:p>
    <w:p w:rsidR="00D12867" w:rsidRPr="00222003" w:rsidRDefault="00056D3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22003">
        <w:rPr>
          <w:rFonts w:hAnsi="Times New Roman" w:cs="Times New Roman"/>
          <w:color w:val="000000"/>
          <w:sz w:val="24"/>
          <w:szCs w:val="24"/>
          <w:lang w:val="ru-RU"/>
        </w:rPr>
        <w:t>с частью 1 статьи 34 Федерального закона от 29.12.2012 № 273-ФЗ «Об образовании в Российской Федерации»;</w:t>
      </w:r>
    </w:p>
    <w:p w:rsidR="00D12867" w:rsidRPr="00222003" w:rsidRDefault="00056D3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22003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D12867" w:rsidRPr="00222003" w:rsidRDefault="00056D3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22003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222003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D12867" w:rsidRPr="00222003" w:rsidRDefault="00056D3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22003">
        <w:rPr>
          <w:rFonts w:hAnsi="Times New Roman" w:cs="Times New Roman"/>
          <w:color w:val="000000"/>
          <w:sz w:val="24"/>
          <w:szCs w:val="24"/>
          <w:lang w:val="ru-RU"/>
        </w:rPr>
        <w:t>ФГОС НОО, утвержденным приказом Минпросвещения от 31.05.2021 № 286;</w:t>
      </w:r>
    </w:p>
    <w:p w:rsidR="00D12867" w:rsidRPr="00222003" w:rsidRDefault="00056D3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22003">
        <w:rPr>
          <w:rFonts w:hAnsi="Times New Roman" w:cs="Times New Roman"/>
          <w:color w:val="000000"/>
          <w:sz w:val="24"/>
          <w:szCs w:val="24"/>
          <w:lang w:val="ru-RU"/>
        </w:rPr>
        <w:t xml:space="preserve">ФОП НОО, </w:t>
      </w:r>
      <w:proofErr w:type="gramStart"/>
      <w:r w:rsidRPr="00222003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proofErr w:type="gramEnd"/>
      <w:r w:rsidRPr="00222003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 Минпросвещения от 18.05.2023 № 372.</w:t>
      </w:r>
    </w:p>
    <w:p w:rsidR="00D12867" w:rsidRPr="00222003" w:rsidRDefault="00056D3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220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Даты начала и окончания учебного года</w:t>
      </w:r>
    </w:p>
    <w:p w:rsidR="00D12867" w:rsidRPr="00222003" w:rsidRDefault="00056D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003">
        <w:rPr>
          <w:rFonts w:hAnsi="Times New Roman" w:cs="Times New Roman"/>
          <w:color w:val="000000"/>
          <w:sz w:val="24"/>
          <w:szCs w:val="24"/>
          <w:lang w:val="ru-RU"/>
        </w:rPr>
        <w:t>1.1. Дата начала учебного года: 1 сентября 2023 года.</w:t>
      </w:r>
    </w:p>
    <w:p w:rsidR="00D12867" w:rsidRPr="00222003" w:rsidRDefault="00056D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003">
        <w:rPr>
          <w:rFonts w:hAnsi="Times New Roman" w:cs="Times New Roman"/>
          <w:color w:val="000000"/>
          <w:sz w:val="24"/>
          <w:szCs w:val="24"/>
          <w:lang w:val="ru-RU"/>
        </w:rPr>
        <w:t>1.2. Дата окончания учебного года: 24 мая 2024 года.</w:t>
      </w:r>
    </w:p>
    <w:p w:rsidR="00D12867" w:rsidRPr="00222003" w:rsidRDefault="00056D3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220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Периоды образовательной деятельности</w:t>
      </w:r>
    </w:p>
    <w:p w:rsidR="00D12867" w:rsidRPr="00222003" w:rsidRDefault="00056D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003">
        <w:rPr>
          <w:rFonts w:hAnsi="Times New Roman" w:cs="Times New Roman"/>
          <w:color w:val="000000"/>
          <w:sz w:val="24"/>
          <w:szCs w:val="24"/>
          <w:lang w:val="ru-RU"/>
        </w:rPr>
        <w:t>2.1. Продолжительность учебного года:</w:t>
      </w:r>
    </w:p>
    <w:p w:rsidR="00D12867" w:rsidRPr="00222003" w:rsidRDefault="00056D3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22003">
        <w:rPr>
          <w:rFonts w:hAnsi="Times New Roman" w:cs="Times New Roman"/>
          <w:color w:val="000000"/>
          <w:sz w:val="24"/>
          <w:szCs w:val="24"/>
          <w:lang w:val="ru-RU"/>
        </w:rPr>
        <w:t>1-е классы – 33 недели (16</w:t>
      </w:r>
      <w:r w:rsidR="009C0A66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222003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proofErr w:type="gramEnd"/>
      <w:r w:rsidRPr="00222003">
        <w:rPr>
          <w:rFonts w:hAnsi="Times New Roman" w:cs="Times New Roman"/>
          <w:color w:val="000000"/>
          <w:sz w:val="24"/>
          <w:szCs w:val="24"/>
          <w:lang w:val="ru-RU"/>
        </w:rPr>
        <w:t xml:space="preserve"> дня);</w:t>
      </w:r>
    </w:p>
    <w:p w:rsidR="00D12867" w:rsidRPr="00222003" w:rsidRDefault="00056D32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22003">
        <w:rPr>
          <w:rFonts w:hAnsi="Times New Roman" w:cs="Times New Roman"/>
          <w:color w:val="000000"/>
          <w:sz w:val="24"/>
          <w:szCs w:val="24"/>
          <w:lang w:val="ru-RU"/>
        </w:rPr>
        <w:t>2–4-е классы – 34 недели (168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2003">
        <w:rPr>
          <w:rFonts w:hAnsi="Times New Roman" w:cs="Times New Roman"/>
          <w:color w:val="000000"/>
          <w:sz w:val="24"/>
          <w:szCs w:val="24"/>
          <w:lang w:val="ru-RU"/>
        </w:rPr>
        <w:t>учебных дней).</w:t>
      </w:r>
    </w:p>
    <w:p w:rsidR="00D12867" w:rsidRPr="00222003" w:rsidRDefault="00056D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003">
        <w:rPr>
          <w:rFonts w:hAnsi="Times New Roman" w:cs="Times New Roman"/>
          <w:color w:val="000000"/>
          <w:sz w:val="24"/>
          <w:szCs w:val="24"/>
          <w:lang w:val="ru-RU"/>
        </w:rPr>
        <w:t>2.2. Продолжительность учебных периодов по четвертям в учебных неделях и учебных днях</w:t>
      </w:r>
    </w:p>
    <w:p w:rsidR="00D12867" w:rsidRDefault="00056D3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370"/>
        <w:gridCol w:w="1230"/>
        <w:gridCol w:w="1372"/>
        <w:gridCol w:w="2633"/>
        <w:gridCol w:w="2572"/>
      </w:tblGrid>
      <w:tr w:rsidR="00D1286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D128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D128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 учебных недель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 учебных дней</w:t>
            </w:r>
          </w:p>
        </w:tc>
      </w:tr>
      <w:tr w:rsidR="00D1286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D1286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 w:rsidP="00117C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117C38"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3428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1286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D1286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342863" w:rsidP="003428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</w:t>
            </w:r>
            <w:r w:rsidR="00056D32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056D32"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 w:rsidP="003428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3428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342863" w:rsidRDefault="00056D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3428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D1286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342863" w:rsidRDefault="00056D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  <w:r w:rsidR="003428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:rsidR="00D12867" w:rsidRDefault="00056D3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2–4-е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370"/>
        <w:gridCol w:w="1230"/>
        <w:gridCol w:w="1372"/>
        <w:gridCol w:w="2633"/>
        <w:gridCol w:w="2572"/>
      </w:tblGrid>
      <w:tr w:rsidR="00D1286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D128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D128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 учебных недель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 учебных дней</w:t>
            </w:r>
          </w:p>
        </w:tc>
      </w:tr>
      <w:tr w:rsidR="00D1286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D1286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 w:rsidP="003428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342863"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3428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1286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9C0A66" w:rsidRDefault="009C0A6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D1286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342863" w:rsidP="003428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="00056D32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056D32"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 w:rsidP="003428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3428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342863" w:rsidRDefault="009C0A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1286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9C0A66" w:rsidRDefault="00056D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  <w:r w:rsidR="009C0A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</w:tbl>
    <w:p w:rsidR="00D12867" w:rsidRPr="00222003" w:rsidRDefault="00056D3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220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Продолжительность каникул, праздничных и выходных дней</w:t>
      </w:r>
    </w:p>
    <w:p w:rsidR="00D12867" w:rsidRDefault="00056D3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04"/>
        <w:gridCol w:w="1230"/>
        <w:gridCol w:w="1372"/>
        <w:gridCol w:w="4371"/>
      </w:tblGrid>
      <w:tr w:rsidR="00D12867" w:rsidRPr="00B80A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222003" w:rsidRDefault="00056D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20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220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праздничных и выходных дней в календарных днях</w:t>
            </w:r>
          </w:p>
        </w:tc>
      </w:tr>
      <w:tr w:rsidR="00D128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222003" w:rsidRDefault="00D128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D128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286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3428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056D32">
              <w:rPr>
                <w:rFonts w:hAnsi="Times New Roman" w:cs="Times New Roman"/>
                <w:color w:val="000000"/>
                <w:sz w:val="24"/>
                <w:szCs w:val="24"/>
              </w:rPr>
              <w:t>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342863" w:rsidRDefault="003428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D1286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342863" w:rsidP="003428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056D32">
              <w:rPr>
                <w:rFonts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1286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10.02.2024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18.02.2024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532710" w:rsidRDefault="005327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D1286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1286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D1286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D1286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праздничные 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1286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532710" w:rsidRDefault="00056D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 w:rsidR="005327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:rsidR="00D12867" w:rsidRDefault="00056D3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2–4-е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92"/>
        <w:gridCol w:w="1230"/>
        <w:gridCol w:w="1372"/>
        <w:gridCol w:w="4483"/>
      </w:tblGrid>
      <w:tr w:rsidR="00D12867" w:rsidRPr="00B80A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222003" w:rsidRDefault="00056D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20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220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праздничных и выходных дней в календарных днях</w:t>
            </w:r>
          </w:p>
        </w:tc>
      </w:tr>
      <w:tr w:rsidR="00D128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222003" w:rsidRDefault="00D128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D128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286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 w:rsidP="005327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5327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Pr="00532710" w:rsidRDefault="005327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D1286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1286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1286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D1286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D1286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праздничные 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1286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867" w:rsidRDefault="00056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199</w:t>
            </w:r>
          </w:p>
        </w:tc>
      </w:tr>
    </w:tbl>
    <w:p w:rsidR="00D12867" w:rsidRPr="004A6C06" w:rsidRDefault="00056D3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A6C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 Сроки проведения промежуточной аттестации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D12867" w:rsidRDefault="00056D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2003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проводится в конце учебного года в сроки с 15 апреля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2003">
        <w:rPr>
          <w:rFonts w:hAnsi="Times New Roman" w:cs="Times New Roman"/>
          <w:color w:val="000000"/>
          <w:sz w:val="24"/>
          <w:szCs w:val="24"/>
          <w:lang w:val="ru-RU"/>
        </w:rPr>
        <w:t>по 8 мая 2024 года без прекращения образовательной деятельности по предметам учебного плана.</w:t>
      </w:r>
    </w:p>
    <w:p w:rsidR="004A6C06" w:rsidRPr="00B80A9F" w:rsidRDefault="004A6C06" w:rsidP="004A6C06">
      <w:pPr>
        <w:tabs>
          <w:tab w:val="left" w:pos="1843"/>
          <w:tab w:val="left" w:pos="1985"/>
        </w:tabs>
        <w:spacing w:after="0"/>
        <w:ind w:right="-76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6C06" w:rsidRPr="004A6C06" w:rsidRDefault="004A6C06" w:rsidP="004A6C06">
      <w:pPr>
        <w:tabs>
          <w:tab w:val="left" w:pos="1843"/>
          <w:tab w:val="left" w:pos="1985"/>
        </w:tabs>
        <w:spacing w:after="0"/>
        <w:ind w:right="-76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6C06" w:rsidRPr="004A6C06" w:rsidRDefault="004A6C06" w:rsidP="004A6C06">
      <w:pPr>
        <w:tabs>
          <w:tab w:val="left" w:pos="1843"/>
          <w:tab w:val="left" w:pos="1985"/>
        </w:tabs>
        <w:spacing w:after="0"/>
        <w:ind w:right="-76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6C06" w:rsidRDefault="004A6C0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6C06" w:rsidRPr="00222003" w:rsidRDefault="004A6C0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4A6C06" w:rsidRPr="00222003" w:rsidSect="00222003">
      <w:pgSz w:w="11907" w:h="16839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936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2E48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56D32"/>
    <w:rsid w:val="00117C38"/>
    <w:rsid w:val="00222003"/>
    <w:rsid w:val="002D33B1"/>
    <w:rsid w:val="002D3591"/>
    <w:rsid w:val="00342863"/>
    <w:rsid w:val="003514A0"/>
    <w:rsid w:val="003A6118"/>
    <w:rsid w:val="004A6C06"/>
    <w:rsid w:val="004F7E17"/>
    <w:rsid w:val="00532710"/>
    <w:rsid w:val="005A05CE"/>
    <w:rsid w:val="00653AF6"/>
    <w:rsid w:val="00750F96"/>
    <w:rsid w:val="009C0A66"/>
    <w:rsid w:val="009E1D0B"/>
    <w:rsid w:val="009F5E97"/>
    <w:rsid w:val="00B73A5A"/>
    <w:rsid w:val="00B80A9F"/>
    <w:rsid w:val="00BB1BC1"/>
    <w:rsid w:val="00D12867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A6C06"/>
    <w:pPr>
      <w:spacing w:before="0" w:beforeAutospacing="0" w:after="0" w:afterAutospacing="0"/>
      <w:ind w:firstLine="709"/>
      <w:jc w:val="both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7</cp:revision>
  <dcterms:created xsi:type="dcterms:W3CDTF">2011-11-02T04:15:00Z</dcterms:created>
  <dcterms:modified xsi:type="dcterms:W3CDTF">2023-09-12T09:53:00Z</dcterms:modified>
</cp:coreProperties>
</file>