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3C" w:rsidRPr="004D7A83" w:rsidRDefault="009F0A3C" w:rsidP="004D7A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7A8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4D7A83">
        <w:rPr>
          <w:rFonts w:ascii="Times New Roman" w:hAnsi="Times New Roman" w:cs="Times New Roman"/>
          <w:sz w:val="24"/>
          <w:szCs w:val="24"/>
        </w:rPr>
        <w:t>учреждение</w:t>
      </w:r>
      <w:r w:rsidRPr="004D7A83">
        <w:rPr>
          <w:rFonts w:ascii="Times New Roman" w:hAnsi="Times New Roman" w:cs="Times New Roman"/>
          <w:sz w:val="24"/>
          <w:szCs w:val="24"/>
        </w:rPr>
        <w:br/>
      </w:r>
      <w:r w:rsidR="004D7A83" w:rsidRPr="004D7A83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4D7A83" w:rsidRPr="004D7A83">
        <w:rPr>
          <w:rFonts w:ascii="Times New Roman" w:hAnsi="Times New Roman" w:cs="Times New Roman"/>
          <w:sz w:val="24"/>
          <w:szCs w:val="24"/>
        </w:rPr>
        <w:t>Шатьмапосинская</w:t>
      </w:r>
      <w:proofErr w:type="spellEnd"/>
      <w:r w:rsidR="004D7A83" w:rsidRPr="004D7A8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4D7A83" w:rsidRPr="004D7A83" w:rsidRDefault="004D7A83" w:rsidP="004D7A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7A83">
        <w:rPr>
          <w:rFonts w:ascii="Times New Roman" w:hAnsi="Times New Roman" w:cs="Times New Roman"/>
          <w:sz w:val="24"/>
          <w:szCs w:val="24"/>
        </w:rPr>
        <w:t>Моргаушсого</w:t>
      </w:r>
      <w:proofErr w:type="spellEnd"/>
      <w:r w:rsidRPr="004D7A8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9F0A3C" w:rsidRDefault="009F0A3C" w:rsidP="009F0A3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F0A3C" w:rsidRDefault="009F0A3C" w:rsidP="009F0A3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9F0A3C" w:rsidRDefault="009F0A3C" w:rsidP="009F0A3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 xml:space="preserve">.08.2023           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 xml:space="preserve">88 </w:t>
      </w:r>
      <w:r w:rsidR="004D7A83">
        <w:rPr>
          <w:rFonts w:hAnsi="Times New Roman" w:cs="Times New Roman"/>
          <w:color w:val="000000"/>
          <w:sz w:val="24"/>
          <w:szCs w:val="24"/>
        </w:rPr>
        <w:t>о</w:t>
      </w:r>
      <w:r w:rsidR="004D7A83">
        <w:rPr>
          <w:rFonts w:hAnsi="Times New Roman" w:cs="Times New Roman"/>
          <w:color w:val="000000"/>
          <w:sz w:val="24"/>
          <w:szCs w:val="24"/>
        </w:rPr>
        <w:t>/</w:t>
      </w:r>
      <w:r w:rsidR="004D7A83">
        <w:rPr>
          <w:rFonts w:hAnsi="Times New Roman" w:cs="Times New Roman"/>
          <w:color w:val="000000"/>
          <w:sz w:val="24"/>
          <w:szCs w:val="24"/>
        </w:rPr>
        <w:t>д</w:t>
      </w:r>
    </w:p>
    <w:p w:rsidR="009F0A3C" w:rsidRPr="004D7A83" w:rsidRDefault="009F0A3C" w:rsidP="009F0A3C">
      <w:pPr>
        <w:jc w:val="center"/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организованном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30.06.2020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> 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3.1/2.4 3598-20 "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инфраструктуры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 (COVID-19)"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br/>
      </w:r>
      <w:r w:rsidRPr="009F0A3C">
        <w:rPr>
          <w:rFonts w:hAnsi="Times New Roman" w:cs="Times New Roman"/>
          <w:color w:val="FF0000"/>
          <w:sz w:val="24"/>
          <w:szCs w:val="24"/>
        </w:rPr>
        <w:t> </w:t>
      </w:r>
      <w:r w:rsidRPr="009F0A3C">
        <w:rPr>
          <w:rFonts w:hAnsi="Times New Roman" w:cs="Times New Roman"/>
          <w:color w:val="FF0000"/>
          <w:sz w:val="24"/>
          <w:szCs w:val="24"/>
        </w:rPr>
        <w:br/>
      </w: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Установить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01.09.2023. </w:t>
      </w:r>
      <w:r>
        <w:rPr>
          <w:rFonts w:hAnsi="Times New Roman" w:cs="Times New Roman"/>
          <w:color w:val="000000"/>
          <w:sz w:val="24"/>
          <w:szCs w:val="24"/>
        </w:rPr>
        <w:t>Считать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F0A3C" w:rsidRPr="009F0A3C" w:rsidRDefault="009F0A3C" w:rsidP="009F0A3C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FF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01.09.2023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9F0A3C" w:rsidRPr="009F0A3C" w:rsidRDefault="009F0A3C" w:rsidP="009F0A3C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FF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7A83">
        <w:rPr>
          <w:rFonts w:hAnsi="Times New Roman" w:cs="Times New Roman"/>
          <w:sz w:val="24"/>
          <w:szCs w:val="24"/>
        </w:rPr>
        <w:t>одну</w:t>
      </w:r>
      <w:r w:rsidRPr="004D7A83">
        <w:rPr>
          <w:rFonts w:hAnsi="Times New Roman" w:cs="Times New Roman"/>
          <w:sz w:val="24"/>
          <w:szCs w:val="24"/>
        </w:rPr>
        <w:t xml:space="preserve"> </w:t>
      </w:r>
      <w:r w:rsidRPr="004D7A83">
        <w:rPr>
          <w:rFonts w:hAnsi="Times New Roman" w:cs="Times New Roman"/>
          <w:sz w:val="24"/>
          <w:szCs w:val="24"/>
        </w:rPr>
        <w:t>смену</w:t>
      </w:r>
      <w:r w:rsidRPr="004D7A83">
        <w:rPr>
          <w:rFonts w:hAnsi="Times New Roman" w:cs="Times New Roman"/>
          <w:sz w:val="24"/>
          <w:szCs w:val="24"/>
        </w:rPr>
        <w:t>;</w:t>
      </w:r>
    </w:p>
    <w:p w:rsidR="009F0A3C" w:rsidRDefault="009F0A3C" w:rsidP="009F0A3C">
      <w:pPr>
        <w:numPr>
          <w:ilvl w:val="0"/>
          <w:numId w:val="1"/>
        </w:numPr>
        <w:spacing w:before="100" w:after="10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01</w:t>
      </w:r>
      <w:r w:rsidRPr="009F0A3C">
        <w:rPr>
          <w:rFonts w:hAnsi="Times New Roman" w:cs="Times New Roman"/>
          <w:color w:val="000000"/>
          <w:sz w:val="24"/>
          <w:szCs w:val="24"/>
        </w:rPr>
        <w:t>.09.2023</w:t>
      </w:r>
      <w:r w:rsidRPr="009F0A3C">
        <w:rPr>
          <w:rFonts w:hAnsi="Times New Roman" w:cs="Times New Roman"/>
          <w:color w:val="000000"/>
          <w:sz w:val="24"/>
          <w:szCs w:val="24"/>
        </w:rPr>
        <w:t> днем</w:t>
      </w:r>
      <w:r w:rsidRPr="009F0A3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0A3C">
        <w:rPr>
          <w:rFonts w:hAnsi="Times New Roman" w:cs="Times New Roman"/>
          <w:color w:val="000000"/>
          <w:sz w:val="24"/>
          <w:szCs w:val="24"/>
        </w:rPr>
        <w:t>начала</w:t>
      </w:r>
      <w:r w:rsidRPr="009F0A3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0A3C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9F0A3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0A3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F0A3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0A3C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F0A3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0A3C">
        <w:rPr>
          <w:rFonts w:hAnsi="Times New Roman" w:cs="Times New Roman"/>
          <w:color w:val="000000"/>
          <w:sz w:val="24"/>
          <w:szCs w:val="24"/>
        </w:rPr>
        <w:t>по</w:t>
      </w:r>
      <w:r w:rsidRPr="009F0A3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0A3C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9F0A3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общеразвивающ</w:t>
      </w:r>
      <w:r w:rsidRPr="009F0A3C">
        <w:rPr>
          <w:rFonts w:hAnsi="Times New Roman" w:cs="Times New Roman"/>
          <w:color w:val="000000"/>
          <w:sz w:val="24"/>
          <w:szCs w:val="24"/>
        </w:rPr>
        <w:t>им</w:t>
      </w:r>
      <w:r w:rsidRPr="009F0A3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0A3C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9F0A3C">
        <w:rPr>
          <w:rFonts w:hAnsi="Times New Roman" w:cs="Times New Roman"/>
          <w:color w:val="000000"/>
          <w:sz w:val="24"/>
          <w:szCs w:val="24"/>
        </w:rPr>
        <w:t>.</w:t>
      </w:r>
      <w:r w:rsidRPr="009F0A3C">
        <w:rPr>
          <w:rFonts w:hAnsi="Times New Roman" w:cs="Times New Roman"/>
          <w:color w:val="000000"/>
          <w:sz w:val="24"/>
          <w:szCs w:val="24"/>
        </w:rPr>
        <w:t> </w:t>
      </w: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01.09.2023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9:00</w:t>
      </w:r>
      <w:r>
        <w:rPr>
          <w:rFonts w:hAnsi="Times New Roman" w:cs="Times New Roman"/>
          <w:color w:val="000000"/>
          <w:sz w:val="24"/>
          <w:szCs w:val="24"/>
        </w:rPr>
        <w:t>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площадке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="004D7A83">
        <w:rPr>
          <w:rFonts w:hAnsi="Times New Roman" w:cs="Times New Roman"/>
          <w:color w:val="000000"/>
          <w:sz w:val="24"/>
          <w:szCs w:val="24"/>
        </w:rPr>
        <w:t>Шатьмапосинская</w:t>
      </w:r>
      <w:proofErr w:type="spellEnd"/>
      <w:r w:rsidR="004D7A8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ОШ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торжественную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посвященную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Классным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 w:rsidR="004D7A83"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 xml:space="preserve">.08.2023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2023/24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01.09.2023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 w:rsidR="004D7A83"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F0A3C" w:rsidRDefault="009F0A3C" w:rsidP="009F0A3C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праздничные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посвященные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0A3C" w:rsidRDefault="009F0A3C" w:rsidP="004D7A83">
      <w:pPr>
        <w:spacing w:before="100" w:after="100" w:line="240" w:lineRule="auto"/>
        <w:ind w:left="42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Заместителю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Ивановой</w:t>
      </w:r>
      <w:r w:rsidR="004D7A8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Н</w:t>
      </w:r>
      <w:r w:rsidR="004D7A83">
        <w:rPr>
          <w:rFonts w:hAnsi="Times New Roman" w:cs="Times New Roman"/>
          <w:color w:val="000000"/>
          <w:sz w:val="24"/>
          <w:szCs w:val="24"/>
        </w:rPr>
        <w:t>.</w:t>
      </w:r>
      <w:r w:rsidR="004D7A83">
        <w:rPr>
          <w:rFonts w:hAnsi="Times New Roman" w:cs="Times New Roman"/>
          <w:color w:val="000000"/>
          <w:sz w:val="24"/>
          <w:szCs w:val="24"/>
        </w:rPr>
        <w:t>Г</w:t>
      </w:r>
      <w:r w:rsidR="004D7A8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старшему</w:t>
      </w:r>
      <w:r w:rsidR="004D7A8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вожатому</w:t>
      </w:r>
      <w:r w:rsidR="004D7A8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Семеновой</w:t>
      </w:r>
      <w:r w:rsidR="004D7A8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Н</w:t>
      </w:r>
      <w:r w:rsidR="004D7A83">
        <w:rPr>
          <w:rFonts w:hAnsi="Times New Roman" w:cs="Times New Roman"/>
          <w:color w:val="000000"/>
          <w:sz w:val="24"/>
          <w:szCs w:val="24"/>
        </w:rPr>
        <w:t>.</w:t>
      </w:r>
      <w:r w:rsidR="004D7A83">
        <w:rPr>
          <w:rFonts w:hAnsi="Times New Roman" w:cs="Times New Roman"/>
          <w:color w:val="000000"/>
          <w:sz w:val="24"/>
          <w:szCs w:val="24"/>
        </w:rPr>
        <w:t>С</w:t>
      </w:r>
      <w:r w:rsidR="004D7A8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.08.2023:</w:t>
      </w:r>
    </w:p>
    <w:p w:rsidR="009F0A3C" w:rsidRDefault="009F0A3C" w:rsidP="009F0A3C">
      <w:pPr>
        <w:numPr>
          <w:ilvl w:val="0"/>
          <w:numId w:val="3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2023/24 </w:t>
      </w:r>
      <w:r>
        <w:rPr>
          <w:rFonts w:hAnsi="Times New Roman" w:cs="Times New Roman"/>
          <w:color w:val="000000"/>
          <w:sz w:val="24"/>
          <w:szCs w:val="24"/>
        </w:rPr>
        <w:t>учебном году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0A3C" w:rsidRDefault="009F0A3C" w:rsidP="009F0A3C">
      <w:pPr>
        <w:numPr>
          <w:ilvl w:val="0"/>
          <w:numId w:val="3"/>
        </w:numPr>
        <w:spacing w:before="100" w:after="10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общеразвивающим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Заместителю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АХР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Романовой</w:t>
      </w:r>
      <w:r w:rsidR="004D7A8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Т</w:t>
      </w:r>
      <w:r w:rsidR="004D7A83">
        <w:rPr>
          <w:rFonts w:hAnsi="Times New Roman" w:cs="Times New Roman"/>
          <w:color w:val="000000"/>
          <w:sz w:val="24"/>
          <w:szCs w:val="24"/>
        </w:rPr>
        <w:t>.</w:t>
      </w:r>
      <w:r w:rsidR="004D7A83">
        <w:rPr>
          <w:rFonts w:hAnsi="Times New Roman" w:cs="Times New Roman"/>
          <w:color w:val="000000"/>
          <w:sz w:val="24"/>
          <w:szCs w:val="24"/>
        </w:rPr>
        <w:t>О</w:t>
      </w:r>
      <w:r w:rsidR="004D7A8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30.08.2023</w:t>
      </w:r>
      <w:r>
        <w:rPr>
          <w:rFonts w:hAnsi="Times New Roman" w:cs="Times New Roman"/>
          <w:color w:val="000000"/>
          <w:sz w:val="24"/>
          <w:szCs w:val="24"/>
        </w:rPr>
        <w:t> 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 инвентаря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посвященных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полугодии</w:t>
      </w:r>
      <w:r>
        <w:rPr>
          <w:rFonts w:hAnsi="Times New Roman" w:cs="Times New Roman"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Ограничительные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COVID-19:</w:t>
      </w:r>
    </w:p>
    <w:p w:rsidR="009F0A3C" w:rsidRDefault="009F0A3C" w:rsidP="009F0A3C">
      <w:pPr>
        <w:numPr>
          <w:ilvl w:val="0"/>
          <w:numId w:val="4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бесконтактной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термометрии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0A3C" w:rsidRDefault="009F0A3C" w:rsidP="009F0A3C">
      <w:pPr>
        <w:numPr>
          <w:ilvl w:val="0"/>
          <w:numId w:val="4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противоэпидемических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еженедельной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регулярное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обеззараживание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.);</w:t>
      </w:r>
    </w:p>
    <w:p w:rsidR="009F0A3C" w:rsidRDefault="009F0A3C" w:rsidP="004D7A83">
      <w:pPr>
        <w:spacing w:before="100" w:after="100" w:line="240" w:lineRule="auto"/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Усиленные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F0A3C" w:rsidRDefault="009F0A3C" w:rsidP="009F0A3C">
      <w:pPr>
        <w:numPr>
          <w:ilvl w:val="0"/>
          <w:numId w:val="5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внутриобъектовый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0A3C" w:rsidRDefault="009F0A3C" w:rsidP="009F0A3C">
      <w:pPr>
        <w:numPr>
          <w:ilvl w:val="0"/>
          <w:numId w:val="5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въезд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автотранспорта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0A3C" w:rsidRDefault="009F0A3C" w:rsidP="009F0A3C">
      <w:pPr>
        <w:numPr>
          <w:ilvl w:val="0"/>
          <w:numId w:val="5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посещающих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надобности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0A3C" w:rsidRDefault="009F0A3C" w:rsidP="004D7A83">
      <w:pPr>
        <w:spacing w:before="100" w:after="100" w:line="240" w:lineRule="auto"/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 w:rsidR="004D7A83">
        <w:rPr>
          <w:rFonts w:hAnsi="Times New Roman" w:cs="Times New Roman"/>
          <w:color w:val="000000"/>
          <w:sz w:val="24"/>
          <w:szCs w:val="24"/>
        </w:rPr>
        <w:t>Ответственному</w:t>
      </w:r>
      <w:r w:rsidR="004D7A8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лицо</w:t>
      </w:r>
      <w:r w:rsidR="004D7A8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за</w:t>
      </w:r>
      <w:r w:rsidR="004D7A8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D7A83">
        <w:rPr>
          <w:rFonts w:hAnsi="Times New Roman" w:cs="Times New Roman"/>
          <w:color w:val="000000"/>
          <w:sz w:val="24"/>
          <w:szCs w:val="24"/>
        </w:rPr>
        <w:t>сайт</w:t>
      </w:r>
      <w:r w:rsidR="004D7A8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/>
      </w:r>
      <w:r w:rsidR="004D7A83">
        <w:rPr>
          <w:rFonts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школы</w:t>
      </w:r>
      <w:r w:rsidR="004D7A83">
        <w:rPr>
          <w:rFonts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="004D7A83">
        <w:rPr>
          <w:rFonts w:hAnsi="Times New Roman" w:cs="Times New Roman"/>
          <w:color w:val="000000"/>
          <w:sz w:val="24"/>
          <w:szCs w:val="24"/>
        </w:rPr>
        <w:t>Н</w:t>
      </w:r>
      <w:r w:rsidR="004D7A83">
        <w:rPr>
          <w:rFonts w:hAnsi="Times New Roman" w:cs="Times New Roman"/>
          <w:color w:val="000000"/>
          <w:sz w:val="24"/>
          <w:szCs w:val="24"/>
        </w:rPr>
        <w:t>.</w:t>
      </w:r>
      <w:r w:rsidR="004D7A83">
        <w:rPr>
          <w:rFonts w:hAnsi="Times New Roman" w:cs="Times New Roman"/>
          <w:color w:val="000000"/>
          <w:sz w:val="24"/>
          <w:szCs w:val="24"/>
        </w:rPr>
        <w:t>С</w:t>
      </w:r>
      <w:r w:rsidR="004D7A83">
        <w:rPr>
          <w:rFonts w:hAnsi="Times New Roman" w:cs="Times New Roman"/>
          <w:color w:val="000000"/>
          <w:sz w:val="24"/>
          <w:szCs w:val="24"/>
        </w:rPr>
        <w:t>.</w:t>
      </w:r>
      <w:r w:rsidR="004D7A83">
        <w:rPr>
          <w:rFonts w:hAnsi="Times New Roman" w:cs="Times New Roman"/>
          <w:color w:val="000000"/>
          <w:sz w:val="24"/>
          <w:szCs w:val="24"/>
        </w:rPr>
        <w:t>Степанов</w:t>
      </w:r>
      <w:proofErr w:type="spellEnd"/>
    </w:p>
    <w:p w:rsidR="009F0A3C" w:rsidRDefault="009F0A3C" w:rsidP="009F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7A83">
        <w:rPr>
          <w:rFonts w:hAnsi="Times New Roman" w:cs="Times New Roman"/>
          <w:color w:val="000000"/>
          <w:sz w:val="24"/>
          <w:szCs w:val="24"/>
        </w:rPr>
        <w:t>ознакомлены</w:t>
      </w:r>
      <w:r w:rsidR="004D7A83">
        <w:rPr>
          <w:rFonts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BD6B41" w:rsidRDefault="00BD6B41"/>
    <w:sectPr w:rsidR="00BD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414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250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521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F1A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3C"/>
    <w:rsid w:val="004D7A83"/>
    <w:rsid w:val="009F0A3C"/>
    <w:rsid w:val="00AC73D8"/>
    <w:rsid w:val="00B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7F22-CFD5-46BF-888B-8AC501DA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Надежда</cp:lastModifiedBy>
  <cp:revision>2</cp:revision>
  <dcterms:created xsi:type="dcterms:W3CDTF">2023-09-17T07:04:00Z</dcterms:created>
  <dcterms:modified xsi:type="dcterms:W3CDTF">2023-09-17T07:04:00Z</dcterms:modified>
</cp:coreProperties>
</file>