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3D" w:rsidRPr="00742894" w:rsidRDefault="00A46C3D" w:rsidP="00921BE1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040" w:type="dxa"/>
        <w:tblLook w:val="01E0" w:firstRow="1" w:lastRow="1" w:firstColumn="1" w:lastColumn="1" w:noHBand="0" w:noVBand="0"/>
      </w:tblPr>
      <w:tblGrid>
        <w:gridCol w:w="1341"/>
        <w:gridCol w:w="7849"/>
        <w:gridCol w:w="1850"/>
      </w:tblGrid>
      <w:tr w:rsidR="007B134E" w:rsidRPr="00742894" w:rsidTr="00F6333E">
        <w:trPr>
          <w:trHeight w:val="1236"/>
        </w:trPr>
        <w:tc>
          <w:tcPr>
            <w:tcW w:w="1296" w:type="dxa"/>
            <w:shd w:val="clear" w:color="auto" w:fill="auto"/>
          </w:tcPr>
          <w:p w:rsidR="007B134E" w:rsidRPr="00742894" w:rsidRDefault="00742894" w:rsidP="007B13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pat456789h17" style="width:56.25pt;height:56.25pt;visibility:visible;mso-wrap-style:square">
                  <v:imagedata r:id="rId8" o:title="pat456789h17"/>
                </v:shape>
              </w:pict>
            </w:r>
            <w:r w:rsidR="00F6333E"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884" w:type="dxa"/>
            <w:shd w:val="clear" w:color="auto" w:fill="auto"/>
          </w:tcPr>
          <w:p w:rsidR="00742894" w:rsidRPr="00742894" w:rsidRDefault="00742894" w:rsidP="00742894">
            <w:pPr>
              <w:spacing w:after="0" w:line="240" w:lineRule="auto"/>
              <w:ind w:hanging="69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Чебоксарский техникум строительства и городского хозяйства</w:t>
            </w:r>
          </w:p>
          <w:p w:rsidR="007B134E" w:rsidRPr="00742894" w:rsidRDefault="00742894" w:rsidP="00742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Минобразования Чувашии (ГАПОУ ЧР «ЧТСГХ»)</w:t>
            </w:r>
          </w:p>
          <w:p w:rsidR="007B134E" w:rsidRPr="00742894" w:rsidRDefault="007B134E" w:rsidP="007B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shd w:val="clear" w:color="auto" w:fill="auto"/>
          </w:tcPr>
          <w:p w:rsidR="007B134E" w:rsidRPr="00742894" w:rsidRDefault="007B134E" w:rsidP="007B1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742894" w:rsidRPr="00742894" w:rsidRDefault="00742894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742894" w:rsidRDefault="00742894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742894" w:rsidRDefault="00742894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742894" w:rsidRDefault="00742894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742894" w:rsidRDefault="00742894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742894" w:rsidRDefault="00742894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742894" w:rsidRPr="00742894" w:rsidRDefault="00742894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7B134E" w:rsidRPr="00742894" w:rsidRDefault="00AE1C10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РАБОЧАЯ ПРОГРАММа </w:t>
      </w:r>
      <w:r w:rsidR="00B83EAA" w:rsidRPr="0074289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ПРОИЗВОДСТВЕННОЙ</w:t>
      </w:r>
      <w:r w:rsidR="007B134E" w:rsidRPr="0074289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практики</w:t>
      </w: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</w:pP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</w:pP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</w:pP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</w:pPr>
    </w:p>
    <w:p w:rsidR="007B134E" w:rsidRPr="00742894" w:rsidRDefault="00DF2148" w:rsidP="007B1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b/>
          <w:sz w:val="24"/>
          <w:szCs w:val="24"/>
          <w:lang w:eastAsia="ru-RU"/>
        </w:rPr>
        <w:t>ПП</w:t>
      </w:r>
      <w:r w:rsidR="00A46C3D" w:rsidRPr="007428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42894">
        <w:rPr>
          <w:rFonts w:ascii="Times New Roman" w:eastAsia="Times New Roman" w:hAnsi="Times New Roman"/>
          <w:b/>
          <w:sz w:val="24"/>
          <w:szCs w:val="24"/>
          <w:lang w:eastAsia="ru-RU"/>
        </w:rPr>
        <w:t>05.01</w:t>
      </w:r>
      <w:r w:rsidR="004B4E55" w:rsidRPr="007428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42894">
        <w:rPr>
          <w:rFonts w:ascii="Times New Roman" w:eastAsia="Times New Roman" w:hAnsi="Times New Roman"/>
          <w:b/>
          <w:sz w:val="24"/>
          <w:szCs w:val="24"/>
          <w:lang w:eastAsia="ru-RU"/>
        </w:rPr>
        <w:t>Производственная практика</w:t>
      </w: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</w:pPr>
    </w:p>
    <w:p w:rsidR="007B134E" w:rsidRPr="00742894" w:rsidRDefault="007B134E" w:rsidP="007B1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1B4D99" w:rsidRPr="00742894" w:rsidRDefault="001B4D99" w:rsidP="001B4D9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по </w:t>
      </w:r>
      <w:r w:rsidR="00E9594E" w:rsidRPr="00742894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ПМ</w:t>
      </w:r>
      <w:r w:rsidR="00A46C3D" w:rsidRPr="00742894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E9594E" w:rsidRPr="00742894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05</w:t>
      </w:r>
      <w:r w:rsidR="004B4E55" w:rsidRPr="00742894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E9594E" w:rsidRPr="00742894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Выполнение работ по одной </w:t>
      </w:r>
    </w:p>
    <w:p w:rsidR="00E9594E" w:rsidRPr="00742894" w:rsidRDefault="00E9594E" w:rsidP="001B4D9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или нескольким профессиям рабочих, должностям служащих</w:t>
      </w:r>
    </w:p>
    <w:p w:rsidR="00E9594E" w:rsidRPr="00742894" w:rsidRDefault="00E9594E" w:rsidP="00E959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E9594E" w:rsidRPr="00742894" w:rsidRDefault="00E9594E" w:rsidP="00E959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для специальности  </w:t>
      </w:r>
    </w:p>
    <w:p w:rsidR="00E9594E" w:rsidRPr="00742894" w:rsidRDefault="00E9594E" w:rsidP="0074289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13.02.02 Теплоснабжение и теплотехническое оборудование</w:t>
      </w:r>
    </w:p>
    <w:p w:rsidR="00E9594E" w:rsidRPr="00742894" w:rsidRDefault="00E9594E" w:rsidP="0074289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(базовый уровень)</w:t>
      </w: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6C3D" w:rsidRPr="00742894" w:rsidRDefault="00A46C3D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6C3D" w:rsidRPr="00742894" w:rsidRDefault="00A46C3D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6C3D" w:rsidRPr="00742894" w:rsidRDefault="00A46C3D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4E" w:rsidRPr="00742894" w:rsidRDefault="00C658FC" w:rsidP="00C658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Чебоксары 20</w:t>
      </w:r>
      <w:r w:rsidR="001B4D99" w:rsidRPr="00742894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</w:t>
      </w:r>
      <w:r w:rsidR="00742894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3</w:t>
      </w:r>
      <w:r w:rsidRPr="00742894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г.</w:t>
      </w:r>
      <w:r w:rsidR="007B134E" w:rsidRPr="0074289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W w:w="13608" w:type="dxa"/>
        <w:tblLayout w:type="fixed"/>
        <w:tblLook w:val="01E0" w:firstRow="1" w:lastRow="1" w:firstColumn="1" w:lastColumn="1" w:noHBand="0" w:noVBand="0"/>
      </w:tblPr>
      <w:tblGrid>
        <w:gridCol w:w="3348"/>
        <w:gridCol w:w="3420"/>
        <w:gridCol w:w="3420"/>
        <w:gridCol w:w="3420"/>
      </w:tblGrid>
      <w:tr w:rsidR="001B4D99" w:rsidRPr="00742894" w:rsidTr="001B4D99">
        <w:tc>
          <w:tcPr>
            <w:tcW w:w="3348" w:type="dxa"/>
            <w:shd w:val="clear" w:color="auto" w:fill="auto"/>
          </w:tcPr>
          <w:p w:rsidR="001B4D99" w:rsidRPr="00742894" w:rsidRDefault="001B4D99" w:rsidP="001B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1B4D99" w:rsidRPr="00742894" w:rsidRDefault="001B4D99" w:rsidP="001B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ЦК «Архитектуры зданий и комплексных градостроительных решений»</w:t>
            </w:r>
          </w:p>
          <w:p w:rsidR="001B4D99" w:rsidRPr="00742894" w:rsidRDefault="001B4D99" w:rsidP="001B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1B4D99" w:rsidRPr="00742894" w:rsidRDefault="001B4D99" w:rsidP="001B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 xml:space="preserve">__________/Г.Г. Кушнарева/    </w:t>
            </w:r>
          </w:p>
          <w:p w:rsidR="001B4D99" w:rsidRPr="00742894" w:rsidRDefault="001B4D99" w:rsidP="001B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1B4D99" w:rsidRPr="00742894" w:rsidRDefault="001B4D99" w:rsidP="001B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 xml:space="preserve">от «___» __________ 2022г. </w:t>
            </w:r>
          </w:p>
        </w:tc>
        <w:tc>
          <w:tcPr>
            <w:tcW w:w="3420" w:type="dxa"/>
            <w:shd w:val="clear" w:color="auto" w:fill="auto"/>
          </w:tcPr>
          <w:p w:rsidR="001B4D99" w:rsidRPr="00742894" w:rsidRDefault="001B4D99" w:rsidP="001B4D99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1B4D99" w:rsidRPr="00742894" w:rsidRDefault="001B4D99" w:rsidP="001B4D99">
            <w:pPr>
              <w:spacing w:after="0" w:line="240" w:lineRule="auto"/>
              <w:ind w:left="28" w:firstLine="28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Заместитель директора по инновационной и производственной работе</w:t>
            </w:r>
          </w:p>
          <w:p w:rsidR="001B4D99" w:rsidRPr="00742894" w:rsidRDefault="001B4D99" w:rsidP="001B4D99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__________/ М.Н. Тюрина /</w:t>
            </w:r>
          </w:p>
          <w:p w:rsidR="001B4D99" w:rsidRPr="00742894" w:rsidRDefault="001B4D99" w:rsidP="001B4D99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«____»__________2022 г.</w:t>
            </w:r>
          </w:p>
          <w:p w:rsidR="001B4D99" w:rsidRPr="00742894" w:rsidRDefault="001B4D99" w:rsidP="001B4D9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1B4D99" w:rsidRPr="00742894" w:rsidRDefault="001B4D99" w:rsidP="001B4D99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/>
                <w:sz w:val="24"/>
                <w:szCs w:val="24"/>
              </w:rPr>
              <w:t xml:space="preserve">  Согласовано</w:t>
            </w:r>
          </w:p>
          <w:p w:rsidR="001B4D99" w:rsidRPr="00742894" w:rsidRDefault="001B4D99" w:rsidP="001B4D99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1B4D99" w:rsidRPr="00742894" w:rsidRDefault="001B4D99" w:rsidP="001B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___________/ ____________/ «_____»__________ 2022г.</w:t>
            </w:r>
          </w:p>
          <w:p w:rsidR="001B4D99" w:rsidRPr="00742894" w:rsidRDefault="001B4D99" w:rsidP="001B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D99" w:rsidRPr="00742894" w:rsidRDefault="001B4D99" w:rsidP="001B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D99" w:rsidRPr="00742894" w:rsidRDefault="001B4D99" w:rsidP="001B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1B4D99" w:rsidRPr="00742894" w:rsidRDefault="001B4D99" w:rsidP="001B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1B4D99" w:rsidRPr="00742894" w:rsidRDefault="001B4D99" w:rsidP="001B4D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1B4D99" w:rsidRPr="00742894" w:rsidRDefault="001B4D99" w:rsidP="001B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B4D99" w:rsidRPr="00742894" w:rsidRDefault="001B4D99" w:rsidP="001B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_________/ С.В. Кудряшов/</w:t>
            </w:r>
          </w:p>
          <w:p w:rsidR="001B4D99" w:rsidRPr="00742894" w:rsidRDefault="001B4D99" w:rsidP="001B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«_____»___________2022 г.</w:t>
            </w:r>
          </w:p>
        </w:tc>
        <w:tc>
          <w:tcPr>
            <w:tcW w:w="3420" w:type="dxa"/>
          </w:tcPr>
          <w:p w:rsidR="001B4D99" w:rsidRPr="00742894" w:rsidRDefault="001B4D99" w:rsidP="001B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B4D99" w:rsidRPr="00742894" w:rsidRDefault="001B4D99" w:rsidP="001B4D9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 xml:space="preserve">Директор (главный инженер, мастер) </w:t>
            </w:r>
          </w:p>
          <w:p w:rsidR="001B4D99" w:rsidRPr="00742894" w:rsidRDefault="001B4D99" w:rsidP="001B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___________/ _________</w:t>
            </w:r>
          </w:p>
          <w:p w:rsidR="001B4D99" w:rsidRPr="00742894" w:rsidRDefault="001B4D99" w:rsidP="001B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«_____»__________ 2017г.</w:t>
            </w:r>
          </w:p>
          <w:p w:rsidR="001B4D99" w:rsidRPr="00742894" w:rsidRDefault="001B4D99" w:rsidP="001B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D99" w:rsidRPr="00742894" w:rsidRDefault="001B4D99" w:rsidP="001B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D99" w:rsidRPr="00742894" w:rsidRDefault="001B4D99" w:rsidP="001B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1B4D99" w:rsidRPr="00742894" w:rsidRDefault="001B4D99" w:rsidP="001B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D99" w:rsidRPr="00742894" w:rsidRDefault="001B4D99" w:rsidP="001B4D99">
            <w:pPr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4D99" w:rsidRPr="00742894" w:rsidRDefault="001B4D99" w:rsidP="001B4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4D99" w:rsidRPr="00742894" w:rsidRDefault="001B4D99" w:rsidP="001B4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4D99" w:rsidRPr="00742894" w:rsidRDefault="001B4D99" w:rsidP="001B4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894">
        <w:rPr>
          <w:rFonts w:ascii="Times New Roman" w:hAnsi="Times New Roman"/>
          <w:sz w:val="24"/>
          <w:szCs w:val="24"/>
        </w:rPr>
        <w:t>Разработана на основе ФГОС по специальности СПО 13.02.02 Теплоснабжение</w:t>
      </w:r>
      <w:r w:rsidR="00FD44A6" w:rsidRPr="00742894">
        <w:rPr>
          <w:rFonts w:ascii="Times New Roman" w:hAnsi="Times New Roman"/>
          <w:sz w:val="24"/>
          <w:szCs w:val="24"/>
        </w:rPr>
        <w:t xml:space="preserve"> </w:t>
      </w:r>
      <w:r w:rsidRPr="00742894">
        <w:rPr>
          <w:rFonts w:ascii="Times New Roman" w:hAnsi="Times New Roman"/>
          <w:sz w:val="24"/>
          <w:szCs w:val="24"/>
        </w:rPr>
        <w:t xml:space="preserve">и теплотехническое оборудование, утвержденного приказом Минобрнауки РФ от </w:t>
      </w:r>
      <w:r w:rsidRPr="00742894">
        <w:rPr>
          <w:rFonts w:ascii="Times New Roman" w:hAnsi="Times New Roman"/>
          <w:sz w:val="24"/>
          <w:szCs w:val="24"/>
          <w:u w:val="single"/>
        </w:rPr>
        <w:t>12.05.2014</w:t>
      </w:r>
      <w:r w:rsidRPr="00742894">
        <w:rPr>
          <w:rFonts w:ascii="Times New Roman" w:hAnsi="Times New Roman"/>
          <w:sz w:val="24"/>
          <w:szCs w:val="24"/>
        </w:rPr>
        <w:t xml:space="preserve"> г. № </w:t>
      </w:r>
      <w:r w:rsidRPr="00742894">
        <w:rPr>
          <w:rFonts w:ascii="Times New Roman" w:hAnsi="Times New Roman"/>
          <w:sz w:val="24"/>
          <w:szCs w:val="24"/>
          <w:u w:val="single"/>
        </w:rPr>
        <w:t>486</w:t>
      </w:r>
      <w:r w:rsidRPr="00742894">
        <w:rPr>
          <w:rFonts w:ascii="Times New Roman" w:hAnsi="Times New Roman"/>
          <w:sz w:val="24"/>
          <w:szCs w:val="24"/>
        </w:rPr>
        <w:t xml:space="preserve">, </w:t>
      </w:r>
    </w:p>
    <w:p w:rsidR="001B4D99" w:rsidRPr="00742894" w:rsidRDefault="001B4D99" w:rsidP="001B4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D99" w:rsidRPr="00742894" w:rsidRDefault="001B4D99" w:rsidP="001B4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D99" w:rsidRPr="00742894" w:rsidRDefault="001B4D99" w:rsidP="001B4D99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2894">
        <w:rPr>
          <w:rFonts w:ascii="Times New Roman" w:hAnsi="Times New Roman"/>
          <w:b/>
          <w:sz w:val="24"/>
          <w:szCs w:val="24"/>
        </w:rPr>
        <w:t>Разработчик:</w:t>
      </w:r>
    </w:p>
    <w:p w:rsidR="001B4D99" w:rsidRPr="00742894" w:rsidRDefault="001B4D99" w:rsidP="001B4D99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4D99" w:rsidRDefault="00742894" w:rsidP="00742894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Евдокимов Эдуард Леонидович, мастер производственного обучения</w:t>
      </w:r>
    </w:p>
    <w:p w:rsidR="00742894" w:rsidRPr="00742894" w:rsidRDefault="00742894" w:rsidP="00742894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:rsidR="001B4D99" w:rsidRPr="00742894" w:rsidRDefault="001B4D99" w:rsidP="001B4D99">
      <w:pPr>
        <w:widowControl w:val="0"/>
        <w:tabs>
          <w:tab w:val="left" w:pos="6420"/>
        </w:tabs>
        <w:suppressAutoHyphens/>
        <w:spacing w:after="0"/>
        <w:rPr>
          <w:sz w:val="24"/>
          <w:szCs w:val="24"/>
        </w:rPr>
      </w:pPr>
    </w:p>
    <w:p w:rsidR="001B4D99" w:rsidRPr="00742894" w:rsidRDefault="001B4D99" w:rsidP="001B4D99">
      <w:pPr>
        <w:widowControl w:val="0"/>
        <w:tabs>
          <w:tab w:val="left" w:pos="6420"/>
        </w:tabs>
        <w:suppressAutoHyphens/>
        <w:rPr>
          <w:sz w:val="24"/>
          <w:szCs w:val="24"/>
        </w:rPr>
      </w:pPr>
    </w:p>
    <w:p w:rsidR="00E9594E" w:rsidRPr="00742894" w:rsidRDefault="00E9594E" w:rsidP="00E9594E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7B134E" w:rsidRPr="00742894" w:rsidRDefault="007B134E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1B4D99" w:rsidRPr="00742894" w:rsidRDefault="007B134E" w:rsidP="001B4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74289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 w:type="page"/>
      </w:r>
      <w:r w:rsidR="001B4D99" w:rsidRPr="00742894">
        <w:rPr>
          <w:rFonts w:ascii="Times New Roman" w:hAnsi="Times New Roman"/>
          <w:b/>
          <w:bCs/>
          <w:caps/>
          <w:sz w:val="24"/>
          <w:szCs w:val="24"/>
        </w:rPr>
        <w:lastRenderedPageBreak/>
        <w:t>СОДЕРЖАНИЕ</w:t>
      </w:r>
    </w:p>
    <w:p w:rsidR="001B4D99" w:rsidRPr="00742894" w:rsidRDefault="001B4D99" w:rsidP="001B4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1B4D99" w:rsidRPr="00742894" w:rsidRDefault="001B4D99" w:rsidP="001B4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8613"/>
        <w:gridCol w:w="958"/>
      </w:tblGrid>
      <w:tr w:rsidR="001B4D99" w:rsidRPr="00742894" w:rsidTr="001B4D99">
        <w:tc>
          <w:tcPr>
            <w:tcW w:w="8613" w:type="dxa"/>
          </w:tcPr>
          <w:p w:rsidR="001B4D99" w:rsidRPr="00742894" w:rsidRDefault="001B4D99" w:rsidP="001B4D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1 ОБЩАЯ ХАРАКТЕРИСТИКА Рабочей программы </w:t>
            </w:r>
            <w:r w:rsidRPr="00742894">
              <w:rPr>
                <w:rFonts w:ascii="Times New Roman" w:hAnsi="Times New Roman"/>
                <w:b/>
                <w:bCs/>
                <w:iCs/>
                <w:caps/>
                <w:sz w:val="24"/>
                <w:szCs w:val="24"/>
              </w:rPr>
              <w:t>производственной</w:t>
            </w:r>
            <w:r w:rsidRPr="0074289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практики             </w:t>
            </w:r>
          </w:p>
          <w:p w:rsidR="001B4D99" w:rsidRPr="00742894" w:rsidRDefault="001B4D99" w:rsidP="001B4D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958" w:type="dxa"/>
          </w:tcPr>
          <w:p w:rsidR="001B4D99" w:rsidRPr="00742894" w:rsidRDefault="001B4D99" w:rsidP="001B4D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1B4D99" w:rsidRPr="00742894" w:rsidTr="001B4D99">
        <w:tc>
          <w:tcPr>
            <w:tcW w:w="8613" w:type="dxa"/>
          </w:tcPr>
          <w:p w:rsidR="001B4D99" w:rsidRPr="00742894" w:rsidRDefault="001B4D99" w:rsidP="001B4D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2 Результаты освоения производственной практики    </w:t>
            </w:r>
          </w:p>
          <w:p w:rsidR="001B4D99" w:rsidRPr="00742894" w:rsidRDefault="001B4D99" w:rsidP="001B4D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958" w:type="dxa"/>
          </w:tcPr>
          <w:p w:rsidR="001B4D99" w:rsidRPr="00742894" w:rsidRDefault="001B4D99" w:rsidP="001B4D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1B4D99" w:rsidRPr="00742894" w:rsidTr="001B4D99">
        <w:trPr>
          <w:trHeight w:val="688"/>
        </w:trPr>
        <w:tc>
          <w:tcPr>
            <w:tcW w:w="8613" w:type="dxa"/>
          </w:tcPr>
          <w:p w:rsidR="001B4D99" w:rsidRPr="00742894" w:rsidRDefault="001B4D99" w:rsidP="001B4D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3 Структура и содержание производственной практики</w:t>
            </w:r>
          </w:p>
          <w:p w:rsidR="001B4D99" w:rsidRPr="00742894" w:rsidRDefault="001B4D99" w:rsidP="001B4D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58" w:type="dxa"/>
          </w:tcPr>
          <w:p w:rsidR="001B4D99" w:rsidRPr="00742894" w:rsidRDefault="001B4D99" w:rsidP="001B4D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1B4D99" w:rsidRPr="00742894" w:rsidTr="001B4D99">
        <w:trPr>
          <w:trHeight w:val="709"/>
        </w:trPr>
        <w:tc>
          <w:tcPr>
            <w:tcW w:w="8613" w:type="dxa"/>
          </w:tcPr>
          <w:p w:rsidR="001B4D99" w:rsidRPr="00742894" w:rsidRDefault="001B4D99" w:rsidP="001B4D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4 условия реализации  производственной практики </w:t>
            </w:r>
          </w:p>
          <w:p w:rsidR="001B4D99" w:rsidRPr="00742894" w:rsidRDefault="001B4D99" w:rsidP="001B4D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58" w:type="dxa"/>
          </w:tcPr>
          <w:p w:rsidR="001B4D99" w:rsidRPr="00742894" w:rsidRDefault="001B4D99" w:rsidP="001B4D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1B4D99" w:rsidRPr="00742894" w:rsidTr="001B4D99">
        <w:tc>
          <w:tcPr>
            <w:tcW w:w="8613" w:type="dxa"/>
          </w:tcPr>
          <w:p w:rsidR="001B4D99" w:rsidRPr="00742894" w:rsidRDefault="001B4D99" w:rsidP="001B4D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5 </w:t>
            </w:r>
            <w:r w:rsidRPr="00742894">
              <w:rPr>
                <w:rFonts w:ascii="Times New Roman" w:hAnsi="Times New Roman"/>
                <w:b/>
                <w:bCs/>
                <w:caps/>
                <w:kern w:val="32"/>
                <w:sz w:val="24"/>
                <w:szCs w:val="24"/>
              </w:rPr>
              <w:t>Контроль и оценка результатов освоения производственной практики</w:t>
            </w:r>
          </w:p>
          <w:p w:rsidR="001B4D99" w:rsidRPr="00742894" w:rsidRDefault="001B4D99" w:rsidP="001B4D9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          </w:t>
            </w:r>
          </w:p>
        </w:tc>
        <w:tc>
          <w:tcPr>
            <w:tcW w:w="958" w:type="dxa"/>
          </w:tcPr>
          <w:p w:rsidR="001B4D99" w:rsidRPr="00742894" w:rsidRDefault="001B4D99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</w:tbl>
    <w:p w:rsidR="007B134E" w:rsidRPr="00742894" w:rsidRDefault="00C658FC" w:rsidP="001B4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                 </w:t>
      </w:r>
    </w:p>
    <w:p w:rsidR="00AE1C10" w:rsidRPr="00742894" w:rsidRDefault="00AE1C10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65DE8" w:rsidRPr="00742894" w:rsidRDefault="007B134E" w:rsidP="00A46C3D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0F4EC5" w:rsidRPr="00742894">
        <w:rPr>
          <w:rFonts w:ascii="Times New Roman" w:hAnsi="Times New Roman"/>
          <w:b/>
          <w:bCs/>
          <w:caps/>
          <w:sz w:val="24"/>
          <w:szCs w:val="24"/>
        </w:rPr>
        <w:lastRenderedPageBreak/>
        <w:t xml:space="preserve">ОБЩАЯ ХАРАКТЕРИСТИКА Рабочей </w:t>
      </w:r>
      <w:r w:rsidR="00565DE8" w:rsidRPr="0074289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Производственн</w:t>
      </w:r>
      <w:r w:rsidR="001B4D99" w:rsidRPr="0074289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ОЙ</w:t>
      </w:r>
      <w:r w:rsidR="00565DE8" w:rsidRPr="0074289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практик</w:t>
      </w:r>
      <w:r w:rsidR="001B4D99" w:rsidRPr="0074289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И</w:t>
      </w:r>
      <w:r w:rsidR="00565DE8" w:rsidRPr="0074289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</w:t>
      </w:r>
      <w:r w:rsidR="001B4D99" w:rsidRPr="0074289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ПП 05.01</w:t>
      </w:r>
    </w:p>
    <w:p w:rsidR="002151EC" w:rsidRPr="00742894" w:rsidRDefault="00742894" w:rsidP="001B4D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по </w:t>
      </w:r>
      <w:r w:rsidR="001A1602" w:rsidRPr="00742894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ПМ</w:t>
      </w:r>
      <w:r w:rsidR="00A46C3D" w:rsidRPr="00742894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1A1602" w:rsidRPr="00742894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05 Выполнение работ по одной или нескольким профессиям рабочих, должностям служащих</w:t>
      </w:r>
    </w:p>
    <w:p w:rsidR="002151EC" w:rsidRPr="00742894" w:rsidRDefault="002151EC" w:rsidP="002151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b/>
          <w:sz w:val="24"/>
          <w:szCs w:val="24"/>
          <w:lang w:eastAsia="ru-RU"/>
        </w:rPr>
        <w:t>1.1. Область применения программы</w:t>
      </w:r>
    </w:p>
    <w:p w:rsidR="001A1602" w:rsidRPr="00742894" w:rsidRDefault="001A1602" w:rsidP="001A1602">
      <w:pPr>
        <w:tabs>
          <w:tab w:val="left" w:pos="9360"/>
        </w:tabs>
        <w:spacing w:after="0" w:line="240" w:lineRule="auto"/>
        <w:ind w:right="-81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 w:rsidR="00923E73" w:rsidRPr="00742894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производственной</w:t>
      </w: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практики (далее - программа) – является частью программы профессионального модуля </w:t>
      </w:r>
      <w:r w:rsidRPr="0074289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ПМ.05 Выполнение работ по одной или нескольким профессиям рабочих, должностям служащих</w:t>
      </w: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специальности СПО </w:t>
      </w:r>
      <w:r w:rsidR="002151EC" w:rsidRPr="00742894">
        <w:rPr>
          <w:rFonts w:ascii="Times New Roman" w:hAnsi="Times New Roman"/>
          <w:sz w:val="24"/>
          <w:szCs w:val="24"/>
        </w:rPr>
        <w:t>13.02.</w:t>
      </w:r>
      <w:r w:rsidRPr="00742894">
        <w:rPr>
          <w:rFonts w:ascii="Times New Roman" w:hAnsi="Times New Roman"/>
          <w:sz w:val="24"/>
          <w:szCs w:val="24"/>
        </w:rPr>
        <w:t xml:space="preserve">02  Теплоснабжение и теплотехническое оборудование </w:t>
      </w: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>в части освоения основного  вида профессиональной деятельности  (ВПД):  В</w:t>
      </w:r>
      <w:r w:rsidRPr="0074289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ыполнение работ по одной или нескольким профессиям рабочих, должностям служащих</w:t>
      </w:r>
      <w:r w:rsidRPr="00742894">
        <w:rPr>
          <w:rFonts w:ascii="Times New Roman" w:eastAsia="Times New Roman" w:hAnsi="Times New Roman"/>
          <w:sz w:val="24"/>
          <w:szCs w:val="24"/>
        </w:rPr>
        <w:t>, включая  рабочую  профессию 16067 «Оператор теплового пункта», и соответствующих профессиональных компетенций (ПК):</w:t>
      </w:r>
    </w:p>
    <w:p w:rsidR="001A1602" w:rsidRPr="00742894" w:rsidRDefault="001A1602" w:rsidP="001A1602">
      <w:pPr>
        <w:tabs>
          <w:tab w:val="left" w:pos="9360"/>
        </w:tabs>
        <w:spacing w:after="0" w:line="240" w:lineRule="auto"/>
        <w:ind w:right="-8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 xml:space="preserve"> ПК 5.1. </w:t>
      </w:r>
      <w:r w:rsidRPr="00742894">
        <w:rPr>
          <w:rFonts w:ascii="Times New Roman" w:eastAsia="Times New Roman" w:hAnsi="Times New Roman"/>
          <w:sz w:val="24"/>
          <w:szCs w:val="24"/>
        </w:rPr>
        <w:t>Проверять   техническое состояние и остаточный ресурс оборудования тепловых  пунктов  и  систем  теплоснабжения  зданий.</w:t>
      </w:r>
    </w:p>
    <w:p w:rsidR="001A1602" w:rsidRPr="00742894" w:rsidRDefault="001A1602" w:rsidP="001A1602">
      <w:pPr>
        <w:tabs>
          <w:tab w:val="left" w:pos="9360"/>
        </w:tabs>
        <w:spacing w:after="0" w:line="240" w:lineRule="auto"/>
        <w:ind w:right="-8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 xml:space="preserve"> ПК 5.2. </w:t>
      </w:r>
      <w:r w:rsidRPr="00742894">
        <w:rPr>
          <w:rFonts w:ascii="Times New Roman" w:eastAsia="Times New Roman" w:hAnsi="Times New Roman"/>
          <w:sz w:val="24"/>
          <w:szCs w:val="24"/>
        </w:rPr>
        <w:t>Выполнять  ремонт и наладку  оборудования тепловых пунктов и систем теплоснабжения  зданий.</w:t>
      </w:r>
    </w:p>
    <w:p w:rsidR="001A1602" w:rsidRPr="00742894" w:rsidRDefault="001A1602" w:rsidP="001A1602">
      <w:pPr>
        <w:tabs>
          <w:tab w:val="left" w:pos="9360"/>
        </w:tabs>
        <w:spacing w:after="0" w:line="240" w:lineRule="auto"/>
        <w:ind w:right="-8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 xml:space="preserve">ПК 5.3. </w:t>
      </w:r>
      <w:r w:rsidRPr="00742894">
        <w:rPr>
          <w:rFonts w:ascii="Times New Roman" w:eastAsia="Times New Roman" w:hAnsi="Times New Roman"/>
          <w:sz w:val="24"/>
          <w:szCs w:val="24"/>
        </w:rPr>
        <w:t>Определять   и   обеспечивать   эффективные   режимы   работы   оборудования  тепловых  пунктов  и  систем  теплоснабжения  зданий.</w:t>
      </w:r>
    </w:p>
    <w:p w:rsidR="001B4D99" w:rsidRPr="00742894" w:rsidRDefault="001A1602" w:rsidP="001B4D99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742894">
        <w:rPr>
          <w:rFonts w:ascii="Times New Roman" w:eastAsia="Times New Roman" w:hAnsi="Times New Roman"/>
          <w:sz w:val="24"/>
          <w:szCs w:val="24"/>
        </w:rPr>
        <w:t xml:space="preserve"> </w:t>
      </w:r>
      <w:r w:rsidR="001B4D99" w:rsidRPr="00742894">
        <w:rPr>
          <w:rFonts w:ascii="Times New Roman" w:hAnsi="Times New Roman"/>
          <w:color w:val="000000"/>
          <w:kern w:val="28"/>
          <w:sz w:val="24"/>
          <w:szCs w:val="24"/>
        </w:rPr>
        <w:t>и соответствующих общих компетенций (ОК)</w:t>
      </w:r>
      <w:r w:rsidR="001B4D99" w:rsidRPr="00742894">
        <w:rPr>
          <w:rFonts w:ascii="Times New Roman" w:hAnsi="Times New Roman"/>
          <w:color w:val="000000"/>
          <w:kern w:val="28"/>
          <w:sz w:val="24"/>
          <w:szCs w:val="24"/>
        </w:rPr>
        <w:tab/>
      </w:r>
    </w:p>
    <w:p w:rsidR="001B4D99" w:rsidRPr="00742894" w:rsidRDefault="001B4D99" w:rsidP="001B4D99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742894">
        <w:rPr>
          <w:rFonts w:ascii="Times New Roman" w:hAnsi="Times New Roman"/>
          <w:color w:val="000000"/>
          <w:kern w:val="28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B4D99" w:rsidRPr="00742894" w:rsidRDefault="001B4D99" w:rsidP="001B4D99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742894">
        <w:rPr>
          <w:rFonts w:ascii="Times New Roman" w:hAnsi="Times New Roman"/>
          <w:color w:val="000000"/>
          <w:kern w:val="28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B4D99" w:rsidRPr="00742894" w:rsidRDefault="001B4D99" w:rsidP="001B4D99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742894">
        <w:rPr>
          <w:rFonts w:ascii="Times New Roman" w:hAnsi="Times New Roman"/>
          <w:color w:val="000000"/>
          <w:kern w:val="28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1B4D99" w:rsidRPr="00742894" w:rsidRDefault="001B4D99" w:rsidP="001B4D99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742894">
        <w:rPr>
          <w:rFonts w:ascii="Times New Roman" w:hAnsi="Times New Roman"/>
          <w:color w:val="000000"/>
          <w:kern w:val="28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B4D99" w:rsidRPr="00742894" w:rsidRDefault="001B4D99" w:rsidP="001B4D99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742894">
        <w:rPr>
          <w:rFonts w:ascii="Times New Roman" w:hAnsi="Times New Roman"/>
          <w:color w:val="000000"/>
          <w:kern w:val="28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1B4D99" w:rsidRPr="00742894" w:rsidRDefault="001B4D99" w:rsidP="001B4D99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742894">
        <w:rPr>
          <w:rFonts w:ascii="Times New Roman" w:hAnsi="Times New Roman"/>
          <w:color w:val="000000"/>
          <w:kern w:val="28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1B4D99" w:rsidRPr="00742894" w:rsidRDefault="001B4D99" w:rsidP="001B4D99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742894">
        <w:rPr>
          <w:rFonts w:ascii="Times New Roman" w:hAnsi="Times New Roman"/>
          <w:color w:val="000000"/>
          <w:kern w:val="28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1B4D99" w:rsidRPr="00742894" w:rsidRDefault="001B4D99" w:rsidP="001B4D99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742894">
        <w:rPr>
          <w:rFonts w:ascii="Times New Roman" w:hAnsi="Times New Roman"/>
          <w:color w:val="000000"/>
          <w:kern w:val="28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B4D99" w:rsidRPr="00742894" w:rsidRDefault="001B4D99" w:rsidP="001B4D9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742894">
        <w:rPr>
          <w:rFonts w:ascii="Times New Roman" w:hAnsi="Times New Roman"/>
          <w:color w:val="000000"/>
          <w:kern w:val="28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1A1602" w:rsidRPr="00742894" w:rsidRDefault="001B4D99" w:rsidP="001B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hAnsi="Times New Roman"/>
          <w:color w:val="000000"/>
          <w:kern w:val="28"/>
          <w:sz w:val="24"/>
          <w:szCs w:val="24"/>
        </w:rPr>
        <w:t>Программа производственной практики может быть использована в рамках повышения квалификации и переподготовки в дополнительном профессиональном образовании (в программах повышения квалификации и переподготовки) по профессиям на базе среднего (полного) общего и профессионального образования рабочих предприятий энергетического комплекса без ограничений по стажу работы</w:t>
      </w:r>
      <w:r w:rsidR="001A1602" w:rsidRPr="00742894">
        <w:rPr>
          <w:rFonts w:ascii="Times New Roman" w:eastAsia="Times New Roman" w:hAnsi="Times New Roman"/>
          <w:sz w:val="24"/>
          <w:szCs w:val="24"/>
        </w:rPr>
        <w:t>:</w:t>
      </w:r>
      <w:r w:rsidR="001A1602" w:rsidRPr="007428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1602" w:rsidRPr="00742894" w:rsidRDefault="001A1602" w:rsidP="001B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18505 «Слесарь по обслуживанию оборудования тепловых сетей»;</w:t>
      </w:r>
    </w:p>
    <w:p w:rsidR="001A1602" w:rsidRPr="00742894" w:rsidRDefault="001A1602" w:rsidP="001A1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18535 « Слесарь по ремонту оборудования тепловых сетей».</w:t>
      </w:r>
    </w:p>
    <w:p w:rsidR="007B134E" w:rsidRPr="00742894" w:rsidRDefault="002151EC" w:rsidP="007B134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</w:t>
      </w:r>
      <w:r w:rsidR="007B134E" w:rsidRPr="00742894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программы практики -  требования к результатам освоения программы</w:t>
      </w:r>
    </w:p>
    <w:p w:rsidR="001B4D99" w:rsidRPr="00742894" w:rsidRDefault="001B4D99" w:rsidP="001B4D9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42894">
        <w:rPr>
          <w:rFonts w:ascii="Times New Roman" w:hAnsi="Times New Roman"/>
          <w:sz w:val="24"/>
          <w:szCs w:val="24"/>
        </w:rPr>
        <w:t xml:space="preserve">В результате освоения программы производственной практики обучающийся должен: </w:t>
      </w:r>
    </w:p>
    <w:p w:rsidR="002151EC" w:rsidRPr="00742894" w:rsidRDefault="002151EC" w:rsidP="00F15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>иметь практический опыт:</w:t>
      </w:r>
    </w:p>
    <w:p w:rsidR="004B4E55" w:rsidRPr="00742894" w:rsidRDefault="001B4D99" w:rsidP="002151EC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>- б</w:t>
      </w:r>
      <w:r w:rsidR="004B4E55" w:rsidRPr="00742894">
        <w:rPr>
          <w:rFonts w:ascii="Times New Roman" w:eastAsia="Times New Roman" w:hAnsi="Times New Roman"/>
          <w:sz w:val="24"/>
          <w:szCs w:val="24"/>
          <w:lang w:eastAsia="ru-RU"/>
        </w:rPr>
        <w:t>езопасной эксплуатации тепловых пунктов, автоматики, управления, сигнализации и защиты, арматуры и гарнитуры тепловых пунктов, испытания узлов и деталей тепловых пунктов</w:t>
      </w:r>
    </w:p>
    <w:p w:rsidR="002151EC" w:rsidRPr="00742894" w:rsidRDefault="004B4E55" w:rsidP="002151EC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.</w:t>
      </w:r>
      <w:r w:rsidR="002151EC" w:rsidRPr="00742894">
        <w:rPr>
          <w:rFonts w:ascii="Times New Roman" w:eastAsia="Times New Roman" w:hAnsi="Times New Roman"/>
          <w:sz w:val="24"/>
          <w:szCs w:val="24"/>
          <w:lang w:eastAsia="ru-RU"/>
        </w:rPr>
        <w:t xml:space="preserve">уметь:                                                                                                                                                              </w:t>
      </w:r>
    </w:p>
    <w:p w:rsidR="002151EC" w:rsidRPr="00742894" w:rsidRDefault="001B4D99" w:rsidP="002151EC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151EC" w:rsidRPr="0074289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проверять техническое состояние и остаточный  ресурс оборудования тепловых пунктов и систем  теплоснабжения зданий; </w:t>
      </w:r>
    </w:p>
    <w:p w:rsidR="002151EC" w:rsidRPr="00742894" w:rsidRDefault="001B4D99" w:rsidP="002151EC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151EC" w:rsidRPr="0074289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техническое обслуживание оборудования тепловых пунктов и систем теплоснабжения зданий; </w:t>
      </w:r>
    </w:p>
    <w:p w:rsidR="002151EC" w:rsidRPr="00742894" w:rsidRDefault="001B4D99" w:rsidP="002151EC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151EC" w:rsidRPr="00742894">
        <w:rPr>
          <w:rFonts w:ascii="Times New Roman" w:eastAsia="Times New Roman" w:hAnsi="Times New Roman"/>
          <w:sz w:val="24"/>
          <w:szCs w:val="24"/>
          <w:lang w:eastAsia="ru-RU"/>
        </w:rPr>
        <w:t>выполнять наладку и   ремонт   оборудования тепловых пунктов и систем теплоснабжения,  оформлять  техническую  документацию;</w:t>
      </w:r>
    </w:p>
    <w:p w:rsidR="002151EC" w:rsidRPr="00742894" w:rsidRDefault="002151EC" w:rsidP="002151EC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>знать:</w:t>
      </w:r>
    </w:p>
    <w:p w:rsidR="002151EC" w:rsidRPr="00742894" w:rsidRDefault="001B4D99" w:rsidP="002151EC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151EC" w:rsidRPr="00742894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технологическое оборудование тепловых  пунктов  и  систем  теплоснабжения зданий;                     </w:t>
      </w:r>
    </w:p>
    <w:p w:rsidR="002151EC" w:rsidRPr="00742894" w:rsidRDefault="001B4D99" w:rsidP="002151EC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151EC" w:rsidRPr="00742894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структуру и принцип работы систем автоматизации тепловых пунктов;                                                                  </w:t>
      </w:r>
    </w:p>
    <w:p w:rsidR="00AE1C10" w:rsidRPr="00742894" w:rsidRDefault="001B4D99" w:rsidP="002151EC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151EC" w:rsidRPr="00742894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проведения обследований технического состояния оборудования тепловых пунктов  и  систем  теплоснабжения  зданий;                                      </w:t>
      </w:r>
    </w:p>
    <w:p w:rsidR="00AE1C10" w:rsidRPr="00742894" w:rsidRDefault="00AE1C10" w:rsidP="00AE1C10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выполнять различные виды работ: </w:t>
      </w:r>
    </w:p>
    <w:p w:rsidR="002151EC" w:rsidRPr="00742894" w:rsidRDefault="002151EC" w:rsidP="002151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>−</w:t>
      </w: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ab/>
        <w:t>выбор основных параметров арматуры и трубопроводов</w:t>
      </w:r>
    </w:p>
    <w:p w:rsidR="002151EC" w:rsidRPr="00742894" w:rsidRDefault="002151EC" w:rsidP="002151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>−</w:t>
      </w: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ab/>
        <w:t>выбор основных материалов</w:t>
      </w:r>
    </w:p>
    <w:p w:rsidR="002151EC" w:rsidRPr="00742894" w:rsidRDefault="002151EC" w:rsidP="002151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>−</w:t>
      </w: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ab/>
        <w:t>выбор санитарно-технического оборудования</w:t>
      </w:r>
    </w:p>
    <w:p w:rsidR="002151EC" w:rsidRPr="00742894" w:rsidRDefault="002151EC" w:rsidP="002151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>−</w:t>
      </w: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выполнение заготовительных работ</w:t>
      </w:r>
    </w:p>
    <w:p w:rsidR="004921EC" w:rsidRPr="00742894" w:rsidRDefault="002151EC" w:rsidP="002151E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>−</w:t>
      </w: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15FFF" w:rsidRPr="0074289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>онтажно-сборочные работы</w:t>
      </w:r>
      <w:r w:rsidR="00AE1C10" w:rsidRPr="007428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134E" w:rsidRPr="00742894" w:rsidRDefault="007B134E" w:rsidP="007B1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1.3. </w:t>
      </w:r>
      <w:r w:rsidR="00AE1C10" w:rsidRPr="00742894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Pr="007428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оличество часов на освоение программы </w:t>
      </w:r>
      <w:r w:rsidR="00923E73" w:rsidRPr="00742894">
        <w:rPr>
          <w:rFonts w:ascii="Times New Roman" w:eastAsia="Times New Roman" w:hAnsi="Times New Roman"/>
          <w:b/>
          <w:sz w:val="24"/>
          <w:szCs w:val="24"/>
          <w:lang w:eastAsia="ru-RU"/>
        </w:rPr>
        <w:t>производственной</w:t>
      </w:r>
      <w:r w:rsidRPr="007428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практики  - </w:t>
      </w:r>
      <w:r w:rsidR="002151EC" w:rsidRPr="00742894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2151EC" w:rsidRPr="0074289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134E" w:rsidRPr="00742894" w:rsidRDefault="007B134E" w:rsidP="007B134E">
      <w:pPr>
        <w:tabs>
          <w:tab w:val="left" w:pos="6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4E" w:rsidRPr="00742894" w:rsidRDefault="007B134E" w:rsidP="007B134E">
      <w:pPr>
        <w:tabs>
          <w:tab w:val="left" w:pos="62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377E7C" w:rsidRPr="00742894">
        <w:rPr>
          <w:rFonts w:ascii="Times New Roman" w:hAnsi="Times New Roman"/>
          <w:b/>
          <w:sz w:val="24"/>
          <w:szCs w:val="24"/>
        </w:rPr>
        <w:lastRenderedPageBreak/>
        <w:t>2. РЕЗУЛЬТАТЫ ОСВОЕНИЯ ПРОИЗВОДСТВЕННОЙ ПРАКТИКИ</w:t>
      </w:r>
      <w:r w:rsidRPr="0074289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DF5560" w:rsidRPr="00742894" w:rsidRDefault="004C54CC" w:rsidP="004C54CC">
      <w:pPr>
        <w:tabs>
          <w:tab w:val="left" w:pos="6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hAnsi="Times New Roman"/>
          <w:sz w:val="24"/>
          <w:szCs w:val="24"/>
        </w:rPr>
        <w:t>Результатом освоения производственной практики является овладение обучающимися работ по специальности 13.02.02  Теплоснабжение и теплотехническое оборудование в системе профессиональной деятельности</w:t>
      </w:r>
      <w:r w:rsidRPr="00742894">
        <w:rPr>
          <w:rFonts w:ascii="Times New Roman" w:hAnsi="Times New Roman"/>
          <w:b/>
          <w:sz w:val="24"/>
          <w:szCs w:val="24"/>
        </w:rPr>
        <w:t xml:space="preserve"> </w:t>
      </w: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74289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ыполнение работ по одной или нескольким профессиям рабочих, должностям служащих</w:t>
      </w:r>
      <w:r w:rsidRPr="00742894">
        <w:rPr>
          <w:rFonts w:ascii="Times New Roman" w:eastAsia="Times New Roman" w:hAnsi="Times New Roman"/>
          <w:sz w:val="24"/>
          <w:szCs w:val="24"/>
        </w:rPr>
        <w:t>, включая  рабочую  профессию 16067 «Оператор теплового пункта»</w:t>
      </w:r>
      <w:r w:rsidRPr="00742894">
        <w:rPr>
          <w:rFonts w:ascii="Times New Roman" w:hAnsi="Times New Roman"/>
          <w:b/>
          <w:sz w:val="24"/>
          <w:szCs w:val="24"/>
        </w:rPr>
        <w:t xml:space="preserve">, </w:t>
      </w:r>
      <w:r w:rsidRPr="00742894">
        <w:rPr>
          <w:rFonts w:ascii="Times New Roman" w:hAnsi="Times New Roman"/>
          <w:sz w:val="24"/>
          <w:szCs w:val="24"/>
        </w:rPr>
        <w:t>в том числе владение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1613"/>
        <w:gridCol w:w="5432"/>
      </w:tblGrid>
      <w:tr w:rsidR="00DF5560" w:rsidRPr="00742894" w:rsidTr="00F15FFF">
        <w:trPr>
          <w:trHeight w:val="651"/>
        </w:trPr>
        <w:tc>
          <w:tcPr>
            <w:tcW w:w="1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60" w:rsidRPr="00742894" w:rsidRDefault="00DF5560" w:rsidP="00DF55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2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560" w:rsidRPr="00742894" w:rsidRDefault="00DF5560" w:rsidP="00DF55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DF5560" w:rsidRPr="00742894" w:rsidTr="00F15FFF">
        <w:tc>
          <w:tcPr>
            <w:tcW w:w="13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60" w:rsidRPr="00742894" w:rsidRDefault="00DF5560" w:rsidP="002705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5.1.</w:t>
            </w:r>
          </w:p>
        </w:tc>
        <w:tc>
          <w:tcPr>
            <w:tcW w:w="362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5560" w:rsidRPr="00742894" w:rsidRDefault="00DF5560" w:rsidP="00270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 xml:space="preserve"> Проверять   техническое состояние и остаточный ресурс оборудования тепловых  пунктов  и  систем  теплоснабжения  зданий.</w:t>
            </w:r>
          </w:p>
        </w:tc>
      </w:tr>
      <w:tr w:rsidR="00DF5560" w:rsidRPr="00742894" w:rsidTr="00F15FFF">
        <w:tc>
          <w:tcPr>
            <w:tcW w:w="1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60" w:rsidRPr="00742894" w:rsidRDefault="00DF5560" w:rsidP="002705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5.2.</w:t>
            </w:r>
          </w:p>
        </w:tc>
        <w:tc>
          <w:tcPr>
            <w:tcW w:w="3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5560" w:rsidRPr="00742894" w:rsidRDefault="00DF5560" w:rsidP="00270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 xml:space="preserve"> Выполнять  ремонт и наладку  оборудования тепловых пунктов и систем теплоснабжения  зданий.</w:t>
            </w:r>
          </w:p>
        </w:tc>
      </w:tr>
      <w:tr w:rsidR="00DF5560" w:rsidRPr="00742894" w:rsidTr="00F15FFF">
        <w:tc>
          <w:tcPr>
            <w:tcW w:w="1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60" w:rsidRPr="00742894" w:rsidRDefault="00DF5560" w:rsidP="002705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5.3.</w:t>
            </w:r>
          </w:p>
        </w:tc>
        <w:tc>
          <w:tcPr>
            <w:tcW w:w="3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5560" w:rsidRPr="00742894" w:rsidRDefault="00DF5560" w:rsidP="00270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 xml:space="preserve"> Определять   и   обеспечивать   эффективные   режимы   работы   оборудования  тепловых  пунктов  и  систем  теплоснабжения  зданий.</w:t>
            </w:r>
          </w:p>
        </w:tc>
      </w:tr>
      <w:tr w:rsidR="00F15FFF" w:rsidRPr="00742894" w:rsidTr="00F15FFF">
        <w:tc>
          <w:tcPr>
            <w:tcW w:w="220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FF" w:rsidRPr="00742894" w:rsidRDefault="00F15FFF" w:rsidP="00F15F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5FFF" w:rsidRPr="00742894" w:rsidRDefault="00F15FFF" w:rsidP="00F15FFF">
            <w:pPr>
              <w:spacing w:after="0" w:line="240" w:lineRule="auto"/>
              <w:ind w:firstLine="3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- демонстрация интереса к будущей специальности</w:t>
            </w:r>
          </w:p>
          <w:p w:rsidR="00F15FFF" w:rsidRPr="00742894" w:rsidRDefault="00F15FFF" w:rsidP="00F15FFF">
            <w:pPr>
              <w:spacing w:after="0" w:line="240" w:lineRule="auto"/>
              <w:ind w:firstLine="3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-активность и инициативность студента в процессе освоения программы</w:t>
            </w:r>
          </w:p>
          <w:p w:rsidR="00F15FFF" w:rsidRPr="00742894" w:rsidRDefault="00F15FFF" w:rsidP="00F15FFF">
            <w:pPr>
              <w:spacing w:after="0" w:line="240" w:lineRule="auto"/>
              <w:ind w:firstLine="3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- эффективность и качество выполненной самостоятельной работы</w:t>
            </w:r>
          </w:p>
        </w:tc>
      </w:tr>
      <w:tr w:rsidR="00F15FFF" w:rsidRPr="00742894" w:rsidTr="00F15FFF">
        <w:tc>
          <w:tcPr>
            <w:tcW w:w="220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FF" w:rsidRPr="00742894" w:rsidRDefault="00F15FFF" w:rsidP="00F15F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5FFF" w:rsidRPr="00742894" w:rsidRDefault="00F15FFF" w:rsidP="00F15FFF">
            <w:pPr>
              <w:spacing w:after="0" w:line="240" w:lineRule="auto"/>
              <w:ind w:firstLine="3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 эксплуатации теплотехнического оборудования;</w:t>
            </w:r>
          </w:p>
          <w:p w:rsidR="00F15FFF" w:rsidRPr="00742894" w:rsidRDefault="00F15FFF" w:rsidP="00F15FFF">
            <w:pPr>
              <w:spacing w:after="0" w:line="240" w:lineRule="auto"/>
              <w:ind w:firstLine="3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- точность подбора критериев и показателей оценки эффективности и качества выполнения работ.</w:t>
            </w:r>
          </w:p>
        </w:tc>
      </w:tr>
      <w:tr w:rsidR="00F15FFF" w:rsidRPr="00742894" w:rsidTr="00F15FFF">
        <w:trPr>
          <w:trHeight w:val="673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FF" w:rsidRPr="00742894" w:rsidRDefault="00F15FFF" w:rsidP="00F15F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ОК 3. 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5FFF" w:rsidRPr="00742894" w:rsidRDefault="00F15FFF" w:rsidP="00F15FFF">
            <w:pPr>
              <w:spacing w:after="0" w:line="240" w:lineRule="auto"/>
              <w:ind w:firstLine="3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- обоснованность принятия решений стандартных и нестандартных профессиональных задачах в области  эксплуатации теплотехнического оборудования;</w:t>
            </w:r>
          </w:p>
        </w:tc>
      </w:tr>
      <w:tr w:rsidR="00F15FFF" w:rsidRPr="00742894" w:rsidTr="00F15FFF">
        <w:trPr>
          <w:trHeight w:val="673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FF" w:rsidRPr="00742894" w:rsidRDefault="00F15FFF" w:rsidP="00F15F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5FFF" w:rsidRPr="00742894" w:rsidRDefault="00F15FFF" w:rsidP="00F15FFF">
            <w:pPr>
              <w:spacing w:after="0" w:line="240" w:lineRule="auto"/>
              <w:ind w:firstLine="3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 xml:space="preserve">- скорость, техничность и результативность поиска необходимой информации для эффективного выполнения профессиональных задач, профессионального и личностного развития. </w:t>
            </w:r>
          </w:p>
          <w:p w:rsidR="00F15FFF" w:rsidRPr="00742894" w:rsidRDefault="00F15FFF" w:rsidP="00F15FFF">
            <w:pPr>
              <w:spacing w:after="0" w:line="240" w:lineRule="auto"/>
              <w:ind w:firstLine="3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- адекватность использования различных источников, включая электронные</w:t>
            </w:r>
          </w:p>
        </w:tc>
      </w:tr>
      <w:tr w:rsidR="00F15FFF" w:rsidRPr="00742894" w:rsidTr="00F15FFF">
        <w:trPr>
          <w:trHeight w:val="673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FF" w:rsidRPr="00742894" w:rsidRDefault="00F15FFF" w:rsidP="00F15F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5FFF" w:rsidRPr="00742894" w:rsidRDefault="00F15FFF" w:rsidP="00F15FFF">
            <w:pPr>
              <w:spacing w:after="0" w:line="240" w:lineRule="auto"/>
              <w:ind w:firstLine="3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- работа с диагностическими и измерительными компьютеризированными приборами и устройствами;</w:t>
            </w:r>
          </w:p>
          <w:p w:rsidR="00F15FFF" w:rsidRPr="00742894" w:rsidRDefault="00F15FFF" w:rsidP="00F15FFF">
            <w:pPr>
              <w:spacing w:after="0" w:line="240" w:lineRule="auto"/>
              <w:ind w:firstLine="3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- результативность поиска информации с помощью информационно-коммуникационных технологий в профессиональной деятельности</w:t>
            </w:r>
          </w:p>
        </w:tc>
      </w:tr>
      <w:tr w:rsidR="00F15FFF" w:rsidRPr="00742894" w:rsidTr="00F15FFF">
        <w:trPr>
          <w:trHeight w:val="673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FF" w:rsidRPr="00742894" w:rsidRDefault="00F15FFF" w:rsidP="00F15F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ОК 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5FFF" w:rsidRPr="00742894" w:rsidRDefault="00F15FFF" w:rsidP="00F15FFF">
            <w:pPr>
              <w:spacing w:after="0" w:line="240" w:lineRule="auto"/>
              <w:ind w:firstLine="3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- взаимодействие с обучающимися, преподавателями, мастерами, руководителями практик от предприятия в ходе обучения</w:t>
            </w:r>
          </w:p>
          <w:p w:rsidR="00F15FFF" w:rsidRPr="00742894" w:rsidRDefault="00F15FFF" w:rsidP="00F15FFF">
            <w:pPr>
              <w:spacing w:after="0" w:line="240" w:lineRule="auto"/>
              <w:ind w:firstLine="3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- ясность и аргументированность изложенного собственного мнения</w:t>
            </w:r>
          </w:p>
          <w:p w:rsidR="00F15FFF" w:rsidRPr="00742894" w:rsidRDefault="00F15FFF" w:rsidP="00F15FFF">
            <w:pPr>
              <w:spacing w:after="0" w:line="240" w:lineRule="auto"/>
              <w:ind w:firstLine="3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lastRenderedPageBreak/>
              <w:t>- правильность выбора стратегии поведения при организации работы в команде</w:t>
            </w:r>
          </w:p>
          <w:p w:rsidR="00F15FFF" w:rsidRPr="00742894" w:rsidRDefault="00F15FFF" w:rsidP="00F15FFF">
            <w:pPr>
              <w:spacing w:after="0" w:line="240" w:lineRule="auto"/>
              <w:ind w:firstLine="3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- результативность взаимодействия с коллегами, руководством и потребителями</w:t>
            </w:r>
          </w:p>
        </w:tc>
      </w:tr>
      <w:tr w:rsidR="00F15FFF" w:rsidRPr="00742894" w:rsidTr="00F15FFF">
        <w:trPr>
          <w:trHeight w:val="673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FF" w:rsidRPr="00742894" w:rsidRDefault="00F15FFF" w:rsidP="00F15F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 7. Брать на себя ответственность за работу членов команды (подчиненных), за результат выполнения заданий. 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5FFF" w:rsidRPr="00742894" w:rsidRDefault="00F15FFF" w:rsidP="00F15FFF">
            <w:pPr>
              <w:spacing w:after="0" w:line="240" w:lineRule="auto"/>
              <w:ind w:firstLine="3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- воспитание организаторских способностей;</w:t>
            </w:r>
          </w:p>
          <w:p w:rsidR="00F15FFF" w:rsidRPr="00742894" w:rsidRDefault="00F15FFF" w:rsidP="00F15FFF">
            <w:pPr>
              <w:spacing w:after="0" w:line="240" w:lineRule="auto"/>
              <w:ind w:firstLine="3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- самоанализ и коррекция результатов собственной работы</w:t>
            </w:r>
          </w:p>
          <w:p w:rsidR="00F15FFF" w:rsidRPr="00742894" w:rsidRDefault="00F15FFF" w:rsidP="00F15FFF">
            <w:pPr>
              <w:spacing w:after="0" w:line="240" w:lineRule="auto"/>
              <w:ind w:firstLine="3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- адекватность самоанализа собственной деятельности и деятельности членов команды</w:t>
            </w:r>
          </w:p>
        </w:tc>
      </w:tr>
      <w:tr w:rsidR="00F15FFF" w:rsidRPr="00742894" w:rsidTr="00F15FFF">
        <w:trPr>
          <w:trHeight w:val="673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FF" w:rsidRPr="00742894" w:rsidRDefault="00F15FFF" w:rsidP="00F15F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5FFF" w:rsidRPr="00742894" w:rsidRDefault="00F15FFF" w:rsidP="00F15FFF">
            <w:pPr>
              <w:spacing w:after="0" w:line="240" w:lineRule="auto"/>
              <w:ind w:firstLine="3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- организация самостоятельных занятий при изучении профессионального модуля</w:t>
            </w:r>
          </w:p>
          <w:p w:rsidR="00F15FFF" w:rsidRPr="00742894" w:rsidRDefault="00F15FFF" w:rsidP="00F15FFF">
            <w:pPr>
              <w:spacing w:after="0" w:line="240" w:lineRule="auto"/>
              <w:ind w:firstLine="3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- результативность внеаудиторной самостоятельной работы при изучении профессионального модуля</w:t>
            </w:r>
          </w:p>
        </w:tc>
      </w:tr>
      <w:tr w:rsidR="00F15FFF" w:rsidRPr="00742894" w:rsidTr="00F15FFF">
        <w:trPr>
          <w:trHeight w:val="673"/>
        </w:trPr>
        <w:tc>
          <w:tcPr>
            <w:tcW w:w="220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FF" w:rsidRPr="00742894" w:rsidRDefault="00F15FFF" w:rsidP="00F15F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ОК 9. Ориентироваться в условиях частой смены технологий в профессиональной деятельности.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5FFF" w:rsidRPr="00742894" w:rsidRDefault="00F15FFF" w:rsidP="00F15FFF">
            <w:pPr>
              <w:spacing w:after="0" w:line="240" w:lineRule="auto"/>
              <w:ind w:firstLine="3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- систематическое изучение нормативных источников, периодических изданий, электронных ресурсов в области профессиональной деятельности</w:t>
            </w:r>
          </w:p>
          <w:p w:rsidR="00F15FFF" w:rsidRPr="00742894" w:rsidRDefault="00F15FFF" w:rsidP="00F15FFF">
            <w:pPr>
              <w:spacing w:after="0" w:line="240" w:lineRule="auto"/>
              <w:ind w:firstLine="3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- анализ инноваций в области эксплуатации теплотехнического оборудования и систем тепло- и топливоснабжения</w:t>
            </w:r>
          </w:p>
        </w:tc>
      </w:tr>
    </w:tbl>
    <w:p w:rsidR="007B134E" w:rsidRPr="00742894" w:rsidRDefault="007B134E" w:rsidP="00F15FFF">
      <w:pPr>
        <w:tabs>
          <w:tab w:val="left" w:pos="6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F59" w:rsidRPr="00742894" w:rsidRDefault="00DF5560" w:rsidP="008D6E9C">
      <w:pPr>
        <w:spacing w:after="0"/>
        <w:rPr>
          <w:rFonts w:ascii="Times New Roman" w:hAnsi="Times New Roman"/>
          <w:b/>
          <w:sz w:val="24"/>
          <w:szCs w:val="24"/>
        </w:rPr>
      </w:pPr>
      <w:r w:rsidRPr="00742894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537F59" w:rsidRPr="00742894">
        <w:rPr>
          <w:rFonts w:ascii="Times New Roman" w:hAnsi="Times New Roman"/>
          <w:b/>
          <w:sz w:val="24"/>
          <w:szCs w:val="24"/>
        </w:rPr>
        <w:lastRenderedPageBreak/>
        <w:t xml:space="preserve">3. СТРУКТУРА </w:t>
      </w:r>
      <w:r w:rsidR="00537F59" w:rsidRPr="00742894">
        <w:rPr>
          <w:rFonts w:ascii="Times New Roman" w:hAnsi="Times New Roman"/>
          <w:b/>
          <w:caps/>
          <w:sz w:val="24"/>
          <w:szCs w:val="24"/>
        </w:rPr>
        <w:t>и содержание производственной практики</w:t>
      </w:r>
    </w:p>
    <w:p w:rsidR="00537F59" w:rsidRPr="00742894" w:rsidRDefault="00537F59" w:rsidP="008D6E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2894">
        <w:rPr>
          <w:rFonts w:ascii="Times New Roman" w:hAnsi="Times New Roman"/>
          <w:b/>
          <w:sz w:val="24"/>
          <w:szCs w:val="24"/>
        </w:rPr>
        <w:t>3.1 Тематический план производственной практики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43"/>
        <w:gridCol w:w="1299"/>
        <w:gridCol w:w="1962"/>
        <w:gridCol w:w="1275"/>
      </w:tblGrid>
      <w:tr w:rsidR="00537F59" w:rsidRPr="00742894" w:rsidTr="00537F59">
        <w:trPr>
          <w:trHeight w:val="27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59" w:rsidRPr="00742894" w:rsidRDefault="00537F59" w:rsidP="00537F59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F59" w:rsidRPr="00742894" w:rsidRDefault="00537F59" w:rsidP="00537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/>
                <w:sz w:val="24"/>
                <w:szCs w:val="24"/>
              </w:rPr>
              <w:t>Наименования разделов практики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59" w:rsidRPr="00742894" w:rsidRDefault="00537F59" w:rsidP="00537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37F59" w:rsidRPr="00742894" w:rsidTr="00537F59">
        <w:trPr>
          <w:trHeight w:val="147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537F59" w:rsidRPr="00742894" w:rsidRDefault="00537F59" w:rsidP="00537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F59" w:rsidRPr="00742894" w:rsidRDefault="00537F59" w:rsidP="00537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537F59" w:rsidRPr="00742894" w:rsidRDefault="00537F59" w:rsidP="00537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1962" w:type="dxa"/>
            <w:vAlign w:val="center"/>
          </w:tcPr>
          <w:p w:rsidR="00537F59" w:rsidRPr="00742894" w:rsidRDefault="00537F59" w:rsidP="00537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275" w:type="dxa"/>
            <w:vAlign w:val="center"/>
          </w:tcPr>
          <w:p w:rsidR="00537F59" w:rsidRPr="00742894" w:rsidRDefault="00537F59" w:rsidP="00537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/>
                <w:sz w:val="24"/>
                <w:szCs w:val="24"/>
              </w:rPr>
              <w:t>Преддипломная практика</w:t>
            </w:r>
          </w:p>
        </w:tc>
      </w:tr>
      <w:tr w:rsidR="00537F59" w:rsidRPr="00742894" w:rsidTr="00537F59">
        <w:trPr>
          <w:trHeight w:val="274"/>
        </w:trPr>
        <w:tc>
          <w:tcPr>
            <w:tcW w:w="1668" w:type="dxa"/>
          </w:tcPr>
          <w:p w:rsidR="00537F59" w:rsidRPr="00742894" w:rsidRDefault="00537F59" w:rsidP="00537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37F59" w:rsidRPr="00742894" w:rsidRDefault="00537F59" w:rsidP="00537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537F59" w:rsidRPr="00742894" w:rsidRDefault="00537F59" w:rsidP="00537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537F59" w:rsidRPr="00742894" w:rsidRDefault="00537F59" w:rsidP="00537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37F59" w:rsidRPr="00742894" w:rsidRDefault="00537F59" w:rsidP="00537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7F59" w:rsidRPr="00742894" w:rsidTr="00537F59">
        <w:trPr>
          <w:trHeight w:val="548"/>
        </w:trPr>
        <w:tc>
          <w:tcPr>
            <w:tcW w:w="1668" w:type="dxa"/>
          </w:tcPr>
          <w:p w:rsidR="00537F59" w:rsidRPr="00742894" w:rsidRDefault="00537F59" w:rsidP="00537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ПК 5.1</w:t>
            </w:r>
          </w:p>
          <w:p w:rsidR="00537F59" w:rsidRPr="00742894" w:rsidRDefault="00537F59" w:rsidP="00537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ПК 5.2</w:t>
            </w:r>
          </w:p>
          <w:p w:rsidR="00537F59" w:rsidRPr="00742894" w:rsidRDefault="00537F59" w:rsidP="00537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ПК 5.3</w:t>
            </w:r>
          </w:p>
        </w:tc>
        <w:tc>
          <w:tcPr>
            <w:tcW w:w="3543" w:type="dxa"/>
          </w:tcPr>
          <w:p w:rsidR="00537F59" w:rsidRPr="00742894" w:rsidRDefault="00537F59" w:rsidP="00537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  <w:p w:rsidR="00537F59" w:rsidRPr="00742894" w:rsidRDefault="00537F59" w:rsidP="00537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 xml:space="preserve">ПП.05.01 </w:t>
            </w:r>
          </w:p>
        </w:tc>
        <w:tc>
          <w:tcPr>
            <w:tcW w:w="1299" w:type="dxa"/>
          </w:tcPr>
          <w:p w:rsidR="00537F59" w:rsidRPr="00742894" w:rsidRDefault="00537F59" w:rsidP="00537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537F59" w:rsidRPr="00742894" w:rsidRDefault="00537F59" w:rsidP="00537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537F59" w:rsidRPr="00742894" w:rsidRDefault="00537F59" w:rsidP="00537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F59" w:rsidRPr="00742894" w:rsidTr="00537F59">
        <w:trPr>
          <w:trHeight w:val="274"/>
        </w:trPr>
        <w:tc>
          <w:tcPr>
            <w:tcW w:w="1668" w:type="dxa"/>
          </w:tcPr>
          <w:p w:rsidR="00537F59" w:rsidRPr="00742894" w:rsidRDefault="00537F59" w:rsidP="00537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37F59" w:rsidRPr="00742894" w:rsidRDefault="00537F59" w:rsidP="00537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9" w:type="dxa"/>
          </w:tcPr>
          <w:p w:rsidR="00537F59" w:rsidRPr="00742894" w:rsidRDefault="00537F59" w:rsidP="00537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:rsidR="00537F59" w:rsidRPr="00742894" w:rsidRDefault="00537F59" w:rsidP="00537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537F59" w:rsidRPr="00742894" w:rsidRDefault="00537F59" w:rsidP="00537F5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134E" w:rsidRPr="00742894" w:rsidRDefault="007B134E" w:rsidP="008D6E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 w:eastAsia="ru-RU"/>
        </w:rPr>
        <w:t xml:space="preserve">3.2. </w:t>
      </w:r>
      <w:r w:rsidRPr="00742894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Содержание обучения по </w:t>
      </w:r>
      <w:r w:rsidR="00923E73" w:rsidRPr="00742894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производственной</w:t>
      </w:r>
      <w:r w:rsidR="00DF5560" w:rsidRPr="00742894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742894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п</w:t>
      </w:r>
      <w:r w:rsidR="000F4EC5" w:rsidRPr="00742894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р</w:t>
      </w:r>
      <w:r w:rsidRPr="00742894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актике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425"/>
        <w:gridCol w:w="5812"/>
        <w:gridCol w:w="850"/>
      </w:tblGrid>
      <w:tr w:rsidR="00AE1C10" w:rsidRPr="00742894" w:rsidTr="00117378">
        <w:trPr>
          <w:trHeight w:val="20"/>
        </w:trPr>
        <w:tc>
          <w:tcPr>
            <w:tcW w:w="2836" w:type="dxa"/>
          </w:tcPr>
          <w:p w:rsidR="00AE1C10" w:rsidRPr="00742894" w:rsidRDefault="00AE1C10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237" w:type="dxa"/>
            <w:gridSpan w:val="2"/>
          </w:tcPr>
          <w:p w:rsidR="00AE1C10" w:rsidRPr="00742894" w:rsidRDefault="00AE1C10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850" w:type="dxa"/>
          </w:tcPr>
          <w:p w:rsidR="00AE1C10" w:rsidRPr="00742894" w:rsidRDefault="00AE1C10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E1C10" w:rsidRPr="00742894" w:rsidTr="00117378">
        <w:trPr>
          <w:trHeight w:val="20"/>
        </w:trPr>
        <w:tc>
          <w:tcPr>
            <w:tcW w:w="2836" w:type="dxa"/>
          </w:tcPr>
          <w:p w:rsidR="00AE1C10" w:rsidRPr="00742894" w:rsidRDefault="00AE1C10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gridSpan w:val="2"/>
          </w:tcPr>
          <w:p w:rsidR="00AE1C10" w:rsidRPr="00742894" w:rsidRDefault="00AE1C10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E1C10" w:rsidRPr="00742894" w:rsidRDefault="00AE1C10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B262B" w:rsidRPr="00742894" w:rsidTr="00117378">
        <w:trPr>
          <w:trHeight w:val="2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7B262B" w:rsidRPr="00742894" w:rsidRDefault="007B262B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1. Обслуживание </w:t>
            </w:r>
            <w:r w:rsidR="00B36052"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теплового пункта</w:t>
            </w:r>
          </w:p>
        </w:tc>
      </w:tr>
      <w:tr w:rsidR="00626981" w:rsidRPr="00742894" w:rsidTr="00117378">
        <w:trPr>
          <w:trHeight w:val="20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6981" w:rsidRPr="00742894" w:rsidRDefault="00FD44A6" w:rsidP="00117378">
            <w:pPr>
              <w:pStyle w:val="a3"/>
              <w:jc w:val="both"/>
              <w:rPr>
                <w:rStyle w:val="a5"/>
                <w:rFonts w:ascii="Times New Roman" w:hAnsi="Times New Roman"/>
                <w:b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t>1.1 Обеспечение бесперебойной и экономичной работы</w:t>
            </w:r>
            <w:r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теплосетевых установок</w:t>
            </w:r>
            <w:r w:rsidR="000F4EC5"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gridSpan w:val="2"/>
          </w:tcPr>
          <w:p w:rsidR="00626981" w:rsidRPr="00742894" w:rsidRDefault="00626981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850" w:type="dxa"/>
          </w:tcPr>
          <w:p w:rsidR="00626981" w:rsidRPr="00742894" w:rsidRDefault="00117378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74DE0" w:rsidRPr="00742894" w:rsidTr="00117378">
        <w:trPr>
          <w:trHeight w:val="20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4DE0" w:rsidRPr="00742894" w:rsidRDefault="00374DE0" w:rsidP="001173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74DE0" w:rsidRPr="00742894" w:rsidRDefault="00374DE0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0" w:rsidRPr="00742894" w:rsidRDefault="00374DE0" w:rsidP="00374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color w:val="000000"/>
                <w:sz w:val="24"/>
                <w:szCs w:val="24"/>
              </w:rPr>
              <w:t>Обход теплового пункта</w:t>
            </w:r>
          </w:p>
        </w:tc>
        <w:tc>
          <w:tcPr>
            <w:tcW w:w="850" w:type="dxa"/>
          </w:tcPr>
          <w:p w:rsidR="00374DE0" w:rsidRPr="00742894" w:rsidRDefault="00117378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74DE0" w:rsidRPr="00742894" w:rsidTr="00117378">
        <w:trPr>
          <w:trHeight w:val="20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4DE0" w:rsidRPr="00742894" w:rsidRDefault="00374DE0" w:rsidP="001173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74DE0" w:rsidRPr="00742894" w:rsidRDefault="00374DE0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0" w:rsidRPr="00742894" w:rsidRDefault="00374DE0" w:rsidP="00374DE0">
            <w:pPr>
              <w:pStyle w:val="a8"/>
              <w:widowControl w:val="0"/>
              <w:tabs>
                <w:tab w:val="left" w:pos="900"/>
              </w:tabs>
              <w:ind w:left="0" w:firstLine="0"/>
              <w:jc w:val="both"/>
            </w:pPr>
            <w:r w:rsidRPr="00742894">
              <w:rPr>
                <w:color w:val="000000"/>
              </w:rPr>
              <w:t>Наблюдение за состоянием теплового пункта</w:t>
            </w:r>
          </w:p>
        </w:tc>
        <w:tc>
          <w:tcPr>
            <w:tcW w:w="850" w:type="dxa"/>
          </w:tcPr>
          <w:p w:rsidR="00374DE0" w:rsidRPr="00742894" w:rsidRDefault="00117378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74DE0" w:rsidRPr="00742894" w:rsidTr="00117378">
        <w:trPr>
          <w:trHeight w:val="101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4DE0" w:rsidRPr="00742894" w:rsidRDefault="00374DE0" w:rsidP="001173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74DE0" w:rsidRPr="00742894" w:rsidRDefault="00374DE0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E0" w:rsidRPr="00742894" w:rsidRDefault="00374DE0" w:rsidP="00374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color w:val="000000"/>
                <w:sz w:val="24"/>
                <w:szCs w:val="24"/>
              </w:rPr>
              <w:t>Осмотр оборудования теплового пункта</w:t>
            </w:r>
          </w:p>
        </w:tc>
        <w:tc>
          <w:tcPr>
            <w:tcW w:w="850" w:type="dxa"/>
          </w:tcPr>
          <w:p w:rsidR="00374DE0" w:rsidRPr="00742894" w:rsidRDefault="00117378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D44A6" w:rsidRPr="00742894" w:rsidTr="00117378">
        <w:trPr>
          <w:trHeight w:val="20"/>
        </w:trPr>
        <w:tc>
          <w:tcPr>
            <w:tcW w:w="28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44A6" w:rsidRPr="00742894" w:rsidRDefault="00FD44A6" w:rsidP="001173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t>1.2 Поддержание заданной температуры, давления сетевой</w:t>
            </w:r>
            <w:r w:rsidR="000F4EC5"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воды и пара. </w:t>
            </w:r>
          </w:p>
        </w:tc>
        <w:tc>
          <w:tcPr>
            <w:tcW w:w="6237" w:type="dxa"/>
            <w:gridSpan w:val="2"/>
          </w:tcPr>
          <w:p w:rsidR="00FD44A6" w:rsidRPr="00742894" w:rsidRDefault="00FD44A6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850" w:type="dxa"/>
          </w:tcPr>
          <w:p w:rsidR="00FD44A6" w:rsidRPr="00742894" w:rsidRDefault="00117378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26981" w:rsidRPr="00742894" w:rsidTr="00117378">
        <w:trPr>
          <w:trHeight w:val="20"/>
        </w:trPr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981" w:rsidRPr="00742894" w:rsidRDefault="00626981" w:rsidP="001173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26981" w:rsidRPr="00742894" w:rsidRDefault="00626981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981" w:rsidRPr="00742894" w:rsidRDefault="00374DE0" w:rsidP="00374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Соблюдение температурного графика, согласованного предприятием</w:t>
            </w:r>
          </w:p>
        </w:tc>
        <w:tc>
          <w:tcPr>
            <w:tcW w:w="850" w:type="dxa"/>
          </w:tcPr>
          <w:p w:rsidR="00626981" w:rsidRPr="00742894" w:rsidRDefault="00626981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D44A6" w:rsidRPr="00742894" w:rsidTr="00117378">
        <w:trPr>
          <w:trHeight w:val="20"/>
        </w:trPr>
        <w:tc>
          <w:tcPr>
            <w:tcW w:w="28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44A6" w:rsidRPr="00742894" w:rsidRDefault="00FD44A6" w:rsidP="001173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t>1.3 Очистка мятого пара и деаэрация воды</w:t>
            </w:r>
            <w:r w:rsidR="000F4EC5"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gridSpan w:val="2"/>
          </w:tcPr>
          <w:p w:rsidR="00FD44A6" w:rsidRPr="00742894" w:rsidRDefault="00FD44A6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850" w:type="dxa"/>
          </w:tcPr>
          <w:p w:rsidR="00FD44A6" w:rsidRPr="00742894" w:rsidRDefault="00FD44A6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26981" w:rsidRPr="00742894" w:rsidTr="00117378">
        <w:trPr>
          <w:trHeight w:val="20"/>
        </w:trPr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981" w:rsidRPr="00742894" w:rsidRDefault="00626981" w:rsidP="001173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26981" w:rsidRPr="00742894" w:rsidRDefault="00626981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981" w:rsidRPr="00742894" w:rsidRDefault="00374DE0" w:rsidP="00374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и принцип работы деаэраторной установки</w:t>
            </w:r>
          </w:p>
        </w:tc>
        <w:tc>
          <w:tcPr>
            <w:tcW w:w="850" w:type="dxa"/>
          </w:tcPr>
          <w:p w:rsidR="00626981" w:rsidRPr="00742894" w:rsidRDefault="00626981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D44A6" w:rsidRPr="00742894" w:rsidTr="00117378">
        <w:trPr>
          <w:trHeight w:val="20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44A6" w:rsidRPr="00742894" w:rsidRDefault="00FD44A6" w:rsidP="001173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t>1.4 Контроль работы насосов.</w:t>
            </w:r>
          </w:p>
        </w:tc>
        <w:tc>
          <w:tcPr>
            <w:tcW w:w="6237" w:type="dxa"/>
            <w:gridSpan w:val="2"/>
          </w:tcPr>
          <w:p w:rsidR="00FD44A6" w:rsidRPr="00742894" w:rsidRDefault="00FD44A6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850" w:type="dxa"/>
          </w:tcPr>
          <w:p w:rsidR="00FD44A6" w:rsidRPr="00742894" w:rsidRDefault="00FD44A6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C16F1" w:rsidRPr="00742894" w:rsidTr="00117378">
        <w:trPr>
          <w:trHeight w:val="20"/>
        </w:trPr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6F1" w:rsidRPr="00742894" w:rsidRDefault="002C16F1" w:rsidP="00117378">
            <w:pPr>
              <w:pStyle w:val="a3"/>
              <w:jc w:val="both"/>
              <w:rPr>
                <w:rStyle w:val="a5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C16F1" w:rsidRPr="00742894" w:rsidRDefault="002C16F1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2C16F1" w:rsidRPr="00742894" w:rsidRDefault="00374DE0" w:rsidP="00374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и принцип работы сетевых и циркуляционных насосов</w:t>
            </w:r>
          </w:p>
        </w:tc>
        <w:tc>
          <w:tcPr>
            <w:tcW w:w="850" w:type="dxa"/>
          </w:tcPr>
          <w:p w:rsidR="002C16F1" w:rsidRPr="00742894" w:rsidRDefault="002C16F1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D44A6" w:rsidRPr="00742894" w:rsidTr="00117378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44A6" w:rsidRPr="00742894" w:rsidRDefault="00FD44A6" w:rsidP="001173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1.5 </w:t>
            </w:r>
            <w:r w:rsidR="000F4EC5"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t>ереключения в тепловых</w:t>
            </w:r>
            <w:r w:rsidR="000F4EC5"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t>схемах</w:t>
            </w:r>
          </w:p>
        </w:tc>
        <w:tc>
          <w:tcPr>
            <w:tcW w:w="6237" w:type="dxa"/>
            <w:gridSpan w:val="2"/>
          </w:tcPr>
          <w:p w:rsidR="00FD44A6" w:rsidRPr="00742894" w:rsidRDefault="00FD44A6" w:rsidP="000F4E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/>
                <w:sz w:val="24"/>
                <w:szCs w:val="24"/>
              </w:rPr>
              <w:t>Виды выполняемых работ</w:t>
            </w:r>
          </w:p>
        </w:tc>
        <w:tc>
          <w:tcPr>
            <w:tcW w:w="850" w:type="dxa"/>
          </w:tcPr>
          <w:p w:rsidR="00FD44A6" w:rsidRPr="00742894" w:rsidRDefault="00FD44A6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74DE0" w:rsidRPr="00742894" w:rsidTr="00117378">
        <w:trPr>
          <w:trHeight w:val="20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4DE0" w:rsidRPr="00742894" w:rsidRDefault="00374DE0" w:rsidP="001173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74DE0" w:rsidRPr="00742894" w:rsidRDefault="00374DE0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374DE0" w:rsidRPr="00742894" w:rsidRDefault="00374DE0" w:rsidP="0037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Маркировка трубопроводов и арматуры.</w:t>
            </w:r>
          </w:p>
        </w:tc>
        <w:tc>
          <w:tcPr>
            <w:tcW w:w="850" w:type="dxa"/>
          </w:tcPr>
          <w:p w:rsidR="00374DE0" w:rsidRPr="00742894" w:rsidRDefault="00374DE0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D44A6" w:rsidRPr="00742894" w:rsidTr="00117378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44A6" w:rsidRPr="00742894" w:rsidRDefault="00FD44A6" w:rsidP="001173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t>1.6 Выявление и устранение неисправностей в работе</w:t>
            </w:r>
            <w:r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оборудования.</w:t>
            </w:r>
          </w:p>
        </w:tc>
        <w:tc>
          <w:tcPr>
            <w:tcW w:w="6237" w:type="dxa"/>
            <w:gridSpan w:val="2"/>
          </w:tcPr>
          <w:p w:rsidR="00FD44A6" w:rsidRPr="00742894" w:rsidRDefault="00FD44A6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850" w:type="dxa"/>
          </w:tcPr>
          <w:p w:rsidR="00FD44A6" w:rsidRPr="00742894" w:rsidRDefault="00FD44A6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74DE0" w:rsidRPr="00742894" w:rsidTr="00117378">
        <w:trPr>
          <w:trHeight w:val="20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4DE0" w:rsidRPr="00742894" w:rsidRDefault="00374DE0" w:rsidP="001173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74DE0" w:rsidRPr="00742894" w:rsidRDefault="00374DE0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vAlign w:val="center"/>
          </w:tcPr>
          <w:p w:rsidR="00374DE0" w:rsidRPr="00742894" w:rsidRDefault="00374DE0" w:rsidP="0037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color w:val="000000"/>
                <w:sz w:val="24"/>
                <w:szCs w:val="24"/>
              </w:rPr>
              <w:t>Контроль режима работы теплового пункта</w:t>
            </w:r>
          </w:p>
        </w:tc>
        <w:tc>
          <w:tcPr>
            <w:tcW w:w="850" w:type="dxa"/>
          </w:tcPr>
          <w:p w:rsidR="00374DE0" w:rsidRPr="00742894" w:rsidRDefault="00374DE0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D44A6" w:rsidRPr="00742894" w:rsidTr="00117378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44A6" w:rsidRPr="00742894" w:rsidRDefault="00FD44A6" w:rsidP="001173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t>1.7 Ликвидация аварийных положений</w:t>
            </w:r>
          </w:p>
        </w:tc>
        <w:tc>
          <w:tcPr>
            <w:tcW w:w="6237" w:type="dxa"/>
            <w:gridSpan w:val="2"/>
            <w:tcBorders>
              <w:right w:val="single" w:sz="6" w:space="0" w:color="auto"/>
            </w:tcBorders>
          </w:tcPr>
          <w:p w:rsidR="00FD44A6" w:rsidRPr="00742894" w:rsidRDefault="00FD44A6" w:rsidP="000F4E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/>
                <w:sz w:val="24"/>
                <w:szCs w:val="24"/>
              </w:rPr>
              <w:t>Виды выполняемых работ</w:t>
            </w:r>
          </w:p>
        </w:tc>
        <w:tc>
          <w:tcPr>
            <w:tcW w:w="850" w:type="dxa"/>
          </w:tcPr>
          <w:p w:rsidR="00FD44A6" w:rsidRPr="00742894" w:rsidRDefault="00FD44A6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F4EC5" w:rsidRPr="00742894" w:rsidTr="00117378">
        <w:trPr>
          <w:trHeight w:val="20"/>
        </w:trPr>
        <w:tc>
          <w:tcPr>
            <w:tcW w:w="28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4EC5" w:rsidRPr="00742894" w:rsidRDefault="000F4EC5" w:rsidP="001173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F4EC5" w:rsidRPr="00742894" w:rsidRDefault="000F4EC5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4EC5" w:rsidRPr="00742894" w:rsidRDefault="000F4EC5" w:rsidP="000F4E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color w:val="000000"/>
                <w:sz w:val="24"/>
                <w:szCs w:val="24"/>
              </w:rPr>
              <w:t>Ремонт и замена арматуры трубопроводов</w:t>
            </w:r>
          </w:p>
        </w:tc>
        <w:tc>
          <w:tcPr>
            <w:tcW w:w="850" w:type="dxa"/>
          </w:tcPr>
          <w:p w:rsidR="000F4EC5" w:rsidRPr="00742894" w:rsidRDefault="00117378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D44A6" w:rsidRPr="00742894" w:rsidTr="00117378">
        <w:trPr>
          <w:trHeight w:val="20"/>
        </w:trPr>
        <w:tc>
          <w:tcPr>
            <w:tcW w:w="28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4A6" w:rsidRPr="00742894" w:rsidRDefault="00FD44A6" w:rsidP="001173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44A6" w:rsidRPr="00742894" w:rsidRDefault="000F4EC5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44A6" w:rsidRPr="00742894" w:rsidRDefault="00FD44A6" w:rsidP="000F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color w:val="000000"/>
                <w:sz w:val="24"/>
                <w:szCs w:val="24"/>
              </w:rPr>
              <w:t>Порядок пуска и наладки</w:t>
            </w:r>
            <w:r w:rsidRPr="00742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94">
              <w:rPr>
                <w:rFonts w:ascii="Times New Roman" w:hAnsi="Times New Roman"/>
                <w:color w:val="000000"/>
                <w:sz w:val="24"/>
                <w:szCs w:val="24"/>
              </w:rPr>
              <w:t>теплового пункта</w:t>
            </w:r>
          </w:p>
        </w:tc>
        <w:tc>
          <w:tcPr>
            <w:tcW w:w="850" w:type="dxa"/>
          </w:tcPr>
          <w:p w:rsidR="00FD44A6" w:rsidRPr="00742894" w:rsidRDefault="00117378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D44A6" w:rsidRPr="00742894" w:rsidTr="00117378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44A6" w:rsidRPr="00742894" w:rsidRDefault="00FD44A6" w:rsidP="001173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t>1.8 Ведение оперативной документации</w:t>
            </w:r>
          </w:p>
        </w:tc>
        <w:tc>
          <w:tcPr>
            <w:tcW w:w="6237" w:type="dxa"/>
            <w:gridSpan w:val="2"/>
          </w:tcPr>
          <w:p w:rsidR="00FD44A6" w:rsidRPr="00742894" w:rsidRDefault="00FD44A6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850" w:type="dxa"/>
          </w:tcPr>
          <w:p w:rsidR="00FD44A6" w:rsidRPr="00742894" w:rsidRDefault="00117378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FD44A6"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D44A6" w:rsidRPr="00742894" w:rsidTr="00117378">
        <w:trPr>
          <w:trHeight w:val="20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44A6" w:rsidRPr="00742894" w:rsidRDefault="00FD44A6" w:rsidP="001173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44A6" w:rsidRPr="00742894" w:rsidRDefault="00FD44A6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A6" w:rsidRPr="00742894" w:rsidRDefault="00FD44A6" w:rsidP="001173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Оперативный журнал теплового пункта</w:t>
            </w:r>
          </w:p>
        </w:tc>
        <w:tc>
          <w:tcPr>
            <w:tcW w:w="850" w:type="dxa"/>
          </w:tcPr>
          <w:p w:rsidR="00FD44A6" w:rsidRPr="00742894" w:rsidRDefault="00117378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D44A6" w:rsidRPr="00742894" w:rsidTr="00117378">
        <w:trPr>
          <w:trHeight w:val="20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44A6" w:rsidRPr="00742894" w:rsidRDefault="00FD44A6" w:rsidP="001173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44A6" w:rsidRPr="00742894" w:rsidRDefault="00FD44A6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A6" w:rsidRPr="00742894" w:rsidRDefault="00FD44A6" w:rsidP="001173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t>Журнал дефектов и неполадок электрооборудования</w:t>
            </w:r>
          </w:p>
        </w:tc>
        <w:tc>
          <w:tcPr>
            <w:tcW w:w="850" w:type="dxa"/>
          </w:tcPr>
          <w:p w:rsidR="00FD44A6" w:rsidRPr="00742894" w:rsidRDefault="00117378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D44A6" w:rsidRPr="00742894" w:rsidTr="00117378">
        <w:trPr>
          <w:trHeight w:val="20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44A6" w:rsidRPr="00742894" w:rsidRDefault="00FD44A6" w:rsidP="001173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44A6" w:rsidRPr="00742894" w:rsidRDefault="00FD44A6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A6" w:rsidRPr="00742894" w:rsidRDefault="00FD44A6" w:rsidP="001173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t>Журнал распоряжений в тепловых энергоустановках</w:t>
            </w:r>
          </w:p>
        </w:tc>
        <w:tc>
          <w:tcPr>
            <w:tcW w:w="850" w:type="dxa"/>
          </w:tcPr>
          <w:p w:rsidR="00FD44A6" w:rsidRPr="00742894" w:rsidRDefault="00117378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D44A6" w:rsidRPr="00742894" w:rsidTr="00117378">
        <w:trPr>
          <w:trHeight w:val="20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44A6" w:rsidRPr="00742894" w:rsidRDefault="00FD44A6" w:rsidP="001173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44A6" w:rsidRPr="00742894" w:rsidRDefault="00FD44A6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A6" w:rsidRPr="00742894" w:rsidRDefault="00FD44A6" w:rsidP="001173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t>Журнал учета работ по нарядам и распоряжениям на тепловых энергоустановках.</w:t>
            </w:r>
          </w:p>
        </w:tc>
        <w:tc>
          <w:tcPr>
            <w:tcW w:w="850" w:type="dxa"/>
          </w:tcPr>
          <w:p w:rsidR="00FD44A6" w:rsidRPr="00742894" w:rsidRDefault="00117378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D44A6" w:rsidRPr="00742894" w:rsidTr="00117378">
        <w:trPr>
          <w:trHeight w:val="20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44A6" w:rsidRPr="00742894" w:rsidRDefault="00FD44A6" w:rsidP="001173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44A6" w:rsidRPr="00742894" w:rsidRDefault="00FD44A6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A6" w:rsidRPr="00742894" w:rsidRDefault="00FD44A6" w:rsidP="001173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t>Журнал заявок на вывод оборудования из работы.</w:t>
            </w:r>
          </w:p>
        </w:tc>
        <w:tc>
          <w:tcPr>
            <w:tcW w:w="850" w:type="dxa"/>
          </w:tcPr>
          <w:p w:rsidR="00FD44A6" w:rsidRPr="00742894" w:rsidRDefault="00117378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D44A6" w:rsidRPr="00742894" w:rsidTr="00117378">
        <w:trPr>
          <w:trHeight w:val="20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44A6" w:rsidRPr="00742894" w:rsidRDefault="00FD44A6" w:rsidP="001173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44A6" w:rsidRPr="00742894" w:rsidRDefault="00FD44A6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A6" w:rsidRPr="00742894" w:rsidRDefault="00FD44A6" w:rsidP="00117378">
            <w:pPr>
              <w:pStyle w:val="a3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t>Журнал по учету противоаварийных противопожарных тренировок.</w:t>
            </w:r>
          </w:p>
        </w:tc>
        <w:tc>
          <w:tcPr>
            <w:tcW w:w="850" w:type="dxa"/>
          </w:tcPr>
          <w:p w:rsidR="00FD44A6" w:rsidRPr="00742894" w:rsidRDefault="00117378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D44A6" w:rsidRPr="00742894" w:rsidTr="00117378">
        <w:trPr>
          <w:trHeight w:val="20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44A6" w:rsidRPr="00742894" w:rsidRDefault="00FD44A6" w:rsidP="001173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44A6" w:rsidRPr="00742894" w:rsidRDefault="00FD44A6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A6" w:rsidRPr="00742894" w:rsidRDefault="00FD44A6" w:rsidP="00117378">
            <w:pPr>
              <w:pStyle w:val="a3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t>Журнал учета состояния контрольно-измерительных приборов и автоматики.</w:t>
            </w:r>
          </w:p>
        </w:tc>
        <w:tc>
          <w:tcPr>
            <w:tcW w:w="850" w:type="dxa"/>
          </w:tcPr>
          <w:p w:rsidR="00FD44A6" w:rsidRPr="00742894" w:rsidRDefault="00117378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D44A6" w:rsidRPr="00742894" w:rsidTr="00117378">
        <w:trPr>
          <w:trHeight w:val="20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44A6" w:rsidRPr="00742894" w:rsidRDefault="00FD44A6" w:rsidP="001173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44A6" w:rsidRPr="00742894" w:rsidRDefault="00FD44A6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A6" w:rsidRPr="00742894" w:rsidRDefault="00FD44A6" w:rsidP="00117378">
            <w:pPr>
              <w:pStyle w:val="a3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Журнал учета средств индивидуальной защиты. </w:t>
            </w:r>
          </w:p>
        </w:tc>
        <w:tc>
          <w:tcPr>
            <w:tcW w:w="850" w:type="dxa"/>
          </w:tcPr>
          <w:p w:rsidR="00FD44A6" w:rsidRPr="00742894" w:rsidRDefault="00117378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D44A6" w:rsidRPr="00742894" w:rsidTr="00117378">
        <w:trPr>
          <w:trHeight w:val="20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44A6" w:rsidRPr="00742894" w:rsidRDefault="00FD44A6" w:rsidP="001173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hAnsi="Times New Roman"/>
                <w:sz w:val="24"/>
                <w:szCs w:val="24"/>
                <w:lang w:eastAsia="ru-RU"/>
              </w:rPr>
              <w:t>1.9 Участие в ремонте обслуживаемой установки</w:t>
            </w:r>
          </w:p>
        </w:tc>
        <w:tc>
          <w:tcPr>
            <w:tcW w:w="6237" w:type="dxa"/>
            <w:gridSpan w:val="2"/>
            <w:tcBorders>
              <w:right w:val="single" w:sz="6" w:space="0" w:color="auto"/>
            </w:tcBorders>
          </w:tcPr>
          <w:p w:rsidR="00FD44A6" w:rsidRPr="00742894" w:rsidRDefault="00FD44A6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850" w:type="dxa"/>
          </w:tcPr>
          <w:p w:rsidR="00FD44A6" w:rsidRPr="00742894" w:rsidRDefault="00117378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FD44A6" w:rsidRPr="00742894" w:rsidTr="00117378">
        <w:trPr>
          <w:trHeight w:val="112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44A6" w:rsidRPr="00742894" w:rsidRDefault="00FD44A6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44A6" w:rsidRPr="00742894" w:rsidRDefault="000F4EC5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4A6" w:rsidRPr="00742894" w:rsidRDefault="00FD44A6" w:rsidP="000F4E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оператора теплового пункта</w:t>
            </w:r>
          </w:p>
        </w:tc>
        <w:tc>
          <w:tcPr>
            <w:tcW w:w="850" w:type="dxa"/>
          </w:tcPr>
          <w:p w:rsidR="00FD44A6" w:rsidRPr="00742894" w:rsidRDefault="00117378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D44A6" w:rsidRPr="00742894" w:rsidTr="00117378">
        <w:trPr>
          <w:trHeight w:val="20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44A6" w:rsidRPr="00742894" w:rsidRDefault="00FD44A6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44A6" w:rsidRPr="00742894" w:rsidRDefault="000F4EC5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4A6" w:rsidRPr="00742894" w:rsidRDefault="00FD44A6" w:rsidP="001173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850" w:type="dxa"/>
          </w:tcPr>
          <w:p w:rsidR="00FD44A6" w:rsidRPr="00742894" w:rsidRDefault="00117378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D44A6" w:rsidRPr="00742894" w:rsidTr="00117378">
        <w:trPr>
          <w:trHeight w:val="20"/>
        </w:trPr>
        <w:tc>
          <w:tcPr>
            <w:tcW w:w="9073" w:type="dxa"/>
            <w:gridSpan w:val="3"/>
          </w:tcPr>
          <w:p w:rsidR="00FD44A6" w:rsidRPr="00742894" w:rsidRDefault="00FD44A6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850" w:type="dxa"/>
          </w:tcPr>
          <w:p w:rsidR="00FD44A6" w:rsidRPr="00742894" w:rsidRDefault="000F4EC5" w:rsidP="000F4E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Диф/з.</w:t>
            </w:r>
          </w:p>
        </w:tc>
      </w:tr>
    </w:tbl>
    <w:p w:rsidR="007B134E" w:rsidRPr="00742894" w:rsidRDefault="00374DE0" w:rsidP="007B13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br w:type="page"/>
      </w:r>
      <w:r w:rsidR="00736646" w:rsidRPr="0074289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4 УСЛОВИЯ</w:t>
      </w:r>
      <w:r w:rsidR="007B134E" w:rsidRPr="0074289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реализации программы </w:t>
      </w:r>
      <w:r w:rsidR="00B83EAA" w:rsidRPr="0074289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ПРОИЗВОДСТВЕННОЙ</w:t>
      </w:r>
      <w:r w:rsidR="00736646" w:rsidRPr="00742894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ПРАКТИКИ</w:t>
      </w:r>
    </w:p>
    <w:p w:rsidR="007B134E" w:rsidRPr="00742894" w:rsidRDefault="007B134E" w:rsidP="007B13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4.1  </w:t>
      </w:r>
      <w:r w:rsidRPr="00742894">
        <w:rPr>
          <w:rFonts w:ascii="Times New Roman" w:eastAsia="Times New Roman" w:hAnsi="Times New Roman"/>
          <w:b/>
          <w:kern w:val="32"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8D6E9C" w:rsidRPr="00742894" w:rsidRDefault="008D6E9C" w:rsidP="00C21E9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42894">
        <w:rPr>
          <w:rFonts w:ascii="Times New Roman" w:hAnsi="Times New Roman"/>
          <w:sz w:val="24"/>
          <w:szCs w:val="24"/>
        </w:rPr>
        <w:t xml:space="preserve">Реализация программы производственной практики предполагает наличие производственной базы с возможностями выполнения работ по </w:t>
      </w:r>
      <w:r w:rsidRPr="00742894">
        <w:rPr>
          <w:rFonts w:ascii="Times New Roman" w:hAnsi="Times New Roman"/>
          <w:sz w:val="24"/>
          <w:szCs w:val="24"/>
          <w:lang w:eastAsia="ar-SA"/>
        </w:rPr>
        <w:t xml:space="preserve">ремонту теплотехнического оборудования и систем тепло- и топливоснабжения </w:t>
      </w:r>
      <w:r w:rsidRPr="00742894">
        <w:rPr>
          <w:rFonts w:ascii="Times New Roman" w:hAnsi="Times New Roman"/>
          <w:sz w:val="24"/>
          <w:szCs w:val="24"/>
        </w:rPr>
        <w:t>на профильных предприятиях.</w:t>
      </w:r>
    </w:p>
    <w:p w:rsidR="008D6E9C" w:rsidRPr="00742894" w:rsidRDefault="008D6E9C" w:rsidP="00C21E9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 w:rsidRPr="00742894">
        <w:rPr>
          <w:rFonts w:ascii="Times New Roman" w:hAnsi="Times New Roman"/>
          <w:color w:val="000000"/>
          <w:sz w:val="24"/>
          <w:szCs w:val="24"/>
          <w:lang w:bidi="en-US"/>
        </w:rPr>
        <w:t>Базами производственной практики могут быть:</w:t>
      </w:r>
    </w:p>
    <w:p w:rsidR="008D6E9C" w:rsidRPr="00742894" w:rsidRDefault="008D6E9C" w:rsidP="00C21E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742894">
        <w:rPr>
          <w:rFonts w:ascii="Times New Roman" w:hAnsi="Times New Roman"/>
          <w:color w:val="000000"/>
          <w:sz w:val="24"/>
          <w:szCs w:val="24"/>
          <w:lang w:bidi="en-US"/>
        </w:rPr>
        <w:t>- производственно-отопительные котельные промышленных и коммунально-бытовых предприятий;</w:t>
      </w:r>
    </w:p>
    <w:p w:rsidR="008D6E9C" w:rsidRPr="00742894" w:rsidRDefault="008D6E9C" w:rsidP="00C21E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 w:rsidRPr="00742894">
        <w:rPr>
          <w:rFonts w:ascii="Times New Roman" w:hAnsi="Times New Roman"/>
          <w:color w:val="000000"/>
          <w:sz w:val="24"/>
          <w:szCs w:val="24"/>
          <w:lang w:bidi="en-US"/>
        </w:rPr>
        <w:t xml:space="preserve">- цехи тепловых электрических станций (котельные, котлотурбинные, химические, топливные, тепловых сетей и теплоснабжения, централизованного ремонта); </w:t>
      </w:r>
    </w:p>
    <w:p w:rsidR="008D6E9C" w:rsidRPr="00742894" w:rsidRDefault="008D6E9C" w:rsidP="00C21E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742894">
        <w:rPr>
          <w:rFonts w:ascii="Times New Roman" w:hAnsi="Times New Roman"/>
          <w:color w:val="000000"/>
          <w:sz w:val="24"/>
          <w:szCs w:val="24"/>
          <w:lang w:bidi="en-US"/>
        </w:rPr>
        <w:t>- энергетические цехи предприятий;</w:t>
      </w:r>
    </w:p>
    <w:p w:rsidR="008D6E9C" w:rsidRPr="00742894" w:rsidRDefault="008D6E9C" w:rsidP="00C21E9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bidi="en-US"/>
        </w:rPr>
      </w:pPr>
      <w:r w:rsidRPr="00742894">
        <w:rPr>
          <w:rFonts w:ascii="Times New Roman" w:hAnsi="Times New Roman"/>
          <w:color w:val="000000"/>
          <w:sz w:val="24"/>
          <w:szCs w:val="24"/>
          <w:lang w:bidi="en-US"/>
        </w:rPr>
        <w:t>- строительно-монтажные, ремонтные и наладочные организации, выполняющие ре</w:t>
      </w:r>
      <w:r w:rsidRPr="00742894">
        <w:rPr>
          <w:rFonts w:ascii="Times New Roman" w:hAnsi="Times New Roman"/>
          <w:color w:val="000000"/>
          <w:sz w:val="24"/>
          <w:szCs w:val="24"/>
          <w:lang w:bidi="en-US"/>
        </w:rPr>
        <w:softHyphen/>
        <w:t>монт, монтаж и наладку теплотехнического оборудования.</w:t>
      </w:r>
    </w:p>
    <w:p w:rsidR="008D6E9C" w:rsidRPr="00742894" w:rsidRDefault="008D6E9C" w:rsidP="00C21E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rPr>
          <w:rFonts w:ascii="Times New Roman" w:hAnsi="Times New Roman" w:cs="Times New Roman"/>
          <w:sz w:val="24"/>
          <w:szCs w:val="24"/>
        </w:rPr>
      </w:pPr>
      <w:r w:rsidRPr="00742894">
        <w:rPr>
          <w:rFonts w:ascii="Times New Roman" w:hAnsi="Times New Roman" w:cs="Times New Roman"/>
          <w:sz w:val="24"/>
          <w:szCs w:val="24"/>
        </w:rPr>
        <w:t>4.2. Общие требования к организации производственной практики</w:t>
      </w:r>
    </w:p>
    <w:p w:rsidR="008D6E9C" w:rsidRPr="00742894" w:rsidRDefault="008D6E9C" w:rsidP="00C21E9B">
      <w:pPr>
        <w:tabs>
          <w:tab w:val="left" w:pos="62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894">
        <w:rPr>
          <w:rFonts w:ascii="Times New Roman" w:hAnsi="Times New Roman"/>
          <w:sz w:val="24"/>
          <w:szCs w:val="24"/>
        </w:rPr>
        <w:t xml:space="preserve">Производственная практика проводятся в соответствии с требованиями структуры и содержания практики. Используются продуктивные и репродуктивные методы проведения практики в форме индивидуальной, групповой, коллективной работы. </w:t>
      </w:r>
    </w:p>
    <w:p w:rsidR="008D6E9C" w:rsidRPr="00742894" w:rsidRDefault="008D6E9C" w:rsidP="00C21E9B">
      <w:pPr>
        <w:tabs>
          <w:tab w:val="left" w:pos="62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894">
        <w:rPr>
          <w:rFonts w:ascii="Times New Roman" w:hAnsi="Times New Roman"/>
          <w:sz w:val="24"/>
          <w:szCs w:val="24"/>
          <w:lang w:eastAsia="ar-SA"/>
        </w:rPr>
        <w:t>Обязательным условием допуска к производственной практике в рамках профессионального модуля ПМ.0</w:t>
      </w:r>
      <w:r w:rsidR="00C21E9B" w:rsidRPr="00742894">
        <w:rPr>
          <w:rFonts w:ascii="Times New Roman" w:hAnsi="Times New Roman"/>
          <w:sz w:val="24"/>
          <w:szCs w:val="24"/>
          <w:lang w:eastAsia="ar-SA"/>
        </w:rPr>
        <w:t>5</w:t>
      </w:r>
      <w:r w:rsidRPr="0074289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21E9B" w:rsidRPr="0074289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Выполнение работ по одной или нескольким профессиям рабочих, должностям служащих</w:t>
      </w:r>
      <w:r w:rsidRPr="00742894">
        <w:rPr>
          <w:rFonts w:ascii="Times New Roman" w:hAnsi="Times New Roman"/>
          <w:sz w:val="24"/>
          <w:szCs w:val="24"/>
          <w:lang w:eastAsia="ar-SA"/>
        </w:rPr>
        <w:t xml:space="preserve"> является освоение МДК 0</w:t>
      </w:r>
      <w:r w:rsidR="00C21E9B" w:rsidRPr="00742894">
        <w:rPr>
          <w:rFonts w:ascii="Times New Roman" w:hAnsi="Times New Roman"/>
          <w:sz w:val="24"/>
          <w:szCs w:val="24"/>
          <w:lang w:eastAsia="ar-SA"/>
        </w:rPr>
        <w:t>5</w:t>
      </w:r>
      <w:r w:rsidRPr="00742894">
        <w:rPr>
          <w:rFonts w:ascii="Times New Roman" w:hAnsi="Times New Roman"/>
          <w:sz w:val="24"/>
          <w:szCs w:val="24"/>
          <w:lang w:eastAsia="ar-SA"/>
        </w:rPr>
        <w:t xml:space="preserve">.01 </w:t>
      </w:r>
      <w:r w:rsidR="00C21E9B" w:rsidRPr="00742894">
        <w:rPr>
          <w:rFonts w:ascii="Times New Roman" w:hAnsi="Times New Roman"/>
          <w:sz w:val="24"/>
          <w:szCs w:val="24"/>
          <w:lang w:eastAsia="ar-SA"/>
        </w:rPr>
        <w:t>Оператор теплового пункта</w:t>
      </w:r>
      <w:r w:rsidRPr="00742894">
        <w:rPr>
          <w:rFonts w:ascii="Times New Roman" w:hAnsi="Times New Roman"/>
          <w:sz w:val="24"/>
          <w:szCs w:val="24"/>
          <w:lang w:eastAsia="ar-SA"/>
        </w:rPr>
        <w:t>.</w:t>
      </w:r>
    </w:p>
    <w:p w:rsidR="008D6E9C" w:rsidRPr="00742894" w:rsidRDefault="008D6E9C" w:rsidP="00C2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894">
        <w:rPr>
          <w:rFonts w:ascii="Times New Roman" w:hAnsi="Times New Roman"/>
          <w:b/>
          <w:sz w:val="24"/>
          <w:szCs w:val="24"/>
        </w:rPr>
        <w:t>4.3. Кадровое обеспечение производственной практики</w:t>
      </w:r>
    </w:p>
    <w:p w:rsidR="008D6E9C" w:rsidRPr="00742894" w:rsidRDefault="008D6E9C" w:rsidP="00C21E9B">
      <w:pPr>
        <w:tabs>
          <w:tab w:val="left" w:pos="62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894">
        <w:rPr>
          <w:rFonts w:ascii="Times New Roman" w:hAnsi="Times New Roman"/>
          <w:b/>
          <w:sz w:val="24"/>
          <w:szCs w:val="24"/>
        </w:rPr>
        <w:t>Требования к квалификации педагогических кадров, осуществляющих руководство практикой:</w:t>
      </w:r>
    </w:p>
    <w:p w:rsidR="008D6E9C" w:rsidRPr="00742894" w:rsidRDefault="008D6E9C" w:rsidP="00C21E9B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2894">
        <w:rPr>
          <w:rFonts w:ascii="Times New Roman" w:hAnsi="Times New Roman"/>
          <w:sz w:val="24"/>
          <w:szCs w:val="24"/>
        </w:rPr>
        <w:t xml:space="preserve">Руководство практикой осуществляется </w:t>
      </w:r>
      <w:r w:rsidRPr="00742894">
        <w:rPr>
          <w:rFonts w:ascii="Times New Roman" w:hAnsi="Times New Roman"/>
          <w:color w:val="000000"/>
          <w:sz w:val="24"/>
          <w:szCs w:val="24"/>
        </w:rPr>
        <w:t>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деятельности:</w:t>
      </w:r>
      <w:r w:rsidRPr="00742894">
        <w:rPr>
          <w:rFonts w:ascii="Times New Roman" w:hAnsi="Times New Roman"/>
          <w:sz w:val="24"/>
          <w:szCs w:val="24"/>
        </w:rPr>
        <w:t xml:space="preserve"> </w:t>
      </w:r>
      <w:r w:rsidR="00C21E9B" w:rsidRPr="0074289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Выполнение работ по одной или нескольким профессиям рабочих, должностям служащих</w:t>
      </w:r>
      <w:r w:rsidRPr="00742894">
        <w:rPr>
          <w:rFonts w:ascii="Times New Roman" w:hAnsi="Times New Roman"/>
          <w:color w:val="000000"/>
          <w:sz w:val="24"/>
          <w:szCs w:val="24"/>
        </w:rPr>
        <w:t>, СПО (имеющих стаж работы в данной профессиональной области не менее 3 лет).</w:t>
      </w:r>
    </w:p>
    <w:p w:rsidR="008D6E9C" w:rsidRPr="00742894" w:rsidRDefault="008D6E9C" w:rsidP="00C21E9B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42894">
        <w:rPr>
          <w:color w:val="000000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 </w:t>
      </w:r>
    </w:p>
    <w:p w:rsidR="006304A2" w:rsidRPr="00742894" w:rsidRDefault="008D6E9C" w:rsidP="00C21E9B">
      <w:pPr>
        <w:pStyle w:val="pboth"/>
        <w:spacing w:before="0" w:beforeAutospacing="0" w:after="0" w:afterAutospacing="0"/>
        <w:ind w:firstLine="709"/>
        <w:jc w:val="both"/>
        <w:textAlignment w:val="baseline"/>
      </w:pPr>
      <w:r w:rsidRPr="00742894">
        <w:rPr>
          <w:color w:val="000000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деятельности: </w:t>
      </w:r>
      <w:r w:rsidRPr="00742894">
        <w:t>Организация и выполнение работ по монтажу и наладке электрооборудования промышленных и гражданских зданий</w:t>
      </w:r>
      <w:r w:rsidRPr="00742894">
        <w:rPr>
          <w:color w:val="000000"/>
        </w:rPr>
        <w:t>, не реже 1 раза в 3 года с учетом расширения спектра профессиональных компетенций.</w:t>
      </w:r>
      <w:r w:rsidR="00C21E9B" w:rsidRPr="00742894">
        <w:rPr>
          <w:color w:val="000000"/>
        </w:rPr>
        <w:t xml:space="preserve"> </w:t>
      </w:r>
      <w:r w:rsidRPr="00742894">
        <w:t>Педагогические работники, привлекаемые к реализации образовательной программы, должны иметь свидетельство на право участия в оц</w:t>
      </w:r>
      <w:r w:rsidR="00742894">
        <w:t>енке демонстрационного экзамена</w:t>
      </w:r>
      <w:r w:rsidRPr="00742894">
        <w:t>. Лица, привлекаемые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</w:r>
      <w:r w:rsidRPr="00742894">
        <w:rPr>
          <w:bCs/>
        </w:rPr>
        <w:t xml:space="preserve"> Теплоэнергетика, также должны иметь свидетельство на право участия в оценке демонстрационного экзамена</w:t>
      </w:r>
      <w:r w:rsidR="00742894">
        <w:rPr>
          <w:bCs/>
        </w:rPr>
        <w:t>.</w:t>
      </w:r>
      <w:bookmarkStart w:id="0" w:name="_GoBack"/>
      <w:bookmarkEnd w:id="0"/>
    </w:p>
    <w:p w:rsidR="007B134E" w:rsidRPr="00742894" w:rsidRDefault="000F4EC5" w:rsidP="006304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284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 w:eastAsia="ru-RU"/>
        </w:rPr>
        <w:br w:type="page"/>
      </w:r>
      <w:r w:rsidR="007B134E" w:rsidRPr="00742894"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 w:eastAsia="ru-RU"/>
        </w:rPr>
        <w:lastRenderedPageBreak/>
        <w:t xml:space="preserve">5      Контроль и оценка результатов прохождения </w:t>
      </w:r>
      <w:r w:rsidR="00B83EAA" w:rsidRPr="00742894"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 w:eastAsia="ru-RU"/>
        </w:rPr>
        <w:t>ПРОИЗВОДСТВЕННОЙ</w:t>
      </w:r>
      <w:r w:rsidR="007B134E" w:rsidRPr="00742894"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 w:eastAsia="ru-RU"/>
        </w:rPr>
        <w:t xml:space="preserve"> практики</w:t>
      </w:r>
    </w:p>
    <w:p w:rsidR="00C21E9B" w:rsidRPr="00742894" w:rsidRDefault="00C21E9B" w:rsidP="00C21E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компетенции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3827"/>
        <w:gridCol w:w="2774"/>
      </w:tblGrid>
      <w:tr w:rsidR="00C21E9B" w:rsidRPr="00742894" w:rsidTr="00484634"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1E9B" w:rsidRPr="00742894" w:rsidRDefault="00C21E9B" w:rsidP="00A54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C21E9B" w:rsidRPr="00742894" w:rsidRDefault="00C21E9B" w:rsidP="00A54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1E9B" w:rsidRPr="00742894" w:rsidRDefault="00C21E9B" w:rsidP="00A54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E9B" w:rsidRPr="00742894" w:rsidRDefault="00C21E9B" w:rsidP="00A54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D8116C" w:rsidRPr="00742894" w:rsidTr="00484634">
        <w:trPr>
          <w:trHeight w:val="210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8116C" w:rsidRPr="00742894" w:rsidRDefault="00D8116C" w:rsidP="00D81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 умеет  </w:t>
            </w:r>
            <w:r w:rsidRPr="00742894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проверять  </w:t>
            </w:r>
            <w:r w:rsidRPr="0074289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742894">
              <w:rPr>
                <w:rFonts w:ascii="Times New Roman" w:eastAsia="Times New Roman" w:hAnsi="Times New Roman"/>
                <w:sz w:val="24"/>
                <w:szCs w:val="24"/>
              </w:rPr>
              <w:t xml:space="preserve">техническое  состояние  и остаточный  ресурс оборудования тепловых пунктов и  систем  теплоснабжения зданий;  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6C" w:rsidRPr="00742894" w:rsidRDefault="00D8116C" w:rsidP="00D811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Точность  и  скорость   снятия показаний  приборов,  выявлений  дефектов  о</w:t>
            </w:r>
            <w:r w:rsidRPr="00742894">
              <w:rPr>
                <w:rFonts w:ascii="Times New Roman" w:eastAsia="Times New Roman" w:hAnsi="Times New Roman"/>
                <w:sz w:val="24"/>
                <w:szCs w:val="24"/>
              </w:rPr>
              <w:t xml:space="preserve">борудования тепловых пунктов  и  систем  теплоснабжения  зданий; </w:t>
            </w:r>
          </w:p>
        </w:tc>
        <w:tc>
          <w:tcPr>
            <w:tcW w:w="277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8116C" w:rsidRPr="00742894" w:rsidRDefault="00D8116C" w:rsidP="00D81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2894">
              <w:rPr>
                <w:rFonts w:ascii="Times New Roman" w:hAnsi="Times New Roman"/>
                <w:i/>
                <w:sz w:val="24"/>
                <w:szCs w:val="24"/>
              </w:rPr>
              <w:t>Формы контроля:</w:t>
            </w:r>
          </w:p>
          <w:p w:rsidR="00D8116C" w:rsidRPr="00742894" w:rsidRDefault="00D8116C" w:rsidP="00D811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Cs/>
                <w:sz w:val="24"/>
                <w:szCs w:val="24"/>
              </w:rPr>
              <w:t xml:space="preserve">- Экспертное наблюдение </w:t>
            </w:r>
          </w:p>
          <w:p w:rsidR="00D8116C" w:rsidRPr="00742894" w:rsidRDefault="00D8116C" w:rsidP="00D811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Cs/>
                <w:sz w:val="24"/>
                <w:szCs w:val="24"/>
              </w:rPr>
              <w:t>- оценка при выполнении работ по производственной практике</w:t>
            </w:r>
          </w:p>
          <w:p w:rsidR="00D8116C" w:rsidRPr="00742894" w:rsidRDefault="00D8116C" w:rsidP="00D81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2894">
              <w:rPr>
                <w:rFonts w:ascii="Times New Roman" w:hAnsi="Times New Roman"/>
                <w:i/>
                <w:sz w:val="24"/>
                <w:szCs w:val="24"/>
              </w:rPr>
              <w:t>Методы контроля:</w:t>
            </w:r>
          </w:p>
          <w:p w:rsidR="00D8116C" w:rsidRPr="00742894" w:rsidRDefault="00D8116C" w:rsidP="00D811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- </w:t>
            </w:r>
            <w:r w:rsidRPr="00742894">
              <w:rPr>
                <w:rFonts w:ascii="Times New Roman" w:hAnsi="Times New Roman"/>
                <w:bCs/>
                <w:sz w:val="24"/>
                <w:szCs w:val="24"/>
              </w:rPr>
              <w:t>устный индивидуальных и фронтальный опрос</w:t>
            </w:r>
          </w:p>
          <w:p w:rsidR="00D8116C" w:rsidRPr="00742894" w:rsidRDefault="00D8116C" w:rsidP="00D811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Cs/>
                <w:sz w:val="24"/>
                <w:szCs w:val="24"/>
              </w:rPr>
              <w:t>- наблюдение</w:t>
            </w:r>
          </w:p>
          <w:p w:rsidR="00D8116C" w:rsidRPr="00742894" w:rsidRDefault="00D8116C" w:rsidP="00D811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Cs/>
                <w:sz w:val="24"/>
                <w:szCs w:val="24"/>
              </w:rPr>
              <w:t>- беседа</w:t>
            </w:r>
          </w:p>
          <w:p w:rsidR="00D8116C" w:rsidRPr="00742894" w:rsidRDefault="00D8116C" w:rsidP="00D811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2894">
              <w:rPr>
                <w:rFonts w:ascii="Times New Roman" w:hAnsi="Times New Roman"/>
                <w:i/>
                <w:sz w:val="24"/>
                <w:szCs w:val="24"/>
              </w:rPr>
              <w:t>Форма оценки:</w:t>
            </w:r>
          </w:p>
          <w:p w:rsidR="00D8116C" w:rsidRPr="00742894" w:rsidRDefault="00D8116C" w:rsidP="00D81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Cs/>
                <w:sz w:val="24"/>
                <w:szCs w:val="24"/>
              </w:rPr>
              <w:t>- владеет – не владеет</w:t>
            </w:r>
          </w:p>
          <w:p w:rsidR="00D8116C" w:rsidRPr="00742894" w:rsidRDefault="00D8116C" w:rsidP="00D811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116C" w:rsidRPr="00742894" w:rsidTr="00484634">
        <w:trPr>
          <w:trHeight w:val="210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8116C" w:rsidRPr="00742894" w:rsidRDefault="00D8116C" w:rsidP="00D81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умеет </w:t>
            </w:r>
            <w:r w:rsidRPr="00742894">
              <w:rPr>
                <w:rFonts w:ascii="Times New Roman" w:eastAsia="Times New Roman" w:hAnsi="Times New Roman"/>
                <w:sz w:val="24"/>
                <w:szCs w:val="24"/>
              </w:rPr>
              <w:t>выполнять  ремонт и наладку  оборудования тепловых пунктов и систем теплоснабжения  зданий.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6C" w:rsidRPr="00742894" w:rsidRDefault="00D8116C" w:rsidP="00A54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 технологии  ремонта и наладки </w:t>
            </w:r>
            <w:r w:rsidRPr="00742894">
              <w:rPr>
                <w:rFonts w:ascii="Times New Roman" w:eastAsia="Times New Roman" w:hAnsi="Times New Roman"/>
                <w:sz w:val="24"/>
                <w:szCs w:val="24"/>
              </w:rPr>
              <w:t>оборудования  тепловых  пунктов и систем  теплоснабжения, требований ЕСКД и ЕСТД  при  оформлении исполнительной   документацию ремонтных  работ</w:t>
            </w: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8116C" w:rsidRPr="00742894" w:rsidRDefault="00D8116C" w:rsidP="00A54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116C" w:rsidRPr="00742894" w:rsidTr="00484634">
        <w:trPr>
          <w:trHeight w:val="210"/>
        </w:trPr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8116C" w:rsidRPr="00742894" w:rsidRDefault="00D8116C" w:rsidP="00A54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умеет </w:t>
            </w:r>
            <w:r w:rsidRPr="00742894">
              <w:rPr>
                <w:rFonts w:ascii="Times New Roman" w:eastAsia="Times New Roman" w:hAnsi="Times New Roman"/>
                <w:sz w:val="24"/>
                <w:szCs w:val="24"/>
              </w:rPr>
              <w:t>определять   и   обеспечивать   эффективные   режимы   работы   оборудования тепловых  пунктов  и  систем  теплоснабжения  зданий.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116C" w:rsidRPr="00742894" w:rsidRDefault="00D8116C" w:rsidP="00A54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 требований нормативных   актов  по энергосбережению  при эксплуатации  оборудования систем  теплоснабжения.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116C" w:rsidRPr="00742894" w:rsidRDefault="00D8116C" w:rsidP="00A54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E1C10" w:rsidRPr="00742894" w:rsidRDefault="00AE1C10" w:rsidP="00AE1C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1C10" w:rsidRPr="00742894" w:rsidRDefault="00AE1C10" w:rsidP="00AE1C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>Общие компетенции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111"/>
        <w:gridCol w:w="2310"/>
      </w:tblGrid>
      <w:tr w:rsidR="006304A2" w:rsidRPr="00742894" w:rsidTr="00484634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04A2" w:rsidRPr="00742894" w:rsidRDefault="006304A2" w:rsidP="00D811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6304A2" w:rsidRPr="00742894" w:rsidRDefault="006304A2" w:rsidP="00D811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04A2" w:rsidRPr="00742894" w:rsidRDefault="006304A2" w:rsidP="00D811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4A2" w:rsidRPr="00742894" w:rsidRDefault="006304A2" w:rsidP="00D811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6304A2" w:rsidRPr="00742894" w:rsidTr="00484634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04A2" w:rsidRPr="00742894" w:rsidRDefault="006304A2" w:rsidP="00D811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04A2" w:rsidRPr="00742894" w:rsidRDefault="006304A2" w:rsidP="00D811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4A2" w:rsidRPr="00742894" w:rsidRDefault="006304A2" w:rsidP="00D811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84634" w:rsidRPr="00742894" w:rsidTr="00484634">
        <w:trPr>
          <w:cantSplit/>
          <w:trHeight w:val="116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634" w:rsidRPr="00742894" w:rsidRDefault="00484634" w:rsidP="006304A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демонстрация интереса к будущей специальности</w:t>
            </w:r>
          </w:p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-активность и инициативность студента в процессе освоения программы</w:t>
            </w:r>
          </w:p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эффективность и качество выполненной самостоятельной работы</w:t>
            </w:r>
          </w:p>
        </w:tc>
        <w:tc>
          <w:tcPr>
            <w:tcW w:w="231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84634" w:rsidRPr="00742894" w:rsidRDefault="00484634" w:rsidP="004846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2894">
              <w:rPr>
                <w:rFonts w:ascii="Times New Roman" w:hAnsi="Times New Roman"/>
                <w:i/>
                <w:sz w:val="24"/>
                <w:szCs w:val="24"/>
              </w:rPr>
              <w:t>Формы контроля:</w:t>
            </w:r>
          </w:p>
          <w:p w:rsidR="00484634" w:rsidRPr="00742894" w:rsidRDefault="00484634" w:rsidP="004846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Cs/>
                <w:sz w:val="24"/>
                <w:szCs w:val="24"/>
              </w:rPr>
              <w:t xml:space="preserve">- Экспертное наблюдение </w:t>
            </w:r>
          </w:p>
          <w:p w:rsidR="00484634" w:rsidRPr="00742894" w:rsidRDefault="00484634" w:rsidP="004846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Cs/>
                <w:sz w:val="24"/>
                <w:szCs w:val="24"/>
              </w:rPr>
              <w:t>- оценка при выполнении работ по производственной практике</w:t>
            </w:r>
          </w:p>
          <w:p w:rsidR="00484634" w:rsidRPr="00742894" w:rsidRDefault="00484634" w:rsidP="004846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2894">
              <w:rPr>
                <w:rFonts w:ascii="Times New Roman" w:hAnsi="Times New Roman"/>
                <w:i/>
                <w:sz w:val="24"/>
                <w:szCs w:val="24"/>
              </w:rPr>
              <w:t>Методы контроля:</w:t>
            </w:r>
          </w:p>
          <w:p w:rsidR="00484634" w:rsidRPr="00742894" w:rsidRDefault="00484634" w:rsidP="004846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- </w:t>
            </w:r>
            <w:r w:rsidRPr="00742894">
              <w:rPr>
                <w:rFonts w:ascii="Times New Roman" w:hAnsi="Times New Roman"/>
                <w:bCs/>
                <w:sz w:val="24"/>
                <w:szCs w:val="24"/>
              </w:rPr>
              <w:t>устный индивидуальных и фронтальный опрос</w:t>
            </w:r>
          </w:p>
          <w:p w:rsidR="00484634" w:rsidRPr="00742894" w:rsidRDefault="00484634" w:rsidP="004846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Cs/>
                <w:sz w:val="24"/>
                <w:szCs w:val="24"/>
              </w:rPr>
              <w:t>- наблюдение</w:t>
            </w:r>
          </w:p>
          <w:p w:rsidR="00484634" w:rsidRPr="00742894" w:rsidRDefault="00484634" w:rsidP="004846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Cs/>
                <w:sz w:val="24"/>
                <w:szCs w:val="24"/>
              </w:rPr>
              <w:t>- беседа</w:t>
            </w:r>
          </w:p>
          <w:p w:rsidR="00484634" w:rsidRPr="00742894" w:rsidRDefault="00484634" w:rsidP="004846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2894">
              <w:rPr>
                <w:rFonts w:ascii="Times New Roman" w:hAnsi="Times New Roman"/>
                <w:i/>
                <w:sz w:val="24"/>
                <w:szCs w:val="24"/>
              </w:rPr>
              <w:t>Форма оценки:</w:t>
            </w:r>
          </w:p>
          <w:p w:rsidR="00484634" w:rsidRPr="00742894" w:rsidRDefault="00484634" w:rsidP="00484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Cs/>
                <w:sz w:val="24"/>
                <w:szCs w:val="24"/>
              </w:rPr>
              <w:t xml:space="preserve">- владеет – не </w:t>
            </w:r>
            <w:r w:rsidRPr="0074289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владеет</w:t>
            </w:r>
          </w:p>
          <w:p w:rsidR="00484634" w:rsidRPr="00742894" w:rsidRDefault="00484634" w:rsidP="004846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84634" w:rsidRPr="00742894" w:rsidTr="00484634">
        <w:trPr>
          <w:cantSplit/>
          <w:trHeight w:val="2079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выбор и применение методов и способов решения профессиональных задач в области  эксплуатации теплотехнического оборудования;</w:t>
            </w:r>
          </w:p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точность подбора критериев и показателей оценки эффективности и качества выполнения работ.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84634" w:rsidRPr="00742894" w:rsidTr="00484634">
        <w:trPr>
          <w:cantSplit/>
          <w:trHeight w:val="2178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 3. 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обоснованность принятия решений стандартных и нестандартных профессиональных задачах в области  эксплуатации теплотехнического оборудования;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84634" w:rsidRPr="00742894" w:rsidTr="00484634">
        <w:trPr>
          <w:cantSplit/>
          <w:trHeight w:val="1586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-скорость, техничность и результативность поиска необходимой информации для эффективного выполнения профессиональных задач,</w:t>
            </w: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профессионального и личностного развития</w:t>
            </w:r>
            <w:r w:rsidRPr="007428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</w:t>
            </w:r>
          </w:p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адекватность использования различных источников, включая электронные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84634" w:rsidRPr="00742894" w:rsidTr="00484634">
        <w:trPr>
          <w:cantSplit/>
          <w:trHeight w:val="1345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работа с диагностическими и измерительными компьютеризированными приборами и устройствами;</w:t>
            </w:r>
          </w:p>
          <w:p w:rsidR="00484634" w:rsidRPr="00742894" w:rsidRDefault="00484634" w:rsidP="00A46C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результативность поиска информации с помощью информационно-коммуникационных технологий в профессиональной деятельности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634" w:rsidRPr="00742894" w:rsidTr="00484634">
        <w:trPr>
          <w:cantSplit/>
          <w:trHeight w:val="1022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 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взаимодействие с обучающимися, преподавателями, мастерами, руководителями практик от предприятия в ходе обучения</w:t>
            </w:r>
          </w:p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ясность и аргументированность изложенного собственного мнения</w:t>
            </w:r>
          </w:p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правильность выбора стратегии поведения при организации работы в команде</w:t>
            </w:r>
          </w:p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результативность взаимодействия с коллегами, руководством и потребителями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634" w:rsidRPr="00742894" w:rsidTr="00484634">
        <w:trPr>
          <w:cantSplit/>
          <w:trHeight w:val="1052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 7. Брать на себя ответственность за работу членов команды (подчиненных), за результат выполнения заданий.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воспитание организаторских способностей;</w:t>
            </w:r>
          </w:p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самоанализ и коррекция результатов собственной работы</w:t>
            </w:r>
          </w:p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адекватность самоанализа собственной деятельности и деятельности членов команды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634" w:rsidRPr="00742894" w:rsidTr="00484634">
        <w:trPr>
          <w:cantSplit/>
          <w:trHeight w:val="1609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организация самостоятельных занятий при изучении профессионального модуля</w:t>
            </w:r>
          </w:p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результативность внеаудиторной самостоятельной работы при изучении профессионального модуля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634" w:rsidRPr="00742894" w:rsidTr="00484634">
        <w:trPr>
          <w:cantSplit/>
          <w:trHeight w:val="450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 9. Ориентироваться в условиях частой смены технологий в профессиональной деятельности.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систематическое изучение нормативных источников, периодических изданий, электронных ресурсов в области профессиональной деятельности</w:t>
            </w:r>
          </w:p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анализ инноваций в области эксплуатации теплотехнического оборудования и систем тепло- и топливоснабжения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634" w:rsidRPr="00742894" w:rsidRDefault="00484634" w:rsidP="006304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E1C10" w:rsidRPr="00742894" w:rsidRDefault="00AE1C10" w:rsidP="00AE1C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894">
        <w:rPr>
          <w:rFonts w:ascii="Times New Roman" w:eastAsia="Times New Roman" w:hAnsi="Times New Roman"/>
          <w:sz w:val="24"/>
          <w:szCs w:val="24"/>
          <w:lang w:eastAsia="ru-RU"/>
        </w:rPr>
        <w:t>МДК</w:t>
      </w:r>
      <w:r w:rsidR="00C139FD" w:rsidRPr="00742894">
        <w:rPr>
          <w:rFonts w:ascii="Times New Roman" w:eastAsia="Times New Roman" w:hAnsi="Times New Roman"/>
          <w:sz w:val="24"/>
          <w:szCs w:val="24"/>
          <w:lang w:eastAsia="ru-RU"/>
        </w:rPr>
        <w:t>, практический опыт</w:t>
      </w:r>
    </w:p>
    <w:p w:rsidR="00AE1C10" w:rsidRPr="00742894" w:rsidRDefault="00AE1C10" w:rsidP="00AE1C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273"/>
      </w:tblGrid>
      <w:tr w:rsidR="00AE1C10" w:rsidRPr="00742894" w:rsidTr="00EB088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10" w:rsidRPr="00742894" w:rsidRDefault="00AE1C10" w:rsidP="00AE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AE1C10" w:rsidRPr="00742894" w:rsidRDefault="00C139FD" w:rsidP="00C13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знания, практический опыт</w:t>
            </w:r>
            <w:r w:rsidR="00AE1C10" w:rsidRPr="007428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10" w:rsidRPr="00742894" w:rsidRDefault="00AE1C10" w:rsidP="00AE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C10" w:rsidRPr="00742894" w:rsidRDefault="00AE1C10" w:rsidP="00AE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EB088C" w:rsidRPr="00742894" w:rsidTr="00EB088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088C" w:rsidRPr="00742894" w:rsidRDefault="00EB088C" w:rsidP="00EB08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безопасной эксплуатации тепловых пунктов, автоматики, управления, сигнализации и защиты, арматуры и гарнитуры тепловых пунктов, испытания узлов и деталей тепловых пунктов</w:t>
            </w:r>
            <w:r w:rsidRPr="0074289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088C" w:rsidRPr="00742894" w:rsidRDefault="00EB088C" w:rsidP="00EB088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 xml:space="preserve">- самостоятельно </w:t>
            </w:r>
            <w:r w:rsidRPr="00742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эксплуатирует тепловые пункты, автоматики, управления, сигнализации и защиты, арматуры и гарнитуры тепловых пунктов, испытания узлов и деталей тепловых пунктов</w:t>
            </w:r>
            <w:r w:rsidRPr="00742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088C" w:rsidRPr="00742894" w:rsidRDefault="00EB088C" w:rsidP="00EB088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/>
                <w:sz w:val="24"/>
                <w:szCs w:val="24"/>
              </w:rPr>
              <w:t>Формы контроля:</w:t>
            </w:r>
          </w:p>
          <w:p w:rsidR="00EB088C" w:rsidRPr="00742894" w:rsidRDefault="00EB088C" w:rsidP="00EB0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-выполнение практических заданий</w:t>
            </w:r>
          </w:p>
          <w:p w:rsidR="00EB088C" w:rsidRPr="00742894" w:rsidRDefault="00EB088C" w:rsidP="00EB08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/>
                <w:sz w:val="24"/>
                <w:szCs w:val="24"/>
              </w:rPr>
              <w:t>Методы контроля:</w:t>
            </w:r>
          </w:p>
          <w:p w:rsidR="00EB088C" w:rsidRPr="00742894" w:rsidRDefault="00EB088C" w:rsidP="00EB0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42894">
              <w:rPr>
                <w:rFonts w:ascii="Times New Roman" w:hAnsi="Times New Roman"/>
                <w:sz w:val="24"/>
                <w:szCs w:val="24"/>
              </w:rPr>
              <w:t>практическая проверка:</w:t>
            </w:r>
          </w:p>
          <w:p w:rsidR="00EB088C" w:rsidRPr="00742894" w:rsidRDefault="00EB088C" w:rsidP="00EB0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-экспертная проверка.</w:t>
            </w:r>
          </w:p>
          <w:p w:rsidR="00EB088C" w:rsidRPr="00742894" w:rsidRDefault="00EB088C" w:rsidP="00EB08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894">
              <w:rPr>
                <w:rFonts w:ascii="Times New Roman" w:hAnsi="Times New Roman"/>
                <w:b/>
                <w:sz w:val="24"/>
                <w:szCs w:val="24"/>
              </w:rPr>
              <w:t>Форма оценки:</w:t>
            </w:r>
          </w:p>
          <w:p w:rsidR="00EB088C" w:rsidRPr="00742894" w:rsidRDefault="00EB088C" w:rsidP="00EB088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2894">
              <w:rPr>
                <w:rFonts w:ascii="Times New Roman" w:hAnsi="Times New Roman"/>
                <w:sz w:val="24"/>
                <w:szCs w:val="24"/>
              </w:rPr>
              <w:t>- владеет – не владеет</w:t>
            </w:r>
          </w:p>
        </w:tc>
      </w:tr>
    </w:tbl>
    <w:p w:rsidR="00A54694" w:rsidRPr="00742894" w:rsidRDefault="00A54694" w:rsidP="00EB088C">
      <w:pPr>
        <w:spacing w:after="0"/>
        <w:rPr>
          <w:sz w:val="24"/>
          <w:szCs w:val="24"/>
        </w:rPr>
      </w:pPr>
    </w:p>
    <w:p w:rsidR="00A54694" w:rsidRPr="00742894" w:rsidRDefault="00A54694" w:rsidP="00A46C3D">
      <w:pPr>
        <w:rPr>
          <w:sz w:val="24"/>
          <w:szCs w:val="24"/>
        </w:rPr>
      </w:pPr>
    </w:p>
    <w:p w:rsidR="00A54694" w:rsidRPr="00742894" w:rsidRDefault="00A54694" w:rsidP="00A46C3D">
      <w:pPr>
        <w:rPr>
          <w:sz w:val="24"/>
          <w:szCs w:val="24"/>
        </w:rPr>
      </w:pPr>
    </w:p>
    <w:p w:rsidR="00A54694" w:rsidRPr="00742894" w:rsidRDefault="00A54694" w:rsidP="00A46C3D">
      <w:pPr>
        <w:rPr>
          <w:sz w:val="24"/>
          <w:szCs w:val="24"/>
        </w:rPr>
      </w:pPr>
    </w:p>
    <w:p w:rsidR="00A54694" w:rsidRPr="00742894" w:rsidRDefault="00A54694" w:rsidP="00A46C3D">
      <w:pPr>
        <w:rPr>
          <w:sz w:val="24"/>
          <w:szCs w:val="24"/>
        </w:rPr>
      </w:pPr>
    </w:p>
    <w:p w:rsidR="00A54694" w:rsidRPr="00742894" w:rsidRDefault="00A54694" w:rsidP="00A46C3D">
      <w:pPr>
        <w:rPr>
          <w:sz w:val="24"/>
          <w:szCs w:val="24"/>
        </w:rPr>
      </w:pPr>
    </w:p>
    <w:p w:rsidR="00A54694" w:rsidRPr="00742894" w:rsidRDefault="00A54694" w:rsidP="00A46C3D">
      <w:pPr>
        <w:rPr>
          <w:sz w:val="24"/>
          <w:szCs w:val="24"/>
        </w:rPr>
      </w:pPr>
    </w:p>
    <w:p w:rsidR="00A54694" w:rsidRPr="00742894" w:rsidRDefault="00A54694" w:rsidP="00A46C3D">
      <w:pPr>
        <w:rPr>
          <w:sz w:val="24"/>
          <w:szCs w:val="24"/>
        </w:rPr>
      </w:pPr>
    </w:p>
    <w:sectPr w:rsidR="00A54694" w:rsidRPr="00742894" w:rsidSect="00FD44A6">
      <w:footerReference w:type="even" r:id="rId9"/>
      <w:footerReference w:type="default" r:id="rId10"/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DE0" w:rsidRDefault="00374DE0">
      <w:pPr>
        <w:spacing w:after="0" w:line="240" w:lineRule="auto"/>
      </w:pPr>
      <w:r>
        <w:separator/>
      </w:r>
    </w:p>
  </w:endnote>
  <w:endnote w:type="continuationSeparator" w:id="0">
    <w:p w:rsidR="00374DE0" w:rsidRDefault="0037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E0" w:rsidRDefault="00374DE0" w:rsidP="005665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4DE0" w:rsidRDefault="00374DE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E0" w:rsidRPr="000F4EC5" w:rsidRDefault="00374DE0">
    <w:pPr>
      <w:pStyle w:val="a3"/>
      <w:jc w:val="right"/>
      <w:rPr>
        <w:rFonts w:ascii="Times New Roman" w:hAnsi="Times New Roman"/>
      </w:rPr>
    </w:pPr>
    <w:r w:rsidRPr="000F4EC5">
      <w:rPr>
        <w:rFonts w:ascii="Times New Roman" w:hAnsi="Times New Roman"/>
      </w:rPr>
      <w:fldChar w:fldCharType="begin"/>
    </w:r>
    <w:r w:rsidRPr="000F4EC5">
      <w:rPr>
        <w:rFonts w:ascii="Times New Roman" w:hAnsi="Times New Roman"/>
      </w:rPr>
      <w:instrText xml:space="preserve"> PAGE   \* MERGEFORMAT </w:instrText>
    </w:r>
    <w:r w:rsidRPr="000F4EC5">
      <w:rPr>
        <w:rFonts w:ascii="Times New Roman" w:hAnsi="Times New Roman"/>
      </w:rPr>
      <w:fldChar w:fldCharType="separate"/>
    </w:r>
    <w:r w:rsidR="00742894">
      <w:rPr>
        <w:rFonts w:ascii="Times New Roman" w:hAnsi="Times New Roman"/>
        <w:noProof/>
      </w:rPr>
      <w:t>13</w:t>
    </w:r>
    <w:r w:rsidRPr="000F4EC5">
      <w:rPr>
        <w:rFonts w:ascii="Times New Roman" w:hAnsi="Times New Roman"/>
      </w:rPr>
      <w:fldChar w:fldCharType="end"/>
    </w:r>
  </w:p>
  <w:p w:rsidR="00374DE0" w:rsidRDefault="00374DE0" w:rsidP="005665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DE0" w:rsidRDefault="00374DE0">
      <w:pPr>
        <w:spacing w:after="0" w:line="240" w:lineRule="auto"/>
      </w:pPr>
      <w:r>
        <w:separator/>
      </w:r>
    </w:p>
  </w:footnote>
  <w:footnote w:type="continuationSeparator" w:id="0">
    <w:p w:rsidR="00374DE0" w:rsidRDefault="00374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86D4EE"/>
    <w:lvl w:ilvl="0">
      <w:numFmt w:val="bullet"/>
      <w:lvlText w:val="*"/>
      <w:lvlJc w:val="left"/>
    </w:lvl>
  </w:abstractNum>
  <w:abstractNum w:abstractNumId="1">
    <w:nsid w:val="243D7C9A"/>
    <w:multiLevelType w:val="hybridMultilevel"/>
    <w:tmpl w:val="70BC4076"/>
    <w:lvl w:ilvl="0" w:tplc="632E47E4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2F225A6F"/>
    <w:multiLevelType w:val="multilevel"/>
    <w:tmpl w:val="45D8F36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2BF21A4"/>
    <w:multiLevelType w:val="hybridMultilevel"/>
    <w:tmpl w:val="7FF0C032"/>
    <w:lvl w:ilvl="0" w:tplc="9CE817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E49B0"/>
    <w:multiLevelType w:val="hybridMultilevel"/>
    <w:tmpl w:val="9D4CE8D2"/>
    <w:lvl w:ilvl="0" w:tplc="379A9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C89"/>
    <w:rsid w:val="000C12A9"/>
    <w:rsid w:val="000E0C58"/>
    <w:rsid w:val="000E1321"/>
    <w:rsid w:val="000F4EC5"/>
    <w:rsid w:val="00117378"/>
    <w:rsid w:val="00176661"/>
    <w:rsid w:val="001A1602"/>
    <w:rsid w:val="001B4D99"/>
    <w:rsid w:val="002077E7"/>
    <w:rsid w:val="002151EC"/>
    <w:rsid w:val="00270529"/>
    <w:rsid w:val="00284E42"/>
    <w:rsid w:val="002904F3"/>
    <w:rsid w:val="00294464"/>
    <w:rsid w:val="002C16F1"/>
    <w:rsid w:val="00324C38"/>
    <w:rsid w:val="00374DE0"/>
    <w:rsid w:val="00377E7C"/>
    <w:rsid w:val="00384614"/>
    <w:rsid w:val="003B5711"/>
    <w:rsid w:val="00427369"/>
    <w:rsid w:val="00484634"/>
    <w:rsid w:val="004921EC"/>
    <w:rsid w:val="004B4E55"/>
    <w:rsid w:val="004C1DBB"/>
    <w:rsid w:val="004C54CC"/>
    <w:rsid w:val="00537F59"/>
    <w:rsid w:val="00565DE8"/>
    <w:rsid w:val="00566543"/>
    <w:rsid w:val="00626981"/>
    <w:rsid w:val="006304A2"/>
    <w:rsid w:val="0063613C"/>
    <w:rsid w:val="0067344E"/>
    <w:rsid w:val="006A2697"/>
    <w:rsid w:val="006D5813"/>
    <w:rsid w:val="00701E6F"/>
    <w:rsid w:val="00713A75"/>
    <w:rsid w:val="00736646"/>
    <w:rsid w:val="00742894"/>
    <w:rsid w:val="00764F9B"/>
    <w:rsid w:val="00786154"/>
    <w:rsid w:val="007B134E"/>
    <w:rsid w:val="007B262B"/>
    <w:rsid w:val="008606C5"/>
    <w:rsid w:val="008666E9"/>
    <w:rsid w:val="008D6E9C"/>
    <w:rsid w:val="00921BE1"/>
    <w:rsid w:val="00923E73"/>
    <w:rsid w:val="00972C89"/>
    <w:rsid w:val="009747CD"/>
    <w:rsid w:val="009A2476"/>
    <w:rsid w:val="00A211B7"/>
    <w:rsid w:val="00A46C3D"/>
    <w:rsid w:val="00A54694"/>
    <w:rsid w:val="00AC0D53"/>
    <w:rsid w:val="00AE1C10"/>
    <w:rsid w:val="00AF5638"/>
    <w:rsid w:val="00B10F1C"/>
    <w:rsid w:val="00B13BB4"/>
    <w:rsid w:val="00B36052"/>
    <w:rsid w:val="00B43DF7"/>
    <w:rsid w:val="00B7349E"/>
    <w:rsid w:val="00B83EAA"/>
    <w:rsid w:val="00BA4073"/>
    <w:rsid w:val="00C139FD"/>
    <w:rsid w:val="00C21E9B"/>
    <w:rsid w:val="00C658FC"/>
    <w:rsid w:val="00CE6566"/>
    <w:rsid w:val="00D26440"/>
    <w:rsid w:val="00D8116C"/>
    <w:rsid w:val="00DE34E0"/>
    <w:rsid w:val="00DF2148"/>
    <w:rsid w:val="00DF5560"/>
    <w:rsid w:val="00E27DA7"/>
    <w:rsid w:val="00E9594E"/>
    <w:rsid w:val="00EA21D9"/>
    <w:rsid w:val="00EB088C"/>
    <w:rsid w:val="00F15FFF"/>
    <w:rsid w:val="00F6333E"/>
    <w:rsid w:val="00FA5CB5"/>
    <w:rsid w:val="00FC45B9"/>
    <w:rsid w:val="00FD44A6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2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D6E9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B134E"/>
  </w:style>
  <w:style w:type="character" w:styleId="a5">
    <w:name w:val="page number"/>
    <w:basedOn w:val="a0"/>
    <w:rsid w:val="007B134E"/>
  </w:style>
  <w:style w:type="paragraph" w:styleId="a6">
    <w:name w:val="Balloon Text"/>
    <w:basedOn w:val="a"/>
    <w:link w:val="a7"/>
    <w:uiPriority w:val="99"/>
    <w:semiHidden/>
    <w:unhideWhenUsed/>
    <w:rsid w:val="007B13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B134E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uiPriority w:val="99"/>
    <w:rsid w:val="0062698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62698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uiPriority w:val="99"/>
    <w:rsid w:val="0062698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8">
    <w:name w:val="Style48"/>
    <w:basedOn w:val="a"/>
    <w:uiPriority w:val="99"/>
    <w:rsid w:val="00626981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"/>
    <w:basedOn w:val="a"/>
    <w:rsid w:val="00626981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B2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7B262B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8D6E9C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pboth">
    <w:name w:val="pboth"/>
    <w:basedOn w:val="a"/>
    <w:rsid w:val="008D6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F4E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4EC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honovavg\Documents\&#1055;&#1086;&#1083;&#1100;&#1079;&#1086;&#1074;&#1072;&#1090;&#1077;&#1083;&#1100;&#1089;&#1082;&#1080;&#1077;%20&#1096;&#1072;&#1073;&#1083;&#1086;&#1085;&#1099;%20Office\&#1059;&#1055;%20&#1087;&#1088;&#1080;%20&#1055;&#1052;0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УП при ПМ05</Template>
  <TotalTime>181</TotalTime>
  <Pages>13</Pages>
  <Words>3131</Words>
  <Characters>17850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3.2. Содержание обучения по производственной практике </vt:lpstr>
      <vt:lpstr>4.1  Требования к минимальному материально-техническому обеспечению</vt:lpstr>
      <vt:lpstr>4.2. Общие требования к организации производственной практики</vt:lpstr>
      <vt:lpstr>5      Контроль и оценка результатов прохождения ПРОИЗВОДСТВЕННОЙ практики</vt:lpstr>
    </vt:vector>
  </TitlesOfParts>
  <Company/>
  <LinksUpToDate>false</LinksUpToDate>
  <CharactersWithSpaces>20940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Валентина Геннадьевна</dc:creator>
  <cp:lastModifiedBy>Порфирьева Елена Юрьевна</cp:lastModifiedBy>
  <cp:revision>12</cp:revision>
  <cp:lastPrinted>2022-05-14T04:47:00Z</cp:lastPrinted>
  <dcterms:created xsi:type="dcterms:W3CDTF">2022-05-05T09:44:00Z</dcterms:created>
  <dcterms:modified xsi:type="dcterms:W3CDTF">2023-07-28T08:03:00Z</dcterms:modified>
</cp:coreProperties>
</file>