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B6" w:rsidRDefault="003F3B20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CB79B6" w:rsidRDefault="003F3B20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«Калининская средняя общеобразовательная школа»</w:t>
      </w:r>
    </w:p>
    <w:p w:rsidR="00CB79B6" w:rsidRDefault="003F3B20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Вурнарского муниципального округа </w:t>
      </w:r>
    </w:p>
    <w:p w:rsidR="00CB79B6" w:rsidRDefault="003F3B20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Чувашской 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Р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еспублики</w:t>
      </w:r>
    </w:p>
    <w:p w:rsidR="00CB79B6" w:rsidRDefault="00CB79B6">
      <w:pPr>
        <w:pStyle w:val="a7"/>
        <w:spacing w:before="0" w:after="0"/>
        <w:jc w:val="right"/>
        <w:rPr>
          <w:color w:val="000000"/>
          <w:sz w:val="28"/>
          <w:szCs w:val="28"/>
        </w:rPr>
      </w:pPr>
    </w:p>
    <w:p w:rsidR="00CB79B6" w:rsidRDefault="00CB79B6">
      <w:pPr>
        <w:pStyle w:val="a7"/>
        <w:spacing w:before="0" w:after="0"/>
        <w:jc w:val="right"/>
        <w:rPr>
          <w:color w:val="000000"/>
          <w:sz w:val="28"/>
          <w:szCs w:val="28"/>
        </w:rPr>
      </w:pPr>
    </w:p>
    <w:p w:rsidR="00CB79B6" w:rsidRDefault="00CB79B6">
      <w:pPr>
        <w:pStyle w:val="a7"/>
        <w:spacing w:before="0" w:after="0"/>
        <w:jc w:val="right"/>
        <w:rPr>
          <w:color w:val="000000"/>
          <w:sz w:val="28"/>
          <w:szCs w:val="28"/>
        </w:rPr>
      </w:pPr>
    </w:p>
    <w:p w:rsidR="00CB79B6" w:rsidRDefault="00CB79B6">
      <w:pPr>
        <w:pStyle w:val="a7"/>
        <w:spacing w:before="0" w:after="0"/>
        <w:jc w:val="right"/>
        <w:rPr>
          <w:color w:val="000000"/>
          <w:sz w:val="28"/>
          <w:szCs w:val="28"/>
        </w:rPr>
      </w:pPr>
    </w:p>
    <w:p w:rsidR="00CB79B6" w:rsidRDefault="00CB79B6">
      <w:pPr>
        <w:pStyle w:val="a7"/>
        <w:spacing w:before="0" w:after="0"/>
        <w:jc w:val="right"/>
        <w:rPr>
          <w:color w:val="000000"/>
          <w:sz w:val="28"/>
          <w:szCs w:val="28"/>
        </w:rPr>
      </w:pPr>
    </w:p>
    <w:p w:rsidR="00CB79B6" w:rsidRDefault="00CB79B6">
      <w:pPr>
        <w:pStyle w:val="a7"/>
        <w:spacing w:before="0" w:after="0"/>
        <w:jc w:val="right"/>
        <w:rPr>
          <w:color w:val="000000"/>
          <w:sz w:val="28"/>
          <w:szCs w:val="28"/>
        </w:rPr>
      </w:pPr>
    </w:p>
    <w:p w:rsidR="00CB79B6" w:rsidRDefault="00CB79B6">
      <w:pPr>
        <w:pStyle w:val="a7"/>
        <w:spacing w:before="0" w:after="0"/>
        <w:jc w:val="right"/>
        <w:rPr>
          <w:color w:val="000000"/>
          <w:sz w:val="28"/>
          <w:szCs w:val="28"/>
        </w:rPr>
      </w:pPr>
    </w:p>
    <w:p w:rsidR="00CB79B6" w:rsidRDefault="003F3B20">
      <w:pPr>
        <w:pStyle w:val="a7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“УТВЕРЖДАЮ”</w:t>
      </w:r>
    </w:p>
    <w:p w:rsidR="00CB79B6" w:rsidRDefault="003F3B20">
      <w:pPr>
        <w:pStyle w:val="a7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МБОУ “Калининская СОШ”</w:t>
      </w:r>
    </w:p>
    <w:p w:rsidR="00CB79B6" w:rsidRDefault="003F3B20">
      <w:pPr>
        <w:pStyle w:val="a7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 Д.Г.Петрова</w:t>
      </w:r>
    </w:p>
    <w:p w:rsidR="00CB79B6" w:rsidRDefault="003F3B20">
      <w:pPr>
        <w:pStyle w:val="a7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от “____” __________ 2023г. </w:t>
      </w:r>
    </w:p>
    <w:p w:rsidR="00CB79B6" w:rsidRDefault="003F3B20">
      <w:pPr>
        <w:pStyle w:val="a7"/>
        <w:spacing w:before="0" w:after="0"/>
        <w:jc w:val="right"/>
        <w:rPr>
          <w:color w:val="000000"/>
        </w:rPr>
      </w:pPr>
      <w:r>
        <w:rPr>
          <w:color w:val="000000"/>
          <w:sz w:val="28"/>
          <w:szCs w:val="28"/>
        </w:rPr>
        <w:t>№______</w:t>
      </w:r>
    </w:p>
    <w:p w:rsidR="00CB79B6" w:rsidRDefault="00CB79B6">
      <w:pPr>
        <w:pStyle w:val="a7"/>
        <w:spacing w:before="0" w:after="0"/>
        <w:jc w:val="center"/>
        <w:rPr>
          <w:color w:val="000000"/>
        </w:rPr>
      </w:pPr>
    </w:p>
    <w:p w:rsidR="00CB79B6" w:rsidRDefault="00CB79B6">
      <w:pPr>
        <w:pStyle w:val="a7"/>
        <w:spacing w:before="0" w:after="0"/>
        <w:jc w:val="right"/>
        <w:rPr>
          <w:b/>
          <w:bCs/>
          <w:color w:val="000000"/>
          <w:sz w:val="40"/>
          <w:szCs w:val="40"/>
        </w:rPr>
      </w:pPr>
    </w:p>
    <w:p w:rsidR="00CB79B6" w:rsidRDefault="00CB79B6">
      <w:pPr>
        <w:pStyle w:val="a7"/>
        <w:spacing w:before="0" w:after="0"/>
        <w:jc w:val="center"/>
        <w:rPr>
          <w:color w:val="000000"/>
          <w:sz w:val="40"/>
          <w:szCs w:val="40"/>
        </w:rPr>
      </w:pPr>
    </w:p>
    <w:p w:rsidR="00CB79B6" w:rsidRDefault="00CB79B6">
      <w:pPr>
        <w:pStyle w:val="a7"/>
        <w:spacing w:before="0" w:after="0"/>
        <w:jc w:val="center"/>
        <w:rPr>
          <w:color w:val="000000"/>
          <w:sz w:val="40"/>
          <w:szCs w:val="40"/>
        </w:rPr>
      </w:pPr>
    </w:p>
    <w:p w:rsidR="00CB79B6" w:rsidRDefault="003F3B20">
      <w:pPr>
        <w:pStyle w:val="a7"/>
        <w:spacing w:before="0" w:after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РАБОЧАЯ</w:t>
      </w:r>
    </w:p>
    <w:p w:rsidR="00CB79B6" w:rsidRDefault="003F3B20">
      <w:pPr>
        <w:pStyle w:val="a7"/>
        <w:spacing w:before="0" w:after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ПРОГРАММА  ВОСПИТАНИЯ   </w:t>
      </w:r>
    </w:p>
    <w:p w:rsidR="00CB79B6" w:rsidRDefault="003F3B20">
      <w:pPr>
        <w:pStyle w:val="a7"/>
        <w:spacing w:before="0" w:after="0"/>
        <w:jc w:val="center"/>
        <w:rPr>
          <w:color w:val="000000"/>
          <w:sz w:val="40"/>
          <w:szCs w:val="40"/>
        </w:rPr>
      </w:pPr>
      <w:proofErr w:type="gramStart"/>
      <w:r>
        <w:rPr>
          <w:color w:val="000000"/>
          <w:sz w:val="40"/>
          <w:szCs w:val="40"/>
        </w:rPr>
        <w:t>СРЕДНЕГО</w:t>
      </w:r>
      <w:bookmarkStart w:id="0" w:name="_GoBack"/>
      <w:bookmarkEnd w:id="0"/>
      <w:r>
        <w:rPr>
          <w:color w:val="000000"/>
          <w:sz w:val="40"/>
          <w:szCs w:val="40"/>
        </w:rPr>
        <w:t xml:space="preserve">  ОБЩЕГО</w:t>
      </w:r>
      <w:proofErr w:type="gramEnd"/>
      <w:r>
        <w:rPr>
          <w:color w:val="000000"/>
          <w:sz w:val="40"/>
          <w:szCs w:val="40"/>
        </w:rPr>
        <w:t xml:space="preserve">   ОБРАЗОВАНИЯ</w:t>
      </w:r>
    </w:p>
    <w:p w:rsidR="00CB79B6" w:rsidRDefault="00CB79B6">
      <w:pPr>
        <w:pStyle w:val="a7"/>
        <w:spacing w:before="0" w:after="0"/>
        <w:jc w:val="center"/>
        <w:rPr>
          <w:color w:val="000000"/>
          <w:sz w:val="40"/>
          <w:szCs w:val="40"/>
        </w:rPr>
      </w:pPr>
    </w:p>
    <w:p w:rsidR="00CB79B6" w:rsidRDefault="003F3B20">
      <w:pPr>
        <w:pStyle w:val="a7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(ПОДГОТОВЛЕНА НА ОСНОВЕ ФЕДЕРАЛЬНОЙ </w:t>
      </w:r>
    </w:p>
    <w:p w:rsidR="00CB79B6" w:rsidRDefault="003F3B20">
      <w:pPr>
        <w:pStyle w:val="a7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ПРОГРАММЫ  ВОСПИТАНИЯ )</w:t>
      </w:r>
    </w:p>
    <w:p w:rsidR="00CB79B6" w:rsidRDefault="00CB79B6">
      <w:pPr>
        <w:pStyle w:val="a7"/>
        <w:spacing w:before="0" w:after="0"/>
        <w:jc w:val="center"/>
        <w:rPr>
          <w:color w:val="000000"/>
          <w:sz w:val="40"/>
          <w:szCs w:val="40"/>
        </w:rPr>
      </w:pPr>
    </w:p>
    <w:p w:rsidR="00CB79B6" w:rsidRDefault="003F3B20">
      <w:pPr>
        <w:pStyle w:val="a7"/>
        <w:spacing w:before="0" w:after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2023 – 2024  </w:t>
      </w:r>
      <w:r>
        <w:rPr>
          <w:color w:val="000000"/>
          <w:sz w:val="32"/>
          <w:szCs w:val="32"/>
        </w:rPr>
        <w:t>УЧЕБНЫЙ ГОД</w:t>
      </w:r>
    </w:p>
    <w:p w:rsidR="00CB79B6" w:rsidRDefault="00CB79B6">
      <w:pPr>
        <w:jc w:val="center"/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3F3B20">
      <w:pPr>
        <w:jc w:val="center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>2023 г.</w:t>
      </w:r>
    </w:p>
    <w:p w:rsidR="00CB79B6" w:rsidRDefault="00CB79B6">
      <w:pPr>
        <w:jc w:val="center"/>
        <w:rPr>
          <w:b/>
          <w:color w:val="000000"/>
          <w:sz w:val="28"/>
          <w:szCs w:val="28"/>
          <w:lang w:val="ru-RU"/>
        </w:rPr>
      </w:pPr>
    </w:p>
    <w:p w:rsidR="00CB79B6" w:rsidRDefault="00CB79B6">
      <w:pPr>
        <w:spacing w:line="360" w:lineRule="auto"/>
        <w:jc w:val="left"/>
        <w:rPr>
          <w:sz w:val="28"/>
          <w:szCs w:val="28"/>
          <w:lang w:val="ru-RU"/>
        </w:rPr>
      </w:pPr>
    </w:p>
    <w:p w:rsidR="00CB79B6" w:rsidRDefault="003F3B20">
      <w:pPr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t>Содержание:</w:t>
      </w:r>
    </w:p>
    <w:p w:rsidR="00CB79B6" w:rsidRDefault="003F3B20">
      <w:pPr>
        <w:spacing w:line="360" w:lineRule="auto"/>
        <w:jc w:val="left"/>
        <w:rPr>
          <w:lang w:val="ru-RU"/>
        </w:rPr>
      </w:pPr>
      <w:r>
        <w:rPr>
          <w:sz w:val="28"/>
          <w:szCs w:val="28"/>
          <w:lang w:val="ru-RU"/>
        </w:rPr>
        <w:t xml:space="preserve">Пояснительная записка………………………………………………………………...1-4 </w:t>
      </w:r>
    </w:p>
    <w:p w:rsidR="00CB79B6" w:rsidRDefault="003F3B2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. Целевой</w:t>
      </w:r>
      <w:r>
        <w:rPr>
          <w:sz w:val="28"/>
          <w:szCs w:val="28"/>
          <w:lang w:val="ru-RU"/>
        </w:rPr>
        <w:tab/>
      </w:r>
    </w:p>
    <w:p w:rsidR="00CB79B6" w:rsidRDefault="003F3B2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 Цель и задачи воспитания обучающихся……………………………………………5</w:t>
      </w:r>
    </w:p>
    <w:p w:rsidR="00CB79B6" w:rsidRDefault="003F3B2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Личностные результаты освоения обучающимися образовательных программ…6 </w:t>
      </w:r>
    </w:p>
    <w:p w:rsidR="00CB79B6" w:rsidRDefault="003F3B20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 xml:space="preserve">1.3 Направления </w:t>
      </w:r>
      <w:r>
        <w:rPr>
          <w:sz w:val="28"/>
          <w:szCs w:val="28"/>
          <w:lang w:val="ru-RU"/>
        </w:rPr>
        <w:t>воспитания……………………………………………………………..7</w:t>
      </w:r>
    </w:p>
    <w:p w:rsidR="00CB79B6" w:rsidRDefault="003F3B2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 Целевые ориентиры результатов воспитания ………………………………8 РАЗДЕЛ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>. Содержательный</w:t>
      </w:r>
      <w:r>
        <w:rPr>
          <w:sz w:val="28"/>
          <w:szCs w:val="28"/>
          <w:lang w:val="ru-RU"/>
        </w:rPr>
        <w:tab/>
      </w:r>
    </w:p>
    <w:p w:rsidR="00CB79B6" w:rsidRDefault="003F3B20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2.1 Уклад общеобразовательной организации…………………………………………16</w:t>
      </w:r>
    </w:p>
    <w:p w:rsidR="00CB79B6" w:rsidRDefault="003F3B20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2.2 Виды, формы и содержание воспитательной деятельности………………………18</w:t>
      </w:r>
    </w:p>
    <w:p w:rsidR="00CB79B6" w:rsidRDefault="003F3B2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РАЗДЕ</w:t>
      </w:r>
      <w:r>
        <w:rPr>
          <w:sz w:val="28"/>
          <w:szCs w:val="28"/>
          <w:lang w:val="ru-RU"/>
        </w:rPr>
        <w:t xml:space="preserve">Л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Организация воспитательной деятельности</w:t>
      </w:r>
      <w:r>
        <w:rPr>
          <w:sz w:val="28"/>
          <w:szCs w:val="28"/>
          <w:lang w:val="ru-RU"/>
        </w:rPr>
        <w:tab/>
      </w:r>
    </w:p>
    <w:p w:rsidR="00CB79B6" w:rsidRDefault="003F3B2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 Кадровое обеспечение……………………………………………………………….36</w:t>
      </w:r>
    </w:p>
    <w:p w:rsidR="00CB79B6" w:rsidRDefault="003F3B20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3.2 Нормативно-методическое обеспечение……………………………………….......36</w:t>
      </w:r>
    </w:p>
    <w:p w:rsidR="00CB79B6" w:rsidRDefault="003F3B20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3.3 Требования к условиям работы с обучающимися с особыми образовательными потребностями…………</w:t>
      </w:r>
      <w:r>
        <w:rPr>
          <w:sz w:val="28"/>
          <w:szCs w:val="28"/>
          <w:lang w:val="ru-RU"/>
        </w:rPr>
        <w:t>………………………………………………………………...373.4 Система поощрения социальной успешности и проявлений активной жизненной позиции обучающихся…………………………………………………………………..38</w:t>
      </w:r>
    </w:p>
    <w:p w:rsidR="00CB79B6" w:rsidRDefault="003F3B20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3.5 Анализ воспитательного процесса………………………………………………….39</w:t>
      </w:r>
    </w:p>
    <w:p w:rsidR="00CB79B6" w:rsidRDefault="003F3B2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Примерный календарный план воспитательной ра</w:t>
      </w:r>
      <w:r>
        <w:rPr>
          <w:sz w:val="28"/>
          <w:szCs w:val="28"/>
          <w:lang w:val="ru-RU"/>
        </w:rPr>
        <w:t>боты……………………………44</w:t>
      </w:r>
      <w:r>
        <w:rPr>
          <w:sz w:val="28"/>
          <w:szCs w:val="28"/>
          <w:lang w:val="ru-RU"/>
        </w:rPr>
        <w:tab/>
      </w:r>
    </w:p>
    <w:p w:rsidR="00CB79B6" w:rsidRDefault="00CB79B6">
      <w:pPr>
        <w:spacing w:line="360" w:lineRule="auto"/>
        <w:rPr>
          <w:sz w:val="28"/>
          <w:szCs w:val="28"/>
          <w:lang w:val="ru-RU"/>
        </w:rPr>
      </w:pPr>
    </w:p>
    <w:p w:rsidR="00CB79B6" w:rsidRDefault="00CB79B6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CB79B6" w:rsidRDefault="00CB79B6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CB79B6" w:rsidRDefault="00CB79B6">
      <w:pPr>
        <w:rPr>
          <w:b/>
          <w:bCs/>
          <w:color w:val="000000"/>
          <w:sz w:val="28"/>
          <w:szCs w:val="28"/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3F3B20">
      <w:pPr>
        <w:pStyle w:val="1"/>
        <w:spacing w:line="360" w:lineRule="auto"/>
        <w:jc w:val="center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Пояснительная записка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CB79B6" w:rsidRDefault="003F3B20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Рабочая  программа воспитания  МБОУ «Калининская СОШ» разработана: </w:t>
      </w:r>
    </w:p>
    <w:p w:rsidR="00CB79B6" w:rsidRDefault="003F3B20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</w:t>
      </w:r>
      <w:r>
        <w:rPr>
          <w:sz w:val="28"/>
          <w:szCs w:val="28"/>
          <w:lang w:val="ru-RU"/>
        </w:rPr>
        <w:t xml:space="preserve">иятий по её реализации в 2021 — 2025 годах (Распоряжение Правительства Российской Федерации от 12.11.2020 № 2945-р); </w:t>
      </w:r>
    </w:p>
    <w:p w:rsidR="00CB79B6" w:rsidRDefault="003F3B20">
      <w:pPr>
        <w:tabs>
          <w:tab w:val="left" w:pos="851"/>
        </w:tabs>
        <w:rPr>
          <w:lang w:val="ru-RU"/>
        </w:rPr>
      </w:pPr>
      <w:r>
        <w:rPr>
          <w:sz w:val="28"/>
          <w:lang w:val="ru-RU"/>
        </w:rPr>
        <w:t>на основе Федерального закона от 04.09.2022г №371-ФЗ «</w:t>
      </w:r>
      <w:r>
        <w:rPr>
          <w:sz w:val="28"/>
          <w:szCs w:val="28"/>
          <w:shd w:val="clear" w:color="auto" w:fill="FFFFFF"/>
          <w:lang w:val="ru-RU"/>
        </w:rPr>
        <w:t>О внесении изменений в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  <w:lang w:val="ru-RU"/>
        </w:rPr>
        <w:t>Федеральный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  <w:lang w:val="ru-RU"/>
        </w:rPr>
        <w:t>закон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"Об образовании в Российской Федерации»</w:t>
      </w:r>
    </w:p>
    <w:p w:rsidR="00CB79B6" w:rsidRDefault="003F3B20">
      <w:pPr>
        <w:widowControl/>
        <w:spacing w:after="160" w:line="252" w:lineRule="auto"/>
        <w:rPr>
          <w:lang w:val="ru-RU"/>
        </w:rPr>
      </w:pPr>
      <w:r>
        <w:rPr>
          <w:kern w:val="0"/>
          <w:sz w:val="28"/>
          <w:szCs w:val="28"/>
          <w:lang w:val="ru-RU" w:eastAsia="en-US"/>
        </w:rPr>
        <w:t>стратегии национальной безопасности Российской Федерации,</w:t>
      </w:r>
      <w:r>
        <w:rPr>
          <w:sz w:val="28"/>
          <w:szCs w:val="28"/>
          <w:lang w:val="ru-RU"/>
        </w:rPr>
        <w:t xml:space="preserve"> (Указ Президента Российской Федерации от 02.07.2021 № 400)</w:t>
      </w:r>
    </w:p>
    <w:p w:rsidR="00CB79B6" w:rsidRDefault="003F3B20">
      <w:pPr>
        <w:widowControl/>
        <w:numPr>
          <w:ilvl w:val="0"/>
          <w:numId w:val="2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приказом Минпросвещения Российской Федерации № 992 от 16 ноября 2022 года «Об утвеждении федеральной образовательной программы начального </w:t>
      </w:r>
      <w:r>
        <w:rPr>
          <w:sz w:val="28"/>
          <w:szCs w:val="28"/>
          <w:lang w:val="ru-RU"/>
        </w:rPr>
        <w:t>общего образования»;</w:t>
      </w:r>
    </w:p>
    <w:p w:rsidR="00CB79B6" w:rsidRDefault="003F3B20">
      <w:pPr>
        <w:widowControl/>
        <w:numPr>
          <w:ilvl w:val="0"/>
          <w:numId w:val="2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приказом Минпросвещения Российской Федерации № 993 от 16 ноября 2022 года «Об утвеждении федеральной образовательной программы основного общего образования»;</w:t>
      </w:r>
    </w:p>
    <w:p w:rsidR="00CB79B6" w:rsidRDefault="003F3B20">
      <w:pPr>
        <w:widowControl/>
        <w:numPr>
          <w:ilvl w:val="0"/>
          <w:numId w:val="2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приказом Минпросвещения Российской Федерации № 1014 от 23 ноября 2022 года «О</w:t>
      </w:r>
      <w:r>
        <w:rPr>
          <w:sz w:val="28"/>
          <w:szCs w:val="28"/>
          <w:lang w:val="ru-RU"/>
        </w:rPr>
        <w:t>б утвеждении федеральной образовательной программы среднего общего образования»;</w:t>
      </w:r>
    </w:p>
    <w:p w:rsidR="00CB79B6" w:rsidRDefault="003F3B20">
      <w:pPr>
        <w:widowControl/>
        <w:numPr>
          <w:ilvl w:val="0"/>
          <w:numId w:val="2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приказом Минпросвещения Российской Федерации № 874 от 30 сентября 2022 года «Об утверждении порядка разработки и утверждения федеральных основных общеобразовательных программ»</w:t>
      </w:r>
      <w:r>
        <w:rPr>
          <w:sz w:val="28"/>
          <w:szCs w:val="28"/>
          <w:lang w:val="ru-RU"/>
        </w:rPr>
        <w:t>;</w:t>
      </w:r>
    </w:p>
    <w:p w:rsidR="00CB79B6" w:rsidRDefault="003F3B20">
      <w:pPr>
        <w:widowControl/>
        <w:numPr>
          <w:ilvl w:val="0"/>
          <w:numId w:val="2"/>
        </w:numPr>
        <w:spacing w:after="160" w:line="252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приказом Минпросвещения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CB79B6" w:rsidRDefault="003F3B20">
      <w:pPr>
        <w:tabs>
          <w:tab w:val="left" w:pos="851"/>
        </w:tabs>
        <w:ind w:firstLine="709"/>
        <w:rPr>
          <w:lang w:val="ru-RU"/>
        </w:rPr>
      </w:pPr>
      <w:r>
        <w:rPr>
          <w:sz w:val="28"/>
          <w:lang w:val="ru-RU"/>
        </w:rPr>
        <w:t>Письма Министерства просвещения Россий</w:t>
      </w:r>
      <w:r>
        <w:rPr>
          <w:sz w:val="28"/>
          <w:lang w:val="ru-RU"/>
        </w:rPr>
        <w:t xml:space="preserve">ской Федерации   от 18 июля 2022 года № АБ-1951/06 «Об актуализации примерной рабочей программы воспитания», </w:t>
      </w:r>
      <w:r>
        <w:rPr>
          <w:sz w:val="28"/>
          <w:szCs w:val="28"/>
          <w:lang w:val="ru-RU"/>
        </w:rPr>
        <w:t>в</w:t>
      </w:r>
      <w:r>
        <w:rPr>
          <w:sz w:val="28"/>
          <w:lang w:val="ru-RU"/>
        </w:rPr>
        <w:t xml:space="preserve"> соответствии с примерной программой воспитания, одобренной решением федерального учебно-методического объединения по общему образованию (протокол</w:t>
      </w:r>
      <w:r>
        <w:rPr>
          <w:sz w:val="28"/>
          <w:lang w:val="ru-RU"/>
        </w:rPr>
        <w:t xml:space="preserve"> от 23.06.2022г. № 3/22).</w:t>
      </w:r>
    </w:p>
    <w:p w:rsidR="00CB79B6" w:rsidRDefault="003F3B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CB79B6" w:rsidRDefault="003F3B20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</w:t>
      </w:r>
      <w:r>
        <w:rPr>
          <w:color w:val="000000"/>
          <w:sz w:val="28"/>
          <w:szCs w:val="28"/>
          <w:lang w:val="ru-RU"/>
        </w:rPr>
        <w:t>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</w:t>
      </w:r>
      <w:r>
        <w:rPr>
          <w:color w:val="000000"/>
          <w:sz w:val="28"/>
          <w:szCs w:val="28"/>
          <w:lang w:val="ru-RU"/>
        </w:rPr>
        <w:t>аммы дошкольного, среднего профессионального образования.</w:t>
      </w:r>
    </w:p>
    <w:p w:rsidR="00CB79B6" w:rsidRDefault="003F3B20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</w:p>
    <w:p w:rsidR="00CB79B6" w:rsidRDefault="003F3B20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Разрабатывается и</w:t>
      </w:r>
      <w:r>
        <w:rPr>
          <w:color w:val="000000"/>
          <w:sz w:val="28"/>
          <w:szCs w:val="28"/>
          <w:lang w:val="ru-RU"/>
        </w:rPr>
        <w:t xml:space="preserve"> утверждается с участием коллегиальных органов управления школой (в том числе советов обучающихся), советов родителей.</w:t>
      </w:r>
    </w:p>
    <w:p w:rsidR="00CB79B6" w:rsidRDefault="003F3B20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</w:t>
      </w:r>
      <w:r>
        <w:rPr>
          <w:color w:val="000000"/>
          <w:sz w:val="28"/>
          <w:szCs w:val="28"/>
          <w:lang w:val="ru-RU"/>
        </w:rPr>
        <w:t>отношений, социальными  институтами воспитания.</w:t>
      </w:r>
    </w:p>
    <w:p w:rsidR="00CB79B6" w:rsidRDefault="003F3B20">
      <w:pPr>
        <w:tabs>
          <w:tab w:val="left" w:pos="851"/>
        </w:tabs>
        <w:ind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Предусматривает приобщение обучающихся к российским традиционным духовным ценностям</w:t>
      </w:r>
      <w:r>
        <w:rPr>
          <w:sz w:val="28"/>
          <w:szCs w:val="28"/>
          <w:lang w:val="ru-RU"/>
        </w:rPr>
        <w:t>, в</w:t>
      </w:r>
      <w:r>
        <w:rPr>
          <w:color w:val="00000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CB79B6" w:rsidRDefault="003F3B20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Предусматривает ис</w:t>
      </w:r>
      <w:r>
        <w:rPr>
          <w:sz w:val="28"/>
          <w:szCs w:val="28"/>
          <w:lang w:val="ru-RU"/>
        </w:rPr>
        <w:t>торическое просвещение, формирование российской культурной и гражданской идентичности обучающихся.</w:t>
      </w:r>
    </w:p>
    <w:p w:rsidR="00CB79B6" w:rsidRDefault="003F3B20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или обновлении рабочей программы воспитания ее содержание, за исключ</w:t>
      </w:r>
      <w:r>
        <w:rPr>
          <w:rFonts w:ascii="Times New Roman" w:hAnsi="Times New Roman" w:cs="Times New Roman"/>
          <w:sz w:val="28"/>
          <w:szCs w:val="28"/>
        </w:rPr>
        <w:t>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</w:t>
      </w:r>
      <w:r>
        <w:rPr>
          <w:rFonts w:ascii="Times New Roman" w:hAnsi="Times New Roman" w:cs="Times New Roman"/>
          <w:sz w:val="28"/>
          <w:szCs w:val="28"/>
        </w:rPr>
        <w:t>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CB79B6" w:rsidRDefault="00CB79B6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:rsidR="00CB79B6" w:rsidRDefault="003F3B20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— примерный календарный план воспитательной работы.</w:t>
      </w:r>
    </w:p>
    <w:p w:rsidR="00CB79B6" w:rsidRDefault="00CB79B6">
      <w:pPr>
        <w:spacing w:line="360" w:lineRule="auto"/>
        <w:rPr>
          <w:b/>
          <w:sz w:val="28"/>
          <w:szCs w:val="28"/>
          <w:lang w:val="ru-RU"/>
        </w:rPr>
      </w:pPr>
    </w:p>
    <w:p w:rsidR="00CB79B6" w:rsidRDefault="003F3B20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 xml:space="preserve">. Целевой 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воспитани</w:t>
      </w:r>
      <w:r>
        <w:rPr>
          <w:rFonts w:ascii="Times New Roman" w:hAnsi="Times New Roman" w:cs="Times New Roman"/>
          <w:sz w:val="28"/>
          <w:szCs w:val="28"/>
        </w:rPr>
        <w:t xml:space="preserve">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r>
        <w:rPr>
          <w:rFonts w:ascii="Times New Roman" w:hAnsi="Times New Roman" w:cs="Times New Roman"/>
          <w:sz w:val="28"/>
          <w:szCs w:val="28"/>
        </w:rPr>
        <w:t>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</w:t>
      </w:r>
      <w:r>
        <w:rPr>
          <w:rFonts w:ascii="Times New Roman" w:hAnsi="Times New Roman" w:cs="Times New Roman"/>
          <w:sz w:val="28"/>
          <w:szCs w:val="28"/>
        </w:rPr>
        <w:t>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</w:t>
      </w:r>
      <w:r>
        <w:rPr>
          <w:rFonts w:ascii="Times New Roman" w:hAnsi="Times New Roman" w:cs="Times New Roman"/>
          <w:sz w:val="28"/>
          <w:szCs w:val="28"/>
        </w:rPr>
        <w:t xml:space="preserve">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B79B6" w:rsidRDefault="003F3B20">
      <w:pPr>
        <w:rPr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CB79B6" w:rsidRDefault="00CB79B6">
      <w:pPr>
        <w:pStyle w:val="ConsPlusNormal"/>
        <w:spacing w:before="240"/>
        <w:ind w:firstLine="540"/>
        <w:jc w:val="both"/>
      </w:pPr>
    </w:p>
    <w:p w:rsidR="00CB79B6" w:rsidRDefault="003F3B20">
      <w:pPr>
        <w:spacing w:line="360" w:lineRule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1.1. Цели и задачи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</w:t>
      </w:r>
      <w:r>
        <w:rPr>
          <w:rFonts w:ascii="Times New Roman" w:hAnsi="Times New Roman" w:cs="Times New Roman"/>
          <w:sz w:val="28"/>
          <w:szCs w:val="28"/>
        </w:rPr>
        <w:t xml:space="preserve">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образовательной организации: развитие личности, создан</w:t>
      </w:r>
      <w:r>
        <w:rPr>
          <w:rFonts w:ascii="Times New Roman" w:hAnsi="Times New Roman" w:cs="Times New Roman"/>
          <w:sz w:val="28"/>
          <w:szCs w:val="28"/>
        </w:rPr>
        <w:t>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</w:t>
      </w:r>
      <w:r>
        <w:rPr>
          <w:rFonts w:ascii="Times New Roman" w:hAnsi="Times New Roman" w:cs="Times New Roman"/>
          <w:sz w:val="28"/>
          <w:szCs w:val="28"/>
        </w:rPr>
        <w:t xml:space="preserve">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России, а также принятых в российско</w:t>
      </w:r>
      <w:r>
        <w:rPr>
          <w:rFonts w:ascii="Times New Roman" w:hAnsi="Times New Roman" w:cs="Times New Roman"/>
          <w:sz w:val="28"/>
          <w:szCs w:val="28"/>
        </w:rPr>
        <w:t>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</w:t>
      </w:r>
      <w:r>
        <w:rPr>
          <w:rFonts w:ascii="Times New Roman" w:hAnsi="Times New Roman" w:cs="Times New Roman"/>
          <w:sz w:val="28"/>
          <w:szCs w:val="28"/>
        </w:rPr>
        <w:t>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B79B6" w:rsidRDefault="00CB79B6">
      <w:pPr>
        <w:rPr>
          <w:b/>
          <w:color w:val="000000"/>
          <w:sz w:val="28"/>
          <w:szCs w:val="28"/>
          <w:lang w:val="ru-RU"/>
        </w:rPr>
      </w:pPr>
    </w:p>
    <w:p w:rsidR="00CB79B6" w:rsidRDefault="003F3B20">
      <w:pPr>
        <w:widowControl/>
        <w:ind w:firstLine="709"/>
        <w:rPr>
          <w:lang w:val="ru-RU"/>
        </w:rPr>
      </w:pPr>
      <w:r>
        <w:rPr>
          <w:b/>
          <w:kern w:val="0"/>
          <w:sz w:val="28"/>
          <w:szCs w:val="28"/>
          <w:lang w:val="ru-RU" w:eastAsia="ru-RU"/>
        </w:rPr>
        <w:t>Задачами воспитания</w:t>
      </w:r>
      <w:r>
        <w:rPr>
          <w:kern w:val="0"/>
          <w:sz w:val="28"/>
          <w:szCs w:val="28"/>
          <w:lang w:val="ru-RU" w:eastAsia="ru-RU"/>
        </w:rPr>
        <w:t xml:space="preserve"> обучающихся в школе являются:</w:t>
      </w:r>
    </w:p>
    <w:p w:rsidR="00CB79B6" w:rsidRDefault="003F3B20">
      <w:pPr>
        <w:widowControl/>
        <w:ind w:left="360"/>
        <w:rPr>
          <w:iCs/>
          <w:kern w:val="0"/>
          <w:sz w:val="28"/>
          <w:szCs w:val="28"/>
          <w:lang w:val="ru-RU" w:eastAsia="ru-RU"/>
        </w:rPr>
      </w:pPr>
      <w:r>
        <w:rPr>
          <w:iCs/>
          <w:kern w:val="0"/>
          <w:sz w:val="28"/>
          <w:szCs w:val="28"/>
          <w:lang w:val="ru-RU" w:eastAsia="ru-RU"/>
        </w:rPr>
        <w:t xml:space="preserve">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CB79B6" w:rsidRDefault="003F3B20">
      <w:pPr>
        <w:widowControl/>
        <w:numPr>
          <w:ilvl w:val="0"/>
          <w:numId w:val="3"/>
        </w:numPr>
        <w:ind w:left="0" w:firstLine="567"/>
        <w:rPr>
          <w:iCs/>
          <w:kern w:val="0"/>
          <w:sz w:val="28"/>
          <w:szCs w:val="28"/>
          <w:lang w:val="ru-RU" w:eastAsia="ru-RU"/>
        </w:rPr>
      </w:pPr>
      <w:r>
        <w:rPr>
          <w:iCs/>
          <w:kern w:val="0"/>
          <w:sz w:val="28"/>
          <w:szCs w:val="28"/>
          <w:lang w:val="ru-RU" w:eastAsia="ru-RU"/>
        </w:rPr>
        <w:t xml:space="preserve"> формирование и развитие позитивных личностных отношений к этим нормам, ценностям, традициям (их освоение, принятие);</w:t>
      </w:r>
    </w:p>
    <w:p w:rsidR="00CB79B6" w:rsidRDefault="003F3B20">
      <w:pPr>
        <w:widowControl/>
        <w:numPr>
          <w:ilvl w:val="0"/>
          <w:numId w:val="3"/>
        </w:numPr>
        <w:ind w:left="0" w:firstLine="567"/>
        <w:rPr>
          <w:iCs/>
          <w:kern w:val="0"/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знаний.</w:t>
      </w:r>
    </w:p>
    <w:p w:rsidR="00CB79B6" w:rsidRDefault="003F3B2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личностных результатов освоения общеобразовательных программ в соотве</w:t>
      </w:r>
      <w:r>
        <w:rPr>
          <w:rFonts w:ascii="Times New Roman" w:hAnsi="Times New Roman" w:cs="Times New Roman"/>
          <w:sz w:val="28"/>
          <w:szCs w:val="28"/>
        </w:rPr>
        <w:t>тствии с ФГОС  СОО.</w:t>
      </w:r>
    </w:p>
    <w:p w:rsidR="00CB79B6" w:rsidRDefault="003F3B20">
      <w:pPr>
        <w:pStyle w:val="ConsPlusNormal"/>
        <w:numPr>
          <w:ilvl w:val="1"/>
          <w:numId w:val="4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обучающимися образовательных программ включают:</w:t>
      </w:r>
    </w:p>
    <w:p w:rsidR="00CB79B6" w:rsidRDefault="003F3B20">
      <w:pPr>
        <w:pStyle w:val="ConsPlusNormal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:rsidR="00CB79B6" w:rsidRDefault="003F3B20">
      <w:pPr>
        <w:pStyle w:val="ConsPlusNormal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ценностей самостоятельности и инициативы;</w:t>
      </w:r>
    </w:p>
    <w:p w:rsidR="00CB79B6" w:rsidRDefault="003F3B20">
      <w:pPr>
        <w:pStyle w:val="ConsPlusNormal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</w:t>
      </w:r>
      <w:r>
        <w:rPr>
          <w:rFonts w:ascii="Times New Roman" w:hAnsi="Times New Roman" w:cs="Times New Roman"/>
          <w:sz w:val="28"/>
          <w:szCs w:val="28"/>
        </w:rPr>
        <w:t>ности и личностному самоопределению;</w:t>
      </w:r>
    </w:p>
    <w:p w:rsidR="00CB79B6" w:rsidRDefault="003F3B20">
      <w:pPr>
        <w:pStyle w:val="ConsPlusNormal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мотивации к целенаправленной социально значимой деятельности;</w:t>
      </w:r>
    </w:p>
    <w:p w:rsidR="00CB79B6" w:rsidRDefault="003F3B20">
      <w:pPr>
        <w:pStyle w:val="ConsPlusNormal"/>
        <w:numPr>
          <w:ilvl w:val="0"/>
          <w:numId w:val="3"/>
        </w:numPr>
        <w:ind w:left="714" w:hanging="35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  <w:r>
        <w:rPr>
          <w:sz w:val="28"/>
          <w:szCs w:val="28"/>
          <w:lang w:eastAsia="ru-RU"/>
        </w:rPr>
        <w:t xml:space="preserve"> </w:t>
      </w:r>
    </w:p>
    <w:p w:rsidR="00CB79B6" w:rsidRDefault="003F3B20">
      <w:pPr>
        <w:pStyle w:val="ConsPlusNormal"/>
        <w:spacing w:before="240"/>
        <w:jc w:val="both"/>
      </w:pPr>
      <w:r>
        <w:rPr>
          <w:rFonts w:eastAsia="Calibri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Воспитательная д</w:t>
      </w:r>
      <w:r>
        <w:rPr>
          <w:rFonts w:ascii="Times New Roman" w:hAnsi="Times New Roman" w:cs="Times New Roman"/>
          <w:sz w:val="28"/>
          <w:szCs w:val="28"/>
        </w:rPr>
        <w:t>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</w:t>
      </w:r>
      <w:r>
        <w:rPr>
          <w:rFonts w:ascii="Times New Roman" w:hAnsi="Times New Roman" w:cs="Times New Roman"/>
          <w:sz w:val="28"/>
          <w:szCs w:val="28"/>
        </w:rPr>
        <w:t>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CB79B6" w:rsidRDefault="00CB79B6">
      <w:pPr>
        <w:widowControl/>
        <w:ind w:left="567"/>
        <w:rPr>
          <w:iCs/>
          <w:kern w:val="0"/>
          <w:sz w:val="28"/>
          <w:szCs w:val="28"/>
          <w:lang w:val="ru-RU" w:eastAsia="ru-RU"/>
        </w:rPr>
      </w:pPr>
    </w:p>
    <w:p w:rsidR="00CB79B6" w:rsidRDefault="003F3B20">
      <w:pPr>
        <w:keepNext/>
        <w:keepLines/>
        <w:outlineLvl w:val="0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1.3. Направления воспитания</w:t>
      </w:r>
    </w:p>
    <w:p w:rsidR="00CB79B6" w:rsidRDefault="003F3B20">
      <w:pPr>
        <w:pStyle w:val="ConsPlusNormal"/>
        <w:spacing w:before="240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Программа реализуется в единстве учебной и воспитательной деятельности школы </w:t>
      </w:r>
      <w:r>
        <w:rPr>
          <w:rFonts w:ascii="Times New Roman" w:hAnsi="Times New Roman"/>
          <w:sz w:val="28"/>
          <w:szCs w:val="28"/>
        </w:rPr>
        <w:t>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</w:t>
      </w:r>
      <w:r>
        <w:rPr>
          <w:rFonts w:ascii="Times New Roman" w:hAnsi="Times New Roman"/>
          <w:sz w:val="28"/>
          <w:szCs w:val="28"/>
        </w:rPr>
        <w:t>снове, в том числе части:</w:t>
      </w:r>
    </w:p>
    <w:p w:rsidR="00CB79B6" w:rsidRDefault="003F3B20">
      <w:pPr>
        <w:tabs>
          <w:tab w:val="left" w:pos="983"/>
        </w:tabs>
        <w:rPr>
          <w:sz w:val="28"/>
          <w:szCs w:val="28"/>
          <w:lang w:val="ru-RU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>- гражданское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уважение прав, свобод и обязанно</w:t>
      </w:r>
      <w:r>
        <w:rPr>
          <w:color w:val="000000"/>
          <w:kern w:val="0"/>
          <w:sz w:val="28"/>
          <w:szCs w:val="28"/>
          <w:lang w:val="ru-RU" w:eastAsia="en-US"/>
        </w:rPr>
        <w:t xml:space="preserve">стей гражданина </w:t>
      </w:r>
      <w:r>
        <w:rPr>
          <w:sz w:val="28"/>
          <w:szCs w:val="28"/>
          <w:lang w:val="ru-RU"/>
        </w:rPr>
        <w:t>России, правовой и политической культуры.</w:t>
      </w:r>
    </w:p>
    <w:p w:rsidR="00CB79B6" w:rsidRDefault="003F3B20">
      <w:pPr>
        <w:tabs>
          <w:tab w:val="left" w:pos="983"/>
        </w:tabs>
        <w:rPr>
          <w:sz w:val="28"/>
          <w:szCs w:val="28"/>
          <w:lang w:val="ru-RU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>- патриотическое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 xml:space="preserve"> – воспитание любви к родному краю, Родине, своему народу, уважения к другим народам России, </w:t>
      </w:r>
      <w:r>
        <w:rPr>
          <w:sz w:val="28"/>
          <w:szCs w:val="28"/>
          <w:lang w:val="ru-RU"/>
        </w:rPr>
        <w:t>историческое просвещение, формирование российского национального исторического</w:t>
      </w:r>
      <w:r>
        <w:rPr>
          <w:sz w:val="28"/>
          <w:szCs w:val="28"/>
          <w:lang w:val="ru-RU"/>
        </w:rPr>
        <w:t xml:space="preserve"> сознания, российской культурной идентичности.</w:t>
      </w:r>
    </w:p>
    <w:p w:rsidR="00CB79B6" w:rsidRDefault="003F3B20">
      <w:pPr>
        <w:ind w:hanging="284"/>
        <w:rPr>
          <w:color w:val="000000"/>
          <w:kern w:val="0"/>
          <w:sz w:val="28"/>
          <w:szCs w:val="28"/>
          <w:lang w:val="ru-RU" w:eastAsia="en-US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 xml:space="preserve">   - духовно-нравственное воспитание </w:t>
      </w:r>
      <w:r>
        <w:rPr>
          <w:color w:val="000000"/>
          <w:kern w:val="0"/>
          <w:sz w:val="28"/>
          <w:szCs w:val="28"/>
          <w:lang w:val="ru-RU"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</w:t>
      </w:r>
      <w:r>
        <w:rPr>
          <w:color w:val="000000"/>
          <w:kern w:val="0"/>
          <w:sz w:val="28"/>
          <w:szCs w:val="28"/>
          <w:lang w:val="ru-RU" w:eastAsia="en-US"/>
        </w:rPr>
        <w:t xml:space="preserve"> честности, доброты, милосердия, сопереживания, справедливости, дружелюбия и взаимопомощи, уважения к старшим, к памяти предков.</w:t>
      </w:r>
    </w:p>
    <w:p w:rsidR="00CB79B6" w:rsidRDefault="003F3B20">
      <w:pPr>
        <w:ind w:hanging="284"/>
        <w:rPr>
          <w:sz w:val="28"/>
          <w:szCs w:val="28"/>
          <w:lang w:val="ru-RU"/>
        </w:rPr>
      </w:pPr>
      <w:r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>
        <w:rPr>
          <w:b/>
          <w:color w:val="000000"/>
          <w:kern w:val="0"/>
          <w:sz w:val="28"/>
          <w:szCs w:val="28"/>
          <w:lang w:val="ru-RU" w:eastAsia="en-US"/>
        </w:rPr>
        <w:t>эстетическое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духовных ценностей, приобщение</w:t>
      </w:r>
      <w:r>
        <w:rPr>
          <w:color w:val="000000"/>
          <w:kern w:val="0"/>
          <w:sz w:val="28"/>
          <w:szCs w:val="28"/>
          <w:lang w:val="ru-RU" w:eastAsia="en-US"/>
        </w:rPr>
        <w:t xml:space="preserve"> к лучшим образцам отечественного и мирового искусства (посещение музеев и театров  региона, экскурсионные поездки по городам России);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-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физическое воспитание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sz w:val="28"/>
          <w:szCs w:val="28"/>
        </w:rPr>
        <w:t>формирование культуры здорового образа жизни и эмоционального благополучия - развитие физически</w:t>
      </w:r>
      <w:r>
        <w:rPr>
          <w:rFonts w:ascii="Times New Roman" w:hAnsi="Times New Roman"/>
          <w:sz w:val="28"/>
          <w:szCs w:val="28"/>
        </w:rPr>
        <w:t>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CB79B6" w:rsidRDefault="003F3B20">
      <w:pPr>
        <w:tabs>
          <w:tab w:val="left" w:pos="983"/>
        </w:tabs>
        <w:rPr>
          <w:lang w:val="ru-RU"/>
        </w:rPr>
      </w:pPr>
      <w:r>
        <w:rPr>
          <w:color w:val="000000"/>
          <w:kern w:val="0"/>
          <w:sz w:val="28"/>
          <w:szCs w:val="28"/>
          <w:lang w:val="ru-RU" w:eastAsia="en-US"/>
        </w:rPr>
        <w:t xml:space="preserve">- </w:t>
      </w:r>
      <w:r>
        <w:rPr>
          <w:b/>
          <w:color w:val="000000"/>
          <w:kern w:val="0"/>
          <w:sz w:val="28"/>
          <w:szCs w:val="28"/>
          <w:lang w:val="ru-RU" w:eastAsia="en-US"/>
        </w:rPr>
        <w:t>трудовое воспитание</w:t>
      </w:r>
      <w:r>
        <w:rPr>
          <w:color w:val="000000"/>
          <w:kern w:val="0"/>
          <w:sz w:val="28"/>
          <w:szCs w:val="28"/>
          <w:lang w:val="ru-RU" w:eastAsia="en-US"/>
        </w:rPr>
        <w:t>: воспитание уважения к труду, трудящимся, результатам труда (своего и других людей), орие</w:t>
      </w:r>
      <w:r>
        <w:rPr>
          <w:color w:val="000000"/>
          <w:kern w:val="0"/>
          <w:sz w:val="28"/>
          <w:szCs w:val="28"/>
          <w:lang w:val="ru-RU" w:eastAsia="en-US"/>
        </w:rPr>
        <w:t>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дежурств в школе, в к</w:t>
      </w:r>
      <w:r>
        <w:rPr>
          <w:color w:val="000000"/>
          <w:kern w:val="0"/>
          <w:sz w:val="28"/>
          <w:szCs w:val="28"/>
          <w:lang w:val="ru-RU" w:eastAsia="en-US"/>
        </w:rPr>
        <w:t>абинетах ОО, школьных клумбах и субботники на территории школьного двора);</w:t>
      </w:r>
    </w:p>
    <w:p w:rsidR="00CB79B6" w:rsidRDefault="003F3B20">
      <w:pPr>
        <w:tabs>
          <w:tab w:val="left" w:pos="983"/>
        </w:tabs>
        <w:rPr>
          <w:color w:val="000000"/>
          <w:kern w:val="0"/>
          <w:sz w:val="28"/>
          <w:szCs w:val="28"/>
          <w:lang w:val="ru-RU" w:eastAsia="en-US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>- экологическое воспитание:</w:t>
      </w:r>
      <w:r>
        <w:rPr>
          <w:color w:val="000000"/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</w:t>
      </w:r>
      <w:r>
        <w:rPr>
          <w:color w:val="000000"/>
          <w:kern w:val="0"/>
          <w:sz w:val="28"/>
          <w:szCs w:val="28"/>
          <w:lang w:val="ru-RU" w:eastAsia="en-US"/>
        </w:rPr>
        <w:t>, навыков охраны и защиты окружающей среды (участие в экологических акциях «Бегите воду», «Эколята», «Бумаге – вторая жизнь и др.);</w:t>
      </w:r>
    </w:p>
    <w:p w:rsidR="00CB79B6" w:rsidRDefault="003F3B20">
      <w:pPr>
        <w:tabs>
          <w:tab w:val="left" w:pos="983"/>
        </w:tabs>
        <w:rPr>
          <w:lang w:val="ru-RU"/>
        </w:rPr>
      </w:pPr>
      <w:r>
        <w:rPr>
          <w:b/>
          <w:color w:val="000000"/>
          <w:kern w:val="0"/>
          <w:sz w:val="28"/>
          <w:szCs w:val="28"/>
          <w:lang w:val="ru-RU" w:eastAsia="en-US"/>
        </w:rPr>
        <w:t>-</w:t>
      </w:r>
      <w:r>
        <w:rPr>
          <w:b/>
          <w:sz w:val="28"/>
          <w:szCs w:val="28"/>
          <w:lang w:val="ru-RU"/>
        </w:rPr>
        <w:t xml:space="preserve"> ценности научного познания</w:t>
      </w:r>
      <w:r>
        <w:rPr>
          <w:b/>
          <w:color w:val="000000"/>
          <w:kern w:val="0"/>
          <w:sz w:val="28"/>
          <w:szCs w:val="28"/>
          <w:lang w:val="ru-RU" w:eastAsia="en-US"/>
        </w:rPr>
        <w:t>:</w:t>
      </w:r>
      <w:r>
        <w:rPr>
          <w:color w:val="000000"/>
          <w:kern w:val="0"/>
          <w:sz w:val="28"/>
          <w:szCs w:val="28"/>
          <w:lang w:val="ru-RU" w:eastAsia="en-US"/>
        </w:rPr>
        <w:t xml:space="preserve">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 (участие в научно-практических конференциях онлайн  и офлайн, Рождественских чтениях, конкурсе чтецо</w:t>
      </w:r>
      <w:r>
        <w:rPr>
          <w:color w:val="000000"/>
          <w:kern w:val="0"/>
          <w:sz w:val="28"/>
          <w:szCs w:val="28"/>
          <w:lang w:val="ru-RU" w:eastAsia="en-US"/>
        </w:rPr>
        <w:t>в, конкурсах и фестивалях науки и творчества).</w:t>
      </w:r>
    </w:p>
    <w:p w:rsidR="00CB79B6" w:rsidRDefault="003F3B20">
      <w:pPr>
        <w:pStyle w:val="1"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1.4  На каждом уровне воспитания выделяются свои целевые приоритеты</w:t>
      </w:r>
    </w:p>
    <w:p w:rsidR="00CB79B6" w:rsidRDefault="003F3B20">
      <w:pPr>
        <w:rPr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Целевые ориентиры результатов воспитания на уровне среднего общего образования</w:t>
      </w:r>
    </w:p>
    <w:p w:rsidR="00CB79B6" w:rsidRDefault="00CB79B6">
      <w:pPr>
        <w:rPr>
          <w:sz w:val="28"/>
          <w:szCs w:val="28"/>
          <w:lang w:val="ru-RU"/>
        </w:rPr>
      </w:pPr>
    </w:p>
    <w:tbl>
      <w:tblPr>
        <w:tblW w:w="1031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CB79B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Целевые ориентиры</w:t>
            </w:r>
          </w:p>
        </w:tc>
      </w:tr>
      <w:tr w:rsidR="00CB79B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Гражданско-патриотическое воспитание</w:t>
            </w:r>
          </w:p>
        </w:tc>
      </w:tr>
      <w:tr w:rsidR="00CB79B6" w:rsidRPr="003F3B20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край, имеющий представление о своей стране, Родине – России, ее территории, расположении.</w:t>
            </w:r>
          </w:p>
          <w:p w:rsidR="00CB79B6" w:rsidRDefault="003F3B20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принадлежность к своему народу, проявляющий уважение к своему и другим нар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одам.</w:t>
            </w:r>
          </w:p>
          <w:p w:rsidR="00CB79B6" w:rsidRDefault="003F3B20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свою принадлежность к общности граждан России;</w:t>
            </w:r>
          </w:p>
          <w:p w:rsidR="00CB79B6" w:rsidRDefault="003F3B20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CB79B6" w:rsidRDefault="003F3B20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первоначальные представления о своих гражданских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правах и обязанностях, ответственности в обществе и государстве.</w:t>
            </w:r>
          </w:p>
          <w:p w:rsidR="00CB79B6" w:rsidRDefault="003F3B20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CB79B6" w:rsidRDefault="003F3B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Принимающий</w:t>
            </w:r>
            <w:r>
              <w:rPr>
                <w:sz w:val="28"/>
                <w:szCs w:val="28"/>
                <w:lang w:val="ru-RU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  <w:p w:rsidR="00CB79B6" w:rsidRDefault="00CB79B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B79B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851"/>
              </w:tabs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CB79B6" w:rsidRPr="003F3B20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pStyle w:val="ConsPlusNormal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уважающий духовно-нравственную культуру своей семьи, своего народа, семейные ценности с учетом национально</w:t>
            </w:r>
            <w:r>
              <w:rPr>
                <w:rFonts w:ascii="Times New Roman" w:hAnsi="Times New Roman"/>
                <w:sz w:val="28"/>
                <w:szCs w:val="28"/>
              </w:rPr>
              <w:t>й, религиозной принадлежности;</w:t>
            </w:r>
          </w:p>
          <w:p w:rsidR="00CB79B6" w:rsidRDefault="003F3B20">
            <w:pPr>
              <w:pStyle w:val="ConsPlusNormal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сознающий ценность каждой человеческой жизни, признающий индивидуальность и достоинство каждого человека;</w:t>
            </w:r>
          </w:p>
          <w:p w:rsidR="00CB79B6" w:rsidRDefault="003F3B20">
            <w:pPr>
              <w:pStyle w:val="ConsPlusNormal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</w:t>
            </w:r>
            <w:r>
              <w:rPr>
                <w:rFonts w:ascii="Times New Roman" w:hAnsi="Times New Roman"/>
                <w:sz w:val="28"/>
                <w:szCs w:val="28"/>
              </w:rPr>
              <w:t>физический и моральный вред другим людям, уважающий старших;</w:t>
            </w:r>
          </w:p>
          <w:p w:rsidR="00CB79B6" w:rsidRDefault="003F3B20">
            <w:pPr>
              <w:pStyle w:val="ConsPlusNormal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CB79B6" w:rsidRDefault="003F3B20">
            <w:pPr>
              <w:pStyle w:val="ConsPlusNormal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Владеющий представлениями о многообразии языкового и культурного пространств</w:t>
            </w:r>
            <w:r>
              <w:rPr>
                <w:rFonts w:ascii="Times New Roman" w:hAnsi="Times New Roman"/>
                <w:sz w:val="28"/>
                <w:szCs w:val="28"/>
              </w:rPr>
              <w:t>а России, имеющий первоначальные навыки общения с людьми разных народов, вероисповеданий.</w:t>
            </w:r>
          </w:p>
          <w:p w:rsidR="00CB79B6" w:rsidRDefault="003F3B20"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CB79B6" w:rsidRDefault="00CB79B6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CB79B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Эстетическое воспитание</w:t>
            </w:r>
          </w:p>
        </w:tc>
      </w:tr>
      <w:tr w:rsidR="00CB79B6" w:rsidRPr="003F3B20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pStyle w:val="ConsPlusNormal"/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способный </w:t>
            </w:r>
            <w:r>
              <w:rPr>
                <w:rFonts w:ascii="Times New Roman" w:hAnsi="Times New Roman"/>
                <w:sz w:val="28"/>
                <w:szCs w:val="28"/>
              </w:rPr>
              <w:t>воспринимать и чувствовать прекрасное в быту, природе, искусстве, творчестве людей;</w:t>
            </w:r>
          </w:p>
          <w:p w:rsidR="00CB79B6" w:rsidRDefault="003F3B20">
            <w:pPr>
              <w:pStyle w:val="ConsPlusNormal"/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проявляющий интерес и уважение к отечественной и мировой художественной культуре;</w:t>
            </w:r>
          </w:p>
          <w:p w:rsidR="00CB79B6" w:rsidRDefault="003F3B20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проявляющий стремление к самовыражению в разных видах художественной деятельности, искусст</w:t>
            </w:r>
            <w:r>
              <w:rPr>
                <w:sz w:val="28"/>
                <w:szCs w:val="28"/>
                <w:lang w:val="ru-RU"/>
              </w:rPr>
              <w:t>ве</w:t>
            </w:r>
          </w:p>
        </w:tc>
      </w:tr>
      <w:tr w:rsidR="00CB79B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CB79B6" w:rsidRPr="003F3B20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pStyle w:val="ConsPlusNormal"/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      </w:r>
          </w:p>
          <w:p w:rsidR="00CB79B6" w:rsidRDefault="003F3B20">
            <w:pPr>
              <w:pStyle w:val="ConsPlusNormal"/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владеющий основными навыками личной и общественной гигиены</w:t>
            </w:r>
            <w:r>
              <w:rPr>
                <w:rFonts w:ascii="Times New Roman" w:hAnsi="Times New Roman"/>
                <w:sz w:val="28"/>
                <w:szCs w:val="28"/>
              </w:rPr>
              <w:t>, безопасного поведения в быту, природе, обществе;</w:t>
            </w:r>
          </w:p>
          <w:p w:rsidR="00CB79B6" w:rsidRDefault="003F3B20">
            <w:pPr>
              <w:pStyle w:val="ConsPlusNormal"/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ориентированный на физическое развитие с учетом возможностей здоровья, занятия физкультурой и спортом;</w:t>
            </w:r>
          </w:p>
          <w:p w:rsidR="00CB79B6" w:rsidRDefault="003F3B20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сознающий и принимающий свою половую принадлежность, соответствующие ей психофизические и </w:t>
            </w:r>
            <w:r>
              <w:rPr>
                <w:sz w:val="28"/>
                <w:szCs w:val="28"/>
                <w:lang w:val="ru-RU"/>
              </w:rPr>
              <w:t>поведенческие особенности с учетом возраста.</w:t>
            </w:r>
          </w:p>
        </w:tc>
      </w:tr>
      <w:tr w:rsidR="00CB79B6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CB79B6" w:rsidRPr="003F3B20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CB79B6" w:rsidRDefault="003F3B20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к труду, людям труда, ответственное потребление и бережное отношение к резуль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татам своего труда и других людей, прошлых поколений.</w:t>
            </w:r>
          </w:p>
          <w:p w:rsidR="00CB79B6" w:rsidRDefault="003F3B20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CB79B6" w:rsidRDefault="003F3B20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  <w:p w:rsidR="00CB79B6" w:rsidRDefault="003F3B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Участвующий в различных видах доступного по возрасту труда,</w:t>
            </w:r>
            <w:r>
              <w:rPr>
                <w:sz w:val="28"/>
                <w:szCs w:val="28"/>
                <w:lang w:val="ru-RU"/>
              </w:rPr>
              <w:t xml:space="preserve"> трудовой деятельности.</w:t>
            </w:r>
          </w:p>
          <w:p w:rsidR="00CB79B6" w:rsidRDefault="00CB79B6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CB79B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CB79B6" w:rsidRPr="003F3B20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зависимость жизни людей от природы, ценность природы, окружающей среды.</w:t>
            </w:r>
          </w:p>
          <w:p w:rsidR="00CB79B6" w:rsidRDefault="003F3B20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CB79B6" w:rsidRDefault="003F3B20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CB79B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</w:rPr>
              <w:t>Ценности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научного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познания</w:t>
            </w:r>
            <w:proofErr w:type="spellEnd"/>
          </w:p>
        </w:tc>
      </w:tr>
      <w:tr w:rsidR="00CB79B6" w:rsidRPr="003F3B20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познавательные интересы, активность, инициативность, лю</w:t>
            </w: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бознательность и самостоятельность в познании.</w:t>
            </w:r>
          </w:p>
          <w:p w:rsidR="00CB79B6" w:rsidRDefault="003F3B20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Обладающий первоначальными представлениями о природных и социальных объектах, связи мира живой и неживой природы, о науке, научном знании;</w:t>
            </w:r>
          </w:p>
          <w:p w:rsidR="00CB79B6" w:rsidRDefault="003F3B20">
            <w:pPr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Имеющий первоначальные навыки наблюдений, систематизации и осмысления </w:t>
            </w:r>
            <w:r>
              <w:rPr>
                <w:sz w:val="28"/>
                <w:szCs w:val="28"/>
                <w:lang w:val="ru-RU"/>
              </w:rPr>
              <w:t>опыта в естественно-научной и гуманитарной областях знания.</w:t>
            </w:r>
          </w:p>
        </w:tc>
      </w:tr>
    </w:tbl>
    <w:p w:rsidR="00CB79B6" w:rsidRDefault="00CB79B6">
      <w:pPr>
        <w:pStyle w:val="ParaAttribute10"/>
        <w:spacing w:line="336" w:lineRule="auto"/>
        <w:rPr>
          <w:rStyle w:val="CharAttribute485"/>
          <w:rFonts w:eastAsia="№Е;Times New Roman"/>
          <w:b/>
          <w:i w:val="0"/>
          <w:color w:val="000000"/>
          <w:sz w:val="28"/>
          <w:szCs w:val="28"/>
        </w:rPr>
      </w:pPr>
    </w:p>
    <w:p w:rsidR="00CB79B6" w:rsidRDefault="003F3B20">
      <w:pPr>
        <w:pStyle w:val="ParaAttribute10"/>
        <w:spacing w:line="336" w:lineRule="auto"/>
        <w:ind w:firstLine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Раздел II. Содержательный</w:t>
      </w:r>
    </w:p>
    <w:p w:rsidR="00CB79B6" w:rsidRDefault="003F3B20">
      <w:pPr>
        <w:pStyle w:val="1"/>
        <w:spacing w:before="0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ab/>
        <w:t>2.1. Уклад школы</w:t>
      </w:r>
    </w:p>
    <w:p w:rsidR="00CB79B6" w:rsidRDefault="003F3B20">
      <w:pPr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Школа расположена в селе Калинино в 17 км от районного центра . Село Калинино является транспортным узлом. вближайшем окружении школы- дом культуры, школа-интернат, кафе и рестораны, множество магазинов.</w:t>
      </w:r>
    </w:p>
    <w:p w:rsidR="00CB79B6" w:rsidRDefault="00CB79B6">
      <w:pPr>
        <w:rPr>
          <w:lang w:val="ru-RU"/>
        </w:rPr>
      </w:pPr>
    </w:p>
    <w:p w:rsidR="00CB79B6" w:rsidRDefault="003F3B20">
      <w:pPr>
        <w:pStyle w:val="a7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Численность населения села составляет 1178 </w:t>
      </w:r>
      <w:r>
        <w:rPr>
          <w:color w:val="000000"/>
          <w:sz w:val="28"/>
          <w:szCs w:val="28"/>
          <w:shd w:val="clear" w:color="auto" w:fill="FFFFFF"/>
        </w:rPr>
        <w:t xml:space="preserve">человек, из которых детей в возрасте от 7 до 17 лет 139 человек. В школу ходят дети из 12 деревень. В прошедшем году в стенах школы обучалось 222 ученика. Основной контингент обучающихся составляют дети из православных семей со средним достатком, родители </w:t>
      </w:r>
      <w:r>
        <w:rPr>
          <w:color w:val="000000"/>
          <w:sz w:val="28"/>
          <w:szCs w:val="28"/>
          <w:shd w:val="clear" w:color="auto" w:fill="FFFFFF"/>
        </w:rPr>
        <w:t>которых имеют среднее или среднеспециальное образование.Есть дети из неблагополучных, малоимущих, неполных семей. Наблюдается тенденция увеличения такой категории детей.</w:t>
      </w:r>
    </w:p>
    <w:p w:rsidR="00CB79B6" w:rsidRDefault="003F3B20">
      <w:pPr>
        <w:pStyle w:val="a7"/>
        <w:spacing w:before="0" w:after="0"/>
        <w:ind w:firstLine="567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Развиты направления дополнительного образования. </w:t>
      </w:r>
      <w:r>
        <w:rPr>
          <w:color w:val="000000"/>
          <w:sz w:val="28"/>
          <w:szCs w:val="28"/>
        </w:rPr>
        <w:t>Процесс воспитания в МБОУ «Калининск</w:t>
      </w:r>
      <w:r>
        <w:rPr>
          <w:color w:val="000000"/>
          <w:sz w:val="28"/>
          <w:szCs w:val="28"/>
        </w:rPr>
        <w:t>ая СОШ» ориентирован на интеграцию урочной и внеурочной деятельности, дополнительного образования через создание событийного пространства в детско-взрослой среде.  В школе сложилась система традиционных школьных событий, в которую включены не только обучаю</w:t>
      </w:r>
      <w:r>
        <w:rPr>
          <w:color w:val="000000"/>
          <w:sz w:val="28"/>
          <w:szCs w:val="28"/>
        </w:rPr>
        <w:t>щиеся, их семьи и педагогические работники, но и социальные партнеры.</w:t>
      </w:r>
      <w:r>
        <w:t xml:space="preserve"> С</w:t>
      </w:r>
      <w:r>
        <w:rPr>
          <w:color w:val="000000"/>
          <w:sz w:val="28"/>
          <w:szCs w:val="28"/>
        </w:rPr>
        <w:t>оздаются такие условия, чтобы по мере взросления ребенка увеличивалась и его роль в этих совместных делах (от пассивного наблюдателя до организатора). Педагоги школы ориентированы на фо</w:t>
      </w:r>
      <w:r>
        <w:rPr>
          <w:color w:val="000000"/>
          <w:sz w:val="28"/>
          <w:szCs w:val="28"/>
        </w:rPr>
        <w:t>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</w:p>
    <w:p w:rsidR="00CB79B6" w:rsidRDefault="003F3B20">
      <w:pPr>
        <w:pStyle w:val="a7"/>
        <w:spacing w:before="0" w:after="0"/>
        <w:ind w:firstLine="7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Ключевой фигурой воспитания в школе является классный руководитель, реализующий по </w:t>
      </w:r>
      <w:r>
        <w:rPr>
          <w:color w:val="000000"/>
          <w:sz w:val="28"/>
          <w:szCs w:val="28"/>
        </w:rPr>
        <w:t>отношению к детям защитную, личностно-развивающую, организационную, посредническую (в разрешении конфликтов) функции.</w:t>
      </w:r>
    </w:p>
    <w:p w:rsidR="00CB79B6" w:rsidRDefault="003F3B20">
      <w:pPr>
        <w:pStyle w:val="a7"/>
        <w:spacing w:before="0" w:after="0"/>
        <w:ind w:firstLine="71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Калининская средняя общеобразовательная  школа Вурнарского района – одно из старейших общеобразовательных учреждений  Чувашии, основанное </w:t>
      </w:r>
      <w:r>
        <w:rPr>
          <w:sz w:val="28"/>
          <w:szCs w:val="28"/>
        </w:rPr>
        <w:t> в 1845 году, имеет богатую историю и традиции. За время существования школу закончили более 6 тысяч выпускников, которые пополнили ряды достойных граждан России. Среди них  6 генералов, контр-адмирал, член Генерального штаба ВМФ РФ Федоров В.А.. Более 20-</w:t>
      </w:r>
      <w:r>
        <w:rPr>
          <w:sz w:val="28"/>
          <w:szCs w:val="28"/>
        </w:rPr>
        <w:t>и докторов и кандидатов наук; известны в Республике и за ее пределами артисты Анна Кутузова, Валентина Смирнова, Николай Фомин, художники  Праски Витти (Виталий Петров) и Валентина Максимова, известные спортсмены Михаил Сильвестров, Николай Ефимов, Татьяна</w:t>
      </w:r>
      <w:r>
        <w:rPr>
          <w:sz w:val="28"/>
          <w:szCs w:val="28"/>
        </w:rPr>
        <w:t xml:space="preserve"> Макарова, учителя, врачи, строители, земледельцы и животноводы.</w:t>
      </w:r>
    </w:p>
    <w:p w:rsidR="00CB79B6" w:rsidRDefault="003F3B20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Мы храним память о тех замечательных  людях, которые, когда-либо учились и работали  в нашем учебном заведении на протяжении всех лет. </w:t>
      </w:r>
    </w:p>
    <w:p w:rsidR="00CB79B6" w:rsidRDefault="003F3B20">
      <w:pPr>
        <w:ind w:firstLine="709"/>
        <w:rPr>
          <w:lang w:val="ru-RU"/>
        </w:rPr>
      </w:pPr>
      <w:r>
        <w:rPr>
          <w:sz w:val="28"/>
          <w:szCs w:val="28"/>
          <w:lang w:val="ru-RU"/>
        </w:rPr>
        <w:t xml:space="preserve">Достижения и успехи школы в различных сферах можно </w:t>
      </w:r>
      <w:r>
        <w:rPr>
          <w:sz w:val="28"/>
          <w:szCs w:val="28"/>
          <w:lang w:val="ru-RU"/>
        </w:rPr>
        <w:t>проследить по призовым кубкам , расположенным на “Стене Славы”.</w:t>
      </w:r>
    </w:p>
    <w:p w:rsidR="00CB79B6" w:rsidRDefault="003F3B20">
      <w:pPr>
        <w:ind w:firstLine="709"/>
        <w:rPr>
          <w:lang w:val="ru-RU"/>
        </w:rPr>
      </w:pPr>
      <w:r>
        <w:rPr>
          <w:sz w:val="28"/>
          <w:szCs w:val="28"/>
          <w:lang w:val="ru-RU"/>
        </w:rPr>
        <w:t>Настоящая программа содержит теоретическое положения и план работы ,  по формированию целостной воспитательной среды, определяемого как уклад школьной жизни, интегрированного в урочную, внеуро</w:t>
      </w:r>
      <w:r>
        <w:rPr>
          <w:sz w:val="28"/>
          <w:szCs w:val="28"/>
          <w:lang w:val="ru-RU"/>
        </w:rPr>
        <w:t>чную, внешкольную, семейную деятельность обучающегося и его родителей (законных представителей), при этом обеспечивая духовно-нравственное развитие обучающихся на основе их приобщения к базовым российским ценностям:</w:t>
      </w:r>
    </w:p>
    <w:p w:rsidR="00CB79B6" w:rsidRDefault="003F3B20">
      <w:pPr>
        <w:pStyle w:val="1"/>
        <w:spacing w:before="0"/>
        <w:rPr>
          <w:rStyle w:val="CharAttribute484"/>
          <w:rFonts w:cs="Times New Roman"/>
          <w:i w:val="0"/>
          <w:color w:val="000000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Россия, многонациональный народ Российск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ой Федерации, гражданское общество, семья, труд, искусство, наука, религия, природа, человечество.</w:t>
      </w:r>
    </w:p>
    <w:p w:rsidR="00CB79B6" w:rsidRDefault="00CB79B6">
      <w:pPr>
        <w:spacing w:line="360" w:lineRule="auto"/>
        <w:rPr>
          <w:rStyle w:val="CharAttribute484"/>
          <w:b/>
          <w:bCs/>
          <w:i w:val="0"/>
          <w:color w:val="000000"/>
          <w:szCs w:val="28"/>
          <w:lang w:val="ru-RU"/>
        </w:rPr>
      </w:pPr>
    </w:p>
    <w:p w:rsidR="00CB79B6" w:rsidRDefault="003F3B20">
      <w:pPr>
        <w:spacing w:line="360" w:lineRule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2.2. ВИДЫ, ФОРМЫ И СОДЕРЖАНИЕ ДЕЯТЕЛЬНОСТИ</w:t>
      </w:r>
    </w:p>
    <w:p w:rsidR="00CB79B6" w:rsidRDefault="003F3B20">
      <w:pPr>
        <w:ind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</w:t>
      </w:r>
      <w:r>
        <w:rPr>
          <w:color w:val="000000"/>
          <w:sz w:val="28"/>
          <w:szCs w:val="28"/>
          <w:lang w:val="ru-RU"/>
        </w:rPr>
        <w:t>ты школы. Каждое из них представлено в соответствующем модуле.</w:t>
      </w:r>
    </w:p>
    <w:p w:rsidR="00CB79B6" w:rsidRDefault="003F3B20">
      <w:pPr>
        <w:rPr>
          <w:b/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 xml:space="preserve">2.1. </w:t>
      </w:r>
      <w:r>
        <w:rPr>
          <w:b/>
          <w:color w:val="000000"/>
          <w:sz w:val="28"/>
          <w:szCs w:val="28"/>
          <w:lang w:val="ru-RU"/>
        </w:rPr>
        <w:t xml:space="preserve">Модуль </w:t>
      </w:r>
      <w:r>
        <w:rPr>
          <w:b/>
          <w:sz w:val="28"/>
          <w:szCs w:val="28"/>
          <w:lang w:val="ru-RU"/>
        </w:rPr>
        <w:t>"Урочная деятельность".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</w:t>
      </w:r>
      <w:r>
        <w:rPr>
          <w:rFonts w:ascii="Times New Roman" w:hAnsi="Times New Roman" w:cs="Times New Roman"/>
          <w:sz w:val="28"/>
          <w:szCs w:val="28"/>
        </w:rPr>
        <w:t>ь (указываются конкретные позиции, имеющиеся в образовательной организации или запланированные):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учителями в рабочие </w:t>
      </w:r>
      <w:r>
        <w:rPr>
          <w:rFonts w:ascii="Times New Roman" w:hAnsi="Times New Roman" w:cs="Times New Roman"/>
          <w:sz w:val="28"/>
          <w:szCs w:val="28"/>
        </w:rPr>
        <w:t>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</w:t>
      </w:r>
      <w:r>
        <w:rPr>
          <w:rFonts w:ascii="Times New Roman" w:hAnsi="Times New Roman" w:cs="Times New Roman"/>
          <w:sz w:val="28"/>
          <w:szCs w:val="28"/>
        </w:rPr>
        <w:t>ндарным планом воспитательной работы;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</w:t>
      </w:r>
      <w:r>
        <w:rPr>
          <w:rFonts w:ascii="Times New Roman" w:hAnsi="Times New Roman" w:cs="Times New Roman"/>
          <w:sz w:val="28"/>
          <w:szCs w:val="28"/>
        </w:rPr>
        <w:t>итета воспитания в учебной деятельности;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</w:t>
      </w:r>
      <w:r>
        <w:rPr>
          <w:rFonts w:ascii="Times New Roman" w:hAnsi="Times New Roman" w:cs="Times New Roman"/>
          <w:sz w:val="28"/>
          <w:szCs w:val="28"/>
        </w:rPr>
        <w:t>иям, явлениям, лицам;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</w:t>
      </w:r>
      <w:r>
        <w:rPr>
          <w:rFonts w:ascii="Times New Roman" w:hAnsi="Times New Roman" w:cs="Times New Roman"/>
          <w:sz w:val="28"/>
          <w:szCs w:val="28"/>
        </w:rPr>
        <w:t>роить отношения и действовать в команде, способствует развитию критического мышления;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</w:t>
      </w:r>
      <w:r>
        <w:rPr>
          <w:rFonts w:ascii="Times New Roman" w:hAnsi="Times New Roman" w:cs="Times New Roman"/>
          <w:sz w:val="28"/>
          <w:szCs w:val="28"/>
        </w:rPr>
        <w:t>становление и поддержку доброжелательной атмосферы;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</w:t>
      </w:r>
      <w:r>
        <w:rPr>
          <w:rFonts w:ascii="Times New Roman" w:hAnsi="Times New Roman" w:cs="Times New Roman"/>
          <w:sz w:val="28"/>
          <w:szCs w:val="28"/>
        </w:rPr>
        <w:t>сотрудничества и взаимной помощи;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CB79B6" w:rsidRDefault="00CB79B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9B6" w:rsidRDefault="003F3B20">
      <w:pPr>
        <w:rPr>
          <w:b/>
          <w:iCs/>
          <w:color w:val="000000"/>
          <w:sz w:val="28"/>
          <w:szCs w:val="28"/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>2.2. Модуль «Классное руководство»</w:t>
      </w:r>
    </w:p>
    <w:p w:rsidR="00CB79B6" w:rsidRDefault="003F3B20">
      <w:pPr>
        <w:pStyle w:val="a6"/>
        <w:spacing w:before="0" w:after="0"/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работу с кл</w:t>
      </w:r>
      <w:r>
        <w:rPr>
          <w:rFonts w:ascii="Times New Roman" w:hAnsi="Times New Roman" w:cs="Times New Roman"/>
          <w:sz w:val="28"/>
          <w:szCs w:val="28"/>
        </w:rPr>
        <w:t>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CB79B6" w:rsidRDefault="003F3B20">
      <w:pPr>
        <w:pStyle w:val="a6"/>
        <w:spacing w:before="0" w:after="0"/>
        <w:ind w:left="0" w:right="-1" w:firstLine="567"/>
      </w:pPr>
      <w:r>
        <w:rPr>
          <w:rFonts w:ascii="Times New Roman" w:hAnsi="Times New Roman" w:cs="Times New Roman"/>
          <w:sz w:val="28"/>
          <w:szCs w:val="28"/>
        </w:rPr>
        <w:t>Главное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предназначение классного руководителя - изучение  особенностей    развития  каждого обучающегося в  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</w:t>
      </w:r>
      <w:r>
        <w:rPr>
          <w:rFonts w:ascii="Times New Roman" w:hAnsi="Times New Roman" w:cs="Times New Roman"/>
          <w:sz w:val="28"/>
          <w:szCs w:val="28"/>
        </w:rPr>
        <w:t xml:space="preserve">о в жизни. </w:t>
      </w:r>
    </w:p>
    <w:p w:rsidR="00CB79B6" w:rsidRDefault="003F3B20">
      <w:pPr>
        <w:pStyle w:val="a6"/>
        <w:ind w:left="0" w:right="-1"/>
      </w:pPr>
      <w:r>
        <w:rPr>
          <w:rFonts w:ascii="Times New Roman" w:hAnsi="Times New Roman" w:cs="Times New Roman"/>
          <w:sz w:val="28"/>
          <w:szCs w:val="28"/>
        </w:rPr>
        <w:tab/>
        <w:t>Важное место в работе классного руководителя занимает организация  интересных  и  полезных  для  личностного развития ребенка совместных дел с учащимися вверенного  ему класса, позволяющих, с одной стороны, вовлечь в них детей с самыми   разны</w:t>
      </w:r>
      <w:r>
        <w:rPr>
          <w:rFonts w:ascii="Times New Roman" w:hAnsi="Times New Roman" w:cs="Times New Roman"/>
          <w:sz w:val="28"/>
          <w:szCs w:val="28"/>
        </w:rPr>
        <w:t xml:space="preserve">ми  потребностями  и  тем  самым  дать  им  возможность  самореализоваться,  а  с  другой,  установить  и  упрочить  доверительные  отношения  с  учащимися  класса,  стать  для  них  значимым  взрослым,  задающим образцы поведения в обществе. </w:t>
      </w:r>
    </w:p>
    <w:p w:rsidR="00CB79B6" w:rsidRDefault="003F3B20">
      <w:pPr>
        <w:pStyle w:val="a6"/>
        <w:ind w:left="0" w:right="-1"/>
      </w:pPr>
      <w:r>
        <w:rPr>
          <w:rFonts w:ascii="Times New Roman" w:hAnsi="Times New Roman" w:cs="Times New Roman"/>
          <w:sz w:val="28"/>
          <w:szCs w:val="28"/>
        </w:rPr>
        <w:tab/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ю  и  сплочению  коллектива  класса  способствуют  следующие дела, акции, события, проекты, занятия:   </w:t>
      </w:r>
    </w:p>
    <w:p w:rsidR="00CB79B6" w:rsidRDefault="003F3B20">
      <w:pPr>
        <w:pStyle w:val="a6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классные часы: тематические (согласно плану классного руководителя),  посвященные юбилейным датам, Дням воинской славы, событию в классе, в районе, с</w:t>
      </w:r>
      <w:r>
        <w:rPr>
          <w:rFonts w:ascii="Times New Roman" w:hAnsi="Times New Roman" w:cs="Times New Roman"/>
          <w:sz w:val="28"/>
          <w:szCs w:val="28"/>
        </w:rPr>
        <w:t xml:space="preserve">тране, способствующие  расширению  кругозора  детей,  формированию  эстетического  вкуса,  позволяющие  лучше  узнать  и полюбить свою Родину;  </w:t>
      </w:r>
    </w:p>
    <w:p w:rsidR="00CB79B6" w:rsidRDefault="003F3B20">
      <w:pPr>
        <w:pStyle w:val="a6"/>
        <w:ind w:left="0" w:right="-1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игровые, способствующие сплочению коллектива,  поднятию  настроения,  предупреждающие  стрессовые  ситуации;</w:t>
      </w:r>
      <w:r>
        <w:rPr>
          <w:rFonts w:ascii="Times New Roman" w:hAnsi="Times New Roman" w:cs="Times New Roman"/>
          <w:sz w:val="28"/>
          <w:szCs w:val="28"/>
        </w:rPr>
        <w:t xml:space="preserve">  проблемные,  направленные на устранение конфликтных ситуаций в классе, школе,  позволяющие  решать  спорные  вопросы;  организационные,  связанные  к  подготовкой  класса  к  общему  делу;  здоровьесберегающие, позволяющие получить опыт безопасного повед</w:t>
      </w:r>
      <w:r>
        <w:rPr>
          <w:rFonts w:ascii="Times New Roman" w:hAnsi="Times New Roman" w:cs="Times New Roman"/>
          <w:sz w:val="28"/>
          <w:szCs w:val="28"/>
        </w:rPr>
        <w:t xml:space="preserve">ения в социуме, ведения  здорового образа жизни и заботы о здоровье других людей. </w:t>
      </w:r>
    </w:p>
    <w:p w:rsidR="00CB79B6" w:rsidRDefault="003F3B20">
      <w:pPr>
        <w:pStyle w:val="a6"/>
        <w:spacing w:after="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Немаловажное значение имеет:</w:t>
      </w:r>
    </w:p>
    <w:p w:rsidR="00CB79B6" w:rsidRDefault="003F3B20">
      <w:pPr>
        <w:pStyle w:val="a6"/>
        <w:spacing w:after="0"/>
        <w:ind w:left="0" w:right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формирование  традиций  в  классном  коллективе:  «День именинника», ежегодный поход «Есть в осени первоначальной…», концерты для мам, бабу</w:t>
      </w:r>
      <w:r>
        <w:rPr>
          <w:rFonts w:ascii="Times New Roman" w:hAnsi="Times New Roman" w:cs="Times New Roman"/>
          <w:sz w:val="28"/>
          <w:szCs w:val="28"/>
        </w:rPr>
        <w:t>шек, пап и т.п.;</w:t>
      </w:r>
    </w:p>
    <w:p w:rsidR="00CB79B6" w:rsidRDefault="003F3B20">
      <w:pPr>
        <w:pStyle w:val="a6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>- становление  позитивных  отношений  с  другими  классными</w:t>
      </w:r>
    </w:p>
    <w:p w:rsidR="00CB79B6" w:rsidRDefault="003F3B20">
      <w:pPr>
        <w:pStyle w:val="a6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коллективами  (через  подготовку  и  проведение  ключевого  общешкольного</w:t>
      </w:r>
    </w:p>
    <w:p w:rsidR="00CB79B6" w:rsidRDefault="003F3B20">
      <w:pPr>
        <w:pStyle w:val="a6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по параллелям);</w:t>
      </w:r>
    </w:p>
    <w:p w:rsidR="00CB79B6" w:rsidRDefault="003F3B20">
      <w:pPr>
        <w:pStyle w:val="a6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>- сбор информации об увлечениях и интересах обучающихся и их</w:t>
      </w:r>
    </w:p>
    <w:p w:rsidR="00CB79B6" w:rsidRDefault="003F3B20">
      <w:pPr>
        <w:pStyle w:val="a6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родителей,  чтобы  на</w:t>
      </w:r>
      <w:r>
        <w:rPr>
          <w:rFonts w:ascii="Times New Roman" w:hAnsi="Times New Roman" w:cs="Times New Roman"/>
          <w:sz w:val="28"/>
          <w:szCs w:val="28"/>
        </w:rPr>
        <w:t>йти  вдохновителей  для  организации  интересных  и</w:t>
      </w:r>
    </w:p>
    <w:p w:rsidR="00CB79B6" w:rsidRDefault="003F3B20">
      <w:pPr>
        <w:pStyle w:val="a6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полезных дел;</w:t>
      </w:r>
    </w:p>
    <w:p w:rsidR="00CB79B6" w:rsidRDefault="003F3B20">
      <w:pPr>
        <w:pStyle w:val="a6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 xml:space="preserve">- создание ситуации выбора и успеха. </w:t>
      </w:r>
    </w:p>
    <w:p w:rsidR="00CB79B6" w:rsidRDefault="003F3B20">
      <w:pPr>
        <w:pStyle w:val="a6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Формированию и развитию коллектива класса способствуют:</w:t>
      </w:r>
    </w:p>
    <w:p w:rsidR="00CB79B6" w:rsidRDefault="003F3B20">
      <w:pPr>
        <w:pStyle w:val="a6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-составление социального паспорта класса </w:t>
      </w:r>
    </w:p>
    <w:p w:rsidR="00CB79B6" w:rsidRDefault="003F3B20">
      <w:pPr>
        <w:pStyle w:val="a6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>- изучение учащихся класса (потребности, интересы</w:t>
      </w:r>
      <w:r>
        <w:rPr>
          <w:rFonts w:ascii="Times New Roman" w:hAnsi="Times New Roman" w:cs="Times New Roman"/>
          <w:sz w:val="28"/>
          <w:szCs w:val="28"/>
        </w:rPr>
        <w:t xml:space="preserve">, склонности и другие  личностные  характеристики  членов  классного  коллектива), </w:t>
      </w:r>
    </w:p>
    <w:p w:rsidR="00CB79B6" w:rsidRDefault="003F3B20">
      <w:pPr>
        <w:pStyle w:val="a6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 xml:space="preserve">- составление карты интересов и увлечений обучающихся; </w:t>
      </w:r>
    </w:p>
    <w:p w:rsidR="00CB79B6" w:rsidRDefault="003F3B20">
      <w:pPr>
        <w:pStyle w:val="a6"/>
        <w:spacing w:after="0"/>
        <w:ind w:right="0"/>
      </w:pPr>
      <w:r>
        <w:rPr>
          <w:rFonts w:ascii="Times New Roman" w:hAnsi="Times New Roman" w:cs="Times New Roman"/>
          <w:sz w:val="28"/>
          <w:szCs w:val="28"/>
        </w:rPr>
        <w:tab/>
        <w:t>-деловая  игра «Выборы актива класса» на этапе коллективного планирования;</w:t>
      </w:r>
    </w:p>
    <w:p w:rsidR="00CB79B6" w:rsidRDefault="003F3B20">
      <w:pPr>
        <w:pStyle w:val="a6"/>
        <w:spacing w:after="0"/>
        <w:ind w:left="0" w:right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проектирование  целей,  перспектив  и  образа  жизнедеятельности </w:t>
      </w:r>
    </w:p>
    <w:p w:rsidR="00CB79B6" w:rsidRDefault="003F3B20">
      <w:pPr>
        <w:pStyle w:val="a6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классного  коллектива  с  помощью  организационно-деятельностной  игры, классного  часа  «Класс,  в  котором  я  хотел  бы  учиться»,  конкурса  «Устав класса», «Герб класса», «Мой класс с</w:t>
      </w:r>
      <w:r>
        <w:rPr>
          <w:rFonts w:ascii="Times New Roman" w:hAnsi="Times New Roman" w:cs="Times New Roman"/>
          <w:sz w:val="28"/>
          <w:szCs w:val="28"/>
        </w:rPr>
        <w:t xml:space="preserve">егодня и завтра».  </w:t>
      </w:r>
    </w:p>
    <w:p w:rsidR="00CB79B6" w:rsidRDefault="003F3B20">
      <w:pPr>
        <w:pStyle w:val="a6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Классное руководство подразумевает и индивидуальную работу с обучающимися класса: </w:t>
      </w:r>
    </w:p>
    <w:p w:rsidR="00CB79B6" w:rsidRDefault="003F3B20">
      <w:pPr>
        <w:pStyle w:val="a6"/>
        <w:spacing w:after="0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со  слабоуспевающими  детьми  и  учащимися, испытывающими  трудности  по  отдельным  предметам  направлена  на  контроль за успеваемостью обучающихс</w:t>
      </w:r>
      <w:r>
        <w:rPr>
          <w:rFonts w:ascii="Times New Roman" w:hAnsi="Times New Roman" w:cs="Times New Roman"/>
          <w:sz w:val="28"/>
          <w:szCs w:val="28"/>
        </w:rPr>
        <w:t>я класса;</w:t>
      </w:r>
    </w:p>
    <w:p w:rsidR="00CB79B6" w:rsidRDefault="003F3B20">
      <w:pPr>
        <w:pStyle w:val="a6"/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 учащимися,  находящимися  в состоянии стресса и дискомфорта;</w:t>
      </w:r>
    </w:p>
    <w:p w:rsidR="00CB79B6" w:rsidRDefault="003F3B20">
      <w:pPr>
        <w:pStyle w:val="a6"/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обучающимися,  состоящими на различных видах учёта, в  группе  риска, оказавшимися  в  трудной  жизненной  ситуации.  Работа  направлена на контроль за свободным времяпровождением; </w:t>
      </w:r>
    </w:p>
    <w:p w:rsidR="00CB79B6" w:rsidRDefault="003F3B20">
      <w:pPr>
        <w:pStyle w:val="a6"/>
        <w:spacing w:after="0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заполнение  с  учащимися  «портфолио»  с занесением   «личных дост</w:t>
      </w:r>
      <w:r>
        <w:rPr>
          <w:rFonts w:ascii="Times New Roman" w:hAnsi="Times New Roman" w:cs="Times New Roman"/>
          <w:sz w:val="28"/>
          <w:szCs w:val="28"/>
        </w:rPr>
        <w:t xml:space="preserve">ижений» учащихся класса; </w:t>
      </w:r>
    </w:p>
    <w:p w:rsidR="00CB79B6" w:rsidRDefault="003F3B20">
      <w:pPr>
        <w:pStyle w:val="a6"/>
        <w:spacing w:after="0"/>
        <w:ind w:left="0" w:right="-1"/>
      </w:pPr>
      <w:r>
        <w:rPr>
          <w:rFonts w:ascii="Times New Roman" w:hAnsi="Times New Roman" w:cs="Times New Roman"/>
          <w:sz w:val="28"/>
          <w:szCs w:val="28"/>
        </w:rPr>
        <w:tab/>
        <w:t>-      участие в общешкольных конкурсах;</w:t>
      </w:r>
    </w:p>
    <w:p w:rsidR="00CB79B6" w:rsidRDefault="003F3B20">
      <w:pPr>
        <w:pStyle w:val="a6"/>
        <w:spacing w:after="0"/>
        <w:ind w:left="0" w:right="-1"/>
      </w:pPr>
      <w:r>
        <w:rPr>
          <w:rFonts w:ascii="Times New Roman" w:hAnsi="Times New Roman" w:cs="Times New Roman"/>
          <w:sz w:val="28"/>
          <w:szCs w:val="28"/>
        </w:rPr>
        <w:tab/>
        <w:t xml:space="preserve"> - предложение  (делегирование)  ответственности  за  то  или  иное поручение</w:t>
      </w:r>
    </w:p>
    <w:p w:rsidR="00CB79B6" w:rsidRDefault="003F3B20">
      <w:pPr>
        <w:pStyle w:val="a6"/>
        <w:spacing w:after="0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вовлечение учащихся в социально значимую деятельность  в классе.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педагогических советов для р</w:t>
      </w:r>
      <w:r>
        <w:rPr>
          <w:rFonts w:ascii="Times New Roman" w:hAnsi="Times New Roman" w:cs="Times New Roman"/>
          <w:sz w:val="28"/>
          <w:szCs w:val="28"/>
        </w:rPr>
        <w:t>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</w:t>
      </w:r>
      <w:r>
        <w:rPr>
          <w:rFonts w:ascii="Times New Roman" w:hAnsi="Times New Roman" w:cs="Times New Roman"/>
          <w:sz w:val="28"/>
          <w:szCs w:val="28"/>
        </w:rPr>
        <w:t>тановке, участвовать в родительских собраниях класса;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</w:t>
      </w:r>
      <w:r>
        <w:rPr>
          <w:rFonts w:ascii="Times New Roman" w:hAnsi="Times New Roman" w:cs="Times New Roman"/>
          <w:sz w:val="28"/>
          <w:szCs w:val="28"/>
        </w:rPr>
        <w:t>и в отношениях с учителями, администрацией;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родителей (законных представителей), ч</w:t>
      </w:r>
      <w:r>
        <w:rPr>
          <w:rFonts w:ascii="Times New Roman" w:hAnsi="Times New Roman" w:cs="Times New Roman"/>
          <w:sz w:val="28"/>
          <w:szCs w:val="28"/>
        </w:rPr>
        <w:t>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CB79B6" w:rsidRDefault="00CB79B6">
      <w:pPr>
        <w:pStyle w:val="a6"/>
        <w:spacing w:after="0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B79B6" w:rsidRDefault="003F3B20">
      <w:pPr>
        <w:pStyle w:val="a6"/>
        <w:spacing w:after="0"/>
        <w:ind w:right="-1" w:firstLine="567"/>
      </w:pPr>
      <w:r>
        <w:rPr>
          <w:rFonts w:ascii="Times New Roman" w:hAnsi="Times New Roman" w:cs="Times New Roman"/>
          <w:sz w:val="28"/>
          <w:szCs w:val="28"/>
        </w:rPr>
        <w:tab/>
        <w:t xml:space="preserve">Классный руководитель  работает  в тесном сотрудничестве  с учителями-предметниками. </w:t>
      </w:r>
    </w:p>
    <w:p w:rsidR="00CB79B6" w:rsidRDefault="00CB79B6">
      <w:pPr>
        <w:pStyle w:val="a4"/>
        <w:tabs>
          <w:tab w:val="left" w:pos="851"/>
          <w:tab w:val="left" w:pos="1310"/>
        </w:tabs>
        <w:ind w:left="567" w:right="175"/>
        <w:rPr>
          <w:rFonts w:ascii="Times New Roman" w:hAnsi="Times New Roman"/>
          <w:sz w:val="28"/>
          <w:szCs w:val="28"/>
        </w:rPr>
      </w:pPr>
    </w:p>
    <w:p w:rsidR="00CB79B6" w:rsidRDefault="003F3B20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2.3. Модуль </w:t>
      </w:r>
      <w:r>
        <w:rPr>
          <w:b/>
          <w:sz w:val="28"/>
          <w:szCs w:val="28"/>
          <w:lang w:val="ru-RU"/>
        </w:rPr>
        <w:t>«Взаимодействие  с родителям</w:t>
      </w:r>
      <w:r>
        <w:rPr>
          <w:b/>
          <w:sz w:val="28"/>
          <w:szCs w:val="28"/>
          <w:lang w:val="ru-RU"/>
        </w:rPr>
        <w:t>и ( законными представителями)»</w:t>
      </w:r>
    </w:p>
    <w:p w:rsidR="00CB79B6" w:rsidRDefault="003F3B20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</w:t>
      </w:r>
      <w:r>
        <w:rPr>
          <w:sz w:val="28"/>
          <w:szCs w:val="28"/>
          <w:lang w:val="ru-RU"/>
        </w:rPr>
        <w:t>образовательного процесса едины и находят контакт, тогда воспитание наиболее эффективно.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Но бывает так, что родители сами нуждаются в грамотной квалифицированной помощи.</w:t>
      </w:r>
    </w:p>
    <w:p w:rsidR="00CB79B6" w:rsidRDefault="003F3B20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Необходима организация работы по выявлению  родителей (законных представителей), не в</w:t>
      </w:r>
      <w:r>
        <w:rPr>
          <w:sz w:val="28"/>
          <w:szCs w:val="28"/>
          <w:lang w:val="ru-RU"/>
        </w:rPr>
        <w:t>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CB79B6" w:rsidRDefault="003F3B20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выявление семей группы риска  при  обследовании материально-бытовых  условий проживания  обучающихся школы;</w:t>
      </w:r>
    </w:p>
    <w:p w:rsidR="00CB79B6" w:rsidRDefault="003F3B20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формирование банка данных  семей;</w:t>
      </w:r>
    </w:p>
    <w:p w:rsidR="00CB79B6" w:rsidRDefault="003F3B20">
      <w:pPr>
        <w:tabs>
          <w:tab w:val="left" w:pos="851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индивидуальные беседы; </w:t>
      </w:r>
    </w:p>
    <w:p w:rsidR="00CB79B6" w:rsidRDefault="003F3B20">
      <w:pPr>
        <w:tabs>
          <w:tab w:val="left" w:pos="851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заседания Совета профилактики; </w:t>
      </w:r>
    </w:p>
    <w:p w:rsidR="00CB79B6" w:rsidRDefault="003F3B20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совещания при директоре;</w:t>
      </w:r>
    </w:p>
    <w:p w:rsidR="00CB79B6" w:rsidRDefault="003F3B20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совместные мероприятия с КДН и  ПДН;</w:t>
      </w:r>
    </w:p>
    <w:p w:rsidR="00CB79B6" w:rsidRDefault="003F3B20">
      <w:pPr>
        <w:tabs>
          <w:tab w:val="left" w:pos="851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ab/>
        <w:t xml:space="preserve"> Профилактическая работа с родителями предусматривает  оптимальное педагогическое взаимодейс</w:t>
      </w:r>
      <w:r>
        <w:rPr>
          <w:sz w:val="28"/>
          <w:szCs w:val="28"/>
          <w:lang w:val="ru-RU"/>
        </w:rPr>
        <w:t>твия школы и семьи, включение семьи в воспитательный процесс через систему родительских собраний, общешкольных мероприятий с детьми и родителями</w:t>
      </w:r>
      <w:r>
        <w:rPr>
          <w:sz w:val="28"/>
          <w:szCs w:val="28"/>
          <w:lang w:val="ru-RU"/>
        </w:rPr>
        <w:tab/>
        <w:t>- День семьи,  День матери, мероприятия по профилактике вредных привычек,  родительские лектории и т.д.</w:t>
      </w:r>
    </w:p>
    <w:p w:rsidR="00CB79B6" w:rsidRDefault="003F3B20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Кроме </w:t>
      </w:r>
      <w:r>
        <w:rPr>
          <w:sz w:val="28"/>
          <w:szCs w:val="28"/>
          <w:lang w:val="ru-RU"/>
        </w:rPr>
        <w:t xml:space="preserve"> работы по просвещению и профилактике   в школе проводится активная работа для  детей и их семей по создание ситуации успеха,  поддержки и развития творческого потенциала.</w:t>
      </w:r>
    </w:p>
    <w:p w:rsidR="00CB79B6" w:rsidRDefault="003F3B20">
      <w:pPr>
        <w:tabs>
          <w:tab w:val="left" w:pos="851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в рамках</w:t>
      </w:r>
      <w:r>
        <w:rPr>
          <w:sz w:val="28"/>
          <w:szCs w:val="28"/>
          <w:lang w:val="ru-RU"/>
        </w:rPr>
        <w:t xml:space="preserve"> следующих видов и форм деятельности:</w:t>
      </w:r>
      <w:r>
        <w:rPr>
          <w:rStyle w:val="CharAttribute502"/>
          <w:rFonts w:eastAsia="№Е;Times New Roman"/>
          <w:i w:val="0"/>
          <w:szCs w:val="28"/>
          <w:lang w:val="ru-RU"/>
        </w:rPr>
        <w:t xml:space="preserve"> </w:t>
      </w:r>
    </w:p>
    <w:p w:rsidR="00CB79B6" w:rsidRDefault="003F3B20">
      <w:pPr>
        <w:pStyle w:val="ParaAttribute38"/>
        <w:ind w:right="0" w:firstLine="567"/>
      </w:pPr>
      <w:r>
        <w:rPr>
          <w:rStyle w:val="CharAttribute502"/>
          <w:rFonts w:eastAsia="№Е;Times New Roman"/>
          <w:b/>
          <w:szCs w:val="28"/>
        </w:rPr>
        <w:t xml:space="preserve">На групповом уровне: </w:t>
      </w:r>
    </w:p>
    <w:p w:rsidR="00CB79B6" w:rsidRDefault="003F3B20">
      <w:pPr>
        <w:pStyle w:val="a4"/>
        <w:tabs>
          <w:tab w:val="left" w:pos="851"/>
          <w:tab w:val="left" w:pos="1310"/>
        </w:tabs>
        <w:ind w:left="142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Общешкольный  родительский комитет, участвующий в управлении школой и решении вопросов воспитания и социализации их детей;</w:t>
      </w:r>
    </w:p>
    <w:p w:rsidR="00CB79B6" w:rsidRDefault="003F3B20">
      <w:pPr>
        <w:pStyle w:val="a4"/>
        <w:tabs>
          <w:tab w:val="left" w:pos="851"/>
          <w:tab w:val="left" w:pos="1310"/>
        </w:tabs>
        <w:ind w:left="142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-общешкольные родительские собрания, происходящие в режиме </w:t>
      </w:r>
      <w:r>
        <w:rPr>
          <w:rFonts w:ascii="Times New Roman" w:hAnsi="Times New Roman"/>
          <w:sz w:val="28"/>
          <w:szCs w:val="28"/>
        </w:rPr>
        <w:t>обсуждения наиболее острых проблем обучения и воспитания школьников;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семейных клубов, родительских гостиных, предоставляющих родителям, педа</w:t>
      </w:r>
      <w:r>
        <w:rPr>
          <w:rFonts w:ascii="Times New Roman" w:hAnsi="Times New Roman" w:cs="Times New Roman"/>
          <w:sz w:val="28"/>
          <w:szCs w:val="28"/>
        </w:rPr>
        <w:t>гогам и обучающимся площадку для совместного досуга и общения, с обсуждением актуальных вопросов воспитания;</w:t>
      </w:r>
    </w:p>
    <w:p w:rsidR="00CB79B6" w:rsidRDefault="00CB79B6">
      <w:pPr>
        <w:pStyle w:val="a4"/>
        <w:tabs>
          <w:tab w:val="left" w:pos="851"/>
          <w:tab w:val="left" w:pos="1310"/>
        </w:tabs>
        <w:ind w:left="142" w:right="175"/>
      </w:pPr>
    </w:p>
    <w:p w:rsidR="00CB79B6" w:rsidRDefault="003F3B20">
      <w:pPr>
        <w:pStyle w:val="a4"/>
        <w:tabs>
          <w:tab w:val="left" w:pos="0"/>
          <w:tab w:val="left" w:pos="1310"/>
        </w:tabs>
        <w:ind w:left="0" w:right="17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-проведение тематических собраний (в том числе по инициативе родителей), на которых родители могут получать советы по вопросам воспита</w:t>
      </w:r>
      <w:r>
        <w:rPr>
          <w:rFonts w:ascii="Times New Roman" w:hAnsi="Times New Roman"/>
          <w:sz w:val="28"/>
          <w:szCs w:val="28"/>
        </w:rPr>
        <w:t>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CB79B6" w:rsidRDefault="003F3B20">
      <w:pPr>
        <w:pStyle w:val="a4"/>
        <w:tabs>
          <w:tab w:val="left" w:pos="0"/>
          <w:tab w:val="left" w:pos="1310"/>
        </w:tabs>
        <w:ind w:left="0" w:right="175"/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-взаимодействие с родителями посредством школьного сайта: размещается  информация, предусматривающая ознакомление родител</w:t>
      </w:r>
      <w:r>
        <w:rPr>
          <w:rFonts w:ascii="Times New Roman" w:hAnsi="Times New Roman"/>
          <w:sz w:val="28"/>
          <w:szCs w:val="28"/>
        </w:rPr>
        <w:t xml:space="preserve">ей, школьные новости. </w:t>
      </w:r>
    </w:p>
    <w:p w:rsidR="00CB79B6" w:rsidRDefault="003F3B20">
      <w:pPr>
        <w:pStyle w:val="a4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 индивидуальном уровне:</w:t>
      </w:r>
    </w:p>
    <w:p w:rsidR="00CB79B6" w:rsidRDefault="003F3B20">
      <w:pPr>
        <w:pStyle w:val="a4"/>
        <w:tabs>
          <w:tab w:val="left" w:pos="851"/>
          <w:tab w:val="left" w:pos="1310"/>
        </w:tabs>
        <w:ind w:left="0" w:right="175"/>
      </w:pPr>
      <w:r>
        <w:rPr>
          <w:rFonts w:ascii="Times New Roman" w:hAnsi="Times New Roman"/>
          <w:sz w:val="28"/>
          <w:szCs w:val="28"/>
        </w:rPr>
        <w:tab/>
        <w:t>- обращение к специалистам по запросу родителей для решения острых конфликтных ситуаций;</w:t>
      </w:r>
    </w:p>
    <w:p w:rsidR="00CB79B6" w:rsidRDefault="003F3B20">
      <w:pPr>
        <w:pStyle w:val="a4"/>
        <w:tabs>
          <w:tab w:val="left" w:pos="851"/>
          <w:tab w:val="left" w:pos="1310"/>
        </w:tabs>
        <w:ind w:left="0" w:right="175"/>
      </w:pPr>
      <w:r>
        <w:rPr>
          <w:rFonts w:ascii="Times New Roman" w:hAnsi="Times New Roman"/>
          <w:sz w:val="28"/>
          <w:szCs w:val="28"/>
        </w:rPr>
        <w:tab/>
        <w:t xml:space="preserve">- участие родителей в педагогических консилиумах, собираемых в случае возникновения острых проблем, связанных с </w:t>
      </w:r>
      <w:r>
        <w:rPr>
          <w:rFonts w:ascii="Times New Roman" w:hAnsi="Times New Roman"/>
          <w:sz w:val="28"/>
          <w:szCs w:val="28"/>
        </w:rPr>
        <w:t>обучением и воспитанием конкретного ребенка;</w:t>
      </w:r>
    </w:p>
    <w:p w:rsidR="00CB79B6" w:rsidRDefault="003F3B20">
      <w:pPr>
        <w:pStyle w:val="a4"/>
        <w:tabs>
          <w:tab w:val="left" w:pos="851"/>
          <w:tab w:val="left" w:pos="1310"/>
        </w:tabs>
        <w:ind w:left="0" w:right="175"/>
      </w:pPr>
      <w:r>
        <w:rPr>
          <w:rFonts w:ascii="Times New Roman" w:hAnsi="Times New Roman"/>
          <w:sz w:val="28"/>
          <w:szCs w:val="28"/>
        </w:rPr>
        <w:tab/>
        <w:t>-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CB79B6" w:rsidRDefault="003F3B20">
      <w:pPr>
        <w:pStyle w:val="a4"/>
        <w:tabs>
          <w:tab w:val="left" w:pos="851"/>
          <w:tab w:val="left" w:pos="1310"/>
        </w:tabs>
        <w:ind w:left="0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индивидуальное консультирование с целью координации воспитательных усилий педа</w:t>
      </w:r>
      <w:r>
        <w:rPr>
          <w:rFonts w:ascii="Times New Roman" w:hAnsi="Times New Roman"/>
          <w:sz w:val="28"/>
          <w:szCs w:val="28"/>
        </w:rPr>
        <w:t>гогов и родителей.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:rsidR="00CB79B6" w:rsidRDefault="00CB79B6">
      <w:pPr>
        <w:pStyle w:val="a4"/>
        <w:tabs>
          <w:tab w:val="left" w:pos="851"/>
          <w:tab w:val="left" w:pos="1310"/>
        </w:tabs>
        <w:ind w:left="0" w:right="175"/>
      </w:pPr>
    </w:p>
    <w:p w:rsidR="00CB79B6" w:rsidRDefault="003F3B20">
      <w:pPr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>2.4.  Модуль «Внеурочная деятельность».</w:t>
      </w:r>
    </w:p>
    <w:p w:rsidR="00CB79B6" w:rsidRDefault="003F3B20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на занятиях школьных курсов внеуро</w:t>
      </w:r>
      <w:r>
        <w:rPr>
          <w:sz w:val="28"/>
          <w:szCs w:val="28"/>
          <w:lang w:val="ru-RU"/>
        </w:rPr>
        <w:t xml:space="preserve">чной деятельности осуществляется преимущественно через: </w:t>
      </w:r>
    </w:p>
    <w:p w:rsidR="00CB79B6" w:rsidRDefault="003F3B20">
      <w:pPr>
        <w:ind w:right="-1"/>
        <w:rPr>
          <w:lang w:val="ru-RU"/>
        </w:rPr>
      </w:pPr>
      <w:r>
        <w:rPr>
          <w:color w:val="000000"/>
          <w:sz w:val="28"/>
          <w:szCs w:val="28"/>
          <w:lang w:val="ru-RU"/>
        </w:rPr>
        <w:t>- формирование в кружках, секциях, клубах, которые объединяют обучающихся и педагогов общими позитивными эмоциями и доверительными отношениями;</w:t>
      </w:r>
    </w:p>
    <w:p w:rsidR="00CB79B6" w:rsidRDefault="003F3B20">
      <w:pPr>
        <w:ind w:right="-1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вовлечение школьников в интересную и полезную для них</w:t>
      </w:r>
      <w:r>
        <w:rPr>
          <w:sz w:val="28"/>
          <w:szCs w:val="28"/>
          <w:lang w:val="ru-RU"/>
        </w:rPr>
        <w:t xml:space="preserve">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B79B6" w:rsidRDefault="003F3B20">
      <w:pPr>
        <w:ind w:right="-1"/>
        <w:rPr>
          <w:lang w:val="ru-RU"/>
        </w:rPr>
      </w:pPr>
      <w:r>
        <w:rPr>
          <w:color w:val="000000"/>
          <w:sz w:val="28"/>
          <w:szCs w:val="28"/>
          <w:lang w:val="ru-RU"/>
        </w:rPr>
        <w:t>- поощрен</w:t>
      </w:r>
      <w:r>
        <w:rPr>
          <w:color w:val="000000"/>
          <w:sz w:val="28"/>
          <w:szCs w:val="28"/>
          <w:lang w:val="ru-RU"/>
        </w:rPr>
        <w:t>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CB79B6" w:rsidRDefault="003F3B20">
      <w:pPr>
        <w:tabs>
          <w:tab w:val="left" w:pos="851"/>
        </w:tabs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Style w:val="CharAttribute0"/>
          <w:rFonts w:eastAsia="Batang;바탕"/>
          <w:szCs w:val="28"/>
          <w:lang w:val="ru-RU"/>
        </w:rPr>
        <w:t>создание в</w:t>
      </w:r>
      <w:r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CB79B6" w:rsidRDefault="003F3B20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поддержку в дет</w:t>
      </w:r>
      <w:r>
        <w:rPr>
          <w:sz w:val="28"/>
          <w:szCs w:val="28"/>
          <w:lang w:val="ru-RU"/>
        </w:rPr>
        <w:t xml:space="preserve">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CB79B6" w:rsidRDefault="003F3B20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>Реализация воспитательного потенциала внеурочной деятельности в школе осуществляется в рамках следующих выб</w:t>
      </w:r>
      <w:r>
        <w:rPr>
          <w:color w:val="000000"/>
          <w:sz w:val="28"/>
          <w:szCs w:val="28"/>
          <w:lang w:val="ru-RU"/>
        </w:rPr>
        <w:t>ранных обучающимися курсов, занятий:</w:t>
      </w:r>
    </w:p>
    <w:p w:rsidR="00CB79B6" w:rsidRDefault="003F3B20">
      <w:pPr>
        <w:rPr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-патриотической, гражданско-патриотической, военно-патриотической, краеведческой, историко-культурной направленности;</w:t>
      </w:r>
    </w:p>
    <w:p w:rsidR="00CB79B6" w:rsidRDefault="003F3B20">
      <w:pPr>
        <w:tabs>
          <w:tab w:val="left" w:pos="851"/>
          <w:tab w:val="left" w:pos="993"/>
        </w:tabs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 xml:space="preserve">- духовно-нравственной направленности, занятий по традиционным религиозным культурам народов России, </w:t>
      </w:r>
      <w:r>
        <w:rPr>
          <w:bCs/>
          <w:iCs/>
          <w:color w:val="000000"/>
          <w:sz w:val="28"/>
          <w:szCs w:val="28"/>
          <w:lang w:val="ru-RU"/>
        </w:rPr>
        <w:t>духовно-историческому краеведению;</w:t>
      </w:r>
    </w:p>
    <w:p w:rsidR="00CB79B6" w:rsidRDefault="003F3B20">
      <w:pPr>
        <w:tabs>
          <w:tab w:val="left" w:pos="851"/>
          <w:tab w:val="left" w:pos="993"/>
        </w:tabs>
        <w:rPr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 интеллектуальной, научной, исследовательской, просветительской направленности;</w:t>
      </w:r>
    </w:p>
    <w:p w:rsidR="00CB79B6" w:rsidRDefault="003F3B20">
      <w:pPr>
        <w:tabs>
          <w:tab w:val="left" w:pos="851"/>
          <w:tab w:val="left" w:pos="993"/>
        </w:tabs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 экологической, природоохранной направленности;</w:t>
      </w:r>
    </w:p>
    <w:p w:rsidR="00CB79B6" w:rsidRDefault="003F3B20">
      <w:pPr>
        <w:tabs>
          <w:tab w:val="left" w:pos="851"/>
          <w:tab w:val="left" w:pos="993"/>
        </w:tabs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 художественной, эстетической направленности в области искусств, художественного творчеств</w:t>
      </w:r>
      <w:r>
        <w:rPr>
          <w:bCs/>
          <w:iCs/>
          <w:color w:val="000000"/>
          <w:sz w:val="28"/>
          <w:szCs w:val="28"/>
          <w:lang w:val="ru-RU"/>
        </w:rPr>
        <w:t>а разных видов и жанров;</w:t>
      </w:r>
    </w:p>
    <w:p w:rsidR="00CB79B6" w:rsidRDefault="003F3B20">
      <w:pPr>
        <w:tabs>
          <w:tab w:val="left" w:pos="851"/>
          <w:tab w:val="left" w:pos="993"/>
        </w:tabs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 туристско - краеведческой направленности;</w:t>
      </w:r>
    </w:p>
    <w:p w:rsidR="00CB79B6" w:rsidRDefault="003F3B20">
      <w:pPr>
        <w:tabs>
          <w:tab w:val="left" w:pos="851"/>
          <w:tab w:val="left" w:pos="993"/>
        </w:tabs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 оздоровительной и спортивной направленности.</w:t>
      </w:r>
    </w:p>
    <w:p w:rsidR="00CB79B6" w:rsidRDefault="003F3B20">
      <w:pPr>
        <w:tabs>
          <w:tab w:val="left" w:pos="851"/>
          <w:tab w:val="left" w:pos="993"/>
        </w:tabs>
        <w:rPr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Информационно-просветительская деятельность.</w:t>
      </w:r>
      <w:r>
        <w:rPr>
          <w:bCs/>
          <w:iCs/>
          <w:color w:val="000000"/>
          <w:sz w:val="28"/>
          <w:szCs w:val="28"/>
          <w:lang w:val="ru-RU"/>
        </w:rPr>
        <w:t xml:space="preserve"> Курс внеурочной деятельности: 10-11 классы: «Разговор о важном»; 10-11 классы: «Я и моя профессия», з</w:t>
      </w:r>
      <w:r>
        <w:rPr>
          <w:sz w:val="28"/>
          <w:szCs w:val="28"/>
          <w:lang w:val="ru-RU"/>
        </w:rPr>
        <w:t xml:space="preserve">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</w:t>
      </w:r>
      <w:r>
        <w:rPr>
          <w:sz w:val="28"/>
          <w:szCs w:val="28"/>
          <w:lang w:val="ru-RU"/>
        </w:rPr>
        <w:t>обществе.</w:t>
      </w:r>
    </w:p>
    <w:p w:rsidR="00CB79B6" w:rsidRDefault="003F3B20">
      <w:pPr>
        <w:rPr>
          <w:bCs/>
          <w:iCs/>
          <w:color w:val="000000"/>
          <w:sz w:val="28"/>
          <w:szCs w:val="28"/>
          <w:lang w:val="ru-RU"/>
        </w:rPr>
      </w:pPr>
      <w:r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Интеллектуальная и проектно-исследовательская деятельность. </w:t>
      </w:r>
      <w:r>
        <w:rPr>
          <w:sz w:val="28"/>
          <w:szCs w:val="28"/>
          <w:lang w:val="ru-RU"/>
        </w:rPr>
        <w:t xml:space="preserve">Курсы внеурочной деятельности: </w:t>
      </w:r>
      <w:r>
        <w:rPr>
          <w:bCs/>
          <w:iCs/>
          <w:color w:val="000000"/>
          <w:sz w:val="28"/>
          <w:szCs w:val="28"/>
          <w:lang w:val="ru-RU"/>
        </w:rPr>
        <w:t>10-11 классы: «Я-исследователь», «Что? Где? Когда?»;  10-11 классы: «Профессии будущего», раскрывает личностные качества, повышает самооценку, мотивацию, и</w:t>
      </w:r>
      <w:r>
        <w:rPr>
          <w:bCs/>
          <w:iCs/>
          <w:color w:val="000000"/>
          <w:sz w:val="28"/>
          <w:szCs w:val="28"/>
          <w:lang w:val="ru-RU"/>
        </w:rPr>
        <w:t xml:space="preserve">нтерес к учебной деятельности, помогает школьникам чувствовать себя уверенно. </w:t>
      </w:r>
    </w:p>
    <w:p w:rsidR="00CB79B6" w:rsidRDefault="003F3B20">
      <w:pPr>
        <w:rPr>
          <w:lang w:val="ru-RU"/>
        </w:rPr>
      </w:pPr>
      <w:r>
        <w:rPr>
          <w:rStyle w:val="CharAttribute501"/>
          <w:rFonts w:eastAsia="№Е;Times New Roman"/>
          <w:b/>
          <w:szCs w:val="28"/>
          <w:u w:val="none"/>
          <w:lang w:val="ru-RU"/>
        </w:rPr>
        <w:t>Художественно-эстетическая деятельность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предполагает привитие эстетических ценностей, развитие эмоциональной сферы, творческих способностей, чувства прекрасного. Работа ведется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через реализацию различных форм взаимодействия с природой, организацию выставочных экспозиций, фотовыставок, творческих работ, поделок, конкурсов, тематических классных часов, посещение </w:t>
      </w:r>
      <w:r>
        <w:rPr>
          <w:color w:val="333333"/>
          <w:sz w:val="28"/>
          <w:szCs w:val="28"/>
          <w:shd w:val="clear" w:color="auto" w:fill="FFFFFF"/>
          <w:lang w:val="ru-RU"/>
        </w:rPr>
        <w:t>Чувашского государственного</w:t>
      </w:r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bCs/>
          <w:color w:val="333333"/>
          <w:sz w:val="28"/>
          <w:szCs w:val="28"/>
          <w:shd w:val="clear" w:color="auto" w:fill="FFFFFF"/>
          <w:lang w:val="ru-RU"/>
        </w:rPr>
        <w:t>художественного</w:t>
      </w:r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  <w:lang w:val="ru-RU"/>
        </w:rPr>
        <w:t>музея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CB79B6" w:rsidRDefault="003F3B20">
      <w:pPr>
        <w:tabs>
          <w:tab w:val="left" w:pos="851"/>
        </w:tabs>
        <w:ind w:firstLine="567"/>
        <w:rPr>
          <w:lang w:val="ru-RU"/>
        </w:rPr>
      </w:pPr>
      <w:r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Туристско - </w:t>
      </w:r>
      <w:r>
        <w:rPr>
          <w:rStyle w:val="CharAttribute501"/>
          <w:rFonts w:eastAsia="№Е;Times New Roman"/>
          <w:b/>
          <w:szCs w:val="28"/>
          <w:u w:val="none"/>
          <w:lang w:val="ru-RU"/>
        </w:rPr>
        <w:t>краеведческая деятельность</w:t>
      </w:r>
      <w:r>
        <w:rPr>
          <w:rStyle w:val="CharAttribute501"/>
          <w:rFonts w:eastAsia="№Е;Times New Roman"/>
          <w:b/>
          <w:i w:val="0"/>
          <w:szCs w:val="28"/>
          <w:u w:val="none"/>
          <w:lang w:val="ru-RU"/>
        </w:rPr>
        <w:t>.</w:t>
      </w:r>
      <w:r>
        <w:rPr>
          <w:sz w:val="28"/>
          <w:szCs w:val="28"/>
          <w:lang w:val="ru-RU"/>
        </w:rPr>
        <w:t xml:space="preserve"> Курсы внеурочной деятельности направленны 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на воспитание у школьников любви к своему краю, его истории, культуре, природе, на развитие самостоятельности и ответственности школьников (сезонные экскурсии на природу , к достопримеча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тельностям своего края).</w:t>
      </w:r>
    </w:p>
    <w:p w:rsidR="00CB79B6" w:rsidRDefault="003F3B20">
      <w:pPr>
        <w:ind w:firstLine="709"/>
        <w:rPr>
          <w:lang w:val="ru-RU"/>
        </w:rPr>
      </w:pPr>
      <w:r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Спортивно-оздоровительная деятельность.  </w:t>
      </w:r>
      <w:r>
        <w:rPr>
          <w:color w:val="000000"/>
          <w:sz w:val="28"/>
          <w:szCs w:val="28"/>
          <w:shd w:val="clear" w:color="auto" w:fill="FFFFFF"/>
          <w:lang w:val="ru-RU"/>
        </w:rPr>
        <w:t>Вводится для привития детям привычек здорового образа жизни, их гармоничного психофизического развития, формирования мотивации к сохранению здоровья. Методами реализации выступают ведение пр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осветительской работы, информирование о полезных и вредных привычках, приобщение школьников к физической активности в разных ее проявлениях. Спортивные эстафеты, футбольные соревнования, лыжные гонки , ежедневные утренние зарядки помогают привить любовь к </w:t>
      </w:r>
      <w:r>
        <w:rPr>
          <w:color w:val="000000"/>
          <w:sz w:val="28"/>
          <w:szCs w:val="28"/>
          <w:shd w:val="clear" w:color="auto" w:fill="FFFFFF"/>
          <w:lang w:val="ru-RU"/>
        </w:rPr>
        <w:t>спорту и здоровому образу жизни.</w:t>
      </w:r>
    </w:p>
    <w:p w:rsidR="00CB79B6" w:rsidRDefault="003F3B20">
      <w:pPr>
        <w:tabs>
          <w:tab w:val="left" w:pos="851"/>
        </w:tabs>
        <w:ind w:firstLine="567"/>
        <w:rPr>
          <w:lang w:val="ru-RU"/>
        </w:rPr>
      </w:pPr>
      <w:r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Игровая деятельность. 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Классные часы в форме деловых игр </w:t>
      </w:r>
      <w:r>
        <w:rPr>
          <w:sz w:val="28"/>
          <w:szCs w:val="28"/>
          <w:lang w:val="ru-RU"/>
        </w:rPr>
        <w:t xml:space="preserve">направлены </w:t>
      </w: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на развитие у них навыков конструктивного общения, умений работать в команде. </w:t>
      </w:r>
    </w:p>
    <w:p w:rsidR="00CB79B6" w:rsidRDefault="003F3B20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Реализуются такие мероприятия, как изучение национальной культуры, истории и </w:t>
      </w:r>
      <w:r>
        <w:rPr>
          <w:color w:val="000000"/>
          <w:sz w:val="28"/>
          <w:szCs w:val="28"/>
          <w:lang w:val="ru-RU"/>
        </w:rPr>
        <w:t xml:space="preserve">природы, выбора профессии. </w:t>
      </w:r>
    </w:p>
    <w:p w:rsidR="00CB79B6" w:rsidRDefault="00CB79B6">
      <w:pPr>
        <w:ind w:firstLine="709"/>
        <w:rPr>
          <w:color w:val="000000"/>
          <w:sz w:val="28"/>
          <w:szCs w:val="28"/>
          <w:lang w:val="ru-RU"/>
        </w:rPr>
      </w:pPr>
    </w:p>
    <w:p w:rsidR="00CB79B6" w:rsidRDefault="003F3B20">
      <w:pPr>
        <w:widowControl/>
        <w:shd w:val="clear" w:color="auto" w:fill="FFFFFF"/>
        <w:suppressAutoHyphens w:val="0"/>
        <w:jc w:val="left"/>
        <w:rPr>
          <w:color w:val="1A1A1A"/>
          <w:kern w:val="0"/>
          <w:sz w:val="28"/>
          <w:szCs w:val="28"/>
          <w:lang w:val="ru-RU" w:eastAsia="ru-RU"/>
        </w:rPr>
      </w:pPr>
      <w:r>
        <w:rPr>
          <w:color w:val="1A1A1A"/>
          <w:kern w:val="0"/>
          <w:sz w:val="28"/>
          <w:szCs w:val="28"/>
          <w:lang w:val="ru-RU" w:eastAsia="ru-RU"/>
        </w:rPr>
        <w:t>Реализация воспитательного потенциала внеурочной деятельности в целях обеспечения индивидуальных потребностей  обучающихся осуществляется в рамках следующих курсов:</w:t>
      </w:r>
    </w:p>
    <w:p w:rsidR="00CB79B6" w:rsidRDefault="00CB79B6">
      <w:pPr>
        <w:widowControl/>
        <w:shd w:val="clear" w:color="auto" w:fill="FFFFFF"/>
        <w:suppressAutoHyphens w:val="0"/>
        <w:jc w:val="left"/>
        <w:rPr>
          <w:color w:val="1A1A1A"/>
          <w:kern w:val="0"/>
          <w:sz w:val="24"/>
          <w:lang w:val="ru-RU" w:eastAsia="ru-RU"/>
        </w:rPr>
      </w:pPr>
    </w:p>
    <w:p w:rsidR="00CB79B6" w:rsidRDefault="003F3B20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</w:t>
      </w:r>
      <w:r>
        <w:rPr>
          <w:b/>
          <w:sz w:val="28"/>
          <w:szCs w:val="28"/>
          <w:lang w:val="ru-RU"/>
        </w:rPr>
        <w:t>«Юнармия»</w:t>
      </w:r>
      <w:r>
        <w:rPr>
          <w:sz w:val="28"/>
          <w:szCs w:val="28"/>
          <w:lang w:val="ru-RU"/>
        </w:rPr>
        <w:t xml:space="preserve">,  которая  является направлением РДДМ </w:t>
      </w:r>
      <w:r>
        <w:rPr>
          <w:sz w:val="28"/>
          <w:szCs w:val="28"/>
          <w:lang w:val="ru-RU"/>
        </w:rPr>
        <w:t>«Движение первых</w:t>
      </w:r>
      <w:r>
        <w:rPr>
          <w:i/>
          <w:sz w:val="28"/>
          <w:szCs w:val="28"/>
          <w:lang w:val="ru-RU"/>
        </w:rPr>
        <w:t>».</w:t>
      </w:r>
      <w:r>
        <w:rPr>
          <w:sz w:val="28"/>
          <w:szCs w:val="28"/>
          <w:lang w:val="ru-RU"/>
        </w:rPr>
        <w:t xml:space="preserve"> В школе есть кадетские классы, которые носят имя героя, имеют свой флаг, свою кадетскую форму. Кадетские классы создаются с целью разностороннего военно-патриотического, гражданского, нравственного воспитания и совершенствования личности</w:t>
      </w:r>
      <w:r>
        <w:rPr>
          <w:sz w:val="28"/>
          <w:szCs w:val="28"/>
          <w:lang w:val="ru-RU"/>
        </w:rPr>
        <w:t xml:space="preserve"> детей и подростков, сохранение и приумножение патриотических традиций, формирование у молодежи готовности и практической способности к выполнению гражданского долга и конституционных обязанностей по защите Отечества, формирование сплоченного и дружного ко</w:t>
      </w:r>
      <w:r>
        <w:rPr>
          <w:sz w:val="28"/>
          <w:szCs w:val="28"/>
          <w:lang w:val="ru-RU"/>
        </w:rPr>
        <w:t xml:space="preserve">ллектива. </w:t>
      </w:r>
    </w:p>
    <w:p w:rsidR="00CB79B6" w:rsidRDefault="003F3B20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Основными задачами являются: </w:t>
      </w:r>
    </w:p>
    <w:p w:rsidR="00CB79B6" w:rsidRDefault="003F3B20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CB79B6" w:rsidRDefault="003F3B20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изучение истории страны и военно-исторического наследи</w:t>
      </w:r>
      <w:r>
        <w:rPr>
          <w:sz w:val="28"/>
          <w:szCs w:val="28"/>
          <w:lang w:val="ru-RU"/>
        </w:rPr>
        <w:t>я Отечества, развитие краеведения, расширение знаний об истории и выдающихся людях «малой» Родины; -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</w:t>
      </w:r>
      <w:r>
        <w:rPr>
          <w:sz w:val="28"/>
          <w:szCs w:val="28"/>
          <w:lang w:val="ru-RU"/>
        </w:rPr>
        <w:t>мы ценностей;</w:t>
      </w:r>
    </w:p>
    <w:p w:rsidR="00CB79B6" w:rsidRDefault="003F3B20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CB79B6" w:rsidRDefault="003F3B20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укрепление физической закалки и физической выносливости;</w:t>
      </w:r>
    </w:p>
    <w:p w:rsidR="00CB79B6" w:rsidRDefault="003F3B20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активное приобщение молоде</w:t>
      </w:r>
      <w:r>
        <w:rPr>
          <w:sz w:val="28"/>
          <w:szCs w:val="28"/>
          <w:lang w:val="ru-RU"/>
        </w:rPr>
        <w:t>жи к военно-техническим знаниям и техническому творчеству;</w:t>
      </w:r>
    </w:p>
    <w:p w:rsidR="00CB79B6" w:rsidRDefault="003F3B20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стимулирование потребности в самообразовании и самосовершенствовании. </w:t>
      </w:r>
    </w:p>
    <w:p w:rsidR="00CB79B6" w:rsidRDefault="003F3B20">
      <w:pPr>
        <w:shd w:val="clear" w:color="auto" w:fill="FFFFFF"/>
        <w:spacing w:line="294" w:lineRule="atLeas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</w:t>
      </w:r>
    </w:p>
    <w:p w:rsidR="00CB79B6" w:rsidRDefault="003F3B20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Школьный медиацентр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созданная из заинтересованных добровольцев группа информационно-технической поддержки школьных мероп</w:t>
      </w:r>
      <w:r>
        <w:rPr>
          <w:rFonts w:ascii="Times New Roman" w:hAnsi="Times New Roman"/>
          <w:color w:val="000000"/>
          <w:sz w:val="28"/>
          <w:szCs w:val="28"/>
        </w:rPr>
        <w:t>риятий, осуществляющая видеосъемку и мультимедийное сопровождение школьных праздников, фестивалей, конкурсов, спектаклей, капустников, вечеров.</w:t>
      </w:r>
    </w:p>
    <w:p w:rsidR="00CB79B6" w:rsidRDefault="003F3B20">
      <w:pPr>
        <w:pStyle w:val="a4"/>
        <w:numPr>
          <w:ilvl w:val="0"/>
          <w:numId w:val="5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Школьный хор- </w:t>
      </w:r>
      <w:r>
        <w:rPr>
          <w:rFonts w:ascii="Times New Roman" w:hAnsi="Times New Roman"/>
          <w:sz w:val="28"/>
          <w:szCs w:val="28"/>
        </w:rPr>
        <w:t xml:space="preserve">это создание в   школе   «островка» духовного развития детей, эстетически-нравственных ценностей. </w:t>
      </w:r>
      <w:r>
        <w:rPr>
          <w:rFonts w:ascii="Times New Roman" w:hAnsi="Times New Roman"/>
          <w:sz w:val="28"/>
          <w:szCs w:val="28"/>
        </w:rPr>
        <w:t xml:space="preserve">Это единение детей в общем развитии музыкального интереса к музыке. Сейчас, когда интернет завладел умами ребят, отодвинул их от естественного общения друг с другом, музыка с её красочной палитрой чувств и эмоций, воссоздаёт в детях естественную атмосферу </w:t>
      </w:r>
      <w:r>
        <w:rPr>
          <w:rFonts w:ascii="Times New Roman" w:hAnsi="Times New Roman"/>
          <w:sz w:val="28"/>
          <w:szCs w:val="28"/>
        </w:rPr>
        <w:t>эстетического наслаждения.</w:t>
      </w:r>
    </w:p>
    <w:p w:rsidR="00CB79B6" w:rsidRDefault="003F3B20">
      <w:pPr>
        <w:pStyle w:val="a4"/>
        <w:numPr>
          <w:ilvl w:val="0"/>
          <w:numId w:val="5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Школьный спортклуб- </w:t>
      </w:r>
      <w:r>
        <w:rPr>
          <w:rFonts w:ascii="Times New Roman" w:hAnsi="Times New Roman"/>
          <w:sz w:val="28"/>
          <w:szCs w:val="28"/>
        </w:rPr>
        <w:t>это механизм объединения всех участников образовательного процесса для развития физической культуры и спорта в  школе , а также укрепления здоровья обучающихся. u Обучающиеся, педагоги, администрация и родител</w:t>
      </w:r>
      <w:r>
        <w:rPr>
          <w:rFonts w:ascii="Times New Roman" w:hAnsi="Times New Roman"/>
          <w:sz w:val="28"/>
          <w:szCs w:val="28"/>
        </w:rPr>
        <w:t>и могут попробовать себя в роли спортсменов, судей, тренеров, организаторов, болельщиков.</w:t>
      </w:r>
    </w:p>
    <w:p w:rsidR="00CB79B6" w:rsidRDefault="003F3B20">
      <w:pPr>
        <w:pStyle w:val="a4"/>
        <w:numPr>
          <w:ilvl w:val="0"/>
          <w:numId w:val="5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Школьный театр </w:t>
      </w:r>
      <w:r>
        <w:rPr>
          <w:rFonts w:ascii="Times New Roman" w:hAnsi="Times New Roman"/>
          <w:sz w:val="28"/>
          <w:szCs w:val="28"/>
        </w:rPr>
        <w:t>  является средством развития творческих задатков и способностей учащихся как в области восприятия и оценки произведений искусства, так и в собственном</w:t>
      </w:r>
      <w:r>
        <w:rPr>
          <w:rFonts w:ascii="Times New Roman" w:hAnsi="Times New Roman"/>
          <w:sz w:val="28"/>
          <w:szCs w:val="28"/>
        </w:rPr>
        <w:t xml:space="preserve"> творчестве. Он развивает активность внимания, наблюдательность, умение фантазировать. Иными словами,   театральная   деятельность - путь ребенка в культуру, к нравственным ценностям, путь к себе</w:t>
      </w:r>
    </w:p>
    <w:p w:rsidR="00CB79B6" w:rsidRDefault="003F3B20">
      <w:pPr>
        <w:pStyle w:val="a4"/>
        <w:numPr>
          <w:ilvl w:val="0"/>
          <w:numId w:val="5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Школьный киноклуб </w:t>
      </w:r>
      <w:r>
        <w:rPr>
          <w:rFonts w:ascii="Times New Roman" w:hAnsi="Times New Roman"/>
          <w:sz w:val="28"/>
          <w:szCs w:val="28"/>
        </w:rPr>
        <w:t>это инструмент развития познавательных спо</w:t>
      </w:r>
      <w:r>
        <w:rPr>
          <w:rFonts w:ascii="Times New Roman" w:hAnsi="Times New Roman"/>
          <w:sz w:val="28"/>
          <w:szCs w:val="28"/>
        </w:rPr>
        <w:t>собностей ребенка, его эмоционального интеллекта, коммуникативных способностей, а также формирования важных нравственных качеств. Дети, систематически посещающие киновечера, становятся более вдумчивыми при просмотре мультфильмов, более избирательно относят</w:t>
      </w:r>
      <w:r>
        <w:rPr>
          <w:rFonts w:ascii="Times New Roman" w:hAnsi="Times New Roman"/>
          <w:sz w:val="28"/>
          <w:szCs w:val="28"/>
        </w:rPr>
        <w:t>ся к медиа-продукции, лучше управляют своими эмоциями и поведением, испытывают меньше страхов, становятся более коммуникабельными.</w:t>
      </w:r>
    </w:p>
    <w:p w:rsidR="00CB79B6" w:rsidRDefault="003F3B20">
      <w:pPr>
        <w:pStyle w:val="a4"/>
        <w:numPr>
          <w:ilvl w:val="0"/>
          <w:numId w:val="5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Центр детских инициатив. </w:t>
      </w:r>
      <w:r>
        <w:rPr>
          <w:rFonts w:ascii="Times New Roman" w:hAnsi="Times New Roman"/>
          <w:sz w:val="28"/>
          <w:szCs w:val="28"/>
        </w:rPr>
        <w:t>Цель  центра   детских   инициатив   в формировании условий всестороннего развития   детей   и подро</w:t>
      </w:r>
      <w:r>
        <w:rPr>
          <w:rFonts w:ascii="Times New Roman" w:hAnsi="Times New Roman"/>
          <w:sz w:val="28"/>
          <w:szCs w:val="28"/>
        </w:rPr>
        <w:t>стков, команд (обществ, кружков) по направлениям интересов   детей , а также организации места встреч с   детскими   общественными объединениями (движениями), родительским, педагогическим, профессиональным сообществом для проведения совместных мероприятий,</w:t>
      </w:r>
      <w:r>
        <w:rPr>
          <w:rFonts w:ascii="Times New Roman" w:hAnsi="Times New Roman"/>
          <w:sz w:val="28"/>
          <w:szCs w:val="28"/>
        </w:rPr>
        <w:t xml:space="preserve"> проектной деятельности, игр. </w:t>
      </w:r>
    </w:p>
    <w:p w:rsidR="00CB79B6" w:rsidRDefault="003F3B20">
      <w:pPr>
        <w:pStyle w:val="a4"/>
        <w:numPr>
          <w:ilvl w:val="0"/>
          <w:numId w:val="5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Школьный музей</w:t>
      </w:r>
      <w:r>
        <w:rPr>
          <w:rFonts w:ascii="Times New Roman" w:hAnsi="Times New Roman"/>
          <w:sz w:val="28"/>
          <w:szCs w:val="28"/>
        </w:rPr>
        <w:t>- это  общественное объединение, созданное совместными усилиями педагогов и учащихся и являющееся элементом дополнительного образования и воспитания детей . Использование материалов музея в обучении активизирует</w:t>
      </w:r>
      <w:r>
        <w:rPr>
          <w:rFonts w:ascii="Times New Roman" w:hAnsi="Times New Roman"/>
          <w:sz w:val="28"/>
          <w:szCs w:val="28"/>
        </w:rPr>
        <w:t xml:space="preserve"> учебный процесс и поднимает у учащихся интерес к знаниям вообще. Очень важно, что улучшается работа по установлению межпредметных связей.</w:t>
      </w:r>
    </w:p>
    <w:p w:rsidR="00CB79B6" w:rsidRDefault="00CB79B6">
      <w:pPr>
        <w:widowControl/>
        <w:shd w:val="clear" w:color="auto" w:fill="FFFFFF"/>
        <w:suppressAutoHyphens w:val="0"/>
        <w:jc w:val="left"/>
        <w:rPr>
          <w:color w:val="1A1A1A"/>
          <w:kern w:val="0"/>
          <w:sz w:val="24"/>
          <w:lang w:val="ru-RU" w:eastAsia="ru-RU"/>
        </w:rPr>
      </w:pPr>
    </w:p>
    <w:p w:rsidR="00CB79B6" w:rsidRDefault="00CB79B6">
      <w:pPr>
        <w:ind w:firstLine="709"/>
        <w:rPr>
          <w:lang w:val="ru-RU"/>
        </w:rPr>
      </w:pPr>
    </w:p>
    <w:p w:rsidR="00CB79B6" w:rsidRDefault="003F3B20">
      <w:pPr>
        <w:tabs>
          <w:tab w:val="left" w:pos="851"/>
        </w:tabs>
        <w:ind w:firstLine="709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2.5. Модуль «Внешкольные мероприятия»</w:t>
      </w:r>
    </w:p>
    <w:p w:rsidR="00CB79B6" w:rsidRDefault="003F3B20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Реализация воспитательного потенциала внешкольных мероприятий предусматривает</w:t>
      </w:r>
      <w:r>
        <w:rPr>
          <w:color w:val="000000"/>
          <w:sz w:val="28"/>
          <w:szCs w:val="28"/>
          <w:lang w:val="ru-RU"/>
        </w:rPr>
        <w:t>:</w:t>
      </w:r>
    </w:p>
    <w:p w:rsidR="00CB79B6" w:rsidRDefault="003F3B20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>
        <w:rPr>
          <w:sz w:val="28"/>
          <w:szCs w:val="28"/>
          <w:lang w:val="ru-RU"/>
        </w:rPr>
        <w:t>в школе</w:t>
      </w:r>
      <w:r>
        <w:rPr>
          <w:color w:val="000000"/>
          <w:sz w:val="28"/>
          <w:szCs w:val="28"/>
          <w:lang w:val="ru-RU"/>
        </w:rPr>
        <w:t xml:space="preserve"> учебным предметам, курсам, модулям (конференции, фестивали, творческие  конкурсы);</w:t>
      </w:r>
    </w:p>
    <w:p w:rsidR="00CB79B6" w:rsidRDefault="003F3B20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организуемые в классах классными руководителями, в том чи</w:t>
      </w:r>
      <w:r>
        <w:rPr>
          <w:color w:val="000000"/>
          <w:sz w:val="28"/>
          <w:szCs w:val="28"/>
          <w:lang w:val="ru-RU"/>
        </w:rPr>
        <w:t>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</w:p>
    <w:p w:rsidR="00CB79B6" w:rsidRDefault="003F3B20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литературные, исторические, экологические и другие походы, экскурсии, экспедиции,</w:t>
      </w:r>
      <w:r>
        <w:rPr>
          <w:color w:val="000000"/>
          <w:sz w:val="28"/>
          <w:szCs w:val="28"/>
          <w:lang w:val="ru-RU"/>
        </w:rPr>
        <w:t xml:space="preserve">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</w:t>
      </w:r>
      <w:r>
        <w:rPr>
          <w:color w:val="000000"/>
          <w:sz w:val="28"/>
          <w:szCs w:val="28"/>
          <w:lang w:val="ru-RU"/>
        </w:rPr>
        <w:t xml:space="preserve">дных и историко-культурных ландшафтов, флоры и фауны и др.); </w:t>
      </w:r>
    </w:p>
    <w:p w:rsidR="00CB79B6" w:rsidRDefault="003F3B20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</w:t>
      </w:r>
      <w:r>
        <w:rPr>
          <w:color w:val="000000"/>
          <w:sz w:val="28"/>
          <w:szCs w:val="28"/>
          <w:lang w:val="ru-RU"/>
        </w:rPr>
        <w:t>ным отношением к делу, атмосферой эмоционально-психологического комфорта;</w:t>
      </w:r>
    </w:p>
    <w:p w:rsidR="00CB79B6" w:rsidRDefault="003F3B20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внешкольные мероприятия, в том числе организуемые совместно с социальными партнерами. (посещение храма Покрова Пресвятой Богородицы с экскурсией, занятия в Воскресной школе храма, кр</w:t>
      </w:r>
      <w:r>
        <w:rPr>
          <w:color w:val="000000"/>
          <w:sz w:val="28"/>
          <w:szCs w:val="28"/>
          <w:lang w:val="ru-RU"/>
        </w:rPr>
        <w:t>аеведческий музей в п.Вурнары, бассейн при Заводе смесевых препаратов, поездки по России через туристическое агенство “Семейный чемодан”)</w:t>
      </w:r>
    </w:p>
    <w:p w:rsidR="00CB79B6" w:rsidRDefault="00CB79B6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:rsidR="00CB79B6" w:rsidRDefault="003F3B20">
      <w:pPr>
        <w:tabs>
          <w:tab w:val="left" w:pos="851"/>
        </w:tabs>
        <w:rPr>
          <w:b/>
          <w:iCs/>
          <w:color w:val="000000"/>
          <w:sz w:val="28"/>
          <w:szCs w:val="28"/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 xml:space="preserve">2.6. Модуль «Самоуправление» </w:t>
      </w:r>
    </w:p>
    <w:p w:rsidR="00CB79B6" w:rsidRDefault="003F3B20">
      <w:pPr>
        <w:rPr>
          <w:lang w:val="ru-RU"/>
        </w:rPr>
      </w:pPr>
      <w:r>
        <w:rPr>
          <w:rFonts w:eastAsia="№Е;Times New Roman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Основная  цель  модуля  «Самоуправление»  в МБОУ «Калининская СОШ» заключается в </w:t>
      </w:r>
      <w:r>
        <w:rPr>
          <w:sz w:val="28"/>
          <w:szCs w:val="28"/>
          <w:lang w:val="ru-RU"/>
        </w:rPr>
        <w:t>создании условий  для  выявления,  поддержки  и  развития  управленческих  инициатив обучающихся,  принятия  совместных  со  взрослыми  решений,  а  также  для включения обучающихся школы творческую и социально-значимую деятельность.</w:t>
      </w:r>
      <w:r>
        <w:rPr>
          <w:rFonts w:eastAsia="№Е;Times New Roman"/>
          <w:sz w:val="28"/>
          <w:szCs w:val="28"/>
          <w:lang w:val="ru-RU"/>
        </w:rPr>
        <w:t xml:space="preserve"> </w:t>
      </w:r>
      <w:r>
        <w:rPr>
          <w:rFonts w:eastAsia="№Е;Times New Roman"/>
          <w:sz w:val="28"/>
          <w:szCs w:val="28"/>
          <w:lang w:val="ru-RU"/>
        </w:rPr>
        <w:tab/>
        <w:t xml:space="preserve">Поддержка детского </w:t>
      </w:r>
      <w:r>
        <w:rPr>
          <w:sz w:val="28"/>
          <w:szCs w:val="28"/>
          <w:lang w:val="ru-RU"/>
        </w:rPr>
        <w:t>са</w:t>
      </w:r>
      <w:r>
        <w:rPr>
          <w:sz w:val="28"/>
          <w:szCs w:val="28"/>
          <w:lang w:val="ru-RU"/>
        </w:rPr>
        <w:t>моуправления 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  Участие  в  самоупр</w:t>
      </w:r>
      <w:r>
        <w:rPr>
          <w:sz w:val="28"/>
          <w:szCs w:val="28"/>
          <w:lang w:val="ru-RU"/>
        </w:rPr>
        <w:t xml:space="preserve">авлении  даёт возможность ученикам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</w:t>
      </w:r>
    </w:p>
    <w:p w:rsidR="00CB79B6" w:rsidRDefault="003F3B20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Детское са</w:t>
      </w:r>
      <w:r>
        <w:rPr>
          <w:sz w:val="28"/>
          <w:szCs w:val="28"/>
          <w:lang w:val="ru-RU"/>
        </w:rPr>
        <w:t>моуправление в осуществляется на уровне школы:</w:t>
      </w:r>
    </w:p>
    <w:p w:rsidR="00CB79B6" w:rsidRDefault="003F3B20">
      <w:pPr>
        <w:pStyle w:val="a4"/>
        <w:tabs>
          <w:tab w:val="left" w:pos="993"/>
          <w:tab w:val="left" w:pos="131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деятельность выборного Совета школьников;</w:t>
      </w:r>
    </w:p>
    <w:p w:rsidR="00CB79B6" w:rsidRDefault="003F3B20">
      <w:pPr>
        <w:pStyle w:val="a4"/>
        <w:tabs>
          <w:tab w:val="left" w:pos="993"/>
          <w:tab w:val="left" w:pos="1310"/>
        </w:tabs>
        <w:ind w:left="0"/>
      </w:pPr>
      <w:r>
        <w:rPr>
          <w:rFonts w:ascii="Times New Roman" w:hAnsi="Times New Roman"/>
          <w:iCs/>
          <w:sz w:val="28"/>
          <w:szCs w:val="28"/>
        </w:rPr>
        <w:t>- через деятельность Совета старост, объединяющего старост классов для информирования учащихся и получения обратной связи от классных коллективов;</w:t>
      </w:r>
    </w:p>
    <w:p w:rsidR="00CB79B6" w:rsidRDefault="003F3B20">
      <w:pPr>
        <w:pStyle w:val="a4"/>
        <w:ind w:left="0" w:right="-1"/>
      </w:pPr>
      <w:r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 xml:space="preserve">через </w:t>
      </w:r>
      <w:r>
        <w:rPr>
          <w:rFonts w:ascii="Times New Roman" w:hAnsi="Times New Roman"/>
          <w:iCs/>
          <w:sz w:val="28"/>
          <w:szCs w:val="28"/>
        </w:rPr>
        <w:t>деятельность временных творческих советов дела, отвечающих за проведение мероприятий, праздников, вечеров, акций, в том числе традиционных</w:t>
      </w:r>
      <w:r>
        <w:rPr>
          <w:rFonts w:ascii="Times New Roman" w:hAnsi="Times New Roman"/>
          <w:sz w:val="28"/>
          <w:szCs w:val="28"/>
        </w:rPr>
        <w:t>: ко Дню знаний, к Дню Учителя, посвящение в «первоклассники», к Дню матери, «Папа, мама, я – спортивная семья», «Безо</w:t>
      </w:r>
      <w:r>
        <w:rPr>
          <w:rFonts w:ascii="Times New Roman" w:hAnsi="Times New Roman"/>
          <w:sz w:val="28"/>
          <w:szCs w:val="28"/>
        </w:rPr>
        <w:t xml:space="preserve">пасный маршрут в школу», Дня самоуправления в рамках профориентационной работы. </w:t>
      </w:r>
      <w:r>
        <w:rPr>
          <w:color w:val="000000"/>
          <w:sz w:val="28"/>
          <w:szCs w:val="28"/>
          <w:shd w:val="clear" w:color="auto" w:fill="FFFF00"/>
        </w:rPr>
        <w:t xml:space="preserve"> </w:t>
      </w:r>
    </w:p>
    <w:p w:rsidR="00CB79B6" w:rsidRDefault="003F3B20">
      <w:pPr>
        <w:pStyle w:val="a4"/>
        <w:tabs>
          <w:tab w:val="left" w:pos="851"/>
        </w:tabs>
        <w:ind w:left="0" w:right="-1"/>
      </w:pPr>
      <w:r>
        <w:rPr>
          <w:rFonts w:ascii="Times New Roman" w:hAnsi="Times New Roman"/>
          <w:sz w:val="28"/>
          <w:szCs w:val="28"/>
        </w:rPr>
        <w:t>На уровне классов:</w:t>
      </w:r>
    </w:p>
    <w:p w:rsidR="00CB79B6" w:rsidRDefault="003F3B20">
      <w:pPr>
        <w:pStyle w:val="a4"/>
        <w:tabs>
          <w:tab w:val="left" w:pos="993"/>
          <w:tab w:val="left" w:pos="1310"/>
        </w:tabs>
        <w:ind w:left="0"/>
      </w:pPr>
      <w:r>
        <w:rPr>
          <w:rFonts w:ascii="Times New Roman" w:hAnsi="Times New Roman"/>
          <w:bCs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через деятельность выборных по инициативе и предложениям обучащихся лидеров класса (старост), представляющих интересы класса в общешкольных делах и призв</w:t>
      </w:r>
      <w:r>
        <w:rPr>
          <w:rFonts w:ascii="Times New Roman" w:hAnsi="Times New Roman"/>
          <w:sz w:val="28"/>
          <w:szCs w:val="28"/>
        </w:rPr>
        <w:t>анных координировать его работу с другими коллективами, учителями;</w:t>
      </w:r>
    </w:p>
    <w:p w:rsidR="00CB79B6" w:rsidRDefault="003F3B20">
      <w:pPr>
        <w:pStyle w:val="a4"/>
        <w:tabs>
          <w:tab w:val="left" w:pos="993"/>
          <w:tab w:val="left" w:pos="1310"/>
        </w:tabs>
        <w:ind w:left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через </w:t>
      </w:r>
      <w:r>
        <w:rPr>
          <w:rFonts w:ascii="Times New Roman" w:eastAsia="Calibri" w:hAnsi="Times New Roman"/>
          <w:sz w:val="28"/>
          <w:szCs w:val="28"/>
        </w:rPr>
        <w:t>организацию на принципах самоуправления жизни групп, отправляющихся в походы, экспедиции, на экскурсии, осуществляемую через систему распределяемых среди участников ответственных до</w:t>
      </w:r>
      <w:r>
        <w:rPr>
          <w:rFonts w:ascii="Times New Roman" w:eastAsia="Calibri" w:hAnsi="Times New Roman"/>
          <w:sz w:val="28"/>
          <w:szCs w:val="28"/>
        </w:rPr>
        <w:t>лжностей</w:t>
      </w:r>
    </w:p>
    <w:p w:rsidR="00CB79B6" w:rsidRDefault="003F3B20">
      <w:pPr>
        <w:pStyle w:val="a4"/>
        <w:tabs>
          <w:tab w:val="left" w:pos="993"/>
          <w:tab w:val="left" w:pos="131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через </w:t>
      </w:r>
      <w:r>
        <w:rPr>
          <w:rFonts w:ascii="Times New Roman" w:hAnsi="Times New Roman"/>
          <w:sz w:val="28"/>
          <w:szCs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</w:t>
      </w:r>
    </w:p>
    <w:p w:rsidR="00CB79B6" w:rsidRDefault="003F3B20">
      <w:pPr>
        <w:ind w:firstLine="567"/>
        <w:rPr>
          <w:rStyle w:val="CharAttribute501"/>
          <w:rFonts w:eastAsia="№Е;Times New Roman"/>
          <w:b/>
          <w:bCs/>
          <w:i w:val="0"/>
          <w:iCs/>
          <w:szCs w:val="28"/>
          <w:lang w:val="ru-RU"/>
        </w:rPr>
      </w:pPr>
      <w:r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индивидуальном уровне:</w:t>
      </w:r>
    </w:p>
    <w:p w:rsidR="00CB79B6" w:rsidRDefault="003F3B20">
      <w:pPr>
        <w:pStyle w:val="a4"/>
        <w:tabs>
          <w:tab w:val="left" w:pos="993"/>
          <w:tab w:val="left" w:pos="1310"/>
        </w:tabs>
        <w:ind w:left="0"/>
      </w:pPr>
      <w:r>
        <w:rPr>
          <w:rStyle w:val="CharAttribute501"/>
          <w:rFonts w:eastAsia="№Е;Times New Roman"/>
          <w:b/>
          <w:bCs/>
          <w:i w:val="0"/>
          <w:iCs/>
          <w:szCs w:val="28"/>
          <w:u w:val="none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вовлечение обучающихся в планирование, организацию, проведение и анализ различного рода деятельности.</w:t>
      </w:r>
    </w:p>
    <w:p w:rsidR="00CB79B6" w:rsidRDefault="00CB79B6">
      <w:pPr>
        <w:pStyle w:val="a4"/>
        <w:tabs>
          <w:tab w:val="left" w:pos="993"/>
          <w:tab w:val="left" w:pos="1310"/>
        </w:tabs>
        <w:ind w:left="567"/>
        <w:rPr>
          <w:rFonts w:ascii="Times New Roman" w:hAnsi="Times New Roman"/>
          <w:sz w:val="28"/>
          <w:szCs w:val="28"/>
        </w:rPr>
      </w:pPr>
    </w:p>
    <w:p w:rsidR="00CB79B6" w:rsidRDefault="003F3B20">
      <w:pPr>
        <w:tabs>
          <w:tab w:val="left" w:pos="851"/>
        </w:tabs>
        <w:rPr>
          <w:lang w:val="ru-RU"/>
        </w:rPr>
      </w:pPr>
      <w:r>
        <w:rPr>
          <w:b/>
          <w:iCs/>
          <w:sz w:val="28"/>
          <w:szCs w:val="28"/>
          <w:lang w:val="ru-RU"/>
        </w:rPr>
        <w:t>2.7. Модуль «Профориентация»</w:t>
      </w:r>
    </w:p>
    <w:p w:rsidR="00CB79B6" w:rsidRDefault="003F3B20">
      <w:pPr>
        <w:ind w:firstLine="567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Совместная деятельность педагогов и обучающихся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проб. Задача совместной деятел</w:t>
      </w:r>
      <w:r>
        <w:rPr>
          <w:sz w:val="28"/>
          <w:szCs w:val="28"/>
          <w:lang w:val="ru-RU"/>
        </w:rPr>
        <w:t>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</w:t>
      </w:r>
      <w:r>
        <w:rPr>
          <w:sz w:val="28"/>
          <w:szCs w:val="28"/>
          <w:lang w:val="ru-RU"/>
        </w:rPr>
        <w:t xml:space="preserve">ое самоопределение, позитивный взгляд на труд. </w:t>
      </w:r>
      <w:r>
        <w:rPr>
          <w:color w:val="000000"/>
          <w:sz w:val="28"/>
          <w:szCs w:val="28"/>
          <w:lang w:val="ru-RU"/>
        </w:rPr>
        <w:t>Эта работа осуществляется через следующие формы воспитательной деятельности:</w:t>
      </w:r>
    </w:p>
    <w:p w:rsidR="00CB79B6" w:rsidRDefault="003F3B20">
      <w:pPr>
        <w:pStyle w:val="a7"/>
        <w:spacing w:before="0" w:after="0"/>
        <w:ind w:left="284" w:right="1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b/>
          <w:sz w:val="28"/>
          <w:szCs w:val="28"/>
        </w:rPr>
        <w:t>Циклы профориентационных часов общения</w:t>
      </w:r>
      <w:r>
        <w:rPr>
          <w:sz w:val="28"/>
          <w:szCs w:val="28"/>
        </w:rPr>
        <w:t>, направленных на подготовку подростка к осознанному планированию и реализации своего профес</w:t>
      </w:r>
      <w:r>
        <w:rPr>
          <w:sz w:val="28"/>
          <w:szCs w:val="28"/>
        </w:rPr>
        <w:t>сионального будущего («Профессии моей семьи», «Моя мечта о будущей профессии», «Путь в профессию начинается в гимназии»);</w:t>
      </w:r>
    </w:p>
    <w:p w:rsidR="00CB79B6" w:rsidRDefault="003F3B20">
      <w:pPr>
        <w:pStyle w:val="a7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Встречи с людьми разных профессий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Результатом такого мероприятия могут стать не только новые знания о профессиях, но и гордость кон</w:t>
      </w:r>
      <w:r>
        <w:rPr>
          <w:color w:val="000000"/>
          <w:sz w:val="28"/>
          <w:szCs w:val="28"/>
          <w:shd w:val="clear" w:color="auto" w:fill="FFFFFF"/>
        </w:rPr>
        <w:t>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</w:t>
      </w:r>
      <w:r>
        <w:rPr>
          <w:color w:val="000000"/>
          <w:sz w:val="28"/>
          <w:szCs w:val="28"/>
          <w:shd w:val="clear" w:color="auto" w:fill="FFFFFF"/>
        </w:rPr>
        <w:t>о-патриотического воспитания.</w:t>
      </w:r>
    </w:p>
    <w:p w:rsidR="00CB79B6" w:rsidRDefault="003F3B20">
      <w:pPr>
        <w:pStyle w:val="a7"/>
        <w:tabs>
          <w:tab w:val="left" w:pos="360"/>
        </w:tabs>
        <w:spacing w:before="0" w:after="0"/>
        <w:ind w:left="284" w:right="175"/>
        <w:jc w:val="both"/>
        <w:textAlignment w:val="baseline"/>
      </w:pPr>
      <w:r>
        <w:rPr>
          <w:b/>
          <w:bCs/>
          <w:color w:val="000000"/>
          <w:sz w:val="28"/>
          <w:szCs w:val="28"/>
        </w:rPr>
        <w:t>- Профориентационные игры</w:t>
      </w:r>
      <w:r>
        <w:rPr>
          <w:color w:val="000000"/>
          <w:sz w:val="28"/>
          <w:szCs w:val="28"/>
        </w:rPr>
        <w:t>: симуляции,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</w:t>
      </w:r>
      <w:r>
        <w:rPr>
          <w:color w:val="000000"/>
          <w:sz w:val="28"/>
          <w:szCs w:val="28"/>
        </w:rPr>
        <w:t xml:space="preserve">ности. Это </w:t>
      </w:r>
      <w:r>
        <w:rPr>
          <w:color w:val="000000"/>
          <w:sz w:val="28"/>
          <w:szCs w:val="28"/>
          <w:shd w:val="clear" w:color="auto" w:fill="FFFFFF"/>
        </w:rPr>
        <w:t xml:space="preserve">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>
        <w:rPr>
          <w:b/>
          <w:bCs/>
          <w:color w:val="000000"/>
          <w:sz w:val="28"/>
          <w:szCs w:val="28"/>
        </w:rPr>
        <w:t>деловые игры,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помогающие осознать ответственность человека за благосостояние общества на о</w:t>
      </w:r>
      <w:r>
        <w:rPr>
          <w:color w:val="000000"/>
          <w:sz w:val="28"/>
          <w:szCs w:val="28"/>
        </w:rPr>
        <w:t>снове осознания «Я» как гражданина России.</w:t>
      </w:r>
    </w:p>
    <w:p w:rsidR="00CB79B6" w:rsidRDefault="003F3B20">
      <w:pPr>
        <w:pStyle w:val="a7"/>
        <w:tabs>
          <w:tab w:val="left" w:pos="360"/>
        </w:tabs>
        <w:spacing w:before="0" w:after="0"/>
        <w:ind w:left="284" w:right="-1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онлайн-тестирования.</w:t>
      </w:r>
    </w:p>
    <w:p w:rsidR="00CB79B6" w:rsidRDefault="003F3B20">
      <w:pPr>
        <w:pStyle w:val="a7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Экскурсии на предприятия муниципального округа</w:t>
      </w:r>
      <w:r>
        <w:rPr>
          <w:color w:val="000000"/>
          <w:sz w:val="28"/>
          <w:szCs w:val="28"/>
        </w:rPr>
        <w:t xml:space="preserve">. Такие экскурсии дают обучающимся начальные представления о существующих профессиях и условиях работы людей, представляющих эти профессии. Во время экскурсии школьники </w:t>
      </w:r>
      <w:r>
        <w:rPr>
          <w:color w:val="000000"/>
          <w:sz w:val="28"/>
          <w:szCs w:val="28"/>
          <w:shd w:val="clear" w:color="auto" w:fill="FFFFFF"/>
        </w:rPr>
        <w:t>могут наблюдать за деятельностью специалиста на рабочем месте. При проведении экскурсии</w:t>
      </w:r>
      <w:r>
        <w:rPr>
          <w:color w:val="000000"/>
          <w:sz w:val="28"/>
          <w:szCs w:val="28"/>
          <w:shd w:val="clear" w:color="auto" w:fill="FFFFFF"/>
        </w:rPr>
        <w:t> главное – сосредоточиться на одной 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:rsidR="00CB79B6" w:rsidRDefault="003F3B20">
      <w:pPr>
        <w:pStyle w:val="a7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b/>
          <w:sz w:val="28"/>
          <w:szCs w:val="28"/>
        </w:rPr>
        <w:t>Участие в работе всероссийских профориентационны</w:t>
      </w:r>
      <w:r>
        <w:rPr>
          <w:b/>
          <w:sz w:val="28"/>
          <w:szCs w:val="28"/>
        </w:rPr>
        <w:t>х проектов</w:t>
      </w:r>
      <w:r>
        <w:rPr>
          <w:sz w:val="28"/>
          <w:szCs w:val="28"/>
        </w:rPr>
        <w:t xml:space="preserve">, созданных в сети интернет: 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 10-11 классы; тестирование на платформе </w:t>
      </w:r>
      <w:r>
        <w:rPr>
          <w:sz w:val="28"/>
          <w:szCs w:val="28"/>
        </w:rPr>
        <w:t>проекта «Билет в будущее», Всероссийские открытые уроки на потрале «ПроеКТОриЯ» - 10-11классы);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B79B6" w:rsidRDefault="003F3B20">
      <w:pPr>
        <w:pStyle w:val="a7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Посещение дней открытых дверей</w:t>
      </w:r>
      <w:r>
        <w:rPr>
          <w:color w:val="000000"/>
          <w:sz w:val="28"/>
          <w:szCs w:val="28"/>
        </w:rPr>
        <w:t xml:space="preserve"> в средних специальных учебных заведениях и вузах Чувашской Республики. «Дни открытых дверей» в учебных заведениях </w:t>
      </w:r>
      <w:r>
        <w:rPr>
          <w:color w:val="000000"/>
          <w:sz w:val="28"/>
          <w:szCs w:val="28"/>
          <w:shd w:val="clear" w:color="auto" w:fill="FFFFFF"/>
        </w:rPr>
        <w:t>помогают обу</w:t>
      </w:r>
      <w:r>
        <w:rPr>
          <w:color w:val="000000"/>
          <w:sz w:val="28"/>
          <w:szCs w:val="28"/>
          <w:shd w:val="clear" w:color="auto" w:fill="FFFFFF"/>
        </w:rPr>
        <w:t>чающимся сделать правильный выбор. Повысить интерес у обучающихся к выбранным профессиям.  На «Дне открытых дверей» школьники не только знакомятся с учебным заведением, но и могут пройти тестирование, пообщаться со студентами.</w:t>
      </w:r>
    </w:p>
    <w:p w:rsidR="00CB79B6" w:rsidRDefault="003F3B20">
      <w:pPr>
        <w:pStyle w:val="a7"/>
        <w:shd w:val="clear" w:color="auto" w:fill="FFFFFF"/>
        <w:spacing w:before="0" w:after="0"/>
        <w:ind w:left="284"/>
        <w:jc w:val="both"/>
        <w:textAlignment w:val="baseline"/>
      </w:pPr>
      <w:r>
        <w:rPr>
          <w:b/>
          <w:bCs/>
          <w:color w:val="000000"/>
          <w:sz w:val="28"/>
          <w:szCs w:val="28"/>
        </w:rPr>
        <w:t>Индивидуальные консультации п</w:t>
      </w:r>
      <w:r>
        <w:rPr>
          <w:b/>
          <w:bCs/>
          <w:color w:val="000000"/>
          <w:sz w:val="28"/>
          <w:szCs w:val="28"/>
        </w:rPr>
        <w:t>сихолога для обучающихся и их родителей</w:t>
      </w:r>
      <w:r>
        <w:rPr>
          <w:color w:val="000000"/>
          <w:sz w:val="28"/>
          <w:szCs w:val="28"/>
        </w:rPr>
        <w:t xml:space="preserve">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</w:t>
      </w:r>
      <w:r>
        <w:rPr>
          <w:color w:val="000000"/>
          <w:sz w:val="28"/>
          <w:szCs w:val="28"/>
        </w:rPr>
        <w:t>ная готовность, вид деятельности, который нравится испытуемому, а также вид деятельности, который знаком на уровне навыков. На основе результатов исследования составляется заключение о профессиональных предпочтениях учащегося.</w:t>
      </w:r>
    </w:p>
    <w:p w:rsidR="00CB79B6" w:rsidRDefault="003F3B20">
      <w:pPr>
        <w:pStyle w:val="a7"/>
        <w:shd w:val="clear" w:color="auto" w:fill="FFFFFF"/>
        <w:tabs>
          <w:tab w:val="left" w:pos="360"/>
        </w:tabs>
        <w:spacing w:before="0" w:after="0"/>
        <w:ind w:left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Освоение обучающимися основ</w:t>
      </w:r>
      <w:r>
        <w:rPr>
          <w:sz w:val="28"/>
          <w:szCs w:val="28"/>
        </w:rPr>
        <w:t xml:space="preserve">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:rsidR="00CB79B6" w:rsidRDefault="00CB79B6">
      <w:pPr>
        <w:pStyle w:val="a7"/>
        <w:shd w:val="clear" w:color="auto" w:fill="FFFFFF"/>
        <w:spacing w:before="0" w:after="0"/>
        <w:ind w:left="284"/>
        <w:jc w:val="both"/>
        <w:textAlignment w:val="baseline"/>
        <w:rPr>
          <w:rStyle w:val="CharAttribute501"/>
          <w:i w:val="0"/>
          <w:color w:val="000000"/>
          <w:szCs w:val="28"/>
          <w:u w:val="none"/>
        </w:rPr>
      </w:pPr>
    </w:p>
    <w:p w:rsidR="00CB79B6" w:rsidRDefault="003F3B20">
      <w:pPr>
        <w:rPr>
          <w:b/>
          <w:iCs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2.8. </w:t>
      </w:r>
      <w:r>
        <w:rPr>
          <w:b/>
          <w:iCs/>
          <w:color w:val="000000"/>
          <w:sz w:val="28"/>
          <w:szCs w:val="28"/>
          <w:lang w:val="ru-RU"/>
        </w:rPr>
        <w:t>Модуль «Основные школьные дела»</w:t>
      </w:r>
    </w:p>
    <w:p w:rsidR="00CB79B6" w:rsidRDefault="003F3B20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Основные дела – это главные традиционные общешкольные дела, в которых </w:t>
      </w:r>
      <w:r>
        <w:rPr>
          <w:color w:val="000000"/>
          <w:sz w:val="28"/>
          <w:szCs w:val="28"/>
          <w:lang w:val="ru-RU"/>
        </w:rPr>
        <w:t>принимает участие большая часть обучающихся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</w:t>
      </w:r>
      <w:r>
        <w:rPr>
          <w:color w:val="000000"/>
          <w:sz w:val="28"/>
          <w:szCs w:val="28"/>
          <w:lang w:val="ru-RU"/>
        </w:rPr>
        <w:t xml:space="preserve">агогами в единый коллектив. </w:t>
      </w:r>
      <w:r>
        <w:rPr>
          <w:sz w:val="28"/>
          <w:szCs w:val="28"/>
          <w:lang w:val="ru-RU"/>
        </w:rPr>
        <w:t xml:space="preserve">В воспитательной системе нашей школы выделяются тематические периоды традиционных дел. Главные дела являются понятными, личностнозначимыми, главное, в празднике - своеобразная форма духовного самовыражения и обогащения ребенка. </w:t>
      </w:r>
    </w:p>
    <w:p w:rsidR="00CB79B6" w:rsidRDefault="003F3B20">
      <w:pPr>
        <w:pStyle w:val="a7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внешкольном уровне:</w:t>
      </w:r>
    </w:p>
    <w:p w:rsidR="00CB79B6" w:rsidRDefault="003F3B20">
      <w:pPr>
        <w:pStyle w:val="a7"/>
        <w:spacing w:before="0" w:after="0"/>
        <w:jc w:val="both"/>
      </w:pPr>
      <w:r>
        <w:rPr>
          <w:b/>
          <w:color w:val="000000"/>
          <w:sz w:val="28"/>
          <w:szCs w:val="28"/>
        </w:rPr>
        <w:t>социальные проекты</w:t>
      </w:r>
      <w:r>
        <w:rPr>
          <w:color w:val="000000"/>
          <w:sz w:val="28"/>
          <w:szCs w:val="28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</w:t>
      </w:r>
      <w:r>
        <w:rPr>
          <w:color w:val="000000"/>
          <w:sz w:val="28"/>
          <w:szCs w:val="28"/>
        </w:rPr>
        <w:t xml:space="preserve"> школу социума: поздравления с профессиональными праздниками работников близлежащих социальных объектов «Время делать добро», «Безопасная дорога», акции «Георгиевская лента», «Бессмертный полк»;</w:t>
      </w:r>
    </w:p>
    <w:p w:rsidR="00CB79B6" w:rsidRDefault="003F3B20">
      <w:pPr>
        <w:pStyle w:val="a7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проводимый для жителей села,торжественный митинг в честь  Д</w:t>
      </w:r>
      <w:r>
        <w:rPr>
          <w:sz w:val="28"/>
          <w:szCs w:val="28"/>
        </w:rPr>
        <w:t>ня Победы»,</w:t>
      </w:r>
      <w:r>
        <w:rPr>
          <w:color w:val="000000"/>
          <w:sz w:val="28"/>
          <w:szCs w:val="28"/>
        </w:rPr>
        <w:t xml:space="preserve"> </w:t>
      </w:r>
    </w:p>
    <w:p w:rsidR="00CB79B6" w:rsidRDefault="003F3B20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участие во всероссийских акциях, посвященных значимым событиям в России, мире</w:t>
      </w:r>
    </w:p>
    <w:p w:rsidR="00CB79B6" w:rsidRDefault="003F3B20">
      <w:pPr>
        <w:pStyle w:val="a7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 школьном уровне:</w:t>
      </w:r>
    </w:p>
    <w:p w:rsidR="00CB79B6" w:rsidRDefault="003F3B20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общешкольные праздники</w:t>
      </w:r>
      <w:r>
        <w:rPr>
          <w:sz w:val="28"/>
          <w:szCs w:val="28"/>
        </w:rPr>
        <w:t>– ежегодно проводимые творческие (театрализованные, музыкальные, литературные и т.п.) дела, связанные со значимыми для де</w:t>
      </w:r>
      <w:r>
        <w:rPr>
          <w:sz w:val="28"/>
          <w:szCs w:val="28"/>
        </w:rPr>
        <w:t>тей и педагогов знаменательными датами и в которых участвуют все классы школы:</w:t>
      </w:r>
    </w:p>
    <w:p w:rsidR="00CB79B6" w:rsidRDefault="003F3B20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>День Знаний</w:t>
      </w:r>
      <w:r>
        <w:rPr>
          <w:color w:val="000000"/>
          <w:sz w:val="28"/>
          <w:szCs w:val="28"/>
        </w:rPr>
        <w:t>, как творческое открытие нового учебного года, где происходит знакомство первоклассников и  ребят, прибывших в новом учебном году в школу, с образовательной организа</w:t>
      </w:r>
      <w:r>
        <w:rPr>
          <w:color w:val="000000"/>
          <w:sz w:val="28"/>
          <w:szCs w:val="28"/>
        </w:rPr>
        <w:t>цией.</w:t>
      </w:r>
    </w:p>
    <w:p w:rsidR="00CB79B6" w:rsidRDefault="003F3B20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Последний звонок. </w:t>
      </w:r>
      <w:r>
        <w:rPr>
          <w:color w:val="000000"/>
          <w:sz w:val="28"/>
          <w:szCs w:val="28"/>
        </w:rPr>
        <w:t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классов, но и младшими школьниками. Последние звонки всег</w:t>
      </w:r>
      <w:r>
        <w:rPr>
          <w:color w:val="000000"/>
          <w:sz w:val="28"/>
          <w:szCs w:val="28"/>
        </w:rPr>
        <w:t>да неповторимы, в полной мере демонстрируют все таланты выпускников, так как целиком и полностью весь сюжет праздника придумывается самими ребятами и ими же реализуется.</w:t>
      </w:r>
    </w:p>
    <w:p w:rsidR="00CB79B6" w:rsidRDefault="003F3B20">
      <w:pPr>
        <w:pStyle w:val="a7"/>
        <w:numPr>
          <w:ilvl w:val="0"/>
          <w:numId w:val="7"/>
        </w:numPr>
        <w:spacing w:before="0" w:after="0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День учителя. </w:t>
      </w:r>
      <w:r>
        <w:rPr>
          <w:sz w:val="28"/>
          <w:szCs w:val="28"/>
        </w:rPr>
        <w:t xml:space="preserve">Ежегодно обучающиеся демонстрируют </w:t>
      </w:r>
      <w:r>
        <w:rPr>
          <w:rStyle w:val="c1"/>
          <w:color w:val="000000"/>
          <w:sz w:val="28"/>
          <w:szCs w:val="28"/>
        </w:rPr>
        <w:t xml:space="preserve">уважительное отношения к учителю, </w:t>
      </w:r>
      <w:r>
        <w:rPr>
          <w:rStyle w:val="c1"/>
          <w:color w:val="000000"/>
          <w:sz w:val="28"/>
          <w:szCs w:val="28"/>
        </w:rPr>
        <w:t>труду педагога через поздравление, творческих концертов. Данное мероприятие формирует доброжелательное отношение между обучающимися и педагогами, развитие творческих способностей обучающихся.</w:t>
      </w:r>
    </w:p>
    <w:p w:rsidR="00CB79B6" w:rsidRDefault="003F3B20">
      <w:pPr>
        <w:pStyle w:val="a7"/>
        <w:numPr>
          <w:ilvl w:val="0"/>
          <w:numId w:val="7"/>
        </w:numPr>
        <w:spacing w:before="0" w:after="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Праздник «8 Марта».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Традиционно обучающиеся совместно с педагог</w:t>
      </w:r>
      <w:r>
        <w:rPr>
          <w:color w:val="000000"/>
          <w:sz w:val="28"/>
          <w:szCs w:val="28"/>
        </w:rPr>
        <w:t>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играх, разучивать тан</w:t>
      </w:r>
      <w:r>
        <w:rPr>
          <w:color w:val="000000"/>
          <w:sz w:val="28"/>
          <w:szCs w:val="28"/>
        </w:rPr>
        <w:t>цы. Работать над сплочением коллектива.</w:t>
      </w:r>
    </w:p>
    <w:p w:rsidR="00CB79B6" w:rsidRDefault="003F3B20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>Празднование Дня Победы</w:t>
      </w:r>
      <w:r>
        <w:rPr>
          <w:color w:val="000000"/>
          <w:sz w:val="28"/>
          <w:szCs w:val="28"/>
        </w:rPr>
        <w:t xml:space="preserve"> в школе организуется в разных формах: участие в митинге, в торжественном параде. Совместно с родителями школьники являются участниками всероссийского шествия «Бессмертный полк». Такое общешкол</w:t>
      </w:r>
      <w:r>
        <w:rPr>
          <w:color w:val="000000"/>
          <w:sz w:val="28"/>
          <w:szCs w:val="28"/>
        </w:rPr>
        <w:t>ьное дело будет способствовать формированию российской гражданской идентичности школьников,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:rsidR="00CB79B6" w:rsidRDefault="003F3B20">
      <w:pPr>
        <w:pStyle w:val="a7"/>
        <w:spacing w:before="0" w:after="0"/>
        <w:jc w:val="both"/>
      </w:pPr>
      <w:r>
        <w:rPr>
          <w:b/>
          <w:bCs/>
          <w:color w:val="000000"/>
          <w:sz w:val="28"/>
          <w:szCs w:val="28"/>
        </w:rPr>
        <w:t>торжественные ритуа</w:t>
      </w:r>
      <w:r>
        <w:rPr>
          <w:b/>
          <w:bCs/>
          <w:color w:val="000000"/>
          <w:sz w:val="28"/>
          <w:szCs w:val="28"/>
        </w:rPr>
        <w:t>лы</w:t>
      </w:r>
      <w:r>
        <w:rPr>
          <w:color w:val="000000"/>
          <w:sz w:val="28"/>
          <w:szCs w:val="28"/>
        </w:rPr>
        <w:t xml:space="preserve">-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«Прощай начальная школа», </w:t>
      </w:r>
      <w:r>
        <w:rPr>
          <w:sz w:val="28"/>
          <w:szCs w:val="28"/>
        </w:rPr>
        <w:t>вступ</w:t>
      </w:r>
      <w:r>
        <w:rPr>
          <w:sz w:val="28"/>
          <w:szCs w:val="28"/>
        </w:rPr>
        <w:t>ление в ряды Российского движения детей и молодежи, «Орлята России», церемония вручения аттестатов, открытие спортивного сезона:</w:t>
      </w:r>
    </w:p>
    <w:p w:rsidR="00CB79B6" w:rsidRDefault="003F3B20">
      <w:pPr>
        <w:pStyle w:val="a7"/>
        <w:numPr>
          <w:ilvl w:val="0"/>
          <w:numId w:val="7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церемонии награждения (по итогам года) </w:t>
      </w:r>
      <w:r>
        <w:rPr>
          <w:color w:val="000000"/>
          <w:sz w:val="28"/>
          <w:szCs w:val="28"/>
        </w:rPr>
        <w:t>обучающихся и педагогов за активное участие в жизни школы, защиту чести школы в конкурса</w:t>
      </w:r>
      <w:r>
        <w:rPr>
          <w:color w:val="000000"/>
          <w:sz w:val="28"/>
          <w:szCs w:val="28"/>
        </w:rPr>
        <w:t>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CB79B6" w:rsidRDefault="003F3B20">
      <w:pPr>
        <w:pStyle w:val="a7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у</w:t>
      </w:r>
      <w:r>
        <w:rPr>
          <w:b/>
          <w:bCs/>
          <w:color w:val="000000"/>
          <w:sz w:val="28"/>
          <w:szCs w:val="28"/>
        </w:rPr>
        <w:t>ровне классов:</w:t>
      </w:r>
    </w:p>
    <w:p w:rsidR="00CB79B6" w:rsidRDefault="003F3B20">
      <w:pPr>
        <w:pStyle w:val="a7"/>
        <w:numPr>
          <w:ilvl w:val="0"/>
          <w:numId w:val="8"/>
        </w:numPr>
        <w:spacing w:before="0" w:after="0"/>
        <w:ind w:left="0" w:firstLine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выбор и делегирование </w:t>
      </w:r>
      <w:r>
        <w:rPr>
          <w:color w:val="000000"/>
          <w:sz w:val="28"/>
          <w:szCs w:val="28"/>
        </w:rPr>
        <w:t>представителей классов в общешкольный Совет обучающихся, ответственных за подготовку общешкольных ключевых дел;</w:t>
      </w:r>
    </w:p>
    <w:p w:rsidR="00CB79B6" w:rsidRDefault="003F3B20">
      <w:pPr>
        <w:pStyle w:val="ConsPlusNormal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социальными партнерами в, комплексе  дел благотворительной, экологической, патриотической, трудовой и другой направленности;</w:t>
      </w:r>
    </w:p>
    <w:p w:rsidR="00CB79B6" w:rsidRDefault="003F3B20">
      <w:pPr>
        <w:pStyle w:val="a7"/>
        <w:numPr>
          <w:ilvl w:val="0"/>
          <w:numId w:val="8"/>
        </w:numPr>
        <w:spacing w:before="0" w:after="0"/>
        <w:ind w:left="0" w:firstLine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индивидуальном уровне:</w:t>
      </w:r>
    </w:p>
    <w:p w:rsidR="00CB79B6" w:rsidRDefault="003F3B20">
      <w:pPr>
        <w:pStyle w:val="a7"/>
        <w:numPr>
          <w:ilvl w:val="0"/>
          <w:numId w:val="10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>вовлечение по возможности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каждого ребенка в ключевые дела школы в одной из возможных для них</w:t>
      </w:r>
      <w:r>
        <w:rPr>
          <w:color w:val="000000"/>
          <w:sz w:val="28"/>
          <w:szCs w:val="28"/>
        </w:rPr>
        <w:t xml:space="preserve">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B79B6" w:rsidRDefault="003F3B20">
      <w:pPr>
        <w:pStyle w:val="a7"/>
        <w:numPr>
          <w:ilvl w:val="0"/>
          <w:numId w:val="10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индивидуальная помощь ребенку </w:t>
      </w:r>
      <w:r>
        <w:rPr>
          <w:color w:val="000000"/>
          <w:sz w:val="28"/>
          <w:szCs w:val="28"/>
        </w:rPr>
        <w:t>(при необходимост</w:t>
      </w:r>
      <w:r>
        <w:rPr>
          <w:color w:val="000000"/>
          <w:sz w:val="28"/>
          <w:szCs w:val="28"/>
        </w:rPr>
        <w:t>и) в освоении навыков подготовки, проведения и анализа ключевых дел;</w:t>
      </w:r>
    </w:p>
    <w:p w:rsidR="00CB79B6" w:rsidRDefault="003F3B20">
      <w:pPr>
        <w:pStyle w:val="a7"/>
        <w:numPr>
          <w:ilvl w:val="0"/>
          <w:numId w:val="10"/>
        </w:numPr>
        <w:spacing w:before="0" w:after="0"/>
        <w:ind w:left="0" w:firstLine="0"/>
        <w:jc w:val="both"/>
      </w:pPr>
      <w:r>
        <w:rPr>
          <w:b/>
          <w:bCs/>
          <w:color w:val="000000"/>
          <w:sz w:val="28"/>
          <w:szCs w:val="28"/>
        </w:rPr>
        <w:t xml:space="preserve">наблюдение за поведением ребенка </w:t>
      </w:r>
      <w:r>
        <w:rPr>
          <w:color w:val="000000"/>
          <w:sz w:val="28"/>
          <w:szCs w:val="28"/>
        </w:rPr>
        <w:t>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</w:t>
      </w:r>
      <w:r>
        <w:rPr>
          <w:color w:val="000000"/>
          <w:sz w:val="28"/>
          <w:szCs w:val="28"/>
        </w:rPr>
        <w:t>рослыми;</w:t>
      </w:r>
    </w:p>
    <w:p w:rsidR="00CB79B6" w:rsidRDefault="003F3B20">
      <w:pPr>
        <w:pStyle w:val="a7"/>
        <w:numPr>
          <w:ilvl w:val="0"/>
          <w:numId w:val="10"/>
        </w:numPr>
        <w:spacing w:before="0" w:after="0"/>
        <w:ind w:left="0" w:firstLine="0"/>
        <w:jc w:val="both"/>
      </w:pPr>
      <w:r>
        <w:rPr>
          <w:color w:val="000000"/>
          <w:sz w:val="28"/>
          <w:szCs w:val="28"/>
        </w:rPr>
        <w:t xml:space="preserve">при необходимости </w:t>
      </w:r>
      <w:r>
        <w:rPr>
          <w:b/>
          <w:bCs/>
          <w:color w:val="000000"/>
          <w:sz w:val="28"/>
          <w:szCs w:val="28"/>
        </w:rPr>
        <w:t xml:space="preserve">коррекция поведения ребенка </w:t>
      </w:r>
      <w:r>
        <w:rPr>
          <w:color w:val="000000"/>
          <w:sz w:val="28"/>
          <w:szCs w:val="28"/>
        </w:rPr>
        <w:t>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</w:t>
      </w:r>
      <w:r>
        <w:rPr>
          <w:color w:val="000000"/>
          <w:sz w:val="28"/>
          <w:szCs w:val="28"/>
        </w:rPr>
        <w:t xml:space="preserve"> ответственного за тот или иной фрагмент общей работы.</w:t>
      </w:r>
    </w:p>
    <w:p w:rsidR="00CB79B6" w:rsidRDefault="00CB79B6">
      <w:pPr>
        <w:pStyle w:val="a7"/>
        <w:spacing w:before="0" w:after="0"/>
        <w:jc w:val="both"/>
      </w:pPr>
    </w:p>
    <w:p w:rsidR="00CB79B6" w:rsidRDefault="003F3B20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2.9. Модуль «Организация предметно-пространственной среды»</w:t>
      </w:r>
    </w:p>
    <w:p w:rsidR="00CB79B6" w:rsidRDefault="003F3B20">
      <w:pPr>
        <w:pStyle w:val="a7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CB79B6" w:rsidRDefault="003F3B20">
      <w:pPr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оформление внешнего вида </w:t>
      </w:r>
      <w:r>
        <w:rPr>
          <w:sz w:val="28"/>
          <w:lang w:val="ru-RU"/>
        </w:rPr>
        <w:t>здания, фасада, холла при вхо</w:t>
      </w:r>
      <w:bookmarkStart w:id="1" w:name="_Hlk106819027"/>
      <w:r>
        <w:rPr>
          <w:sz w:val="28"/>
          <w:lang w:val="ru-RU"/>
        </w:rPr>
        <w:t>д</w:t>
      </w:r>
      <w:bookmarkEnd w:id="1"/>
      <w:r>
        <w:rPr>
          <w:sz w:val="28"/>
          <w:lang w:val="ru-RU"/>
        </w:rPr>
        <w:t>е в школу государственной символикой Российской Федерации, субъекта Российской Федерации, муниципального образования (флаг, герб);</w:t>
      </w:r>
    </w:p>
    <w:p w:rsidR="00CB79B6" w:rsidRDefault="003F3B20">
      <w:pPr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организацию и проведение церемоний поднятия (спуска) государственного флага Российской </w:t>
      </w:r>
      <w:r>
        <w:rPr>
          <w:sz w:val="28"/>
          <w:lang w:val="ru-RU"/>
        </w:rPr>
        <w:t>Федерации;</w:t>
      </w:r>
    </w:p>
    <w:p w:rsidR="00CB79B6" w:rsidRDefault="003F3B20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</w:t>
      </w:r>
      <w:r>
        <w:rPr>
          <w:rFonts w:ascii="Times New Roman" w:hAnsi="Times New Roman" w:cs="Times New Roman"/>
          <w:sz w:val="28"/>
          <w:szCs w:val="28"/>
        </w:rPr>
        <w:t>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</w:t>
      </w:r>
      <w:r>
        <w:rPr>
          <w:rFonts w:ascii="Times New Roman" w:hAnsi="Times New Roman" w:cs="Times New Roman"/>
          <w:sz w:val="28"/>
          <w:szCs w:val="28"/>
        </w:rPr>
        <w:t>, военных, героев и защитников Отечества;</w:t>
      </w:r>
    </w:p>
    <w:p w:rsidR="00CB79B6" w:rsidRDefault="003F3B20">
      <w:pPr>
        <w:numPr>
          <w:ilvl w:val="0"/>
          <w:numId w:val="11"/>
        </w:numPr>
        <w:tabs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</w:t>
      </w:r>
      <w:r>
        <w:rPr>
          <w:sz w:val="28"/>
          <w:lang w:val="ru-RU"/>
        </w:rPr>
        <w:t>духовной культуры народов России);</w:t>
      </w:r>
    </w:p>
    <w:p w:rsidR="00CB79B6" w:rsidRDefault="003F3B20">
      <w:pPr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</w:t>
      </w:r>
      <w:r>
        <w:rPr>
          <w:sz w:val="28"/>
          <w:lang w:val="ru-RU"/>
        </w:rPr>
        <w:t xml:space="preserve">), исполнение гимна Российской Федерации; </w:t>
      </w:r>
    </w:p>
    <w:p w:rsidR="00CB79B6" w:rsidRDefault="003F3B20">
      <w:pPr>
        <w:numPr>
          <w:ilvl w:val="0"/>
          <w:numId w:val="11"/>
        </w:numPr>
        <w:tabs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или на прилегающей территории для общественно-гражданского по</w:t>
      </w:r>
      <w:r>
        <w:rPr>
          <w:sz w:val="28"/>
          <w:lang w:val="ru-RU"/>
        </w:rPr>
        <w:t xml:space="preserve">читания лиц, мест, событий в истории России; мемориалов воинской славы, памятников, памятных досок; </w:t>
      </w:r>
    </w:p>
    <w:p w:rsidR="00CB79B6" w:rsidRDefault="003F3B20">
      <w:pPr>
        <w:numPr>
          <w:ilvl w:val="0"/>
          <w:numId w:val="11"/>
        </w:numPr>
        <w:tabs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 xml:space="preserve">оформление и обновление «мест новостей», стендов в помещениях (холл этажей в гимназии, рекреации), содержащих в доступной, привлекательной форме новостную </w:t>
      </w:r>
      <w:r>
        <w:rPr>
          <w:sz w:val="28"/>
          <w:lang w:val="ru-RU"/>
        </w:rPr>
        <w:t xml:space="preserve">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т.п.; </w:t>
      </w:r>
    </w:p>
    <w:p w:rsidR="00CB79B6" w:rsidRDefault="003F3B20">
      <w:pPr>
        <w:numPr>
          <w:ilvl w:val="0"/>
          <w:numId w:val="11"/>
        </w:numPr>
        <w:tabs>
          <w:tab w:val="left" w:pos="993"/>
        </w:tabs>
        <w:ind w:left="0" w:firstLine="709"/>
        <w:rPr>
          <w:lang w:val="ru-RU"/>
        </w:rPr>
      </w:pPr>
      <w:r>
        <w:rPr>
          <w:sz w:val="28"/>
          <w:lang w:val="ru-RU"/>
        </w:rPr>
        <w:t>разработку и популяризацию символики общеобразовательной организации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(эмблема, флаг, логот</w:t>
      </w:r>
      <w:r>
        <w:rPr>
          <w:sz w:val="28"/>
          <w:lang w:val="ru-RU"/>
        </w:rPr>
        <w:t>ип, элементы костюма обучающихся и т.п.), используемой как повседневно, так и в торжественные моменты;</w:t>
      </w:r>
    </w:p>
    <w:p w:rsidR="00CB79B6" w:rsidRDefault="003F3B20">
      <w:pPr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</w:t>
      </w:r>
      <w:r>
        <w:rPr>
          <w:sz w:val="28"/>
          <w:lang w:val="ru-RU"/>
        </w:rPr>
        <w:t xml:space="preserve">щих с работами друг друга; </w:t>
      </w:r>
    </w:p>
    <w:p w:rsidR="00CB79B6" w:rsidRDefault="003F3B20">
      <w:pPr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CB79B6" w:rsidRDefault="003F3B20">
      <w:pPr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разработку, оформление, поддержание и использование  зон активного и тихого отдыха; </w:t>
      </w:r>
    </w:p>
    <w:p w:rsidR="00CB79B6" w:rsidRDefault="003F3B20">
      <w:pPr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CB79B6" w:rsidRDefault="003F3B20">
      <w:pPr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раз</w:t>
      </w:r>
      <w:r>
        <w:rPr>
          <w:sz w:val="28"/>
          <w:lang w:val="ru-RU"/>
        </w:rPr>
        <w:t xml:space="preserve">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CB79B6" w:rsidRDefault="003F3B20">
      <w:pPr>
        <w:pStyle w:val="ConsPlusNormal"/>
        <w:spacing w:before="24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создание и поддержание в вестибюле или библиотеке стеллажей свободного книгообмена, на которые об</w:t>
      </w:r>
      <w:r>
        <w:rPr>
          <w:rFonts w:ascii="Times New Roman" w:hAnsi="Times New Roman" w:cs="Times New Roman"/>
          <w:sz w:val="28"/>
          <w:szCs w:val="28"/>
        </w:rPr>
        <w:t>учающиеся, родители, педагоги могут выставлять для общего использования свои книги, брать для чтения другие;</w:t>
      </w:r>
    </w:p>
    <w:p w:rsidR="00CB79B6" w:rsidRDefault="003F3B20">
      <w:pPr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lang w:val="ru-RU"/>
        </w:rPr>
      </w:pPr>
      <w:r>
        <w:rPr>
          <w:sz w:val="28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</w:t>
      </w:r>
      <w:r>
        <w:rPr>
          <w:sz w:val="28"/>
          <w:lang w:val="ru-RU"/>
        </w:rPr>
        <w:t xml:space="preserve">равилах, традициях, укладе общеобразовательной организации, актуальных вопросах профилактики и безопасности. </w:t>
      </w:r>
    </w:p>
    <w:p w:rsidR="00CB79B6" w:rsidRDefault="00CB79B6">
      <w:pPr>
        <w:tabs>
          <w:tab w:val="left" w:pos="993"/>
        </w:tabs>
        <w:ind w:left="709"/>
        <w:rPr>
          <w:sz w:val="28"/>
          <w:lang w:val="ru-RU"/>
        </w:rPr>
      </w:pPr>
    </w:p>
    <w:p w:rsidR="00CB79B6" w:rsidRDefault="003F3B20">
      <w:pPr>
        <w:tabs>
          <w:tab w:val="left" w:pos="851"/>
        </w:tabs>
        <w:rPr>
          <w:sz w:val="28"/>
          <w:lang w:val="ru-RU"/>
        </w:rPr>
      </w:pPr>
      <w:r>
        <w:rPr>
          <w:sz w:val="28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CB79B6" w:rsidRDefault="00CB79B6">
      <w:pPr>
        <w:tabs>
          <w:tab w:val="left" w:pos="851"/>
        </w:tabs>
        <w:rPr>
          <w:b/>
          <w:sz w:val="28"/>
          <w:szCs w:val="28"/>
          <w:lang w:val="ru-RU"/>
        </w:rPr>
      </w:pPr>
    </w:p>
    <w:p w:rsidR="00CB79B6" w:rsidRDefault="003F3B20">
      <w:pPr>
        <w:tabs>
          <w:tab w:val="left" w:pos="851"/>
        </w:tabs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2.10.   Модуль «Со</w:t>
      </w:r>
      <w:r>
        <w:rPr>
          <w:b/>
          <w:iCs/>
          <w:sz w:val="28"/>
          <w:szCs w:val="28"/>
          <w:lang w:val="ru-RU"/>
        </w:rPr>
        <w:t>циальное партнерство»</w:t>
      </w:r>
    </w:p>
    <w:p w:rsidR="00CB79B6" w:rsidRDefault="003F3B20">
      <w:pPr>
        <w:tabs>
          <w:tab w:val="left" w:pos="851"/>
        </w:tabs>
        <w:ind w:firstLine="709"/>
        <w:rPr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CB79B6" w:rsidRDefault="003F3B20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участие представителей организаций-партнёров, в том числе в соответствии с договорам</w:t>
      </w:r>
      <w:r>
        <w:rPr>
          <w:color w:val="000000"/>
          <w:sz w:val="28"/>
          <w:szCs w:val="28"/>
          <w:lang w:val="ru-RU"/>
        </w:rPr>
        <w:t>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CB79B6" w:rsidRDefault="003F3B20">
      <w:pPr>
        <w:tabs>
          <w:tab w:val="left" w:pos="851"/>
        </w:tabs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  <w:t>Акцент нов</w:t>
      </w:r>
      <w:r>
        <w:rPr>
          <w:rFonts w:eastAsia="Calibri"/>
          <w:sz w:val="28"/>
          <w:szCs w:val="28"/>
          <w:lang w:val="ru-RU"/>
        </w:rPr>
        <w:t xml:space="preserve">ых образовательных стандартов  сделан в первую очередь на развитие творческого потенциала детей и духовно-нравственное воспитание. </w:t>
      </w:r>
      <w:r>
        <w:rPr>
          <w:rFonts w:eastAsia="Calibri"/>
          <w:sz w:val="28"/>
          <w:szCs w:val="28"/>
          <w:lang w:val="ru-RU"/>
        </w:rPr>
        <w:tab/>
        <w:t>Однако, следуя новым стандартам образования, для создания  «идеальной» модели выпускника  рамки воспитательного пространства</w:t>
      </w:r>
      <w:r>
        <w:rPr>
          <w:rFonts w:eastAsia="Calibri"/>
          <w:sz w:val="28"/>
          <w:szCs w:val="28"/>
          <w:lang w:val="ru-RU"/>
        </w:rPr>
        <w:t xml:space="preserve"> одного ОУ уже недостаточно. Должно быть  организовано целостное пространство духовно-нравственного развития обучающихся. </w:t>
      </w:r>
    </w:p>
    <w:p w:rsidR="00CB79B6" w:rsidRDefault="003F3B20">
      <w:pPr>
        <w:tabs>
          <w:tab w:val="left" w:pos="851"/>
        </w:tabs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Этому способствует:</w:t>
      </w:r>
    </w:p>
    <w:p w:rsidR="00CB79B6" w:rsidRDefault="003F3B20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участие представителей организаций-партнёров в проведении отдельных уроков, внеурочных занятий, внешкольных </w:t>
      </w:r>
      <w:r>
        <w:rPr>
          <w:color w:val="000000"/>
          <w:sz w:val="28"/>
          <w:szCs w:val="28"/>
          <w:lang w:val="ru-RU"/>
        </w:rPr>
        <w:t>мероприятий соответствующей тематической направленности;</w:t>
      </w:r>
    </w:p>
    <w:p w:rsidR="00CB79B6" w:rsidRDefault="003F3B20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CB79B6" w:rsidRDefault="003F3B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проведение открытых дискуссионных площадок (детских, пе</w:t>
      </w:r>
      <w:r>
        <w:rPr>
          <w:sz w:val="28"/>
          <w:szCs w:val="28"/>
          <w:lang w:val="ru-RU"/>
        </w:rPr>
        <w:t>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CB79B6" w:rsidRDefault="003F3B20">
      <w:pPr>
        <w:rPr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 Совместно разрабатываемые и реализуемые обучающимися, педаго</w:t>
      </w:r>
      <w:r>
        <w:rPr>
          <w:color w:val="000000"/>
          <w:sz w:val="28"/>
          <w:szCs w:val="28"/>
          <w:lang w:val="ru-RU"/>
        </w:rPr>
        <w:t>гами с организациями-партнёрами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CB79B6" w:rsidRDefault="00CB79B6">
      <w:pPr>
        <w:tabs>
          <w:tab w:val="left" w:pos="851"/>
        </w:tabs>
        <w:rPr>
          <w:rFonts w:eastAsia="Calibri"/>
          <w:color w:val="000000"/>
          <w:sz w:val="28"/>
          <w:szCs w:val="28"/>
          <w:lang w:val="ru-RU"/>
        </w:rPr>
      </w:pPr>
    </w:p>
    <w:p w:rsidR="00CB79B6" w:rsidRDefault="003F3B20">
      <w:pPr>
        <w:tabs>
          <w:tab w:val="left" w:pos="851"/>
        </w:tabs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2.11. Модуль </w:t>
      </w:r>
      <w:r>
        <w:rPr>
          <w:rFonts w:eastAsia="Calibri"/>
          <w:b/>
          <w:sz w:val="28"/>
          <w:szCs w:val="28"/>
          <w:lang w:val="ru-RU"/>
        </w:rPr>
        <w:t>«Профилактика и безопасность»</w:t>
      </w:r>
      <w:r>
        <w:rPr>
          <w:rFonts w:eastAsia="Calibri"/>
          <w:b/>
          <w:sz w:val="28"/>
          <w:szCs w:val="28"/>
          <w:lang w:val="ru-RU"/>
        </w:rPr>
        <w:tab/>
      </w:r>
    </w:p>
    <w:p w:rsidR="00CB79B6" w:rsidRDefault="003F3B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Ухудшение здоровья детей школьного возраста в России стало не только медицинской, но и  серьезной педагогической проблемой.</w:t>
      </w:r>
      <w:r>
        <w:rPr>
          <w:sz w:val="28"/>
          <w:szCs w:val="28"/>
          <w:lang w:val="ru-RU"/>
        </w:rPr>
        <w:tab/>
        <w:t>Пожалуй, нет ничего другого в мире, чтобы мы теряли с такой беспечностью и легкостью, как собственно</w:t>
      </w:r>
      <w:r>
        <w:rPr>
          <w:sz w:val="28"/>
          <w:szCs w:val="28"/>
          <w:lang w:val="ru-RU"/>
        </w:rPr>
        <w:t xml:space="preserve">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</w:t>
      </w:r>
      <w:r>
        <w:rPr>
          <w:sz w:val="28"/>
          <w:szCs w:val="28"/>
          <w:lang w:val="ru-RU"/>
        </w:rPr>
        <w:t>В современной,  быстро меняющейся 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CB79B6" w:rsidRDefault="003F3B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Опыт показывает, что большинство подростков испытывают потр</w:t>
      </w:r>
      <w:r>
        <w:rPr>
          <w:sz w:val="28"/>
          <w:szCs w:val="28"/>
          <w:lang w:val="ru-RU"/>
        </w:rPr>
        <w:t>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</w:t>
      </w:r>
      <w:r>
        <w:rPr>
          <w:sz w:val="28"/>
          <w:szCs w:val="28"/>
          <w:lang w:val="ru-RU"/>
        </w:rPr>
        <w:t xml:space="preserve">валифицированных специалистов по интересующим их вопросам. </w:t>
      </w:r>
    </w:p>
    <w:p w:rsidR="00CB79B6" w:rsidRDefault="003F3B20">
      <w:pPr>
        <w:pStyle w:val="a7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Основной целью формирования у обучающихся здорового и безопасного образа жизни, курсовой подготовки гражданской обороны является формирование у обучающихся МБОУ «Калининская СОШ» ценност</w:t>
      </w:r>
      <w:r>
        <w:rPr>
          <w:sz w:val="28"/>
          <w:szCs w:val="28"/>
        </w:rPr>
        <w:t xml:space="preserve">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:rsidR="00CB79B6" w:rsidRDefault="003F3B20">
      <w:pPr>
        <w:pStyle w:val="a7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Деятельность МБОУ «Калининска</w:t>
      </w:r>
      <w:r>
        <w:rPr>
          <w:sz w:val="28"/>
          <w:szCs w:val="28"/>
        </w:rPr>
        <w:t>я СОШ» по формированию у обучающихся культуры здорового и безопасного образа жизни,</w:t>
      </w:r>
      <w:r>
        <w:t xml:space="preserve"> </w:t>
      </w:r>
      <w:r>
        <w:rPr>
          <w:sz w:val="28"/>
          <w:szCs w:val="28"/>
        </w:rPr>
        <w:t>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</w:t>
      </w:r>
      <w:r>
        <w:rPr>
          <w:sz w:val="28"/>
          <w:szCs w:val="28"/>
        </w:rPr>
        <w:t xml:space="preserve">ключает несколько направлений: </w:t>
      </w:r>
    </w:p>
    <w:p w:rsidR="00CB79B6" w:rsidRDefault="003F3B20">
      <w:pPr>
        <w:pStyle w:val="a7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</w:t>
      </w:r>
      <w:r>
        <w:rPr>
          <w:sz w:val="28"/>
          <w:szCs w:val="28"/>
        </w:rPr>
        <w:t>сти и другое;</w:t>
      </w:r>
    </w:p>
    <w:p w:rsidR="00CB79B6" w:rsidRDefault="003F3B20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</w:t>
      </w:r>
      <w:r>
        <w:rPr>
          <w:rFonts w:ascii="Times New Roman" w:hAnsi="Times New Roman" w:cs="Times New Roman"/>
          <w:sz w:val="28"/>
          <w:szCs w:val="28"/>
        </w:rPr>
        <w:t>тельных органов, опеки и других);</w:t>
      </w:r>
    </w:p>
    <w:p w:rsidR="00CB79B6" w:rsidRDefault="003F3B20">
      <w:pPr>
        <w:pStyle w:val="ConsPlusNormal"/>
        <w:spacing w:before="240"/>
        <w:jc w:val="both"/>
      </w:pPr>
      <w:r>
        <w:rPr>
          <w:rFonts w:ascii="Times New Roman" w:hAnsi="Times New Roman" w:cs="Times New Roman"/>
          <w:sz w:val="28"/>
          <w:szCs w:val="28"/>
        </w:rPr>
        <w:t>- 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CB79B6" w:rsidRDefault="00CB79B6">
      <w:pPr>
        <w:pStyle w:val="a7"/>
        <w:shd w:val="clear" w:color="auto" w:fill="FFFFFF"/>
        <w:spacing w:before="0" w:after="0"/>
        <w:jc w:val="both"/>
        <w:textAlignment w:val="baseline"/>
      </w:pPr>
    </w:p>
    <w:p w:rsidR="00CB79B6" w:rsidRDefault="003F3B20">
      <w:pPr>
        <w:pStyle w:val="a7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организация физкультурно-спортивной и оздо</w:t>
      </w:r>
      <w:r>
        <w:rPr>
          <w:sz w:val="28"/>
          <w:szCs w:val="28"/>
        </w:rPr>
        <w:t xml:space="preserve">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:rsidR="00CB79B6" w:rsidRDefault="003F3B20">
      <w:pPr>
        <w:pStyle w:val="a7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>-разработка и осуществление комплекса мероприятий по профилактике правонарушений, алкоголизма, наркомании, токсикомани</w:t>
      </w:r>
      <w:r>
        <w:rPr>
          <w:sz w:val="28"/>
          <w:szCs w:val="28"/>
        </w:rPr>
        <w:t>и, осуществление систематической работы с обучающимися «группы риска»;</w:t>
      </w:r>
    </w:p>
    <w:p w:rsidR="00CB79B6" w:rsidRDefault="003F3B20">
      <w:pPr>
        <w:pStyle w:val="a7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разработка и проведение мероприятий в рамках «День гражданской обороны».</w:t>
      </w:r>
    </w:p>
    <w:p w:rsidR="00CB79B6" w:rsidRDefault="003F3B20">
      <w:pPr>
        <w:pStyle w:val="a7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На внешнем уровне:</w:t>
      </w:r>
      <w:r>
        <w:rPr>
          <w:sz w:val="28"/>
          <w:szCs w:val="28"/>
        </w:rPr>
        <w:t xml:space="preserve"> </w:t>
      </w:r>
    </w:p>
    <w:p w:rsidR="00CB79B6" w:rsidRDefault="003F3B20">
      <w:pPr>
        <w:pStyle w:val="a7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>- встречи с представителями социально-правовой поддержки и профилактики  , проведение проф</w:t>
      </w:r>
      <w:r>
        <w:rPr>
          <w:sz w:val="28"/>
          <w:szCs w:val="28"/>
        </w:rPr>
        <w:t>илактических бесед, тренингов;</w:t>
      </w:r>
    </w:p>
    <w:p w:rsidR="00CB79B6" w:rsidRDefault="003F3B20">
      <w:pPr>
        <w:pStyle w:val="a7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беседы с инспектором ОДН, ПДН по вопросам профилактики;</w:t>
      </w:r>
    </w:p>
    <w:p w:rsidR="00CB79B6" w:rsidRDefault="003F3B20">
      <w:pPr>
        <w:pStyle w:val="a7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привлечение возможностей других учреждений организаций – спортивных клубов, лечебных учреждений. </w:t>
      </w:r>
    </w:p>
    <w:p w:rsidR="00CB79B6" w:rsidRDefault="003F3B20">
      <w:pPr>
        <w:pStyle w:val="a7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участие в муниципальных соревнованиях: по правилам дорожного движ</w:t>
      </w:r>
      <w:r>
        <w:rPr>
          <w:sz w:val="28"/>
          <w:szCs w:val="28"/>
        </w:rPr>
        <w:t>ения.</w:t>
      </w:r>
    </w:p>
    <w:p w:rsidR="00CB79B6" w:rsidRDefault="003F3B20">
      <w:pPr>
        <w:pStyle w:val="a7"/>
        <w:shd w:val="clear" w:color="auto" w:fill="FFFFFF"/>
        <w:spacing w:before="0" w:after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школьном уровне: </w:t>
      </w:r>
    </w:p>
    <w:p w:rsidR="00CB79B6" w:rsidRDefault="003F3B20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</w:t>
      </w:r>
      <w:r>
        <w:rPr>
          <w:rFonts w:ascii="Times New Roman" w:hAnsi="Times New Roman" w:cs="Times New Roman"/>
          <w:sz w:val="28"/>
          <w:szCs w:val="28"/>
        </w:rPr>
        <w:t xml:space="preserve"> поведением и других;</w:t>
      </w:r>
    </w:p>
    <w:p w:rsidR="00CB79B6" w:rsidRDefault="003F3B20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другие;</w:t>
      </w:r>
    </w:p>
    <w:p w:rsidR="00CB79B6" w:rsidRDefault="003F3B20">
      <w:pPr>
        <w:pStyle w:val="a7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разработка и проведение месячника оборонно-массовой работы в школе, «Уроки мужества»;</w:t>
      </w:r>
    </w:p>
    <w:p w:rsidR="00CB79B6" w:rsidRDefault="003F3B20">
      <w:pPr>
        <w:pStyle w:val="a7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участие в военной эстафете;</w:t>
      </w:r>
    </w:p>
    <w:p w:rsidR="00CB79B6" w:rsidRDefault="003F3B20">
      <w:pPr>
        <w:pStyle w:val="a7"/>
        <w:shd w:val="clear" w:color="auto" w:fill="FFFFFF"/>
        <w:spacing w:before="0" w:after="0"/>
        <w:jc w:val="both"/>
        <w:textAlignment w:val="baseline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работа с призывной комиссией. Сбор обучающихся (юноши 9-10 кл.) для прохождения приписной комиссии и медицинского освидетельствования;</w:t>
      </w:r>
    </w:p>
    <w:p w:rsidR="00CB79B6" w:rsidRDefault="003F3B20">
      <w:pPr>
        <w:pStyle w:val="a7"/>
        <w:shd w:val="clear" w:color="auto" w:fill="FFFFFF"/>
        <w:spacing w:before="0" w:after="0"/>
        <w:jc w:val="both"/>
        <w:textAlignment w:val="baseline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:rsidR="00CB79B6" w:rsidRDefault="003F3B20">
      <w:pPr>
        <w:pStyle w:val="a7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профилактические мероприятия по безопасности дорожного движения, пожарной безопасности (комплекс мероприятий);</w:t>
      </w:r>
    </w:p>
    <w:p w:rsidR="00CB79B6" w:rsidRDefault="003F3B20">
      <w:pPr>
        <w:pStyle w:val="a7"/>
        <w:shd w:val="clear" w:color="auto" w:fill="FFFFFF"/>
        <w:spacing w:before="0" w:after="0"/>
        <w:ind w:left="284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 индив</w:t>
      </w:r>
      <w:r>
        <w:rPr>
          <w:b/>
          <w:sz w:val="28"/>
          <w:szCs w:val="28"/>
        </w:rPr>
        <w:t xml:space="preserve">идуальном уровне: </w:t>
      </w:r>
    </w:p>
    <w:p w:rsidR="00CB79B6" w:rsidRDefault="003F3B20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CB79B6" w:rsidRDefault="003F3B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индивидуальная работа с подро</w:t>
      </w:r>
      <w:r>
        <w:rPr>
          <w:sz w:val="28"/>
          <w:szCs w:val="28"/>
          <w:lang w:val="ru-RU"/>
        </w:rPr>
        <w:t>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:rsidR="00CB79B6" w:rsidRDefault="00CB79B6">
      <w:pPr>
        <w:rPr>
          <w:sz w:val="28"/>
          <w:szCs w:val="28"/>
          <w:lang w:val="ru-RU"/>
        </w:rPr>
      </w:pPr>
    </w:p>
    <w:p w:rsidR="00CB79B6" w:rsidRDefault="003F3B20">
      <w:pPr>
        <w:tabs>
          <w:tab w:val="left" w:pos="851"/>
        </w:tabs>
        <w:ind w:left="900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2.12.  «Экскурсии, походы»      </w:t>
      </w:r>
    </w:p>
    <w:p w:rsidR="00CB79B6" w:rsidRDefault="003F3B20">
      <w:pPr>
        <w:ind w:right="-1" w:firstLine="567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Экскурсии, походы помогают обучающемуся расширить свой кругозор, получить новые знания </w:t>
      </w:r>
      <w:r>
        <w:rPr>
          <w:rFonts w:eastAsia="Calibri"/>
          <w:sz w:val="28"/>
          <w:szCs w:val="28"/>
          <w:lang w:val="ru-RU"/>
        </w:rPr>
        <w:t>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</w:t>
      </w:r>
      <w:r>
        <w:rPr>
          <w:rFonts w:eastAsia="Calibri"/>
          <w:sz w:val="28"/>
          <w:szCs w:val="28"/>
          <w:lang w:val="ru-RU"/>
        </w:rPr>
        <w:t>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</w:t>
      </w:r>
      <w:r>
        <w:rPr>
          <w:rFonts w:eastAsia="Calibri"/>
          <w:sz w:val="28"/>
          <w:szCs w:val="28"/>
          <w:lang w:val="ru-RU"/>
        </w:rPr>
        <w:t>тательные возможности реализуются в рамках следующих видов и форм деятельности:</w:t>
      </w:r>
    </w:p>
    <w:p w:rsidR="00CB79B6" w:rsidRDefault="003F3B20">
      <w:pPr>
        <w:ind w:right="-1" w:firstLine="567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CB79B6" w:rsidRDefault="003F3B20">
      <w:pPr>
        <w:ind w:right="-1" w:firstLine="567"/>
        <w:rPr>
          <w:lang w:val="ru-RU"/>
        </w:rPr>
      </w:pPr>
      <w:r>
        <w:rPr>
          <w:rFonts w:eastAsia="Calibri"/>
          <w:sz w:val="28"/>
          <w:szCs w:val="28"/>
          <w:lang w:val="ru-RU"/>
        </w:rPr>
        <w:t>-ежегодные по</w:t>
      </w:r>
      <w:r>
        <w:rPr>
          <w:rFonts w:eastAsia="Calibri"/>
          <w:sz w:val="28"/>
          <w:szCs w:val="28"/>
          <w:lang w:val="ru-RU"/>
        </w:rPr>
        <w:t>ходы на природу, экскурсионные поездки по туристическим маршрутам  организуемые в классах их классными руководителями и родителями школьников, после окончания учебного года;</w:t>
      </w:r>
    </w:p>
    <w:p w:rsidR="00CB79B6" w:rsidRDefault="003F3B20">
      <w:pPr>
        <w:pStyle w:val="a4"/>
        <w:tabs>
          <w:tab w:val="left" w:pos="885"/>
        </w:tabs>
        <w:ind w:left="567" w:right="17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-выездные экскурсии в музеи,  на предприятия; на представления в кинотеатр, драмте</w:t>
      </w:r>
      <w:r>
        <w:rPr>
          <w:rFonts w:ascii="Times New Roman" w:eastAsia="Calibri" w:hAnsi="Times New Roman"/>
          <w:sz w:val="28"/>
          <w:szCs w:val="28"/>
        </w:rPr>
        <w:t>атр;</w:t>
      </w:r>
    </w:p>
    <w:p w:rsidR="00CB79B6" w:rsidRDefault="003F3B20">
      <w:pPr>
        <w:pStyle w:val="a4"/>
        <w:tabs>
          <w:tab w:val="left" w:pos="885"/>
        </w:tabs>
        <w:ind w:left="567" w:right="17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экскурсионные поездки по России через турагенство “Семейный чемодан”</w:t>
      </w:r>
    </w:p>
    <w:p w:rsidR="00CB79B6" w:rsidRDefault="00CB79B6">
      <w:pPr>
        <w:pStyle w:val="a4"/>
        <w:tabs>
          <w:tab w:val="left" w:pos="885"/>
        </w:tabs>
        <w:ind w:left="567" w:right="175"/>
        <w:rPr>
          <w:rFonts w:ascii="Times New Roman" w:eastAsia="Calibri" w:hAnsi="Times New Roman"/>
          <w:sz w:val="28"/>
          <w:szCs w:val="28"/>
        </w:rPr>
      </w:pPr>
    </w:p>
    <w:p w:rsidR="00CB79B6" w:rsidRDefault="003F3B20">
      <w:pPr>
        <w:pStyle w:val="1"/>
        <w:spacing w:before="0" w:line="360" w:lineRule="auto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III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 Организационный раздел</w:t>
      </w:r>
    </w:p>
    <w:p w:rsidR="00CB79B6" w:rsidRDefault="003F3B20">
      <w:pPr>
        <w:pStyle w:val="1"/>
        <w:spacing w:before="0"/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3.1. Кадровое обеспечение .</w:t>
      </w:r>
    </w:p>
    <w:p w:rsidR="00CB79B6" w:rsidRDefault="003F3B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Педагог  являет собой всегда главный для обучающихся  пример нравственного и гражданского личностного поведения. В школе создано методическое объединение классных руководителей, которое помогает учителям школы  разобраться в нормативно-правовой базе, в пот</w:t>
      </w:r>
      <w:r>
        <w:rPr>
          <w:sz w:val="28"/>
          <w:szCs w:val="28"/>
          <w:lang w:val="ru-RU"/>
        </w:rPr>
        <w:t xml:space="preserve">оке информации, обеспечивающей успешный  воспитательный процесс  </w:t>
      </w:r>
    </w:p>
    <w:p w:rsidR="00CB79B6" w:rsidRDefault="003F3B20">
      <w:pPr>
        <w:tabs>
          <w:tab w:val="left" w:pos="34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Совершенствование подготовки и повышения квалификации кадров по вопросам духовно-нравственного, патриотического  воспитания детей и молодежи, один из главных вопросов в реализации рабочей пр</w:t>
      </w:r>
      <w:r>
        <w:rPr>
          <w:sz w:val="28"/>
          <w:szCs w:val="28"/>
          <w:lang w:val="ru-RU"/>
        </w:rPr>
        <w:t xml:space="preserve">ограммы воспитания.  Мероприятия по подготовке кадров: </w:t>
      </w:r>
    </w:p>
    <w:p w:rsidR="00CB79B6" w:rsidRDefault="003F3B20">
      <w:pPr>
        <w:tabs>
          <w:tab w:val="left" w:pos="3450"/>
        </w:tabs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       </w:t>
      </w:r>
      <w:r>
        <w:rPr>
          <w:color w:val="000000"/>
          <w:sz w:val="28"/>
          <w:szCs w:val="28"/>
          <w:lang w:val="ru-RU"/>
        </w:rPr>
        <w:t>сопровождение молодых педагогических работников, вновь поступивших на работу педагогических работников  (работа школы наставничества);</w:t>
      </w:r>
    </w:p>
    <w:p w:rsidR="00CB79B6" w:rsidRDefault="003F3B20">
      <w:pPr>
        <w:tabs>
          <w:tab w:val="left" w:pos="3450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        индивидуальная работа с педагогическими </w:t>
      </w:r>
      <w:r>
        <w:rPr>
          <w:color w:val="000000"/>
          <w:sz w:val="28"/>
          <w:szCs w:val="28"/>
          <w:lang w:val="ru-RU"/>
        </w:rPr>
        <w:t>работниками по запросам (в том числе и по вопросам классного руководства);</w:t>
      </w:r>
    </w:p>
    <w:p w:rsidR="00CB79B6" w:rsidRDefault="003F3B20">
      <w:pPr>
        <w:tabs>
          <w:tab w:val="left" w:pos="3450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        контроль оформления учебно-педагогической документации;</w:t>
      </w:r>
    </w:p>
    <w:p w:rsidR="00CB79B6" w:rsidRDefault="003F3B20">
      <w:pPr>
        <w:rPr>
          <w:lang w:val="ru-RU"/>
        </w:rPr>
      </w:pPr>
      <w:r>
        <w:rPr>
          <w:sz w:val="28"/>
          <w:szCs w:val="28"/>
          <w:lang w:val="ru-RU"/>
        </w:rPr>
        <w:t>-     проведение конференций, «круглых столов», семинаров по педагогическим и другим проблемам духовно-нравственно</w:t>
      </w:r>
      <w:r>
        <w:rPr>
          <w:sz w:val="28"/>
          <w:szCs w:val="28"/>
          <w:lang w:val="ru-RU"/>
        </w:rPr>
        <w:t xml:space="preserve">го воспитания и просвещения обучающихся; </w:t>
      </w:r>
    </w:p>
    <w:p w:rsidR="00CB79B6" w:rsidRDefault="003F3B20">
      <w:pPr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участие в постоянно действующих учебных курсах, семинарах по вопросам воспитания;</w:t>
      </w:r>
    </w:p>
    <w:p w:rsidR="00CB79B6" w:rsidRDefault="003F3B20">
      <w:pPr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участие в работе районных методических объединений представление опыта работы школы;</w:t>
      </w:r>
    </w:p>
    <w:p w:rsidR="00CB79B6" w:rsidRDefault="003F3B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участие в работе постоянно действующего м</w:t>
      </w:r>
      <w:r>
        <w:rPr>
          <w:sz w:val="28"/>
          <w:szCs w:val="28"/>
          <w:lang w:val="ru-RU"/>
        </w:rPr>
        <w:t>етодического семинара по духовно-нравственному воспитанию.</w:t>
      </w:r>
    </w:p>
    <w:p w:rsidR="00CB79B6" w:rsidRDefault="003F3B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С 2022 г. в школе введена должность Советника директора по воспитательной работе </w:t>
      </w:r>
      <w:r>
        <w:rPr>
          <w:sz w:val="28"/>
          <w:szCs w:val="28"/>
          <w:shd w:val="clear" w:color="auto" w:fill="FFFFFF"/>
          <w:lang w:val="ru-RU"/>
        </w:rPr>
        <w:t>по инициативе Министерства просвещения в рамках проекта «Патриотическое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воспитание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граждан РФ».</w:t>
      </w:r>
    </w:p>
    <w:p w:rsidR="00CB79B6" w:rsidRDefault="003F3B20">
      <w:pPr>
        <w:rPr>
          <w:lang w:val="ru-RU"/>
        </w:rPr>
      </w:pPr>
      <w:r>
        <w:rPr>
          <w:sz w:val="28"/>
          <w:szCs w:val="28"/>
          <w:lang w:val="ru-RU"/>
        </w:rPr>
        <w:tab/>
        <w:t>В педа</w:t>
      </w:r>
      <w:r>
        <w:rPr>
          <w:sz w:val="28"/>
          <w:szCs w:val="28"/>
          <w:lang w:val="ru-RU"/>
        </w:rPr>
        <w:t>гогическом плане среди базовых национальных ценностей необходимо установить одну  важнейшую, системообразующую, дающую жизнь в душе детей всем другим ценностям — ценность Учителя.</w:t>
      </w:r>
    </w:p>
    <w:p w:rsidR="00CB79B6" w:rsidRDefault="003F3B20">
      <w:pPr>
        <w:rPr>
          <w:sz w:val="28"/>
          <w:szCs w:val="28"/>
          <w:lang w:val="ru-RU"/>
        </w:rPr>
      </w:pPr>
      <w:r>
        <w:rPr>
          <w:lang w:val="ru-RU"/>
        </w:rPr>
        <w:tab/>
        <w:t xml:space="preserve"> </w:t>
      </w:r>
    </w:p>
    <w:p w:rsidR="00CB79B6" w:rsidRDefault="003F3B20">
      <w:pPr>
        <w:pStyle w:val="1"/>
        <w:spacing w:before="0"/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3.2. Нормативно-методическое  обеспечение</w:t>
      </w:r>
    </w:p>
    <w:p w:rsidR="00CB79B6" w:rsidRDefault="003F3B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Подготовка приказов и  </w:t>
      </w:r>
      <w:r>
        <w:rPr>
          <w:sz w:val="28"/>
          <w:szCs w:val="28"/>
          <w:lang w:val="ru-RU"/>
        </w:rPr>
        <w:t xml:space="preserve">локальных актов  школы по внедрению  рабочей программы  воспитания в образовательный процесс. </w:t>
      </w:r>
    </w:p>
    <w:p w:rsidR="00CB79B6" w:rsidRDefault="003F3B20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Обеспечение использования педагогами методических пособий, содержащих «методические шлейфы», видеоуроков и видеомероприятий  по учебно-воспитательной работе </w:t>
      </w:r>
    </w:p>
    <w:p w:rsidR="00CB79B6" w:rsidRDefault="003F3B20">
      <w:pPr>
        <w:rPr>
          <w:lang w:val="ru-RU"/>
        </w:rPr>
      </w:pPr>
      <w:r>
        <w:rPr>
          <w:sz w:val="28"/>
          <w:szCs w:val="28"/>
          <w:lang w:val="ru-RU"/>
        </w:rPr>
        <w:t>Со</w:t>
      </w:r>
      <w:r>
        <w:rPr>
          <w:sz w:val="28"/>
          <w:szCs w:val="28"/>
          <w:lang w:val="ru-RU"/>
        </w:rPr>
        <w:t>здание  рабочей программы воспитания  на 2023-2024 г. с приложением  плана воспитательной работы школы  на СОО.</w:t>
      </w:r>
    </w:p>
    <w:p w:rsidR="00CB79B6" w:rsidRDefault="003F3B20">
      <w:pPr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CB79B6" w:rsidRDefault="003F3B20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Подготовка/корректировка дополнительн</w:t>
      </w:r>
      <w:r>
        <w:rPr>
          <w:color w:val="000000"/>
          <w:sz w:val="28"/>
          <w:szCs w:val="28"/>
          <w:lang w:val="ru-RU"/>
        </w:rPr>
        <w:t>ых общеразвивающих программ ОО.</w:t>
      </w:r>
    </w:p>
    <w:p w:rsidR="00CB79B6" w:rsidRDefault="003F3B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Сайт,  на котором будут отражены  реальные результаты программы воспитания.</w:t>
      </w:r>
    </w:p>
    <w:p w:rsidR="00CB79B6" w:rsidRDefault="00CB79B6">
      <w:pPr>
        <w:rPr>
          <w:sz w:val="28"/>
          <w:szCs w:val="28"/>
          <w:lang w:val="ru-RU"/>
        </w:rPr>
      </w:pPr>
    </w:p>
    <w:p w:rsidR="00CB79B6" w:rsidRDefault="003F3B20">
      <w:pPr>
        <w:pStyle w:val="1"/>
        <w:spacing w:before="0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3.3.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Требования к условиям работы с обучающимися с особыми образовательными потребностями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</w:t>
      </w:r>
    </w:p>
    <w:p w:rsidR="00CB79B6" w:rsidRDefault="00CB79B6">
      <w:pPr>
        <w:rPr>
          <w:bCs/>
          <w:color w:val="000000"/>
          <w:sz w:val="28"/>
          <w:szCs w:val="28"/>
          <w:lang w:val="ru-RU"/>
        </w:rPr>
      </w:pPr>
    </w:p>
    <w:p w:rsidR="00CB79B6" w:rsidRDefault="003F3B20">
      <w:pPr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sz w:val="28"/>
          <w:szCs w:val="28"/>
          <w:lang w:val="ru-RU"/>
        </w:rPr>
        <w:t xml:space="preserve">В настоящее время   в школе получает образование  1 ученик с  ОВЗ и 1ребенок -инвалид  в ООШ. </w:t>
      </w:r>
      <w:r>
        <w:rPr>
          <w:color w:val="000000"/>
          <w:sz w:val="28"/>
          <w:szCs w:val="28"/>
          <w:lang w:val="ru-RU"/>
        </w:rPr>
        <w:t xml:space="preserve">Дети ОВЗ и дети-инвалиды получают образование, на равных, со всеми школьниками создана благоприятная доброжелательная среда. </w:t>
      </w:r>
      <w:r>
        <w:rPr>
          <w:sz w:val="28"/>
          <w:szCs w:val="28"/>
          <w:lang w:val="ru-RU"/>
        </w:rPr>
        <w:t xml:space="preserve"> Эти дети находятся под пристальным к</w:t>
      </w:r>
      <w:r>
        <w:rPr>
          <w:sz w:val="28"/>
          <w:szCs w:val="28"/>
          <w:lang w:val="ru-RU"/>
        </w:rPr>
        <w:t>онтролем классных руководителей, и социально-психологической службы.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Они имеют возможность </w:t>
      </w:r>
      <w:r>
        <w:rPr>
          <w:color w:val="000000"/>
          <w:sz w:val="28"/>
          <w:szCs w:val="28"/>
          <w:lang w:val="ru-RU"/>
        </w:rPr>
        <w:t>участвовать в различных формах жизни детского сообщества:  в работе  органов самоуправления, волонтерского отряда, участвовать в конкурсных мероприятиях онлайн и офл</w:t>
      </w:r>
      <w:r>
        <w:rPr>
          <w:color w:val="000000"/>
          <w:sz w:val="28"/>
          <w:szCs w:val="28"/>
          <w:lang w:val="ru-RU"/>
        </w:rPr>
        <w:t>айн, в школьных праздниках. Обеспечивается возможность их участия в жизни класса, школы, событиях группы. Таким образом,  формируется их личностный опыт, развивается самооценка и уверенность в своих силах, опыт работы в команде, развивает активность и отве</w:t>
      </w:r>
      <w:r>
        <w:rPr>
          <w:color w:val="000000"/>
          <w:sz w:val="28"/>
          <w:szCs w:val="28"/>
          <w:lang w:val="ru-RU"/>
        </w:rPr>
        <w:t>тственность каждого обучающегося в социальной ситуации его развития.</w:t>
      </w:r>
    </w:p>
    <w:p w:rsidR="00CB79B6" w:rsidRDefault="003F3B20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Особыми задачами воспитания обучающихся с ОВЗ являются:</w:t>
      </w:r>
    </w:p>
    <w:p w:rsidR="00CB79B6" w:rsidRDefault="003F3B20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CB79B6" w:rsidRDefault="003F3B20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:rsidR="00CB79B6" w:rsidRDefault="003F3B20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построение воспитательной деятельности с учетом индивидуальных особенностей каждого обучающегося с ОВЗ;</w:t>
      </w:r>
    </w:p>
    <w:p w:rsidR="00CB79B6" w:rsidRDefault="003F3B20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активное привлечение семь</w:t>
      </w:r>
      <w:r>
        <w:rPr>
          <w:color w:val="000000"/>
          <w:sz w:val="28"/>
          <w:szCs w:val="28"/>
          <w:lang w:val="ru-RU"/>
        </w:rPr>
        <w:t xml:space="preserve">и и ближайшего социального окружения к воспитанию обучающихся с ОВЗ; </w:t>
      </w:r>
    </w:p>
    <w:p w:rsidR="00CB79B6" w:rsidRDefault="003F3B20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CB79B6" w:rsidRDefault="003F3B20">
      <w:pPr>
        <w:tabs>
          <w:tab w:val="left" w:pos="851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>индивидуализация в воспитательной работе с обучающимися с ОВЗ.</w:t>
      </w:r>
    </w:p>
    <w:p w:rsidR="00CB79B6" w:rsidRDefault="003F3B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личностно-ориентированный подход в организации всех видов детской деятельности.</w:t>
      </w:r>
    </w:p>
    <w:p w:rsidR="00CB79B6" w:rsidRDefault="00CB79B6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:rsidR="00CB79B6" w:rsidRDefault="003F3B20">
      <w:pPr>
        <w:pStyle w:val="1"/>
        <w:spacing w:before="0"/>
        <w:rPr>
          <w:lang w:val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:rsidR="00CB79B6" w:rsidRDefault="003F3B20">
      <w:pPr>
        <w:widowControl/>
        <w:ind w:firstLine="709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Система поощр</w:t>
      </w:r>
      <w:r>
        <w:rPr>
          <w:color w:val="000000"/>
          <w:kern w:val="0"/>
          <w:sz w:val="28"/>
          <w:szCs w:val="28"/>
          <w:lang w:val="ru-RU" w:eastAsia="ru-RU"/>
        </w:rPr>
        <w:t xml:space="preserve">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</w:t>
      </w:r>
      <w:r>
        <w:rPr>
          <w:color w:val="000000"/>
          <w:kern w:val="0"/>
          <w:sz w:val="28"/>
          <w:szCs w:val="28"/>
          <w:lang w:val="ru-RU" w:eastAsia="ru-RU"/>
        </w:rPr>
        <w:t>целях. Система проявлений активной жизненной позиции и поощрения социальной успешности обучающихся строится на принципах:</w:t>
      </w:r>
    </w:p>
    <w:p w:rsidR="00CB79B6" w:rsidRDefault="003F3B20">
      <w:pPr>
        <w:widowControl/>
        <w:numPr>
          <w:ilvl w:val="0"/>
          <w:numId w:val="13"/>
        </w:numPr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награждения в присутствии значительного ч</w:t>
      </w:r>
      <w:r>
        <w:rPr>
          <w:color w:val="000000"/>
          <w:kern w:val="0"/>
          <w:sz w:val="28"/>
          <w:szCs w:val="28"/>
          <w:lang w:val="ru-RU" w:eastAsia="ru-RU"/>
        </w:rPr>
        <w:t>исла обучающихся). В школе практикуются общешкольные линейки.</w:t>
      </w:r>
    </w:p>
    <w:p w:rsidR="00CB79B6" w:rsidRDefault="003F3B20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</w:t>
      </w:r>
      <w:r>
        <w:rPr>
          <w:rFonts w:ascii="Times New Roman" w:hAnsi="Times New Roman" w:cs="Times New Roman"/>
          <w:sz w:val="28"/>
          <w:szCs w:val="28"/>
        </w:rPr>
        <w:t>тур);</w:t>
      </w:r>
    </w:p>
    <w:p w:rsidR="00CB79B6" w:rsidRDefault="003F3B20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регулирования частоты награждений (недопущение избыточности в поощрениях, чрезмерно больших групп поощряемых и другое);</w:t>
      </w:r>
    </w:p>
    <w:p w:rsidR="00CB79B6" w:rsidRDefault="003F3B20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сочетания индивидуального и коллективного поощрения (использование индивидуальных и коллективных наград дает во</w:t>
      </w:r>
      <w:r>
        <w:rPr>
          <w:rFonts w:ascii="Times New Roman" w:hAnsi="Times New Roman" w:cs="Times New Roman"/>
          <w:sz w:val="28"/>
          <w:szCs w:val="28"/>
        </w:rPr>
        <w:t>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CB79B6" w:rsidRDefault="003F3B20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привлечения к участию в системе поощрений на всех стадиях родителей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CB79B6" w:rsidRDefault="003F3B20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CB79B6" w:rsidRDefault="00CB79B6">
      <w:pPr>
        <w:widowControl/>
        <w:rPr>
          <w:color w:val="000000"/>
          <w:kern w:val="0"/>
          <w:sz w:val="28"/>
          <w:szCs w:val="28"/>
          <w:lang w:val="ru-RU" w:eastAsia="ru-RU"/>
        </w:rPr>
      </w:pPr>
    </w:p>
    <w:p w:rsidR="00CB79B6" w:rsidRDefault="003F3B20">
      <w:pPr>
        <w:widowControl/>
        <w:ind w:firstLine="709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В МБОУ «Калининская СОШ» организована деятельность по ведение портфолио обучающих. Портфолио может включать артефакты пр</w:t>
      </w:r>
      <w:r>
        <w:rPr>
          <w:color w:val="000000"/>
          <w:kern w:val="0"/>
          <w:sz w:val="28"/>
          <w:szCs w:val="28"/>
          <w:lang w:val="ru-RU" w:eastAsia="ru-RU"/>
        </w:rPr>
        <w:t xml:space="preserve">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ведется портфолио  класса. </w:t>
      </w:r>
      <w:bookmarkStart w:id="2" w:name="_Hlk77507037"/>
      <w:bookmarkEnd w:id="2"/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Благот</w:t>
      </w:r>
      <w:r>
        <w:rPr>
          <w:rFonts w:ascii="Times New Roman" w:hAnsi="Times New Roman" w:cs="Times New Roman"/>
          <w:sz w:val="28"/>
          <w:szCs w:val="28"/>
        </w:rPr>
        <w:t>ворительная поддержка обучающихся, групп обучающихся (классов) может заключаться в материальной поддержке проведения в образовательной организации воспитательных дел, мероприятий, проведения внешкольных мероприятий, различных форм совместной деятельности в</w:t>
      </w:r>
      <w:r>
        <w:rPr>
          <w:rFonts w:ascii="Times New Roman" w:hAnsi="Times New Roman" w:cs="Times New Roman"/>
          <w:sz w:val="28"/>
          <w:szCs w:val="28"/>
        </w:rPr>
        <w:t>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CB79B6" w:rsidRDefault="003F3B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Благотворительность предусматривает публичную презентацию благотворителей и их деятельности.</w:t>
      </w:r>
    </w:p>
    <w:p w:rsidR="00CB79B6" w:rsidRDefault="00CB79B6">
      <w:pPr>
        <w:widowControl/>
        <w:ind w:firstLine="709"/>
        <w:rPr>
          <w:color w:val="000000"/>
          <w:kern w:val="0"/>
          <w:sz w:val="28"/>
          <w:szCs w:val="28"/>
          <w:lang w:val="ru-RU" w:eastAsia="ru-RU"/>
        </w:rPr>
      </w:pPr>
    </w:p>
    <w:p w:rsidR="00CB79B6" w:rsidRDefault="00CB79B6">
      <w:pPr>
        <w:widowControl/>
        <w:ind w:firstLine="709"/>
        <w:rPr>
          <w:lang w:val="ru-RU"/>
        </w:rPr>
      </w:pPr>
    </w:p>
    <w:p w:rsidR="00CB79B6" w:rsidRDefault="003F3B20">
      <w:pPr>
        <w:widowControl/>
        <w:ind w:firstLine="709"/>
        <w:rPr>
          <w:lang w:val="ru-RU"/>
        </w:rPr>
      </w:pPr>
      <w:r>
        <w:rPr>
          <w:b/>
          <w:iCs/>
          <w:color w:val="000000"/>
          <w:sz w:val="28"/>
          <w:szCs w:val="28"/>
          <w:lang w:val="ru-RU"/>
        </w:rPr>
        <w:t>3.5. Основные принципы самоанализа</w:t>
      </w:r>
      <w:r>
        <w:rPr>
          <w:b/>
          <w:iCs/>
          <w:color w:val="000000"/>
          <w:sz w:val="28"/>
          <w:szCs w:val="28"/>
          <w:lang w:val="ru-RU"/>
        </w:rPr>
        <w:t xml:space="preserve"> воспитательной работы</w:t>
      </w:r>
    </w:p>
    <w:p w:rsidR="00CB79B6" w:rsidRDefault="003F3B20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по выбранным самой школой  направлениям и проводится с целью выявления основных проблем школьного воспитания и последующего их решения. </w:t>
      </w:r>
    </w:p>
    <w:p w:rsidR="00CB79B6" w:rsidRDefault="003F3B20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Самоанализ осуществляется е</w:t>
      </w:r>
      <w:r>
        <w:rPr>
          <w:sz w:val="28"/>
          <w:szCs w:val="28"/>
          <w:lang w:val="ru-RU"/>
        </w:rPr>
        <w:t xml:space="preserve">жегодно силами самой школы. </w:t>
      </w:r>
    </w:p>
    <w:p w:rsidR="00CB79B6" w:rsidRDefault="003F3B20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CB79B6" w:rsidRDefault="003F3B20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принцип гуманистической направленности осуществляемого анализа, ориентирующий экспертов на уважительное отношение, как</w:t>
      </w:r>
      <w:r>
        <w:rPr>
          <w:sz w:val="28"/>
          <w:szCs w:val="28"/>
          <w:lang w:val="ru-RU"/>
        </w:rPr>
        <w:t xml:space="preserve"> к воспитанникам, так и к педагогам, реализующим воспитательный процесс; </w:t>
      </w:r>
    </w:p>
    <w:p w:rsidR="00CB79B6" w:rsidRDefault="003F3B20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</w:t>
      </w:r>
      <w:r>
        <w:rPr>
          <w:sz w:val="28"/>
          <w:szCs w:val="28"/>
          <w:lang w:val="ru-RU"/>
        </w:rPr>
        <w:t xml:space="preserve"> деятельности, характер общения и отношений между школьниками и педагогами;  </w:t>
      </w:r>
    </w:p>
    <w:p w:rsidR="00CB79B6" w:rsidRDefault="003F3B20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</w:t>
      </w:r>
      <w:r>
        <w:rPr>
          <w:sz w:val="28"/>
          <w:szCs w:val="28"/>
          <w:lang w:val="ru-RU"/>
        </w:rPr>
        <w:t>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B79B6" w:rsidRDefault="003F3B20">
      <w:pPr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принцип разделенной ответственности за результаты личностного развития шко</w:t>
      </w:r>
      <w:r>
        <w:rPr>
          <w:sz w:val="28"/>
          <w:szCs w:val="28"/>
          <w:lang w:val="ru-RU"/>
        </w:rPr>
        <w:t>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CB79B6" w:rsidRDefault="003F3B20">
      <w:pPr>
        <w:ind w:right="-1" w:firstLine="56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 w:eastAsia="ru-RU"/>
        </w:rPr>
        <w:t>Основ</w:t>
      </w:r>
      <w:r>
        <w:rPr>
          <w:b/>
          <w:sz w:val="28"/>
          <w:szCs w:val="28"/>
          <w:lang w:val="ru-RU" w:eastAsia="ru-RU"/>
        </w:rPr>
        <w:t xml:space="preserve">ные направления анализа </w:t>
      </w:r>
      <w:r>
        <w:rPr>
          <w:b/>
          <w:sz w:val="28"/>
          <w:szCs w:val="28"/>
          <w:lang w:val="ru-RU"/>
        </w:rPr>
        <w:t>организуемого в школе воспитательного процесса</w:t>
      </w:r>
      <w:r>
        <w:rPr>
          <w:sz w:val="28"/>
          <w:szCs w:val="28"/>
          <w:lang w:val="ru-RU"/>
        </w:rPr>
        <w:t>.</w:t>
      </w:r>
    </w:p>
    <w:p w:rsidR="00CB79B6" w:rsidRDefault="003F3B20">
      <w:pPr>
        <w:ind w:right="-1" w:firstLine="567"/>
        <w:rPr>
          <w:lang w:val="ru-RU"/>
        </w:rPr>
      </w:pPr>
      <w:r>
        <w:rPr>
          <w:b/>
          <w:bCs/>
          <w:i/>
          <w:color w:val="000000"/>
          <w:kern w:val="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Анализ организации воспитательной  работы по следующим направлениям:</w:t>
      </w:r>
    </w:p>
    <w:p w:rsidR="00CB79B6" w:rsidRDefault="003F3B20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- реализация внеурочной деятельности;</w:t>
      </w:r>
    </w:p>
    <w:p w:rsidR="00CB79B6" w:rsidRDefault="003F3B20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- реализация воспитательной работы классных руководителей;</w:t>
      </w:r>
    </w:p>
    <w:p w:rsidR="00CB79B6" w:rsidRDefault="003F3B20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- реализация допо</w:t>
      </w:r>
      <w:r>
        <w:rPr>
          <w:sz w:val="28"/>
          <w:szCs w:val="28"/>
        </w:rPr>
        <w:t>лнительных программ;</w:t>
      </w:r>
    </w:p>
    <w:p w:rsidR="00CB79B6" w:rsidRDefault="003F3B20">
      <w:pPr>
        <w:pStyle w:val="Ul"/>
        <w:spacing w:line="240" w:lineRule="auto"/>
        <w:ind w:left="360"/>
        <w:jc w:val="both"/>
      </w:pPr>
      <w:r>
        <w:rPr>
          <w:sz w:val="28"/>
          <w:szCs w:val="28"/>
        </w:rPr>
        <w:t>- удовлетворенность качеством реализации воспитательной работы.</w:t>
      </w:r>
    </w:p>
    <w:p w:rsidR="00CB79B6" w:rsidRDefault="00CB79B6">
      <w:pPr>
        <w:ind w:right="-1" w:firstLine="567"/>
        <w:rPr>
          <w:b/>
          <w:bCs/>
          <w:sz w:val="28"/>
          <w:szCs w:val="28"/>
          <w:lang w:val="ru-RU"/>
        </w:rPr>
      </w:pPr>
    </w:p>
    <w:p w:rsidR="00CB79B6" w:rsidRDefault="003F3B20">
      <w:pPr>
        <w:ind w:right="-1" w:firstLine="567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Результаты воспитания, социализации и саморазвития </w:t>
      </w:r>
    </w:p>
    <w:p w:rsidR="00CB79B6" w:rsidRDefault="003F3B20">
      <w:pPr>
        <w:ind w:right="-1" w:firstLine="567"/>
        <w:rPr>
          <w:lang w:val="ru-RU"/>
        </w:rPr>
      </w:pPr>
      <w:r>
        <w:rPr>
          <w:sz w:val="28"/>
          <w:szCs w:val="28"/>
          <w:lang w:val="ru-RU"/>
        </w:rPr>
        <w:t>Критер</w:t>
      </w:r>
      <w:r>
        <w:rPr>
          <w:sz w:val="26"/>
          <w:szCs w:val="26"/>
          <w:lang w:val="ru-RU"/>
        </w:rPr>
        <w:t xml:space="preserve">ием, на основе которого осуществляется данный анализ, является динамика личностного развития обучающихся каждого класса, их 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>достижения в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>конкурсах и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>мероприятиях, удовлетворенность участников образовательных отношений качеством результатов воспитательной р</w:t>
      </w:r>
      <w:r>
        <w:rPr>
          <w:rFonts w:cs="Georgia"/>
          <w:color w:val="000000"/>
          <w:sz w:val="26"/>
          <w:szCs w:val="26"/>
          <w:shd w:val="clear" w:color="auto" w:fill="FFFFFF"/>
          <w:lang w:val="ru-RU"/>
        </w:rPr>
        <w:t>аботы.</w:t>
      </w:r>
      <w:r>
        <w:rPr>
          <w:rFonts w:cs="Georgia"/>
          <w:color w:val="000000"/>
          <w:sz w:val="26"/>
          <w:szCs w:val="26"/>
          <w:shd w:val="clear" w:color="auto" w:fill="FFFFFF"/>
        </w:rPr>
        <w:t> </w:t>
      </w:r>
    </w:p>
    <w:p w:rsidR="00CB79B6" w:rsidRDefault="003F3B20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гимназии.</w:t>
      </w:r>
    </w:p>
    <w:p w:rsidR="00CB79B6" w:rsidRDefault="003F3B20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</w:t>
      </w:r>
      <w:r>
        <w:rPr>
          <w:sz w:val="26"/>
          <w:szCs w:val="26"/>
          <w:lang w:val="ru-RU"/>
        </w:rPr>
        <w:t xml:space="preserve">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CB79B6" w:rsidRDefault="003F3B20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обучающ</w:t>
      </w:r>
      <w:r>
        <w:rPr>
          <w:sz w:val="26"/>
          <w:szCs w:val="26"/>
          <w:lang w:val="ru-RU"/>
        </w:rPr>
        <w:t>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CB79B6" w:rsidRDefault="003F3B20">
      <w:pPr>
        <w:ind w:right="-1" w:firstLine="567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Состояние совместной деятельности детей и взрослых.</w:t>
      </w:r>
      <w:r>
        <w:rPr>
          <w:b/>
          <w:sz w:val="26"/>
          <w:szCs w:val="26"/>
          <w:lang w:val="ru-RU"/>
        </w:rPr>
        <w:t xml:space="preserve"> </w:t>
      </w:r>
    </w:p>
    <w:p w:rsidR="00CB79B6" w:rsidRDefault="003F3B20">
      <w:pPr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Критерием, на основе к</w:t>
      </w:r>
      <w:r>
        <w:rPr>
          <w:sz w:val="26"/>
          <w:szCs w:val="26"/>
          <w:lang w:val="ru-RU"/>
        </w:rPr>
        <w:t xml:space="preserve">оторого осуществляется данный анализ, является наличие в школе </w:t>
      </w:r>
      <w:r>
        <w:rPr>
          <w:color w:val="000000"/>
          <w:sz w:val="26"/>
          <w:szCs w:val="26"/>
          <w:lang w:val="ru-RU"/>
        </w:rPr>
        <w:t>интересной, событийно насыщенной и личностно-развивающей</w:t>
      </w:r>
      <w:r>
        <w:rPr>
          <w:sz w:val="26"/>
          <w:szCs w:val="26"/>
          <w:lang w:val="ru-RU"/>
        </w:rPr>
        <w:t xml:space="preserve"> совместной деятельности детей и взрослых</w:t>
      </w:r>
      <w:r>
        <w:rPr>
          <w:color w:val="000000"/>
          <w:sz w:val="26"/>
          <w:szCs w:val="26"/>
          <w:lang w:val="ru-RU"/>
        </w:rPr>
        <w:t xml:space="preserve">. </w:t>
      </w:r>
    </w:p>
    <w:p w:rsidR="00CB79B6" w:rsidRDefault="003F3B20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Осуществляется анализ заместителем директора по воспитательной работе, классными руководителя</w:t>
      </w:r>
      <w:r>
        <w:rPr>
          <w:sz w:val="26"/>
          <w:szCs w:val="26"/>
          <w:lang w:val="ru-RU"/>
        </w:rPr>
        <w:t>ми, Советом старшеклассников и родителями, хорошо знакомыми с деятельностью школы.</w:t>
      </w:r>
    </w:p>
    <w:p w:rsidR="00CB79B6" w:rsidRDefault="003F3B20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родителями, педагогами, лидера</w:t>
      </w:r>
      <w:r>
        <w:rPr>
          <w:sz w:val="26"/>
          <w:szCs w:val="26"/>
          <w:lang w:val="ru-RU"/>
        </w:rPr>
        <w:t xml:space="preserve">ми ученического самоуправления, при необходимости – их анкетирование. Чтобы выявить, удовлетворены ли родители и обучающиеся качеством образовательных услуг, чаще всего используют анкетирование. </w:t>
      </w:r>
    </w:p>
    <w:p w:rsidR="00CB79B6" w:rsidRDefault="003F3B20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Результаты обсуждаются на заседании методических объединений</w:t>
      </w:r>
      <w:r>
        <w:rPr>
          <w:sz w:val="26"/>
          <w:szCs w:val="26"/>
          <w:lang w:val="ru-RU"/>
        </w:rPr>
        <w:t xml:space="preserve"> классных руководителей или педагогическом совете.</w:t>
      </w:r>
    </w:p>
    <w:p w:rsidR="00CB79B6" w:rsidRDefault="003F3B20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</w:t>
      </w:r>
      <w:r>
        <w:rPr>
          <w:sz w:val="26"/>
          <w:szCs w:val="26"/>
          <w:lang w:val="ru-RU"/>
        </w:rPr>
        <w:t>педагогическом совете школы.</w:t>
      </w:r>
    </w:p>
    <w:p w:rsidR="00CB79B6" w:rsidRDefault="003F3B20">
      <w:pPr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Внимание при этом сосредотачивается на</w:t>
      </w:r>
      <w:r>
        <w:rPr>
          <w:iCs/>
          <w:sz w:val="26"/>
          <w:szCs w:val="26"/>
          <w:lang w:val="ru-RU"/>
        </w:rPr>
        <w:t xml:space="preserve"> вопросах, связанных с </w:t>
      </w:r>
    </w:p>
    <w:p w:rsidR="00CB79B6" w:rsidRDefault="003F3B20">
      <w:pPr>
        <w:ind w:right="-1" w:firstLine="567"/>
        <w:rPr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 xml:space="preserve">- качеством проводимых </w:t>
      </w:r>
      <w:r>
        <w:rPr>
          <w:sz w:val="26"/>
          <w:szCs w:val="26"/>
          <w:lang w:val="ru-RU"/>
        </w:rPr>
        <w:t>о</w:t>
      </w:r>
      <w:r>
        <w:rPr>
          <w:color w:val="000000"/>
          <w:sz w:val="26"/>
          <w:szCs w:val="26"/>
          <w:lang w:val="ru-RU"/>
        </w:rPr>
        <w:t xml:space="preserve">бщешкольных ключевых </w:t>
      </w:r>
      <w:r>
        <w:rPr>
          <w:sz w:val="26"/>
          <w:szCs w:val="26"/>
          <w:lang w:val="ru-RU"/>
        </w:rPr>
        <w:t>дел;</w:t>
      </w:r>
    </w:p>
    <w:p w:rsidR="00CB79B6" w:rsidRDefault="003F3B20">
      <w:pPr>
        <w:ind w:right="-1" w:firstLine="567"/>
        <w:rPr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- качеством совместной деятельности классных руководителей и их классов;</w:t>
      </w:r>
    </w:p>
    <w:p w:rsidR="00CB79B6" w:rsidRDefault="003F3B20">
      <w:pPr>
        <w:ind w:right="-1" w:firstLine="567"/>
        <w:rPr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- качеством организуемой в школе</w:t>
      </w:r>
      <w:r>
        <w:rPr>
          <w:sz w:val="26"/>
          <w:szCs w:val="26"/>
          <w:lang w:val="ru-RU"/>
        </w:rPr>
        <w:t xml:space="preserve"> внеурочно</w:t>
      </w:r>
      <w:r>
        <w:rPr>
          <w:sz w:val="26"/>
          <w:szCs w:val="26"/>
          <w:lang w:val="ru-RU"/>
        </w:rPr>
        <w:t>й деятельности;</w:t>
      </w:r>
    </w:p>
    <w:p w:rsidR="00CB79B6" w:rsidRDefault="003F3B20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6"/>
          <w:szCs w:val="26"/>
          <w:lang w:val="ru-RU"/>
        </w:rPr>
        <w:t>- качеством реализации личностно-развивающего по</w:t>
      </w:r>
      <w:r>
        <w:rPr>
          <w:iCs/>
          <w:sz w:val="28"/>
          <w:szCs w:val="28"/>
          <w:lang w:val="ru-RU"/>
        </w:rPr>
        <w:t>тенциала уроков;</w:t>
      </w:r>
    </w:p>
    <w:p w:rsidR="00CB79B6" w:rsidRDefault="003F3B20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качеством существующего в школе </w:t>
      </w:r>
      <w:r>
        <w:rPr>
          <w:sz w:val="28"/>
          <w:szCs w:val="28"/>
          <w:lang w:val="ru-RU"/>
        </w:rPr>
        <w:t>ученического самоуправления;</w:t>
      </w:r>
    </w:p>
    <w:p w:rsidR="00CB79B6" w:rsidRDefault="003F3B20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color w:val="000000"/>
          <w:sz w:val="28"/>
          <w:szCs w:val="28"/>
          <w:lang w:val="ru-RU"/>
        </w:rPr>
        <w:t xml:space="preserve"> проводимых в школе экскурсий, походов; </w:t>
      </w:r>
    </w:p>
    <w:p w:rsidR="00CB79B6" w:rsidRDefault="003F3B20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rStyle w:val="CharAttribute484"/>
          <w:rFonts w:eastAsia="№Е;Times New Roman"/>
          <w:i w:val="0"/>
          <w:szCs w:val="28"/>
          <w:lang w:val="ru-RU"/>
        </w:rPr>
        <w:t xml:space="preserve"> профориентационной работы гимназии;</w:t>
      </w:r>
    </w:p>
    <w:p w:rsidR="00CB79B6" w:rsidRDefault="003F3B20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rStyle w:val="CharAttribute484"/>
          <w:rFonts w:eastAsia="№Е;Times New Roman"/>
          <w:i w:val="0"/>
          <w:szCs w:val="28"/>
          <w:lang w:val="ru-RU"/>
        </w:rPr>
        <w:t xml:space="preserve"> работы школьных  медиа;</w:t>
      </w:r>
    </w:p>
    <w:p w:rsidR="00CB79B6" w:rsidRDefault="003F3B20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</w:t>
      </w:r>
      <w:r>
        <w:rPr>
          <w:color w:val="000000"/>
          <w:sz w:val="28"/>
          <w:szCs w:val="28"/>
          <w:lang w:val="ru-RU"/>
        </w:rPr>
        <w:t xml:space="preserve"> организации предметно-эстетической среды гимназии;</w:t>
      </w:r>
    </w:p>
    <w:p w:rsidR="00CB79B6" w:rsidRDefault="003F3B20">
      <w:pPr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 качеством взаимодействия школы и семей обучающихся.</w:t>
      </w:r>
    </w:p>
    <w:p w:rsidR="00CB79B6" w:rsidRDefault="003F3B20">
      <w:pPr>
        <w:ind w:right="-1" w:firstLine="567"/>
        <w:rPr>
          <w:lang w:val="ru-RU"/>
        </w:rPr>
      </w:pPr>
      <w:r>
        <w:rPr>
          <w:iCs/>
          <w:sz w:val="28"/>
          <w:szCs w:val="28"/>
          <w:lang w:val="ru-RU"/>
        </w:rPr>
        <w:t xml:space="preserve">Итогом самоанализа </w:t>
      </w:r>
      <w:r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</w:t>
      </w:r>
      <w:r>
        <w:rPr>
          <w:sz w:val="28"/>
          <w:szCs w:val="28"/>
          <w:lang w:val="ru-RU"/>
        </w:rPr>
        <w:t>редстоит работать педагогическому коллективу, и проект направленных на это управленческих решений.</w:t>
      </w:r>
    </w:p>
    <w:p w:rsidR="00CB79B6" w:rsidRDefault="00CB79B6">
      <w:pPr>
        <w:rPr>
          <w:b/>
          <w:sz w:val="28"/>
          <w:szCs w:val="28"/>
          <w:lang w:val="ru-RU"/>
        </w:rPr>
      </w:pPr>
    </w:p>
    <w:p w:rsidR="00CB79B6" w:rsidRDefault="00CB79B6">
      <w:pPr>
        <w:rPr>
          <w:lang w:val="ru-RU"/>
        </w:rPr>
      </w:pPr>
    </w:p>
    <w:p w:rsidR="00CB79B6" w:rsidRDefault="003F3B20">
      <w:pPr>
        <w:ind w:right="-1"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.  </w:t>
      </w:r>
    </w:p>
    <w:p w:rsidR="00CB79B6" w:rsidRDefault="00CB79B6">
      <w:pPr>
        <w:ind w:right="-1" w:firstLine="567"/>
        <w:jc w:val="center"/>
        <w:rPr>
          <w:sz w:val="28"/>
          <w:szCs w:val="28"/>
          <w:lang w:val="ru-RU"/>
        </w:rPr>
      </w:pPr>
    </w:p>
    <w:p w:rsidR="00CB79B6" w:rsidRDefault="00CB79B6">
      <w:pPr>
        <w:ind w:right="-1" w:firstLine="567"/>
        <w:jc w:val="center"/>
        <w:rPr>
          <w:sz w:val="28"/>
          <w:szCs w:val="28"/>
          <w:lang w:val="ru-RU"/>
        </w:rPr>
      </w:pPr>
    </w:p>
    <w:p w:rsidR="00CB79B6" w:rsidRDefault="00CB79B6">
      <w:pPr>
        <w:ind w:right="-1" w:firstLine="567"/>
        <w:jc w:val="center"/>
        <w:rPr>
          <w:sz w:val="28"/>
          <w:szCs w:val="28"/>
          <w:lang w:val="ru-RU"/>
        </w:rPr>
        <w:sectPr w:rsidR="00CB79B6">
          <w:footerReference w:type="default" r:id="rId7"/>
          <w:footerReference w:type="first" r:id="rId8"/>
          <w:pgSz w:w="11906" w:h="16838"/>
          <w:pgMar w:top="851" w:right="561" w:bottom="851" w:left="1134" w:header="0" w:footer="720" w:gutter="0"/>
          <w:cols w:space="720"/>
          <w:titlePg/>
          <w:docGrid w:linePitch="360"/>
        </w:sectPr>
      </w:pPr>
    </w:p>
    <w:p w:rsidR="00CB79B6" w:rsidRDefault="003F3B20">
      <w:pPr>
        <w:tabs>
          <w:tab w:val="left" w:pos="360"/>
        </w:tabs>
        <w:ind w:left="284" w:right="-1" w:hanging="284"/>
        <w:jc w:val="right"/>
        <w:rPr>
          <w:sz w:val="24"/>
          <w:lang w:val="ru-RU"/>
        </w:rPr>
      </w:pPr>
      <w:r>
        <w:rPr>
          <w:sz w:val="24"/>
        </w:rPr>
        <w:t xml:space="preserve">Приложение </w:t>
      </w:r>
    </w:p>
    <w:p w:rsidR="00CB79B6" w:rsidRDefault="00CB79B6">
      <w:pPr>
        <w:tabs>
          <w:tab w:val="left" w:pos="360"/>
        </w:tabs>
        <w:ind w:left="284" w:hanging="284"/>
        <w:jc w:val="right"/>
        <w:rPr>
          <w:sz w:val="28"/>
          <w:szCs w:val="28"/>
          <w:lang w:val="ru-RU"/>
        </w:rPr>
      </w:pPr>
    </w:p>
    <w:tbl>
      <w:tblPr>
        <w:tblW w:w="142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48"/>
        <w:gridCol w:w="28"/>
        <w:gridCol w:w="1769"/>
        <w:gridCol w:w="4999"/>
      </w:tblGrid>
      <w:tr w:rsidR="00CB79B6" w:rsidRPr="003F3B20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КАЛЕНДАРНЫЙ ПЛАН ВОСПИТАТЕЛЬНОЙ</w:t>
            </w:r>
            <w:r>
              <w:rPr>
                <w:b/>
                <w:sz w:val="24"/>
                <w:lang w:val="ru-RU"/>
              </w:rPr>
              <w:t xml:space="preserve"> РАБОТЫ ШКОЛЫ</w:t>
            </w:r>
          </w:p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 xml:space="preserve">уровень </w:t>
            </w:r>
            <w:r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среднего</w:t>
            </w:r>
            <w:r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 xml:space="preserve"> общего образования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события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</w:t>
            </w:r>
            <w:r>
              <w:rPr>
                <w:b/>
                <w:sz w:val="24"/>
              </w:rPr>
              <w:t>лассы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B79B6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CB79B6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«Урочная деятельность»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стендов (предметно-эстетическая среда, наглядная агитация </w:t>
            </w:r>
            <w:r>
              <w:rPr>
                <w:sz w:val="24"/>
                <w:lang w:val="ru-RU"/>
              </w:rPr>
              <w:t>школьных стендов предметной направленности)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Уроки мужества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>День солидарности в борьбе с терроризмом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</w:t>
            </w:r>
            <w:r>
              <w:rPr>
                <w:sz w:val="24"/>
                <w:lang w:val="ru-RU"/>
              </w:rPr>
              <w:t xml:space="preserve">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>Международный день памяти жертв фашизма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(приуроченный ко Дню гражд</w:t>
            </w:r>
            <w:r>
              <w:rPr>
                <w:sz w:val="24"/>
                <w:lang w:val="ru-RU"/>
              </w:rPr>
              <w:t>анской обороны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рождения И.С.Тургенева (информационная минутка на уроках литературы)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Интерактивные уроки родного русского языка к Международному дню </w:t>
            </w:r>
            <w:r>
              <w:rPr>
                <w:sz w:val="24"/>
                <w:lang w:val="ru-RU"/>
              </w:rPr>
              <w:t>родного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>10 лет со Дня воссоединения Крыма с Россией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widowControl/>
              <w:suppressAutoHyphens w:val="0"/>
              <w:autoSpaceDE w:val="0"/>
              <w:autoSpaceDN w:val="0"/>
              <w:jc w:val="left"/>
              <w:rPr>
                <w:rFonts w:eastAsia="NSimSun"/>
                <w:kern w:val="0"/>
                <w:sz w:val="24"/>
                <w:lang w:val="ru-RU" w:eastAsia="zh-CN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>День памяти о геноциде советского народа нацистами</w:t>
            </w:r>
          </w:p>
          <w:p w:rsidR="00CB79B6" w:rsidRDefault="003F3B20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>и их пособниками в годы Великой Отечественной войны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>День российского парламентаризма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CB79B6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CB79B6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rPr>
                <w:sz w:val="22"/>
                <w:szCs w:val="22"/>
                <w:lang w:val="ru-RU"/>
              </w:rPr>
            </w:pPr>
            <w:r>
              <w:rPr>
                <w:sz w:val="24"/>
                <w:lang w:val="ru-RU"/>
              </w:rPr>
              <w:t>Поднятие флага. Гимн. «Разговор о важном»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79B6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классных часов,</w:t>
            </w:r>
            <w:r>
              <w:rPr>
                <w:sz w:val="24"/>
                <w:lang w:val="ru-RU"/>
              </w:rPr>
              <w:t xml:space="preserve"> участие в Днях единых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CB79B6">
            <w:pPr>
              <w:tabs>
                <w:tab w:val="left" w:pos="360"/>
              </w:tabs>
              <w:snapToGrid w:val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Изучение классного коллектива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Ведение портфолио </w:t>
            </w:r>
            <w:r>
              <w:rPr>
                <w:sz w:val="24"/>
                <w:lang w:val="ru-RU"/>
              </w:rPr>
              <w:t>класса с обучающимися класса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Классные коллективные творческие 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</w:t>
            </w:r>
            <w:r>
              <w:rPr>
                <w:sz w:val="24"/>
                <w:lang w:val="ru-RU"/>
              </w:rPr>
              <w:t>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</w:t>
            </w:r>
            <w:r>
              <w:rPr>
                <w:sz w:val="24"/>
                <w:lang w:val="ru-RU"/>
              </w:rPr>
              <w:t>ные руководители, учителя-предметники</w:t>
            </w:r>
          </w:p>
        </w:tc>
      </w:tr>
      <w:tr w:rsidR="00CB79B6" w:rsidRPr="003F3B20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«Взаимодействие с родителями (  законными представителями)»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Совета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УВР, Советники по воспитательной работе, кл.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</w:t>
            </w:r>
            <w:r>
              <w:rPr>
                <w:sz w:val="24"/>
                <w:lang w:val="ru-RU"/>
              </w:rPr>
              <w:t>родительские собрания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кл.руководители, соц.педагог, зам по ВР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психологом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snapToGrid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snapToGrid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</w:p>
        </w:tc>
      </w:tr>
      <w:tr w:rsidR="00CB79B6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Модуль «Внеурочная деятельность»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внеурочной деятельности согласно учебного плана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руководители Центра «Точка роста», педагог-организатор, педагоги дополнительного </w:t>
            </w:r>
            <w:r>
              <w:rPr>
                <w:sz w:val="24"/>
                <w:lang w:val="ru-RU"/>
              </w:rPr>
              <w:t>образования,зам.по ВР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образования, кл.руководители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B6" w:rsidRDefault="003F3B20">
            <w:pPr>
              <w:widowControl/>
              <w:suppressAutoHyphens w:val="0"/>
              <w:autoSpaceDE w:val="0"/>
              <w:autoSpaceDN w:val="0"/>
              <w:jc w:val="left"/>
              <w:rPr>
                <w:rFonts w:eastAsia="NSimSun"/>
                <w:kern w:val="0"/>
                <w:sz w:val="24"/>
                <w:lang w:val="ru-RU" w:eastAsia="zh-CN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>100 лет со дня рождения советской партизанки</w:t>
            </w:r>
          </w:p>
          <w:p w:rsidR="00CB79B6" w:rsidRDefault="003F3B20">
            <w:pPr>
              <w:tabs>
                <w:tab w:val="left" w:pos="360"/>
              </w:tabs>
              <w:rPr>
                <w:rFonts w:eastAsia="NSimSun"/>
                <w:kern w:val="0"/>
                <w:sz w:val="24"/>
                <w:lang w:val="ru-RU" w:eastAsia="zh-CN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>Зои Космодемьянской (1923—1941).</w:t>
            </w:r>
          </w:p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>Художественная экспозиция</w:t>
            </w:r>
            <w:r>
              <w:rPr>
                <w:rFonts w:ascii="GothamPro" w:eastAsia="NSimSun" w:hAnsi="GothamPro" w:cs="GothamPro"/>
                <w:kern w:val="0"/>
                <w:sz w:val="22"/>
                <w:szCs w:val="22"/>
                <w:lang w:val="ru-RU" w:eastAsia="zh-C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ru-RU"/>
              </w:rPr>
              <w:t>19</w:t>
            </w:r>
            <w:r>
              <w:rPr>
                <w:sz w:val="24"/>
              </w:rPr>
              <w:t>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дополнительного образования, учитель ИЗО. Советник по воспитательной работе 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Вступление обучающихся в объединение РДДМ (первичное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советник по воспитательной работе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Организация и проведение Всероссийских акций РДДМ </w:t>
            </w:r>
          </w:p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советник по воспитательной работе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>Международный день школьных библиотек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25</w:t>
            </w:r>
            <w:r>
              <w:rPr>
                <w:sz w:val="24"/>
              </w:rPr>
              <w:t>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Библиотекарь, советник директора  по ВР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волейбол</w:t>
            </w:r>
            <w:r>
              <w:rPr>
                <w:sz w:val="24"/>
              </w:rPr>
              <w:t>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учителя физкультуры, кл.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>День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руководители, учитель  истории, советник по воспитательной работе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>День начала Нюрнбергского процесса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руководители, руководители курсов</w:t>
            </w:r>
            <w:r>
              <w:rPr>
                <w:sz w:val="24"/>
                <w:lang w:val="ru-RU"/>
              </w:rPr>
              <w:t xml:space="preserve"> внеурочной деятельности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Шахматный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турнир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дополнительного образования курса «Шахматы», кл.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>Международный день инвалидов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руководители, советник по воспитательной работе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 xml:space="preserve">День добровольца (волонтера) в </w:t>
            </w:r>
            <w:r>
              <w:rPr>
                <w:rFonts w:eastAsia="NSimSun"/>
                <w:kern w:val="0"/>
                <w:sz w:val="24"/>
                <w:lang w:val="ru-RU" w:eastAsia="zh-CN"/>
              </w:rPr>
              <w:t>России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руководители, советник по воспитательной работе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>День Конституции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руководители, советник по воспитательной работе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>День российского студенчества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руководители, советник по воспитате</w:t>
            </w:r>
            <w:r>
              <w:rPr>
                <w:sz w:val="24"/>
                <w:lang w:val="ru-RU"/>
              </w:rPr>
              <w:t>льной работе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widowControl/>
              <w:suppressAutoHyphens w:val="0"/>
              <w:autoSpaceDE w:val="0"/>
              <w:autoSpaceDN w:val="0"/>
              <w:jc w:val="left"/>
              <w:rPr>
                <w:rFonts w:eastAsia="NSimSun"/>
                <w:kern w:val="0"/>
                <w:sz w:val="24"/>
                <w:lang w:val="ru-RU" w:eastAsia="zh-CN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>День освобождения Красной армией крупнейшего «лагеря смерти»</w:t>
            </w:r>
          </w:p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>Аушвиц-Биркенау (Освенцима) — День памяти жертв Холокоста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руководители, советник по воспитательной работе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widowControl/>
              <w:suppressAutoHyphens w:val="0"/>
              <w:autoSpaceDE w:val="0"/>
              <w:autoSpaceDN w:val="0"/>
              <w:jc w:val="left"/>
              <w:rPr>
                <w:rFonts w:eastAsia="NSimSun"/>
                <w:kern w:val="0"/>
                <w:sz w:val="24"/>
                <w:lang w:val="ru-RU" w:eastAsia="zh-CN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>День памяти о россиянах, исполнявших служебный долг</w:t>
            </w:r>
          </w:p>
          <w:p w:rsidR="00CB79B6" w:rsidRDefault="003F3B20">
            <w:pPr>
              <w:widowControl/>
              <w:suppressAutoHyphens w:val="0"/>
              <w:autoSpaceDE w:val="0"/>
              <w:autoSpaceDN w:val="0"/>
              <w:jc w:val="left"/>
              <w:rPr>
                <w:rFonts w:eastAsia="NSimSun"/>
                <w:kern w:val="0"/>
                <w:sz w:val="24"/>
                <w:lang w:val="ru-RU" w:eastAsia="zh-CN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 xml:space="preserve">за </w:t>
            </w:r>
            <w:r>
              <w:rPr>
                <w:rFonts w:eastAsia="NSimSun"/>
                <w:kern w:val="0"/>
                <w:sz w:val="24"/>
                <w:lang w:val="ru-RU" w:eastAsia="zh-CN"/>
              </w:rPr>
              <w:t>пределами Отечества, 35 лет со дня вывода советских</w:t>
            </w:r>
          </w:p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>войск из Республики Афганистан (1989)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руководители, советник по воспитательной работе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Лыжные гонки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физкультуры, педагог дополнительного образования по карате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театра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руководители, советник по воспитательной работе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>Всемирный день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учителя физкультуры, кл.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NSimSun"/>
                <w:kern w:val="0"/>
                <w:sz w:val="24"/>
                <w:lang w:val="ru-RU" w:eastAsia="zh-CN"/>
              </w:rPr>
              <w:t>День космонавтики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руководители, советник по воспитательной работе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Легкоатлетическая эс</w:t>
            </w:r>
            <w:r>
              <w:rPr>
                <w:sz w:val="24"/>
                <w:lang w:val="ru-RU"/>
              </w:rPr>
              <w:t>тафета в честь Дня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учителя физкультуры, кл. руководители</w:t>
            </w:r>
          </w:p>
        </w:tc>
      </w:tr>
      <w:tr w:rsidR="00CB79B6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«Основные  школьные дела»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Праздник «День Знаний»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 директорапо ВР, кл.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педагог-организатор, советники по воспитательной работе, кл.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мероприятиях, посвященных Дню народного единства (флешмобы онлайн, акция «Окна России»,  «Флаги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</w:t>
            </w:r>
            <w:r>
              <w:rPr>
                <w:sz w:val="24"/>
                <w:lang w:val="ru-RU"/>
              </w:rPr>
              <w:t>советники по воспитательной работе, кл.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новогодних мероприятиях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</w:t>
            </w:r>
            <w:r>
              <w:rPr>
                <w:sz w:val="24"/>
                <w:lang w:val="ru-RU"/>
              </w:rPr>
              <w:t>ор, советники по воспитательной работе, кл. руководители</w:t>
            </w:r>
          </w:p>
        </w:tc>
      </w:tr>
      <w:tr w:rsidR="00CB79B6" w:rsidRPr="003F3B20">
        <w:trPr>
          <w:trHeight w:val="61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Рождественском бале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кл.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19.02-22.02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педагог-организатор, кл. </w:t>
            </w:r>
            <w:r>
              <w:rPr>
                <w:sz w:val="24"/>
                <w:lang w:val="ru-RU"/>
              </w:rPr>
              <w:t>руководители, педагоги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</w:t>
            </w:r>
            <w:r>
              <w:rPr>
                <w:sz w:val="24"/>
                <w:lang w:val="ru-RU"/>
              </w:rPr>
              <w:t>директора по УВР, советники по воспитательной работе, кл. руководители, педагоги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педагог-организатор, кл.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мероприятии, посвященному празднованию Дня Победы </w:t>
            </w:r>
            <w:r>
              <w:rPr>
                <w:sz w:val="24"/>
                <w:lang w:val="ru-RU"/>
              </w:rPr>
              <w:t>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Праздник «Последний звонок»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</w:t>
            </w:r>
            <w:r>
              <w:rPr>
                <w:sz w:val="24"/>
                <w:lang w:val="ru-RU"/>
              </w:rPr>
              <w:t xml:space="preserve"> по ВР, педагог-организатор, советники по воспитательной работе, кл. руководители, педагоги</w:t>
            </w:r>
          </w:p>
        </w:tc>
      </w:tr>
      <w:tr w:rsidR="00CB79B6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«Внешкольные мероприятия»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</w:t>
            </w:r>
            <w:r>
              <w:rPr>
                <w:sz w:val="24"/>
                <w:lang w:val="ru-RU"/>
              </w:rPr>
              <w:t>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>
              <w:rPr>
                <w:i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учебным предметам, курсам, модулям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руководители, учителя-предметники, педагог-психолог, соц.педагог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B79B6" w:rsidRPr="003F3B20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«Организация предметно-пространственной  среды»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Оформление внешнего фасада здания, класса,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холла при входе в общеобразовательную организацию государственной символикой Российской Федерации, субъекта </w:t>
            </w:r>
            <w:r>
              <w:rPr>
                <w:sz w:val="24"/>
                <w:lang w:val="ru-RU"/>
              </w:rPr>
              <w:t>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CB79B6" w:rsidRDefault="003F3B20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Оформление школьного уголка - (название, девиз класса, информационный ст</w:t>
            </w:r>
            <w:r>
              <w:rPr>
                <w:sz w:val="24"/>
                <w:lang w:val="ru-RU"/>
              </w:rPr>
              <w:t>енд), уголка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Размещение карт России, регионов, муниципальных образований (современных и исторических, точных и стилизованных, географических, </w:t>
            </w:r>
            <w:r>
              <w:rPr>
                <w:sz w:val="24"/>
                <w:lang w:val="ru-RU"/>
              </w:rPr>
              <w:t>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Организацию и проведение церемоний поднятия (спуска) государственного флага </w:t>
            </w:r>
            <w:r>
              <w:rPr>
                <w:sz w:val="24"/>
                <w:lang w:val="ru-RU"/>
              </w:rPr>
              <w:t>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Советник по ВР, кл.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</w:t>
            </w:r>
            <w:r>
              <w:rPr>
                <w:sz w:val="24"/>
                <w:lang w:val="ru-RU"/>
              </w:rPr>
              <w:t>способности, знакомящих с работами друг друга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 кл.рук.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</w:t>
            </w:r>
            <w:r>
              <w:rPr>
                <w:sz w:val="24"/>
                <w:lang w:val="ru-RU"/>
              </w:rPr>
              <w:t>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и обновление стендов в помещениях (холл этажей, рек</w:t>
            </w:r>
            <w:r>
              <w:rPr>
                <w:sz w:val="24"/>
                <w:lang w:val="ru-RU"/>
              </w:rPr>
              <w:t>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заместитель д</w:t>
            </w:r>
            <w:r>
              <w:rPr>
                <w:sz w:val="24"/>
                <w:lang w:val="ru-RU"/>
              </w:rPr>
              <w:t>иректора по ВР, Советник по ВР, кл.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>
              <w:rPr>
                <w:i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или на прилегающей территории для общественно-гражданского </w:t>
            </w:r>
            <w:r>
              <w:rPr>
                <w:sz w:val="24"/>
                <w:lang w:val="ru-RU"/>
              </w:rPr>
              <w:t>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Поддержание эстетического вида и благоустройство здания, хол</w:t>
            </w:r>
            <w:r>
              <w:rPr>
                <w:sz w:val="24"/>
                <w:lang w:val="ru-RU"/>
              </w:rPr>
              <w:t>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Оформление, поддержание и использование игровых прост</w:t>
            </w:r>
            <w:r>
              <w:rPr>
                <w:sz w:val="24"/>
                <w:lang w:val="ru-RU"/>
              </w:rPr>
              <w:t>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Поддержание в библиотеке стеллажей свободного книгообмена, на которые обучающиеся, родители</w:t>
            </w:r>
            <w:r>
              <w:rPr>
                <w:sz w:val="24"/>
                <w:lang w:val="ru-RU"/>
              </w:rPr>
              <w:t>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пространств проведения значимых событий, праздников, церемоний, торжественных линеек, творческих вечеров (событийный </w:t>
            </w:r>
            <w:r>
              <w:rPr>
                <w:sz w:val="24"/>
                <w:lang w:val="ru-RU"/>
              </w:rPr>
              <w:t>дизайн)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Обновление материалов (стендов, плакатов, инсталляций и др.), акцентирующих внимание обучающихся на важных для воспитания ценностях, правилах, </w:t>
            </w:r>
            <w:r>
              <w:rPr>
                <w:sz w:val="24"/>
                <w:lang w:val="ru-RU"/>
              </w:rPr>
              <w:t>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CB79B6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«Социальное партнерство»</w:t>
            </w:r>
          </w:p>
        </w:tc>
      </w:tr>
      <w:tr w:rsidR="00CB79B6" w:rsidRPr="003F3B20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pStyle w:val="1"/>
              <w:shd w:val="clear" w:color="auto" w:fill="FFFFFF"/>
              <w:spacing w:before="0" w:after="0" w:line="326" w:lineRule="atLeast"/>
              <w:ind w:left="-13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Заключен договор о социальном партнерстве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(«</w:t>
            </w:r>
            <w:r>
              <w:rPr>
                <w:rFonts w:ascii="Times New Roman" w:eastAsia="Calibri" w:hAnsi="Times New Roman" w:cs="Times New Roman"/>
                <w:b w:val="0"/>
                <w:color w:val="000000"/>
                <w:kern w:val="0"/>
                <w:sz w:val="24"/>
                <w:szCs w:val="24"/>
                <w:lang w:val="ru-RU" w:eastAsia="en-US"/>
              </w:rPr>
              <w:t xml:space="preserve">Храм Покрова Пресвятой Богородицы», сельская </w:t>
            </w:r>
            <w:r>
              <w:rPr>
                <w:rStyle w:val="a3"/>
                <w:rFonts w:ascii="Times New Roman" w:eastAsia="Arial Unicode MS" w:hAnsi="Times New Roman" w:cs="Times New Roman"/>
                <w:b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библиотека, Сельский дом культуры, Калининская Сельская библиотека, МБДОУ «Детский сад «Светлячок»,</w:t>
            </w:r>
            <w:r>
              <w:rPr>
                <w:b w:val="0"/>
                <w:bCs w:val="0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Калининский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  <w:lang w:val="ru-RU"/>
              </w:rPr>
              <w:t>территориальный отдел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Вурнарского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муниципального округа,</w:t>
            </w:r>
            <w:r>
              <w:rPr>
                <w:rStyle w:val="a3"/>
                <w:rFonts w:ascii="Times New Roman" w:eastAsia="Arial Unicode MS" w:hAnsi="Times New Roman" w:cs="Times New Roman"/>
                <w:b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Вурнарский историко-краеведческий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народный музей,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Дом детского творчества Вурнарского округа, Кинозал "Звездный" Вурнары ,ФК «Химик – Август».</w:t>
            </w:r>
          </w:p>
          <w:p w:rsidR="00CB79B6" w:rsidRDefault="00CB79B6">
            <w:pPr>
              <w:tabs>
                <w:tab w:val="left" w:pos="360"/>
              </w:tabs>
              <w:jc w:val="center"/>
              <w:rPr>
                <w:lang w:val="ru-RU"/>
              </w:rPr>
            </w:pP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Презентация на родительских собраниях, классных часах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ЦДО  и классные руководители 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Встреча с приглашёнными гостями</w:t>
            </w:r>
          </w:p>
          <w:p w:rsidR="00CB79B6" w:rsidRDefault="003F3B20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в рамках праздника, посвященному Дню знаний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Настоятель «</w:t>
            </w:r>
            <w:r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t>Храма Покрова Пресвятой Богородицы»</w:t>
            </w:r>
            <w:r>
              <w:rPr>
                <w:sz w:val="24"/>
                <w:lang w:val="ru-RU"/>
              </w:rPr>
              <w:t>,</w:t>
            </w:r>
            <w:r>
              <w:rPr>
                <w:color w:val="333333"/>
                <w:sz w:val="24"/>
                <w:shd w:val="clear" w:color="auto" w:fill="FFFFFF"/>
                <w:lang w:val="ru-RU"/>
              </w:rPr>
              <w:t xml:space="preserve"> начальник Калининского</w:t>
            </w:r>
            <w:r>
              <w:rPr>
                <w:color w:val="333333"/>
                <w:sz w:val="24"/>
                <w:shd w:val="clear" w:color="auto" w:fill="FFFFFF"/>
              </w:rPr>
              <w:t> </w:t>
            </w:r>
            <w:r>
              <w:rPr>
                <w:color w:val="333333"/>
                <w:sz w:val="24"/>
                <w:shd w:val="clear" w:color="auto" w:fill="FFFFFF"/>
                <w:lang w:val="ru-RU"/>
              </w:rPr>
              <w:t>территориального отдела</w:t>
            </w:r>
            <w:r>
              <w:rPr>
                <w:color w:val="333333"/>
                <w:sz w:val="24"/>
                <w:shd w:val="clear" w:color="auto" w:fill="FFFFFF"/>
              </w:rPr>
              <w:t> </w:t>
            </w:r>
            <w:r>
              <w:rPr>
                <w:color w:val="333333"/>
                <w:sz w:val="24"/>
                <w:shd w:val="clear" w:color="auto" w:fill="FFFFFF"/>
                <w:lang w:val="ru-RU"/>
              </w:rPr>
              <w:t>Вурнарского</w:t>
            </w:r>
            <w:r>
              <w:rPr>
                <w:color w:val="333333"/>
                <w:sz w:val="24"/>
                <w:shd w:val="clear" w:color="auto" w:fill="FFFFFF"/>
              </w:rPr>
              <w:t> </w:t>
            </w:r>
            <w:r>
              <w:rPr>
                <w:color w:val="333333"/>
                <w:sz w:val="24"/>
                <w:shd w:val="clear" w:color="auto" w:fill="FFFFFF"/>
                <w:lang w:val="ru-RU"/>
              </w:rPr>
              <w:t>муниципального округа, представители отдела образования и молодёжной политики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333333"/>
                <w:sz w:val="24"/>
                <w:shd w:val="clear" w:color="auto" w:fill="FFFFFF"/>
                <w:lang w:val="ru-RU"/>
              </w:rPr>
              <w:t>Вурнарского</w:t>
            </w:r>
            <w:r>
              <w:rPr>
                <w:color w:val="333333"/>
                <w:sz w:val="24"/>
                <w:shd w:val="clear" w:color="auto" w:fill="FFFFFF"/>
              </w:rPr>
              <w:t> </w:t>
            </w:r>
            <w:r>
              <w:rPr>
                <w:color w:val="333333"/>
                <w:sz w:val="24"/>
                <w:shd w:val="clear" w:color="auto" w:fill="FFFFFF"/>
                <w:lang w:val="ru-RU"/>
              </w:rPr>
              <w:t>муниципального округа</w:t>
            </w:r>
            <w:r>
              <w:rPr>
                <w:sz w:val="24"/>
                <w:lang w:val="ru-RU"/>
              </w:rPr>
              <w:t xml:space="preserve"> , классные руководители 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Игра-конкурс в рамках Всероссийской акции «День учителя»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– ветераны,</w:t>
            </w:r>
            <w:r>
              <w:rPr>
                <w:color w:val="333333"/>
                <w:sz w:val="24"/>
                <w:shd w:val="clear" w:color="auto" w:fill="FFFFFF"/>
                <w:lang w:val="ru-RU"/>
              </w:rPr>
              <w:t xml:space="preserve"> начальник Калининского</w:t>
            </w:r>
            <w:r>
              <w:rPr>
                <w:color w:val="333333"/>
                <w:sz w:val="24"/>
                <w:shd w:val="clear" w:color="auto" w:fill="FFFFFF"/>
              </w:rPr>
              <w:t> </w:t>
            </w:r>
            <w:r>
              <w:rPr>
                <w:color w:val="333333"/>
                <w:sz w:val="24"/>
                <w:shd w:val="clear" w:color="auto" w:fill="FFFFFF"/>
                <w:lang w:val="ru-RU"/>
              </w:rPr>
              <w:t>территориального отдела</w:t>
            </w:r>
            <w:r>
              <w:rPr>
                <w:color w:val="333333"/>
                <w:sz w:val="24"/>
                <w:shd w:val="clear" w:color="auto" w:fill="FFFFFF"/>
              </w:rPr>
              <w:t> </w:t>
            </w:r>
            <w:r>
              <w:rPr>
                <w:color w:val="333333"/>
                <w:sz w:val="24"/>
                <w:shd w:val="clear" w:color="auto" w:fill="FFFFFF"/>
                <w:lang w:val="ru-RU"/>
              </w:rPr>
              <w:t>Вурнарского</w:t>
            </w:r>
            <w:r>
              <w:rPr>
                <w:color w:val="333333"/>
                <w:sz w:val="24"/>
                <w:shd w:val="clear" w:color="auto" w:fill="FFFFFF"/>
              </w:rPr>
              <w:t> </w:t>
            </w:r>
            <w:r>
              <w:rPr>
                <w:color w:val="333333"/>
                <w:sz w:val="24"/>
                <w:shd w:val="clear" w:color="auto" w:fill="FFFFFF"/>
                <w:lang w:val="ru-RU"/>
              </w:rPr>
              <w:t xml:space="preserve">муниципального округа, </w:t>
            </w:r>
            <w:r>
              <w:rPr>
                <w:sz w:val="24"/>
                <w:lang w:val="ru-RU"/>
              </w:rPr>
              <w:t xml:space="preserve"> педагог-организатор,  классные руководите</w:t>
            </w:r>
            <w:r>
              <w:rPr>
                <w:sz w:val="24"/>
                <w:lang w:val="ru-RU"/>
              </w:rPr>
              <w:t>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Мастер-классы в рамках Всероссийской акции, посвященной Дню матери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неделя ноября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rPr>
                <w:lang w:val="ru-RU"/>
              </w:rPr>
            </w:pPr>
            <w:r>
              <w:rPr>
                <w:rStyle w:val="a3"/>
                <w:rFonts w:eastAsia="Arial Unicode MS"/>
                <w:color w:val="000000"/>
                <w:kern w:val="0"/>
                <w:sz w:val="24"/>
                <w:lang w:val="ru-RU" w:eastAsia="ru-RU"/>
              </w:rPr>
              <w:t>Директор Сельского дом а культуры,</w:t>
            </w:r>
          </w:p>
          <w:p w:rsidR="00CB79B6" w:rsidRDefault="003F3B20">
            <w:pPr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Педагоги Дома детского творчества Вурнарского округа,</w:t>
            </w:r>
          </w:p>
          <w:p w:rsidR="00CB79B6" w:rsidRDefault="003F3B20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руководители. 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Видеосалон в рамках Всероссийских акций, посвященных Дню неизвестного солдата и Дню </w:t>
            </w:r>
            <w:r>
              <w:rPr>
                <w:rFonts w:eastAsia="Calibri"/>
                <w:sz w:val="24"/>
              </w:rPr>
              <w:t>Героев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неделя декабря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pStyle w:val="1"/>
              <w:shd w:val="clear" w:color="auto" w:fill="FFFFFF"/>
              <w:spacing w:before="0" w:after="0" w:line="326" w:lineRule="atLeast"/>
              <w:ind w:left="-13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Кинозал "Звездный" Вурнары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,</w:t>
            </w:r>
          </w:p>
          <w:p w:rsidR="00CB79B6" w:rsidRDefault="003F3B20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 классные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r>
              <w:rPr>
                <w:rFonts w:eastAsia="Calibri"/>
                <w:sz w:val="24"/>
              </w:rPr>
              <w:t>Победы»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jc w:val="left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Настоятель«</w:t>
            </w:r>
            <w:r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t xml:space="preserve">Храма Покрова Пресвятой Богородицы», руководитель сельской </w:t>
            </w:r>
            <w:r>
              <w:rPr>
                <w:rStyle w:val="a3"/>
                <w:rFonts w:eastAsia="Arial Unicode MS"/>
                <w:color w:val="000000"/>
                <w:kern w:val="0"/>
                <w:sz w:val="24"/>
                <w:lang w:val="ru-RU" w:eastAsia="ru-RU"/>
              </w:rPr>
              <w:t xml:space="preserve"> библиотеки, директор Сельского дома культуры, руководи</w:t>
            </w:r>
            <w:r>
              <w:rPr>
                <w:rStyle w:val="a3"/>
                <w:rFonts w:eastAsia="Arial Unicode MS"/>
                <w:color w:val="000000"/>
                <w:kern w:val="0"/>
                <w:sz w:val="24"/>
                <w:lang w:val="ru-RU" w:eastAsia="ru-RU"/>
              </w:rPr>
              <w:t>тель МБДОУ «Детский сад «Светлячок»,</w:t>
            </w:r>
            <w:r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>
              <w:rPr>
                <w:color w:val="333333"/>
                <w:sz w:val="24"/>
                <w:shd w:val="clear" w:color="auto" w:fill="FFFFFF"/>
                <w:lang w:val="ru-RU"/>
              </w:rPr>
              <w:t xml:space="preserve"> начальник Калининского</w:t>
            </w:r>
            <w:r>
              <w:rPr>
                <w:color w:val="333333"/>
                <w:sz w:val="24"/>
                <w:shd w:val="clear" w:color="auto" w:fill="FFFFFF"/>
              </w:rPr>
              <w:t> </w:t>
            </w:r>
            <w:r>
              <w:rPr>
                <w:color w:val="333333"/>
                <w:sz w:val="24"/>
                <w:shd w:val="clear" w:color="auto" w:fill="FFFFFF"/>
                <w:lang w:val="ru-RU"/>
              </w:rPr>
              <w:t>территориального отдела</w:t>
            </w:r>
            <w:r>
              <w:rPr>
                <w:color w:val="333333"/>
                <w:sz w:val="24"/>
                <w:shd w:val="clear" w:color="auto" w:fill="FFFFFF"/>
              </w:rPr>
              <w:t> </w:t>
            </w:r>
            <w:r>
              <w:rPr>
                <w:color w:val="333333"/>
                <w:sz w:val="24"/>
                <w:shd w:val="clear" w:color="auto" w:fill="FFFFFF"/>
                <w:lang w:val="ru-RU"/>
              </w:rPr>
              <w:t>Вурнарского</w:t>
            </w:r>
            <w:r>
              <w:rPr>
                <w:color w:val="333333"/>
                <w:sz w:val="24"/>
                <w:shd w:val="clear" w:color="auto" w:fill="FFFFFF"/>
              </w:rPr>
              <w:t> </w:t>
            </w:r>
            <w:r>
              <w:rPr>
                <w:color w:val="333333"/>
                <w:sz w:val="24"/>
                <w:shd w:val="clear" w:color="auto" w:fill="FFFFFF"/>
                <w:lang w:val="ru-RU"/>
              </w:rPr>
              <w:t>муниципального округа,</w:t>
            </w:r>
            <w:r>
              <w:rPr>
                <w:rStyle w:val="a3"/>
                <w:rFonts w:eastAsia="Arial Unicode MS"/>
                <w:color w:val="000000"/>
                <w:kern w:val="0"/>
                <w:sz w:val="24"/>
                <w:lang w:val="ru-RU" w:eastAsia="ru-RU"/>
              </w:rPr>
              <w:t xml:space="preserve">  директор </w:t>
            </w:r>
            <w:r>
              <w:rPr>
                <w:color w:val="000000"/>
                <w:sz w:val="24"/>
                <w:lang w:val="ru-RU"/>
              </w:rPr>
              <w:t xml:space="preserve">Дома детского творчества Вурнарского округа, </w:t>
            </w:r>
            <w:r>
              <w:rPr>
                <w:sz w:val="24"/>
                <w:lang w:val="ru-RU"/>
              </w:rPr>
              <w:t>педагог-организатор,  классные руководители, советник директора  по ВР</w:t>
            </w:r>
          </w:p>
        </w:tc>
      </w:tr>
      <w:tr w:rsidR="00CB79B6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«Профилактика и безопасность»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</w:t>
            </w:r>
            <w:r>
              <w:rPr>
                <w:sz w:val="24"/>
                <w:lang w:val="ru-RU"/>
              </w:rPr>
              <w:t>ткрытый урок по ОБЖ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14 - 19.09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Совет обучающихся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Открытые уроки по предмету ОБЖ с привлечением специалистов «МЧС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кл. р</w:t>
            </w:r>
            <w:r>
              <w:rPr>
                <w:sz w:val="24"/>
                <w:lang w:val="ru-RU"/>
              </w:rPr>
              <w:t>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жертв ДТП. Акция «Пусть дорога будет безопасной»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Безопасность в сети интернет.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Встреча с сотрудниками силовых структур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Pr="003F3B20" w:rsidRDefault="00CB79B6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кл. 10-11руководители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военно-спортивной эстафете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9-12.02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кл. </w:t>
            </w:r>
            <w:r>
              <w:rPr>
                <w:sz w:val="24"/>
                <w:lang w:val="ru-RU"/>
              </w:rPr>
              <w:t>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Мероприятие, приуроченные к празднику «Дню пожарной охраны» (</w:t>
            </w:r>
            <w:r>
              <w:rPr>
                <w:sz w:val="24"/>
                <w:lang w:val="ru-RU"/>
              </w:rPr>
              <w:t>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CB79B6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CB79B6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«Самоуправление»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Вступление обучающихся в объединение РДДМ(первичное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советник по воспитательной работе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:rsidR="00CB79B6" w:rsidRDefault="00CB79B6">
            <w:pPr>
              <w:tabs>
                <w:tab w:val="left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</w:t>
            </w: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 посвященной Дню туризма</w:t>
            </w:r>
          </w:p>
          <w:p w:rsidR="00CB79B6" w:rsidRDefault="00CB79B6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  <w:p w:rsidR="00CB79B6" w:rsidRDefault="00CB79B6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</w:t>
            </w: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 действий: участие во Всероссийской акции, посвященной Дню народного единства</w:t>
            </w:r>
          </w:p>
          <w:p w:rsidR="00CB79B6" w:rsidRDefault="00CB79B6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матери</w:t>
            </w:r>
          </w:p>
          <w:p w:rsidR="00CB79B6" w:rsidRDefault="00CB79B6">
            <w:pPr>
              <w:ind w:right="-1"/>
              <w:rPr>
                <w:rFonts w:eastAsia="№Е;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советники по </w:t>
            </w:r>
            <w:r>
              <w:rPr>
                <w:sz w:val="24"/>
                <w:lang w:val="ru-RU"/>
              </w:rPr>
              <w:t>воспитательной работе, классные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r>
              <w:rPr>
                <w:rFonts w:eastAsia="№Е;Times New Roman"/>
                <w:color w:val="000000"/>
                <w:sz w:val="24"/>
                <w:lang w:eastAsia="ru-RU"/>
              </w:rPr>
              <w:t>Героев Отечества</w:t>
            </w: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, </w:t>
            </w:r>
            <w:r>
              <w:rPr>
                <w:rFonts w:eastAsia="№Е;Times New Roman"/>
                <w:color w:val="000000"/>
                <w:sz w:val="24"/>
                <w:lang w:eastAsia="ru-RU"/>
              </w:rPr>
              <w:t xml:space="preserve"> кинопросмотр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</w:t>
            </w: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сийской акции «Подари книгу» в Международный день книгодарения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советники по </w:t>
            </w:r>
            <w:r>
              <w:rPr>
                <w:sz w:val="24"/>
                <w:lang w:val="ru-RU"/>
              </w:rPr>
              <w:t>воспитательной работе, классные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ind w:right="-1"/>
              <w:rPr>
                <w:lang w:val="ru-RU"/>
              </w:rPr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ind w:right="-1"/>
            </w:pP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</w:t>
            </w:r>
            <w:r>
              <w:rPr>
                <w:rFonts w:eastAsia="№Е;Times New Roman"/>
                <w:color w:val="000000"/>
                <w:sz w:val="24"/>
                <w:lang w:val="ru-RU" w:eastAsia="ru-RU"/>
              </w:rPr>
              <w:t xml:space="preserve">акции, посвященной Дню </w:t>
            </w:r>
            <w:r>
              <w:rPr>
                <w:rFonts w:eastAsia="№Е;Times New Roman"/>
                <w:color w:val="000000"/>
                <w:sz w:val="24"/>
                <w:lang w:eastAsia="ru-RU"/>
              </w:rPr>
              <w:t>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B79B6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 xml:space="preserve">Библиотечные уроки.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 – 21.09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педагог-библиотекарь, кл.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Книжные выставки, стенды, информационные уголки </w:t>
            </w:r>
            <w:r>
              <w:rPr>
                <w:sz w:val="24"/>
                <w:lang w:val="ru-RU"/>
              </w:rPr>
              <w:t>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Тематическая фотовыставка, видеопроекты, посвященные Дню народного единства –  группа ВК)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 классные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Кинолектории, посвящённые освобождению Ленин</w:t>
            </w:r>
            <w:r>
              <w:rPr>
                <w:sz w:val="24"/>
                <w:lang w:val="ru-RU"/>
              </w:rPr>
              <w:t xml:space="preserve">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руководители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выставки ко дню 8 </w:t>
            </w:r>
            <w:r>
              <w:rPr>
                <w:sz w:val="24"/>
                <w:lang w:val="ru-RU"/>
              </w:rPr>
              <w:t>марта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по воспитательной работе,  классные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астрономии. Комплекс мероприятий в рамках недели.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педагог-библиотекарь, классные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Тематическая фотовыставка, видеопроекты, посвященные Дню Победы </w:t>
            </w:r>
            <w:r>
              <w:rPr>
                <w:sz w:val="24"/>
                <w:lang w:val="ru-RU"/>
              </w:rPr>
              <w:t>– группа ВК)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B79B6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«Экскурсии, экспедиции, походы»</w:t>
            </w:r>
          </w:p>
        </w:tc>
      </w:tr>
      <w:tr w:rsidR="00CB79B6" w:rsidRPr="003F3B20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Спортивно-туристическая программа «Орлёнок»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</w:t>
            </w:r>
            <w:r>
              <w:rPr>
                <w:sz w:val="24"/>
                <w:lang w:val="ru-RU"/>
              </w:rPr>
              <w:t>физкультуры, учитель ОБЖ, кл. руководители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руководители, родительский </w:t>
            </w:r>
            <w:r>
              <w:rPr>
                <w:sz w:val="24"/>
                <w:lang w:val="ru-RU"/>
              </w:rPr>
              <w:t>комитет</w:t>
            </w:r>
          </w:p>
        </w:tc>
      </w:tr>
      <w:tr w:rsidR="00CB79B6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B6" w:rsidRDefault="003F3B20">
            <w:pPr>
              <w:tabs>
                <w:tab w:val="left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</w:tbl>
    <w:p w:rsidR="00CB79B6" w:rsidRDefault="003F3B20">
      <w:pPr>
        <w:tabs>
          <w:tab w:val="left" w:pos="360"/>
        </w:tabs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</w:p>
    <w:p w:rsidR="00CB79B6" w:rsidRDefault="003F3B20">
      <w:pPr>
        <w:tabs>
          <w:tab w:val="left" w:pos="360"/>
        </w:tabs>
        <w:rPr>
          <w:sz w:val="24"/>
          <w:lang w:val="ru-RU"/>
        </w:rPr>
      </w:pPr>
      <w:r>
        <w:rPr>
          <w:sz w:val="24"/>
          <w:lang w:val="ru-RU"/>
        </w:rPr>
        <w:t xml:space="preserve">Корректировка плана воспитательной работы </w:t>
      </w:r>
      <w:r>
        <w:rPr>
          <w:b/>
          <w:sz w:val="24"/>
          <w:lang w:val="ru-RU"/>
        </w:rPr>
        <w:t xml:space="preserve">уровня </w:t>
      </w:r>
      <w:r>
        <w:rPr>
          <w:b/>
          <w:sz w:val="24"/>
          <w:lang w:val="ru-RU"/>
        </w:rPr>
        <w:t>среднего</w:t>
      </w:r>
      <w:r>
        <w:rPr>
          <w:b/>
          <w:sz w:val="24"/>
          <w:lang w:val="ru-RU"/>
        </w:rPr>
        <w:t xml:space="preserve"> общего образования</w:t>
      </w:r>
      <w:r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  <w:r>
        <w:rPr>
          <w:sz w:val="24"/>
          <w:lang w:val="ru-RU"/>
        </w:rPr>
        <w:t>.</w:t>
      </w:r>
    </w:p>
    <w:p w:rsidR="00CB79B6" w:rsidRDefault="00CB79B6">
      <w:pPr>
        <w:tabs>
          <w:tab w:val="left" w:pos="360"/>
        </w:tabs>
        <w:rPr>
          <w:sz w:val="28"/>
          <w:szCs w:val="28"/>
          <w:lang w:val="ru-RU"/>
        </w:rPr>
      </w:pPr>
    </w:p>
    <w:p w:rsidR="00CB79B6" w:rsidRDefault="00CB79B6">
      <w:pPr>
        <w:tabs>
          <w:tab w:val="left" w:pos="360"/>
        </w:tabs>
        <w:rPr>
          <w:sz w:val="28"/>
          <w:szCs w:val="28"/>
          <w:lang w:val="ru-RU"/>
        </w:rPr>
      </w:pPr>
    </w:p>
    <w:p w:rsidR="00CB79B6" w:rsidRDefault="00CB79B6">
      <w:pPr>
        <w:tabs>
          <w:tab w:val="left" w:pos="360"/>
        </w:tabs>
        <w:rPr>
          <w:sz w:val="28"/>
          <w:szCs w:val="28"/>
          <w:lang w:val="ru-RU"/>
        </w:rPr>
      </w:pPr>
    </w:p>
    <w:p w:rsidR="00CB79B6" w:rsidRDefault="00CB79B6">
      <w:pPr>
        <w:ind w:right="-1" w:firstLine="567"/>
        <w:jc w:val="center"/>
        <w:rPr>
          <w:sz w:val="28"/>
          <w:szCs w:val="28"/>
          <w:lang w:val="ru-RU"/>
        </w:rPr>
      </w:pPr>
    </w:p>
    <w:sectPr w:rsidR="00CB79B6">
      <w:footerReference w:type="default" r:id="rId9"/>
      <w:pgSz w:w="16838" w:h="11906" w:orient="landscape"/>
      <w:pgMar w:top="851" w:right="1134" w:bottom="1701" w:left="1134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3B20">
      <w:r>
        <w:separator/>
      </w:r>
    </w:p>
  </w:endnote>
  <w:endnote w:type="continuationSeparator" w:id="0">
    <w:p w:rsidR="00000000" w:rsidRDefault="003F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0" w:usb1="500078FF" w:usb2="00000021" w:usb3="00000001" w:csb0="600001BF" w:csb1="DFF7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;Times New Roman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;Calibri">
    <w:altName w:val="Times New Roman"/>
    <w:charset w:val="00"/>
    <w:family w:val="roman"/>
    <w:pitch w:val="default"/>
  </w:font>
  <w:font w:name="Batang;바탕">
    <w:altName w:val="MS Gothic"/>
    <w:charset w:val="8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othamPro"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notTrueType/>
    <w:pitch w:val="default"/>
    <w:sig w:usb0="FFFFFFFF" w:usb1="E9FFFFFF" w:usb2="0000003F" w:usb3="00000001" w:csb0="603F01FF" w:csb1="FFFF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B6" w:rsidRDefault="003F3B20">
    <w:pPr>
      <w:pStyle w:val="a8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>
      <w:rPr>
        <w:rFonts w:ascii="Century Gothic" w:hAnsi="Century Gothic" w:cs="Century Gothic"/>
        <w:noProof/>
        <w:sz w:val="16"/>
        <w:szCs w:val="16"/>
      </w:rPr>
      <w:t>21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CB79B6" w:rsidRDefault="00CB79B6">
    <w:pPr>
      <w:pStyle w:val="a8"/>
      <w:rPr>
        <w:rFonts w:ascii="Century Gothic" w:hAnsi="Century Gothic" w:cs="Century Gothic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B6" w:rsidRDefault="00CB79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B6" w:rsidRDefault="003F3B20">
    <w:pPr>
      <w:pStyle w:val="a8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>
      <w:rPr>
        <w:rFonts w:ascii="Century Gothic" w:hAnsi="Century Gothic" w:cs="Century Gothic"/>
        <w:noProof/>
        <w:sz w:val="16"/>
        <w:szCs w:val="16"/>
      </w:rPr>
      <w:t>41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CB79B6" w:rsidRDefault="00CB79B6">
    <w:pPr>
      <w:pStyle w:val="a8"/>
      <w:rPr>
        <w:rFonts w:ascii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3B20">
      <w:r>
        <w:separator/>
      </w:r>
    </w:p>
  </w:footnote>
  <w:footnote w:type="continuationSeparator" w:id="0">
    <w:p w:rsidR="00000000" w:rsidRDefault="003F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281D1591"/>
    <w:multiLevelType w:val="hybridMultilevel"/>
    <w:tmpl w:val="2E30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 w15:restartNumberingAfterBreak="0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800"/>
  <w:autoHyphenation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B6"/>
    <w:rsid w:val="003F3B20"/>
    <w:rsid w:val="00CB79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0">
    <w:name w:val="ParaAttribute10"/>
    <w:qFormat/>
    <w:pPr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485">
    <w:name w:val="CharAttribute485"/>
    <w:qFormat/>
    <w:rPr>
      <w:rFonts w:ascii="Times New Roman" w:eastAsia="Times New Roman" w:hAnsi="Times New Roman"/>
      <w:i/>
      <w:sz w:val="22"/>
    </w:rPr>
  </w:style>
  <w:style w:type="character" w:customStyle="1" w:styleId="a3">
    <w:name w:val="Нет"/>
    <w:qFormat/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Ul">
    <w:name w:val="Ul"/>
    <w:basedOn w:val="a"/>
    <w:qFormat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customStyle="1" w:styleId="ParaAttribute38">
    <w:name w:val="ParaAttribute38"/>
    <w:qFormat/>
    <w:pPr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1">
    <w:name w:val="c1"/>
    <w:basedOn w:val="a0"/>
    <w:qFormat/>
  </w:style>
  <w:style w:type="character" w:customStyle="1" w:styleId="CharAttribute0">
    <w:name w:val="CharAttribute0"/>
    <w:qFormat/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qFormat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5">
    <w:name w:val="No Spacing"/>
    <w:qFormat/>
    <w:pPr>
      <w:widowControl w:val="0"/>
      <w:jc w:val="both"/>
    </w:pPr>
    <w:rPr>
      <w:rFonts w:ascii="Batang;바탕" w:eastAsia="Batang;바탕" w:hAnsi="Batang;바탕" w:cs="Times New Roman"/>
      <w:kern w:val="2"/>
      <w:sz w:val="22"/>
      <w:szCs w:val="22"/>
      <w:lang w:val="en-US" w:eastAsia="ko-KR" w:bidi="ar-SA"/>
    </w:rPr>
  </w:style>
  <w:style w:type="paragraph" w:styleId="a6">
    <w:name w:val="Body Text Indent"/>
    <w:basedOn w:val="a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a7">
    <w:name w:val="Normal (Web)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14032</Words>
  <Characters>79988</Characters>
  <Application>Microsoft Office Word</Application>
  <DocSecurity>0</DocSecurity>
  <Lines>666</Lines>
  <Paragraphs>187</Paragraphs>
  <ScaleCrop>false</ScaleCrop>
  <LinksUpToDate>false</LinksUpToDate>
  <CharactersWithSpaces>93833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/>
  <cp:keywords/>
  <dc:description/>
  <cp:lastModifiedBy/>
  <cp:revision>1</cp:revision>
  <cp:lastPrinted>2019-09-24T21:06:00Z</cp:lastPrinted>
  <dcterms:created xsi:type="dcterms:W3CDTF">2022-11-07T10:14:00Z</dcterms:created>
  <dcterms:modified xsi:type="dcterms:W3CDTF">2023-08-31T11:16:00Z</dcterms:modified>
  <cp:version>0900.0000.01</cp:version>
</cp:coreProperties>
</file>