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EB" w:rsidRPr="006413AD" w:rsidRDefault="00B70173" w:rsidP="00C543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Родительский контроль за</w:t>
      </w:r>
      <w:r w:rsidR="00A85DEB" w:rsidRPr="006413AD">
        <w:rPr>
          <w:rStyle w:val="a4"/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Style w:val="a4"/>
          <w:rFonts w:ascii="Times New Roman" w:hAnsi="Times New Roman" w:cs="Times New Roman"/>
          <w:sz w:val="24"/>
          <w:szCs w:val="24"/>
        </w:rPr>
        <w:t>ей</w:t>
      </w:r>
      <w:r w:rsidR="00A85DEB" w:rsidRPr="006413A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64348">
        <w:rPr>
          <w:rStyle w:val="a4"/>
          <w:rFonts w:ascii="Times New Roman" w:hAnsi="Times New Roman" w:cs="Times New Roman"/>
          <w:sz w:val="24"/>
          <w:szCs w:val="24"/>
        </w:rPr>
        <w:t xml:space="preserve">горячего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питания в </w:t>
      </w:r>
      <w:r>
        <w:rPr>
          <w:rStyle w:val="a4"/>
          <w:rFonts w:ascii="Times New Roman" w:hAnsi="Times New Roman" w:cs="Times New Roman"/>
          <w:sz w:val="24"/>
          <w:szCs w:val="24"/>
        </w:rPr>
        <w:t>школ</w:t>
      </w:r>
      <w:r>
        <w:rPr>
          <w:rStyle w:val="a4"/>
          <w:rFonts w:ascii="Times New Roman" w:hAnsi="Times New Roman" w:cs="Times New Roman"/>
          <w:sz w:val="24"/>
          <w:szCs w:val="24"/>
        </w:rPr>
        <w:t>е</w:t>
      </w:r>
    </w:p>
    <w:p w:rsidR="00CC7112" w:rsidRDefault="00CC7112" w:rsidP="007052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A04" w:rsidRPr="00710E67" w:rsidRDefault="009B38D5" w:rsidP="007052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E67">
        <w:rPr>
          <w:rFonts w:ascii="Times New Roman" w:hAnsi="Times New Roman" w:cs="Times New Roman"/>
          <w:sz w:val="24"/>
          <w:szCs w:val="24"/>
          <w:lang w:eastAsia="ru-RU"/>
        </w:rPr>
        <w:t xml:space="preserve">Роспотребнадзором разработаны методические рекомендации </w:t>
      </w:r>
      <w:r w:rsidR="00D36A04" w:rsidRPr="00710E67">
        <w:rPr>
          <w:rFonts w:ascii="Times New Roman" w:hAnsi="Times New Roman" w:cs="Times New Roman"/>
          <w:sz w:val="24"/>
          <w:szCs w:val="24"/>
          <w:lang w:eastAsia="ru-RU"/>
        </w:rPr>
        <w:t xml:space="preserve">МР 2.4.0180-20 </w:t>
      </w:r>
      <w:r w:rsidR="00D36A04" w:rsidRPr="00710E67">
        <w:rPr>
          <w:rFonts w:ascii="Times New Roman" w:hAnsi="Times New Roman" w:cs="Times New Roman"/>
          <w:sz w:val="24"/>
          <w:szCs w:val="24"/>
          <w:lang w:eastAsia="ru-RU"/>
        </w:rPr>
        <w:t>«Родительский контроль за организацией горячего питания детей в общеобразовательных организациях».</w:t>
      </w:r>
    </w:p>
    <w:p w:rsidR="00B7737B" w:rsidRDefault="00B7737B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содержит рекомендации по р</w:t>
      </w:r>
      <w:r w:rsidR="00D36A04" w:rsidRPr="00D36A0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ю вопросов </w:t>
      </w:r>
      <w:r w:rsidR="00D36A04" w:rsidRPr="00D36A04">
        <w:rPr>
          <w:rFonts w:ascii="Times New Roman" w:hAnsi="Times New Roman" w:cs="Times New Roman"/>
          <w:sz w:val="24"/>
          <w:szCs w:val="24"/>
        </w:rPr>
        <w:t xml:space="preserve">качественного и здорового питания обучающихся, пропаганды основ здорового питания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36A04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школы и </w:t>
      </w:r>
      <w:r w:rsidRPr="00D36A04">
        <w:rPr>
          <w:rFonts w:ascii="Times New Roman" w:hAnsi="Times New Roman" w:cs="Times New Roman"/>
          <w:sz w:val="24"/>
          <w:szCs w:val="24"/>
        </w:rPr>
        <w:t>родительск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36A0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6A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Pr="00D36A04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6A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6A04">
        <w:rPr>
          <w:rFonts w:ascii="Times New Roman" w:hAnsi="Times New Roman" w:cs="Times New Roman"/>
          <w:sz w:val="24"/>
          <w:szCs w:val="24"/>
        </w:rPr>
        <w:t>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Порядок проведения мероприятий по родительскому контролю за организацией п</w:t>
      </w:r>
      <w:r w:rsidR="00B7737B">
        <w:rPr>
          <w:rFonts w:ascii="Times New Roman" w:hAnsi="Times New Roman" w:cs="Times New Roman"/>
          <w:sz w:val="24"/>
          <w:szCs w:val="24"/>
        </w:rPr>
        <w:t>итания обучающихся, в том числе доступ</w:t>
      </w:r>
      <w:r w:rsidRPr="00D36A04">
        <w:rPr>
          <w:rFonts w:ascii="Times New Roman" w:hAnsi="Times New Roman" w:cs="Times New Roman"/>
          <w:sz w:val="24"/>
          <w:szCs w:val="24"/>
        </w:rPr>
        <w:t xml:space="preserve"> </w:t>
      </w:r>
      <w:r w:rsidR="00B7737B">
        <w:rPr>
          <w:rFonts w:ascii="Times New Roman" w:hAnsi="Times New Roman" w:cs="Times New Roman"/>
          <w:sz w:val="24"/>
          <w:szCs w:val="24"/>
        </w:rPr>
        <w:t>законных представителей детей</w:t>
      </w:r>
      <w:r w:rsidRPr="00D36A04">
        <w:rPr>
          <w:rFonts w:ascii="Times New Roman" w:hAnsi="Times New Roman" w:cs="Times New Roman"/>
          <w:sz w:val="24"/>
          <w:szCs w:val="24"/>
        </w:rPr>
        <w:t xml:space="preserve">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условия соблюдения правил личной гигиены обучающимися;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- информирование родителей и детей о здоровом питании.</w:t>
      </w:r>
    </w:p>
    <w:p w:rsidR="00D36A04" w:rsidRP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Организация родительского контроля может осуществляться в форме анкетирования родителей и детей</w:t>
      </w:r>
      <w:r w:rsidR="00CC7112">
        <w:rPr>
          <w:rFonts w:ascii="Times New Roman" w:hAnsi="Times New Roman" w:cs="Times New Roman"/>
          <w:sz w:val="24"/>
          <w:szCs w:val="24"/>
        </w:rPr>
        <w:t>,</w:t>
      </w:r>
      <w:r w:rsidRPr="00D36A04">
        <w:rPr>
          <w:rFonts w:ascii="Times New Roman" w:hAnsi="Times New Roman" w:cs="Times New Roman"/>
          <w:sz w:val="24"/>
          <w:szCs w:val="24"/>
        </w:rPr>
        <w:t xml:space="preserve"> и участии в работе общешкольной комиссии.</w:t>
      </w:r>
    </w:p>
    <w:p w:rsidR="00D36A04" w:rsidRDefault="00D36A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04">
        <w:rPr>
          <w:rFonts w:ascii="Times New Roman" w:hAnsi="Times New Roman" w:cs="Times New Roman"/>
          <w:sz w:val="24"/>
          <w:szCs w:val="24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4C4104" w:rsidRDefault="004C41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указанных методических рекомендациях даны советы родителям по организации питания детей в семье.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При приготовлении пищи дома рекомендуется: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жира: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исключать жареные блюда, приготовление во фритюре;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не использовать дополнительный жир при приготовлении;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сахара: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Контролировать потребление соли: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норма потребления соли составляет 3-5 г в сутки в готовых блюдах;</w:t>
      </w:r>
      <w:bookmarkStart w:id="0" w:name="_GoBack"/>
      <w:bookmarkEnd w:id="0"/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lastRenderedPageBreak/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Выбирать правильные способы кулинарной обработки пищи:</w:t>
      </w:r>
    </w:p>
    <w:p w:rsidR="004C4104" w:rsidRPr="004C4104" w:rsidRDefault="004C4104" w:rsidP="004C41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04">
        <w:rPr>
          <w:rFonts w:ascii="Times New Roman" w:hAnsi="Times New Roman" w:cs="Times New Roman"/>
          <w:sz w:val="24"/>
          <w:szCs w:val="24"/>
        </w:rPr>
        <w:t>- предпочтительно: приготовление на пару, отваривание, запекание, тушение, припускание.</w:t>
      </w:r>
    </w:p>
    <w:p w:rsidR="004C4104" w:rsidRPr="00D36A04" w:rsidRDefault="004C4104" w:rsidP="00D36A0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E67" w:rsidRDefault="00710E67" w:rsidP="009B38D5">
      <w:pPr>
        <w:pStyle w:val="a6"/>
        <w:jc w:val="both"/>
        <w:rPr>
          <w:rFonts w:ascii="Times New Roman" w:hAnsi="Times New Roman" w:cs="Times New Roman"/>
        </w:rPr>
      </w:pPr>
    </w:p>
    <w:p w:rsidR="00DD5D42" w:rsidRPr="00710E67" w:rsidRDefault="00DD5D42" w:rsidP="009B38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0E67"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 – Чувашии в г. Шумерля»</w:t>
      </w:r>
    </w:p>
    <w:p w:rsidR="00695A3A" w:rsidRPr="00682C29" w:rsidRDefault="00695A3A" w:rsidP="009B38D5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5A3A" w:rsidRPr="00682C29" w:rsidSect="004C410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7"/>
    <w:rsid w:val="000530A4"/>
    <w:rsid w:val="00276FFC"/>
    <w:rsid w:val="003458A0"/>
    <w:rsid w:val="004C4104"/>
    <w:rsid w:val="006413AD"/>
    <w:rsid w:val="00682C29"/>
    <w:rsid w:val="00695A3A"/>
    <w:rsid w:val="006E1EC8"/>
    <w:rsid w:val="0070523B"/>
    <w:rsid w:val="00710E67"/>
    <w:rsid w:val="00827A5C"/>
    <w:rsid w:val="00864348"/>
    <w:rsid w:val="00896E70"/>
    <w:rsid w:val="008A67A0"/>
    <w:rsid w:val="00955236"/>
    <w:rsid w:val="009B38D5"/>
    <w:rsid w:val="00A45E47"/>
    <w:rsid w:val="00A85DEB"/>
    <w:rsid w:val="00AC422F"/>
    <w:rsid w:val="00AD3517"/>
    <w:rsid w:val="00B70173"/>
    <w:rsid w:val="00B7737B"/>
    <w:rsid w:val="00C5431A"/>
    <w:rsid w:val="00C72517"/>
    <w:rsid w:val="00CC7112"/>
    <w:rsid w:val="00D33C38"/>
    <w:rsid w:val="00D36A04"/>
    <w:rsid w:val="00D62F3B"/>
    <w:rsid w:val="00DD5D42"/>
    <w:rsid w:val="00D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0286"/>
  <w15:docId w15:val="{20635EE1-800A-4EEE-87F6-3ADFBA13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A3A"/>
    <w:rPr>
      <w:b/>
      <w:bCs/>
    </w:rPr>
  </w:style>
  <w:style w:type="character" w:styleId="a5">
    <w:name w:val="Hyperlink"/>
    <w:basedOn w:val="a0"/>
    <w:uiPriority w:val="99"/>
    <w:semiHidden/>
    <w:unhideWhenUsed/>
    <w:rsid w:val="00A85DEB"/>
    <w:rPr>
      <w:color w:val="0000FF"/>
      <w:u w:val="single"/>
    </w:rPr>
  </w:style>
  <w:style w:type="paragraph" w:styleId="a6">
    <w:name w:val="No Spacing"/>
    <w:uiPriority w:val="1"/>
    <w:qFormat/>
    <w:rsid w:val="008A67A0"/>
    <w:pPr>
      <w:spacing w:after="0" w:line="240" w:lineRule="auto"/>
    </w:pPr>
  </w:style>
  <w:style w:type="paragraph" w:customStyle="1" w:styleId="s1">
    <w:name w:val="s_1"/>
    <w:basedOn w:val="a"/>
    <w:rsid w:val="00D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82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50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Евлачова</dc:creator>
  <cp:lastModifiedBy>123</cp:lastModifiedBy>
  <cp:revision>10</cp:revision>
  <cp:lastPrinted>2023-08-14T12:40:00Z</cp:lastPrinted>
  <dcterms:created xsi:type="dcterms:W3CDTF">2020-08-07T11:54:00Z</dcterms:created>
  <dcterms:modified xsi:type="dcterms:W3CDTF">2023-08-14T12:41:00Z</dcterms:modified>
</cp:coreProperties>
</file>