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AA" w:rsidRPr="00DC201B" w:rsidRDefault="00F956AA" w:rsidP="0094732C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 xml:space="preserve">Министерство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просвещения</w:t>
      </w: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 xml:space="preserve"> Российской Федерации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>Федеральное государственное бюджетное образовательное учреждение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>высшего образования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>«Чувашский государственный педагогический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2"/>
          <w:sz w:val="28"/>
          <w:szCs w:val="28"/>
        </w:rPr>
        <w:t>университет</w:t>
      </w:r>
      <w:r w:rsidRPr="00DC201B">
        <w:rPr>
          <w:rFonts w:ascii="Times New Roman" w:hAnsi="Times New Roman"/>
          <w:sz w:val="28"/>
          <w:szCs w:val="28"/>
        </w:rPr>
        <w:t xml:space="preserve"> </w:t>
      </w:r>
      <w:r w:rsidRPr="00DC201B">
        <w:rPr>
          <w:rFonts w:ascii="Times New Roman" w:hAnsi="Times New Roman"/>
          <w:color w:val="000000"/>
          <w:spacing w:val="-3"/>
          <w:sz w:val="28"/>
          <w:szCs w:val="28"/>
        </w:rPr>
        <w:t>им. И. Я. Яковлева»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5"/>
          <w:sz w:val="28"/>
          <w:szCs w:val="28"/>
        </w:rPr>
        <w:t>Факультет дошкольной и коррекционной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5"/>
          <w:sz w:val="28"/>
          <w:szCs w:val="28"/>
        </w:rPr>
        <w:t>педагогики и психологии</w:t>
      </w:r>
    </w:p>
    <w:p w:rsidR="00F956AA" w:rsidRPr="00DC201B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201B">
        <w:rPr>
          <w:rFonts w:ascii="Times New Roman" w:hAnsi="Times New Roman"/>
          <w:color w:val="000000"/>
          <w:spacing w:val="-4"/>
          <w:sz w:val="28"/>
          <w:szCs w:val="28"/>
        </w:rPr>
        <w:t>Кафедра дошкольного образования и сервиса</w:t>
      </w: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ООД</w:t>
      </w:r>
    </w:p>
    <w:p w:rsidR="0084701D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1F9">
        <w:rPr>
          <w:rFonts w:ascii="Times New Roman" w:hAnsi="Times New Roman"/>
          <w:sz w:val="28"/>
          <w:szCs w:val="28"/>
        </w:rPr>
        <w:t>по области</w:t>
      </w:r>
      <w:r w:rsidR="0084701D" w:rsidRPr="007E11F9">
        <w:rPr>
          <w:rFonts w:ascii="Times New Roman" w:hAnsi="Times New Roman"/>
          <w:sz w:val="28"/>
          <w:szCs w:val="28"/>
        </w:rPr>
        <w:t xml:space="preserve"> «социально-коммуникативное развитие»</w:t>
      </w:r>
    </w:p>
    <w:p w:rsidR="00F956AA" w:rsidRPr="00097B15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6E8">
        <w:rPr>
          <w:rFonts w:ascii="Times New Roman" w:hAnsi="Times New Roman"/>
          <w:sz w:val="28"/>
          <w:szCs w:val="28"/>
        </w:rPr>
        <w:t xml:space="preserve"> на тему «</w:t>
      </w:r>
      <w:r>
        <w:rPr>
          <w:rFonts w:ascii="Times New Roman" w:hAnsi="Times New Roman"/>
          <w:sz w:val="28"/>
          <w:szCs w:val="28"/>
        </w:rPr>
        <w:t>Безопасность на дороге» с детьми старш</w:t>
      </w:r>
      <w:r w:rsidR="00CA76E0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A76E0">
        <w:rPr>
          <w:rFonts w:ascii="Times New Roman" w:hAnsi="Times New Roman"/>
          <w:sz w:val="28"/>
          <w:szCs w:val="28"/>
        </w:rPr>
        <w:t>возраста</w:t>
      </w: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Pr="00F24469" w:rsidRDefault="00F956AA" w:rsidP="0094732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5 курса профиля «Дошкольное образование»</w:t>
      </w: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097B15">
        <w:rPr>
          <w:rFonts w:ascii="Times New Roman" w:hAnsi="Times New Roman"/>
          <w:sz w:val="28"/>
          <w:szCs w:val="28"/>
        </w:rPr>
        <w:t>Иванова Анна Михайловна</w:t>
      </w: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Pr="00097B15" w:rsidRDefault="00F956AA" w:rsidP="0094732C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956AA" w:rsidRDefault="00F956AA" w:rsidP="00947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Чебоксары 2021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97AC5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C97AC5">
        <w:rPr>
          <w:rFonts w:ascii="Times New Roman" w:hAnsi="Times New Roman"/>
          <w:sz w:val="28"/>
          <w:szCs w:val="28"/>
        </w:rPr>
        <w:t xml:space="preserve"> «Безопасность на дороге»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Возрастная группа:</w:t>
      </w:r>
      <w:r w:rsidRPr="00C97AC5"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C97AC5">
        <w:rPr>
          <w:rFonts w:ascii="Times New Roman" w:hAnsi="Times New Roman"/>
          <w:sz w:val="28"/>
          <w:szCs w:val="28"/>
        </w:rPr>
        <w:t xml:space="preserve"> </w:t>
      </w:r>
      <w:r w:rsidRPr="007E11F9">
        <w:rPr>
          <w:rFonts w:ascii="Times New Roman" w:hAnsi="Times New Roman"/>
          <w:sz w:val="28"/>
          <w:szCs w:val="28"/>
        </w:rPr>
        <w:t>Социально-коммуникативная, познавательное развитие</w:t>
      </w:r>
      <w:r w:rsidR="0084701D" w:rsidRPr="007E11F9">
        <w:rPr>
          <w:rFonts w:ascii="Times New Roman" w:hAnsi="Times New Roman"/>
          <w:sz w:val="28"/>
          <w:szCs w:val="28"/>
        </w:rPr>
        <w:t>, физическое развитие, речевое развитие.</w:t>
      </w:r>
      <w:bookmarkStart w:id="0" w:name="_GoBack"/>
      <w:bookmarkEnd w:id="0"/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Цель:</w:t>
      </w:r>
      <w:r w:rsidRPr="00C97AC5">
        <w:rPr>
          <w:rFonts w:ascii="Times New Roman" w:hAnsi="Times New Roman"/>
          <w:sz w:val="28"/>
          <w:szCs w:val="28"/>
        </w:rPr>
        <w:t xml:space="preserve"> Формирование у детей навыков безопасного, осознанного поведения на дорогах.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FF7700" w:rsidRPr="00C97AC5" w:rsidRDefault="00F956AA" w:rsidP="00C97AC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</w:rPr>
        <w:t>Закрепить знания детей о правилах дорожного движения, о средствах регулирования движения, дорожных знаках;</w:t>
      </w:r>
    </w:p>
    <w:p w:rsidR="00FF7700" w:rsidRPr="00C97AC5" w:rsidRDefault="00FF7700" w:rsidP="00C97AC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С</w:t>
      </w:r>
      <w:r w:rsidR="00F956AA" w:rsidRPr="00C97AC5">
        <w:rPr>
          <w:rFonts w:ascii="Times New Roman" w:hAnsi="Times New Roman"/>
          <w:sz w:val="28"/>
          <w:szCs w:val="28"/>
          <w:lang w:eastAsia="ru-RU"/>
        </w:rPr>
        <w:t>овершенствовать диалогическую речь, интонационную выразительность речи;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F956AA" w:rsidRPr="00C97AC5" w:rsidRDefault="00F956AA" w:rsidP="00C97AC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Развивать любознательность, внимание, память;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Воспитательные задачи</w:t>
      </w:r>
      <w:r w:rsidRPr="00C97AC5">
        <w:rPr>
          <w:rFonts w:ascii="Times New Roman" w:hAnsi="Times New Roman"/>
          <w:sz w:val="28"/>
          <w:szCs w:val="28"/>
        </w:rPr>
        <w:t>:</w:t>
      </w:r>
    </w:p>
    <w:p w:rsidR="00F956AA" w:rsidRPr="00C97AC5" w:rsidRDefault="00F956AA" w:rsidP="00C97AC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Воспитывать потребность детей быть дисциплинированными и внимательными на улицах, осторожными и осмотрительными;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b/>
          <w:sz w:val="28"/>
          <w:szCs w:val="28"/>
          <w:lang w:eastAsia="ru-RU"/>
        </w:rPr>
        <w:t>Словарная работа:</w:t>
      </w:r>
      <w:r w:rsidRPr="00C97AC5">
        <w:rPr>
          <w:rFonts w:ascii="Times New Roman" w:hAnsi="Times New Roman"/>
          <w:sz w:val="28"/>
          <w:szCs w:val="28"/>
        </w:rPr>
        <w:t xml:space="preserve"> </w:t>
      </w:r>
      <w:r w:rsidRPr="00C97AC5">
        <w:rPr>
          <w:rFonts w:ascii="Times New Roman" w:hAnsi="Times New Roman"/>
          <w:sz w:val="28"/>
          <w:szCs w:val="28"/>
          <w:lang w:eastAsia="ru-RU"/>
        </w:rPr>
        <w:t>Обогащать и активизировать словарь детей: пешеход, тротуар, пешеходный переход, светофор.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занятия:</w:t>
      </w:r>
      <w:r w:rsidRPr="00C97AC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700" w:rsidRPr="00C97AC5" w:rsidRDefault="00F956AA" w:rsidP="00C97AC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Дети знают о правилах дорожного движения, о средствах регулирования движения, дорожных знаках;</w:t>
      </w:r>
    </w:p>
    <w:p w:rsidR="00FF7700" w:rsidRPr="00C97AC5" w:rsidRDefault="00FF7700" w:rsidP="00C97AC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Дети ведут диалогическую речь, используют интонационную выразительность речи;</w:t>
      </w:r>
    </w:p>
    <w:p w:rsidR="00F956AA" w:rsidRPr="00C97AC5" w:rsidRDefault="00F956AA" w:rsidP="00C97AC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Развили любознательность, внимание, память;</w:t>
      </w:r>
    </w:p>
    <w:p w:rsidR="00F956AA" w:rsidRPr="00C97AC5" w:rsidRDefault="00F956AA" w:rsidP="00C97AC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Понимают значение потребности быть дисциплинированными и внимательными на улицах, осторожными и осмотрительными;</w:t>
      </w:r>
    </w:p>
    <w:p w:rsidR="00F956AA" w:rsidRPr="00C97AC5" w:rsidRDefault="00F956AA" w:rsidP="00C97AC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Подготовительная </w:t>
      </w:r>
      <w:r w:rsidR="00A83B44" w:rsidRPr="00C97A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C97A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абота:</w:t>
      </w:r>
      <w:r w:rsidR="00FF7700" w:rsidRPr="00C97A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экскурсия к перекрёстку,</w:t>
      </w:r>
      <w:r w:rsidR="00FF7700"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беседы на тему: «Сигналы светофора», «Дорожные знаки», «Правила пешехода», «В городском транспорте». Дидактические игры: «Дорожные знаки», «Ситуации на дорогах». Чтение: С. Михалков «Если свет </w:t>
      </w:r>
      <w:proofErr w:type="spellStart"/>
      <w:r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зажёгся</w:t>
      </w:r>
      <w:proofErr w:type="spellEnd"/>
      <w:r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красный», «Бездельник светофор», С. </w:t>
      </w:r>
      <w:r w:rsidRPr="00C97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Яковлев «Нужно слушаться без спора», Б. Житков «Светофор». Рассматривание иллюстраций «Улицы нашего города». 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C97AC5">
        <w:rPr>
          <w:rFonts w:ascii="Times New Roman" w:hAnsi="Times New Roman"/>
          <w:sz w:val="28"/>
          <w:szCs w:val="28"/>
          <w:lang w:eastAsia="ru-RU"/>
        </w:rPr>
        <w:t xml:space="preserve">светофор, </w:t>
      </w:r>
      <w:r w:rsidR="007107B2">
        <w:rPr>
          <w:rFonts w:ascii="Times New Roman" w:hAnsi="Times New Roman"/>
          <w:sz w:val="28"/>
          <w:szCs w:val="28"/>
          <w:lang w:eastAsia="ru-RU"/>
        </w:rPr>
        <w:t xml:space="preserve">мяч, желтый, красный, зеленый круг, </w:t>
      </w:r>
      <w:r w:rsidRPr="00C97AC5">
        <w:rPr>
          <w:rFonts w:ascii="Times New Roman" w:hAnsi="Times New Roman"/>
          <w:sz w:val="28"/>
          <w:szCs w:val="28"/>
          <w:lang w:eastAsia="ru-RU"/>
        </w:rPr>
        <w:t>дорожные знаки, настольная игра-</w:t>
      </w:r>
      <w:proofErr w:type="spellStart"/>
      <w:r w:rsidRPr="00C97AC5">
        <w:rPr>
          <w:rFonts w:ascii="Times New Roman" w:hAnsi="Times New Roman"/>
          <w:sz w:val="28"/>
          <w:szCs w:val="28"/>
          <w:lang w:eastAsia="ru-RU"/>
        </w:rPr>
        <w:t>ходилка</w:t>
      </w:r>
      <w:proofErr w:type="spellEnd"/>
      <w:r w:rsidRPr="00C97AC5">
        <w:rPr>
          <w:rFonts w:ascii="Times New Roman" w:hAnsi="Times New Roman"/>
          <w:sz w:val="28"/>
          <w:szCs w:val="28"/>
          <w:lang w:eastAsia="ru-RU"/>
        </w:rPr>
        <w:t xml:space="preserve"> «Правила дорожного движения».</w:t>
      </w:r>
    </w:p>
    <w:p w:rsidR="00970107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b/>
          <w:sz w:val="28"/>
          <w:szCs w:val="28"/>
        </w:rPr>
        <w:t>Методы и приемы по структуре ООД:</w:t>
      </w:r>
      <w:r w:rsidRPr="00C97AC5">
        <w:rPr>
          <w:color w:val="000000"/>
          <w:sz w:val="28"/>
          <w:szCs w:val="28"/>
        </w:rPr>
        <w:t xml:space="preserve"> </w:t>
      </w:r>
      <w:r w:rsidR="00970107" w:rsidRPr="00C97AC5">
        <w:rPr>
          <w:color w:val="000000"/>
          <w:sz w:val="28"/>
          <w:szCs w:val="28"/>
        </w:rPr>
        <w:t xml:space="preserve">игровая ситуация, </w:t>
      </w:r>
      <w:r w:rsidRPr="00C97AC5">
        <w:rPr>
          <w:color w:val="000000"/>
          <w:sz w:val="28"/>
          <w:szCs w:val="28"/>
        </w:rPr>
        <w:t xml:space="preserve">беседа, художественное слово, показ, вопросы детям, объяснение, закрепление, поощрение 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97AC5">
        <w:rPr>
          <w:b/>
          <w:sz w:val="28"/>
          <w:szCs w:val="28"/>
        </w:rPr>
        <w:t xml:space="preserve">Ход ООД 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В группе стоит светофор</w:t>
      </w:r>
      <w:r w:rsidRPr="00C97AC5">
        <w:rPr>
          <w:rFonts w:ascii="Times New Roman" w:hAnsi="Times New Roman"/>
          <w:sz w:val="28"/>
          <w:szCs w:val="28"/>
        </w:rPr>
        <w:t>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Ребята посмотрите в нашей группе оказался интересный объект. Что это? (светофор). Интересно как у нас появился. Он хочет рассказать нам какую-то историю.</w:t>
      </w:r>
    </w:p>
    <w:p w:rsidR="00F956AA" w:rsidRPr="00C97AC5" w:rsidRDefault="00F956AA" w:rsidP="00847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История про светофор (</w:t>
      </w:r>
      <w:r w:rsidRPr="00C97AC5">
        <w:rPr>
          <w:rFonts w:ascii="Times New Roman" w:hAnsi="Times New Roman"/>
          <w:b/>
          <w:sz w:val="28"/>
          <w:szCs w:val="28"/>
          <w:u w:val="single"/>
        </w:rPr>
        <w:t>сопровождение слайд презентацией</w:t>
      </w:r>
      <w:r w:rsidRPr="00C97AC5">
        <w:rPr>
          <w:rFonts w:ascii="Times New Roman" w:hAnsi="Times New Roman"/>
          <w:b/>
          <w:sz w:val="28"/>
          <w:szCs w:val="28"/>
        </w:rPr>
        <w:t>)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«В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Красный говорил: Я, красный, самый важный – цвет костра, пожара. Как меня увидят люди – знают, что впереди тревога, опасность.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Желтый говорил: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Зеленый говорил: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lastRenderedPageBreak/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светофор!»</w:t>
      </w:r>
    </w:p>
    <w:p w:rsidR="00F956AA" w:rsidRDefault="00F956AA" w:rsidP="0084701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7AC5">
        <w:rPr>
          <w:rFonts w:ascii="Times New Roman" w:hAnsi="Times New Roman"/>
          <w:b/>
          <w:sz w:val="28"/>
          <w:szCs w:val="28"/>
        </w:rPr>
        <w:t>Беседа с детьми</w:t>
      </w:r>
    </w:p>
    <w:p w:rsidR="0084701D" w:rsidRPr="00C97AC5" w:rsidRDefault="0084701D" w:rsidP="00847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C97AC5">
        <w:rPr>
          <w:rFonts w:ascii="Times New Roman" w:hAnsi="Times New Roman"/>
          <w:sz w:val="28"/>
          <w:szCs w:val="28"/>
        </w:rPr>
        <w:t>Ребята, мы живем в большом красивом городе, в котором много различного транспорта. Чтобы не попасть в опасную ситуацию на дороге, сохранить свое здоровье и жизнь нам нужно строго соблюдать правила дорожного движения. Ребята, вы соблюдаете правила дорожного движения? (Ответ детей)</w:t>
      </w:r>
    </w:p>
    <w:p w:rsidR="00F956AA" w:rsidRPr="00C97AC5" w:rsidRDefault="00F956AA" w:rsidP="008470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Вы поняли, ребята, для чего на улицах нужен светофор? (Да, чтобы не было аварий и т.д.)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Нужно слушаться без спора, указаний светофора.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Нужно правила движенья выполнять без возраженья!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А сейчас Кира и Андрей нам расскажут, на какой сигнал светофора можно переходить дорогу, на какой-нет. (Ответы детей)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sz w:val="28"/>
          <w:szCs w:val="28"/>
        </w:rPr>
        <w:t>4.</w:t>
      </w:r>
      <w:r w:rsidRPr="00C97AC5">
        <w:rPr>
          <w:b/>
          <w:bCs/>
          <w:color w:val="000000"/>
          <w:sz w:val="28"/>
          <w:szCs w:val="28"/>
        </w:rPr>
        <w:t xml:space="preserve"> Физкультминутка</w:t>
      </w:r>
      <w:r w:rsidR="00970107" w:rsidRPr="00C97AC5">
        <w:rPr>
          <w:b/>
          <w:bCs/>
          <w:color w:val="000000"/>
          <w:sz w:val="28"/>
          <w:szCs w:val="28"/>
        </w:rPr>
        <w:t xml:space="preserve"> </w:t>
      </w:r>
      <w:r w:rsidRPr="00C97AC5">
        <w:rPr>
          <w:i/>
          <w:iCs/>
          <w:color w:val="000000"/>
          <w:sz w:val="28"/>
          <w:szCs w:val="28"/>
        </w:rPr>
        <w:t>«Светофор»</w:t>
      </w:r>
    </w:p>
    <w:p w:rsidR="00F956AA" w:rsidRPr="00C97AC5" w:rsidRDefault="00F956AA" w:rsidP="00C97A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Дети встают в круг. В руках у воспитателя три круга.</w:t>
      </w:r>
      <w:r w:rsidR="00970107" w:rsidRPr="00C97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Будьте внимательны. Показываю:</w:t>
      </w:r>
    </w:p>
    <w:p w:rsidR="00F956AA" w:rsidRPr="00C97AC5" w:rsidRDefault="00F956AA" w:rsidP="00C97A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Зелёный кружок – топайте ногами,</w:t>
      </w:r>
    </w:p>
    <w:p w:rsidR="00F956AA" w:rsidRPr="00C97AC5" w:rsidRDefault="00F956AA" w:rsidP="00C97A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Жёлтый кружок – хлопайте руками, </w:t>
      </w:r>
    </w:p>
    <w:p w:rsidR="00F956AA" w:rsidRPr="00C97AC5" w:rsidRDefault="00F956AA" w:rsidP="00C97A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Красный кружок – тишина! </w:t>
      </w:r>
    </w:p>
    <w:p w:rsidR="00F956AA" w:rsidRPr="00C97AC5" w:rsidRDefault="00F956AA" w:rsidP="00C97A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7AC5">
        <w:rPr>
          <w:rFonts w:ascii="Times New Roman" w:hAnsi="Times New Roman"/>
          <w:color w:val="000000"/>
          <w:sz w:val="28"/>
          <w:szCs w:val="28"/>
          <w:lang w:eastAsia="ru-RU"/>
        </w:rPr>
        <w:t>Молодцы! Вы очень хорошо знаете сигналы светофора.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AC5">
        <w:rPr>
          <w:sz w:val="28"/>
          <w:szCs w:val="28"/>
        </w:rPr>
        <w:t xml:space="preserve">5. Чтобы закрепить правила безопасности на дороге </w:t>
      </w:r>
      <w:proofErr w:type="gramStart"/>
      <w:r w:rsidRPr="00C97AC5">
        <w:rPr>
          <w:sz w:val="28"/>
          <w:szCs w:val="28"/>
        </w:rPr>
        <w:t>Я</w:t>
      </w:r>
      <w:proofErr w:type="gramEnd"/>
      <w:r w:rsidRPr="00C97AC5">
        <w:rPr>
          <w:sz w:val="28"/>
          <w:szCs w:val="28"/>
        </w:rPr>
        <w:t xml:space="preserve"> предлагаю поиграть в игру </w:t>
      </w:r>
      <w:r w:rsidRPr="00C97AC5">
        <w:rPr>
          <w:b/>
          <w:sz w:val="28"/>
          <w:szCs w:val="28"/>
        </w:rPr>
        <w:t>«Ответь правильно»</w:t>
      </w:r>
      <w:r w:rsidRPr="00C97AC5">
        <w:rPr>
          <w:sz w:val="28"/>
          <w:szCs w:val="28"/>
        </w:rPr>
        <w:t xml:space="preserve"> 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>Правила игры: Кому я кину мяч, должен ответить на мой вопрос и вернуть мяч мне обратно.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1. Пешком по улице идет. Значит </w:t>
      </w:r>
      <w:proofErr w:type="gramStart"/>
      <w:r w:rsidRPr="00C97AC5">
        <w:rPr>
          <w:color w:val="000000"/>
          <w:sz w:val="28"/>
          <w:szCs w:val="28"/>
        </w:rPr>
        <w:t>это?...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пешеход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2. Если ты едешь в автобусе, автомобиле, то </w:t>
      </w:r>
      <w:proofErr w:type="gramStart"/>
      <w:r w:rsidRPr="00C97AC5">
        <w:rPr>
          <w:color w:val="000000"/>
          <w:sz w:val="28"/>
          <w:szCs w:val="28"/>
        </w:rPr>
        <w:t>ты?...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пассажир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>3. Голос автомобиля</w:t>
      </w:r>
      <w:proofErr w:type="gramStart"/>
      <w:r w:rsidRPr="00C97AC5">
        <w:rPr>
          <w:color w:val="000000"/>
          <w:sz w:val="28"/>
          <w:szCs w:val="28"/>
        </w:rPr>
        <w:t xml:space="preserve"> ?...</w:t>
      </w:r>
      <w:proofErr w:type="gramEnd"/>
      <w:r w:rsidRPr="00C97AC5">
        <w:rPr>
          <w:color w:val="000000"/>
          <w:sz w:val="28"/>
          <w:szCs w:val="28"/>
        </w:rPr>
        <w:t>(</w:t>
      </w:r>
      <w:r w:rsidRPr="00C97AC5">
        <w:rPr>
          <w:i/>
          <w:iCs/>
          <w:color w:val="000000"/>
          <w:sz w:val="28"/>
          <w:szCs w:val="28"/>
        </w:rPr>
        <w:t>сигнал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4. А где ходит </w:t>
      </w:r>
      <w:proofErr w:type="gramStart"/>
      <w:r w:rsidRPr="00C97AC5">
        <w:rPr>
          <w:color w:val="000000"/>
          <w:sz w:val="28"/>
          <w:szCs w:val="28"/>
        </w:rPr>
        <w:t>пешеход?...</w:t>
      </w:r>
      <w:proofErr w:type="gramEnd"/>
      <w:r w:rsidRPr="00C97AC5">
        <w:rPr>
          <w:color w:val="000000"/>
          <w:sz w:val="28"/>
          <w:szCs w:val="28"/>
        </w:rPr>
        <w:t xml:space="preserve"> (по тротуару, по обочине – по краю дороги)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lastRenderedPageBreak/>
        <w:t xml:space="preserve">5. Можно ли высовываться из окна </w:t>
      </w:r>
      <w:proofErr w:type="gramStart"/>
      <w:r w:rsidRPr="00C97AC5">
        <w:rPr>
          <w:color w:val="000000"/>
          <w:sz w:val="28"/>
          <w:szCs w:val="28"/>
        </w:rPr>
        <w:t>автомобиля?...</w:t>
      </w:r>
      <w:proofErr w:type="gramEnd"/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6. У светофора 8 </w:t>
      </w:r>
      <w:proofErr w:type="gramStart"/>
      <w:r w:rsidRPr="00C97AC5">
        <w:rPr>
          <w:color w:val="000000"/>
          <w:sz w:val="28"/>
          <w:szCs w:val="28"/>
        </w:rPr>
        <w:t>глаз?...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нет – 3 сигнала: красный, желтый, зеленый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7. А машины спят в </w:t>
      </w:r>
      <w:proofErr w:type="gramStart"/>
      <w:r w:rsidRPr="00C97AC5">
        <w:rPr>
          <w:color w:val="000000"/>
          <w:sz w:val="28"/>
          <w:szCs w:val="28"/>
        </w:rPr>
        <w:t>кроватях?...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нет, в гараже, на автостоянке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8. Как называется то место, где люди ожидают </w:t>
      </w:r>
      <w:proofErr w:type="gramStart"/>
      <w:r w:rsidRPr="00C97AC5">
        <w:rPr>
          <w:color w:val="000000"/>
          <w:sz w:val="28"/>
          <w:szCs w:val="28"/>
        </w:rPr>
        <w:t>автобус?...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остановка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9. Как называется место, которое включает в себя дороги, парки, жилые дворы, игровые </w:t>
      </w:r>
      <w:proofErr w:type="gramStart"/>
      <w:r w:rsidRPr="00C97AC5">
        <w:rPr>
          <w:color w:val="000000"/>
          <w:sz w:val="28"/>
          <w:szCs w:val="28"/>
        </w:rPr>
        <w:t>площадки?...</w:t>
      </w:r>
      <w:proofErr w:type="gramEnd"/>
      <w:r w:rsidRPr="00C97AC5">
        <w:rPr>
          <w:color w:val="000000"/>
          <w:sz w:val="28"/>
          <w:szCs w:val="28"/>
        </w:rPr>
        <w:t xml:space="preserve"> (</w:t>
      </w:r>
      <w:r w:rsidRPr="00C97AC5">
        <w:rPr>
          <w:i/>
          <w:iCs/>
          <w:color w:val="000000"/>
          <w:sz w:val="28"/>
          <w:szCs w:val="28"/>
        </w:rPr>
        <w:t>улица</w:t>
      </w:r>
      <w:r w:rsidRPr="00C97AC5">
        <w:rPr>
          <w:color w:val="000000"/>
          <w:sz w:val="28"/>
          <w:szCs w:val="28"/>
        </w:rPr>
        <w:t>)</w:t>
      </w:r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10. Кто управляет </w:t>
      </w:r>
      <w:proofErr w:type="gramStart"/>
      <w:r w:rsidRPr="00C97AC5">
        <w:rPr>
          <w:color w:val="000000"/>
          <w:sz w:val="28"/>
          <w:szCs w:val="28"/>
        </w:rPr>
        <w:t>автомобилем?...</w:t>
      </w:r>
      <w:proofErr w:type="gramEnd"/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11. Какой сигнал светофора разрешает </w:t>
      </w:r>
      <w:proofErr w:type="gramStart"/>
      <w:r w:rsidRPr="00C97AC5">
        <w:rPr>
          <w:color w:val="000000"/>
          <w:sz w:val="28"/>
          <w:szCs w:val="28"/>
        </w:rPr>
        <w:t>движение?...</w:t>
      </w:r>
      <w:proofErr w:type="gramEnd"/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12. Можно ли играть на проезжей </w:t>
      </w:r>
      <w:proofErr w:type="gramStart"/>
      <w:r w:rsidRPr="00C97AC5">
        <w:rPr>
          <w:color w:val="000000"/>
          <w:sz w:val="28"/>
          <w:szCs w:val="28"/>
        </w:rPr>
        <w:t>части?...</w:t>
      </w:r>
      <w:proofErr w:type="gramEnd"/>
    </w:p>
    <w:p w:rsidR="00F956AA" w:rsidRPr="00C97AC5" w:rsidRDefault="00F956AA" w:rsidP="00C97A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7AC5">
        <w:rPr>
          <w:color w:val="000000"/>
          <w:sz w:val="28"/>
          <w:szCs w:val="28"/>
        </w:rPr>
        <w:t xml:space="preserve">13. Что водителю нужно иметь в автомобиле, если он перевозит маленького </w:t>
      </w:r>
      <w:proofErr w:type="gramStart"/>
      <w:r w:rsidRPr="00C97AC5">
        <w:rPr>
          <w:color w:val="000000"/>
          <w:sz w:val="28"/>
          <w:szCs w:val="28"/>
        </w:rPr>
        <w:t>ребенка?.</w:t>
      </w:r>
      <w:proofErr w:type="gramEnd"/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 xml:space="preserve">6. Наш друг светофор тоже подготовил игру. Игра </w:t>
      </w:r>
      <w:r w:rsidRPr="00C97AC5">
        <w:rPr>
          <w:rFonts w:ascii="Times New Roman" w:hAnsi="Times New Roman"/>
          <w:b/>
          <w:sz w:val="28"/>
          <w:szCs w:val="28"/>
        </w:rPr>
        <w:t>«Да или нет»</w:t>
      </w:r>
      <w:r w:rsidRPr="00C97AC5">
        <w:rPr>
          <w:rFonts w:ascii="Times New Roman" w:hAnsi="Times New Roman"/>
          <w:sz w:val="28"/>
          <w:szCs w:val="28"/>
        </w:rPr>
        <w:t xml:space="preserve"> (Дети на положительный ответ - поднимают руки вверх, на отрицательный - приседают.)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Быстрая в городе очень езда. Правила знаешь движения? Дети: 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Вот в светофоре горит красный свет. Можно идти через улицу? Дети: Нет.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Ну, а зеленый свет горит, вот тогда можно идти через улицу? Дети: 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Сел в автобус, не взяв билет. Так поступать полагается? Дети: Нет.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Старушка – преклонные очень года. Ты место ей уступишь? Дети: 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Пешком по улице идет пешеход? Дети: 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У светофора 8 глаз, а у нас всего лишь два? Дети: Нет.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Люди ждут автобуса на остановке? Дети: 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 xml:space="preserve">6. </w:t>
      </w:r>
      <w:r w:rsidRPr="00C97AC5">
        <w:rPr>
          <w:rFonts w:ascii="Times New Roman" w:hAnsi="Times New Roman"/>
          <w:b/>
          <w:sz w:val="28"/>
          <w:szCs w:val="28"/>
        </w:rPr>
        <w:t>Дидактическая игра «Дорожные знаки»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bCs/>
          <w:sz w:val="28"/>
          <w:szCs w:val="28"/>
          <w:lang w:eastAsia="ru-RU"/>
        </w:rPr>
        <w:t>Воспитатель: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Город, в котором с тобой мы живем,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Можно по праву сравнить с букварем.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lastRenderedPageBreak/>
        <w:t>Азбукой улиц, проспектов, дорог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Город дает нам все время урок.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Вот она, азбука, – над головой: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Знаки развешаны вдоль мостовой.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Азбуку города помни всегда,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AC5">
        <w:rPr>
          <w:rFonts w:ascii="Times New Roman" w:hAnsi="Times New Roman"/>
          <w:sz w:val="28"/>
          <w:szCs w:val="28"/>
          <w:lang w:eastAsia="ru-RU"/>
        </w:rPr>
        <w:t>Чтоб не случилась с тобою беда.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Воспитатель. Дорожных знаков очень много, правда, ребята, но с некоторыми из них сегодня познакомимся, а некоторые вспомним. На доске карточки –закрытые дорожные знаки. Дети слушают загадку, отгадывают, воспитатель открывает знак</w:t>
      </w:r>
    </w:p>
    <w:p w:rsidR="00F956AA" w:rsidRPr="00C97AC5" w:rsidRDefault="00F956AA" w:rsidP="00C97AC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Этот знак такого рода</w:t>
      </w:r>
    </w:p>
    <w:p w:rsidR="00F956AA" w:rsidRPr="00C97AC5" w:rsidRDefault="00F956AA" w:rsidP="00C97AC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Он на страже пешехода.</w:t>
      </w:r>
    </w:p>
    <w:p w:rsidR="00F956AA" w:rsidRPr="00C97AC5" w:rsidRDefault="00F956AA" w:rsidP="00C97AC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Переходим с вами вместе</w:t>
      </w:r>
    </w:p>
    <w:p w:rsidR="00F956AA" w:rsidRPr="00C97AC5" w:rsidRDefault="00F956AA" w:rsidP="00C97AC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Мы дорогу в этом месте. (Пешеходный переход)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 дождь и в ясную погоду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Здесь не ходят пешеходы.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Говорит им знак одно: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«Здесь ходить запрещено!» (Движение пешеходов запрещено)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На машинах здесь, друзья,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Ехать никому нельзя.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Можно ехать, знайте, дети,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Только на велосипеде. (Велосипедная дорожка)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Знак запомните, друзья,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Взрослые и дети.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Там, где этот знак висит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Нельзя ездить на велосипеде. (Движение на велосипедах запрещено)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А здесь, ребята, не до смеха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Ни на чем нельзя тут ехать.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Можно только своим ходом,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Можно только пешеходам. (Пешеходная дорожка)</w:t>
      </w:r>
    </w:p>
    <w:p w:rsidR="00F956AA" w:rsidRPr="00C97AC5" w:rsidRDefault="00F956AA" w:rsidP="00C97AC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lastRenderedPageBreak/>
        <w:t>Этот знак дорожный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Знают все на свете.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Будьте осторожны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На дороге ДЕТИ! (Осторожно, дети)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 xml:space="preserve">Воспитатель: Давайте еще раз назовем каждый знак. 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 xml:space="preserve">7. </w:t>
      </w:r>
      <w:r w:rsidRPr="00C97AC5">
        <w:rPr>
          <w:rFonts w:ascii="Times New Roman" w:hAnsi="Times New Roman"/>
          <w:b/>
          <w:sz w:val="28"/>
          <w:szCs w:val="28"/>
        </w:rPr>
        <w:t>Рефлексия.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Какие вы молодцы, ребята! Вы хорошо знаете правила дорожного движения! Ребята, понравилось вам играть? (ответы детей). Какой герой помог нам сегодня узнать больше о правилах безопасного поведения на дорогах? Какие дорожные знаки вы знаете? (ответы детей).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8.</w:t>
      </w:r>
      <w:r w:rsidRPr="00C97AC5">
        <w:rPr>
          <w:rFonts w:ascii="Times New Roman" w:hAnsi="Times New Roman"/>
          <w:b/>
          <w:sz w:val="28"/>
          <w:szCs w:val="28"/>
        </w:rPr>
        <w:t>Подарок игра детям</w:t>
      </w:r>
    </w:p>
    <w:p w:rsidR="00F956AA" w:rsidRPr="00C97AC5" w:rsidRDefault="00F956AA" w:rsidP="00C97A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C5">
        <w:rPr>
          <w:rFonts w:ascii="Times New Roman" w:hAnsi="Times New Roman"/>
          <w:sz w:val="28"/>
          <w:szCs w:val="28"/>
        </w:rPr>
        <w:t>Воспитатель: Светофор в благодарность вам дарит настольную игру-</w:t>
      </w:r>
      <w:proofErr w:type="spellStart"/>
      <w:r w:rsidRPr="00C97AC5">
        <w:rPr>
          <w:rFonts w:ascii="Times New Roman" w:hAnsi="Times New Roman"/>
          <w:sz w:val="28"/>
          <w:szCs w:val="28"/>
        </w:rPr>
        <w:t>ходилку</w:t>
      </w:r>
      <w:proofErr w:type="spellEnd"/>
      <w:r w:rsidRPr="00C97AC5">
        <w:rPr>
          <w:rFonts w:ascii="Times New Roman" w:hAnsi="Times New Roman"/>
          <w:sz w:val="28"/>
          <w:szCs w:val="28"/>
        </w:rPr>
        <w:t xml:space="preserve"> «Правила дорожного движения». </w:t>
      </w:r>
      <w:r w:rsidR="00A83B44" w:rsidRPr="00C97AC5">
        <w:rPr>
          <w:rFonts w:ascii="Times New Roman" w:hAnsi="Times New Roman"/>
          <w:sz w:val="28"/>
          <w:szCs w:val="28"/>
        </w:rPr>
        <w:t>В</w:t>
      </w:r>
      <w:r w:rsidRPr="00C97AC5">
        <w:rPr>
          <w:rFonts w:ascii="Times New Roman" w:hAnsi="Times New Roman"/>
          <w:sz w:val="28"/>
          <w:szCs w:val="28"/>
        </w:rPr>
        <w:t xml:space="preserve"> эту игру мы с вами сегодня </w:t>
      </w:r>
      <w:r w:rsidR="00A83B44" w:rsidRPr="00C97AC5">
        <w:rPr>
          <w:rFonts w:ascii="Times New Roman" w:hAnsi="Times New Roman"/>
          <w:sz w:val="28"/>
          <w:szCs w:val="28"/>
        </w:rPr>
        <w:t>поиграем</w:t>
      </w:r>
      <w:r w:rsidRPr="00C97AC5">
        <w:rPr>
          <w:rFonts w:ascii="Times New Roman" w:hAnsi="Times New Roman"/>
          <w:sz w:val="28"/>
          <w:szCs w:val="28"/>
        </w:rPr>
        <w:t>.</w:t>
      </w:r>
    </w:p>
    <w:p w:rsidR="00F956AA" w:rsidRPr="00E77799" w:rsidRDefault="00F956AA" w:rsidP="00111F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56AA" w:rsidRPr="00E77799" w:rsidSect="00AE5A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325"/>
    <w:multiLevelType w:val="hybridMultilevel"/>
    <w:tmpl w:val="719A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D26"/>
    <w:multiLevelType w:val="hybridMultilevel"/>
    <w:tmpl w:val="36E42FC2"/>
    <w:lvl w:ilvl="0" w:tplc="53EE3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EB0451"/>
    <w:multiLevelType w:val="hybridMultilevel"/>
    <w:tmpl w:val="70B07C78"/>
    <w:lvl w:ilvl="0" w:tplc="53EE3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B61F1"/>
    <w:multiLevelType w:val="hybridMultilevel"/>
    <w:tmpl w:val="AA32EC0A"/>
    <w:lvl w:ilvl="0" w:tplc="53EE3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BE210D"/>
    <w:multiLevelType w:val="hybridMultilevel"/>
    <w:tmpl w:val="566824E6"/>
    <w:lvl w:ilvl="0" w:tplc="D39CC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C"/>
    <w:rsid w:val="000221FE"/>
    <w:rsid w:val="00097B15"/>
    <w:rsid w:val="000C1CFF"/>
    <w:rsid w:val="000E1FB3"/>
    <w:rsid w:val="00111FD3"/>
    <w:rsid w:val="001323CD"/>
    <w:rsid w:val="00143D7A"/>
    <w:rsid w:val="00190CBF"/>
    <w:rsid w:val="001F2498"/>
    <w:rsid w:val="002665F8"/>
    <w:rsid w:val="003216E8"/>
    <w:rsid w:val="003818CF"/>
    <w:rsid w:val="0038332D"/>
    <w:rsid w:val="00390D16"/>
    <w:rsid w:val="004E48D0"/>
    <w:rsid w:val="0053717D"/>
    <w:rsid w:val="005A4DEB"/>
    <w:rsid w:val="006034CC"/>
    <w:rsid w:val="00603F09"/>
    <w:rsid w:val="006545F7"/>
    <w:rsid w:val="006A125B"/>
    <w:rsid w:val="006C438A"/>
    <w:rsid w:val="006D17F0"/>
    <w:rsid w:val="006E5FFC"/>
    <w:rsid w:val="007107B2"/>
    <w:rsid w:val="00771369"/>
    <w:rsid w:val="00794FF7"/>
    <w:rsid w:val="007B41AE"/>
    <w:rsid w:val="007E11F9"/>
    <w:rsid w:val="0084701D"/>
    <w:rsid w:val="00847027"/>
    <w:rsid w:val="00877865"/>
    <w:rsid w:val="008E5DBE"/>
    <w:rsid w:val="0094732C"/>
    <w:rsid w:val="00970107"/>
    <w:rsid w:val="00A31F0B"/>
    <w:rsid w:val="00A36433"/>
    <w:rsid w:val="00A70EDE"/>
    <w:rsid w:val="00A83B44"/>
    <w:rsid w:val="00AE5AA3"/>
    <w:rsid w:val="00B560E8"/>
    <w:rsid w:val="00BF4E22"/>
    <w:rsid w:val="00C148A7"/>
    <w:rsid w:val="00C15401"/>
    <w:rsid w:val="00C4392E"/>
    <w:rsid w:val="00C751A2"/>
    <w:rsid w:val="00C97AC5"/>
    <w:rsid w:val="00CA76E0"/>
    <w:rsid w:val="00CE58D5"/>
    <w:rsid w:val="00D43441"/>
    <w:rsid w:val="00D60191"/>
    <w:rsid w:val="00D655F3"/>
    <w:rsid w:val="00DC201B"/>
    <w:rsid w:val="00E77799"/>
    <w:rsid w:val="00F03B1C"/>
    <w:rsid w:val="00F24469"/>
    <w:rsid w:val="00F956AA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7308B-FB1E-469F-9A79-3A50BA83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332D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8332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332D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32D"/>
    <w:rPr>
      <w:rFonts w:ascii="Calibri Light" w:hAnsi="Calibri Light" w:cs="Times New Roman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332D"/>
    <w:rPr>
      <w:rFonts w:ascii="Calibri Light" w:hAnsi="Calibri Light" w:cs="Times New Roman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38332D"/>
    <w:rPr>
      <w:rFonts w:ascii="Calibri Light" w:hAnsi="Calibri Light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0E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1CFF"/>
    <w:pPr>
      <w:ind w:left="720"/>
      <w:contextualSpacing/>
    </w:pPr>
  </w:style>
  <w:style w:type="character" w:customStyle="1" w:styleId="apple-converted-space">
    <w:name w:val="apple-converted-space"/>
    <w:uiPriority w:val="99"/>
    <w:rsid w:val="00A364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Пользователь</dc:creator>
  <cp:keywords/>
  <dc:description/>
  <cp:lastModifiedBy>Пользователь</cp:lastModifiedBy>
  <cp:revision>3</cp:revision>
  <dcterms:created xsi:type="dcterms:W3CDTF">2021-03-21T08:56:00Z</dcterms:created>
  <dcterms:modified xsi:type="dcterms:W3CDTF">2021-03-22T07:04:00Z</dcterms:modified>
</cp:coreProperties>
</file>