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108" w:type="dxa"/>
        <w:tblLayout w:type="fixed"/>
        <w:tblLook w:val="04A0"/>
      </w:tblPr>
      <w:tblGrid>
        <w:gridCol w:w="236"/>
        <w:gridCol w:w="4383"/>
        <w:gridCol w:w="59"/>
        <w:gridCol w:w="1418"/>
        <w:gridCol w:w="3969"/>
        <w:gridCol w:w="17"/>
        <w:gridCol w:w="7438"/>
      </w:tblGrid>
      <w:tr w:rsidR="00E27AC7" w:rsidRPr="00697AE7" w:rsidTr="00E27AC7">
        <w:trPr>
          <w:gridAfter w:val="1"/>
          <w:wAfter w:w="7438" w:type="dxa"/>
          <w:trHeight w:val="709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 w:val="restart"/>
          </w:tcPr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города Новочебоксарска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С.В.Родионовой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и молодежной политики администрации Чебоксарского района</w:t>
            </w:r>
          </w:p>
          <w:p w:rsidR="00E27AC7" w:rsidRDefault="0055347C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М.И.Никитиной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образования, молодежной политики, физической культуры и спорта администрации  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 района</w:t>
            </w:r>
          </w:p>
          <w:p w:rsidR="00E27AC7" w:rsidRPr="00697AE7" w:rsidRDefault="00E27AC7" w:rsidP="00E2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З.Ю.Дипломатовой</w:t>
            </w:r>
          </w:p>
        </w:tc>
      </w:tr>
      <w:tr w:rsidR="00E27AC7" w:rsidRPr="00697AE7" w:rsidTr="00E27AC7">
        <w:trPr>
          <w:gridAfter w:val="1"/>
          <w:wAfter w:w="7438" w:type="dxa"/>
          <w:trHeight w:hRule="exact" w:val="1857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03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85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100"/>
        </w:trPr>
        <w:tc>
          <w:tcPr>
            <w:tcW w:w="236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874"/>
        </w:trPr>
        <w:tc>
          <w:tcPr>
            <w:tcW w:w="4678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trHeight w:hRule="exact" w:val="449"/>
        </w:trPr>
        <w:tc>
          <w:tcPr>
            <w:tcW w:w="4678" w:type="dxa"/>
            <w:gridSpan w:val="3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7">
              <w:rPr>
                <w:rFonts w:ascii="Times New Roman" w:hAnsi="Times New Roman" w:cs="Times New Roman"/>
                <w:sz w:val="24"/>
                <w:szCs w:val="24"/>
              </w:rPr>
              <w:t>Об информировании граждан</w:t>
            </w: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4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C7" w:rsidRDefault="00E27AC7" w:rsidP="00FE1066">
      <w:pPr>
        <w:tabs>
          <w:tab w:val="left" w:pos="5954"/>
        </w:tabs>
        <w:spacing w:after="0"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3F5D90" w:rsidRDefault="007F4561" w:rsidP="003F5D9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D90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по Чувашской Республике-Чувашии в </w:t>
      </w:r>
      <w:proofErr w:type="gramStart"/>
      <w:r w:rsidRPr="003F5D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D90">
        <w:rPr>
          <w:rFonts w:ascii="Times New Roman" w:hAnsi="Times New Roman" w:cs="Times New Roman"/>
          <w:sz w:val="24"/>
          <w:szCs w:val="24"/>
        </w:rPr>
        <w:t>. Новочебоксарск просит разместить статью «</w:t>
      </w:r>
      <w:r w:rsidR="003F5D90">
        <w:rPr>
          <w:rFonts w:ascii="Times New Roman" w:hAnsi="Times New Roman" w:cs="Times New Roman"/>
          <w:sz w:val="24"/>
          <w:szCs w:val="24"/>
        </w:rPr>
        <w:t>К</w:t>
      </w:r>
      <w:r w:rsidR="003F5D90" w:rsidRPr="00DD47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 защитить себя от гриппа и острых респираторных вирусных инфекций (ОРВИ)</w:t>
      </w:r>
      <w:r w:rsidR="003F5D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F5D90">
        <w:rPr>
          <w:rFonts w:ascii="Times New Roman" w:hAnsi="Times New Roman" w:cs="Times New Roman"/>
          <w:sz w:val="24"/>
          <w:szCs w:val="24"/>
        </w:rPr>
        <w:t>на сайтах управления (отдела) образования и образовательных учреждений города Новочебоксарска, Моргаушского и Чебоксарского районов.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B91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л. в</w:t>
      </w:r>
      <w:r w:rsidR="00B9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1экз. 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B26" w:rsidRDefault="00B91B26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9C4EC1" w:rsidRDefault="003F5D90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4561" w:rsidRPr="009C4EC1">
        <w:rPr>
          <w:rFonts w:ascii="Times New Roman" w:hAnsi="Times New Roman" w:cs="Times New Roman"/>
          <w:sz w:val="24"/>
          <w:szCs w:val="24"/>
        </w:rPr>
        <w:t xml:space="preserve">ачальник территориального отдела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А.А.Васильев</w:t>
      </w: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561" w:rsidRPr="009C4EC1" w:rsidRDefault="007F4561" w:rsidP="007F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7F4561" w:rsidRDefault="007F4561" w:rsidP="007F45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7F4561" w:rsidRPr="009C4EC1" w:rsidRDefault="007F4561" w:rsidP="007F4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D90" w:rsidRDefault="003F5D90" w:rsidP="003F5D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5D90" w:rsidRDefault="003F5D90" w:rsidP="003F5D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47FC" w:rsidRPr="00DD47FC" w:rsidRDefault="003F5D90" w:rsidP="003F5D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</w:t>
      </w:r>
      <w:r w:rsidR="00DD47FC" w:rsidRPr="00DD47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 защитить себя от гриппа и острых респираторных вирусных инфекций (ОРВИ)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Всемирной организации здравоохранения ежегодно в мире гриппом болеет каждый 3-й – 5-й ребенок и 5-й – 10-й взрослый. 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инфекции является больной человек, эпидемическая опасность которого напрямую связана с выраженностью таких симптомов, как кашель, насморк при которых вирус выделяется во внешнюю среду, в результате чего заражаются окружающие больного люди.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очень легко передается. Самый распространенный путь передачи инфекции - воздушно-капельный. Также возможен и бытовой путь передачи, например, через предметы обихода.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 Восприимчивость людей к вирусам гриппа высока. Чаще всего болеют дети, у которых еще не выработан, так называемый «грунт» иммунитет к вирусам гриппа и к вирусам, вызывающим множество других респираторных вирусных инфекций.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Среднетяжёлые и тяжёлые формы гриппа могут являться причиной серьёзных осложнений – пневмоний, абсцессов легких, миокардитов, энцефалитов, менингитов, поражений печени и др. При тяжёлой форме гриппа и осложнениях возможны случаи летального исхода.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 риска неблагоприятного течения острых респираторных инфекций являются: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позднее обращение за медицинской помощью;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дети в возрасте до 6 лет;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взрослые старше 60 лет;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отсутствие стартовой противовирусной терапии и применение препаратов с низкой эффективностью;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беременность;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сопутствующие хронические инфекционные и соматические заболевания легких, </w:t>
      </w:r>
      <w:proofErr w:type="gramStart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почек, печени;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метаболические нарушения, включая сахарный диабет и патологическое ожирение (индекс массы тела &gt; 40);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злокачественные новообразования; </w:t>
      </w:r>
    </w:p>
    <w:p w:rsidR="00DD47FC" w:rsidRPr="00DD47FC" w:rsidRDefault="00DD47FC" w:rsidP="003F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иммунодефицитные состояния.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заболевания гриппом и ОРВИ необходимо также соблюдать ряд правил.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эпидемиологического неблагополучия по гриппу и ОРВИ не рекомендуется посещение массовых зрелищных мероприятий, мест массового скопления людей (магазины, общественный транспорт и т.п.) или хотя бы, по возможности, сократить время пребывания в таких местах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не следует пренебрегать средствами индивидуальной защиты органов дыхания – масками.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общения с лицами с признаками заболевания ОРВИ (насморк, чихание, кашель, повышенная температура тела)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иммунной системы способствует полноценный сон, употребление «здоровой» пищи, занятия физкультурой, пребывание на свежем воздухе. При пребывании на улице необходимо одеваться в соответствии с погодными условиями, чтобы избежать как переохлаждения, так и перегревания. Особенно это касается детей, которых некоторые родители любят укутывать сверх меры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избегать переутомления и стрессовых ситуаций.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и появлении характерных симптомов необходимо обратиться за медицинской помощью, а не заниматься самолечением. Соблюдение режима, назначенного врачом, снижение нагрузок на организм позволяет уменьшить риск осложнений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Заболевшего</w:t>
      </w:r>
      <w:proofErr w:type="gramEnd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разместить в отдельной комнате. В помещении необходимо проводить ежедневную влажную уборку и соблюдать режим проветривания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при заболевании ребенка даже в легкой форме не следует отправлять его в детский сад или школу. Это опасно не только для заболевшего, </w:t>
      </w:r>
      <w:proofErr w:type="gramStart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осложнение при несоблюдении постельного режима, но и для других детей, контактирующих с больным. 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забывать, что нет такого заболевания, как простуда. Любое острое респираторное заболевание вызывается вирусом, который опасен для окружающих.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лицам следует строго соблюдать правила при кашле (сохранять дистанцию, закрывать рот при кашле и чихании разовыми салфетками или носовым платком). Решение о приеме противовирусных препаратов должно приниматься врачами на основе клинических симптомов</w:t>
      </w:r>
      <w:r w:rsidR="003F5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FC" w:rsidRPr="00DD47FC" w:rsidRDefault="00DD47FC" w:rsidP="003F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признаков инфекционного заболевания (повышенная температура, насморк, кашель и/или боли в горле и др.) во время туристической поездки, сообщите руководителю группы о симптомах заболевания, используйте одноразовые маски для себя и своих близких, по возможности сократите общение с другими туристами. </w:t>
      </w:r>
    </w:p>
    <w:sectPr w:rsidR="00DD47FC" w:rsidRPr="00DD47FC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B2DBB"/>
    <w:rsid w:val="000D23BE"/>
    <w:rsid w:val="000E4F55"/>
    <w:rsid w:val="000F1A2A"/>
    <w:rsid w:val="001941BE"/>
    <w:rsid w:val="003F5D90"/>
    <w:rsid w:val="00421112"/>
    <w:rsid w:val="0055347C"/>
    <w:rsid w:val="00673B09"/>
    <w:rsid w:val="007028C9"/>
    <w:rsid w:val="00715061"/>
    <w:rsid w:val="007F4561"/>
    <w:rsid w:val="008034C4"/>
    <w:rsid w:val="00843115"/>
    <w:rsid w:val="009B0B15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DD47FC"/>
    <w:rsid w:val="00E0190E"/>
    <w:rsid w:val="00E27AC7"/>
    <w:rsid w:val="00E97361"/>
    <w:rsid w:val="00EA6A2B"/>
    <w:rsid w:val="00F60EE6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DD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D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xXx</cp:lastModifiedBy>
  <cp:revision>3</cp:revision>
  <cp:lastPrinted>2023-01-16T13:21:00Z</cp:lastPrinted>
  <dcterms:created xsi:type="dcterms:W3CDTF">2023-01-16T13:10:00Z</dcterms:created>
  <dcterms:modified xsi:type="dcterms:W3CDTF">2023-01-16T13:23:00Z</dcterms:modified>
</cp:coreProperties>
</file>