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378" w:rsidRPr="00864378" w:rsidRDefault="00864378" w:rsidP="00864378">
      <w:pPr>
        <w:shd w:val="clear" w:color="auto" w:fill="FFFFFF"/>
        <w:spacing w:after="150" w:line="240" w:lineRule="auto"/>
        <w:jc w:val="right"/>
        <w:rPr>
          <w:rFonts w:ascii="Arial" w:eastAsia="Times New Roman" w:hAnsi="Arial" w:cs="Arial"/>
          <w:color w:val="000000"/>
          <w:sz w:val="21"/>
          <w:szCs w:val="21"/>
          <w:lang w:eastAsia="ru-RU"/>
        </w:rPr>
      </w:pPr>
    </w:p>
    <w:p w:rsidR="00393C48" w:rsidRDefault="00393C48" w:rsidP="00153EB4">
      <w:pPr>
        <w:shd w:val="clear" w:color="auto" w:fill="FFFFFF"/>
        <w:spacing w:after="150" w:line="240" w:lineRule="auto"/>
        <w:ind w:firstLine="567"/>
        <w:jc w:val="center"/>
        <w:rPr>
          <w:rFonts w:ascii="Times New Roman" w:hAnsi="Times New Roman" w:cs="Times New Roman"/>
          <w:sz w:val="24"/>
        </w:rPr>
      </w:pPr>
      <w:r w:rsidRPr="00393C48">
        <w:rPr>
          <w:rFonts w:ascii="Times New Roman" w:hAnsi="Times New Roman" w:cs="Times New Roman"/>
          <w:sz w:val="24"/>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77.75pt;height:677.25pt" o:ole="">
            <v:imagedata r:id="rId5" o:title=""/>
          </v:shape>
          <o:OLEObject Type="Embed" ProgID="AcroExch.Document.DC" ShapeID="_x0000_i1040" DrawAspect="Content" ObjectID="_1735459551" r:id="rId6"/>
        </w:object>
      </w:r>
    </w:p>
    <w:p w:rsidR="00393C48" w:rsidRDefault="00393C48" w:rsidP="00153EB4">
      <w:pPr>
        <w:shd w:val="clear" w:color="auto" w:fill="FFFFFF"/>
        <w:spacing w:after="150" w:line="240" w:lineRule="auto"/>
        <w:ind w:firstLine="567"/>
        <w:jc w:val="center"/>
        <w:rPr>
          <w:rFonts w:ascii="Times New Roman" w:hAnsi="Times New Roman" w:cs="Times New Roman"/>
          <w:sz w:val="24"/>
        </w:rPr>
      </w:pPr>
    </w:p>
    <w:p w:rsidR="00393C48" w:rsidRDefault="00393C48" w:rsidP="00153EB4">
      <w:pPr>
        <w:shd w:val="clear" w:color="auto" w:fill="FFFFFF"/>
        <w:spacing w:after="150" w:line="240" w:lineRule="auto"/>
        <w:ind w:firstLine="567"/>
        <w:jc w:val="center"/>
        <w:rPr>
          <w:rFonts w:ascii="Times New Roman" w:hAnsi="Times New Roman" w:cs="Times New Roman"/>
          <w:sz w:val="24"/>
        </w:rPr>
      </w:pPr>
    </w:p>
    <w:p w:rsidR="00393C48" w:rsidRDefault="00393C48" w:rsidP="00153EB4">
      <w:pPr>
        <w:shd w:val="clear" w:color="auto" w:fill="FFFFFF"/>
        <w:spacing w:after="150" w:line="240" w:lineRule="auto"/>
        <w:ind w:firstLine="567"/>
        <w:jc w:val="center"/>
        <w:rPr>
          <w:rFonts w:ascii="Times New Roman" w:hAnsi="Times New Roman" w:cs="Times New Roman"/>
          <w:sz w:val="24"/>
        </w:rPr>
      </w:pPr>
    </w:p>
    <w:p w:rsidR="00864378" w:rsidRPr="005E3D88" w:rsidRDefault="00864378" w:rsidP="00153EB4">
      <w:pPr>
        <w:shd w:val="clear" w:color="auto" w:fill="FFFFFF"/>
        <w:spacing w:after="150" w:line="240" w:lineRule="auto"/>
        <w:ind w:firstLine="567"/>
        <w:jc w:val="center"/>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Планируемые результаты освоения программы внеурочной деятельности «</w:t>
      </w:r>
      <w:r w:rsidR="00153EB4" w:rsidRPr="005E3D88">
        <w:rPr>
          <w:rFonts w:ascii="Times New Roman" w:eastAsia="Times New Roman" w:hAnsi="Times New Roman" w:cs="Times New Roman"/>
          <w:b/>
          <w:bCs/>
          <w:color w:val="000000"/>
          <w:sz w:val="24"/>
          <w:szCs w:val="24"/>
          <w:lang w:eastAsia="ru-RU"/>
        </w:rPr>
        <w:t>Физика в экспериментах</w:t>
      </w:r>
      <w:r w:rsidRPr="005E3D88">
        <w:rPr>
          <w:rFonts w:ascii="Times New Roman" w:eastAsia="Times New Roman" w:hAnsi="Times New Roman" w:cs="Times New Roman"/>
          <w:b/>
          <w:bCs/>
          <w:color w:val="000000"/>
          <w:sz w:val="24"/>
          <w:szCs w:val="24"/>
          <w:lang w:eastAsia="ru-RU"/>
        </w:rPr>
        <w:t>» (с использованием оборудования «Точка роста»</w:t>
      </w:r>
      <w:r w:rsidRPr="005E3D88">
        <w:rPr>
          <w:rFonts w:ascii="Times New Roman" w:eastAsia="Times New Roman" w:hAnsi="Times New Roman" w:cs="Times New Roman"/>
          <w:color w:val="000000"/>
          <w:sz w:val="24"/>
          <w:szCs w:val="24"/>
          <w:lang w:eastAsia="ru-RU"/>
        </w:rPr>
        <w:t>) </w:t>
      </w:r>
      <w:r w:rsidRPr="005E3D88">
        <w:rPr>
          <w:rFonts w:ascii="Times New Roman" w:eastAsia="Times New Roman" w:hAnsi="Times New Roman" w:cs="Times New Roman"/>
          <w:b/>
          <w:bCs/>
          <w:color w:val="000000"/>
          <w:sz w:val="24"/>
          <w:szCs w:val="24"/>
          <w:lang w:eastAsia="ru-RU"/>
        </w:rPr>
        <w:t>в 7-9 классах.</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Реализация программы способствует достижению следующих </w:t>
      </w:r>
      <w:r w:rsidRPr="005E3D88">
        <w:rPr>
          <w:rFonts w:ascii="Times New Roman" w:eastAsia="Times New Roman" w:hAnsi="Times New Roman" w:cs="Times New Roman"/>
          <w:b/>
          <w:bCs/>
          <w:color w:val="000000"/>
          <w:sz w:val="24"/>
          <w:szCs w:val="24"/>
          <w:lang w:eastAsia="ru-RU"/>
        </w:rPr>
        <w:t>результатов:</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Личностные: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В сфере </w:t>
      </w:r>
      <w:r w:rsidRPr="005E3D88">
        <w:rPr>
          <w:rFonts w:ascii="Times New Roman" w:eastAsia="Times New Roman" w:hAnsi="Times New Roman" w:cs="Times New Roman"/>
          <w:b/>
          <w:bCs/>
          <w:color w:val="000000"/>
          <w:sz w:val="24"/>
          <w:szCs w:val="24"/>
          <w:lang w:eastAsia="ru-RU"/>
        </w:rPr>
        <w:t>личностных </w:t>
      </w:r>
      <w:r w:rsidRPr="005E3D88">
        <w:rPr>
          <w:rFonts w:ascii="Times New Roman" w:eastAsia="Times New Roman" w:hAnsi="Times New Roman" w:cs="Times New Roman"/>
          <w:color w:val="000000"/>
          <w:sz w:val="24"/>
          <w:szCs w:val="24"/>
          <w:lang w:eastAsia="ru-RU"/>
        </w:rPr>
        <w:t>универсальных учебных действий учащихся: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учебно-познавательный интерес к новому учебному материалу и способам решения новой задачи;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 ориентация на понимание причин успеха во </w:t>
      </w:r>
      <w:proofErr w:type="spellStart"/>
      <w:r w:rsidRPr="005E3D88">
        <w:rPr>
          <w:rFonts w:ascii="Times New Roman" w:eastAsia="Times New Roman" w:hAnsi="Times New Roman" w:cs="Times New Roman"/>
          <w:color w:val="000000"/>
          <w:sz w:val="24"/>
          <w:szCs w:val="24"/>
          <w:lang w:eastAsia="ru-RU"/>
        </w:rPr>
        <w:t>внеучебной</w:t>
      </w:r>
      <w:proofErr w:type="spellEnd"/>
      <w:r w:rsidRPr="005E3D88">
        <w:rPr>
          <w:rFonts w:ascii="Times New Roman" w:eastAsia="Times New Roman" w:hAnsi="Times New Roman" w:cs="Times New Roman"/>
          <w:color w:val="000000"/>
          <w:sz w:val="24"/>
          <w:szCs w:val="24"/>
          <w:lang w:eastAsia="ru-RU"/>
        </w:rPr>
        <w:t xml:space="preserve"> деятельности, в том числе на самоанализ и самоконтроль результата, на анализ соответствия результатов требованиям конкретной задачи;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 способность к самооценке на основе критериев успешности </w:t>
      </w:r>
      <w:proofErr w:type="spellStart"/>
      <w:r w:rsidRPr="005E3D88">
        <w:rPr>
          <w:rFonts w:ascii="Times New Roman" w:eastAsia="Times New Roman" w:hAnsi="Times New Roman" w:cs="Times New Roman"/>
          <w:color w:val="000000"/>
          <w:sz w:val="24"/>
          <w:szCs w:val="24"/>
          <w:lang w:eastAsia="ru-RU"/>
        </w:rPr>
        <w:t>внеучебной</w:t>
      </w:r>
      <w:proofErr w:type="spellEnd"/>
      <w:r w:rsidRPr="005E3D88">
        <w:rPr>
          <w:rFonts w:ascii="Times New Roman" w:eastAsia="Times New Roman" w:hAnsi="Times New Roman" w:cs="Times New Roman"/>
          <w:color w:val="000000"/>
          <w:sz w:val="24"/>
          <w:szCs w:val="24"/>
          <w:lang w:eastAsia="ru-RU"/>
        </w:rPr>
        <w:t xml:space="preserve"> деятельности;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Обучающийся получит возможность для формирования: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выраженной устойчивой учебно-познавательной мотивации учения;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устойчивого учебно-познавательного интереса к новы</w:t>
      </w:r>
      <w:r w:rsidR="00153EB4" w:rsidRPr="005E3D88">
        <w:rPr>
          <w:rFonts w:ascii="Times New Roman" w:eastAsia="Times New Roman" w:hAnsi="Times New Roman" w:cs="Times New Roman"/>
          <w:color w:val="000000"/>
          <w:sz w:val="24"/>
          <w:szCs w:val="24"/>
          <w:lang w:eastAsia="ru-RU"/>
        </w:rPr>
        <w:t>м общим способам решения задач.</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proofErr w:type="spellStart"/>
      <w:r w:rsidRPr="005E3D88">
        <w:rPr>
          <w:rFonts w:ascii="Times New Roman" w:eastAsia="Times New Roman" w:hAnsi="Times New Roman" w:cs="Times New Roman"/>
          <w:b/>
          <w:bCs/>
          <w:color w:val="000000"/>
          <w:sz w:val="24"/>
          <w:szCs w:val="24"/>
          <w:lang w:eastAsia="ru-RU"/>
        </w:rPr>
        <w:t>Метапредметные</w:t>
      </w:r>
      <w:proofErr w:type="spellEnd"/>
      <w:r w:rsidRPr="005E3D88">
        <w:rPr>
          <w:rFonts w:ascii="Times New Roman" w:eastAsia="Times New Roman" w:hAnsi="Times New Roman" w:cs="Times New Roman"/>
          <w:b/>
          <w:bCs/>
          <w:color w:val="000000"/>
          <w:sz w:val="24"/>
          <w:szCs w:val="24"/>
          <w:lang w:eastAsia="ru-RU"/>
        </w:rPr>
        <w:t>:</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В сфере </w:t>
      </w:r>
      <w:r w:rsidRPr="005E3D88">
        <w:rPr>
          <w:rFonts w:ascii="Times New Roman" w:eastAsia="Times New Roman" w:hAnsi="Times New Roman" w:cs="Times New Roman"/>
          <w:b/>
          <w:bCs/>
          <w:color w:val="000000"/>
          <w:sz w:val="24"/>
          <w:szCs w:val="24"/>
          <w:lang w:eastAsia="ru-RU"/>
        </w:rPr>
        <w:t>регулятивных </w:t>
      </w:r>
      <w:r w:rsidRPr="005E3D88">
        <w:rPr>
          <w:rFonts w:ascii="Times New Roman" w:eastAsia="Times New Roman" w:hAnsi="Times New Roman" w:cs="Times New Roman"/>
          <w:color w:val="000000"/>
          <w:sz w:val="24"/>
          <w:szCs w:val="24"/>
          <w:lang w:eastAsia="ru-RU"/>
        </w:rPr>
        <w:t>универсальных учебных действий учащихся: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планировать свои действия в соответствии с поставленной задачей и условиями ее реализации, в том числе во внутреннем плане;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учитывать установленные правила в планировании и контроле способа решения;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осуществлять итоговый и пошаговый контроль по результату;</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адекватно воспринимать предложения и оценку учителей, товарищей, родителей и других людей;</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различать способ и результат действия.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Обучающийся получит возможность научится: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в сотрудничестве с учителем ставить новые учебные задачи;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проявлять познавательную инициативу в учебном сотрудничестве;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В сфере </w:t>
      </w:r>
      <w:r w:rsidRPr="005E3D88">
        <w:rPr>
          <w:rFonts w:ascii="Times New Roman" w:eastAsia="Times New Roman" w:hAnsi="Times New Roman" w:cs="Times New Roman"/>
          <w:b/>
          <w:bCs/>
          <w:color w:val="000000"/>
          <w:sz w:val="24"/>
          <w:szCs w:val="24"/>
          <w:lang w:eastAsia="ru-RU"/>
        </w:rPr>
        <w:t>познавательных </w:t>
      </w:r>
      <w:r w:rsidRPr="005E3D88">
        <w:rPr>
          <w:rFonts w:ascii="Times New Roman" w:eastAsia="Times New Roman" w:hAnsi="Times New Roman" w:cs="Times New Roman"/>
          <w:color w:val="000000"/>
          <w:sz w:val="24"/>
          <w:szCs w:val="24"/>
          <w:lang w:eastAsia="ru-RU"/>
        </w:rPr>
        <w:t>универсальных учебных действий учащихся: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lastRenderedPageBreak/>
        <w:t xml:space="preserve">• осуществлять поиск необходимой информации для выполнения </w:t>
      </w:r>
      <w:proofErr w:type="spellStart"/>
      <w:r w:rsidRPr="005E3D88">
        <w:rPr>
          <w:rFonts w:ascii="Times New Roman" w:eastAsia="Times New Roman" w:hAnsi="Times New Roman" w:cs="Times New Roman"/>
          <w:color w:val="000000"/>
          <w:sz w:val="24"/>
          <w:szCs w:val="24"/>
          <w:lang w:eastAsia="ru-RU"/>
        </w:rPr>
        <w:t>внеучебных</w:t>
      </w:r>
      <w:proofErr w:type="spellEnd"/>
      <w:r w:rsidRPr="005E3D88">
        <w:rPr>
          <w:rFonts w:ascii="Times New Roman" w:eastAsia="Times New Roman" w:hAnsi="Times New Roman" w:cs="Times New Roman"/>
          <w:color w:val="000000"/>
          <w:sz w:val="24"/>
          <w:szCs w:val="24"/>
          <w:lang w:eastAsia="ru-RU"/>
        </w:rPr>
        <w:t xml:space="preserve"> заданий с использованием учебной литературы и в открытом информационном пространстве, энциклопедий, справочников (включая электронные, цифровы</w:t>
      </w:r>
      <w:r w:rsidR="00153EB4" w:rsidRPr="005E3D88">
        <w:rPr>
          <w:rFonts w:ascii="Times New Roman" w:eastAsia="Times New Roman" w:hAnsi="Times New Roman" w:cs="Times New Roman"/>
          <w:color w:val="000000"/>
          <w:sz w:val="24"/>
          <w:szCs w:val="24"/>
          <w:lang w:eastAsia="ru-RU"/>
        </w:rPr>
        <w:t xml:space="preserve">е), контролируемом пространстве </w:t>
      </w:r>
      <w:r w:rsidRPr="005E3D88">
        <w:rPr>
          <w:rFonts w:ascii="Times New Roman" w:eastAsia="Times New Roman" w:hAnsi="Times New Roman" w:cs="Times New Roman"/>
          <w:color w:val="000000"/>
          <w:sz w:val="24"/>
          <w:szCs w:val="24"/>
          <w:lang w:eastAsia="ru-RU"/>
        </w:rPr>
        <w:t>Интернета;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осуществлять запись (фиксацию) выборочной информации об окружающем мире и о себе самом, в том числе с помощью инструментов ИКТ;</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строить сообщения, проекты в устной и письменной форме;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проводить сравнение и классификацию по заданным критериям;</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устанавливать причинно-следственные связи в изучаемом круге явлений;</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строить рассуждения в форме связи простых суждений об объекте, его строении, свойствах и связах;</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Обучающийся получит возможность научиться: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осуществлять расширенный поиск информации с использованием ресурсов библиотек и сети Интернет;</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записывать, фиксировать информацию об окружающих явлениях с помощью инструментов ИКТ;</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осознанно и произвольно строить сообщения в устной и письменной форме;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осуществлять выбор наиболее эффективных способов решения задач в зависимости от конкретных условий;</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строить логическое рассуждение, включающее установление причинно-следственных связей;</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В сфере </w:t>
      </w:r>
      <w:r w:rsidRPr="005E3D88">
        <w:rPr>
          <w:rFonts w:ascii="Times New Roman" w:eastAsia="Times New Roman" w:hAnsi="Times New Roman" w:cs="Times New Roman"/>
          <w:b/>
          <w:bCs/>
          <w:color w:val="000000"/>
          <w:sz w:val="24"/>
          <w:szCs w:val="24"/>
          <w:lang w:eastAsia="ru-RU"/>
        </w:rPr>
        <w:t>коммуникативных </w:t>
      </w:r>
      <w:r w:rsidRPr="005E3D88">
        <w:rPr>
          <w:rFonts w:ascii="Times New Roman" w:eastAsia="Times New Roman" w:hAnsi="Times New Roman" w:cs="Times New Roman"/>
          <w:color w:val="000000"/>
          <w:sz w:val="24"/>
          <w:szCs w:val="24"/>
          <w:lang w:eastAsia="ru-RU"/>
        </w:rPr>
        <w:t>универсальных учебных действий учащихся: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учитывать разные мнения и стремиться к координации различных позиций в сотрудничестве;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формулировать собственное мнение и позицию;</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Обучающийся получит возможность научиться: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учитывать и координировать в сотрудничестве отличные от собственной позиции других людей;</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учитывать разные мнения и интересы и обосновывать собственную позицию;</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lastRenderedPageBreak/>
        <w:t>• понимать относительность мнений и подходов к решению проблемы;</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задавать вопросы, необходимые для организации собственной деятельности и сотрудничества с партнером;</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осуществлять взаимный контроль и оказывать в сотруднич</w:t>
      </w:r>
      <w:r w:rsidR="00153EB4" w:rsidRPr="005E3D88">
        <w:rPr>
          <w:rFonts w:ascii="Times New Roman" w:eastAsia="Times New Roman" w:hAnsi="Times New Roman" w:cs="Times New Roman"/>
          <w:color w:val="000000"/>
          <w:sz w:val="24"/>
          <w:szCs w:val="24"/>
          <w:lang w:eastAsia="ru-RU"/>
        </w:rPr>
        <w:t>естве необходимую взаимопомощь.</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Предметные: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ориентироваться в явлениях и объектах окружающего мира, знать границы их применимости;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понимать определения физических величин и помнить определяющие формулы;</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понимать каким физическим принципам и законам подчиняются те или иные объекты и явления природы;</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знание модели поиска решений для задач по физике;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знать теоретические основы математики.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примечать модели явлений и объектов окружающего мира;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анализировать условие задачи;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переформулировать и моделировать, заменять исходную задачу другой;</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составлять план решения;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выдвигать и проверять предлагаемые для решения гипотезы;</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владеть основными умственными операциями, составляющими поиск решения задачи.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Содержание программы внеурочной деятельности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7 класс</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Введение. </w:t>
      </w:r>
      <w:r w:rsidRPr="005E3D88">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Роль эксперимента в жизни человека.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Теория: </w:t>
      </w:r>
      <w:r w:rsidRPr="005E3D88">
        <w:rPr>
          <w:rFonts w:ascii="Times New Roman" w:eastAsia="Times New Roman" w:hAnsi="Times New Roman" w:cs="Times New Roman"/>
          <w:color w:val="000000"/>
          <w:sz w:val="24"/>
          <w:szCs w:val="24"/>
          <w:lang w:eastAsia="ru-RU"/>
        </w:rPr>
        <w:t>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Практика: </w:t>
      </w:r>
      <w:r w:rsidRPr="005E3D88">
        <w:rPr>
          <w:rFonts w:ascii="Times New Roman" w:eastAsia="Times New Roman" w:hAnsi="Times New Roman" w:cs="Times New Roman"/>
          <w:color w:val="000000"/>
          <w:sz w:val="24"/>
          <w:szCs w:val="24"/>
          <w:lang w:eastAsia="ru-RU"/>
        </w:rPr>
        <w:t>Основы теории погрешностей применять при выполнении экспериментальных задач, практических работ.</w:t>
      </w:r>
      <w:r w:rsidRPr="005E3D88">
        <w:rPr>
          <w:rFonts w:ascii="Times New Roman" w:eastAsia="Times New Roman" w:hAnsi="Times New Roman" w:cs="Times New Roman"/>
          <w:b/>
          <w:bCs/>
          <w:color w:val="000000"/>
          <w:sz w:val="24"/>
          <w:szCs w:val="24"/>
          <w:lang w:eastAsia="ru-RU"/>
        </w:rPr>
        <w:t> (с использованием оборудования «Точка роста»</w:t>
      </w:r>
      <w:r w:rsidRPr="005E3D88">
        <w:rPr>
          <w:rFonts w:ascii="Times New Roman" w:eastAsia="Times New Roman" w:hAnsi="Times New Roman" w:cs="Times New Roman"/>
          <w:color w:val="000000"/>
          <w:sz w:val="24"/>
          <w:szCs w:val="24"/>
          <w:lang w:eastAsia="ru-RU"/>
        </w:rPr>
        <w:t>)</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864378" w:rsidRPr="005E3D88" w:rsidRDefault="00864378" w:rsidP="000E7C93">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w:t>
      </w:r>
      <w:r w:rsidR="000E7C93" w:rsidRPr="005E3D88">
        <w:rPr>
          <w:rFonts w:ascii="Times New Roman" w:eastAsia="Times New Roman" w:hAnsi="Times New Roman" w:cs="Times New Roman"/>
          <w:color w:val="000000"/>
          <w:sz w:val="24"/>
          <w:szCs w:val="24"/>
          <w:lang w:eastAsia="ru-RU"/>
        </w:rPr>
        <w:t xml:space="preserve">ика и устранение неисправностей </w:t>
      </w:r>
      <w:r w:rsidRPr="005E3D88">
        <w:rPr>
          <w:rFonts w:ascii="Times New Roman" w:eastAsia="Times New Roman" w:hAnsi="Times New Roman" w:cs="Times New Roman"/>
          <w:color w:val="000000"/>
          <w:sz w:val="24"/>
          <w:szCs w:val="24"/>
          <w:lang w:eastAsia="ru-RU"/>
        </w:rPr>
        <w:t>приборов. Выстраивание гипотез на основании имеющихся данных.</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Механика.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lastRenderedPageBreak/>
        <w:t>Теория: </w:t>
      </w:r>
      <w:r w:rsidRPr="005E3D88">
        <w:rPr>
          <w:rFonts w:ascii="Times New Roman" w:eastAsia="Times New Roman" w:hAnsi="Times New Roman" w:cs="Times New Roman"/>
          <w:color w:val="000000"/>
          <w:sz w:val="24"/>
          <w:szCs w:val="24"/>
          <w:lang w:eastAsia="ru-RU"/>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Практика: </w:t>
      </w:r>
      <w:r w:rsidRPr="005E3D88">
        <w:rPr>
          <w:rFonts w:ascii="Times New Roman" w:eastAsia="Times New Roman" w:hAnsi="Times New Roman" w:cs="Times New Roman"/>
          <w:color w:val="000000"/>
          <w:sz w:val="24"/>
          <w:szCs w:val="24"/>
          <w:lang w:eastAsia="ru-RU"/>
        </w:rPr>
        <w:t xml:space="preserve">Исследование зависимости силы упругости, возникающей в пружине, от степени деформации пружины. Определение коэффициента трения на </w:t>
      </w:r>
      <w:proofErr w:type="spellStart"/>
      <w:r w:rsidRPr="005E3D88">
        <w:rPr>
          <w:rFonts w:ascii="Times New Roman" w:eastAsia="Times New Roman" w:hAnsi="Times New Roman" w:cs="Times New Roman"/>
          <w:color w:val="000000"/>
          <w:sz w:val="24"/>
          <w:szCs w:val="24"/>
          <w:lang w:eastAsia="ru-RU"/>
        </w:rPr>
        <w:t>трибометре</w:t>
      </w:r>
      <w:proofErr w:type="spellEnd"/>
      <w:r w:rsidRPr="005E3D88">
        <w:rPr>
          <w:rFonts w:ascii="Times New Roman" w:eastAsia="Times New Roman" w:hAnsi="Times New Roman" w:cs="Times New Roman"/>
          <w:color w:val="000000"/>
          <w:sz w:val="24"/>
          <w:szCs w:val="24"/>
          <w:lang w:eastAsia="ru-RU"/>
        </w:rPr>
        <w:t>. </w:t>
      </w:r>
      <w:r w:rsidRPr="005E3D88">
        <w:rPr>
          <w:rFonts w:ascii="Times New Roman" w:eastAsia="Times New Roman" w:hAnsi="Times New Roman" w:cs="Times New Roman"/>
          <w:b/>
          <w:bCs/>
          <w:color w:val="000000"/>
          <w:sz w:val="24"/>
          <w:szCs w:val="24"/>
          <w:lang w:eastAsia="ru-RU"/>
        </w:rPr>
        <w:t>(с использованием оборудования «Точка роста»</w:t>
      </w:r>
      <w:r w:rsidRPr="005E3D88">
        <w:rPr>
          <w:rFonts w:ascii="Times New Roman" w:eastAsia="Times New Roman" w:hAnsi="Times New Roman" w:cs="Times New Roman"/>
          <w:color w:val="000000"/>
          <w:sz w:val="24"/>
          <w:szCs w:val="24"/>
          <w:lang w:eastAsia="ru-RU"/>
        </w:rPr>
        <w:t>)</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Исследование зависимости силы трения от силы нормального давления.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5E3D88">
        <w:rPr>
          <w:rFonts w:ascii="Times New Roman" w:eastAsia="Times New Roman" w:hAnsi="Times New Roman" w:cs="Times New Roman"/>
          <w:b/>
          <w:bCs/>
          <w:color w:val="000000"/>
          <w:sz w:val="24"/>
          <w:szCs w:val="24"/>
          <w:lang w:eastAsia="ru-RU"/>
        </w:rPr>
        <w:t>(с использованием оборудования «Точка роста»</w:t>
      </w:r>
      <w:r w:rsidRPr="005E3D88">
        <w:rPr>
          <w:rFonts w:ascii="Times New Roman" w:eastAsia="Times New Roman" w:hAnsi="Times New Roman" w:cs="Times New Roman"/>
          <w:color w:val="000000"/>
          <w:sz w:val="24"/>
          <w:szCs w:val="24"/>
          <w:lang w:eastAsia="ru-RU"/>
        </w:rPr>
        <w:t>).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Гидростатика.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Теория: </w:t>
      </w:r>
      <w:r w:rsidRPr="005E3D88">
        <w:rPr>
          <w:rFonts w:ascii="Times New Roman" w:eastAsia="Times New Roman" w:hAnsi="Times New Roman" w:cs="Times New Roman"/>
          <w:color w:val="000000"/>
          <w:sz w:val="24"/>
          <w:szCs w:val="24"/>
          <w:lang w:eastAsia="ru-RU"/>
        </w:rPr>
        <w:t>Закон Архимеда, Закон Паскаля, гидростатическое давление, сообщающиеся сосуды, гидравлические машины.</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Практика: задачи: </w:t>
      </w:r>
      <w:r w:rsidRPr="005E3D88">
        <w:rPr>
          <w:rFonts w:ascii="Times New Roman" w:eastAsia="Times New Roman" w:hAnsi="Times New Roman" w:cs="Times New Roman"/>
          <w:color w:val="000000"/>
          <w:sz w:val="24"/>
          <w:szCs w:val="24"/>
          <w:lang w:eastAsia="ru-RU"/>
        </w:rPr>
        <w:t>выталкивающая сила в различных системах; приборы в задачах (сообщающиеся сосуды, гидравлические машины, рычаги, блоки). Экспериментальные задания:</w:t>
      </w:r>
    </w:p>
    <w:p w:rsidR="00153EB4" w:rsidRPr="005E3D88" w:rsidRDefault="00864378" w:rsidP="00153EB4">
      <w:pPr>
        <w:pStyle w:val="a4"/>
        <w:numPr>
          <w:ilvl w:val="0"/>
          <w:numId w:val="1"/>
        </w:num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измерение силы Архимеда,</w:t>
      </w:r>
    </w:p>
    <w:p w:rsidR="00153EB4" w:rsidRPr="005E3D88" w:rsidRDefault="00864378" w:rsidP="00153EB4">
      <w:pPr>
        <w:pStyle w:val="a4"/>
        <w:numPr>
          <w:ilvl w:val="0"/>
          <w:numId w:val="1"/>
        </w:num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 измерение момента силы, действующего на рычаг,</w:t>
      </w:r>
    </w:p>
    <w:p w:rsidR="00864378" w:rsidRPr="005E3D88" w:rsidRDefault="00153EB4" w:rsidP="00153EB4">
      <w:pPr>
        <w:pStyle w:val="a4"/>
        <w:numPr>
          <w:ilvl w:val="0"/>
          <w:numId w:val="1"/>
        </w:num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w:t>
      </w:r>
      <w:r w:rsidR="00864378" w:rsidRPr="005E3D88">
        <w:rPr>
          <w:rFonts w:ascii="Times New Roman" w:eastAsia="Times New Roman" w:hAnsi="Times New Roman" w:cs="Times New Roman"/>
          <w:color w:val="000000"/>
          <w:sz w:val="24"/>
          <w:szCs w:val="24"/>
          <w:lang w:eastAsia="ru-RU"/>
        </w:rPr>
        <w:t>змерениеработы силы упругости при подъеме груза с помощью подвижного или неподвижного блока.</w:t>
      </w:r>
      <w:r w:rsidR="00864378" w:rsidRPr="005E3D88">
        <w:rPr>
          <w:rFonts w:ascii="Times New Roman" w:eastAsia="Times New Roman" w:hAnsi="Times New Roman" w:cs="Times New Roman"/>
          <w:b/>
          <w:bCs/>
          <w:color w:val="000000"/>
          <w:sz w:val="24"/>
          <w:szCs w:val="24"/>
          <w:lang w:eastAsia="ru-RU"/>
        </w:rPr>
        <w:t>(с использованием оборудования «Точка роста»</w:t>
      </w:r>
      <w:r w:rsidR="00864378" w:rsidRPr="005E3D88">
        <w:rPr>
          <w:rFonts w:ascii="Times New Roman" w:eastAsia="Times New Roman" w:hAnsi="Times New Roman" w:cs="Times New Roman"/>
          <w:color w:val="000000"/>
          <w:sz w:val="24"/>
          <w:szCs w:val="24"/>
          <w:lang w:eastAsia="ru-RU"/>
        </w:rPr>
        <w:t>)</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Статика.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Теория: </w:t>
      </w:r>
      <w:r w:rsidRPr="005E3D88">
        <w:rPr>
          <w:rFonts w:ascii="Times New Roman" w:eastAsia="Times New Roman" w:hAnsi="Times New Roman" w:cs="Times New Roman"/>
          <w:color w:val="000000"/>
          <w:sz w:val="24"/>
          <w:szCs w:val="24"/>
          <w:lang w:eastAsia="ru-RU"/>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Практика: </w:t>
      </w:r>
      <w:r w:rsidRPr="005E3D88">
        <w:rPr>
          <w:rFonts w:ascii="Times New Roman" w:eastAsia="Times New Roman" w:hAnsi="Times New Roman" w:cs="Times New Roman"/>
          <w:color w:val="000000"/>
          <w:sz w:val="24"/>
          <w:szCs w:val="24"/>
          <w:lang w:eastAsia="ru-RU"/>
        </w:rPr>
        <w:t>Изготовление работающей системы блоков.</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lastRenderedPageBreak/>
        <w:t>Анализ таблиц, графиков, схем. Поиск объяснения наблюдаемым событиям. Определение свойств приборов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условия(правила)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w:t>
      </w:r>
      <w:r w:rsidR="00153EB4" w:rsidRPr="005E3D88">
        <w:rPr>
          <w:rFonts w:ascii="Times New Roman" w:eastAsia="Times New Roman" w:hAnsi="Times New Roman" w:cs="Times New Roman"/>
          <w:color w:val="000000"/>
          <w:sz w:val="24"/>
          <w:szCs w:val="24"/>
          <w:lang w:eastAsia="ru-RU"/>
        </w:rPr>
        <w:t xml:space="preserve">актических работ. Диагностика и </w:t>
      </w:r>
      <w:r w:rsidRPr="005E3D88">
        <w:rPr>
          <w:rFonts w:ascii="Times New Roman" w:eastAsia="Times New Roman" w:hAnsi="Times New Roman" w:cs="Times New Roman"/>
          <w:color w:val="000000"/>
          <w:sz w:val="24"/>
          <w:szCs w:val="24"/>
          <w:lang w:eastAsia="ru-RU"/>
        </w:rPr>
        <w:t>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w:t>
      </w:r>
      <w:proofErr w:type="spellStart"/>
      <w:r w:rsidRPr="005E3D88">
        <w:rPr>
          <w:rFonts w:ascii="Times New Roman" w:eastAsia="Times New Roman" w:hAnsi="Times New Roman" w:cs="Times New Roman"/>
          <w:color w:val="000000"/>
          <w:sz w:val="24"/>
          <w:szCs w:val="24"/>
          <w:lang w:eastAsia="ru-RU"/>
        </w:rPr>
        <w:t>взаимооценку</w:t>
      </w:r>
      <w:proofErr w:type="spellEnd"/>
      <w:r w:rsidRPr="005E3D88">
        <w:rPr>
          <w:rFonts w:ascii="Times New Roman" w:eastAsia="Times New Roman" w:hAnsi="Times New Roman" w:cs="Times New Roman"/>
          <w:color w:val="000000"/>
          <w:sz w:val="24"/>
          <w:szCs w:val="24"/>
          <w:lang w:eastAsia="ru-RU"/>
        </w:rPr>
        <w:t xml:space="preserve"> деятельности. Участие в диалоге в соответствии с правилами речевого поведения.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p>
    <w:p w:rsidR="00864378" w:rsidRPr="005E3D88" w:rsidRDefault="00864378" w:rsidP="000E7C93">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8 класс</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Тепловые явления</w:t>
      </w:r>
      <w:r w:rsidRPr="005E3D88">
        <w:rPr>
          <w:rFonts w:ascii="Times New Roman" w:eastAsia="Times New Roman" w:hAnsi="Times New Roman" w:cs="Times New Roman"/>
          <w:color w:val="000000"/>
          <w:sz w:val="24"/>
          <w:szCs w:val="24"/>
          <w:lang w:eastAsia="ru-RU"/>
        </w:rPr>
        <w:t>.</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Тепловое расширение тел. Процессы плавления и отвердевания, испарения 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конденсации. Теплопередача. Влажность воздуха на разных континентах.</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Демонстрации: </w:t>
      </w:r>
      <w:r w:rsidRPr="005E3D88">
        <w:rPr>
          <w:rFonts w:ascii="Times New Roman" w:eastAsia="Times New Roman" w:hAnsi="Times New Roman" w:cs="Times New Roman"/>
          <w:color w:val="000000"/>
          <w:sz w:val="24"/>
          <w:szCs w:val="24"/>
          <w:lang w:eastAsia="ru-RU"/>
        </w:rPr>
        <w:t>1. Наблюдение таяния льда в воде. 2. Скорости испарения различных жидкостей. 3. Тепловые двигатели будущего.</w:t>
      </w:r>
    </w:p>
    <w:p w:rsidR="00153EB4" w:rsidRPr="005E3D88" w:rsidRDefault="00864378" w:rsidP="00153EB4">
      <w:pPr>
        <w:shd w:val="clear" w:color="auto" w:fill="FFFFFF"/>
        <w:spacing w:after="150" w:line="240" w:lineRule="auto"/>
        <w:ind w:firstLine="567"/>
        <w:rPr>
          <w:rFonts w:ascii="Times New Roman" w:eastAsia="Times New Roman" w:hAnsi="Times New Roman" w:cs="Times New Roman"/>
          <w:i/>
          <w:iCs/>
          <w:color w:val="000000"/>
          <w:sz w:val="24"/>
          <w:szCs w:val="24"/>
          <w:lang w:eastAsia="ru-RU"/>
        </w:rPr>
      </w:pPr>
      <w:r w:rsidRPr="005E3D88">
        <w:rPr>
          <w:rFonts w:ascii="Times New Roman" w:eastAsia="Times New Roman" w:hAnsi="Times New Roman" w:cs="Times New Roman"/>
          <w:i/>
          <w:iCs/>
          <w:color w:val="000000"/>
          <w:sz w:val="24"/>
          <w:szCs w:val="24"/>
          <w:lang w:eastAsia="ru-RU"/>
        </w:rPr>
        <w:t>Лабораторные работы </w:t>
      </w:r>
      <w:r w:rsidRPr="005E3D88">
        <w:rPr>
          <w:rFonts w:ascii="Times New Roman" w:eastAsia="Times New Roman" w:hAnsi="Times New Roman" w:cs="Times New Roman"/>
          <w:b/>
          <w:bCs/>
          <w:color w:val="000000"/>
          <w:sz w:val="24"/>
          <w:szCs w:val="24"/>
          <w:lang w:eastAsia="ru-RU"/>
        </w:rPr>
        <w:t>(с использованием оборудования «Точка роста»</w:t>
      </w:r>
      <w:r w:rsidRPr="005E3D88">
        <w:rPr>
          <w:rFonts w:ascii="Times New Roman" w:eastAsia="Times New Roman" w:hAnsi="Times New Roman" w:cs="Times New Roman"/>
          <w:color w:val="000000"/>
          <w:sz w:val="24"/>
          <w:szCs w:val="24"/>
          <w:lang w:eastAsia="ru-RU"/>
        </w:rPr>
        <w:t>)</w:t>
      </w:r>
      <w:r w:rsidRPr="005E3D88">
        <w:rPr>
          <w:rFonts w:ascii="Times New Roman" w:eastAsia="Times New Roman" w:hAnsi="Times New Roman" w:cs="Times New Roman"/>
          <w:i/>
          <w:iCs/>
          <w:color w:val="000000"/>
          <w:sz w:val="24"/>
          <w:szCs w:val="24"/>
          <w:lang w:eastAsia="ru-RU"/>
        </w:rPr>
        <w:t>:</w:t>
      </w:r>
    </w:p>
    <w:p w:rsidR="00153EB4"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 </w:t>
      </w:r>
      <w:r w:rsidRPr="005E3D88">
        <w:rPr>
          <w:rFonts w:ascii="Times New Roman" w:eastAsia="Times New Roman" w:hAnsi="Times New Roman" w:cs="Times New Roman"/>
          <w:color w:val="000000"/>
          <w:sz w:val="24"/>
          <w:szCs w:val="24"/>
          <w:lang w:eastAsia="ru-RU"/>
        </w:rPr>
        <w:t xml:space="preserve">1. Изменения длины тела при нагревании и охлаждении. </w:t>
      </w:r>
    </w:p>
    <w:p w:rsidR="00153EB4"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2. Отливка парафинового солдатика. </w:t>
      </w:r>
    </w:p>
    <w:p w:rsidR="00153EB4"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3. Наблюдение за плавлением льда </w:t>
      </w:r>
    </w:p>
    <w:p w:rsidR="00153EB4"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4. От чего зависит скорость испарения жидкости?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 5. Наблюдение теплопроводности воды и воздуха.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864378" w:rsidRPr="005E3D88" w:rsidRDefault="00864378" w:rsidP="000E7C93">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w:t>
      </w:r>
      <w:r w:rsidR="000E7C93" w:rsidRPr="005E3D88">
        <w:rPr>
          <w:rFonts w:ascii="Times New Roman" w:eastAsia="Times New Roman" w:hAnsi="Times New Roman" w:cs="Times New Roman"/>
          <w:color w:val="000000"/>
          <w:sz w:val="24"/>
          <w:szCs w:val="24"/>
          <w:lang w:eastAsia="ru-RU"/>
        </w:rPr>
        <w:t xml:space="preserve">ответствии с правилами речевого </w:t>
      </w:r>
      <w:r w:rsidRPr="005E3D88">
        <w:rPr>
          <w:rFonts w:ascii="Times New Roman" w:eastAsia="Times New Roman" w:hAnsi="Times New Roman" w:cs="Times New Roman"/>
          <w:color w:val="000000"/>
          <w:sz w:val="24"/>
          <w:szCs w:val="24"/>
          <w:lang w:eastAsia="ru-RU"/>
        </w:rPr>
        <w:t>поведения.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Электрические явления</w:t>
      </w:r>
      <w:r w:rsidRPr="005E3D88">
        <w:rPr>
          <w:rFonts w:ascii="Times New Roman" w:eastAsia="Times New Roman" w:hAnsi="Times New Roman" w:cs="Times New Roman"/>
          <w:color w:val="000000"/>
          <w:sz w:val="24"/>
          <w:szCs w:val="24"/>
          <w:lang w:eastAsia="ru-RU"/>
        </w:rPr>
        <w:t>.</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Микромир. Модели атома, существовавшие до начала XIX. История открытия и действия гальванического элемента. История создания </w:t>
      </w:r>
      <w:proofErr w:type="spellStart"/>
      <w:r w:rsidRPr="005E3D88">
        <w:rPr>
          <w:rFonts w:ascii="Times New Roman" w:eastAsia="Times New Roman" w:hAnsi="Times New Roman" w:cs="Times New Roman"/>
          <w:color w:val="000000"/>
          <w:sz w:val="24"/>
          <w:szCs w:val="24"/>
          <w:lang w:eastAsia="ru-RU"/>
        </w:rPr>
        <w:t>электрофорной</w:t>
      </w:r>
      <w:proofErr w:type="spellEnd"/>
      <w:r w:rsidRPr="005E3D88">
        <w:rPr>
          <w:rFonts w:ascii="Times New Roman" w:eastAsia="Times New Roman" w:hAnsi="Times New Roman" w:cs="Times New Roman"/>
          <w:color w:val="000000"/>
          <w:sz w:val="24"/>
          <w:szCs w:val="24"/>
          <w:lang w:eastAsia="ru-RU"/>
        </w:rPr>
        <w:t xml:space="preserve"> машины. Опыт Вольта. Электрический ток в электролитах.</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lastRenderedPageBreak/>
        <w:t>Демонстрации:</w:t>
      </w:r>
      <w:r w:rsidRPr="005E3D88">
        <w:rPr>
          <w:rFonts w:ascii="Times New Roman" w:eastAsia="Times New Roman" w:hAnsi="Times New Roman" w:cs="Times New Roman"/>
          <w:b/>
          <w:bCs/>
          <w:color w:val="000000"/>
          <w:sz w:val="24"/>
          <w:szCs w:val="24"/>
          <w:lang w:eastAsia="ru-RU"/>
        </w:rPr>
        <w:t> (с использованием оборудования «Точка роста»</w:t>
      </w:r>
      <w:r w:rsidRPr="005E3D88">
        <w:rPr>
          <w:rFonts w:ascii="Times New Roman" w:eastAsia="Times New Roman" w:hAnsi="Times New Roman" w:cs="Times New Roman"/>
          <w:color w:val="000000"/>
          <w:sz w:val="24"/>
          <w:szCs w:val="24"/>
          <w:lang w:eastAsia="ru-RU"/>
        </w:rPr>
        <w:t>)</w:t>
      </w:r>
    </w:p>
    <w:p w:rsidR="00153EB4"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1. Модели атомов. </w:t>
      </w:r>
    </w:p>
    <w:p w:rsidR="00153EB4"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 Гальванические элементы.</w:t>
      </w:r>
    </w:p>
    <w:p w:rsidR="000E7C93" w:rsidRPr="005E3D88" w:rsidRDefault="000E7C93" w:rsidP="000E7C93">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 3. </w:t>
      </w:r>
      <w:proofErr w:type="spellStart"/>
      <w:r w:rsidRPr="005E3D88">
        <w:rPr>
          <w:rFonts w:ascii="Times New Roman" w:eastAsia="Times New Roman" w:hAnsi="Times New Roman" w:cs="Times New Roman"/>
          <w:color w:val="000000"/>
          <w:sz w:val="24"/>
          <w:szCs w:val="24"/>
          <w:lang w:eastAsia="ru-RU"/>
        </w:rPr>
        <w:t>Электрофорной</w:t>
      </w:r>
      <w:r w:rsidR="00864378" w:rsidRPr="005E3D88">
        <w:rPr>
          <w:rFonts w:ascii="Times New Roman" w:eastAsia="Times New Roman" w:hAnsi="Times New Roman" w:cs="Times New Roman"/>
          <w:color w:val="000000"/>
          <w:sz w:val="24"/>
          <w:szCs w:val="24"/>
          <w:lang w:eastAsia="ru-RU"/>
        </w:rPr>
        <w:t>машины</w:t>
      </w:r>
      <w:proofErr w:type="spellEnd"/>
      <w:r w:rsidR="00864378" w:rsidRPr="005E3D88">
        <w:rPr>
          <w:rFonts w:ascii="Times New Roman" w:eastAsia="Times New Roman" w:hAnsi="Times New Roman" w:cs="Times New Roman"/>
          <w:color w:val="000000"/>
          <w:sz w:val="24"/>
          <w:szCs w:val="24"/>
          <w:lang w:eastAsia="ru-RU"/>
        </w:rPr>
        <w:t>.</w:t>
      </w:r>
    </w:p>
    <w:p w:rsidR="00864378" w:rsidRPr="005E3D88" w:rsidRDefault="00864378" w:rsidP="000E7C93">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 4.Опыты Вольта и </w:t>
      </w:r>
      <w:proofErr w:type="spellStart"/>
      <w:r w:rsidRPr="005E3D88">
        <w:rPr>
          <w:rFonts w:ascii="Times New Roman" w:eastAsia="Times New Roman" w:hAnsi="Times New Roman" w:cs="Times New Roman"/>
          <w:color w:val="000000"/>
          <w:sz w:val="24"/>
          <w:szCs w:val="24"/>
          <w:lang w:eastAsia="ru-RU"/>
        </w:rPr>
        <w:t>Гальвани</w:t>
      </w:r>
      <w:proofErr w:type="spellEnd"/>
      <w:r w:rsidRPr="005E3D88">
        <w:rPr>
          <w:rFonts w:ascii="Times New Roman" w:eastAsia="Times New Roman" w:hAnsi="Times New Roman" w:cs="Times New Roman"/>
          <w:color w:val="000000"/>
          <w:sz w:val="24"/>
          <w:szCs w:val="24"/>
          <w:lang w:eastAsia="ru-RU"/>
        </w:rPr>
        <w:t>.</w:t>
      </w:r>
    </w:p>
    <w:p w:rsidR="000E7C93" w:rsidRPr="005E3D88" w:rsidRDefault="00864378" w:rsidP="00153EB4">
      <w:pPr>
        <w:shd w:val="clear" w:color="auto" w:fill="FFFFFF"/>
        <w:spacing w:after="150" w:line="240" w:lineRule="auto"/>
        <w:ind w:firstLine="567"/>
        <w:rPr>
          <w:rFonts w:ascii="Times New Roman" w:eastAsia="Times New Roman" w:hAnsi="Times New Roman" w:cs="Times New Roman"/>
          <w:i/>
          <w:iCs/>
          <w:color w:val="000000"/>
          <w:sz w:val="24"/>
          <w:szCs w:val="24"/>
          <w:lang w:eastAsia="ru-RU"/>
        </w:rPr>
      </w:pPr>
      <w:r w:rsidRPr="005E3D88">
        <w:rPr>
          <w:rFonts w:ascii="Times New Roman" w:eastAsia="Times New Roman" w:hAnsi="Times New Roman" w:cs="Times New Roman"/>
          <w:i/>
          <w:iCs/>
          <w:color w:val="000000"/>
          <w:sz w:val="24"/>
          <w:szCs w:val="24"/>
          <w:lang w:eastAsia="ru-RU"/>
        </w:rPr>
        <w:t>Лабораторные работы:</w:t>
      </w:r>
    </w:p>
    <w:p w:rsidR="000E7C93"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 </w:t>
      </w:r>
      <w:r w:rsidRPr="005E3D88">
        <w:rPr>
          <w:rFonts w:ascii="Times New Roman" w:eastAsia="Times New Roman" w:hAnsi="Times New Roman" w:cs="Times New Roman"/>
          <w:color w:val="000000"/>
          <w:sz w:val="24"/>
          <w:szCs w:val="24"/>
          <w:lang w:eastAsia="ru-RU"/>
        </w:rPr>
        <w:t xml:space="preserve">1. Создание гальванических элементов из подручных средств. </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 Электрический ток в жидкостях создания «золотого ключика»</w:t>
      </w:r>
      <w:proofErr w:type="gramStart"/>
      <w:r w:rsidRPr="005E3D88">
        <w:rPr>
          <w:rFonts w:ascii="Times New Roman" w:eastAsia="Times New Roman" w:hAnsi="Times New Roman" w:cs="Times New Roman"/>
          <w:color w:val="000000"/>
          <w:sz w:val="24"/>
          <w:szCs w:val="24"/>
          <w:lang w:eastAsia="ru-RU"/>
        </w:rPr>
        <w:t xml:space="preserve"> .</w:t>
      </w:r>
      <w:proofErr w:type="gramEnd"/>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Характеристика </w:t>
      </w:r>
      <w:r w:rsidRPr="005E3D88">
        <w:rPr>
          <w:rFonts w:ascii="Times New Roman" w:eastAsia="Times New Roman" w:hAnsi="Times New Roman" w:cs="Times New Roman"/>
          <w:color w:val="000000"/>
          <w:sz w:val="24"/>
          <w:szCs w:val="24"/>
          <w:lang w:eastAsia="ru-RU"/>
        </w:rPr>
        <w:t>основных видов деятельности:</w:t>
      </w:r>
    </w:p>
    <w:p w:rsidR="00864378" w:rsidRPr="005E3D88" w:rsidRDefault="00864378" w:rsidP="000E7C93">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w:t>
      </w:r>
      <w:r w:rsidR="000E7C93" w:rsidRPr="005E3D88">
        <w:rPr>
          <w:rFonts w:ascii="Times New Roman" w:eastAsia="Times New Roman" w:hAnsi="Times New Roman" w:cs="Times New Roman"/>
          <w:color w:val="000000"/>
          <w:sz w:val="24"/>
          <w:szCs w:val="24"/>
          <w:lang w:eastAsia="ru-RU"/>
        </w:rPr>
        <w:t xml:space="preserve">ий. Осуществляют самоконтроль и </w:t>
      </w:r>
      <w:r w:rsidRPr="005E3D88">
        <w:rPr>
          <w:rFonts w:ascii="Times New Roman" w:eastAsia="Times New Roman" w:hAnsi="Times New Roman" w:cs="Times New Roman"/>
          <w:color w:val="000000"/>
          <w:sz w:val="24"/>
          <w:szCs w:val="24"/>
          <w:lang w:eastAsia="ru-RU"/>
        </w:rPr>
        <w:t>взаимоконтроль.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Электромагнитные явления</w:t>
      </w:r>
      <w:r w:rsidRPr="005E3D88">
        <w:rPr>
          <w:rFonts w:ascii="Times New Roman" w:eastAsia="Times New Roman" w:hAnsi="Times New Roman" w:cs="Times New Roman"/>
          <w:color w:val="000000"/>
          <w:sz w:val="24"/>
          <w:szCs w:val="24"/>
          <w:lang w:eastAsia="ru-RU"/>
        </w:rPr>
        <w:t>.</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Магнитное поле в веществе. Магнитная аномалия. Магнитные бури. Разновидности электроизмерительных приборов. Разновидности электродвигателей.</w:t>
      </w:r>
    </w:p>
    <w:p w:rsidR="00153EB4" w:rsidRPr="005E3D88" w:rsidRDefault="00864378" w:rsidP="00153EB4">
      <w:pPr>
        <w:shd w:val="clear" w:color="auto" w:fill="FFFFFF"/>
        <w:spacing w:after="150" w:line="240" w:lineRule="auto"/>
        <w:ind w:firstLine="567"/>
        <w:rPr>
          <w:rFonts w:ascii="Times New Roman" w:eastAsia="Times New Roman" w:hAnsi="Times New Roman" w:cs="Times New Roman"/>
          <w:i/>
          <w:iCs/>
          <w:color w:val="000000"/>
          <w:sz w:val="24"/>
          <w:szCs w:val="24"/>
          <w:lang w:eastAsia="ru-RU"/>
        </w:rPr>
      </w:pPr>
      <w:r w:rsidRPr="005E3D88">
        <w:rPr>
          <w:rFonts w:ascii="Times New Roman" w:eastAsia="Times New Roman" w:hAnsi="Times New Roman" w:cs="Times New Roman"/>
          <w:i/>
          <w:iCs/>
          <w:color w:val="000000"/>
          <w:sz w:val="24"/>
          <w:szCs w:val="24"/>
          <w:lang w:eastAsia="ru-RU"/>
        </w:rPr>
        <w:t>Демонстрации </w:t>
      </w:r>
      <w:r w:rsidRPr="005E3D88">
        <w:rPr>
          <w:rFonts w:ascii="Times New Roman" w:eastAsia="Times New Roman" w:hAnsi="Times New Roman" w:cs="Times New Roman"/>
          <w:b/>
          <w:bCs/>
          <w:color w:val="000000"/>
          <w:sz w:val="24"/>
          <w:szCs w:val="24"/>
          <w:lang w:eastAsia="ru-RU"/>
        </w:rPr>
        <w:t>(с использованием оборудования «Точка роста»</w:t>
      </w:r>
      <w:r w:rsidRPr="005E3D88">
        <w:rPr>
          <w:rFonts w:ascii="Times New Roman" w:eastAsia="Times New Roman" w:hAnsi="Times New Roman" w:cs="Times New Roman"/>
          <w:color w:val="000000"/>
          <w:sz w:val="24"/>
          <w:szCs w:val="24"/>
          <w:lang w:eastAsia="ru-RU"/>
        </w:rPr>
        <w:t>)</w:t>
      </w:r>
      <w:r w:rsidRPr="005E3D88">
        <w:rPr>
          <w:rFonts w:ascii="Times New Roman" w:eastAsia="Times New Roman" w:hAnsi="Times New Roman" w:cs="Times New Roman"/>
          <w:i/>
          <w:iCs/>
          <w:color w:val="000000"/>
          <w:sz w:val="24"/>
          <w:szCs w:val="24"/>
          <w:lang w:eastAsia="ru-RU"/>
        </w:rPr>
        <w:t>: </w:t>
      </w:r>
    </w:p>
    <w:p w:rsidR="00153EB4"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1. Наглядность поведения веществ в магнитном поле. </w:t>
      </w:r>
    </w:p>
    <w:p w:rsidR="00153EB4" w:rsidRPr="005E3D88" w:rsidRDefault="000E7C93" w:rsidP="000E7C93">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2. Презентации о </w:t>
      </w:r>
      <w:r w:rsidR="00864378" w:rsidRPr="005E3D88">
        <w:rPr>
          <w:rFonts w:ascii="Times New Roman" w:eastAsia="Times New Roman" w:hAnsi="Times New Roman" w:cs="Times New Roman"/>
          <w:color w:val="000000"/>
          <w:sz w:val="24"/>
          <w:szCs w:val="24"/>
          <w:lang w:eastAsia="ru-RU"/>
        </w:rPr>
        <w:t xml:space="preserve">магнитном поле Земли и о магнитных бурях. </w:t>
      </w:r>
    </w:p>
    <w:p w:rsidR="00153EB4"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3. Демонстрация разновидностей электроизмерительных приборов.</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4. Наглядность разновидностей электродвигателей.</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Лабораторные работы: </w:t>
      </w:r>
      <w:r w:rsidRPr="005E3D88">
        <w:rPr>
          <w:rFonts w:ascii="Times New Roman" w:eastAsia="Times New Roman" w:hAnsi="Times New Roman" w:cs="Times New Roman"/>
          <w:color w:val="000000"/>
          <w:sz w:val="24"/>
          <w:szCs w:val="24"/>
          <w:lang w:eastAsia="ru-RU"/>
        </w:rPr>
        <w:t>1. Исследование различных электроизмерительных приборов.</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w:t>
      </w:r>
      <w:r w:rsidR="00153EB4" w:rsidRPr="005E3D88">
        <w:rPr>
          <w:rFonts w:ascii="Times New Roman" w:eastAsia="Times New Roman" w:hAnsi="Times New Roman" w:cs="Times New Roman"/>
          <w:color w:val="000000"/>
          <w:sz w:val="24"/>
          <w:szCs w:val="24"/>
          <w:lang w:eastAsia="ru-RU"/>
        </w:rPr>
        <w:t xml:space="preserve">ий. Осуществляют самоконтроль и </w:t>
      </w:r>
      <w:r w:rsidRPr="005E3D88">
        <w:rPr>
          <w:rFonts w:ascii="Times New Roman" w:eastAsia="Times New Roman" w:hAnsi="Times New Roman" w:cs="Times New Roman"/>
          <w:color w:val="000000"/>
          <w:sz w:val="24"/>
          <w:szCs w:val="24"/>
          <w:lang w:eastAsia="ru-RU"/>
        </w:rPr>
        <w:t>взаимоконтроль.</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Оптические явления</w:t>
      </w:r>
      <w:r w:rsidRPr="005E3D88">
        <w:rPr>
          <w:rFonts w:ascii="Times New Roman" w:eastAsia="Times New Roman" w:hAnsi="Times New Roman" w:cs="Times New Roman"/>
          <w:color w:val="000000"/>
          <w:sz w:val="24"/>
          <w:szCs w:val="24"/>
          <w:lang w:eastAsia="ru-RU"/>
        </w:rPr>
        <w:t>.</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w:t>
      </w:r>
      <w:r w:rsidR="00153EB4" w:rsidRPr="005E3D88">
        <w:rPr>
          <w:rFonts w:ascii="Times New Roman" w:eastAsia="Times New Roman" w:hAnsi="Times New Roman" w:cs="Times New Roman"/>
          <w:color w:val="000000"/>
          <w:sz w:val="24"/>
          <w:szCs w:val="24"/>
          <w:lang w:eastAsia="ru-RU"/>
        </w:rPr>
        <w:t xml:space="preserve">Зрительные иллюзии, порождаемые </w:t>
      </w:r>
      <w:r w:rsidRPr="005E3D88">
        <w:rPr>
          <w:rFonts w:ascii="Times New Roman" w:eastAsia="Times New Roman" w:hAnsi="Times New Roman" w:cs="Times New Roman"/>
          <w:color w:val="000000"/>
          <w:sz w:val="24"/>
          <w:szCs w:val="24"/>
          <w:lang w:eastAsia="ru-RU"/>
        </w:rPr>
        <w:t>преломлением света. Миражи. Развитие волоконной оптики. Использование законов света в технике.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Демонстрации</w:t>
      </w:r>
      <w:r w:rsidRPr="005E3D88">
        <w:rPr>
          <w:rFonts w:ascii="Times New Roman" w:eastAsia="Times New Roman" w:hAnsi="Times New Roman" w:cs="Times New Roman"/>
          <w:b/>
          <w:bCs/>
          <w:color w:val="000000"/>
          <w:sz w:val="24"/>
          <w:szCs w:val="24"/>
          <w:lang w:eastAsia="ru-RU"/>
        </w:rPr>
        <w:t>(с использованием оборудования «Точка роста»</w:t>
      </w:r>
      <w:r w:rsidRPr="005E3D88">
        <w:rPr>
          <w:rFonts w:ascii="Times New Roman" w:eastAsia="Times New Roman" w:hAnsi="Times New Roman" w:cs="Times New Roman"/>
          <w:color w:val="000000"/>
          <w:sz w:val="24"/>
          <w:szCs w:val="24"/>
          <w:lang w:eastAsia="ru-RU"/>
        </w:rPr>
        <w:t>)</w:t>
      </w:r>
    </w:p>
    <w:p w:rsidR="00153EB4"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1. Различные источники света. </w:t>
      </w:r>
    </w:p>
    <w:p w:rsidR="00153EB4" w:rsidRPr="005E3D88" w:rsidRDefault="00864378" w:rsidP="000E7C93">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lastRenderedPageBreak/>
        <w:t>2. Из</w:t>
      </w:r>
      <w:r w:rsidR="000E7C93" w:rsidRPr="005E3D88">
        <w:rPr>
          <w:rFonts w:ascii="Times New Roman" w:eastAsia="Times New Roman" w:hAnsi="Times New Roman" w:cs="Times New Roman"/>
          <w:color w:val="000000"/>
          <w:sz w:val="24"/>
          <w:szCs w:val="24"/>
          <w:lang w:eastAsia="ru-RU"/>
        </w:rPr>
        <w:t xml:space="preserve">ображение предмета в нескольких </w:t>
      </w:r>
      <w:r w:rsidRPr="005E3D88">
        <w:rPr>
          <w:rFonts w:ascii="Times New Roman" w:eastAsia="Times New Roman" w:hAnsi="Times New Roman" w:cs="Times New Roman"/>
          <w:color w:val="000000"/>
          <w:sz w:val="24"/>
          <w:szCs w:val="24"/>
          <w:lang w:eastAsia="ru-RU"/>
        </w:rPr>
        <w:t xml:space="preserve">плоских зеркалах. </w:t>
      </w:r>
    </w:p>
    <w:p w:rsidR="00153EB4"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3. Изображение в вогнутых зеркалах. </w:t>
      </w:r>
    </w:p>
    <w:p w:rsidR="00153EB4"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4. Использование волоконной оптики. </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5. Устройство фотоаппаратов, кинопроекторов, калейдоскопов.</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Лабораторные работы: </w:t>
      </w:r>
      <w:r w:rsidRPr="005E3D88">
        <w:rPr>
          <w:rFonts w:ascii="Times New Roman" w:eastAsia="Times New Roman" w:hAnsi="Times New Roman" w:cs="Times New Roman"/>
          <w:color w:val="000000"/>
          <w:sz w:val="24"/>
          <w:szCs w:val="24"/>
          <w:lang w:eastAsia="ru-RU"/>
        </w:rPr>
        <w:t>1. Изготовление камеры - обскура и исследование изображения с помощью модели. 2. Практическое применение плоских зеркал. 3. Практическое использование вогнутых зеркал. 4. Изготовление перископа и наблюдения с помощью модели.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864378" w:rsidRPr="005E3D88" w:rsidRDefault="00864378" w:rsidP="000E7C93">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w:t>
      </w:r>
      <w:r w:rsidR="000E7C93" w:rsidRPr="005E3D88">
        <w:rPr>
          <w:rFonts w:ascii="Times New Roman" w:eastAsia="Times New Roman" w:hAnsi="Times New Roman" w:cs="Times New Roman"/>
          <w:color w:val="000000"/>
          <w:sz w:val="24"/>
          <w:szCs w:val="24"/>
          <w:lang w:eastAsia="ru-RU"/>
        </w:rPr>
        <w:t xml:space="preserve">ь и сохраняют ее при выполнении </w:t>
      </w:r>
      <w:r w:rsidRPr="005E3D88">
        <w:rPr>
          <w:rFonts w:ascii="Times New Roman" w:eastAsia="Times New Roman" w:hAnsi="Times New Roman" w:cs="Times New Roman"/>
          <w:color w:val="000000"/>
          <w:sz w:val="24"/>
          <w:szCs w:val="24"/>
          <w:lang w:eastAsia="ru-RU"/>
        </w:rPr>
        <w:t>учебных действий. Осознают свои действия. Имеют навыки конструктивного общения в малых группах.</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Человек и природа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w:t>
      </w:r>
      <w:proofErr w:type="spellStart"/>
      <w:r w:rsidRPr="005E3D88">
        <w:rPr>
          <w:rFonts w:ascii="Times New Roman" w:eastAsia="Times New Roman" w:hAnsi="Times New Roman" w:cs="Times New Roman"/>
          <w:color w:val="000000"/>
          <w:sz w:val="24"/>
          <w:szCs w:val="24"/>
          <w:lang w:eastAsia="ru-RU"/>
        </w:rPr>
        <w:t>экологичных</w:t>
      </w:r>
      <w:proofErr w:type="spellEnd"/>
      <w:r w:rsidRPr="005E3D88">
        <w:rPr>
          <w:rFonts w:ascii="Times New Roman" w:eastAsia="Times New Roman" w:hAnsi="Times New Roman" w:cs="Times New Roman"/>
          <w:color w:val="000000"/>
          <w:sz w:val="24"/>
          <w:szCs w:val="24"/>
          <w:lang w:eastAsia="ru-RU"/>
        </w:rPr>
        <w:t xml:space="preserve"> и безопасных технологий. Наука и безопасность людей.</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Демонстрации: </w:t>
      </w:r>
      <w:r w:rsidRPr="005E3D88">
        <w:rPr>
          <w:rFonts w:ascii="Times New Roman" w:eastAsia="Times New Roman" w:hAnsi="Times New Roman" w:cs="Times New Roman"/>
          <w:color w:val="000000"/>
          <w:sz w:val="24"/>
          <w:szCs w:val="24"/>
          <w:lang w:eastAsia="ru-RU"/>
        </w:rPr>
        <w:t xml:space="preserve">1. </w:t>
      </w:r>
      <w:r w:rsidR="00153EB4" w:rsidRPr="005E3D88">
        <w:rPr>
          <w:rFonts w:ascii="Times New Roman" w:eastAsia="Times New Roman" w:hAnsi="Times New Roman" w:cs="Times New Roman"/>
          <w:color w:val="000000"/>
          <w:sz w:val="24"/>
          <w:szCs w:val="24"/>
          <w:lang w:eastAsia="ru-RU"/>
        </w:rPr>
        <w:t>Ф</w:t>
      </w:r>
      <w:r w:rsidRPr="005E3D88">
        <w:rPr>
          <w:rFonts w:ascii="Times New Roman" w:eastAsia="Times New Roman" w:hAnsi="Times New Roman" w:cs="Times New Roman"/>
          <w:color w:val="000000"/>
          <w:sz w:val="24"/>
          <w:szCs w:val="24"/>
          <w:lang w:eastAsia="ru-RU"/>
        </w:rPr>
        <w:t>отоматериалы и слайды по теме.</w:t>
      </w:r>
    </w:p>
    <w:p w:rsidR="000E7C93" w:rsidRPr="005E3D88" w:rsidRDefault="00864378" w:rsidP="00153EB4">
      <w:pPr>
        <w:shd w:val="clear" w:color="auto" w:fill="FFFFFF"/>
        <w:spacing w:after="150" w:line="240" w:lineRule="auto"/>
        <w:ind w:firstLine="567"/>
        <w:rPr>
          <w:rFonts w:ascii="Times New Roman" w:eastAsia="Times New Roman" w:hAnsi="Times New Roman" w:cs="Times New Roman"/>
          <w:i/>
          <w:iCs/>
          <w:color w:val="000000"/>
          <w:sz w:val="24"/>
          <w:szCs w:val="24"/>
          <w:lang w:eastAsia="ru-RU"/>
        </w:rPr>
      </w:pPr>
      <w:r w:rsidRPr="005E3D88">
        <w:rPr>
          <w:rFonts w:ascii="Times New Roman" w:eastAsia="Times New Roman" w:hAnsi="Times New Roman" w:cs="Times New Roman"/>
          <w:i/>
          <w:iCs/>
          <w:color w:val="000000"/>
          <w:sz w:val="24"/>
          <w:szCs w:val="24"/>
          <w:lang w:eastAsia="ru-RU"/>
        </w:rPr>
        <w:t>Лабораторные работы: </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1.Изучение действий средств связи, радио и телевидения.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Характеристика основных видов деятельности: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Самостоятельно формулируют познавательную задачу. Умеют (или развивают) способность с помощью вопросов добывать недостающую информацию.</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p>
    <w:p w:rsidR="00864378" w:rsidRPr="005E3D88" w:rsidRDefault="00864378" w:rsidP="000E7C93">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9 класс</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Кинематика</w:t>
      </w:r>
    </w:p>
    <w:p w:rsidR="00864378" w:rsidRPr="005E3D88" w:rsidRDefault="00864378" w:rsidP="000E7C93">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w:t>
      </w:r>
      <w:r w:rsidR="000E7C93" w:rsidRPr="005E3D88">
        <w:rPr>
          <w:rFonts w:ascii="Times New Roman" w:eastAsia="Times New Roman" w:hAnsi="Times New Roman" w:cs="Times New Roman"/>
          <w:color w:val="000000"/>
          <w:sz w:val="24"/>
          <w:szCs w:val="24"/>
          <w:lang w:eastAsia="ru-RU"/>
        </w:rPr>
        <w:t xml:space="preserve">од и частота вращения. Скорость </w:t>
      </w:r>
      <w:r w:rsidRPr="005E3D88">
        <w:rPr>
          <w:rFonts w:ascii="Times New Roman" w:eastAsia="Times New Roman" w:hAnsi="Times New Roman" w:cs="Times New Roman"/>
          <w:color w:val="000000"/>
          <w:sz w:val="24"/>
          <w:szCs w:val="24"/>
          <w:lang w:eastAsia="ru-RU"/>
        </w:rPr>
        <w:t>и ускорение при равномерном движении по окружности.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Лабораторные работы</w:t>
      </w:r>
      <w:r w:rsidRPr="005E3D88">
        <w:rPr>
          <w:rFonts w:ascii="Times New Roman" w:eastAsia="Times New Roman" w:hAnsi="Times New Roman" w:cs="Times New Roman"/>
          <w:b/>
          <w:bCs/>
          <w:color w:val="000000"/>
          <w:sz w:val="24"/>
          <w:szCs w:val="24"/>
          <w:lang w:eastAsia="ru-RU"/>
        </w:rPr>
        <w:t>(с использованием оборудования «Точка роста»</w:t>
      </w:r>
      <w:r w:rsidRPr="005E3D88">
        <w:rPr>
          <w:rFonts w:ascii="Times New Roman" w:eastAsia="Times New Roman" w:hAnsi="Times New Roman" w:cs="Times New Roman"/>
          <w:color w:val="000000"/>
          <w:sz w:val="24"/>
          <w:szCs w:val="24"/>
          <w:lang w:eastAsia="ru-RU"/>
        </w:rPr>
        <w:t>)</w:t>
      </w:r>
      <w:r w:rsidRPr="005E3D88">
        <w:rPr>
          <w:rFonts w:ascii="Times New Roman" w:eastAsia="Times New Roman" w:hAnsi="Times New Roman" w:cs="Times New Roman"/>
          <w:i/>
          <w:iCs/>
          <w:color w:val="000000"/>
          <w:sz w:val="24"/>
          <w:szCs w:val="24"/>
          <w:lang w:eastAsia="ru-RU"/>
        </w:rPr>
        <w:t>:</w:t>
      </w:r>
    </w:p>
    <w:p w:rsidR="00864378" w:rsidRPr="005E3D88" w:rsidRDefault="000E7C93"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w:t>
      </w:r>
      <w:r w:rsidR="00864378" w:rsidRPr="005E3D88">
        <w:rPr>
          <w:rFonts w:ascii="Times New Roman" w:eastAsia="Times New Roman" w:hAnsi="Times New Roman" w:cs="Times New Roman"/>
          <w:color w:val="000000"/>
          <w:sz w:val="24"/>
          <w:szCs w:val="24"/>
          <w:lang w:eastAsia="ru-RU"/>
        </w:rPr>
        <w:t>Изучение движения свободно падающего тела.</w:t>
      </w:r>
    </w:p>
    <w:p w:rsidR="00864378" w:rsidRPr="005E3D88" w:rsidRDefault="000E7C93"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w:t>
      </w:r>
      <w:r w:rsidR="00864378" w:rsidRPr="005E3D88">
        <w:rPr>
          <w:rFonts w:ascii="Times New Roman" w:eastAsia="Times New Roman" w:hAnsi="Times New Roman" w:cs="Times New Roman"/>
          <w:color w:val="000000"/>
          <w:sz w:val="24"/>
          <w:szCs w:val="24"/>
          <w:lang w:eastAsia="ru-RU"/>
        </w:rPr>
        <w:t>Изучение движения по окружности.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864378" w:rsidRPr="005E3D88" w:rsidRDefault="00864378" w:rsidP="000E7C93">
      <w:pPr>
        <w:pStyle w:val="a4"/>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lastRenderedPageBreak/>
        <w:t>Определение скорости равномерного движения при использовании тренажера «беговая дорожка».</w:t>
      </w:r>
    </w:p>
    <w:p w:rsidR="00864378" w:rsidRPr="005E3D88" w:rsidRDefault="00864378" w:rsidP="000E7C93">
      <w:pPr>
        <w:pStyle w:val="a4"/>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Историческая реконструкция опытов Галилея по определению ускорения свободного падения тел.</w:t>
      </w:r>
    </w:p>
    <w:p w:rsidR="00864378" w:rsidRPr="005E3D88" w:rsidRDefault="00864378" w:rsidP="000E7C93">
      <w:pPr>
        <w:pStyle w:val="a4"/>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Принципы работы приборов для измерения скоростей и ускорений.</w:t>
      </w:r>
    </w:p>
    <w:p w:rsidR="00864378" w:rsidRPr="005E3D88" w:rsidRDefault="00864378" w:rsidP="000E7C93">
      <w:pPr>
        <w:pStyle w:val="a4"/>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Применение свободного падения для измерения реакции человека.</w:t>
      </w:r>
    </w:p>
    <w:p w:rsidR="00864378" w:rsidRPr="005E3D88" w:rsidRDefault="00864378" w:rsidP="000E7C93">
      <w:pPr>
        <w:pStyle w:val="a4"/>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Расчет траектории движения персонажей рассказов </w:t>
      </w:r>
      <w:proofErr w:type="spellStart"/>
      <w:r w:rsidRPr="005E3D88">
        <w:rPr>
          <w:rFonts w:ascii="Times New Roman" w:eastAsia="Times New Roman" w:hAnsi="Times New Roman" w:cs="Times New Roman"/>
          <w:color w:val="000000"/>
          <w:sz w:val="24"/>
          <w:szCs w:val="24"/>
          <w:lang w:eastAsia="ru-RU"/>
        </w:rPr>
        <w:t>Р.Распэ</w:t>
      </w:r>
      <w:proofErr w:type="spellEnd"/>
      <w:r w:rsidRPr="005E3D88">
        <w:rPr>
          <w:rFonts w:ascii="Times New Roman" w:eastAsia="Times New Roman" w:hAnsi="Times New Roman" w:cs="Times New Roman"/>
          <w:color w:val="000000"/>
          <w:sz w:val="24"/>
          <w:szCs w:val="24"/>
          <w:lang w:eastAsia="ru-RU"/>
        </w:rPr>
        <w:t>.</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5E3D88">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Динамика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Солнечная система. История развития представлений о Вселенной. Строение и эволюция Вселенной.</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Лабораторные работы</w:t>
      </w:r>
      <w:r w:rsidRPr="005E3D88">
        <w:rPr>
          <w:rFonts w:ascii="Times New Roman" w:eastAsia="Times New Roman" w:hAnsi="Times New Roman" w:cs="Times New Roman"/>
          <w:b/>
          <w:bCs/>
          <w:color w:val="000000"/>
          <w:sz w:val="24"/>
          <w:szCs w:val="24"/>
          <w:lang w:eastAsia="ru-RU"/>
        </w:rPr>
        <w:t>(с использованием оборудования «Точка роста»</w:t>
      </w:r>
      <w:r w:rsidRPr="005E3D88">
        <w:rPr>
          <w:rFonts w:ascii="Times New Roman" w:eastAsia="Times New Roman" w:hAnsi="Times New Roman" w:cs="Times New Roman"/>
          <w:color w:val="000000"/>
          <w:sz w:val="24"/>
          <w:szCs w:val="24"/>
          <w:lang w:eastAsia="ru-RU"/>
        </w:rPr>
        <w:t>)</w:t>
      </w:r>
      <w:r w:rsidRPr="005E3D88">
        <w:rPr>
          <w:rFonts w:ascii="Times New Roman" w:eastAsia="Times New Roman" w:hAnsi="Times New Roman" w:cs="Times New Roman"/>
          <w:i/>
          <w:iCs/>
          <w:color w:val="000000"/>
          <w:sz w:val="24"/>
          <w:szCs w:val="24"/>
          <w:lang w:eastAsia="ru-RU"/>
        </w:rPr>
        <w:t>:</w:t>
      </w:r>
    </w:p>
    <w:p w:rsidR="000E7C93" w:rsidRPr="005E3D88" w:rsidRDefault="00864378" w:rsidP="000E7C93">
      <w:pPr>
        <w:pStyle w:val="a4"/>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Измерение массы тела с использованием векторного разложения силы</w:t>
      </w:r>
    </w:p>
    <w:p w:rsidR="000E7C93" w:rsidRPr="005E3D88" w:rsidRDefault="00864378" w:rsidP="000E7C93">
      <w:pPr>
        <w:pStyle w:val="a4"/>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Изучение кинематики и динамики равноускоренного движени</w:t>
      </w:r>
      <w:r w:rsidR="000E7C93" w:rsidRPr="005E3D88">
        <w:rPr>
          <w:rFonts w:ascii="Times New Roman" w:eastAsia="Times New Roman" w:hAnsi="Times New Roman" w:cs="Times New Roman"/>
          <w:color w:val="000000"/>
          <w:sz w:val="24"/>
          <w:szCs w:val="24"/>
          <w:lang w:eastAsia="ru-RU"/>
        </w:rPr>
        <w:t xml:space="preserve">я (на примере машины </w:t>
      </w:r>
      <w:proofErr w:type="spellStart"/>
      <w:r w:rsidR="000E7C93" w:rsidRPr="005E3D88">
        <w:rPr>
          <w:rFonts w:ascii="Times New Roman" w:eastAsia="Times New Roman" w:hAnsi="Times New Roman" w:cs="Times New Roman"/>
          <w:color w:val="000000"/>
          <w:sz w:val="24"/>
          <w:szCs w:val="24"/>
          <w:lang w:eastAsia="ru-RU"/>
        </w:rPr>
        <w:t>Атвуда</w:t>
      </w:r>
      <w:proofErr w:type="spellEnd"/>
      <w:r w:rsidR="000E7C93" w:rsidRPr="005E3D88">
        <w:rPr>
          <w:rFonts w:ascii="Times New Roman" w:eastAsia="Times New Roman" w:hAnsi="Times New Roman" w:cs="Times New Roman"/>
          <w:color w:val="000000"/>
          <w:sz w:val="24"/>
          <w:szCs w:val="24"/>
          <w:lang w:eastAsia="ru-RU"/>
        </w:rPr>
        <w:t>).</w:t>
      </w:r>
    </w:p>
    <w:p w:rsidR="00864378" w:rsidRPr="005E3D88" w:rsidRDefault="000E7C93" w:rsidP="000E7C93">
      <w:pPr>
        <w:pStyle w:val="a4"/>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w:t>
      </w:r>
      <w:r w:rsidR="00864378" w:rsidRPr="005E3D88">
        <w:rPr>
          <w:rFonts w:ascii="Times New Roman" w:eastAsia="Times New Roman" w:hAnsi="Times New Roman" w:cs="Times New Roman"/>
          <w:color w:val="000000"/>
          <w:sz w:val="24"/>
          <w:szCs w:val="24"/>
          <w:lang w:eastAsia="ru-RU"/>
        </w:rPr>
        <w:t>зучение трения скольжения.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0E7C93" w:rsidRPr="005E3D88" w:rsidRDefault="00864378" w:rsidP="000E7C93">
      <w:pPr>
        <w:pStyle w:val="a4"/>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Историческая реконструкция опытов Кулона и </w:t>
      </w:r>
      <w:proofErr w:type="spellStart"/>
      <w:r w:rsidRPr="005E3D88">
        <w:rPr>
          <w:rFonts w:ascii="Times New Roman" w:eastAsia="Times New Roman" w:hAnsi="Times New Roman" w:cs="Times New Roman"/>
          <w:color w:val="000000"/>
          <w:sz w:val="24"/>
          <w:szCs w:val="24"/>
          <w:lang w:eastAsia="ru-RU"/>
        </w:rPr>
        <w:t>Амонтона</w:t>
      </w:r>
      <w:proofErr w:type="spellEnd"/>
      <w:r w:rsidRPr="005E3D88">
        <w:rPr>
          <w:rFonts w:ascii="Times New Roman" w:eastAsia="Times New Roman" w:hAnsi="Times New Roman" w:cs="Times New Roman"/>
          <w:color w:val="000000"/>
          <w:sz w:val="24"/>
          <w:szCs w:val="24"/>
          <w:lang w:eastAsia="ru-RU"/>
        </w:rPr>
        <w:t xml:space="preserve"> по определению величины силы трения скольжения.</w:t>
      </w:r>
    </w:p>
    <w:p w:rsidR="00864378" w:rsidRPr="005E3D88" w:rsidRDefault="00864378" w:rsidP="000E7C93">
      <w:pPr>
        <w:pStyle w:val="a4"/>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Первые искусственные спутники Земли.</w:t>
      </w:r>
    </w:p>
    <w:p w:rsidR="000E7C93" w:rsidRPr="005E3D88" w:rsidRDefault="00864378" w:rsidP="000E7C93">
      <w:pPr>
        <w:pStyle w:val="a4"/>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Как отличаются механические процессы на Земле от механических процессов в космосе? </w:t>
      </w:r>
    </w:p>
    <w:p w:rsidR="000E7C93" w:rsidRPr="005E3D88" w:rsidRDefault="00864378" w:rsidP="000E7C93">
      <w:pPr>
        <w:pStyle w:val="a4"/>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Тела Солнечной системы.</w:t>
      </w:r>
    </w:p>
    <w:p w:rsidR="00864378" w:rsidRPr="005E3D88" w:rsidRDefault="00864378" w:rsidP="000E7C93">
      <w:pPr>
        <w:pStyle w:val="a4"/>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Открытия на кончике пера.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5E3D88">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Импульс. Закон сохранения импульса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Импульс. Изменение импульса материальной точки. Система тел. Закон сохранения импульса.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0E7C93" w:rsidRPr="005E3D88" w:rsidRDefault="00864378" w:rsidP="000E7C93">
      <w:pPr>
        <w:pStyle w:val="a4"/>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Реактивное движение в природе.</w:t>
      </w:r>
    </w:p>
    <w:p w:rsidR="00864378" w:rsidRPr="005E3D88" w:rsidRDefault="00864378" w:rsidP="000E7C93">
      <w:pPr>
        <w:pStyle w:val="a4"/>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Расследование ДТП с помощью закона сохранения импульса.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5E3D88">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Статика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Равновесие тела. Момент силы. Условия равновесия твердого тела. Простые механизмы.</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lastRenderedPageBreak/>
        <w:t>Лабораторные работы</w:t>
      </w:r>
      <w:r w:rsidRPr="005E3D88">
        <w:rPr>
          <w:rFonts w:ascii="Times New Roman" w:eastAsia="Times New Roman" w:hAnsi="Times New Roman" w:cs="Times New Roman"/>
          <w:b/>
          <w:bCs/>
          <w:color w:val="000000"/>
          <w:sz w:val="24"/>
          <w:szCs w:val="24"/>
          <w:lang w:eastAsia="ru-RU"/>
        </w:rPr>
        <w:t>(с использованием оборудования «Точка роста»</w:t>
      </w:r>
      <w:r w:rsidRPr="005E3D88">
        <w:rPr>
          <w:rFonts w:ascii="Times New Roman" w:eastAsia="Times New Roman" w:hAnsi="Times New Roman" w:cs="Times New Roman"/>
          <w:color w:val="000000"/>
          <w:sz w:val="24"/>
          <w:szCs w:val="24"/>
          <w:lang w:eastAsia="ru-RU"/>
        </w:rPr>
        <w:t>)</w:t>
      </w:r>
      <w:r w:rsidRPr="005E3D88">
        <w:rPr>
          <w:rFonts w:ascii="Times New Roman" w:eastAsia="Times New Roman" w:hAnsi="Times New Roman" w:cs="Times New Roman"/>
          <w:i/>
          <w:iCs/>
          <w:color w:val="000000"/>
          <w:sz w:val="24"/>
          <w:szCs w:val="24"/>
          <w:lang w:eastAsia="ru-RU"/>
        </w:rPr>
        <w:t>:</w:t>
      </w:r>
    </w:p>
    <w:p w:rsidR="00864378" w:rsidRPr="005E3D88" w:rsidRDefault="000E7C93"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1, </w:t>
      </w:r>
      <w:r w:rsidR="00864378" w:rsidRPr="005E3D88">
        <w:rPr>
          <w:rFonts w:ascii="Times New Roman" w:eastAsia="Times New Roman" w:hAnsi="Times New Roman" w:cs="Times New Roman"/>
          <w:color w:val="000000"/>
          <w:sz w:val="24"/>
          <w:szCs w:val="24"/>
          <w:lang w:eastAsia="ru-RU"/>
        </w:rPr>
        <w:t>Определение центров масс различных тел (три способа).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0E7C93" w:rsidRPr="005E3D88" w:rsidRDefault="00864378" w:rsidP="000E7C93">
      <w:pPr>
        <w:pStyle w:val="a4"/>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Применение простых механизмов в строительстве: от землянки до небоскреба. </w:t>
      </w:r>
    </w:p>
    <w:p w:rsidR="00864378" w:rsidRPr="005E3D88" w:rsidRDefault="00864378" w:rsidP="000E7C93">
      <w:pPr>
        <w:pStyle w:val="a4"/>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Исследование конструкции велосипеда.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5E3D88">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Механические колебания и волны</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Лабораторные работы</w:t>
      </w:r>
      <w:r w:rsidRPr="005E3D88">
        <w:rPr>
          <w:rFonts w:ascii="Times New Roman" w:eastAsia="Times New Roman" w:hAnsi="Times New Roman" w:cs="Times New Roman"/>
          <w:b/>
          <w:bCs/>
          <w:color w:val="000000"/>
          <w:sz w:val="24"/>
          <w:szCs w:val="24"/>
          <w:lang w:eastAsia="ru-RU"/>
        </w:rPr>
        <w:t>с использованием оборудования «Точка роста»</w:t>
      </w:r>
      <w:r w:rsidRPr="005E3D88">
        <w:rPr>
          <w:rFonts w:ascii="Times New Roman" w:eastAsia="Times New Roman" w:hAnsi="Times New Roman" w:cs="Times New Roman"/>
          <w:color w:val="000000"/>
          <w:sz w:val="24"/>
          <w:szCs w:val="24"/>
          <w:lang w:eastAsia="ru-RU"/>
        </w:rPr>
        <w:t>)</w:t>
      </w:r>
      <w:r w:rsidRPr="005E3D88">
        <w:rPr>
          <w:rFonts w:ascii="Times New Roman" w:eastAsia="Times New Roman" w:hAnsi="Times New Roman" w:cs="Times New Roman"/>
          <w:i/>
          <w:iCs/>
          <w:color w:val="000000"/>
          <w:sz w:val="24"/>
          <w:szCs w:val="24"/>
          <w:lang w:eastAsia="ru-RU"/>
        </w:rPr>
        <w:t>:</w:t>
      </w:r>
    </w:p>
    <w:p w:rsidR="00864378" w:rsidRPr="005E3D88" w:rsidRDefault="00864378" w:rsidP="000E7C93">
      <w:pPr>
        <w:pStyle w:val="a4"/>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Изучение колебаний нитяного маятника.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Струнные музыкальные инструменты. Колебательные системы в природе и технике.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5E3D88">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Электромагнитные колебания и волны</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Переменный электрический ток. Колебательный контур. Вынужденные и свободные ЭМ колебания. ЭМ волны и их свойства.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0E7C93" w:rsidRPr="005E3D88" w:rsidRDefault="00864378" w:rsidP="000E7C93">
      <w:pPr>
        <w:pStyle w:val="a4"/>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Принципы радиосвязи и телевидения.</w:t>
      </w:r>
    </w:p>
    <w:p w:rsidR="000E7C93" w:rsidRPr="005E3D88" w:rsidRDefault="00864378" w:rsidP="000E7C93">
      <w:pPr>
        <w:pStyle w:val="a4"/>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bookmarkStart w:id="0" w:name="_GoBack"/>
      <w:bookmarkEnd w:id="0"/>
      <w:r w:rsidRPr="005E3D88">
        <w:rPr>
          <w:rFonts w:ascii="Times New Roman" w:eastAsia="Times New Roman" w:hAnsi="Times New Roman" w:cs="Times New Roman"/>
          <w:color w:val="000000"/>
          <w:sz w:val="24"/>
          <w:szCs w:val="24"/>
          <w:lang w:eastAsia="ru-RU"/>
        </w:rPr>
        <w:t xml:space="preserve">Влияние ЭМ излучений на живые организмы. </w:t>
      </w:r>
    </w:p>
    <w:p w:rsidR="00864378" w:rsidRPr="005E3D88" w:rsidRDefault="00864378" w:rsidP="000E7C93">
      <w:pPr>
        <w:pStyle w:val="a4"/>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Изготовление установки для демонстрации опытов по ЭМИ.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Электромагнитное излучение СВЧ-печи. Историческая реконструкция опытов Ампера.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5E3D88">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Оптика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Источники света. Действия света. Закон прямолинейного распространения света. Закон отражения света. Построение изображений в плоском зеркале.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Лабораторные работы</w:t>
      </w:r>
      <w:r w:rsidRPr="005E3D88">
        <w:rPr>
          <w:rFonts w:ascii="Times New Roman" w:eastAsia="Times New Roman" w:hAnsi="Times New Roman" w:cs="Times New Roman"/>
          <w:b/>
          <w:bCs/>
          <w:color w:val="000000"/>
          <w:sz w:val="24"/>
          <w:szCs w:val="24"/>
          <w:lang w:eastAsia="ru-RU"/>
        </w:rPr>
        <w:t>(с использованием оборудования «Точка роста»</w:t>
      </w:r>
      <w:r w:rsidRPr="005E3D88">
        <w:rPr>
          <w:rFonts w:ascii="Times New Roman" w:eastAsia="Times New Roman" w:hAnsi="Times New Roman" w:cs="Times New Roman"/>
          <w:color w:val="000000"/>
          <w:sz w:val="24"/>
          <w:szCs w:val="24"/>
          <w:lang w:eastAsia="ru-RU"/>
        </w:rPr>
        <w:t>)</w:t>
      </w:r>
      <w:r w:rsidRPr="005E3D88">
        <w:rPr>
          <w:rFonts w:ascii="Times New Roman" w:eastAsia="Times New Roman" w:hAnsi="Times New Roman" w:cs="Times New Roman"/>
          <w:i/>
          <w:iCs/>
          <w:color w:val="000000"/>
          <w:sz w:val="24"/>
          <w:szCs w:val="24"/>
          <w:lang w:eastAsia="ru-RU"/>
        </w:rPr>
        <w:t>:</w:t>
      </w:r>
    </w:p>
    <w:p w:rsidR="00864378" w:rsidRPr="005E3D88" w:rsidRDefault="00864378" w:rsidP="000E7C93">
      <w:pPr>
        <w:pStyle w:val="a4"/>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Экспериментальная проверка закона отражения света.</w:t>
      </w:r>
    </w:p>
    <w:p w:rsidR="00864378" w:rsidRPr="005E3D88" w:rsidRDefault="00864378" w:rsidP="000E7C93">
      <w:pPr>
        <w:pStyle w:val="a4"/>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Измерение показателя преломления воды.</w:t>
      </w:r>
    </w:p>
    <w:p w:rsidR="00864378" w:rsidRPr="005E3D88" w:rsidRDefault="00864378" w:rsidP="000E7C93">
      <w:pPr>
        <w:pStyle w:val="a4"/>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lastRenderedPageBreak/>
        <w:t>Измерение фокусного расстояния собирающей линзы.</w:t>
      </w:r>
    </w:p>
    <w:p w:rsidR="00864378" w:rsidRPr="005E3D88" w:rsidRDefault="00864378" w:rsidP="000E7C93">
      <w:pPr>
        <w:pStyle w:val="a4"/>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864378" w:rsidRPr="005E3D88" w:rsidRDefault="00864378" w:rsidP="000E7C93">
      <w:pPr>
        <w:pStyle w:val="a4"/>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История исследования световых явлений.</w:t>
      </w:r>
    </w:p>
    <w:p w:rsidR="00864378" w:rsidRPr="005E3D88" w:rsidRDefault="00864378" w:rsidP="000E7C93">
      <w:pPr>
        <w:pStyle w:val="a4"/>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Историческая реконструкция телескопа Галилея.</w:t>
      </w:r>
    </w:p>
    <w:p w:rsidR="00864378" w:rsidRPr="005E3D88" w:rsidRDefault="00864378" w:rsidP="000E7C93">
      <w:pPr>
        <w:pStyle w:val="a4"/>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Изготовление калейдоскопа.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5E3D88">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Физика атома и атомного ядра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Альфа-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Примерные темы проектных и исследовательских работ:</w:t>
      </w:r>
    </w:p>
    <w:p w:rsidR="00864378" w:rsidRPr="005E3D88" w:rsidRDefault="00864378" w:rsidP="000E7C93">
      <w:pPr>
        <w:pStyle w:val="a4"/>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История изучения атома.</w:t>
      </w:r>
    </w:p>
    <w:p w:rsidR="00864378" w:rsidRPr="005E3D88" w:rsidRDefault="00864378" w:rsidP="000E7C93">
      <w:pPr>
        <w:pStyle w:val="a4"/>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Измерение КПД солнечной батареи.</w:t>
      </w:r>
    </w:p>
    <w:p w:rsidR="00864378" w:rsidRPr="005E3D88" w:rsidRDefault="00864378" w:rsidP="000E7C93">
      <w:pPr>
        <w:pStyle w:val="a4"/>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Невидимые излучения в спектре нагретых тел.</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Характеристика основных видов деятельности: </w:t>
      </w:r>
      <w:r w:rsidRPr="005E3D88">
        <w:rPr>
          <w:rFonts w:ascii="Times New Roman" w:eastAsia="Times New Roman" w:hAnsi="Times New Roman" w:cs="Times New Roman"/>
          <w:color w:val="000000"/>
          <w:sz w:val="24"/>
          <w:szCs w:val="24"/>
          <w:lang w:eastAsia="ru-RU"/>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Формы организации образовательного процесса: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групповая;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индивидуальная;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фронтальная.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Ведущие технологии:</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Используются элементы следующих технологий: проектная, проблемного обучения, информационно-коммуникационная, критического мышления, проблемного диалога, игровая.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Основные методы работы на уроке:</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Ведущими методами обучения являются: частично-поисковой, метод математического моделирования, аксиоматический метод.</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Формы контроля: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Так как этот курс является дополнительным, то отметка в баллах не ставится.</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тематическая подборка задач различного уровня сложности с представлением разных методов решения в виде </w:t>
      </w:r>
      <w:r w:rsidRPr="005E3D88">
        <w:rPr>
          <w:rFonts w:ascii="Times New Roman" w:eastAsia="Times New Roman" w:hAnsi="Times New Roman" w:cs="Times New Roman"/>
          <w:b/>
          <w:bCs/>
          <w:color w:val="000000"/>
          <w:sz w:val="24"/>
          <w:szCs w:val="24"/>
          <w:lang w:eastAsia="ru-RU"/>
        </w:rPr>
        <w:t>текстового документа</w:t>
      </w:r>
      <w:r w:rsidRPr="005E3D88">
        <w:rPr>
          <w:rFonts w:ascii="Times New Roman" w:eastAsia="Times New Roman" w:hAnsi="Times New Roman" w:cs="Times New Roman"/>
          <w:color w:val="000000"/>
          <w:sz w:val="24"/>
          <w:szCs w:val="24"/>
          <w:lang w:eastAsia="ru-RU"/>
        </w:rPr>
        <w:t>, </w:t>
      </w:r>
      <w:r w:rsidRPr="005E3D88">
        <w:rPr>
          <w:rFonts w:ascii="Times New Roman" w:eastAsia="Times New Roman" w:hAnsi="Times New Roman" w:cs="Times New Roman"/>
          <w:b/>
          <w:bCs/>
          <w:color w:val="000000"/>
          <w:sz w:val="24"/>
          <w:szCs w:val="24"/>
          <w:lang w:eastAsia="ru-RU"/>
        </w:rPr>
        <w:t>презентации</w:t>
      </w:r>
      <w:r w:rsidRPr="005E3D88">
        <w:rPr>
          <w:rFonts w:ascii="Times New Roman" w:eastAsia="Times New Roman" w:hAnsi="Times New Roman" w:cs="Times New Roman"/>
          <w:color w:val="000000"/>
          <w:sz w:val="24"/>
          <w:szCs w:val="24"/>
          <w:lang w:eastAsia="ru-RU"/>
        </w:rPr>
        <w:t>, </w:t>
      </w:r>
      <w:proofErr w:type="spellStart"/>
      <w:r w:rsidRPr="005E3D88">
        <w:rPr>
          <w:rFonts w:ascii="Times New Roman" w:eastAsia="Times New Roman" w:hAnsi="Times New Roman" w:cs="Times New Roman"/>
          <w:b/>
          <w:bCs/>
          <w:color w:val="000000"/>
          <w:sz w:val="24"/>
          <w:szCs w:val="24"/>
          <w:lang w:eastAsia="ru-RU"/>
        </w:rPr>
        <w:t>флэш-анимации</w:t>
      </w:r>
      <w:proofErr w:type="spellEnd"/>
      <w:r w:rsidRPr="005E3D88">
        <w:rPr>
          <w:rFonts w:ascii="Times New Roman" w:eastAsia="Times New Roman" w:hAnsi="Times New Roman" w:cs="Times New Roman"/>
          <w:color w:val="000000"/>
          <w:sz w:val="24"/>
          <w:szCs w:val="24"/>
          <w:lang w:eastAsia="ru-RU"/>
        </w:rPr>
        <w:t>, </w:t>
      </w:r>
      <w:r w:rsidRPr="005E3D88">
        <w:rPr>
          <w:rFonts w:ascii="Times New Roman" w:eastAsia="Times New Roman" w:hAnsi="Times New Roman" w:cs="Times New Roman"/>
          <w:b/>
          <w:bCs/>
          <w:color w:val="000000"/>
          <w:sz w:val="24"/>
          <w:szCs w:val="24"/>
          <w:lang w:eastAsia="ru-RU"/>
        </w:rPr>
        <w:t>видеоролика </w:t>
      </w:r>
      <w:r w:rsidRPr="005E3D88">
        <w:rPr>
          <w:rFonts w:ascii="Times New Roman" w:eastAsia="Times New Roman" w:hAnsi="Times New Roman" w:cs="Times New Roman"/>
          <w:color w:val="000000"/>
          <w:sz w:val="24"/>
          <w:szCs w:val="24"/>
          <w:lang w:eastAsia="ru-RU"/>
        </w:rPr>
        <w:t>или </w:t>
      </w:r>
      <w:proofErr w:type="spellStart"/>
      <w:r w:rsidRPr="005E3D88">
        <w:rPr>
          <w:rFonts w:ascii="Times New Roman" w:eastAsia="Times New Roman" w:hAnsi="Times New Roman" w:cs="Times New Roman"/>
          <w:b/>
          <w:bCs/>
          <w:color w:val="000000"/>
          <w:sz w:val="24"/>
          <w:szCs w:val="24"/>
          <w:lang w:eastAsia="ru-RU"/>
        </w:rPr>
        <w:t>web</w:t>
      </w:r>
      <w:proofErr w:type="spellEnd"/>
      <w:r w:rsidRPr="005E3D88">
        <w:rPr>
          <w:rFonts w:ascii="Times New Roman" w:eastAsia="Times New Roman" w:hAnsi="Times New Roman" w:cs="Times New Roman"/>
          <w:b/>
          <w:bCs/>
          <w:color w:val="000000"/>
          <w:sz w:val="24"/>
          <w:szCs w:val="24"/>
          <w:lang w:eastAsia="ru-RU"/>
        </w:rPr>
        <w:t xml:space="preserve"> - страницы </w:t>
      </w:r>
      <w:r w:rsidRPr="005E3D88">
        <w:rPr>
          <w:rFonts w:ascii="Times New Roman" w:eastAsia="Times New Roman" w:hAnsi="Times New Roman" w:cs="Times New Roman"/>
          <w:color w:val="000000"/>
          <w:sz w:val="24"/>
          <w:szCs w:val="24"/>
          <w:lang w:eastAsia="ru-RU"/>
        </w:rPr>
        <w:t>(сайта)</w:t>
      </w:r>
    </w:p>
    <w:p w:rsidR="00864378" w:rsidRPr="005E3D88" w:rsidRDefault="00864378" w:rsidP="00153EB4">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выставка проектов, презентаций;</w:t>
      </w:r>
    </w:p>
    <w:p w:rsidR="00864378" w:rsidRPr="005E3D88" w:rsidRDefault="00864378" w:rsidP="000E7C93">
      <w:pPr>
        <w:shd w:val="clear" w:color="auto" w:fill="FFFFFF"/>
        <w:spacing w:after="150" w:line="240" w:lineRule="auto"/>
        <w:ind w:firstLine="567"/>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lastRenderedPageBreak/>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w:t>
      </w:r>
      <w:r w:rsidR="000E7C93" w:rsidRPr="005E3D88">
        <w:rPr>
          <w:rFonts w:ascii="Times New Roman" w:eastAsia="Times New Roman" w:hAnsi="Times New Roman" w:cs="Times New Roman"/>
          <w:color w:val="000000"/>
          <w:sz w:val="24"/>
          <w:szCs w:val="24"/>
          <w:lang w:eastAsia="ru-RU"/>
        </w:rPr>
        <w:t>риментов; физические олимпиады.</w:t>
      </w:r>
    </w:p>
    <w:p w:rsidR="00864378" w:rsidRPr="005E3D88" w:rsidRDefault="00864378" w:rsidP="00864378">
      <w:p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Календарно-тематическое планирование 7 класс</w:t>
      </w:r>
    </w:p>
    <w:tbl>
      <w:tblPr>
        <w:tblW w:w="9900" w:type="dxa"/>
        <w:shd w:val="clear" w:color="auto" w:fill="FFFFFF"/>
        <w:tblCellMar>
          <w:top w:w="105" w:type="dxa"/>
          <w:left w:w="105" w:type="dxa"/>
          <w:bottom w:w="105" w:type="dxa"/>
          <w:right w:w="105" w:type="dxa"/>
        </w:tblCellMar>
        <w:tblLook w:val="04A0"/>
      </w:tblPr>
      <w:tblGrid>
        <w:gridCol w:w="554"/>
        <w:gridCol w:w="810"/>
        <w:gridCol w:w="838"/>
        <w:gridCol w:w="3780"/>
        <w:gridCol w:w="2435"/>
        <w:gridCol w:w="1483"/>
      </w:tblGrid>
      <w:tr w:rsidR="00864378" w:rsidRPr="005E3D88" w:rsidTr="00864378">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Дата проведения</w:t>
            </w:r>
          </w:p>
        </w:tc>
        <w:tc>
          <w:tcPr>
            <w:tcW w:w="3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Тема урока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Использование</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оборудования центра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естественнонаучной и технологической</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направленностей «Точка роста»</w:t>
            </w:r>
          </w:p>
        </w:tc>
        <w:tc>
          <w:tcPr>
            <w:tcW w:w="6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примечание</w:t>
            </w:r>
          </w:p>
        </w:tc>
      </w:tr>
      <w:tr w:rsidR="00864378" w:rsidRPr="005E3D88" w:rsidTr="00864378">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r>
      <w:tr w:rsidR="00864378" w:rsidRPr="005E3D88" w:rsidTr="00864378">
        <w:trPr>
          <w:trHeight w:val="30"/>
        </w:trPr>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jc w:val="center"/>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1. Введение (1ч)</w:t>
            </w: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Компьютерное оборудование</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jc w:val="center"/>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2. Роль эксперимента в жизни человека (3ч)</w:t>
            </w:r>
          </w:p>
        </w:tc>
      </w:tr>
      <w:tr w:rsidR="00864378" w:rsidRPr="005E3D88" w:rsidTr="00864378">
        <w:trPr>
          <w:trHeight w:val="37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Система единиц, понятие о</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прямых и косвенных измерениях</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Компьютерное оборудование</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Физический эксперимент.</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Виды физического эксперимента.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Погрешность измерения. Виды</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погрешностей измерения. Расчёт</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погрешности измерения.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Лабораторная работа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«Измерение объема твердого</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тела». Правила оформления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лабораторной работы.</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лабораторных работ и ученических опытов</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jc w:val="center"/>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3. Механика (8ч)</w:t>
            </w: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Равномерное и неравномерное</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движения.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Графическое представление</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движения.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Решение графических задач,</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расчет пути и средней скорости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неравномерного движения.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lastRenderedPageBreak/>
              <w:t>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Понятие инерции и инертности.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Центробежная сила..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rPr>
          <w:trHeight w:val="12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Сила упругости, сила трения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Лабораторная работа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«Исследование зависимости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силы упругости, возникающей в</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пружине, от степени деформации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пружины».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rPr>
          <w:trHeight w:val="7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Лабораторная работа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«Определение коэффициента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трения на </w:t>
            </w:r>
            <w:proofErr w:type="spellStart"/>
            <w:r w:rsidRPr="005E3D88">
              <w:rPr>
                <w:rFonts w:ascii="Times New Roman" w:eastAsia="Times New Roman" w:hAnsi="Times New Roman" w:cs="Times New Roman"/>
                <w:color w:val="000000"/>
                <w:sz w:val="24"/>
                <w:szCs w:val="24"/>
                <w:lang w:eastAsia="ru-RU"/>
              </w:rPr>
              <w:t>трибометре</w:t>
            </w:r>
            <w:proofErr w:type="spellEnd"/>
            <w:r w:rsidRPr="005E3D88">
              <w:rPr>
                <w:rFonts w:ascii="Times New Roman" w:eastAsia="Times New Roman" w:hAnsi="Times New Roman" w:cs="Times New Roman"/>
                <w:color w:val="000000"/>
                <w:sz w:val="24"/>
                <w:szCs w:val="24"/>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Лабораторная работа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«Исследование зависимости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силы трения от силы</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нормального давления».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лабораторных работ и ученических опытов</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jc w:val="center"/>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4. Гидростатика (12ч)</w:t>
            </w: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Плотность. Задача царя Герона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Решение задач повышенной</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сложности на расчет плотности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вещества.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Решение задач повышенной</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сложности</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rPr>
          <w:trHeight w:val="12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Давление жидкости и газа. Закон</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Паскаля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rPr>
          <w:trHeight w:val="7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Сообщающиеся сосуды.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rPr>
          <w:trHeight w:val="40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Лабораторная работа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«Изготовление модели фонтана»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Лабораторная работа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«Изготовление модели фонтана»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lastRenderedPageBreak/>
              <w:t>20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Закон Паскаля. Давление в</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жидкостях и газах.</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Гидравлические машины.</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Сообщающиеся сосуды.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Выталкивающая сила. Закон</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Архимеда.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Лабораторная работа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«Выяснение условия плавания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тел».</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лабораторных работ и ученических опытов</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rPr>
          <w:trHeight w:val="28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Блок задач на закон Паскаля,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закон Архимеда.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Блок задач на закон Паскаля,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закон Архимеда.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966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jc w:val="center"/>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5. Статика (10ч)</w:t>
            </w:r>
          </w:p>
        </w:tc>
      </w:tr>
      <w:tr w:rsidR="00864378" w:rsidRPr="005E3D88" w:rsidTr="00864378">
        <w:trPr>
          <w:trHeight w:val="27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Блок. Рычаг.</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Равновесие твердых тел. Момент силы. Правило моментов.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Центр тяжести. Исследование различных механических систем</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Комбинированные задачи,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используя условия равновесия.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rPr>
          <w:trHeight w:val="25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Комбинированные задачи,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используя условия равновесия</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Лабораторная работа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«Изготовление работающей</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системы блоков». Оформление</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работы.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Работа над проектом «Блоки».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Лабораторная работа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«Изготовление работающей</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системы блоков».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lastRenderedPageBreak/>
              <w:t>32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Лабораторная работа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«Изготовление работающей</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системы блоков».</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лабораторных работ и ученических опытов</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rPr>
          <w:trHeight w:val="285"/>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33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Оформление работы.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Компьютерное оборудование</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Защита проектов.</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bl>
    <w:p w:rsidR="00864378" w:rsidRPr="005E3D88" w:rsidRDefault="00864378" w:rsidP="00864378">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864378" w:rsidRPr="005E3D88" w:rsidRDefault="00864378" w:rsidP="00864378">
      <w:p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Календарно-тематическое планирование 8 класс</w:t>
      </w:r>
    </w:p>
    <w:tbl>
      <w:tblPr>
        <w:tblW w:w="9750" w:type="dxa"/>
        <w:shd w:val="clear" w:color="auto" w:fill="FFFFFF"/>
        <w:tblCellMar>
          <w:top w:w="105" w:type="dxa"/>
          <w:left w:w="105" w:type="dxa"/>
          <w:bottom w:w="105" w:type="dxa"/>
          <w:right w:w="105" w:type="dxa"/>
        </w:tblCellMar>
        <w:tblLook w:val="04A0"/>
      </w:tblPr>
      <w:tblGrid>
        <w:gridCol w:w="555"/>
        <w:gridCol w:w="810"/>
        <w:gridCol w:w="837"/>
        <w:gridCol w:w="3511"/>
        <w:gridCol w:w="2435"/>
        <w:gridCol w:w="1602"/>
      </w:tblGrid>
      <w:tr w:rsidR="00864378" w:rsidRPr="005E3D88" w:rsidTr="00864378">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Дата проведения</w:t>
            </w:r>
          </w:p>
        </w:tc>
        <w:tc>
          <w:tcPr>
            <w:tcW w:w="36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Тема урока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Использование</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оборудования центра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естественнонаучной и технологической</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направленностей «Точка роста»</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примечание</w:t>
            </w:r>
          </w:p>
        </w:tc>
      </w:tr>
      <w:tr w:rsidR="00864378" w:rsidRPr="005E3D88" w:rsidTr="00864378">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r>
      <w:tr w:rsidR="00864378" w:rsidRPr="005E3D88" w:rsidTr="00864378">
        <w:trPr>
          <w:trHeight w:val="30"/>
        </w:trPr>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jc w:val="center"/>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1. Введение (1ч)</w:t>
            </w: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jc w:val="center"/>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2. Тепловые явления (12 ч)</w:t>
            </w: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Разнообразие тепловых явлений. Тепловое расширение тел.</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Лабораторная работа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«Изменения длины тела при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нагревании и охлаждении».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Теплопередача Наблюдение</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теплопроводности воды 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воздуха.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Лабораторная работа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«Измерение удельной</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теплоёмкости различных</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веществ».</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Плавление и отвердевание.</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Лабораторная работа «Отливка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lastRenderedPageBreak/>
              <w:t>парафинового солдатика»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lastRenderedPageBreak/>
              <w:t>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Лабораторная работа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«Наблюдение за плавлением</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льда»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Решение олимпиадных задач</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на уравнение теплового баланса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Решение олимпиадных задач</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на расчёт тепловых процессов</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Лаборатория кристаллографии.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Испарение и конденсация.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Состав атмосферы,</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наблюдение перехода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ненасыщенных паров в</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насыщенные.</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Влажность воздуха на разных континентах</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jc w:val="center"/>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3. Электрические явления (8ч)</w:t>
            </w: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Микромир. Модели атома,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существовавшие до начала XIX</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История открытия и действия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гальванического элемента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История создания </w:t>
            </w:r>
            <w:proofErr w:type="spellStart"/>
            <w:r w:rsidRPr="005E3D88">
              <w:rPr>
                <w:rFonts w:ascii="Times New Roman" w:eastAsia="Times New Roman" w:hAnsi="Times New Roman" w:cs="Times New Roman"/>
                <w:color w:val="000000"/>
                <w:sz w:val="24"/>
                <w:szCs w:val="24"/>
                <w:lang w:eastAsia="ru-RU"/>
              </w:rPr>
              <w:t>электрофорной</w:t>
            </w:r>
            <w:proofErr w:type="spellEnd"/>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машины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Опыты Вольта. Электрический</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ток в электролитах.</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Решение олимпиадных задач на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законы постоянного тока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Наблюдение зависимости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сопротивления проводника от</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температуры.</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lastRenderedPageBreak/>
              <w:t>20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Лабораторная работа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«Определение стоимости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израсходованной электроэнергии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по мощности потребителя и по</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счётчику»</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Решение олимпиадных задач</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на тепловое действие тока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4. Электромагнитные явления (3ч)</w:t>
            </w: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Электромагнитные явления.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Электроизмерительные приборы.</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Магнитная аномалия. Магнитные</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бури</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Разновидности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электродвигателей.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5. Оптические явления (7ч)</w:t>
            </w: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Источники света: тепловые,</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люминесцентные</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Эксперимент наблюдение.</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Многократное изображение</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предмета в нескольких плоских</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зеркалах.</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Изготовить перископ и с его</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помощью провести наблюдения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Практическое использование</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вогнутых зеркал</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Зрительные иллюзии,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порождаемые преломлением</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света. Миражи.</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Развитие волоконной оптики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lastRenderedPageBreak/>
              <w:t>31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Использование законов света в</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6. Человек и природа (4ч)</w:t>
            </w: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32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Автоматика в нашей жизни .</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33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Радио и телевидение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Альтернативные источники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энергии. Виды электростанций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35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Наука сегодня. Наука 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безопасность людей.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bl>
    <w:p w:rsidR="00864378" w:rsidRPr="005E3D88" w:rsidRDefault="00864378" w:rsidP="00864378">
      <w:pPr>
        <w:shd w:val="clear" w:color="auto" w:fill="FFFFFF"/>
        <w:spacing w:after="150" w:line="240" w:lineRule="auto"/>
        <w:rPr>
          <w:rFonts w:ascii="Times New Roman" w:eastAsia="Times New Roman" w:hAnsi="Times New Roman" w:cs="Times New Roman"/>
          <w:color w:val="000000"/>
          <w:sz w:val="24"/>
          <w:szCs w:val="24"/>
          <w:lang w:eastAsia="ru-RU"/>
        </w:rPr>
      </w:pPr>
    </w:p>
    <w:p w:rsidR="00864378" w:rsidRPr="005E3D88" w:rsidRDefault="00864378" w:rsidP="00864378">
      <w:pPr>
        <w:shd w:val="clear" w:color="auto" w:fill="FFFFFF"/>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Календарно-тематическое планирование 9 класс</w:t>
      </w:r>
    </w:p>
    <w:tbl>
      <w:tblPr>
        <w:tblW w:w="9750" w:type="dxa"/>
        <w:shd w:val="clear" w:color="auto" w:fill="FFFFFF"/>
        <w:tblCellMar>
          <w:top w:w="105" w:type="dxa"/>
          <w:left w:w="105" w:type="dxa"/>
          <w:bottom w:w="105" w:type="dxa"/>
          <w:right w:w="105" w:type="dxa"/>
        </w:tblCellMar>
        <w:tblLook w:val="04A0"/>
      </w:tblPr>
      <w:tblGrid>
        <w:gridCol w:w="554"/>
        <w:gridCol w:w="810"/>
        <w:gridCol w:w="837"/>
        <w:gridCol w:w="3507"/>
        <w:gridCol w:w="2435"/>
        <w:gridCol w:w="1607"/>
      </w:tblGrid>
      <w:tr w:rsidR="00864378" w:rsidRPr="005E3D88" w:rsidTr="00864378">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Дата проведения</w:t>
            </w:r>
          </w:p>
        </w:tc>
        <w:tc>
          <w:tcPr>
            <w:tcW w:w="36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Тема урока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Использование</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оборудования центра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естественнонаучной и технологической</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направленностей «Точка роста»</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примечание</w:t>
            </w:r>
          </w:p>
        </w:tc>
      </w:tr>
      <w:tr w:rsidR="00864378" w:rsidRPr="005E3D88" w:rsidTr="00864378">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r>
      <w:tr w:rsidR="00864378" w:rsidRPr="005E3D88" w:rsidTr="00864378">
        <w:trPr>
          <w:trHeight w:val="30"/>
        </w:trPr>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jc w:val="center"/>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1. Введение (1ч)</w:t>
            </w: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jc w:val="center"/>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2. Кинематика (7 ч)</w:t>
            </w:r>
          </w:p>
        </w:tc>
      </w:tr>
      <w:tr w:rsidR="00864378" w:rsidRPr="005E3D88" w:rsidTr="00864378">
        <w:trPr>
          <w:trHeight w:val="36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Способы описания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механического движения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Прямолинейное равномерное</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движение по плоскости? Смотря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 какой точки наблюдать</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Относительность движения.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Сложение движений.</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Лабораторные работы:</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«Изучение движения свободно</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lastRenderedPageBreak/>
              <w:t>падающего тела», «Изучение</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движения тела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lastRenderedPageBreak/>
              <w:t>Оборудование для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лабораторных работ и ученических </w:t>
            </w:r>
            <w:r w:rsidRPr="005E3D88">
              <w:rPr>
                <w:rFonts w:ascii="Times New Roman" w:eastAsia="Times New Roman" w:hAnsi="Times New Roman" w:cs="Times New Roman"/>
                <w:color w:val="000000"/>
                <w:sz w:val="24"/>
                <w:szCs w:val="24"/>
                <w:lang w:eastAsia="ru-RU"/>
              </w:rPr>
              <w:lastRenderedPageBreak/>
              <w:t>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lastRenderedPageBreak/>
              <w:t>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Как и куда полетела вишневая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косточка? Расчет траектории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движения тел и персонажей</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рассказов </w:t>
            </w:r>
            <w:proofErr w:type="spellStart"/>
            <w:r w:rsidRPr="005E3D88">
              <w:rPr>
                <w:rFonts w:ascii="Times New Roman" w:eastAsia="Times New Roman" w:hAnsi="Times New Roman" w:cs="Times New Roman"/>
                <w:color w:val="000000"/>
                <w:sz w:val="24"/>
                <w:szCs w:val="24"/>
                <w:lang w:eastAsia="ru-RU"/>
              </w:rPr>
              <w:t>Р.Распэ</w:t>
            </w:r>
            <w:proofErr w:type="spellEnd"/>
            <w:r w:rsidRPr="005E3D88">
              <w:rPr>
                <w:rFonts w:ascii="Times New Roman" w:eastAsia="Times New Roman" w:hAnsi="Times New Roman" w:cs="Times New Roman"/>
                <w:color w:val="000000"/>
                <w:sz w:val="24"/>
                <w:szCs w:val="24"/>
                <w:lang w:eastAsia="ru-RU"/>
              </w:rPr>
              <w:t xml:space="preserve"> о </w:t>
            </w:r>
            <w:proofErr w:type="spellStart"/>
            <w:r w:rsidRPr="005E3D88">
              <w:rPr>
                <w:rFonts w:ascii="Times New Roman" w:eastAsia="Times New Roman" w:hAnsi="Times New Roman" w:cs="Times New Roman"/>
                <w:color w:val="000000"/>
                <w:sz w:val="24"/>
                <w:szCs w:val="24"/>
                <w:lang w:eastAsia="ru-RU"/>
              </w:rPr>
              <w:t>Мюнхаузене</w:t>
            </w:r>
            <w:proofErr w:type="spellEnd"/>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Историческая реконструкция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опытов Галилея по определению</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ускорения g.</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Определение скорости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равномерного движения при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использовании тренажера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«беговая дорожка».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jc w:val="center"/>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3. Динамика (8ч)</w:t>
            </w: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Сила воли, сила убеждения или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сила - физическая величина?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rPr>
          <w:trHeight w:val="330"/>
        </w:trPr>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Лабораторная работа: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«Измерение массы тела»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Движение тела под действием</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нескольких сил</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Движение системы связанных</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тел</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Лабораторные работы: </w:t>
            </w:r>
            <w:r w:rsidRPr="005E3D88">
              <w:rPr>
                <w:rFonts w:ascii="Times New Roman" w:eastAsia="Times New Roman" w:hAnsi="Times New Roman" w:cs="Times New Roman"/>
                <w:color w:val="000000"/>
                <w:sz w:val="24"/>
                <w:szCs w:val="24"/>
                <w:lang w:eastAsia="ru-RU"/>
              </w:rPr>
              <w:t>«Изучение трения скольжения»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Динамика равномерного движения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История развития представлений</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 Вселенной. Солнечная система.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Открытия на кончике пера.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xml:space="preserve">Первые искусственные </w:t>
            </w:r>
            <w:r w:rsidRPr="005E3D88">
              <w:rPr>
                <w:rFonts w:ascii="Times New Roman" w:eastAsia="Times New Roman" w:hAnsi="Times New Roman" w:cs="Times New Roman"/>
                <w:color w:val="000000"/>
                <w:sz w:val="24"/>
                <w:szCs w:val="24"/>
                <w:lang w:eastAsia="ru-RU"/>
              </w:rPr>
              <w:lastRenderedPageBreak/>
              <w:t>спутники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Земли.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lastRenderedPageBreak/>
              <w:t>Оборудование для демонстраций</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jc w:val="center"/>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lastRenderedPageBreak/>
              <w:t>4. Импульс. Закон сохранения импульса (3ч)</w:t>
            </w: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Как вы яхту назовете...</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Реактивное движение в природе.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19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Расследование ДТП с помощью</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закона сохранения импульса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jc w:val="center"/>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5. Статика (2ч)</w:t>
            </w: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Лабораторная работа: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«Определение центров масс</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различных тел (три способа)»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Применение простых механизмов в строительстве: от землянки до</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небоскреба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jc w:val="center"/>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6. Механические колебания и волны (3ч)</w:t>
            </w: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Виды маятников и их колебаний</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Что переносит волна?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Колебательные системы в природе и 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jc w:val="center"/>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7. Электромагнитные колебания и волны (2ч)</w:t>
            </w: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Экспериментальная проверка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свойств ЭМ волн.</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Исследование электромагнитного</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излучения СВЧ-печи</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jc w:val="center"/>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8. Оптика (4ч)</w:t>
            </w: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 Изготовление модели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калейдоскопа.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28</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Экспериментальная проверка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закона отражения света.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lastRenderedPageBreak/>
              <w:t>29</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i/>
                <w:iCs/>
                <w:color w:val="000000"/>
                <w:sz w:val="24"/>
                <w:szCs w:val="24"/>
                <w:lang w:eastAsia="ru-RU"/>
              </w:rPr>
              <w:t>Лабораторная работа: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«Измерение показателя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преломления воды»</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Как отличаются показатели</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преломления цветного стекла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95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jc w:val="center"/>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b/>
                <w:bCs/>
                <w:color w:val="000000"/>
                <w:sz w:val="24"/>
                <w:szCs w:val="24"/>
                <w:lang w:eastAsia="ru-RU"/>
              </w:rPr>
              <w:t>9. Физика атома и атомного ядра (4ч)</w:t>
            </w: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31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Поглощение и испускание света</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атомами. Оптические спектры.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Компьютерное оборудование</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32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Измерение КПД солнечной батареи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33</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Влияние радиоактивных</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излучений на живые организмы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r w:rsidR="00864378" w:rsidRPr="005E3D88" w:rsidTr="00864378">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Способы защиты от</w:t>
            </w:r>
          </w:p>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r w:rsidRPr="005E3D88">
              <w:rPr>
                <w:rFonts w:ascii="Times New Roman" w:eastAsia="Times New Roman" w:hAnsi="Times New Roman" w:cs="Times New Roman"/>
                <w:color w:val="000000"/>
                <w:sz w:val="24"/>
                <w:szCs w:val="24"/>
                <w:lang w:eastAsia="ru-RU"/>
              </w:rPr>
              <w:t>радиоактивных излучений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4378" w:rsidRPr="005E3D88" w:rsidRDefault="00864378" w:rsidP="00864378">
            <w:pPr>
              <w:spacing w:after="0" w:line="240" w:lineRule="auto"/>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64378" w:rsidRPr="005E3D88" w:rsidRDefault="00864378" w:rsidP="00864378">
            <w:pPr>
              <w:spacing w:after="150" w:line="240" w:lineRule="auto"/>
              <w:rPr>
                <w:rFonts w:ascii="Times New Roman" w:eastAsia="Times New Roman" w:hAnsi="Times New Roman" w:cs="Times New Roman"/>
                <w:color w:val="000000"/>
                <w:sz w:val="24"/>
                <w:szCs w:val="24"/>
                <w:lang w:eastAsia="ru-RU"/>
              </w:rPr>
            </w:pPr>
          </w:p>
        </w:tc>
      </w:tr>
    </w:tbl>
    <w:p w:rsidR="00BE725C" w:rsidRPr="005E3D88" w:rsidRDefault="00BE725C">
      <w:pPr>
        <w:rPr>
          <w:rFonts w:ascii="Times New Roman" w:hAnsi="Times New Roman" w:cs="Times New Roman"/>
          <w:sz w:val="24"/>
          <w:szCs w:val="24"/>
        </w:rPr>
      </w:pPr>
    </w:p>
    <w:sectPr w:rsidR="00BE725C" w:rsidRPr="005E3D88" w:rsidSect="005E3D88">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51564"/>
    <w:multiLevelType w:val="hybridMultilevel"/>
    <w:tmpl w:val="20DCF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C04798"/>
    <w:multiLevelType w:val="hybridMultilevel"/>
    <w:tmpl w:val="0A62D520"/>
    <w:lvl w:ilvl="0" w:tplc="5322BF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A6233AD"/>
    <w:multiLevelType w:val="hybridMultilevel"/>
    <w:tmpl w:val="43906FC0"/>
    <w:lvl w:ilvl="0" w:tplc="FB64E8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3132955"/>
    <w:multiLevelType w:val="hybridMultilevel"/>
    <w:tmpl w:val="1812D7D2"/>
    <w:lvl w:ilvl="0" w:tplc="89B2D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1C72D5"/>
    <w:multiLevelType w:val="hybridMultilevel"/>
    <w:tmpl w:val="9A6A623C"/>
    <w:lvl w:ilvl="0" w:tplc="221E2C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B28663A"/>
    <w:multiLevelType w:val="hybridMultilevel"/>
    <w:tmpl w:val="8B7E054C"/>
    <w:lvl w:ilvl="0" w:tplc="ECE815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B9E4E9B"/>
    <w:multiLevelType w:val="hybridMultilevel"/>
    <w:tmpl w:val="D07804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C927667"/>
    <w:multiLevelType w:val="hybridMultilevel"/>
    <w:tmpl w:val="E2EAE23A"/>
    <w:lvl w:ilvl="0" w:tplc="E9481D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61B33E8"/>
    <w:multiLevelType w:val="hybridMultilevel"/>
    <w:tmpl w:val="1C00A0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7FAB1E9A"/>
    <w:multiLevelType w:val="hybridMultilevel"/>
    <w:tmpl w:val="976A5AFC"/>
    <w:lvl w:ilvl="0" w:tplc="872064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5"/>
  </w:num>
  <w:num w:numId="3">
    <w:abstractNumId w:val="2"/>
  </w:num>
  <w:num w:numId="4">
    <w:abstractNumId w:val="7"/>
  </w:num>
  <w:num w:numId="5">
    <w:abstractNumId w:val="1"/>
  </w:num>
  <w:num w:numId="6">
    <w:abstractNumId w:val="4"/>
  </w:num>
  <w:num w:numId="7">
    <w:abstractNumId w:val="3"/>
  </w:num>
  <w:num w:numId="8">
    <w:abstractNumId w:val="9"/>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4378"/>
    <w:rsid w:val="000E7C93"/>
    <w:rsid w:val="00153EB4"/>
    <w:rsid w:val="00393C48"/>
    <w:rsid w:val="005E3D88"/>
    <w:rsid w:val="00864378"/>
    <w:rsid w:val="008D419F"/>
    <w:rsid w:val="009E6E12"/>
    <w:rsid w:val="00BE725C"/>
    <w:rsid w:val="00C42F3F"/>
    <w:rsid w:val="00DF2116"/>
    <w:rsid w:val="00ED3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116"/>
  </w:style>
  <w:style w:type="paragraph" w:styleId="3">
    <w:name w:val="heading 3"/>
    <w:basedOn w:val="a"/>
    <w:link w:val="30"/>
    <w:uiPriority w:val="9"/>
    <w:qFormat/>
    <w:rsid w:val="008643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64378"/>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864378"/>
  </w:style>
  <w:style w:type="paragraph" w:customStyle="1" w:styleId="msonormal0">
    <w:name w:val="msonormal"/>
    <w:basedOn w:val="a"/>
    <w:rsid w:val="00864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64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53EB4"/>
    <w:pPr>
      <w:ind w:left="720"/>
      <w:contextualSpacing/>
    </w:pPr>
  </w:style>
  <w:style w:type="paragraph" w:styleId="a5">
    <w:name w:val="Balloon Text"/>
    <w:basedOn w:val="a"/>
    <w:link w:val="a6"/>
    <w:uiPriority w:val="99"/>
    <w:semiHidden/>
    <w:unhideWhenUsed/>
    <w:rsid w:val="008D41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41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6990314">
      <w:bodyDiv w:val="1"/>
      <w:marLeft w:val="0"/>
      <w:marRight w:val="0"/>
      <w:marTop w:val="0"/>
      <w:marBottom w:val="0"/>
      <w:divBdr>
        <w:top w:val="none" w:sz="0" w:space="0" w:color="auto"/>
        <w:left w:val="none" w:sz="0" w:space="0" w:color="auto"/>
        <w:bottom w:val="none" w:sz="0" w:space="0" w:color="auto"/>
        <w:right w:val="none" w:sz="0" w:space="0" w:color="auto"/>
      </w:divBdr>
      <w:divsChild>
        <w:div w:id="1068455898">
          <w:marLeft w:val="0"/>
          <w:marRight w:val="0"/>
          <w:marTop w:val="0"/>
          <w:marBottom w:val="0"/>
          <w:divBdr>
            <w:top w:val="none" w:sz="0" w:space="0" w:color="auto"/>
            <w:left w:val="none" w:sz="0" w:space="0" w:color="auto"/>
            <w:bottom w:val="none" w:sz="0" w:space="0" w:color="auto"/>
            <w:right w:val="none" w:sz="0" w:space="0" w:color="auto"/>
          </w:divBdr>
          <w:divsChild>
            <w:div w:id="15143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21</Pages>
  <Words>5131</Words>
  <Characters>29252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dc:creator>
  <cp:keywords/>
  <dc:description/>
  <cp:lastModifiedBy>1</cp:lastModifiedBy>
  <cp:revision>6</cp:revision>
  <cp:lastPrinted>2023-01-17T06:59:00Z</cp:lastPrinted>
  <dcterms:created xsi:type="dcterms:W3CDTF">2022-09-06T09:15:00Z</dcterms:created>
  <dcterms:modified xsi:type="dcterms:W3CDTF">2023-01-17T08:19:00Z</dcterms:modified>
</cp:coreProperties>
</file>