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54" w:rsidRPr="009C3443" w:rsidRDefault="00BA3F54" w:rsidP="002066C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34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Прием документов для участия обучающихся в индивидуальном отборе в профильный 10 класс</w:t>
      </w:r>
    </w:p>
    <w:p w:rsidR="00BA3F54" w:rsidRPr="009C3443" w:rsidRDefault="00BA3F54" w:rsidP="00BA3F5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3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Внимание! Ведется прием документов для участия обучающихся в индивидуальном отборе в профильный 10 класс на 202</w:t>
      </w:r>
      <w:r w:rsidR="0092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9C3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-202</w:t>
      </w:r>
      <w:r w:rsidR="0092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9C3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учебный год.</w:t>
      </w:r>
    </w:p>
    <w:p w:rsidR="009C3443" w:rsidRDefault="00BA3F54" w:rsidP="00BA3F5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3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202</w:t>
      </w:r>
      <w:r w:rsidR="0092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9C3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-202</w:t>
      </w:r>
      <w:r w:rsidR="0092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9C3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учебном году в школе №3 открывается один профильный 10 класс на основе индивидуальных учебных планов (</w:t>
      </w:r>
      <w:proofErr w:type="spellStart"/>
      <w:r w:rsidRPr="009C3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ИУПов</w:t>
      </w:r>
      <w:proofErr w:type="spellEnd"/>
      <w:r w:rsidRPr="009C3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):  технологический,  </w:t>
      </w:r>
      <w:proofErr w:type="gramStart"/>
      <w:r w:rsidRPr="009C3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естественно-научный</w:t>
      </w:r>
      <w:proofErr w:type="gramEnd"/>
      <w:r w:rsidRPr="009C3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гуманитарный, социально-экономический. </w:t>
      </w:r>
    </w:p>
    <w:p w:rsidR="00BA3F54" w:rsidRPr="009C3443" w:rsidRDefault="00BA3F54" w:rsidP="00BA3F5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3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Количество вакантных мест в классе – </w:t>
      </w:r>
      <w:r w:rsidR="005D7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</w:t>
      </w:r>
      <w:bookmarkStart w:id="0" w:name="_GoBack"/>
      <w:bookmarkEnd w:id="0"/>
      <w:r w:rsidRPr="009C3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C3443" w:rsidRPr="009C3443" w:rsidRDefault="00BA3F54" w:rsidP="009C34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C3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Проведение отбора осуществляется на основе </w:t>
      </w:r>
      <w:proofErr w:type="spellStart"/>
      <w:r w:rsidRPr="009C3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балльно</w:t>
      </w:r>
      <w:proofErr w:type="spellEnd"/>
      <w:r w:rsidRPr="009C3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-рейтинговой системы оценки образовательных результатов. При приеме в 10 класс учитываются результаты </w:t>
      </w:r>
      <w:proofErr w:type="gramStart"/>
      <w:r w:rsidRPr="009C3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обучения по программ</w:t>
      </w:r>
      <w:r w:rsidR="009C3443" w:rsidRPr="009C3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</w:t>
      </w:r>
      <w:proofErr w:type="gramEnd"/>
      <w:r w:rsidR="009C3443" w:rsidRPr="009C3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основного общего образ</w:t>
      </w:r>
      <w:r w:rsidR="0092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ования (средний балл аттестата </w:t>
      </w:r>
      <w:r w:rsidR="009C3443" w:rsidRPr="009C3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результаты </w:t>
      </w:r>
      <w:r w:rsidR="006F01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ОГЭ</w:t>
      </w:r>
      <w:r w:rsidR="009C3443" w:rsidRPr="009C3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9 классе). </w:t>
      </w:r>
    </w:p>
    <w:p w:rsidR="009C3443" w:rsidRPr="009C3443" w:rsidRDefault="00BA3F54" w:rsidP="00BA3F5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3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обучающихся в индивидуальном отборе осуществляется по личному </w:t>
      </w:r>
      <w:r w:rsidRPr="0092337B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</w:t>
      </w:r>
      <w:r w:rsidRPr="0092337B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92337B">
        <w:rPr>
          <w:rFonts w:ascii="Times New Roman" w:hAnsi="Times New Roman" w:cs="Times New Roman"/>
          <w:sz w:val="24"/>
          <w:szCs w:val="24"/>
          <w:shd w:val="clear" w:color="auto" w:fill="FFFFFF"/>
        </w:rPr>
        <w:t>ию родителей (законных представителей) несовершеннолетних</w:t>
      </w:r>
      <w:r w:rsidRPr="009C3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 до </w:t>
      </w:r>
      <w:r w:rsidR="0092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</w:t>
      </w:r>
      <w:r w:rsidRPr="009C3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июля 202</w:t>
      </w:r>
      <w:r w:rsidR="0092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9C3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  <w:r w:rsidR="009C3443" w:rsidRPr="009C3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2337B" w:rsidRDefault="009C3443" w:rsidP="0092337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3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наличии свободных мест пров</w:t>
      </w:r>
      <w:r w:rsidR="006F01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одится дополнительный набор с </w:t>
      </w:r>
      <w:r w:rsidR="0092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 августа 2023 года</w:t>
      </w:r>
      <w:r w:rsidR="0092337B" w:rsidRPr="0092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 w:rsidR="0092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августа 2023 года.</w:t>
      </w:r>
    </w:p>
    <w:p w:rsidR="001F560A" w:rsidRPr="001F560A" w:rsidRDefault="001F560A" w:rsidP="0092337B">
      <w:pPr>
        <w:jc w:val="both"/>
        <w:rPr>
          <w:rStyle w:val="a5"/>
          <w:color w:val="222222"/>
        </w:rPr>
      </w:pPr>
      <w:r w:rsidRPr="001F560A">
        <w:rPr>
          <w:rStyle w:val="a5"/>
          <w:color w:val="222222"/>
        </w:rPr>
        <w:t>Льготники при зачислении в 10-е класс:</w:t>
      </w:r>
    </w:p>
    <w:p w:rsidR="001F560A" w:rsidRPr="001F560A" w:rsidRDefault="001F560A" w:rsidP="001F560A">
      <w:pPr>
        <w:pStyle w:val="a4"/>
        <w:spacing w:before="0" w:beforeAutospacing="0" w:after="150" w:afterAutospacing="0" w:line="255" w:lineRule="atLeast"/>
      </w:pPr>
      <w:r w:rsidRPr="001F560A"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 (Ч. 6 ст. 19 Федерального закона от 27.05.1998 № 76-ФЗ);</w:t>
      </w:r>
    </w:p>
    <w:p w:rsidR="001F560A" w:rsidRPr="001F560A" w:rsidRDefault="001F560A" w:rsidP="001F560A">
      <w:pPr>
        <w:pStyle w:val="a4"/>
        <w:spacing w:before="0" w:beforeAutospacing="0" w:after="150" w:afterAutospacing="0" w:line="255" w:lineRule="atLeast"/>
      </w:pPr>
      <w:r w:rsidRPr="001F560A">
        <w:t xml:space="preserve">дети сотрудников полиции и граждан, которые перечислены в части 6 статьи 46 Федерального закона от 07.02.2011 № 3-ФЗ. Например, </w:t>
      </w:r>
      <w:proofErr w:type="gramStart"/>
      <w:r w:rsidRPr="001F560A">
        <w:t>уволенных</w:t>
      </w:r>
      <w:proofErr w:type="gramEnd"/>
      <w:r w:rsidRPr="001F560A">
        <w:t xml:space="preserve"> из-за травмы (Ч. 6 ст. 46 Федерального закона от 07.02.2011 № 3-ФЗ);</w:t>
      </w:r>
    </w:p>
    <w:p w:rsidR="001F560A" w:rsidRPr="001F560A" w:rsidRDefault="001F560A" w:rsidP="001F560A">
      <w:pPr>
        <w:pStyle w:val="a4"/>
        <w:spacing w:before="0" w:beforeAutospacing="0" w:after="150" w:afterAutospacing="0" w:line="255" w:lineRule="atLeast"/>
      </w:pPr>
      <w:r w:rsidRPr="001F560A">
        <w:t>дети сотрудников органов внутренних дел, кроме полиции (Ч. 2 ст. 56 Федерального закона от 07.02.2011 № 3-ФЗ);</w:t>
      </w:r>
    </w:p>
    <w:p w:rsidR="001F560A" w:rsidRPr="001F560A" w:rsidRDefault="001F560A" w:rsidP="001F560A">
      <w:pPr>
        <w:pStyle w:val="a4"/>
        <w:spacing w:before="0" w:beforeAutospacing="0" w:after="150" w:afterAutospacing="0" w:line="255" w:lineRule="atLeast"/>
      </w:pPr>
      <w:r w:rsidRPr="001F560A">
        <w:t xml:space="preserve">дети сотрудников органов уголовно-исполнительной системы, Федеральной противопожарной службы </w:t>
      </w:r>
      <w:proofErr w:type="spellStart"/>
      <w:r w:rsidRPr="001F560A">
        <w:t>госпожнадзора</w:t>
      </w:r>
      <w:proofErr w:type="spellEnd"/>
      <w:r w:rsidRPr="001F560A">
        <w:t>, таможенных органов и граждан, которые перечислены в </w:t>
      </w:r>
      <w:hyperlink r:id="rId5" w:anchor="/document/99/902389652/XA00MCK2NM/" w:history="1">
        <w:r w:rsidRPr="001F560A">
          <w:rPr>
            <w:rStyle w:val="a3"/>
            <w:color w:val="01745C"/>
          </w:rPr>
          <w:t>части 14</w:t>
        </w:r>
      </w:hyperlink>
      <w:r w:rsidRPr="001F560A">
        <w:t xml:space="preserve"> статьи 3 Федерального закона от 30.12.2012 № 283-ФЗ. </w:t>
      </w:r>
      <w:proofErr w:type="gramStart"/>
      <w:r w:rsidRPr="001F560A">
        <w:t>Например, умерших в течение года после увольнения со службы (Ч. 14 ст. 3 Федерального закона от</w:t>
      </w:r>
      <w:proofErr w:type="gramEnd"/>
      <w:r w:rsidRPr="001F560A">
        <w:t xml:space="preserve"> 30.12.2012 № 283-ФЗ).</w:t>
      </w:r>
    </w:p>
    <w:p w:rsidR="001F560A" w:rsidRDefault="001F560A" w:rsidP="001F560A">
      <w:pPr>
        <w:pStyle w:val="a4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BA3F54" w:rsidRPr="00BA3F54" w:rsidRDefault="001F560A" w:rsidP="001F560A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br/>
      </w:r>
    </w:p>
    <w:p w:rsidR="00A35860" w:rsidRPr="00A35860" w:rsidRDefault="00A35860" w:rsidP="002066C0"/>
    <w:sectPr w:rsidR="00A35860" w:rsidRPr="00A3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1C"/>
    <w:rsid w:val="001920A9"/>
    <w:rsid w:val="001F560A"/>
    <w:rsid w:val="002066C0"/>
    <w:rsid w:val="0031328B"/>
    <w:rsid w:val="005D741C"/>
    <w:rsid w:val="00672A78"/>
    <w:rsid w:val="006F014E"/>
    <w:rsid w:val="0092337B"/>
    <w:rsid w:val="009C3443"/>
    <w:rsid w:val="00A35860"/>
    <w:rsid w:val="00A63A1C"/>
    <w:rsid w:val="00B61B64"/>
    <w:rsid w:val="00BA3F54"/>
    <w:rsid w:val="00CA6344"/>
    <w:rsid w:val="00CA6B6A"/>
    <w:rsid w:val="00DD0986"/>
    <w:rsid w:val="00E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6C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F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560A"/>
    <w:rPr>
      <w:b/>
      <w:bCs/>
    </w:rPr>
  </w:style>
  <w:style w:type="paragraph" w:customStyle="1" w:styleId="copyright-info">
    <w:name w:val="copyright-info"/>
    <w:basedOn w:val="a"/>
    <w:rsid w:val="001F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9233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6C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F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560A"/>
    <w:rPr>
      <w:b/>
      <w:bCs/>
    </w:rPr>
  </w:style>
  <w:style w:type="paragraph" w:customStyle="1" w:styleId="copyright-info">
    <w:name w:val="copyright-info"/>
    <w:basedOn w:val="a"/>
    <w:rsid w:val="001F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9233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9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2021-06-22T13:09:00Z</cp:lastPrinted>
  <dcterms:created xsi:type="dcterms:W3CDTF">2023-06-22T12:09:00Z</dcterms:created>
  <dcterms:modified xsi:type="dcterms:W3CDTF">2023-06-22T12:09:00Z</dcterms:modified>
</cp:coreProperties>
</file>