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</w:t>
            </w:r>
            <w:proofErr w:type="gramStart"/>
            <w:r w:rsidRPr="00864E3C">
              <w:rPr>
                <w:rFonts w:eastAsia="Calibri"/>
                <w:sz w:val="23"/>
                <w:szCs w:val="23"/>
                <w:lang w:eastAsia="en-US"/>
              </w:rPr>
              <w:t>тонущий</w:t>
            </w:r>
            <w:proofErr w:type="gramEnd"/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Памятка 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proofErr w:type="gramStart"/>
            <w:r w:rsidRPr="00F03848">
              <w:rPr>
                <w:sz w:val="23"/>
                <w:szCs w:val="23"/>
              </w:rPr>
              <w:t>.О</w:t>
            </w:r>
            <w:proofErr w:type="gramEnd"/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bookmarkStart w:id="0" w:name="_GoBack"/>
            <w:bookmarkEnd w:id="0"/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нательном    </w:t>
            </w:r>
            <w:proofErr w:type="gramStart"/>
            <w:r w:rsidRPr="00864E3C">
              <w:rPr>
                <w:rFonts w:eastAsia="Calibri"/>
                <w:lang w:eastAsia="en-US"/>
              </w:rPr>
              <w:t>состоянии</w:t>
            </w:r>
            <w:proofErr w:type="gramEnd"/>
            <w:r w:rsidRPr="00864E3C">
              <w:rPr>
                <w:rFonts w:eastAsia="Calibri"/>
                <w:lang w:eastAsia="en-US"/>
              </w:rPr>
              <w:t>, но с пульсом и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</w:t>
            </w:r>
            <w:proofErr w:type="gramStart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>попавшему</w:t>
            </w:r>
            <w:proofErr w:type="gramEnd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</w:t>
            </w:r>
            <w:proofErr w:type="gramEnd"/>
            <w:r w:rsidRPr="0083403D">
              <w:rPr>
                <w:rFonts w:eastAsia="Calibri"/>
                <w:sz w:val="23"/>
                <w:szCs w:val="23"/>
                <w:lang w:eastAsia="en-US"/>
              </w:rPr>
              <w:t xml:space="preserve">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</w:t>
            </w:r>
            <w:r w:rsidR="00265D09">
              <w:rPr>
                <w:sz w:val="22"/>
                <w:szCs w:val="22"/>
              </w:rPr>
              <w:t>м, сёстрам и малознакомым людям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65D09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6F01DF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6C8-FD92-46BB-9853-B0A7F3D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aio1</cp:lastModifiedBy>
  <cp:revision>18</cp:revision>
  <cp:lastPrinted>2023-06-07T16:41:00Z</cp:lastPrinted>
  <dcterms:created xsi:type="dcterms:W3CDTF">2023-06-07T16:48:00Z</dcterms:created>
  <dcterms:modified xsi:type="dcterms:W3CDTF">2023-06-13T05:53:00Z</dcterms:modified>
</cp:coreProperties>
</file>