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98" w:rsidRPr="00600F1A" w:rsidRDefault="005C1498" w:rsidP="00600F1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0F1A">
        <w:rPr>
          <w:rFonts w:ascii="Times New Roman" w:hAnsi="Times New Roman" w:cs="Times New Roman"/>
          <w:noProof/>
          <w:sz w:val="28"/>
          <w:szCs w:val="28"/>
          <w:lang w:eastAsia="ru-RU"/>
        </w:rPr>
        <w:t>План мерпроиятий по противодействию коррупции</w:t>
      </w:r>
      <w:r w:rsidR="00600F1A" w:rsidRPr="00600F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2022 – 2023 г.</w:t>
      </w:r>
      <w:bookmarkStart w:id="0" w:name="_GoBack"/>
      <w:bookmarkEnd w:id="0"/>
    </w:p>
    <w:p w:rsidR="00F8699C" w:rsidRDefault="00BE08CB">
      <w:r>
        <w:rPr>
          <w:noProof/>
          <w:lang w:eastAsia="ru-RU"/>
        </w:rPr>
        <w:drawing>
          <wp:inline distT="0" distB="0" distL="0" distR="0">
            <wp:extent cx="5940388" cy="600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29291"/>
                    <a:stretch/>
                  </pic:blipFill>
                  <pic:spPr bwMode="auto">
                    <a:xfrm>
                      <a:off x="0" y="0"/>
                      <a:ext cx="5940425" cy="600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8CB" w:rsidRDefault="00BE08CB"/>
    <w:p w:rsidR="00BE08CB" w:rsidRDefault="00BE08CB"/>
    <w:p w:rsidR="00BE08CB" w:rsidRDefault="00BE08CB">
      <w:r>
        <w:rPr>
          <w:noProof/>
          <w:lang w:eastAsia="ru-RU"/>
        </w:rPr>
        <w:lastRenderedPageBreak/>
        <w:drawing>
          <wp:inline distT="0" distB="0" distL="0" distR="0">
            <wp:extent cx="5940425" cy="842182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CB" w:rsidRDefault="00BE08CB"/>
    <w:p w:rsidR="00BE08CB" w:rsidRDefault="00BE08CB"/>
    <w:p w:rsidR="00BE08CB" w:rsidRDefault="00BE08CB">
      <w:r>
        <w:rPr>
          <w:noProof/>
          <w:lang w:eastAsia="ru-RU"/>
        </w:rPr>
        <w:lastRenderedPageBreak/>
        <w:drawing>
          <wp:inline distT="0" distB="0" distL="0" distR="0">
            <wp:extent cx="5940425" cy="86381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CB" w:rsidRDefault="00BE08CB"/>
    <w:p w:rsidR="00BE08CB" w:rsidRDefault="00BE08CB">
      <w:r>
        <w:rPr>
          <w:noProof/>
          <w:lang w:eastAsia="ru-RU"/>
        </w:rPr>
        <w:lastRenderedPageBreak/>
        <w:drawing>
          <wp:inline distT="0" distB="0" distL="0" distR="0">
            <wp:extent cx="5940425" cy="889160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CB" w:rsidRDefault="00BE08CB"/>
    <w:p w:rsidR="00BE08CB" w:rsidRDefault="00BE08CB">
      <w:r>
        <w:rPr>
          <w:noProof/>
          <w:lang w:eastAsia="ru-RU"/>
        </w:rPr>
        <w:lastRenderedPageBreak/>
        <w:drawing>
          <wp:inline distT="0" distB="0" distL="0" distR="0">
            <wp:extent cx="5940425" cy="878194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CB" w:rsidRDefault="00BE08CB"/>
    <w:p w:rsidR="00BE08CB" w:rsidRDefault="00BE08CB">
      <w:r>
        <w:rPr>
          <w:noProof/>
          <w:lang w:eastAsia="ru-RU"/>
        </w:rPr>
        <w:lastRenderedPageBreak/>
        <w:drawing>
          <wp:inline distT="0" distB="0" distL="0" distR="0">
            <wp:extent cx="5940425" cy="610592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8CB" w:rsidSect="00F8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CB"/>
    <w:rsid w:val="00464E5A"/>
    <w:rsid w:val="005C1498"/>
    <w:rsid w:val="00600F1A"/>
    <w:rsid w:val="00967626"/>
    <w:rsid w:val="00BE08CB"/>
    <w:rsid w:val="00F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2807"/>
  <w15:docId w15:val="{91CA0FE9-B0A8-488C-AD95-05F8D481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инфа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инфа</dc:creator>
  <cp:lastModifiedBy>школа</cp:lastModifiedBy>
  <cp:revision>3</cp:revision>
  <dcterms:created xsi:type="dcterms:W3CDTF">2023-06-15T09:08:00Z</dcterms:created>
  <dcterms:modified xsi:type="dcterms:W3CDTF">2023-06-15T09:09:00Z</dcterms:modified>
</cp:coreProperties>
</file>