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FE" w:rsidRDefault="00F0057A" w:rsidP="00F0057A">
      <w:pPr>
        <w:spacing w:before="66"/>
        <w:ind w:left="2456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Муниципальное</w:t>
      </w:r>
      <w:r>
        <w:rPr>
          <w:b/>
          <w:spacing w:val="-3"/>
          <w:sz w:val="20"/>
        </w:rPr>
        <w:t xml:space="preserve"> </w:t>
      </w:r>
      <w:r w:rsidR="00992C49">
        <w:rPr>
          <w:b/>
          <w:sz w:val="20"/>
        </w:rPr>
        <w:t>автоном</w:t>
      </w:r>
      <w:r>
        <w:rPr>
          <w:b/>
          <w:sz w:val="20"/>
        </w:rPr>
        <w:t>ное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общеобразовательное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учреждение</w:t>
      </w:r>
    </w:p>
    <w:p w:rsidR="00992C49" w:rsidRDefault="00F0057A" w:rsidP="00F0057A">
      <w:pPr>
        <w:ind w:right="1341"/>
        <w:rPr>
          <w:b/>
          <w:spacing w:val="1"/>
          <w:sz w:val="20"/>
        </w:rPr>
      </w:pPr>
      <w:r>
        <w:rPr>
          <w:b/>
          <w:sz w:val="20"/>
        </w:rPr>
        <w:t xml:space="preserve">                       «</w:t>
      </w:r>
      <w:proofErr w:type="spellStart"/>
      <w:r w:rsidR="00992C49">
        <w:rPr>
          <w:b/>
          <w:sz w:val="20"/>
        </w:rPr>
        <w:t>Шыгырданская</w:t>
      </w:r>
      <w:proofErr w:type="spellEnd"/>
      <w:r>
        <w:rPr>
          <w:b/>
          <w:sz w:val="20"/>
        </w:rPr>
        <w:t xml:space="preserve"> сред</w:t>
      </w:r>
      <w:r w:rsidR="00992C49">
        <w:rPr>
          <w:b/>
          <w:sz w:val="20"/>
        </w:rPr>
        <w:t>няя общеобразовательная школа</w:t>
      </w:r>
      <w:r>
        <w:rPr>
          <w:b/>
          <w:sz w:val="20"/>
        </w:rPr>
        <w:t xml:space="preserve"> </w:t>
      </w:r>
      <w:r w:rsidR="00992C49">
        <w:rPr>
          <w:b/>
          <w:sz w:val="20"/>
        </w:rPr>
        <w:t xml:space="preserve">имени профессора </w:t>
      </w:r>
      <w:proofErr w:type="spellStart"/>
      <w:r w:rsidR="00992C49">
        <w:rPr>
          <w:b/>
          <w:sz w:val="20"/>
        </w:rPr>
        <w:t>Э.З.Феизова</w:t>
      </w:r>
      <w:proofErr w:type="spellEnd"/>
      <w:r>
        <w:rPr>
          <w:b/>
          <w:sz w:val="20"/>
        </w:rPr>
        <w:t>»</w:t>
      </w:r>
    </w:p>
    <w:p w:rsidR="00945DFE" w:rsidRDefault="00F0057A" w:rsidP="00F0057A">
      <w:pPr>
        <w:ind w:right="1341"/>
        <w:rPr>
          <w:b/>
          <w:sz w:val="20"/>
        </w:rPr>
      </w:pPr>
      <w:r>
        <w:rPr>
          <w:b/>
          <w:sz w:val="20"/>
        </w:rPr>
        <w:t xml:space="preserve">                                                </w:t>
      </w:r>
      <w:proofErr w:type="spellStart"/>
      <w:r>
        <w:rPr>
          <w:b/>
          <w:sz w:val="20"/>
        </w:rPr>
        <w:t>Батыревского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Республики</w:t>
      </w:r>
    </w:p>
    <w:p w:rsidR="00945DFE" w:rsidRDefault="00945DFE" w:rsidP="00992C49">
      <w:pPr>
        <w:pStyle w:val="a3"/>
        <w:spacing w:before="5" w:after="1"/>
        <w:ind w:left="0" w:firstLine="0"/>
        <w:jc w:val="center"/>
        <w:rPr>
          <w:b/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748"/>
        <w:gridCol w:w="4538"/>
      </w:tblGrid>
      <w:tr w:rsidR="00945DFE">
        <w:trPr>
          <w:trHeight w:val="1370"/>
        </w:trPr>
        <w:tc>
          <w:tcPr>
            <w:tcW w:w="5748" w:type="dxa"/>
          </w:tcPr>
          <w:p w:rsidR="00945DFE" w:rsidRDefault="00F0057A">
            <w:pPr>
              <w:pStyle w:val="TableParagraph"/>
              <w:ind w:left="200" w:right="673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992C49">
              <w:rPr>
                <w:sz w:val="24"/>
              </w:rPr>
              <w:t>6</w:t>
            </w:r>
            <w:r>
              <w:rPr>
                <w:sz w:val="24"/>
              </w:rPr>
              <w:t xml:space="preserve"> от</w:t>
            </w:r>
            <w:r>
              <w:rPr>
                <w:spacing w:val="2"/>
                <w:sz w:val="24"/>
              </w:rPr>
              <w:t xml:space="preserve"> </w:t>
            </w:r>
            <w:r w:rsidR="00992C49">
              <w:rPr>
                <w:sz w:val="24"/>
              </w:rPr>
              <w:t>«31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 w:rsidR="00992C49">
              <w:rPr>
                <w:sz w:val="24"/>
              </w:rPr>
              <w:t>мая</w:t>
            </w:r>
            <w:r>
              <w:rPr>
                <w:sz w:val="24"/>
              </w:rPr>
              <w:t xml:space="preserve"> 2023 г.</w:t>
            </w:r>
          </w:p>
          <w:p w:rsidR="00945DFE" w:rsidRDefault="00945DF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45DFE" w:rsidRDefault="00F0057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945DFE" w:rsidRDefault="00F0057A" w:rsidP="00992C4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FF69DE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 w:rsidR="00992C49">
              <w:rPr>
                <w:sz w:val="24"/>
              </w:rPr>
              <w:t>«31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 w:rsidR="00992C49">
              <w:rPr>
                <w:spacing w:val="-6"/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4538" w:type="dxa"/>
          </w:tcPr>
          <w:p w:rsidR="00945DFE" w:rsidRDefault="00F0057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 w:rsidR="00992C49">
              <w:rPr>
                <w:sz w:val="24"/>
              </w:rPr>
              <w:t>МА</w:t>
            </w:r>
            <w:r>
              <w:rPr>
                <w:sz w:val="24"/>
              </w:rPr>
              <w:t>ОУ</w:t>
            </w:r>
          </w:p>
          <w:p w:rsidR="00945DFE" w:rsidRDefault="00F0057A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992C49">
              <w:rPr>
                <w:sz w:val="24"/>
              </w:rPr>
              <w:t>Шыгырданская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 w:rsidR="00992C49">
              <w:rPr>
                <w:spacing w:val="-3"/>
                <w:sz w:val="24"/>
              </w:rPr>
              <w:t xml:space="preserve">имени профессора </w:t>
            </w:r>
            <w:proofErr w:type="spellStart"/>
            <w:r w:rsidR="00992C49">
              <w:rPr>
                <w:spacing w:val="-3"/>
                <w:sz w:val="24"/>
              </w:rPr>
              <w:t>Э.З.Феизова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Батыревского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 округа Чувашской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  <w:p w:rsidR="00945DFE" w:rsidRDefault="00F005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992C49">
              <w:rPr>
                <w:sz w:val="24"/>
              </w:rPr>
              <w:t>21/4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 w:rsidR="00992C49">
              <w:rPr>
                <w:sz w:val="24"/>
              </w:rPr>
              <w:t>«31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 w:rsidR="00992C49"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45DFE" w:rsidRDefault="00945DFE">
      <w:pPr>
        <w:pStyle w:val="a3"/>
        <w:spacing w:before="2"/>
        <w:ind w:left="0" w:firstLine="0"/>
        <w:jc w:val="left"/>
        <w:rPr>
          <w:b/>
        </w:rPr>
      </w:pPr>
    </w:p>
    <w:p w:rsidR="00945DFE" w:rsidRDefault="00F0057A">
      <w:pPr>
        <w:pStyle w:val="1"/>
        <w:spacing w:line="240" w:lineRule="auto"/>
        <w:ind w:left="4581" w:right="3928" w:firstLine="0"/>
        <w:jc w:val="center"/>
      </w:pPr>
      <w:r>
        <w:t>ПОЛОЖЕНИЕ</w:t>
      </w:r>
    </w:p>
    <w:p w:rsidR="00C30977" w:rsidRPr="00C30977" w:rsidRDefault="00F0057A" w:rsidP="0008650F">
      <w:pPr>
        <w:ind w:left="2213" w:right="1564" w:firstLine="1719"/>
        <w:rPr>
          <w:b/>
          <w:sz w:val="24"/>
          <w:szCs w:val="24"/>
        </w:rPr>
      </w:pPr>
      <w:r w:rsidRPr="00C30977">
        <w:rPr>
          <w:b/>
          <w:sz w:val="24"/>
          <w:szCs w:val="24"/>
        </w:rPr>
        <w:t>о Правилах приёма граждан</w:t>
      </w:r>
      <w:r w:rsidRPr="00C30977">
        <w:rPr>
          <w:b/>
          <w:spacing w:val="4"/>
          <w:sz w:val="24"/>
          <w:szCs w:val="24"/>
        </w:rPr>
        <w:t xml:space="preserve"> </w:t>
      </w:r>
      <w:r w:rsidRPr="00C30977">
        <w:rPr>
          <w:b/>
          <w:sz w:val="24"/>
          <w:szCs w:val="24"/>
        </w:rPr>
        <w:t>в</w:t>
      </w:r>
      <w:r w:rsidRPr="00C30977">
        <w:rPr>
          <w:b/>
          <w:spacing w:val="1"/>
          <w:sz w:val="24"/>
          <w:szCs w:val="24"/>
        </w:rPr>
        <w:t xml:space="preserve"> </w:t>
      </w:r>
      <w:r w:rsidRPr="00C30977">
        <w:rPr>
          <w:b/>
          <w:sz w:val="24"/>
          <w:szCs w:val="24"/>
        </w:rPr>
        <w:t>муниципальное</w:t>
      </w:r>
      <w:r w:rsidRPr="00C30977">
        <w:rPr>
          <w:b/>
          <w:spacing w:val="-6"/>
          <w:sz w:val="24"/>
          <w:szCs w:val="24"/>
        </w:rPr>
        <w:t xml:space="preserve"> </w:t>
      </w:r>
      <w:r w:rsidR="00992C49" w:rsidRPr="00C30977">
        <w:rPr>
          <w:b/>
          <w:sz w:val="24"/>
          <w:szCs w:val="24"/>
        </w:rPr>
        <w:t>автономное</w:t>
      </w:r>
      <w:r w:rsidRPr="00C30977">
        <w:rPr>
          <w:b/>
          <w:spacing w:val="-5"/>
          <w:sz w:val="24"/>
          <w:szCs w:val="24"/>
        </w:rPr>
        <w:t xml:space="preserve"> </w:t>
      </w:r>
      <w:r w:rsidRPr="00C30977">
        <w:rPr>
          <w:b/>
          <w:sz w:val="24"/>
          <w:szCs w:val="24"/>
        </w:rPr>
        <w:t>общеобразовательное</w:t>
      </w:r>
      <w:r w:rsidRPr="00C30977">
        <w:rPr>
          <w:b/>
          <w:spacing w:val="-5"/>
          <w:sz w:val="24"/>
          <w:szCs w:val="24"/>
        </w:rPr>
        <w:t xml:space="preserve"> </w:t>
      </w:r>
      <w:r w:rsidRPr="00C30977">
        <w:rPr>
          <w:b/>
          <w:sz w:val="24"/>
          <w:szCs w:val="24"/>
        </w:rPr>
        <w:t>учреждение</w:t>
      </w:r>
      <w:r w:rsidR="00C30977" w:rsidRPr="00C30977">
        <w:rPr>
          <w:b/>
          <w:sz w:val="24"/>
          <w:szCs w:val="24"/>
        </w:rPr>
        <w:t xml:space="preserve"> </w:t>
      </w:r>
      <w:r w:rsidR="00992C49" w:rsidRPr="00C30977">
        <w:rPr>
          <w:b/>
          <w:sz w:val="24"/>
          <w:szCs w:val="24"/>
        </w:rPr>
        <w:t>МАОУ «</w:t>
      </w:r>
      <w:proofErr w:type="spellStart"/>
      <w:r w:rsidR="00992C49" w:rsidRPr="00C30977">
        <w:rPr>
          <w:b/>
          <w:sz w:val="24"/>
          <w:szCs w:val="24"/>
        </w:rPr>
        <w:t>Шыгырданская</w:t>
      </w:r>
      <w:proofErr w:type="spellEnd"/>
      <w:r w:rsidR="00992C49" w:rsidRPr="00C30977">
        <w:rPr>
          <w:b/>
          <w:sz w:val="24"/>
          <w:szCs w:val="24"/>
        </w:rPr>
        <w:t xml:space="preserve"> СОШ</w:t>
      </w:r>
    </w:p>
    <w:p w:rsidR="00992C49" w:rsidRPr="00C30977" w:rsidRDefault="00992C49" w:rsidP="00C30977">
      <w:pPr>
        <w:ind w:left="2213" w:right="1564" w:firstLine="1719"/>
        <w:rPr>
          <w:sz w:val="24"/>
          <w:szCs w:val="24"/>
        </w:rPr>
      </w:pPr>
      <w:r w:rsidRPr="00C30977">
        <w:rPr>
          <w:b/>
          <w:sz w:val="24"/>
          <w:szCs w:val="24"/>
        </w:rPr>
        <w:t xml:space="preserve"> имени профессора </w:t>
      </w:r>
      <w:proofErr w:type="spellStart"/>
      <w:r w:rsidRPr="00C30977">
        <w:rPr>
          <w:b/>
          <w:sz w:val="24"/>
          <w:szCs w:val="24"/>
        </w:rPr>
        <w:t>Э.З.Феизова</w:t>
      </w:r>
      <w:proofErr w:type="spellEnd"/>
      <w:r w:rsidRPr="00C30977">
        <w:rPr>
          <w:sz w:val="24"/>
          <w:szCs w:val="24"/>
        </w:rPr>
        <w:t>»</w:t>
      </w:r>
    </w:p>
    <w:p w:rsidR="00945DFE" w:rsidRPr="00C30977" w:rsidRDefault="00F0057A" w:rsidP="00992C49">
      <w:pPr>
        <w:pStyle w:val="1"/>
        <w:ind w:left="2151" w:right="1341" w:firstLine="0"/>
        <w:jc w:val="center"/>
      </w:pPr>
      <w:proofErr w:type="spellStart"/>
      <w:r w:rsidRPr="00C30977">
        <w:t>Батыревского</w:t>
      </w:r>
      <w:proofErr w:type="spellEnd"/>
      <w:r w:rsidRPr="00C30977">
        <w:rPr>
          <w:spacing w:val="-4"/>
        </w:rPr>
        <w:t xml:space="preserve"> </w:t>
      </w:r>
      <w:r w:rsidRPr="00C30977">
        <w:t>муниципального</w:t>
      </w:r>
      <w:r w:rsidRPr="00C30977">
        <w:rPr>
          <w:spacing w:val="-4"/>
        </w:rPr>
        <w:t xml:space="preserve"> </w:t>
      </w:r>
      <w:r w:rsidRPr="00C30977">
        <w:t>округа</w:t>
      </w:r>
      <w:r w:rsidRPr="00C30977">
        <w:rPr>
          <w:spacing w:val="-3"/>
        </w:rPr>
        <w:t xml:space="preserve"> </w:t>
      </w:r>
      <w:r w:rsidRPr="00C30977">
        <w:t>Чувашской</w:t>
      </w:r>
      <w:r w:rsidRPr="00C30977">
        <w:rPr>
          <w:spacing w:val="-4"/>
        </w:rPr>
        <w:t xml:space="preserve"> </w:t>
      </w:r>
      <w:r w:rsidRPr="00C30977">
        <w:t>Республики</w:t>
      </w:r>
    </w:p>
    <w:p w:rsidR="00992C49" w:rsidRPr="00C30977" w:rsidRDefault="00992C49" w:rsidP="00992C49">
      <w:pPr>
        <w:pStyle w:val="1"/>
        <w:ind w:left="2151" w:right="1341" w:firstLine="0"/>
        <w:jc w:val="center"/>
      </w:pPr>
    </w:p>
    <w:p w:rsidR="00945DFE" w:rsidRDefault="00F0057A">
      <w:pPr>
        <w:tabs>
          <w:tab w:val="left" w:pos="1045"/>
        </w:tabs>
        <w:spacing w:line="274" w:lineRule="exact"/>
        <w:ind w:left="476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945DFE" w:rsidRDefault="00F0057A">
      <w:pPr>
        <w:pStyle w:val="a4"/>
        <w:numPr>
          <w:ilvl w:val="1"/>
          <w:numId w:val="13"/>
        </w:numPr>
        <w:tabs>
          <w:tab w:val="left" w:pos="1171"/>
        </w:tabs>
        <w:ind w:right="109" w:firstLine="566"/>
        <w:rPr>
          <w:sz w:val="24"/>
        </w:rPr>
      </w:pP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-13"/>
          <w:sz w:val="24"/>
        </w:rPr>
        <w:t xml:space="preserve"> </w:t>
      </w:r>
      <w:r>
        <w:rPr>
          <w:sz w:val="24"/>
        </w:rPr>
        <w:t>выбытия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Положение) разработано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0"/>
          <w:tab w:val="left" w:pos="621"/>
        </w:tabs>
        <w:jc w:val="left"/>
        <w:rPr>
          <w:sz w:val="24"/>
        </w:rPr>
      </w:pPr>
      <w:r>
        <w:rPr>
          <w:sz w:val="24"/>
        </w:rPr>
        <w:t>Конституцией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0"/>
          <w:tab w:val="left" w:pos="621"/>
        </w:tabs>
        <w:spacing w:before="23" w:line="256" w:lineRule="auto"/>
        <w:ind w:right="109"/>
        <w:jc w:val="left"/>
        <w:rPr>
          <w:sz w:val="24"/>
        </w:rPr>
      </w:pPr>
      <w:r>
        <w:rPr>
          <w:sz w:val="24"/>
        </w:rPr>
        <w:t>Федеральным Законом № 273-ФЗ от 29.12.2012 г «Об образовании в Российской Федерации»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дополнениями,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0"/>
          <w:tab w:val="left" w:pos="621"/>
        </w:tabs>
        <w:spacing w:before="2" w:line="256" w:lineRule="auto"/>
        <w:ind w:right="106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115-ФЗ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25.07.2002г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дополнениями,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0"/>
          <w:tab w:val="left" w:pos="621"/>
        </w:tabs>
        <w:spacing w:before="2" w:line="259" w:lineRule="auto"/>
        <w:ind w:right="104"/>
        <w:jc w:val="left"/>
        <w:rPr>
          <w:sz w:val="24"/>
        </w:rPr>
      </w:pPr>
      <w:r>
        <w:rPr>
          <w:sz w:val="24"/>
        </w:rPr>
        <w:t>Приказом</w:t>
      </w:r>
      <w:r>
        <w:rPr>
          <w:spacing w:val="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30</w:t>
      </w:r>
      <w:r>
        <w:rPr>
          <w:spacing w:val="14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4"/>
          <w:sz w:val="24"/>
        </w:rPr>
        <w:t xml:space="preserve"> </w:t>
      </w:r>
      <w:r>
        <w:rPr>
          <w:sz w:val="24"/>
        </w:rPr>
        <w:t>2022</w:t>
      </w:r>
      <w:r>
        <w:rPr>
          <w:spacing w:val="14"/>
          <w:sz w:val="24"/>
        </w:rPr>
        <w:t xml:space="preserve"> </w:t>
      </w:r>
      <w:r>
        <w:rPr>
          <w:sz w:val="24"/>
        </w:rPr>
        <w:t>года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3"/>
          <w:sz w:val="24"/>
        </w:rPr>
        <w:t xml:space="preserve"> </w:t>
      </w:r>
      <w:r>
        <w:rPr>
          <w:sz w:val="24"/>
        </w:rPr>
        <w:t>784</w:t>
      </w:r>
      <w:r>
        <w:rPr>
          <w:spacing w:val="22"/>
          <w:sz w:val="24"/>
        </w:rPr>
        <w:t xml:space="preserve"> </w:t>
      </w:r>
      <w:r>
        <w:rPr>
          <w:sz w:val="24"/>
        </w:rPr>
        <w:t>«О</w:t>
      </w:r>
      <w:r>
        <w:rPr>
          <w:spacing w:val="18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  <w:r>
        <w:rPr>
          <w:spacing w:val="2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2"/>
          <w:sz w:val="24"/>
        </w:rPr>
        <w:t xml:space="preserve"> </w:t>
      </w:r>
      <w:r>
        <w:rPr>
          <w:sz w:val="24"/>
        </w:rPr>
        <w:t>2020</w:t>
      </w:r>
      <w:r>
        <w:rPr>
          <w:spacing w:val="11"/>
          <w:sz w:val="24"/>
        </w:rPr>
        <w:t xml:space="preserve"> </w:t>
      </w:r>
      <w:r>
        <w:rPr>
          <w:sz w:val="24"/>
        </w:rPr>
        <w:t>г.</w:t>
      </w:r>
    </w:p>
    <w:p w:rsidR="00945DFE" w:rsidRDefault="00F0057A">
      <w:pPr>
        <w:pStyle w:val="a3"/>
        <w:spacing w:line="259" w:lineRule="auto"/>
        <w:ind w:left="620" w:firstLine="0"/>
        <w:jc w:val="left"/>
      </w:pPr>
      <w:r>
        <w:t>№458</w:t>
      </w:r>
      <w:r>
        <w:rPr>
          <w:spacing w:val="28"/>
        </w:rPr>
        <w:t xml:space="preserve"> </w:t>
      </w:r>
      <w:r>
        <w:t>"Об</w:t>
      </w:r>
      <w:r>
        <w:rPr>
          <w:spacing w:val="32"/>
        </w:rPr>
        <w:t xml:space="preserve"> </w:t>
      </w:r>
      <w:r>
        <w:t>утверждении</w:t>
      </w:r>
      <w:r>
        <w:rPr>
          <w:spacing w:val="29"/>
        </w:rPr>
        <w:t xml:space="preserve"> </w:t>
      </w:r>
      <w:r>
        <w:t>Порядка</w:t>
      </w:r>
      <w:r>
        <w:rPr>
          <w:spacing w:val="28"/>
        </w:rPr>
        <w:t xml:space="preserve"> </w:t>
      </w:r>
      <w:r>
        <w:t>приема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обучение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образовательным</w:t>
      </w:r>
      <w:r>
        <w:rPr>
          <w:spacing w:val="27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образования»,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0"/>
          <w:tab w:val="left" w:pos="621"/>
        </w:tabs>
        <w:spacing w:line="293" w:lineRule="exact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</w:p>
    <w:p w:rsidR="00945DFE" w:rsidRDefault="00F0057A">
      <w:pPr>
        <w:pStyle w:val="a3"/>
        <w:spacing w:before="21" w:line="259" w:lineRule="auto"/>
        <w:ind w:left="620" w:firstLine="0"/>
        <w:jc w:val="left"/>
      </w:pPr>
      <w:r>
        <w:t>28</w:t>
      </w:r>
      <w:r>
        <w:rPr>
          <w:spacing w:val="10"/>
        </w:rPr>
        <w:t xml:space="preserve"> </w:t>
      </w:r>
      <w:r>
        <w:t>«Об</w:t>
      </w:r>
      <w:r>
        <w:rPr>
          <w:spacing w:val="10"/>
        </w:rPr>
        <w:t xml:space="preserve"> </w:t>
      </w:r>
      <w:r>
        <w:t>утверждении</w:t>
      </w:r>
      <w:r>
        <w:rPr>
          <w:spacing w:val="6"/>
        </w:rPr>
        <w:t xml:space="preserve"> </w:t>
      </w:r>
      <w:r>
        <w:t>санитарных</w:t>
      </w:r>
      <w:r>
        <w:rPr>
          <w:spacing w:val="7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СП</w:t>
      </w:r>
      <w:r>
        <w:rPr>
          <w:spacing w:val="4"/>
        </w:rPr>
        <w:t xml:space="preserve"> </w:t>
      </w:r>
      <w:r>
        <w:t>2.4.3648-20</w:t>
      </w:r>
      <w:r>
        <w:rPr>
          <w:spacing w:val="10"/>
        </w:rPr>
        <w:t xml:space="preserve"> </w:t>
      </w:r>
      <w:r>
        <w:t>«Санитарно-эпидемиологические</w:t>
      </w:r>
      <w:r>
        <w:rPr>
          <w:spacing w:val="-57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организациям</w:t>
      </w:r>
      <w:r>
        <w:rPr>
          <w:spacing w:val="-11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отдыха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оздоровления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молодежи»,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1"/>
        </w:tabs>
        <w:spacing w:line="259" w:lineRule="auto"/>
        <w:ind w:right="110"/>
        <w:rPr>
          <w:sz w:val="24"/>
        </w:rPr>
      </w:pP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Батыревского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организациях,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1"/>
        </w:tabs>
        <w:spacing w:line="290" w:lineRule="exact"/>
        <w:rPr>
          <w:sz w:val="24"/>
        </w:rPr>
      </w:pP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945DFE" w:rsidRDefault="00F0057A">
      <w:pPr>
        <w:pStyle w:val="a4"/>
        <w:numPr>
          <w:ilvl w:val="1"/>
          <w:numId w:val="13"/>
        </w:numPr>
        <w:tabs>
          <w:tab w:val="left" w:pos="1233"/>
        </w:tabs>
        <w:spacing w:before="180"/>
        <w:ind w:right="107" w:firstLine="566"/>
        <w:jc w:val="both"/>
        <w:rPr>
          <w:sz w:val="24"/>
        </w:rPr>
      </w:pPr>
      <w:r>
        <w:rPr>
          <w:sz w:val="24"/>
        </w:rPr>
        <w:t>Данное Положение регламентирует порядок и правила приема на обучение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ОО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перевода, выбытия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отчисления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из</w:t>
      </w:r>
      <w:r>
        <w:rPr>
          <w:spacing w:val="5"/>
          <w:sz w:val="24"/>
        </w:rPr>
        <w:t xml:space="preserve"> </w:t>
      </w:r>
      <w:r>
        <w:rPr>
          <w:sz w:val="24"/>
        </w:rPr>
        <w:t>ОО.</w:t>
      </w:r>
    </w:p>
    <w:p w:rsidR="00945DFE" w:rsidRDefault="00F0057A">
      <w:pPr>
        <w:pStyle w:val="a4"/>
        <w:numPr>
          <w:ilvl w:val="1"/>
          <w:numId w:val="13"/>
        </w:numPr>
        <w:tabs>
          <w:tab w:val="left" w:pos="1216"/>
        </w:tabs>
        <w:ind w:right="109" w:firstLine="566"/>
        <w:jc w:val="both"/>
        <w:rPr>
          <w:sz w:val="24"/>
        </w:rPr>
      </w:pPr>
      <w:r>
        <w:rPr>
          <w:sz w:val="24"/>
        </w:rPr>
        <w:t>Настоящее Положение разработано с целью соблюдения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в области образования в части приема на обучение в ОО и обеспечения их 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выбытия, перевода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отчисления.</w:t>
      </w:r>
    </w:p>
    <w:p w:rsidR="00945DFE" w:rsidRDefault="00F0057A">
      <w:pPr>
        <w:pStyle w:val="a4"/>
        <w:numPr>
          <w:ilvl w:val="1"/>
          <w:numId w:val="13"/>
        </w:numPr>
        <w:tabs>
          <w:tab w:val="left" w:pos="1221"/>
        </w:tabs>
        <w:ind w:right="104" w:firstLine="566"/>
        <w:jc w:val="both"/>
        <w:rPr>
          <w:sz w:val="24"/>
        </w:rPr>
      </w:pPr>
      <w:r>
        <w:rPr>
          <w:sz w:val="24"/>
        </w:rPr>
        <w:t>Прием на обучение в ОО проводится на принципах равных условий приема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-1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2"/>
          <w:sz w:val="24"/>
        </w:rPr>
        <w:t xml:space="preserve"> </w:t>
      </w:r>
      <w:r>
        <w:rPr>
          <w:sz w:val="24"/>
        </w:rPr>
        <w:t>(преимущества)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55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Федерации").</w:t>
      </w:r>
    </w:p>
    <w:p w:rsidR="00945DFE" w:rsidRDefault="00F0057A">
      <w:pPr>
        <w:pStyle w:val="a4"/>
        <w:numPr>
          <w:ilvl w:val="1"/>
          <w:numId w:val="13"/>
        </w:numPr>
        <w:tabs>
          <w:tab w:val="left" w:pos="1247"/>
        </w:tabs>
        <w:spacing w:before="1"/>
        <w:ind w:right="111" w:firstLine="56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945DFE" w:rsidRDefault="00F0057A">
      <w:pPr>
        <w:pStyle w:val="1"/>
        <w:numPr>
          <w:ilvl w:val="2"/>
          <w:numId w:val="13"/>
        </w:numPr>
        <w:tabs>
          <w:tab w:val="left" w:pos="4010"/>
        </w:tabs>
        <w:spacing w:before="5"/>
        <w:ind w:hanging="241"/>
        <w:jc w:val="both"/>
      </w:pPr>
      <w:r>
        <w:t>Правила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обучающихся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230"/>
        </w:tabs>
        <w:ind w:right="105" w:firstLine="566"/>
        <w:jc w:val="both"/>
        <w:rPr>
          <w:sz w:val="24"/>
        </w:rPr>
      </w:pPr>
      <w:r>
        <w:rPr>
          <w:sz w:val="24"/>
        </w:rPr>
        <w:t>Правила приема на уровнях начального общего, основного 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обеспечивают прием всех граждан, которые проживают на территории, 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администрацией </w:t>
      </w:r>
      <w:proofErr w:type="spellStart"/>
      <w:r>
        <w:rPr>
          <w:sz w:val="24"/>
        </w:rPr>
        <w:t>Батыревского</w:t>
      </w:r>
      <w:proofErr w:type="spellEnd"/>
      <w:r>
        <w:rPr>
          <w:sz w:val="24"/>
        </w:rPr>
        <w:t xml:space="preserve"> муниципального округа Чувашской Республики за ОО и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223"/>
        </w:tabs>
        <w:ind w:right="108" w:firstLine="566"/>
        <w:jc w:val="both"/>
        <w:rPr>
          <w:sz w:val="24"/>
        </w:rPr>
      </w:pPr>
      <w:r>
        <w:rPr>
          <w:sz w:val="24"/>
        </w:rPr>
        <w:t>Прием иностранных граждан и лиц без гражданства, в том числе соотечественников,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проживающих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ОО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39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программам</w:t>
      </w:r>
    </w:p>
    <w:p w:rsidR="00945DFE" w:rsidRDefault="00F0057A">
      <w:pPr>
        <w:pStyle w:val="a3"/>
        <w:spacing w:before="60"/>
        <w:ind w:right="111" w:firstLine="0"/>
      </w:pP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и настоящим</w:t>
      </w:r>
      <w:r>
        <w:rPr>
          <w:spacing w:val="-1"/>
        </w:rPr>
        <w:t xml:space="preserve"> </w:t>
      </w:r>
      <w:r>
        <w:t>Положением.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199"/>
        </w:tabs>
        <w:ind w:right="113" w:firstLine="566"/>
        <w:jc w:val="both"/>
        <w:rPr>
          <w:sz w:val="24"/>
        </w:rPr>
      </w:pPr>
      <w:r>
        <w:rPr>
          <w:sz w:val="24"/>
        </w:rPr>
        <w:t>В приеме в образовательную организацию может быть отказано по причине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 мест, за исключением случаев, предусмотренных частями 5 и 6 статьи 67 и статьей 88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652"/>
        </w:tabs>
        <w:ind w:right="104" w:firstLine="0"/>
        <w:jc w:val="both"/>
        <w:rPr>
          <w:sz w:val="24"/>
        </w:rPr>
      </w:pPr>
      <w:r>
        <w:rPr>
          <w:sz w:val="24"/>
        </w:rPr>
        <w:t>Не позднее 15 марта текущего года на официальном сайте ОО в сети Интернет,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"Единый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 "(далее - ЕПГУ)", ответственное лицо, назначаемое приказом руководителя,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размещает распорядительный акт (приказ, постановление и т.д.)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администрацией </w:t>
      </w:r>
      <w:proofErr w:type="spellStart"/>
      <w:r>
        <w:rPr>
          <w:sz w:val="24"/>
        </w:rPr>
        <w:t>Батыревского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округа Чувашской Республики о закреплении образовательных организаций 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Батыревского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180"/>
        </w:tabs>
        <w:ind w:left="1179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1"/>
        </w:tabs>
        <w:spacing w:before="2" w:line="256" w:lineRule="auto"/>
        <w:ind w:right="102"/>
        <w:rPr>
          <w:sz w:val="24"/>
        </w:rPr>
      </w:pPr>
      <w:r>
        <w:rPr>
          <w:sz w:val="24"/>
        </w:rPr>
        <w:t>детям, указанным в абзаце втором части 6 статьи 19 Федерального закона от 27 мая 1998 г. №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76-ФЗ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"О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статусе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военнослужащих",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1998, №</w:t>
      </w:r>
      <w:r>
        <w:rPr>
          <w:spacing w:val="-1"/>
          <w:sz w:val="24"/>
        </w:rPr>
        <w:t xml:space="preserve"> </w:t>
      </w:r>
      <w:r>
        <w:rPr>
          <w:sz w:val="24"/>
        </w:rPr>
        <w:t>22, ст. 2331;</w:t>
      </w:r>
      <w:r>
        <w:rPr>
          <w:spacing w:val="-1"/>
          <w:sz w:val="24"/>
        </w:rPr>
        <w:t xml:space="preserve"> </w:t>
      </w:r>
      <w:r>
        <w:rPr>
          <w:sz w:val="24"/>
        </w:rPr>
        <w:t>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3477);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1"/>
        </w:tabs>
        <w:spacing w:before="7" w:line="259" w:lineRule="auto"/>
        <w:ind w:right="102"/>
        <w:rPr>
          <w:sz w:val="24"/>
        </w:rPr>
      </w:pPr>
      <w:r>
        <w:rPr>
          <w:sz w:val="24"/>
        </w:rPr>
        <w:t>детям, указанным в части 6 статьи 46 Федерального закона от 7 февраля 2011 г. № 3-ФЗ "О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полиции" (Собрание законодательства Российской Федерации, 2011, № 7, ст. 900; 2013, № 27,</w:t>
      </w:r>
      <w:r>
        <w:rPr>
          <w:spacing w:val="1"/>
          <w:sz w:val="24"/>
        </w:rPr>
        <w:t xml:space="preserve"> </w:t>
      </w:r>
      <w:r>
        <w:rPr>
          <w:sz w:val="24"/>
        </w:rPr>
        <w:t>ст. 3477);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1"/>
        </w:tabs>
        <w:spacing w:line="256" w:lineRule="auto"/>
        <w:ind w:right="113"/>
        <w:rPr>
          <w:sz w:val="24"/>
        </w:rPr>
      </w:pPr>
      <w:r>
        <w:rPr>
          <w:sz w:val="24"/>
        </w:rPr>
        <w:t>детям сотрудников органов внутренних дел, не являющихся сотрудниками полиции (Часть 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56 Федерального 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 7 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2011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полиции");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1"/>
        </w:tabs>
        <w:spacing w:line="256" w:lineRule="auto"/>
        <w:ind w:right="102"/>
        <w:rPr>
          <w:sz w:val="24"/>
        </w:rPr>
      </w:pPr>
      <w:r>
        <w:rPr>
          <w:sz w:val="24"/>
        </w:rPr>
        <w:t>детям, указанным в части 14 статьи 3 Федерального закона от 30 декабря 2012 г. № 283-ФЗ "О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8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Федерации".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257"/>
        </w:tabs>
        <w:spacing w:before="164"/>
        <w:ind w:right="103" w:firstLine="566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неполнородных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брата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сестры.</w:t>
      </w:r>
      <w:r>
        <w:rPr>
          <w:spacing w:val="-3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:rsidR="00945DFE" w:rsidRDefault="00F0057A">
      <w:pPr>
        <w:pStyle w:val="a3"/>
        <w:ind w:firstLine="0"/>
      </w:pPr>
      <w:r>
        <w:t>№707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года).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307"/>
        </w:tabs>
        <w:spacing w:before="1"/>
        <w:ind w:right="103" w:firstLine="566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программе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только с согласия их родителей (законных представителей) и на основании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рекомендаций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психолого-медико-педагогической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0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1"/>
          <w:sz w:val="24"/>
        </w:rPr>
        <w:t xml:space="preserve"> </w:t>
      </w:r>
      <w:r>
        <w:rPr>
          <w:sz w:val="24"/>
        </w:rPr>
        <w:t>55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"Об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Федерации").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338"/>
        </w:tabs>
        <w:ind w:right="106" w:firstLine="566"/>
        <w:jc w:val="both"/>
        <w:rPr>
          <w:sz w:val="24"/>
        </w:rPr>
      </w:pP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 самих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поступающих.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180"/>
        </w:tabs>
        <w:ind w:left="1179" w:hanging="421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свободных мест.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430"/>
        </w:tabs>
        <w:ind w:right="114" w:firstLine="566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5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310"/>
        </w:tabs>
        <w:ind w:right="112" w:firstLine="566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7"/>
          <w:sz w:val="24"/>
        </w:rPr>
        <w:t xml:space="preserve"> </w:t>
      </w:r>
      <w:r>
        <w:rPr>
          <w:sz w:val="24"/>
        </w:rPr>
        <w:t>одним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способов:</w:t>
      </w:r>
    </w:p>
    <w:p w:rsidR="00945DFE" w:rsidRDefault="00F0057A">
      <w:pPr>
        <w:pStyle w:val="a4"/>
        <w:numPr>
          <w:ilvl w:val="1"/>
          <w:numId w:val="12"/>
        </w:numPr>
        <w:tabs>
          <w:tab w:val="left" w:pos="902"/>
        </w:tabs>
        <w:ind w:left="901" w:hanging="143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ЕПГУ;</w:t>
      </w:r>
    </w:p>
    <w:p w:rsidR="00945DFE" w:rsidRDefault="00F0057A">
      <w:pPr>
        <w:pStyle w:val="a4"/>
        <w:numPr>
          <w:ilvl w:val="1"/>
          <w:numId w:val="12"/>
        </w:numPr>
        <w:tabs>
          <w:tab w:val="left" w:pos="902"/>
        </w:tabs>
        <w:spacing w:before="4" w:line="237" w:lineRule="auto"/>
        <w:ind w:right="107" w:firstLine="56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1"/>
          <w:sz w:val="24"/>
        </w:rPr>
        <w:t xml:space="preserve"> </w:t>
      </w:r>
      <w:r>
        <w:rPr>
          <w:sz w:val="24"/>
        </w:rPr>
        <w:t>(сервисов)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 субъектов Российской Федерации, созданных органами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 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ЕПГУ;</w:t>
      </w:r>
    </w:p>
    <w:p w:rsidR="00945DFE" w:rsidRDefault="00F0057A">
      <w:pPr>
        <w:pStyle w:val="a4"/>
        <w:numPr>
          <w:ilvl w:val="1"/>
          <w:numId w:val="12"/>
        </w:numPr>
        <w:tabs>
          <w:tab w:val="left" w:pos="902"/>
        </w:tabs>
        <w:spacing w:before="7" w:line="237" w:lineRule="auto"/>
        <w:ind w:right="112" w:firstLine="566"/>
        <w:rPr>
          <w:sz w:val="24"/>
        </w:rPr>
      </w:pPr>
      <w:r>
        <w:rPr>
          <w:sz w:val="24"/>
        </w:rPr>
        <w:t>через операторов почтовой связи общего пользования заказным письмом с уведомлением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вручении;</w:t>
      </w:r>
    </w:p>
    <w:p w:rsidR="00945DFE" w:rsidRDefault="00F0057A">
      <w:pPr>
        <w:pStyle w:val="a4"/>
        <w:numPr>
          <w:ilvl w:val="1"/>
          <w:numId w:val="12"/>
        </w:numPr>
        <w:tabs>
          <w:tab w:val="left" w:pos="902"/>
        </w:tabs>
        <w:spacing w:before="2" w:line="292" w:lineRule="exact"/>
        <w:ind w:left="901" w:hanging="143"/>
        <w:rPr>
          <w:sz w:val="24"/>
        </w:rPr>
      </w:pPr>
      <w:r>
        <w:rPr>
          <w:sz w:val="24"/>
        </w:rPr>
        <w:t>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организацию.</w:t>
      </w:r>
    </w:p>
    <w:p w:rsidR="00945DFE" w:rsidRDefault="00F0057A">
      <w:pPr>
        <w:pStyle w:val="a3"/>
        <w:ind w:right="112"/>
      </w:pP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-57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обращаться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соответствующим</w:t>
      </w:r>
      <w:r>
        <w:rPr>
          <w:spacing w:val="-9"/>
        </w:rPr>
        <w:t xml:space="preserve"> </w:t>
      </w:r>
      <w:r>
        <w:t>государственным</w:t>
      </w:r>
      <w:r>
        <w:rPr>
          <w:spacing w:val="-8"/>
        </w:rPr>
        <w:t xml:space="preserve"> </w:t>
      </w:r>
      <w:r>
        <w:t>информационным</w:t>
      </w:r>
      <w:r>
        <w:rPr>
          <w:spacing w:val="-9"/>
        </w:rPr>
        <w:t xml:space="preserve"> </w:t>
      </w:r>
      <w:r>
        <w:t>системам,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(муниципальные) органы и</w:t>
      </w:r>
      <w:r>
        <w:rPr>
          <w:spacing w:val="-1"/>
        </w:rPr>
        <w:t xml:space="preserve"> </w:t>
      </w:r>
      <w:r>
        <w:t>организации.</w:t>
      </w:r>
    </w:p>
    <w:p w:rsidR="00945DFE" w:rsidRDefault="00945DFE">
      <w:pPr>
        <w:sectPr w:rsidR="00945DFE">
          <w:pgSz w:w="11910" w:h="16840"/>
          <w:pgMar w:top="480" w:right="460" w:bottom="280" w:left="940" w:header="720" w:footer="720" w:gutter="0"/>
          <w:cols w:space="720"/>
        </w:sectPr>
      </w:pPr>
    </w:p>
    <w:p w:rsidR="00945DFE" w:rsidRDefault="00F0057A">
      <w:pPr>
        <w:pStyle w:val="a3"/>
        <w:spacing w:before="60"/>
        <w:ind w:right="108"/>
      </w:pPr>
      <w:r>
        <w:t>Информация о результатах рассмотрения заявления о приеме на обучение направляется на</w:t>
      </w:r>
      <w:r>
        <w:rPr>
          <w:spacing w:val="1"/>
        </w:rPr>
        <w:t xml:space="preserve"> </w:t>
      </w:r>
      <w:r>
        <w:t>указанный в заявлении о приеме на обучение адрес (почтовый и (или) электронный) и в личный</w:t>
      </w:r>
      <w:r>
        <w:rPr>
          <w:spacing w:val="1"/>
        </w:rPr>
        <w:t xml:space="preserve"> </w:t>
      </w:r>
      <w:r>
        <w:t>кабинет ЕПГУ (при условии завершения прохождения процедуры регистрации в единой системе</w:t>
      </w:r>
      <w:r>
        <w:rPr>
          <w:spacing w:val="1"/>
        </w:rPr>
        <w:t xml:space="preserve"> </w:t>
      </w:r>
      <w:r>
        <w:t>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поступающим).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417"/>
        </w:tabs>
        <w:ind w:right="103" w:firstLine="626"/>
        <w:jc w:val="both"/>
        <w:rPr>
          <w:sz w:val="24"/>
        </w:rPr>
      </w:pPr>
      <w:r>
        <w:rPr>
          <w:sz w:val="24"/>
        </w:rPr>
        <w:t>Общеобразовательная организация осуществляет проверку достоверности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системам,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(муниципальные) органы 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300"/>
        </w:tabs>
        <w:ind w:left="1299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сведения: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0"/>
          <w:tab w:val="left" w:pos="621"/>
        </w:tabs>
        <w:spacing w:before="2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поступающего;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0"/>
          <w:tab w:val="left" w:pos="621"/>
        </w:tabs>
        <w:spacing w:before="2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поступающего;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0"/>
          <w:tab w:val="left" w:pos="621"/>
        </w:tabs>
        <w:spacing w:before="22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поступающего;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0"/>
          <w:tab w:val="left" w:pos="621"/>
        </w:tabs>
        <w:spacing w:before="2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7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0"/>
          <w:tab w:val="left" w:pos="621"/>
        </w:tabs>
        <w:spacing w:before="20" w:line="259" w:lineRule="auto"/>
        <w:ind w:right="11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53"/>
          <w:sz w:val="24"/>
        </w:rPr>
        <w:t xml:space="preserve"> </w:t>
      </w:r>
      <w:r>
        <w:rPr>
          <w:sz w:val="24"/>
        </w:rPr>
        <w:t>места</w:t>
      </w:r>
      <w:r>
        <w:rPr>
          <w:spacing w:val="5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(или)</w:t>
      </w:r>
      <w:r>
        <w:rPr>
          <w:spacing w:val="51"/>
          <w:sz w:val="24"/>
        </w:rPr>
        <w:t xml:space="preserve"> </w:t>
      </w:r>
      <w:r>
        <w:rPr>
          <w:sz w:val="24"/>
        </w:rPr>
        <w:t>адрес</w:t>
      </w:r>
      <w:r>
        <w:rPr>
          <w:spacing w:val="53"/>
          <w:sz w:val="24"/>
        </w:rPr>
        <w:t xml:space="preserve"> </w:t>
      </w:r>
      <w:r>
        <w:rPr>
          <w:sz w:val="24"/>
        </w:rPr>
        <w:t>места</w:t>
      </w:r>
      <w:r>
        <w:rPr>
          <w:spacing w:val="5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5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0"/>
          <w:tab w:val="left" w:pos="621"/>
        </w:tabs>
        <w:spacing w:line="256" w:lineRule="auto"/>
        <w:ind w:right="107"/>
        <w:jc w:val="left"/>
        <w:rPr>
          <w:sz w:val="24"/>
        </w:rPr>
      </w:pPr>
      <w:r>
        <w:rPr>
          <w:sz w:val="24"/>
        </w:rPr>
        <w:t>адрес(а)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7"/>
          <w:sz w:val="24"/>
        </w:rPr>
        <w:t xml:space="preserve"> </w:t>
      </w:r>
      <w:r>
        <w:rPr>
          <w:sz w:val="24"/>
        </w:rPr>
        <w:t>номер(а)</w:t>
      </w:r>
      <w:r>
        <w:rPr>
          <w:spacing w:val="-8"/>
          <w:sz w:val="24"/>
        </w:rPr>
        <w:t xml:space="preserve"> </w:t>
      </w:r>
      <w:r>
        <w:rPr>
          <w:sz w:val="24"/>
        </w:rPr>
        <w:t>телефона(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поступающего;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0"/>
          <w:tab w:val="left" w:pos="621"/>
        </w:tabs>
        <w:spacing w:before="2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1"/>
        </w:tabs>
        <w:spacing w:before="20" w:line="259" w:lineRule="auto"/>
        <w:ind w:right="105"/>
        <w:rPr>
          <w:sz w:val="24"/>
        </w:rPr>
      </w:pPr>
      <w:r>
        <w:rPr>
          <w:sz w:val="24"/>
        </w:rPr>
        <w:t>о потребности ребенка или поступающего в обучении по адаптированной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и (или) в создании специальных условий для организации обучения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(при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-10"/>
          <w:sz w:val="24"/>
        </w:rPr>
        <w:t xml:space="preserve"> </w:t>
      </w:r>
      <w:r>
        <w:rPr>
          <w:sz w:val="24"/>
        </w:rPr>
        <w:t>(ребенка-инвалида)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программой реабилитации;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1"/>
        </w:tabs>
        <w:spacing w:line="256" w:lineRule="auto"/>
        <w:ind w:right="107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программе (в случае необходимости обучения ребенка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программе);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1"/>
        </w:tabs>
        <w:spacing w:before="2" w:line="259" w:lineRule="auto"/>
        <w:ind w:right="110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программе (в случае необходимости обучения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 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программе);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1"/>
        </w:tabs>
        <w:spacing w:line="256" w:lineRule="auto"/>
        <w:ind w:right="111"/>
        <w:rPr>
          <w:sz w:val="24"/>
        </w:rPr>
      </w:pPr>
      <w:r>
        <w:rPr>
          <w:sz w:val="24"/>
        </w:rPr>
        <w:t>язык образования (в случае получения образования на родном языке из числа языков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языке);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1"/>
        </w:tabs>
        <w:spacing w:before="1" w:line="259" w:lineRule="auto"/>
        <w:ind w:right="109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 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родного языка);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1"/>
        </w:tabs>
        <w:spacing w:line="256" w:lineRule="auto"/>
        <w:ind w:right="108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Федерации);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1"/>
        </w:tabs>
        <w:spacing w:before="2" w:line="259" w:lineRule="auto"/>
        <w:ind w:right="107"/>
        <w:rPr>
          <w:sz w:val="24"/>
        </w:rPr>
      </w:pPr>
      <w:r>
        <w:rPr>
          <w:sz w:val="24"/>
        </w:rPr>
        <w:t>факт ознакомления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или поступающего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 уставом, с лицензией на осуществление образовательной деятельности, со свидетельством 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4"/>
          <w:sz w:val="24"/>
        </w:rPr>
        <w:t xml:space="preserve"> </w:t>
      </w:r>
      <w:r>
        <w:rPr>
          <w:sz w:val="24"/>
        </w:rPr>
        <w:t>55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"Об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Федерации");</w:t>
      </w:r>
    </w:p>
    <w:p w:rsidR="00945DFE" w:rsidRDefault="00F0057A">
      <w:pPr>
        <w:pStyle w:val="a4"/>
        <w:numPr>
          <w:ilvl w:val="0"/>
          <w:numId w:val="12"/>
        </w:numPr>
        <w:tabs>
          <w:tab w:val="left" w:pos="621"/>
        </w:tabs>
        <w:spacing w:line="256" w:lineRule="auto"/>
        <w:ind w:right="107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персональных данных (Часть 1 статьи 6, статья 9 Федерального закона от 27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данных").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338"/>
        </w:tabs>
        <w:spacing w:before="161"/>
        <w:ind w:right="110" w:firstLine="566"/>
        <w:jc w:val="both"/>
        <w:rPr>
          <w:sz w:val="24"/>
        </w:rPr>
      </w:pPr>
      <w:r>
        <w:rPr>
          <w:sz w:val="24"/>
        </w:rPr>
        <w:t>Образец заявления о приеме на обучение размещается на информационном стенде 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355"/>
        </w:tabs>
        <w:ind w:right="110" w:firstLine="566"/>
        <w:jc w:val="both"/>
        <w:rPr>
          <w:sz w:val="24"/>
        </w:rPr>
      </w:pPr>
      <w:r>
        <w:rPr>
          <w:sz w:val="24"/>
        </w:rPr>
        <w:t>Для приема 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или 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945DFE" w:rsidRDefault="00945DFE">
      <w:pPr>
        <w:jc w:val="both"/>
        <w:rPr>
          <w:sz w:val="24"/>
        </w:rPr>
        <w:sectPr w:rsidR="00945DFE">
          <w:pgSz w:w="11910" w:h="16840"/>
          <w:pgMar w:top="480" w:right="460" w:bottom="280" w:left="940" w:header="720" w:footer="720" w:gutter="0"/>
          <w:cols w:space="720"/>
        </w:sectPr>
      </w:pPr>
    </w:p>
    <w:p w:rsidR="00945DFE" w:rsidRDefault="00F0057A">
      <w:pPr>
        <w:pStyle w:val="a4"/>
        <w:numPr>
          <w:ilvl w:val="0"/>
          <w:numId w:val="10"/>
        </w:numPr>
        <w:tabs>
          <w:tab w:val="left" w:pos="477"/>
        </w:tabs>
        <w:spacing w:before="82" w:line="259" w:lineRule="auto"/>
        <w:ind w:right="113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:rsidR="00945DFE" w:rsidRDefault="00F0057A">
      <w:pPr>
        <w:pStyle w:val="a4"/>
        <w:numPr>
          <w:ilvl w:val="0"/>
          <w:numId w:val="10"/>
        </w:numPr>
        <w:tabs>
          <w:tab w:val="left" w:pos="477"/>
        </w:tabs>
        <w:spacing w:line="293" w:lineRule="exact"/>
        <w:ind w:hanging="285"/>
        <w:rPr>
          <w:sz w:val="24"/>
        </w:rPr>
      </w:pPr>
      <w:r>
        <w:rPr>
          <w:sz w:val="24"/>
        </w:rPr>
        <w:t>копию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заявителя;</w:t>
      </w:r>
    </w:p>
    <w:p w:rsidR="00945DFE" w:rsidRDefault="00F0057A">
      <w:pPr>
        <w:pStyle w:val="a4"/>
        <w:numPr>
          <w:ilvl w:val="0"/>
          <w:numId w:val="10"/>
        </w:numPr>
        <w:tabs>
          <w:tab w:val="left" w:pos="477"/>
        </w:tabs>
        <w:spacing w:before="20" w:line="259" w:lineRule="auto"/>
        <w:ind w:right="108"/>
        <w:rPr>
          <w:sz w:val="24"/>
        </w:rPr>
      </w:pPr>
      <w:r>
        <w:rPr>
          <w:sz w:val="24"/>
        </w:rPr>
        <w:t xml:space="preserve">копию свидетельства о рождении полнородных и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брата и (или) сестры (в 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использования права преимущественного приема на обучение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образовательную организацию, в которой обучаются его полнородные и </w:t>
      </w:r>
      <w:proofErr w:type="spellStart"/>
      <w:r>
        <w:rPr>
          <w:sz w:val="24"/>
        </w:rPr>
        <w:t>неполнородные</w:t>
      </w:r>
      <w:proofErr w:type="spellEnd"/>
      <w:r>
        <w:rPr>
          <w:sz w:val="24"/>
        </w:rPr>
        <w:t xml:space="preserve"> брат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сестра);</w:t>
      </w:r>
    </w:p>
    <w:p w:rsidR="00945DFE" w:rsidRDefault="00F0057A">
      <w:pPr>
        <w:pStyle w:val="a4"/>
        <w:numPr>
          <w:ilvl w:val="0"/>
          <w:numId w:val="10"/>
        </w:numPr>
        <w:tabs>
          <w:tab w:val="left" w:pos="477"/>
        </w:tabs>
        <w:spacing w:line="256" w:lineRule="auto"/>
        <w:ind w:right="114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945DFE" w:rsidRDefault="00F0057A">
      <w:pPr>
        <w:pStyle w:val="a4"/>
        <w:numPr>
          <w:ilvl w:val="0"/>
          <w:numId w:val="10"/>
        </w:numPr>
        <w:tabs>
          <w:tab w:val="left" w:pos="477"/>
        </w:tabs>
        <w:spacing w:line="259" w:lineRule="auto"/>
        <w:ind w:right="106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 или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 на закрепленной территории или справку о приеме документов для 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по месту жительства (в случае приема на обучение ребенка или 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территории);</w:t>
      </w:r>
    </w:p>
    <w:p w:rsidR="00945DFE" w:rsidRDefault="00F0057A">
      <w:pPr>
        <w:pStyle w:val="a4"/>
        <w:numPr>
          <w:ilvl w:val="0"/>
          <w:numId w:val="10"/>
        </w:numPr>
        <w:tabs>
          <w:tab w:val="left" w:pos="477"/>
        </w:tabs>
        <w:spacing w:line="259" w:lineRule="auto"/>
        <w:ind w:right="109"/>
        <w:rPr>
          <w:sz w:val="24"/>
        </w:rPr>
      </w:pPr>
      <w:r>
        <w:rPr>
          <w:spacing w:val="-1"/>
          <w:sz w:val="24"/>
        </w:rPr>
        <w:t>копии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документов,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подтверждающих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4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14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общеобразовательным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 несовершеннолетних граждан к военной или иной государственной службе,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 государственной 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казачества;</w:t>
      </w:r>
    </w:p>
    <w:p w:rsidR="00945DFE" w:rsidRDefault="00F0057A">
      <w:pPr>
        <w:pStyle w:val="a4"/>
        <w:numPr>
          <w:ilvl w:val="0"/>
          <w:numId w:val="10"/>
        </w:numPr>
        <w:tabs>
          <w:tab w:val="left" w:pos="477"/>
        </w:tabs>
        <w:spacing w:line="292" w:lineRule="exact"/>
        <w:ind w:hanging="285"/>
        <w:rPr>
          <w:sz w:val="24"/>
        </w:rPr>
      </w:pPr>
      <w:r>
        <w:rPr>
          <w:sz w:val="24"/>
        </w:rPr>
        <w:t xml:space="preserve">копию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заключения 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психолого-медико-педагогической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комиссии 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(при     </w:t>
      </w:r>
      <w:r>
        <w:rPr>
          <w:spacing w:val="39"/>
          <w:sz w:val="24"/>
        </w:rPr>
        <w:t xml:space="preserve"> </w:t>
      </w:r>
      <w:r>
        <w:rPr>
          <w:sz w:val="24"/>
        </w:rPr>
        <w:t>наличии).</w:t>
      </w:r>
    </w:p>
    <w:p w:rsidR="00945DFE" w:rsidRDefault="00945DFE">
      <w:pPr>
        <w:pStyle w:val="a3"/>
        <w:spacing w:before="3"/>
        <w:ind w:left="0" w:firstLine="0"/>
        <w:jc w:val="left"/>
        <w:rPr>
          <w:sz w:val="27"/>
        </w:rPr>
      </w:pPr>
    </w:p>
    <w:p w:rsidR="00945DFE" w:rsidRDefault="00F0057A">
      <w:pPr>
        <w:pStyle w:val="a3"/>
        <w:ind w:right="110" w:firstLine="283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</w:t>
      </w:r>
      <w:r>
        <w:rPr>
          <w:spacing w:val="-57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представлять другие</w:t>
      </w:r>
      <w:r>
        <w:rPr>
          <w:spacing w:val="-1"/>
        </w:rPr>
        <w:t xml:space="preserve"> </w:t>
      </w:r>
      <w:r>
        <w:t>документы.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350"/>
        </w:tabs>
        <w:ind w:right="107" w:firstLine="566"/>
        <w:jc w:val="both"/>
        <w:rPr>
          <w:sz w:val="24"/>
        </w:rPr>
      </w:pPr>
      <w:r>
        <w:rPr>
          <w:sz w:val="24"/>
        </w:rPr>
        <w:t>При посещении общеобразовательной организации и (или) очном взаимодействии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298"/>
        </w:tabs>
        <w:spacing w:before="3" w:line="237" w:lineRule="auto"/>
        <w:ind w:right="111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415"/>
        </w:tabs>
        <w:spacing w:before="1"/>
        <w:ind w:right="102" w:firstLine="566"/>
        <w:jc w:val="both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заявителя(ей)</w:t>
      </w:r>
      <w:r>
        <w:rPr>
          <w:spacing w:val="-7"/>
          <w:sz w:val="24"/>
        </w:rPr>
        <w:t xml:space="preserve"> </w:t>
      </w:r>
      <w:r>
        <w:rPr>
          <w:sz w:val="24"/>
        </w:rPr>
        <w:t>(или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ребенка),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300"/>
        </w:tabs>
        <w:ind w:right="112" w:firstLine="566"/>
        <w:jc w:val="both"/>
        <w:rPr>
          <w:sz w:val="24"/>
        </w:rPr>
      </w:pPr>
      <w:r>
        <w:rPr>
          <w:sz w:val="24"/>
        </w:rPr>
        <w:t>Иностранные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 язык.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317"/>
        </w:tabs>
        <w:ind w:right="103" w:firstLine="566"/>
        <w:jc w:val="both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 поступающим, регистрируются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организацию.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о факте приема заявления направляется в личный кабинет на ЕПГУ (при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аутентификации). Журнал приема заявлений может вестись в том числе в электронном виде 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наличии).</w:t>
      </w:r>
    </w:p>
    <w:p w:rsidR="00945DFE" w:rsidRDefault="00F0057A">
      <w:pPr>
        <w:pStyle w:val="a3"/>
        <w:spacing w:before="1"/>
        <w:ind w:right="10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родителем(</w:t>
      </w:r>
      <w:proofErr w:type="spellStart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(законным(</w:t>
      </w:r>
      <w:proofErr w:type="spellStart"/>
      <w:r>
        <w:t>ыми</w:t>
      </w:r>
      <w:proofErr w:type="spellEnd"/>
      <w:r>
        <w:t>)</w:t>
      </w:r>
      <w:r>
        <w:rPr>
          <w:spacing w:val="1"/>
        </w:rPr>
        <w:t xml:space="preserve"> </w:t>
      </w:r>
      <w:r>
        <w:rPr>
          <w:spacing w:val="-1"/>
        </w:rPr>
        <w:t>представителем(</w:t>
      </w:r>
      <w:proofErr w:type="spellStart"/>
      <w:r>
        <w:rPr>
          <w:spacing w:val="-1"/>
        </w:rPr>
        <w:t>ями</w:t>
      </w:r>
      <w:proofErr w:type="spellEnd"/>
      <w:r>
        <w:rPr>
          <w:spacing w:val="-1"/>
        </w:rPr>
        <w:t>)</w:t>
      </w:r>
      <w:r>
        <w:rPr>
          <w:spacing w:val="-14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поступающим,</w:t>
      </w:r>
      <w:r>
        <w:rPr>
          <w:spacing w:val="-13"/>
        </w:rPr>
        <w:t xml:space="preserve"> </w:t>
      </w:r>
      <w:r>
        <w:t>родителю(ям)</w:t>
      </w:r>
      <w:r>
        <w:rPr>
          <w:spacing w:val="-13"/>
        </w:rPr>
        <w:t xml:space="preserve"> </w:t>
      </w:r>
      <w:r>
        <w:t>(законному(</w:t>
      </w:r>
      <w:proofErr w:type="spellStart"/>
      <w:r>
        <w:t>ым</w:t>
      </w:r>
      <w:proofErr w:type="spellEnd"/>
      <w:r>
        <w:t>)</w:t>
      </w:r>
      <w:r>
        <w:rPr>
          <w:spacing w:val="-13"/>
        </w:rPr>
        <w:t xml:space="preserve"> </w:t>
      </w:r>
      <w:r>
        <w:t>представителю(ям)</w:t>
      </w:r>
      <w:r>
        <w:rPr>
          <w:spacing w:val="-58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поступающему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общеобразовательной организации, ответственного за прием заявлений о приеме на обучение и</w:t>
      </w:r>
      <w:r>
        <w:rPr>
          <w:spacing w:val="1"/>
        </w:rPr>
        <w:t xml:space="preserve"> </w:t>
      </w:r>
      <w:r>
        <w:t>документов, содержащий индивидуальный номер заявления о приеме на обучение и перечень</w:t>
      </w:r>
      <w:r>
        <w:rPr>
          <w:spacing w:val="1"/>
        </w:rPr>
        <w:t xml:space="preserve"> </w:t>
      </w:r>
      <w:r>
        <w:t>представленных при приеме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документов.</w:t>
      </w:r>
    </w:p>
    <w:p w:rsidR="00945DFE" w:rsidRDefault="00945DFE">
      <w:pPr>
        <w:sectPr w:rsidR="00945DFE">
          <w:pgSz w:w="11910" w:h="16840"/>
          <w:pgMar w:top="460" w:right="460" w:bottom="280" w:left="940" w:header="720" w:footer="720" w:gutter="0"/>
          <w:cols w:space="720"/>
        </w:sectPr>
      </w:pPr>
    </w:p>
    <w:p w:rsidR="00945DFE" w:rsidRDefault="00F0057A">
      <w:pPr>
        <w:pStyle w:val="a4"/>
        <w:numPr>
          <w:ilvl w:val="1"/>
          <w:numId w:val="11"/>
        </w:numPr>
        <w:tabs>
          <w:tab w:val="left" w:pos="1437"/>
        </w:tabs>
        <w:spacing w:before="60"/>
        <w:ind w:right="108" w:firstLine="566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родителю(ям) (законному(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 представителю(ям) ребенка или поступающему выдается документ,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заверенный подписью должностного лица ОО, ответственного за прием заявлений о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и документов, содержащий индивидуальный номер заявления о приеме на обучение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298"/>
        </w:tabs>
        <w:ind w:right="107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7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с Уставом, со сведениями о дате предоставления и 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945DFE" w:rsidRDefault="00F0057A">
      <w:pPr>
        <w:pStyle w:val="a3"/>
        <w:ind w:right="105" w:firstLine="626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поступающему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информация о проводимом конкурсе и об итогах его проведения. (Часть 2 статьи 55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 декабря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 "Об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Федерации").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372"/>
        </w:tabs>
        <w:ind w:right="104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в том числе русского языка как родного языка, государственных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4"/>
          <w:sz w:val="24"/>
        </w:rPr>
        <w:t xml:space="preserve"> </w:t>
      </w:r>
      <w:r>
        <w:rPr>
          <w:sz w:val="24"/>
        </w:rPr>
        <w:t>2012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-4"/>
          <w:sz w:val="24"/>
        </w:rPr>
        <w:t xml:space="preserve"> </w:t>
      </w:r>
      <w:r>
        <w:rPr>
          <w:sz w:val="24"/>
        </w:rPr>
        <w:t>"Об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Федерации").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406"/>
        </w:tabs>
        <w:spacing w:before="1"/>
        <w:ind w:right="105" w:firstLine="566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(Часть 1 статьи 6 Федерального закона от 27 июля 2006 г. № 152-ФЗ 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данных").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367"/>
        </w:tabs>
        <w:ind w:right="10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фиксируется согласие на обработку их персональных данных и персональных данных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334"/>
        </w:tabs>
        <w:ind w:right="104" w:firstLine="566"/>
        <w:jc w:val="both"/>
        <w:rPr>
          <w:sz w:val="24"/>
        </w:rPr>
      </w:pPr>
      <w:r>
        <w:rPr>
          <w:sz w:val="24"/>
        </w:rPr>
        <w:t>Приказ о приеме на обучение ребенка или поступающего издается директором ОО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309"/>
        </w:tabs>
        <w:spacing w:before="1"/>
        <w:ind w:right="103" w:firstLine="566"/>
        <w:jc w:val="both"/>
        <w:rPr>
          <w:sz w:val="24"/>
        </w:rPr>
      </w:pPr>
      <w:r>
        <w:rPr>
          <w:sz w:val="24"/>
        </w:rPr>
        <w:t>Количество классов определяется в зависимости от числа поданных заявлений граждан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условий,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созданных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4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норм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22 обучающихся.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293"/>
        </w:tabs>
        <w:ind w:left="1292" w:hanging="534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бесплатно.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458"/>
        </w:tabs>
        <w:ind w:right="108" w:firstLine="566"/>
        <w:jc w:val="both"/>
        <w:rPr>
          <w:sz w:val="24"/>
        </w:rPr>
      </w:pP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справки-подтверждения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выбыли.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300"/>
        </w:tabs>
        <w:ind w:right="110" w:firstLine="566"/>
        <w:jc w:val="both"/>
        <w:rPr>
          <w:sz w:val="24"/>
        </w:rPr>
      </w:pPr>
      <w:r>
        <w:rPr>
          <w:sz w:val="24"/>
        </w:rPr>
        <w:t>Приказы о приеме детей на обучение размещаются на информационном стенде школы в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945DFE" w:rsidRDefault="00F0057A">
      <w:pPr>
        <w:pStyle w:val="a4"/>
        <w:numPr>
          <w:ilvl w:val="1"/>
          <w:numId w:val="11"/>
        </w:numPr>
        <w:tabs>
          <w:tab w:val="left" w:pos="1465"/>
        </w:tabs>
        <w:ind w:right="109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 формируется личное дело, в котором хранятся заявление о приеме на обучение и все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представленные 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 поступающим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(копии документов).</w:t>
      </w:r>
    </w:p>
    <w:p w:rsidR="00945DFE" w:rsidRDefault="00F0057A">
      <w:pPr>
        <w:pStyle w:val="1"/>
        <w:numPr>
          <w:ilvl w:val="2"/>
          <w:numId w:val="13"/>
        </w:numPr>
        <w:tabs>
          <w:tab w:val="left" w:pos="4135"/>
        </w:tabs>
        <w:spacing w:before="5"/>
        <w:ind w:left="4134" w:hanging="241"/>
        <w:jc w:val="both"/>
      </w:pPr>
      <w:r>
        <w:t>Приём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</w:t>
      </w:r>
    </w:p>
    <w:p w:rsidR="00945DFE" w:rsidRDefault="00F0057A">
      <w:pPr>
        <w:pStyle w:val="a4"/>
        <w:numPr>
          <w:ilvl w:val="1"/>
          <w:numId w:val="9"/>
        </w:numPr>
        <w:tabs>
          <w:tab w:val="left" w:pos="1288"/>
        </w:tabs>
        <w:ind w:right="105" w:firstLine="566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по состоянию здоровья, но не позже достижения ими возраста восьми лет. 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вправе разрешить прием детей в общеобразовательную организацию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 образования в более раннем или более позднем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 (Часть 1 статьи 67 Федерального закона от 29 декабря 2012 г. № 273-ФЗ "Об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Федерации").</w:t>
      </w:r>
    </w:p>
    <w:p w:rsidR="00945DFE" w:rsidRDefault="00F0057A">
      <w:pPr>
        <w:pStyle w:val="a4"/>
        <w:numPr>
          <w:ilvl w:val="1"/>
          <w:numId w:val="9"/>
        </w:numPr>
        <w:tabs>
          <w:tab w:val="left" w:pos="1216"/>
        </w:tabs>
        <w:ind w:right="111" w:firstLine="566"/>
        <w:jc w:val="both"/>
        <w:rPr>
          <w:sz w:val="24"/>
        </w:rPr>
      </w:pPr>
      <w:r>
        <w:rPr>
          <w:sz w:val="24"/>
        </w:rPr>
        <w:t>Обучение детей, не достигших 6 лет 6 месяцев к началу учебного года, проводится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:rsidR="00945DFE" w:rsidRDefault="00945DFE">
      <w:pPr>
        <w:jc w:val="both"/>
        <w:rPr>
          <w:sz w:val="24"/>
        </w:rPr>
        <w:sectPr w:rsidR="00945DFE">
          <w:pgSz w:w="11910" w:h="16840"/>
          <w:pgMar w:top="480" w:right="460" w:bottom="280" w:left="940" w:header="720" w:footer="720" w:gutter="0"/>
          <w:cols w:space="720"/>
        </w:sectPr>
      </w:pPr>
    </w:p>
    <w:p w:rsidR="00945DFE" w:rsidRDefault="00F0057A">
      <w:pPr>
        <w:pStyle w:val="a4"/>
        <w:numPr>
          <w:ilvl w:val="1"/>
          <w:numId w:val="9"/>
        </w:numPr>
        <w:tabs>
          <w:tab w:val="left" w:pos="1221"/>
        </w:tabs>
        <w:spacing w:before="60"/>
        <w:ind w:right="106" w:firstLine="566"/>
        <w:jc w:val="both"/>
        <w:rPr>
          <w:sz w:val="24"/>
        </w:rPr>
      </w:pPr>
      <w:r>
        <w:rPr>
          <w:sz w:val="24"/>
        </w:rPr>
        <w:t>Все дети, достигшие школьного возраста, зачисляются в первый класс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подготовки.</w:t>
      </w:r>
    </w:p>
    <w:p w:rsidR="00945DFE" w:rsidRDefault="00F0057A">
      <w:pPr>
        <w:pStyle w:val="a4"/>
        <w:numPr>
          <w:ilvl w:val="1"/>
          <w:numId w:val="9"/>
        </w:numPr>
        <w:tabs>
          <w:tab w:val="left" w:pos="1197"/>
        </w:tabs>
        <w:ind w:left="1196" w:hanging="438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3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6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пунктах</w:t>
      </w:r>
    </w:p>
    <w:p w:rsidR="00945DFE" w:rsidRDefault="00F0057A">
      <w:pPr>
        <w:pStyle w:val="a4"/>
        <w:numPr>
          <w:ilvl w:val="1"/>
          <w:numId w:val="8"/>
        </w:numPr>
        <w:tabs>
          <w:tab w:val="left" w:pos="611"/>
        </w:tabs>
        <w:ind w:right="10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2.8.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начинается не</w:t>
      </w:r>
      <w:r>
        <w:rPr>
          <w:spacing w:val="-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8"/>
          <w:sz w:val="24"/>
        </w:rPr>
        <w:t xml:space="preserve"> </w:t>
      </w:r>
      <w:r>
        <w:rPr>
          <w:sz w:val="24"/>
        </w:rPr>
        <w:t>апреля текущего года и завершается 30 июня текущего года. Директор издает приказ о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9"/>
          <w:sz w:val="24"/>
        </w:rPr>
        <w:t xml:space="preserve"> </w:t>
      </w:r>
      <w:r>
        <w:rPr>
          <w:sz w:val="24"/>
        </w:rPr>
        <w:t>дней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3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 класс.</w:t>
      </w:r>
    </w:p>
    <w:p w:rsidR="00945DFE" w:rsidRDefault="00F0057A">
      <w:pPr>
        <w:pStyle w:val="a4"/>
        <w:numPr>
          <w:ilvl w:val="1"/>
          <w:numId w:val="7"/>
        </w:numPr>
        <w:tabs>
          <w:tab w:val="left" w:pos="1166"/>
        </w:tabs>
        <w:ind w:right="103" w:firstLine="566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детей,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проживающих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7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6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начинается с 6 июля текущего года до момента заполнения свободных мест, но не позднее 5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945DFE" w:rsidRDefault="00F0057A">
      <w:pPr>
        <w:pStyle w:val="a4"/>
        <w:numPr>
          <w:ilvl w:val="1"/>
          <w:numId w:val="7"/>
        </w:numPr>
        <w:tabs>
          <w:tab w:val="left" w:pos="1360"/>
        </w:tabs>
        <w:ind w:right="105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представителя.</w:t>
      </w:r>
    </w:p>
    <w:p w:rsidR="00945DFE" w:rsidRDefault="00F0057A">
      <w:pPr>
        <w:pStyle w:val="a4"/>
        <w:numPr>
          <w:ilvl w:val="1"/>
          <w:numId w:val="7"/>
        </w:numPr>
        <w:tabs>
          <w:tab w:val="left" w:pos="1221"/>
        </w:tabs>
        <w:ind w:right="113" w:firstLine="566"/>
        <w:jc w:val="both"/>
        <w:rPr>
          <w:sz w:val="24"/>
        </w:rPr>
      </w:pPr>
      <w:r>
        <w:rPr>
          <w:sz w:val="24"/>
        </w:rPr>
        <w:t>После регистрации заявления заявителю выдается документ, содержащий 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</w:p>
    <w:p w:rsidR="00945DFE" w:rsidRDefault="00F0057A">
      <w:pPr>
        <w:pStyle w:val="a4"/>
        <w:numPr>
          <w:ilvl w:val="2"/>
          <w:numId w:val="8"/>
        </w:numPr>
        <w:tabs>
          <w:tab w:val="left" w:pos="760"/>
        </w:tabs>
        <w:spacing w:before="2"/>
        <w:ind w:hanging="361"/>
        <w:rPr>
          <w:sz w:val="24"/>
        </w:rPr>
      </w:pPr>
      <w:r>
        <w:rPr>
          <w:sz w:val="24"/>
        </w:rPr>
        <w:t>входящий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организацию;</w:t>
      </w:r>
    </w:p>
    <w:p w:rsidR="00945DFE" w:rsidRDefault="00F0057A">
      <w:pPr>
        <w:pStyle w:val="a4"/>
        <w:numPr>
          <w:ilvl w:val="2"/>
          <w:numId w:val="8"/>
        </w:numPr>
        <w:tabs>
          <w:tab w:val="left" w:pos="760"/>
        </w:tabs>
        <w:spacing w:before="21" w:line="259" w:lineRule="auto"/>
        <w:ind w:right="108"/>
        <w:rPr>
          <w:sz w:val="24"/>
        </w:rPr>
      </w:pPr>
      <w:r>
        <w:rPr>
          <w:sz w:val="24"/>
        </w:rPr>
        <w:t>перечень представленных документов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 об их получении, заверенные 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945DFE" w:rsidRDefault="00F0057A">
      <w:pPr>
        <w:pStyle w:val="a4"/>
        <w:numPr>
          <w:ilvl w:val="2"/>
          <w:numId w:val="8"/>
        </w:numPr>
        <w:tabs>
          <w:tab w:val="left" w:pos="760"/>
        </w:tabs>
        <w:spacing w:line="293" w:lineRule="exact"/>
        <w:ind w:hanging="36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класс;</w:t>
      </w:r>
    </w:p>
    <w:p w:rsidR="00945DFE" w:rsidRDefault="00F0057A">
      <w:pPr>
        <w:pStyle w:val="a4"/>
        <w:numPr>
          <w:ilvl w:val="2"/>
          <w:numId w:val="8"/>
        </w:numPr>
        <w:tabs>
          <w:tab w:val="left" w:pos="760"/>
        </w:tabs>
        <w:spacing w:before="18"/>
        <w:ind w:hanging="361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945DFE" w:rsidRDefault="00F0057A">
      <w:pPr>
        <w:pStyle w:val="a4"/>
        <w:numPr>
          <w:ilvl w:val="1"/>
          <w:numId w:val="7"/>
        </w:numPr>
        <w:tabs>
          <w:tab w:val="left" w:pos="1211"/>
        </w:tabs>
        <w:spacing w:before="181"/>
        <w:ind w:right="104" w:firstLine="566"/>
        <w:jc w:val="both"/>
        <w:rPr>
          <w:sz w:val="24"/>
        </w:rPr>
      </w:pPr>
      <w:r>
        <w:rPr>
          <w:sz w:val="24"/>
        </w:rPr>
        <w:t>С целью проведения организованного приема граждан в первый класс размещается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информационном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стенде,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официальном</w:t>
      </w:r>
      <w:r>
        <w:rPr>
          <w:spacing w:val="-1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сети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электронных) информация:</w:t>
      </w:r>
    </w:p>
    <w:p w:rsidR="00945DFE" w:rsidRDefault="00F0057A">
      <w:pPr>
        <w:pStyle w:val="a4"/>
        <w:numPr>
          <w:ilvl w:val="2"/>
          <w:numId w:val="8"/>
        </w:numPr>
        <w:tabs>
          <w:tab w:val="left" w:pos="760"/>
        </w:tabs>
        <w:spacing w:before="2" w:line="256" w:lineRule="auto"/>
        <w:ind w:right="111"/>
        <w:rPr>
          <w:sz w:val="24"/>
        </w:rPr>
      </w:pPr>
      <w:r>
        <w:rPr>
          <w:sz w:val="24"/>
        </w:rPr>
        <w:t>о количестве мест в первых классах не позднее 10 календарных дней с момента 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о 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945DFE" w:rsidRDefault="00F0057A">
      <w:pPr>
        <w:pStyle w:val="a4"/>
        <w:numPr>
          <w:ilvl w:val="2"/>
          <w:numId w:val="8"/>
        </w:numPr>
        <w:tabs>
          <w:tab w:val="left" w:pos="760"/>
        </w:tabs>
        <w:spacing w:before="2" w:line="256" w:lineRule="auto"/>
        <w:ind w:right="112"/>
        <w:rPr>
          <w:sz w:val="24"/>
        </w:rPr>
      </w:pPr>
      <w:r>
        <w:rPr>
          <w:sz w:val="24"/>
        </w:rPr>
        <w:t>о наличии свободных мест для приема детей, не проживающих на закрепленной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6 июля.</w:t>
      </w:r>
    </w:p>
    <w:p w:rsidR="00945DFE" w:rsidRDefault="00F0057A">
      <w:pPr>
        <w:pStyle w:val="a4"/>
        <w:numPr>
          <w:ilvl w:val="1"/>
          <w:numId w:val="7"/>
        </w:numPr>
        <w:tabs>
          <w:tab w:val="left" w:pos="1178"/>
        </w:tabs>
        <w:spacing w:before="162"/>
        <w:ind w:right="110" w:firstLine="56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1-ые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допускается.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с ребенком проводится только после его зачисления с целью планирования учебной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обучающимся.</w:t>
      </w:r>
    </w:p>
    <w:p w:rsidR="00945DFE" w:rsidRDefault="00F0057A">
      <w:pPr>
        <w:pStyle w:val="a4"/>
        <w:numPr>
          <w:ilvl w:val="1"/>
          <w:numId w:val="7"/>
        </w:numPr>
        <w:tabs>
          <w:tab w:val="left" w:pos="1391"/>
        </w:tabs>
        <w:ind w:right="111" w:firstLine="566"/>
        <w:jc w:val="both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проактивного</w:t>
      </w:r>
      <w:proofErr w:type="spellEnd"/>
      <w:r>
        <w:rPr>
          <w:sz w:val="24"/>
        </w:rPr>
        <w:t xml:space="preserve"> направления гражданам информации о возможности получения услуги по 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о приеме на обучение в личном кабинете ЕПГУ на основании данных, 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 субъектов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45DFE" w:rsidRDefault="00945DFE">
      <w:pPr>
        <w:pStyle w:val="a3"/>
        <w:spacing w:before="5"/>
        <w:ind w:left="0" w:firstLine="0"/>
        <w:jc w:val="left"/>
      </w:pPr>
    </w:p>
    <w:p w:rsidR="00945DFE" w:rsidRDefault="00F0057A">
      <w:pPr>
        <w:pStyle w:val="1"/>
        <w:numPr>
          <w:ilvl w:val="2"/>
          <w:numId w:val="13"/>
        </w:numPr>
        <w:tabs>
          <w:tab w:val="left" w:pos="3869"/>
        </w:tabs>
        <w:ind w:left="3868" w:hanging="241"/>
        <w:jc w:val="both"/>
      </w:pPr>
      <w:r>
        <w:t>Приём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10-й</w:t>
      </w:r>
      <w:r>
        <w:rPr>
          <w:spacing w:val="-1"/>
        </w:rPr>
        <w:t xml:space="preserve"> </w:t>
      </w:r>
      <w:r>
        <w:t>класс</w:t>
      </w:r>
    </w:p>
    <w:p w:rsidR="00945DFE" w:rsidRDefault="00F0057A">
      <w:pPr>
        <w:pStyle w:val="a4"/>
        <w:numPr>
          <w:ilvl w:val="1"/>
          <w:numId w:val="6"/>
        </w:numPr>
        <w:tabs>
          <w:tab w:val="left" w:pos="1355"/>
        </w:tabs>
        <w:ind w:right="10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10-е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 статьи 34</w:t>
      </w:r>
      <w:r>
        <w:rPr>
          <w:spacing w:val="-1"/>
          <w:sz w:val="24"/>
        </w:rPr>
        <w:t xml:space="preserve"> </w:t>
      </w:r>
      <w:r>
        <w:rPr>
          <w:sz w:val="24"/>
        </w:rPr>
        <w:t>ФЗ-273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образовании»).</w:t>
      </w:r>
    </w:p>
    <w:p w:rsidR="00945DFE" w:rsidRDefault="00F0057A">
      <w:pPr>
        <w:pStyle w:val="a4"/>
        <w:numPr>
          <w:ilvl w:val="1"/>
          <w:numId w:val="6"/>
        </w:numPr>
        <w:tabs>
          <w:tab w:val="left" w:pos="1228"/>
        </w:tabs>
        <w:ind w:right="110" w:firstLine="566"/>
        <w:jc w:val="both"/>
        <w:rPr>
          <w:sz w:val="24"/>
        </w:rPr>
      </w:pPr>
      <w:r>
        <w:rPr>
          <w:sz w:val="24"/>
        </w:rPr>
        <w:t>Прием заявлений в 10-е классы начинается после получения аттестатов об 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образовании.</w:t>
      </w:r>
    </w:p>
    <w:p w:rsidR="00945DFE" w:rsidRDefault="00F0057A">
      <w:pPr>
        <w:pStyle w:val="a4"/>
        <w:numPr>
          <w:ilvl w:val="1"/>
          <w:numId w:val="6"/>
        </w:numPr>
        <w:tabs>
          <w:tab w:val="left" w:pos="1221"/>
        </w:tabs>
        <w:ind w:right="110" w:firstLine="566"/>
        <w:jc w:val="both"/>
        <w:rPr>
          <w:sz w:val="24"/>
        </w:rPr>
      </w:pPr>
      <w:r>
        <w:rPr>
          <w:sz w:val="24"/>
        </w:rPr>
        <w:t>Количество набираемых 10-х классов определяется в зависимости от числа поданных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945DFE" w:rsidRDefault="00F0057A">
      <w:pPr>
        <w:pStyle w:val="1"/>
        <w:numPr>
          <w:ilvl w:val="2"/>
          <w:numId w:val="13"/>
        </w:numPr>
        <w:tabs>
          <w:tab w:val="left" w:pos="3386"/>
        </w:tabs>
        <w:spacing w:before="3"/>
        <w:ind w:left="3385" w:hanging="241"/>
        <w:jc w:val="both"/>
      </w:pPr>
      <w:r>
        <w:t>Перевод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</w:t>
      </w:r>
    </w:p>
    <w:p w:rsidR="00945DFE" w:rsidRDefault="00F0057A">
      <w:pPr>
        <w:pStyle w:val="a4"/>
        <w:numPr>
          <w:ilvl w:val="1"/>
          <w:numId w:val="5"/>
        </w:numPr>
        <w:tabs>
          <w:tab w:val="left" w:pos="1250"/>
        </w:tabs>
        <w:ind w:right="112" w:firstLine="566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решением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Педагогического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совета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школы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переводятся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 Педагогический совет.</w:t>
      </w:r>
    </w:p>
    <w:p w:rsidR="00945DFE" w:rsidRDefault="00F0057A">
      <w:pPr>
        <w:pStyle w:val="a4"/>
        <w:numPr>
          <w:ilvl w:val="1"/>
          <w:numId w:val="5"/>
        </w:numPr>
        <w:tabs>
          <w:tab w:val="left" w:pos="1403"/>
        </w:tabs>
        <w:ind w:right="107" w:firstLine="566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 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945DFE" w:rsidRDefault="00945DFE">
      <w:pPr>
        <w:jc w:val="both"/>
        <w:rPr>
          <w:sz w:val="24"/>
        </w:rPr>
        <w:sectPr w:rsidR="00945DFE">
          <w:pgSz w:w="11910" w:h="16840"/>
          <w:pgMar w:top="480" w:right="460" w:bottom="280" w:left="940" w:header="720" w:footer="720" w:gutter="0"/>
          <w:cols w:space="720"/>
        </w:sectPr>
      </w:pPr>
    </w:p>
    <w:p w:rsidR="00945DFE" w:rsidRDefault="00F0057A">
      <w:pPr>
        <w:pStyle w:val="a4"/>
        <w:numPr>
          <w:ilvl w:val="1"/>
          <w:numId w:val="5"/>
        </w:numPr>
        <w:tabs>
          <w:tab w:val="left" w:pos="1396"/>
        </w:tabs>
        <w:spacing w:before="60"/>
        <w:ind w:right="112" w:firstLine="626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нескольким учебным предметам образовательной программы или </w:t>
      </w:r>
      <w:proofErr w:type="spellStart"/>
      <w:r>
        <w:rPr>
          <w:sz w:val="24"/>
        </w:rPr>
        <w:t>непрохождение</w:t>
      </w:r>
      <w:proofErr w:type="spellEnd"/>
      <w:r>
        <w:rPr>
          <w:sz w:val="24"/>
        </w:rPr>
        <w:t xml:space="preserve">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 уважительных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задолженностью.</w:t>
      </w:r>
    </w:p>
    <w:p w:rsidR="00945DFE" w:rsidRDefault="00F0057A">
      <w:pPr>
        <w:pStyle w:val="a4"/>
        <w:numPr>
          <w:ilvl w:val="1"/>
          <w:numId w:val="5"/>
        </w:numPr>
        <w:tabs>
          <w:tab w:val="left" w:pos="1197"/>
        </w:tabs>
        <w:ind w:right="111" w:firstLine="566"/>
        <w:jc w:val="both"/>
        <w:rPr>
          <w:sz w:val="24"/>
        </w:rPr>
      </w:pPr>
      <w:r>
        <w:rPr>
          <w:sz w:val="24"/>
        </w:rPr>
        <w:t>Порядок ликвидации академической задолженности прописан в «Положении о 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 аттестации».</w:t>
      </w:r>
    </w:p>
    <w:p w:rsidR="00945DFE" w:rsidRDefault="00F0057A">
      <w:pPr>
        <w:pStyle w:val="a4"/>
        <w:numPr>
          <w:ilvl w:val="1"/>
          <w:numId w:val="5"/>
        </w:numPr>
        <w:tabs>
          <w:tab w:val="left" w:pos="1288"/>
        </w:tabs>
        <w:ind w:right="105" w:firstLine="566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пятидневный</w:t>
      </w:r>
      <w:r>
        <w:rPr>
          <w:spacing w:val="-7"/>
          <w:sz w:val="24"/>
        </w:rPr>
        <w:t xml:space="preserve"> </w:t>
      </w: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дела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утверждение.</w:t>
      </w:r>
    </w:p>
    <w:p w:rsidR="00945DFE" w:rsidRDefault="00F0057A">
      <w:pPr>
        <w:pStyle w:val="1"/>
        <w:numPr>
          <w:ilvl w:val="2"/>
          <w:numId w:val="13"/>
        </w:numPr>
        <w:tabs>
          <w:tab w:val="left" w:pos="1041"/>
        </w:tabs>
        <w:spacing w:before="5" w:line="240" w:lineRule="auto"/>
        <w:ind w:left="1040"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образовательные</w:t>
      </w:r>
    </w:p>
    <w:p w:rsidR="00945DFE" w:rsidRDefault="00F0057A">
      <w:pPr>
        <w:spacing w:line="274" w:lineRule="exact"/>
        <w:ind w:left="4157" w:right="4073"/>
        <w:jc w:val="center"/>
        <w:rPr>
          <w:b/>
          <w:sz w:val="24"/>
        </w:rPr>
      </w:pPr>
      <w:r>
        <w:rPr>
          <w:b/>
          <w:sz w:val="24"/>
        </w:rPr>
        <w:t>организации</w:t>
      </w:r>
    </w:p>
    <w:p w:rsidR="00945DFE" w:rsidRDefault="00F0057A">
      <w:pPr>
        <w:pStyle w:val="a4"/>
        <w:numPr>
          <w:ilvl w:val="3"/>
          <w:numId w:val="13"/>
        </w:numPr>
        <w:tabs>
          <w:tab w:val="left" w:pos="1367"/>
        </w:tabs>
        <w:ind w:right="107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направленности,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уровня и направленности (далее - принимающая организация), в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945DFE" w:rsidRDefault="00F0057A">
      <w:pPr>
        <w:pStyle w:val="a4"/>
        <w:numPr>
          <w:ilvl w:val="0"/>
          <w:numId w:val="4"/>
        </w:numPr>
        <w:tabs>
          <w:tab w:val="left" w:pos="621"/>
        </w:tabs>
        <w:spacing w:line="256" w:lineRule="auto"/>
        <w:ind w:right="110"/>
        <w:rPr>
          <w:sz w:val="24"/>
        </w:rPr>
      </w:pPr>
      <w:r>
        <w:rPr>
          <w:sz w:val="24"/>
        </w:rPr>
        <w:t>по инициативе совершеннолетнего обучающегося или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945DFE" w:rsidRDefault="00F0057A">
      <w:pPr>
        <w:pStyle w:val="a4"/>
        <w:numPr>
          <w:ilvl w:val="0"/>
          <w:numId w:val="4"/>
        </w:numPr>
        <w:tabs>
          <w:tab w:val="left" w:pos="621"/>
        </w:tabs>
        <w:spacing w:before="3" w:line="259" w:lineRule="auto"/>
        <w:ind w:right="1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образовательной деятельности (далее - лицензия), лишения ее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аккредитации по соответствующей образовательной программе или истечения срока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</w:p>
    <w:p w:rsidR="00945DFE" w:rsidRDefault="00F0057A">
      <w:pPr>
        <w:pStyle w:val="a4"/>
        <w:numPr>
          <w:ilvl w:val="0"/>
          <w:numId w:val="4"/>
        </w:numPr>
        <w:tabs>
          <w:tab w:val="left" w:pos="621"/>
        </w:tabs>
        <w:spacing w:line="254" w:lineRule="auto"/>
        <w:ind w:right="11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 образования.</w:t>
      </w:r>
    </w:p>
    <w:p w:rsidR="00945DFE" w:rsidRDefault="00F0057A">
      <w:pPr>
        <w:pStyle w:val="a4"/>
        <w:numPr>
          <w:ilvl w:val="3"/>
          <w:numId w:val="13"/>
        </w:numPr>
        <w:tabs>
          <w:tab w:val="left" w:pos="1180"/>
        </w:tabs>
        <w:spacing w:before="164"/>
        <w:ind w:left="1179" w:hanging="421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(времени)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945DFE" w:rsidRDefault="00F0057A">
      <w:pPr>
        <w:pStyle w:val="a4"/>
        <w:numPr>
          <w:ilvl w:val="3"/>
          <w:numId w:val="13"/>
        </w:numPr>
        <w:tabs>
          <w:tab w:val="left" w:pos="1326"/>
        </w:tabs>
        <w:ind w:right="110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совершеннолетний обучающийся или родители (законные представители) 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</w:p>
    <w:p w:rsidR="00945DFE" w:rsidRDefault="00F0057A">
      <w:pPr>
        <w:pStyle w:val="a4"/>
        <w:numPr>
          <w:ilvl w:val="0"/>
          <w:numId w:val="4"/>
        </w:numPr>
        <w:tabs>
          <w:tab w:val="left" w:pos="621"/>
        </w:tabs>
        <w:spacing w:before="3"/>
        <w:rPr>
          <w:sz w:val="24"/>
        </w:rPr>
      </w:pPr>
      <w:r>
        <w:rPr>
          <w:sz w:val="24"/>
        </w:rPr>
        <w:t>осуществляют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945DFE" w:rsidRDefault="00F0057A">
      <w:pPr>
        <w:pStyle w:val="a4"/>
        <w:numPr>
          <w:ilvl w:val="0"/>
          <w:numId w:val="4"/>
        </w:numPr>
        <w:tabs>
          <w:tab w:val="left" w:pos="621"/>
        </w:tabs>
        <w:spacing w:before="20" w:line="259" w:lineRule="auto"/>
        <w:ind w:right="111"/>
        <w:rPr>
          <w:sz w:val="24"/>
        </w:rPr>
      </w:pPr>
      <w:r>
        <w:rPr>
          <w:sz w:val="24"/>
        </w:rPr>
        <w:t>обращаются в выбранную организацию с запросом о наличии свободных мест,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945DFE" w:rsidRDefault="00F0057A">
      <w:pPr>
        <w:pStyle w:val="a4"/>
        <w:numPr>
          <w:ilvl w:val="0"/>
          <w:numId w:val="4"/>
        </w:numPr>
        <w:tabs>
          <w:tab w:val="left" w:pos="621"/>
        </w:tabs>
        <w:spacing w:line="259" w:lineRule="auto"/>
        <w:ind w:right="107"/>
        <w:rPr>
          <w:sz w:val="24"/>
        </w:rPr>
      </w:pPr>
      <w:r>
        <w:rPr>
          <w:sz w:val="24"/>
        </w:rPr>
        <w:t>при отсутствии свободных мест в выбранной организации обращаются в органы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организаций;</w:t>
      </w:r>
    </w:p>
    <w:p w:rsidR="00945DFE" w:rsidRDefault="00F0057A">
      <w:pPr>
        <w:pStyle w:val="a4"/>
        <w:numPr>
          <w:ilvl w:val="0"/>
          <w:numId w:val="4"/>
        </w:numPr>
        <w:tabs>
          <w:tab w:val="left" w:pos="621"/>
        </w:tabs>
        <w:spacing w:line="259" w:lineRule="auto"/>
        <w:ind w:right="108"/>
        <w:rPr>
          <w:sz w:val="24"/>
        </w:rPr>
      </w:pPr>
      <w:r>
        <w:rPr>
          <w:sz w:val="24"/>
        </w:rPr>
        <w:t>обращаются в исходную организацию с заявлением об отчислении обучающегося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 в принимающую организацию. Заявление о переводе может быть направлено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 документа 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945DFE" w:rsidRDefault="00F0057A">
      <w:pPr>
        <w:pStyle w:val="a4"/>
        <w:numPr>
          <w:ilvl w:val="3"/>
          <w:numId w:val="13"/>
        </w:numPr>
        <w:tabs>
          <w:tab w:val="left" w:pos="1170"/>
        </w:tabs>
        <w:spacing w:before="150"/>
        <w:ind w:right="109" w:firstLine="566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заявлении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совершеннолетнего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указываются:</w:t>
      </w:r>
    </w:p>
    <w:p w:rsidR="00945DFE" w:rsidRDefault="00F0057A">
      <w:pPr>
        <w:pStyle w:val="a4"/>
        <w:numPr>
          <w:ilvl w:val="0"/>
          <w:numId w:val="4"/>
        </w:numPr>
        <w:tabs>
          <w:tab w:val="left" w:pos="620"/>
          <w:tab w:val="left" w:pos="621"/>
        </w:tabs>
        <w:spacing w:before="2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945DFE" w:rsidRDefault="00F0057A">
      <w:pPr>
        <w:pStyle w:val="a4"/>
        <w:numPr>
          <w:ilvl w:val="0"/>
          <w:numId w:val="4"/>
        </w:numPr>
        <w:tabs>
          <w:tab w:val="left" w:pos="620"/>
          <w:tab w:val="left" w:pos="621"/>
        </w:tabs>
        <w:spacing w:before="22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945DFE" w:rsidRDefault="00F0057A">
      <w:pPr>
        <w:pStyle w:val="a4"/>
        <w:numPr>
          <w:ilvl w:val="0"/>
          <w:numId w:val="4"/>
        </w:numPr>
        <w:tabs>
          <w:tab w:val="left" w:pos="620"/>
          <w:tab w:val="left" w:pos="621"/>
        </w:tabs>
        <w:spacing w:before="21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945DFE" w:rsidRDefault="00F0057A">
      <w:pPr>
        <w:pStyle w:val="a4"/>
        <w:numPr>
          <w:ilvl w:val="0"/>
          <w:numId w:val="4"/>
        </w:numPr>
        <w:tabs>
          <w:tab w:val="left" w:pos="620"/>
          <w:tab w:val="left" w:pos="621"/>
        </w:tabs>
        <w:spacing w:before="20" w:line="254" w:lineRule="auto"/>
        <w:ind w:right="114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переезда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населенный пункт,</w:t>
      </w:r>
      <w:r>
        <w:rPr>
          <w:spacing w:val="3"/>
          <w:sz w:val="24"/>
        </w:rPr>
        <w:t xml:space="preserve"> </w:t>
      </w:r>
      <w:r>
        <w:rPr>
          <w:sz w:val="24"/>
        </w:rPr>
        <w:t>субъект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945DFE" w:rsidRDefault="00F0057A">
      <w:pPr>
        <w:pStyle w:val="a4"/>
        <w:numPr>
          <w:ilvl w:val="3"/>
          <w:numId w:val="13"/>
        </w:numPr>
        <w:tabs>
          <w:tab w:val="left" w:pos="1233"/>
        </w:tabs>
        <w:spacing w:before="167"/>
        <w:ind w:right="112" w:firstLine="566"/>
        <w:jc w:val="both"/>
        <w:rPr>
          <w:sz w:val="24"/>
        </w:rPr>
      </w:pPr>
      <w:r>
        <w:rPr>
          <w:sz w:val="24"/>
        </w:rPr>
        <w:t>На основании заявления совершеннолетнего обучающегося или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2"/>
          <w:sz w:val="24"/>
        </w:rPr>
        <w:t xml:space="preserve"> </w:t>
      </w:r>
      <w:r>
        <w:rPr>
          <w:sz w:val="24"/>
        </w:rPr>
        <w:t>исходная</w:t>
      </w:r>
    </w:p>
    <w:p w:rsidR="00945DFE" w:rsidRDefault="00945DFE">
      <w:pPr>
        <w:jc w:val="both"/>
        <w:rPr>
          <w:sz w:val="24"/>
        </w:rPr>
        <w:sectPr w:rsidR="00945DFE">
          <w:pgSz w:w="11910" w:h="16840"/>
          <w:pgMar w:top="480" w:right="460" w:bottom="280" w:left="940" w:header="720" w:footer="720" w:gutter="0"/>
          <w:cols w:space="720"/>
        </w:sectPr>
      </w:pPr>
    </w:p>
    <w:p w:rsidR="00945DFE" w:rsidRDefault="00F0057A">
      <w:pPr>
        <w:pStyle w:val="a3"/>
        <w:spacing w:before="60"/>
        <w:ind w:right="108" w:firstLine="0"/>
      </w:pPr>
      <w:r>
        <w:t>организация в трехдневный срок издает распорядительный акт об отчислении обучающегося в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принимающей организации.</w:t>
      </w:r>
    </w:p>
    <w:p w:rsidR="00945DFE" w:rsidRDefault="00F0057A">
      <w:pPr>
        <w:pStyle w:val="a4"/>
        <w:numPr>
          <w:ilvl w:val="3"/>
          <w:numId w:val="13"/>
        </w:numPr>
        <w:tabs>
          <w:tab w:val="left" w:pos="1295"/>
        </w:tabs>
        <w:ind w:right="109" w:firstLine="566"/>
        <w:jc w:val="both"/>
        <w:rPr>
          <w:sz w:val="24"/>
        </w:rPr>
      </w:pP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p w:rsidR="00945DFE" w:rsidRDefault="00F0057A">
      <w:pPr>
        <w:pStyle w:val="a4"/>
        <w:numPr>
          <w:ilvl w:val="0"/>
          <w:numId w:val="4"/>
        </w:numPr>
        <w:tabs>
          <w:tab w:val="left" w:pos="621"/>
        </w:tabs>
        <w:spacing w:before="2"/>
        <w:rPr>
          <w:sz w:val="24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945DFE" w:rsidRDefault="00F0057A">
      <w:pPr>
        <w:pStyle w:val="a4"/>
        <w:numPr>
          <w:ilvl w:val="0"/>
          <w:numId w:val="4"/>
        </w:numPr>
        <w:tabs>
          <w:tab w:val="left" w:pos="621"/>
        </w:tabs>
        <w:spacing w:before="20" w:line="259" w:lineRule="auto"/>
        <w:ind w:right="105"/>
        <w:rPr>
          <w:sz w:val="24"/>
        </w:rPr>
      </w:pPr>
      <w:r>
        <w:rPr>
          <w:sz w:val="24"/>
        </w:rPr>
        <w:t>документы,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9"/>
          <w:sz w:val="24"/>
        </w:rPr>
        <w:t xml:space="preserve"> </w:t>
      </w:r>
      <w:r>
        <w:rPr>
          <w:sz w:val="24"/>
        </w:rPr>
        <w:t>году</w:t>
      </w:r>
      <w:r>
        <w:rPr>
          <w:spacing w:val="-57"/>
          <w:sz w:val="24"/>
        </w:rPr>
        <w:t xml:space="preserve"> </w:t>
      </w:r>
      <w:r>
        <w:rPr>
          <w:sz w:val="24"/>
        </w:rPr>
        <w:t>(выписка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лица).</w:t>
      </w:r>
    </w:p>
    <w:p w:rsidR="00945DFE" w:rsidRDefault="00F0057A">
      <w:pPr>
        <w:pStyle w:val="a4"/>
        <w:numPr>
          <w:ilvl w:val="3"/>
          <w:numId w:val="13"/>
        </w:numPr>
        <w:tabs>
          <w:tab w:val="left" w:pos="1230"/>
        </w:tabs>
        <w:spacing w:before="157"/>
        <w:ind w:right="112" w:firstLine="566"/>
        <w:jc w:val="both"/>
        <w:rPr>
          <w:sz w:val="24"/>
        </w:rPr>
      </w:pPr>
      <w:r>
        <w:rPr>
          <w:sz w:val="24"/>
        </w:rPr>
        <w:t>Требование предоставления других документов в качестве основания для 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принимающую организацию в связи с переводом из исходной организации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945DFE" w:rsidRDefault="00F0057A">
      <w:pPr>
        <w:pStyle w:val="a4"/>
        <w:numPr>
          <w:ilvl w:val="3"/>
          <w:numId w:val="13"/>
        </w:numPr>
        <w:tabs>
          <w:tab w:val="left" w:pos="1166"/>
        </w:tabs>
        <w:ind w:right="110" w:firstLine="566"/>
        <w:jc w:val="both"/>
        <w:rPr>
          <w:sz w:val="24"/>
        </w:rPr>
      </w:pPr>
      <w:r>
        <w:rPr>
          <w:spacing w:val="-1"/>
          <w:sz w:val="24"/>
        </w:rPr>
        <w:t>Указанные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пункте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6.6.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документы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совершеннолетним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родителями (законными представителями) несовершеннолетнего обучающегося в 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945DFE" w:rsidRDefault="00F0057A">
      <w:pPr>
        <w:pStyle w:val="a4"/>
        <w:numPr>
          <w:ilvl w:val="3"/>
          <w:numId w:val="13"/>
        </w:numPr>
        <w:tabs>
          <w:tab w:val="left" w:pos="1166"/>
        </w:tabs>
        <w:spacing w:before="1"/>
        <w:ind w:right="105" w:firstLine="566"/>
        <w:jc w:val="both"/>
        <w:rPr>
          <w:sz w:val="24"/>
        </w:rPr>
      </w:pPr>
      <w:r>
        <w:rPr>
          <w:spacing w:val="-1"/>
          <w:sz w:val="24"/>
        </w:rPr>
        <w:t>Зачисление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6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приказом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директора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принимающей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им</w:t>
      </w:r>
      <w:r>
        <w:rPr>
          <w:spacing w:val="-18"/>
          <w:sz w:val="24"/>
        </w:rPr>
        <w:t xml:space="preserve"> </w:t>
      </w:r>
      <w:r>
        <w:rPr>
          <w:sz w:val="24"/>
        </w:rPr>
        <w:t>лица)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трех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8"/>
          <w:sz w:val="24"/>
        </w:rPr>
        <w:t xml:space="preserve"> </w:t>
      </w:r>
      <w:r>
        <w:rPr>
          <w:sz w:val="24"/>
        </w:rPr>
        <w:t>дней после приема заявления и документов, указанных в пункте 6.6. , с указанием даты зачисления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945DFE" w:rsidRDefault="00F0057A">
      <w:pPr>
        <w:pStyle w:val="a4"/>
        <w:numPr>
          <w:ilvl w:val="3"/>
          <w:numId w:val="13"/>
        </w:numPr>
        <w:tabs>
          <w:tab w:val="left" w:pos="1324"/>
        </w:tabs>
        <w:ind w:right="106" w:firstLine="566"/>
        <w:jc w:val="both"/>
        <w:rPr>
          <w:sz w:val="24"/>
        </w:rPr>
      </w:pPr>
      <w:r>
        <w:rPr>
          <w:sz w:val="24"/>
        </w:rPr>
        <w:t>Принимающая организация при зачислении обучающегося, отчисленного из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в течение двух рабочих дней с даты издания распорядительного акта о 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 порядке перевода письменно уведомляет исходную организацию о номере и дате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принимающую организацию.</w:t>
      </w:r>
    </w:p>
    <w:p w:rsidR="00945DFE" w:rsidRDefault="00F0057A">
      <w:pPr>
        <w:pStyle w:val="a4"/>
        <w:numPr>
          <w:ilvl w:val="3"/>
          <w:numId w:val="13"/>
        </w:numPr>
        <w:tabs>
          <w:tab w:val="left" w:pos="1300"/>
        </w:tabs>
        <w:ind w:right="104" w:firstLine="566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 действия государственной аккредитации полностью или в отношении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945DFE" w:rsidRDefault="00F0057A">
      <w:pPr>
        <w:pStyle w:val="1"/>
        <w:numPr>
          <w:ilvl w:val="2"/>
          <w:numId w:val="13"/>
        </w:numPr>
        <w:tabs>
          <w:tab w:val="left" w:pos="2658"/>
        </w:tabs>
        <w:spacing w:before="3"/>
        <w:ind w:left="2658"/>
        <w:jc w:val="both"/>
      </w:pPr>
      <w:r>
        <w:t>Основания</w:t>
      </w:r>
      <w:r>
        <w:rPr>
          <w:spacing w:val="-3"/>
        </w:rPr>
        <w:t xml:space="preserve"> </w:t>
      </w:r>
      <w:r>
        <w:t>отчисления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восстановления</w:t>
      </w:r>
      <w:r>
        <w:rPr>
          <w:spacing w:val="-6"/>
        </w:rPr>
        <w:t xml:space="preserve"> </w:t>
      </w:r>
      <w:r>
        <w:t>обучающихся</w:t>
      </w:r>
    </w:p>
    <w:p w:rsidR="00945DFE" w:rsidRDefault="00F0057A">
      <w:pPr>
        <w:pStyle w:val="a4"/>
        <w:numPr>
          <w:ilvl w:val="1"/>
          <w:numId w:val="3"/>
        </w:numPr>
        <w:tabs>
          <w:tab w:val="left" w:pos="1180"/>
        </w:tabs>
        <w:ind w:right="116" w:firstLine="566"/>
        <w:jc w:val="both"/>
        <w:rPr>
          <w:sz w:val="24"/>
        </w:rPr>
      </w:pPr>
      <w:r>
        <w:rPr>
          <w:sz w:val="24"/>
        </w:rPr>
        <w:t>Обучающийся может быть отчислен из организации, 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</w:p>
    <w:p w:rsidR="00945DFE" w:rsidRDefault="00F0057A">
      <w:pPr>
        <w:pStyle w:val="a4"/>
        <w:numPr>
          <w:ilvl w:val="0"/>
          <w:numId w:val="4"/>
        </w:numPr>
        <w:tabs>
          <w:tab w:val="left" w:pos="902"/>
        </w:tabs>
        <w:ind w:left="901" w:hanging="56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обучения);</w:t>
      </w:r>
    </w:p>
    <w:p w:rsidR="00945DFE" w:rsidRDefault="00F0057A">
      <w:pPr>
        <w:pStyle w:val="a4"/>
        <w:numPr>
          <w:ilvl w:val="0"/>
          <w:numId w:val="4"/>
        </w:numPr>
        <w:tabs>
          <w:tab w:val="left" w:pos="902"/>
        </w:tabs>
        <w:spacing w:before="23" w:line="259" w:lineRule="auto"/>
        <w:ind w:left="192" w:right="106" w:firstLine="142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несовершеннолетнего обучающегося,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в случае перевода обучающегося для 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образовательной программы в другой организации, 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945DFE" w:rsidRDefault="00F0057A">
      <w:pPr>
        <w:pStyle w:val="a4"/>
        <w:numPr>
          <w:ilvl w:val="0"/>
          <w:numId w:val="4"/>
        </w:numPr>
        <w:tabs>
          <w:tab w:val="left" w:pos="902"/>
        </w:tabs>
        <w:spacing w:line="259" w:lineRule="auto"/>
        <w:ind w:left="192" w:right="112" w:firstLine="142"/>
        <w:rPr>
          <w:sz w:val="24"/>
        </w:rPr>
      </w:pPr>
      <w:r>
        <w:rPr>
          <w:sz w:val="24"/>
        </w:rPr>
        <w:t>в случае установления нарушения порядка приема в общеобразовательную 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 по вине обучающегося его незаконное зачисление в организацию (согласно п.2 ч. 2 ст.</w:t>
      </w:r>
      <w:r>
        <w:rPr>
          <w:spacing w:val="-57"/>
          <w:sz w:val="24"/>
        </w:rPr>
        <w:t xml:space="preserve"> </w:t>
      </w:r>
      <w:r>
        <w:rPr>
          <w:sz w:val="24"/>
        </w:rPr>
        <w:t>61</w:t>
      </w:r>
      <w:r>
        <w:rPr>
          <w:spacing w:val="-1"/>
          <w:sz w:val="24"/>
        </w:rPr>
        <w:t xml:space="preserve"> </w:t>
      </w:r>
      <w:r>
        <w:rPr>
          <w:sz w:val="24"/>
        </w:rPr>
        <w:t>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РФ»);</w:t>
      </w:r>
    </w:p>
    <w:p w:rsidR="00945DFE" w:rsidRDefault="00F0057A">
      <w:pPr>
        <w:pStyle w:val="a4"/>
        <w:numPr>
          <w:ilvl w:val="0"/>
          <w:numId w:val="4"/>
        </w:numPr>
        <w:tabs>
          <w:tab w:val="left" w:pos="902"/>
        </w:tabs>
        <w:spacing w:line="256" w:lineRule="auto"/>
        <w:ind w:left="192" w:right="109" w:firstLine="142"/>
        <w:rPr>
          <w:sz w:val="24"/>
        </w:rPr>
      </w:pPr>
      <w:r>
        <w:rPr>
          <w:sz w:val="24"/>
        </w:rPr>
        <w:t>за неисполнение или нарушение Устава организации, 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945DFE" w:rsidRDefault="00F0057A">
      <w:pPr>
        <w:pStyle w:val="a4"/>
        <w:numPr>
          <w:ilvl w:val="0"/>
          <w:numId w:val="4"/>
        </w:numPr>
        <w:tabs>
          <w:tab w:val="left" w:pos="902"/>
        </w:tabs>
        <w:spacing w:line="256" w:lineRule="auto"/>
        <w:ind w:left="192" w:right="105" w:firstLine="142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945DFE" w:rsidRDefault="00F0057A">
      <w:pPr>
        <w:pStyle w:val="a4"/>
        <w:numPr>
          <w:ilvl w:val="1"/>
          <w:numId w:val="3"/>
        </w:numPr>
        <w:tabs>
          <w:tab w:val="left" w:pos="1245"/>
        </w:tabs>
        <w:spacing w:before="162"/>
        <w:ind w:right="113" w:firstLine="566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мер</w:t>
      </w:r>
    </w:p>
    <w:p w:rsidR="00945DFE" w:rsidRDefault="00945DFE">
      <w:pPr>
        <w:jc w:val="both"/>
        <w:rPr>
          <w:sz w:val="24"/>
        </w:rPr>
        <w:sectPr w:rsidR="00945DFE">
          <w:pgSz w:w="11910" w:h="16840"/>
          <w:pgMar w:top="480" w:right="460" w:bottom="280" w:left="940" w:header="720" w:footer="720" w:gutter="0"/>
          <w:cols w:space="720"/>
        </w:sectPr>
      </w:pPr>
    </w:p>
    <w:p w:rsidR="00945DFE" w:rsidRDefault="00F0057A">
      <w:pPr>
        <w:pStyle w:val="a3"/>
        <w:spacing w:before="60"/>
        <w:ind w:firstLine="0"/>
      </w:pPr>
      <w:r>
        <w:t>дисциплинарного</w:t>
      </w:r>
      <w:r>
        <w:rPr>
          <w:spacing w:val="8"/>
        </w:rPr>
        <w:t xml:space="preserve"> </w:t>
      </w:r>
      <w:r>
        <w:t>взыскания,</w:t>
      </w:r>
      <w:r>
        <w:rPr>
          <w:spacing w:val="14"/>
        </w:rPr>
        <w:t xml:space="preserve"> </w:t>
      </w:r>
      <w:r>
        <w:t>утвержденным</w:t>
      </w:r>
      <w:r>
        <w:rPr>
          <w:spacing w:val="19"/>
        </w:rPr>
        <w:t xml:space="preserve"> </w:t>
      </w:r>
      <w:r>
        <w:t>Приказом</w:t>
      </w:r>
      <w:r>
        <w:rPr>
          <w:spacing w:val="15"/>
        </w:rPr>
        <w:t xml:space="preserve"> </w:t>
      </w:r>
      <w:r>
        <w:t>Министерства</w:t>
      </w:r>
      <w:r>
        <w:rPr>
          <w:spacing w:val="12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науки</w:t>
      </w:r>
      <w:r>
        <w:rPr>
          <w:spacing w:val="19"/>
        </w:rPr>
        <w:t xml:space="preserve"> </w:t>
      </w:r>
      <w:r>
        <w:t>РФ</w:t>
      </w:r>
      <w:r>
        <w:rPr>
          <w:spacing w:val="13"/>
        </w:rPr>
        <w:t xml:space="preserve"> </w:t>
      </w:r>
      <w:r>
        <w:t>от</w:t>
      </w:r>
    </w:p>
    <w:p w:rsidR="00945DFE" w:rsidRDefault="00F0057A">
      <w:pPr>
        <w:pStyle w:val="a3"/>
        <w:ind w:firstLine="0"/>
      </w:pPr>
      <w:r>
        <w:t>15.03.13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185</w:t>
      </w:r>
      <w:r>
        <w:rPr>
          <w:spacing w:val="-2"/>
        </w:rPr>
        <w:t xml:space="preserve"> </w:t>
      </w:r>
      <w:r>
        <w:t>(ч.12.ст.43</w:t>
      </w:r>
      <w:r>
        <w:rPr>
          <w:spacing w:val="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РФ»).</w:t>
      </w:r>
    </w:p>
    <w:p w:rsidR="00945DFE" w:rsidRDefault="00F0057A">
      <w:pPr>
        <w:pStyle w:val="a4"/>
        <w:numPr>
          <w:ilvl w:val="1"/>
          <w:numId w:val="3"/>
        </w:numPr>
        <w:tabs>
          <w:tab w:val="left" w:pos="1274"/>
        </w:tabs>
        <w:ind w:right="108" w:firstLine="566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взыскания принимается с учетом мнения его родителей (законных представителей) и 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 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прав.</w:t>
      </w:r>
    </w:p>
    <w:p w:rsidR="00945DFE" w:rsidRDefault="00F0057A">
      <w:pPr>
        <w:pStyle w:val="a4"/>
        <w:numPr>
          <w:ilvl w:val="1"/>
          <w:numId w:val="3"/>
        </w:numPr>
        <w:tabs>
          <w:tab w:val="left" w:pos="1410"/>
        </w:tabs>
        <w:ind w:right="102" w:firstLine="566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Батыревского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мунциипального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Республики.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делам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Батыревского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мунциипального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 несовершеннолетнего обучающегося, отчисленного из школы, не позднее чем 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месячный срок принимают меры, обеспечивающие получение несовершеннолетним 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945DFE" w:rsidRDefault="00F0057A">
      <w:pPr>
        <w:pStyle w:val="a4"/>
        <w:numPr>
          <w:ilvl w:val="1"/>
          <w:numId w:val="3"/>
        </w:numPr>
        <w:tabs>
          <w:tab w:val="left" w:pos="1190"/>
        </w:tabs>
        <w:ind w:right="109" w:firstLine="566"/>
        <w:jc w:val="both"/>
        <w:rPr>
          <w:sz w:val="24"/>
        </w:rPr>
      </w:pPr>
      <w:r>
        <w:rPr>
          <w:sz w:val="24"/>
        </w:rPr>
        <w:t>Обучающийся, родители (законные представители) несовершеннолетнего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 обжаловать в комиссии по урегулированию споров между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обучающемуся.</w:t>
      </w:r>
    </w:p>
    <w:p w:rsidR="00945DFE" w:rsidRDefault="00F0057A">
      <w:pPr>
        <w:pStyle w:val="a4"/>
        <w:numPr>
          <w:ilvl w:val="1"/>
          <w:numId w:val="3"/>
        </w:numPr>
        <w:tabs>
          <w:tab w:val="left" w:pos="1259"/>
        </w:tabs>
        <w:spacing w:before="1"/>
        <w:ind w:right="107" w:firstLine="566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(с задержкой психического развития и различными формами 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отсталости).</w:t>
      </w:r>
    </w:p>
    <w:p w:rsidR="00945DFE" w:rsidRDefault="00F0057A">
      <w:pPr>
        <w:pStyle w:val="a4"/>
        <w:numPr>
          <w:ilvl w:val="1"/>
          <w:numId w:val="3"/>
        </w:numPr>
        <w:tabs>
          <w:tab w:val="left" w:pos="1175"/>
        </w:tabs>
        <w:ind w:right="108" w:firstLine="566"/>
        <w:jc w:val="both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мер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каникул.</w:t>
      </w:r>
    </w:p>
    <w:p w:rsidR="00945DFE" w:rsidRDefault="00F0057A">
      <w:pPr>
        <w:pStyle w:val="a4"/>
        <w:numPr>
          <w:ilvl w:val="1"/>
          <w:numId w:val="3"/>
        </w:numPr>
        <w:tabs>
          <w:tab w:val="left" w:pos="1269"/>
        </w:tabs>
        <w:ind w:right="109" w:firstLine="566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попечительства.</w:t>
      </w:r>
    </w:p>
    <w:p w:rsidR="00945DFE" w:rsidRDefault="00F0057A">
      <w:pPr>
        <w:pStyle w:val="a4"/>
        <w:numPr>
          <w:ilvl w:val="1"/>
          <w:numId w:val="3"/>
        </w:numPr>
        <w:tabs>
          <w:tab w:val="left" w:pos="1182"/>
        </w:tabs>
        <w:ind w:right="107" w:firstLine="566"/>
        <w:jc w:val="both"/>
        <w:rPr>
          <w:sz w:val="24"/>
        </w:rPr>
      </w:pPr>
      <w:r>
        <w:rPr>
          <w:sz w:val="24"/>
        </w:rPr>
        <w:t>Отчисление обучающегося при его переводе для продолжения освоения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945DFE" w:rsidRDefault="00F0057A">
      <w:pPr>
        <w:pStyle w:val="a4"/>
        <w:numPr>
          <w:ilvl w:val="1"/>
          <w:numId w:val="3"/>
        </w:numPr>
        <w:tabs>
          <w:tab w:val="left" w:pos="1343"/>
        </w:tabs>
        <w:spacing w:before="1"/>
        <w:ind w:right="104" w:firstLine="566"/>
        <w:jc w:val="both"/>
        <w:rPr>
          <w:sz w:val="24"/>
        </w:rPr>
      </w:pPr>
      <w:r>
        <w:rPr>
          <w:sz w:val="24"/>
        </w:rPr>
        <w:t>Отчисление по инициативе обучающегося или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 при переводе обучающегося для продолжения освоения образовательной программы 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 обучающегося или родителей (законных представителей) обучающегося. В 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указываются:</w:t>
      </w:r>
    </w:p>
    <w:p w:rsidR="00945DFE" w:rsidRDefault="00F0057A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школьника;</w:t>
      </w:r>
    </w:p>
    <w:p w:rsidR="00945DFE" w:rsidRDefault="00F0057A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 w:rsidR="00945DFE" w:rsidRDefault="00F0057A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945DFE" w:rsidRDefault="00F0057A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945DFE" w:rsidRDefault="00F0057A">
      <w:pPr>
        <w:pStyle w:val="a3"/>
        <w:spacing w:before="182"/>
        <w:ind w:right="108"/>
      </w:pPr>
      <w:r>
        <w:t>После поступления заявления родителей (законных представителей) 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3"/>
        </w:rPr>
        <w:t xml:space="preserve"> </w:t>
      </w:r>
      <w:r>
        <w:t>достигшего</w:t>
      </w:r>
      <w:r>
        <w:rPr>
          <w:spacing w:val="-12"/>
        </w:rPr>
        <w:t xml:space="preserve"> </w:t>
      </w:r>
      <w:r>
        <w:t>возраста</w:t>
      </w:r>
      <w:r>
        <w:rPr>
          <w:spacing w:val="-11"/>
        </w:rPr>
        <w:t xml:space="preserve"> </w:t>
      </w:r>
      <w:r>
        <w:t>пятнадцати</w:t>
      </w:r>
      <w:r>
        <w:rPr>
          <w:spacing w:val="-11"/>
        </w:rPr>
        <w:t xml:space="preserve"> </w:t>
      </w:r>
      <w:r>
        <w:t>лет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имеющего</w:t>
      </w:r>
      <w:r>
        <w:rPr>
          <w:spacing w:val="-13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общеобразовательная организация испрашивает письменное согласие на отчисление комиссии 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достигшего</w:t>
      </w:r>
      <w:r>
        <w:rPr>
          <w:spacing w:val="-57"/>
        </w:rPr>
        <w:t xml:space="preserve"> </w:t>
      </w:r>
      <w:r>
        <w:t>возраста пятнадцати лет и не имеющего основного общего образования, 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испрашивает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отчисление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1"/>
        </w:rPr>
        <w:t xml:space="preserve"> </w:t>
      </w:r>
      <w:r>
        <w:t>обучающегося,</w:t>
      </w:r>
      <w:r>
        <w:rPr>
          <w:spacing w:val="-10"/>
        </w:rPr>
        <w:t xml:space="preserve"> </w:t>
      </w:r>
      <w:r>
        <w:t>комиссии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делам</w:t>
      </w:r>
      <w:r>
        <w:rPr>
          <w:spacing w:val="-10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защите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прав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945DFE" w:rsidRDefault="00F0057A">
      <w:pPr>
        <w:pStyle w:val="a4"/>
        <w:numPr>
          <w:ilvl w:val="1"/>
          <w:numId w:val="3"/>
        </w:numPr>
        <w:tabs>
          <w:tab w:val="left" w:pos="1473"/>
        </w:tabs>
        <w:ind w:right="110" w:firstLine="566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 приказом директора школы с внесением соответствующих записей в алфавитную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 обучающихся.</w:t>
      </w:r>
    </w:p>
    <w:p w:rsidR="00945DFE" w:rsidRDefault="00945DFE">
      <w:pPr>
        <w:jc w:val="both"/>
        <w:rPr>
          <w:sz w:val="24"/>
        </w:rPr>
        <w:sectPr w:rsidR="00945DFE">
          <w:pgSz w:w="11910" w:h="16840"/>
          <w:pgMar w:top="480" w:right="460" w:bottom="280" w:left="940" w:header="720" w:footer="720" w:gutter="0"/>
          <w:cols w:space="720"/>
        </w:sectPr>
      </w:pPr>
    </w:p>
    <w:p w:rsidR="00945DFE" w:rsidRDefault="00F0057A">
      <w:pPr>
        <w:pStyle w:val="a4"/>
        <w:numPr>
          <w:ilvl w:val="1"/>
          <w:numId w:val="3"/>
        </w:numPr>
        <w:tabs>
          <w:tab w:val="left" w:pos="1300"/>
        </w:tabs>
        <w:spacing w:before="60"/>
        <w:ind w:right="110" w:firstLine="566"/>
        <w:rPr>
          <w:sz w:val="24"/>
        </w:rPr>
      </w:pPr>
      <w:r>
        <w:rPr>
          <w:sz w:val="24"/>
        </w:rPr>
        <w:t>При отчислении организация, 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выдает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945DFE" w:rsidRDefault="00F0057A">
      <w:pPr>
        <w:pStyle w:val="a4"/>
        <w:numPr>
          <w:ilvl w:val="2"/>
          <w:numId w:val="3"/>
        </w:numPr>
        <w:tabs>
          <w:tab w:val="left" w:pos="1479"/>
          <w:tab w:val="left" w:pos="1480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945DFE" w:rsidRDefault="00F0057A">
      <w:pPr>
        <w:pStyle w:val="a4"/>
        <w:numPr>
          <w:ilvl w:val="2"/>
          <w:numId w:val="3"/>
        </w:numPr>
        <w:tabs>
          <w:tab w:val="left" w:pos="1479"/>
          <w:tab w:val="left" w:pos="1480"/>
        </w:tabs>
        <w:spacing w:before="22" w:line="256" w:lineRule="auto"/>
        <w:ind w:right="114"/>
        <w:jc w:val="left"/>
        <w:rPr>
          <w:sz w:val="24"/>
        </w:rPr>
      </w:pPr>
      <w:r>
        <w:rPr>
          <w:sz w:val="24"/>
        </w:rPr>
        <w:t>ведомость</w:t>
      </w:r>
      <w:r>
        <w:rPr>
          <w:spacing w:val="29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3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28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30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27"/>
          <w:sz w:val="24"/>
        </w:rPr>
        <w:t xml:space="preserve"> </w:t>
      </w:r>
      <w:r>
        <w:rPr>
          <w:sz w:val="24"/>
        </w:rPr>
        <w:t>школы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печатью;</w:t>
      </w:r>
    </w:p>
    <w:p w:rsidR="00945DFE" w:rsidRDefault="00F0057A">
      <w:pPr>
        <w:pStyle w:val="a4"/>
        <w:numPr>
          <w:ilvl w:val="2"/>
          <w:numId w:val="3"/>
        </w:numPr>
        <w:tabs>
          <w:tab w:val="left" w:pos="1479"/>
          <w:tab w:val="left" w:pos="1480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 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945DFE" w:rsidRDefault="00F0057A">
      <w:pPr>
        <w:pStyle w:val="a4"/>
        <w:numPr>
          <w:ilvl w:val="2"/>
          <w:numId w:val="3"/>
        </w:numPr>
        <w:tabs>
          <w:tab w:val="left" w:pos="1479"/>
          <w:tab w:val="left" w:pos="1480"/>
        </w:tabs>
        <w:spacing w:before="18"/>
        <w:ind w:hanging="361"/>
        <w:jc w:val="left"/>
        <w:rPr>
          <w:sz w:val="24"/>
        </w:rPr>
      </w:pPr>
      <w:r>
        <w:rPr>
          <w:sz w:val="24"/>
        </w:rPr>
        <w:t>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наличии).</w:t>
      </w:r>
    </w:p>
    <w:p w:rsidR="00945DFE" w:rsidRDefault="00F0057A">
      <w:pPr>
        <w:pStyle w:val="a4"/>
        <w:numPr>
          <w:ilvl w:val="1"/>
          <w:numId w:val="3"/>
        </w:numPr>
        <w:tabs>
          <w:tab w:val="left" w:pos="1372"/>
        </w:tabs>
        <w:spacing w:before="182"/>
        <w:ind w:right="105" w:firstLine="566"/>
        <w:jc w:val="both"/>
        <w:rPr>
          <w:sz w:val="24"/>
        </w:rPr>
      </w:pP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отчисленным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 образца.</w:t>
      </w:r>
    </w:p>
    <w:p w:rsidR="00945DFE" w:rsidRDefault="00F0057A">
      <w:pPr>
        <w:pStyle w:val="a4"/>
        <w:numPr>
          <w:ilvl w:val="1"/>
          <w:numId w:val="3"/>
        </w:numPr>
        <w:tabs>
          <w:tab w:val="left" w:pos="1463"/>
        </w:tabs>
        <w:ind w:right="110" w:firstLine="566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945DFE" w:rsidRDefault="00F0057A">
      <w:pPr>
        <w:pStyle w:val="a4"/>
        <w:numPr>
          <w:ilvl w:val="1"/>
          <w:numId w:val="3"/>
        </w:numPr>
        <w:tabs>
          <w:tab w:val="left" w:pos="1374"/>
        </w:tabs>
        <w:ind w:right="105" w:firstLine="566"/>
        <w:jc w:val="both"/>
        <w:rPr>
          <w:sz w:val="24"/>
        </w:rPr>
      </w:pP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предмету, либо получившим повторно неудовлетворительный результат по одному 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 предметов на ГИА в резервные сроки, предоставляется право пройти ГИА по русскому языку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1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сроки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-10"/>
          <w:sz w:val="24"/>
        </w:rPr>
        <w:t xml:space="preserve"> </w:t>
      </w:r>
      <w:r>
        <w:rPr>
          <w:sz w:val="24"/>
        </w:rPr>
        <w:t>но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восстанавливаются в образовательной организации на срок, необходимый для прохождения ГИА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92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07.11.2018</w:t>
      </w:r>
      <w:r>
        <w:rPr>
          <w:spacing w:val="-5"/>
          <w:sz w:val="24"/>
        </w:rPr>
        <w:t xml:space="preserve"> </w:t>
      </w:r>
      <w:r>
        <w:rPr>
          <w:sz w:val="24"/>
        </w:rPr>
        <w:t>№190/1512 «Об утверждении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образования»).</w:t>
      </w:r>
    </w:p>
    <w:p w:rsidR="00945DFE" w:rsidRDefault="00F0057A">
      <w:pPr>
        <w:pStyle w:val="1"/>
        <w:numPr>
          <w:ilvl w:val="2"/>
          <w:numId w:val="13"/>
        </w:numPr>
        <w:tabs>
          <w:tab w:val="left" w:pos="1012"/>
        </w:tabs>
        <w:spacing w:before="5" w:line="240" w:lineRule="auto"/>
        <w:ind w:left="1011"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разногласий,</w:t>
      </w:r>
      <w:r>
        <w:rPr>
          <w:spacing w:val="-2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приеме,</w:t>
      </w:r>
      <w:r>
        <w:rPr>
          <w:spacing w:val="-2"/>
        </w:rPr>
        <w:t xml:space="preserve"> </w:t>
      </w:r>
      <w:r>
        <w:t>переводе,</w:t>
      </w:r>
      <w:r>
        <w:rPr>
          <w:spacing w:val="-2"/>
        </w:rPr>
        <w:t xml:space="preserve"> </w:t>
      </w:r>
      <w:r>
        <w:t>отчислении</w:t>
      </w:r>
      <w:r>
        <w:rPr>
          <w:spacing w:val="-3"/>
        </w:rPr>
        <w:t xml:space="preserve"> </w:t>
      </w:r>
      <w:r>
        <w:t>и</w:t>
      </w:r>
    </w:p>
    <w:p w:rsidR="00945DFE" w:rsidRDefault="00F0057A">
      <w:pPr>
        <w:spacing w:line="274" w:lineRule="exact"/>
        <w:ind w:left="3839"/>
        <w:jc w:val="both"/>
        <w:rPr>
          <w:b/>
          <w:sz w:val="24"/>
        </w:rPr>
      </w:pPr>
      <w:r>
        <w:rPr>
          <w:b/>
          <w:sz w:val="24"/>
        </w:rPr>
        <w:t>исключении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945DFE" w:rsidRDefault="00F0057A">
      <w:pPr>
        <w:pStyle w:val="a4"/>
        <w:numPr>
          <w:ilvl w:val="3"/>
          <w:numId w:val="13"/>
        </w:numPr>
        <w:tabs>
          <w:tab w:val="left" w:pos="1202"/>
        </w:tabs>
        <w:ind w:right="101" w:firstLine="566"/>
        <w:jc w:val="both"/>
        <w:rPr>
          <w:sz w:val="24"/>
        </w:rPr>
      </w:pPr>
      <w:r>
        <w:rPr>
          <w:sz w:val="24"/>
        </w:rPr>
        <w:t>В случае отказа гражданам в приеме и других разногласий при переводе, отчислении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исключении обучающихся родители (законные представители) имеют право обжаловать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в органы, осуществляющие управление в сфере образования федерального, регионального,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 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945DFE" w:rsidRDefault="00F0057A">
      <w:pPr>
        <w:pStyle w:val="1"/>
        <w:numPr>
          <w:ilvl w:val="2"/>
          <w:numId w:val="13"/>
        </w:numPr>
        <w:tabs>
          <w:tab w:val="left" w:pos="4123"/>
        </w:tabs>
        <w:spacing w:before="3"/>
        <w:ind w:left="4122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945DFE" w:rsidRDefault="00F0057A">
      <w:pPr>
        <w:pStyle w:val="a4"/>
        <w:numPr>
          <w:ilvl w:val="1"/>
          <w:numId w:val="1"/>
        </w:numPr>
        <w:tabs>
          <w:tab w:val="left" w:pos="1355"/>
        </w:tabs>
        <w:ind w:right="105" w:firstLine="566"/>
        <w:jc w:val="both"/>
        <w:rPr>
          <w:sz w:val="24"/>
        </w:rPr>
      </w:pPr>
      <w:r>
        <w:rPr>
          <w:sz w:val="24"/>
        </w:rPr>
        <w:t>Настоящее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является локальным нормативным актом, принимается на Педагогическом 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945DFE" w:rsidRDefault="00F0057A">
      <w:pPr>
        <w:pStyle w:val="a4"/>
        <w:numPr>
          <w:ilvl w:val="1"/>
          <w:numId w:val="1"/>
        </w:numPr>
        <w:tabs>
          <w:tab w:val="left" w:pos="1266"/>
        </w:tabs>
        <w:ind w:right="106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945DFE" w:rsidRDefault="00F0057A">
      <w:pPr>
        <w:pStyle w:val="a4"/>
        <w:numPr>
          <w:ilvl w:val="1"/>
          <w:numId w:val="1"/>
        </w:numPr>
        <w:tabs>
          <w:tab w:val="left" w:pos="1180"/>
        </w:tabs>
        <w:ind w:right="111" w:firstLine="566"/>
        <w:jc w:val="both"/>
        <w:rPr>
          <w:sz w:val="24"/>
        </w:rPr>
      </w:pPr>
      <w:r>
        <w:rPr>
          <w:sz w:val="24"/>
        </w:rPr>
        <w:t xml:space="preserve">Положение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правилах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приема,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перевода,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выбытия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п.9.1.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945DFE" w:rsidRDefault="00F0057A">
      <w:pPr>
        <w:pStyle w:val="a4"/>
        <w:numPr>
          <w:ilvl w:val="1"/>
          <w:numId w:val="1"/>
        </w:numPr>
        <w:tabs>
          <w:tab w:val="left" w:pos="1171"/>
        </w:tabs>
        <w:ind w:right="113" w:firstLine="566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(или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 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945DFE" w:rsidRDefault="00945DFE">
      <w:pPr>
        <w:pStyle w:val="a3"/>
        <w:spacing w:before="5"/>
        <w:ind w:left="0" w:firstLine="0"/>
        <w:jc w:val="left"/>
        <w:rPr>
          <w:sz w:val="20"/>
        </w:rPr>
      </w:pPr>
    </w:p>
    <w:p w:rsidR="00945DFE" w:rsidRDefault="00945DFE">
      <w:pPr>
        <w:rPr>
          <w:sz w:val="20"/>
        </w:rPr>
        <w:sectPr w:rsidR="00945DFE">
          <w:pgSz w:w="11910" w:h="16840"/>
          <w:pgMar w:top="480" w:right="460" w:bottom="280" w:left="940" w:header="720" w:footer="720" w:gutter="0"/>
          <w:cols w:space="720"/>
        </w:sectPr>
      </w:pPr>
    </w:p>
    <w:p w:rsidR="00945DFE" w:rsidRDefault="00945DFE">
      <w:pPr>
        <w:spacing w:line="264" w:lineRule="exact"/>
        <w:ind w:left="161"/>
        <w:rPr>
          <w:rFonts w:ascii="Trebuchet MS"/>
          <w:sz w:val="23"/>
        </w:rPr>
      </w:pPr>
    </w:p>
    <w:sectPr w:rsidR="00945DFE">
      <w:type w:val="continuous"/>
      <w:pgSz w:w="11910" w:h="16840"/>
      <w:pgMar w:top="480" w:right="460" w:bottom="280" w:left="940" w:header="720" w:footer="720" w:gutter="0"/>
      <w:cols w:num="2" w:space="720" w:equalWidth="0">
        <w:col w:w="7365" w:space="40"/>
        <w:col w:w="31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7F8"/>
    <w:multiLevelType w:val="multilevel"/>
    <w:tmpl w:val="50A065BC"/>
    <w:lvl w:ilvl="0">
      <w:start w:val="9"/>
      <w:numFmt w:val="decimal"/>
      <w:lvlText w:val="%1"/>
      <w:lvlJc w:val="left"/>
      <w:pPr>
        <w:ind w:left="192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5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1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595"/>
      </w:pPr>
      <w:rPr>
        <w:rFonts w:hint="default"/>
        <w:lang w:val="ru-RU" w:eastAsia="en-US" w:bidi="ar-SA"/>
      </w:rPr>
    </w:lvl>
  </w:abstractNum>
  <w:abstractNum w:abstractNumId="1">
    <w:nsid w:val="067C0167"/>
    <w:multiLevelType w:val="multilevel"/>
    <w:tmpl w:val="7316AF42"/>
    <w:lvl w:ilvl="0">
      <w:start w:val="3"/>
      <w:numFmt w:val="decimal"/>
      <w:lvlText w:val="%1"/>
      <w:lvlJc w:val="left"/>
      <w:pPr>
        <w:ind w:left="19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1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528"/>
      </w:pPr>
      <w:rPr>
        <w:rFonts w:hint="default"/>
        <w:lang w:val="ru-RU" w:eastAsia="en-US" w:bidi="ar-SA"/>
      </w:rPr>
    </w:lvl>
  </w:abstractNum>
  <w:abstractNum w:abstractNumId="2">
    <w:nsid w:val="153011BE"/>
    <w:multiLevelType w:val="hybridMultilevel"/>
    <w:tmpl w:val="A2807232"/>
    <w:lvl w:ilvl="0" w:tplc="4322E39E">
      <w:numFmt w:val="bullet"/>
      <w:lvlText w:val=""/>
      <w:lvlJc w:val="left"/>
      <w:pPr>
        <w:ind w:left="47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66DD0A">
      <w:numFmt w:val="bullet"/>
      <w:lvlText w:val="•"/>
      <w:lvlJc w:val="left"/>
      <w:pPr>
        <w:ind w:left="1482" w:hanging="284"/>
      </w:pPr>
      <w:rPr>
        <w:rFonts w:hint="default"/>
        <w:lang w:val="ru-RU" w:eastAsia="en-US" w:bidi="ar-SA"/>
      </w:rPr>
    </w:lvl>
    <w:lvl w:ilvl="2" w:tplc="72EAE60C">
      <w:numFmt w:val="bullet"/>
      <w:lvlText w:val="•"/>
      <w:lvlJc w:val="left"/>
      <w:pPr>
        <w:ind w:left="2485" w:hanging="284"/>
      </w:pPr>
      <w:rPr>
        <w:rFonts w:hint="default"/>
        <w:lang w:val="ru-RU" w:eastAsia="en-US" w:bidi="ar-SA"/>
      </w:rPr>
    </w:lvl>
    <w:lvl w:ilvl="3" w:tplc="185607F6">
      <w:numFmt w:val="bullet"/>
      <w:lvlText w:val="•"/>
      <w:lvlJc w:val="left"/>
      <w:pPr>
        <w:ind w:left="3487" w:hanging="284"/>
      </w:pPr>
      <w:rPr>
        <w:rFonts w:hint="default"/>
        <w:lang w:val="ru-RU" w:eastAsia="en-US" w:bidi="ar-SA"/>
      </w:rPr>
    </w:lvl>
    <w:lvl w:ilvl="4" w:tplc="EB1E83A4">
      <w:numFmt w:val="bullet"/>
      <w:lvlText w:val="•"/>
      <w:lvlJc w:val="left"/>
      <w:pPr>
        <w:ind w:left="4490" w:hanging="284"/>
      </w:pPr>
      <w:rPr>
        <w:rFonts w:hint="default"/>
        <w:lang w:val="ru-RU" w:eastAsia="en-US" w:bidi="ar-SA"/>
      </w:rPr>
    </w:lvl>
    <w:lvl w:ilvl="5" w:tplc="AC583D34"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 w:tplc="540A779C">
      <w:numFmt w:val="bullet"/>
      <w:lvlText w:val="•"/>
      <w:lvlJc w:val="left"/>
      <w:pPr>
        <w:ind w:left="6495" w:hanging="284"/>
      </w:pPr>
      <w:rPr>
        <w:rFonts w:hint="default"/>
        <w:lang w:val="ru-RU" w:eastAsia="en-US" w:bidi="ar-SA"/>
      </w:rPr>
    </w:lvl>
    <w:lvl w:ilvl="7" w:tplc="17E6444C">
      <w:numFmt w:val="bullet"/>
      <w:lvlText w:val="•"/>
      <w:lvlJc w:val="left"/>
      <w:pPr>
        <w:ind w:left="7498" w:hanging="284"/>
      </w:pPr>
      <w:rPr>
        <w:rFonts w:hint="default"/>
        <w:lang w:val="ru-RU" w:eastAsia="en-US" w:bidi="ar-SA"/>
      </w:rPr>
    </w:lvl>
    <w:lvl w:ilvl="8" w:tplc="73168E0A">
      <w:numFmt w:val="bullet"/>
      <w:lvlText w:val="•"/>
      <w:lvlJc w:val="left"/>
      <w:pPr>
        <w:ind w:left="8501" w:hanging="284"/>
      </w:pPr>
      <w:rPr>
        <w:rFonts w:hint="default"/>
        <w:lang w:val="ru-RU" w:eastAsia="en-US" w:bidi="ar-SA"/>
      </w:rPr>
    </w:lvl>
  </w:abstractNum>
  <w:abstractNum w:abstractNumId="3">
    <w:nsid w:val="2F697886"/>
    <w:multiLevelType w:val="multilevel"/>
    <w:tmpl w:val="EC482D6E"/>
    <w:lvl w:ilvl="0">
      <w:start w:val="4"/>
      <w:numFmt w:val="decimal"/>
      <w:lvlText w:val="%1"/>
      <w:lvlJc w:val="left"/>
      <w:pPr>
        <w:ind w:left="192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5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1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595"/>
      </w:pPr>
      <w:rPr>
        <w:rFonts w:hint="default"/>
        <w:lang w:val="ru-RU" w:eastAsia="en-US" w:bidi="ar-SA"/>
      </w:rPr>
    </w:lvl>
  </w:abstractNum>
  <w:abstractNum w:abstractNumId="4">
    <w:nsid w:val="4471620A"/>
    <w:multiLevelType w:val="multilevel"/>
    <w:tmpl w:val="58EA8964"/>
    <w:lvl w:ilvl="0">
      <w:start w:val="5"/>
      <w:numFmt w:val="decimal"/>
      <w:lvlText w:val="%1"/>
      <w:lvlJc w:val="left"/>
      <w:pPr>
        <w:ind w:left="19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90"/>
      </w:pPr>
      <w:rPr>
        <w:rFonts w:hint="default"/>
        <w:lang w:val="ru-RU" w:eastAsia="en-US" w:bidi="ar-SA"/>
      </w:rPr>
    </w:lvl>
  </w:abstractNum>
  <w:abstractNum w:abstractNumId="5">
    <w:nsid w:val="522773FA"/>
    <w:multiLevelType w:val="hybridMultilevel"/>
    <w:tmpl w:val="2296234C"/>
    <w:lvl w:ilvl="0" w:tplc="8304AA5E">
      <w:numFmt w:val="bullet"/>
      <w:lvlText w:val=""/>
      <w:lvlJc w:val="left"/>
      <w:pPr>
        <w:ind w:left="6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26F9AC">
      <w:numFmt w:val="bullet"/>
      <w:lvlText w:val=""/>
      <w:lvlJc w:val="left"/>
      <w:pPr>
        <w:ind w:left="19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682B72C">
      <w:numFmt w:val="bullet"/>
      <w:lvlText w:val="•"/>
      <w:lvlJc w:val="left"/>
      <w:pPr>
        <w:ind w:left="1718" w:hanging="142"/>
      </w:pPr>
      <w:rPr>
        <w:rFonts w:hint="default"/>
        <w:lang w:val="ru-RU" w:eastAsia="en-US" w:bidi="ar-SA"/>
      </w:rPr>
    </w:lvl>
    <w:lvl w:ilvl="3" w:tplc="86308658">
      <w:numFmt w:val="bullet"/>
      <w:lvlText w:val="•"/>
      <w:lvlJc w:val="left"/>
      <w:pPr>
        <w:ind w:left="2816" w:hanging="142"/>
      </w:pPr>
      <w:rPr>
        <w:rFonts w:hint="default"/>
        <w:lang w:val="ru-RU" w:eastAsia="en-US" w:bidi="ar-SA"/>
      </w:rPr>
    </w:lvl>
    <w:lvl w:ilvl="4" w:tplc="3F7AB6F4">
      <w:numFmt w:val="bullet"/>
      <w:lvlText w:val="•"/>
      <w:lvlJc w:val="left"/>
      <w:pPr>
        <w:ind w:left="3915" w:hanging="142"/>
      </w:pPr>
      <w:rPr>
        <w:rFonts w:hint="default"/>
        <w:lang w:val="ru-RU" w:eastAsia="en-US" w:bidi="ar-SA"/>
      </w:rPr>
    </w:lvl>
    <w:lvl w:ilvl="5" w:tplc="49246F64">
      <w:numFmt w:val="bullet"/>
      <w:lvlText w:val="•"/>
      <w:lvlJc w:val="left"/>
      <w:pPr>
        <w:ind w:left="5013" w:hanging="142"/>
      </w:pPr>
      <w:rPr>
        <w:rFonts w:hint="default"/>
        <w:lang w:val="ru-RU" w:eastAsia="en-US" w:bidi="ar-SA"/>
      </w:rPr>
    </w:lvl>
    <w:lvl w:ilvl="6" w:tplc="D722DF14">
      <w:numFmt w:val="bullet"/>
      <w:lvlText w:val="•"/>
      <w:lvlJc w:val="left"/>
      <w:pPr>
        <w:ind w:left="6112" w:hanging="142"/>
      </w:pPr>
      <w:rPr>
        <w:rFonts w:hint="default"/>
        <w:lang w:val="ru-RU" w:eastAsia="en-US" w:bidi="ar-SA"/>
      </w:rPr>
    </w:lvl>
    <w:lvl w:ilvl="7" w:tplc="98DA77CC">
      <w:numFmt w:val="bullet"/>
      <w:lvlText w:val="•"/>
      <w:lvlJc w:val="left"/>
      <w:pPr>
        <w:ind w:left="7210" w:hanging="142"/>
      </w:pPr>
      <w:rPr>
        <w:rFonts w:hint="default"/>
        <w:lang w:val="ru-RU" w:eastAsia="en-US" w:bidi="ar-SA"/>
      </w:rPr>
    </w:lvl>
    <w:lvl w:ilvl="8" w:tplc="4BB82236">
      <w:numFmt w:val="bullet"/>
      <w:lvlText w:val="•"/>
      <w:lvlJc w:val="left"/>
      <w:pPr>
        <w:ind w:left="8309" w:hanging="142"/>
      </w:pPr>
      <w:rPr>
        <w:rFonts w:hint="default"/>
        <w:lang w:val="ru-RU" w:eastAsia="en-US" w:bidi="ar-SA"/>
      </w:rPr>
    </w:lvl>
  </w:abstractNum>
  <w:abstractNum w:abstractNumId="6">
    <w:nsid w:val="54910FA5"/>
    <w:multiLevelType w:val="hybridMultilevel"/>
    <w:tmpl w:val="BC94F874"/>
    <w:lvl w:ilvl="0" w:tplc="3FFAE8AC">
      <w:numFmt w:val="bullet"/>
      <w:lvlText w:val=""/>
      <w:lvlJc w:val="left"/>
      <w:pPr>
        <w:ind w:left="6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743B86">
      <w:numFmt w:val="bullet"/>
      <w:lvlText w:val="•"/>
      <w:lvlJc w:val="left"/>
      <w:pPr>
        <w:ind w:left="1608" w:hanging="361"/>
      </w:pPr>
      <w:rPr>
        <w:rFonts w:hint="default"/>
        <w:lang w:val="ru-RU" w:eastAsia="en-US" w:bidi="ar-SA"/>
      </w:rPr>
    </w:lvl>
    <w:lvl w:ilvl="2" w:tplc="D22425CC">
      <w:numFmt w:val="bullet"/>
      <w:lvlText w:val="•"/>
      <w:lvlJc w:val="left"/>
      <w:pPr>
        <w:ind w:left="2597" w:hanging="361"/>
      </w:pPr>
      <w:rPr>
        <w:rFonts w:hint="default"/>
        <w:lang w:val="ru-RU" w:eastAsia="en-US" w:bidi="ar-SA"/>
      </w:rPr>
    </w:lvl>
    <w:lvl w:ilvl="3" w:tplc="8FF63C7C">
      <w:numFmt w:val="bullet"/>
      <w:lvlText w:val="•"/>
      <w:lvlJc w:val="left"/>
      <w:pPr>
        <w:ind w:left="3585" w:hanging="361"/>
      </w:pPr>
      <w:rPr>
        <w:rFonts w:hint="default"/>
        <w:lang w:val="ru-RU" w:eastAsia="en-US" w:bidi="ar-SA"/>
      </w:rPr>
    </w:lvl>
    <w:lvl w:ilvl="4" w:tplc="AFC0DDB0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5" w:tplc="69845AFA">
      <w:numFmt w:val="bullet"/>
      <w:lvlText w:val="•"/>
      <w:lvlJc w:val="left"/>
      <w:pPr>
        <w:ind w:left="5563" w:hanging="361"/>
      </w:pPr>
      <w:rPr>
        <w:rFonts w:hint="default"/>
        <w:lang w:val="ru-RU" w:eastAsia="en-US" w:bidi="ar-SA"/>
      </w:rPr>
    </w:lvl>
    <w:lvl w:ilvl="6" w:tplc="A8C898B4">
      <w:numFmt w:val="bullet"/>
      <w:lvlText w:val="•"/>
      <w:lvlJc w:val="left"/>
      <w:pPr>
        <w:ind w:left="6551" w:hanging="361"/>
      </w:pPr>
      <w:rPr>
        <w:rFonts w:hint="default"/>
        <w:lang w:val="ru-RU" w:eastAsia="en-US" w:bidi="ar-SA"/>
      </w:rPr>
    </w:lvl>
    <w:lvl w:ilvl="7" w:tplc="D8A0F60E">
      <w:numFmt w:val="bullet"/>
      <w:lvlText w:val="•"/>
      <w:lvlJc w:val="left"/>
      <w:pPr>
        <w:ind w:left="7540" w:hanging="361"/>
      </w:pPr>
      <w:rPr>
        <w:rFonts w:hint="default"/>
        <w:lang w:val="ru-RU" w:eastAsia="en-US" w:bidi="ar-SA"/>
      </w:rPr>
    </w:lvl>
    <w:lvl w:ilvl="8" w:tplc="017C6978">
      <w:numFmt w:val="bullet"/>
      <w:lvlText w:val="•"/>
      <w:lvlJc w:val="left"/>
      <w:pPr>
        <w:ind w:left="8529" w:hanging="361"/>
      </w:pPr>
      <w:rPr>
        <w:rFonts w:hint="default"/>
        <w:lang w:val="ru-RU" w:eastAsia="en-US" w:bidi="ar-SA"/>
      </w:rPr>
    </w:lvl>
  </w:abstractNum>
  <w:abstractNum w:abstractNumId="7">
    <w:nsid w:val="5B9367A4"/>
    <w:multiLevelType w:val="multilevel"/>
    <w:tmpl w:val="62B6679C"/>
    <w:lvl w:ilvl="0">
      <w:start w:val="2"/>
      <w:numFmt w:val="decimal"/>
      <w:lvlText w:val="%1"/>
      <w:lvlJc w:val="left"/>
      <w:pPr>
        <w:ind w:left="19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7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71"/>
      </w:pPr>
      <w:rPr>
        <w:rFonts w:hint="default"/>
        <w:lang w:val="ru-RU" w:eastAsia="en-US" w:bidi="ar-SA"/>
      </w:rPr>
    </w:lvl>
  </w:abstractNum>
  <w:abstractNum w:abstractNumId="8">
    <w:nsid w:val="60D33D3A"/>
    <w:multiLevelType w:val="multilevel"/>
    <w:tmpl w:val="5B16BC02"/>
    <w:lvl w:ilvl="0">
      <w:start w:val="2"/>
      <w:numFmt w:val="decimal"/>
      <w:lvlText w:val="%1"/>
      <w:lvlJc w:val="left"/>
      <w:pPr>
        <w:ind w:left="192" w:hanging="41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2" w:hanging="4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</w:abstractNum>
  <w:abstractNum w:abstractNumId="9">
    <w:nsid w:val="641C597E"/>
    <w:multiLevelType w:val="multilevel"/>
    <w:tmpl w:val="473089D6"/>
    <w:lvl w:ilvl="0">
      <w:start w:val="7"/>
      <w:numFmt w:val="decimal"/>
      <w:lvlText w:val="%1"/>
      <w:lvlJc w:val="left"/>
      <w:pPr>
        <w:ind w:left="19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4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</w:abstractNum>
  <w:abstractNum w:abstractNumId="10">
    <w:nsid w:val="64D32D84"/>
    <w:multiLevelType w:val="hybridMultilevel"/>
    <w:tmpl w:val="D772F348"/>
    <w:lvl w:ilvl="0" w:tplc="C8B43E82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1C9286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2" w:tplc="89A29898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6986A1AC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EDCAE478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5" w:tplc="646025FE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DD3605CA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858EFD02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D924F202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</w:abstractNum>
  <w:abstractNum w:abstractNumId="11">
    <w:nsid w:val="6E1C785D"/>
    <w:multiLevelType w:val="multilevel"/>
    <w:tmpl w:val="6A1073C4"/>
    <w:lvl w:ilvl="0">
      <w:start w:val="1"/>
      <w:numFmt w:val="decimal"/>
      <w:lvlText w:val="%1"/>
      <w:lvlJc w:val="left"/>
      <w:pPr>
        <w:ind w:left="192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00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92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68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1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4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607"/>
      </w:pPr>
      <w:rPr>
        <w:rFonts w:hint="default"/>
        <w:lang w:val="ru-RU" w:eastAsia="en-US" w:bidi="ar-SA"/>
      </w:rPr>
    </w:lvl>
  </w:abstractNum>
  <w:abstractNum w:abstractNumId="12">
    <w:nsid w:val="75593A69"/>
    <w:multiLevelType w:val="multilevel"/>
    <w:tmpl w:val="B11AD178"/>
    <w:lvl w:ilvl="0">
      <w:start w:val="3"/>
      <w:numFmt w:val="decimal"/>
      <w:lvlText w:val="%1"/>
      <w:lvlJc w:val="left"/>
      <w:pPr>
        <w:ind w:left="192" w:hanging="40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2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45DFE"/>
    <w:rsid w:val="0008650F"/>
    <w:rsid w:val="005D7C43"/>
    <w:rsid w:val="00945DFE"/>
    <w:rsid w:val="00992C49"/>
    <w:rsid w:val="00AE03D7"/>
    <w:rsid w:val="00C30977"/>
    <w:rsid w:val="00F0057A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76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76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5433</Words>
  <Characters>30971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ПОЛОЖЕНИЕ</vt:lpstr>
      <vt:lpstr>Батыревского муниципального округа Чувашской Республики</vt:lpstr>
      <vt:lpstr/>
      <vt:lpstr>Правила приема обучающихся</vt:lpstr>
      <vt:lpstr>Приём детей в первый класс</vt:lpstr>
      <vt:lpstr>Приём обучающихся в 10-й класс</vt:lpstr>
      <vt:lpstr>Перевод обучающихся в следующий класс</vt:lpstr>
      <vt:lpstr>Порядок и условия осуществления перевода обучающихся в другие образовательные</vt:lpstr>
      <vt:lpstr>Основания отчисления и восстановления обучающихся</vt:lpstr>
      <vt:lpstr>Порядок разрешения разногласий, возникающих при приеме, переводе, отчислении и</vt:lpstr>
      <vt:lpstr>Заключительные положения</vt:lpstr>
    </vt:vector>
  </TitlesOfParts>
  <Company>*</Company>
  <LinksUpToDate>false</LinksUpToDate>
  <CharactersWithSpaces>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2023-06-07T08:55:00Z</dcterms:created>
  <dcterms:modified xsi:type="dcterms:W3CDTF">2023-06-07T08:55:00Z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2023-06-02T00:00:00Z</vt:filetime>
  </property>
</Properties>
</file>