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62" w:rsidRDefault="00502798" w:rsidP="0050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02798">
        <w:rPr>
          <w:rFonts w:ascii="Times New Roman" w:hAnsi="Times New Roman" w:cs="Times New Roman"/>
          <w:b/>
          <w:i/>
          <w:sz w:val="28"/>
          <w:szCs w:val="28"/>
        </w:rPr>
        <w:t xml:space="preserve">Уголовная ответственность за совершение преступлений экстремистского </w:t>
      </w:r>
      <w:r w:rsidR="004F52D0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502798">
        <w:rPr>
          <w:rFonts w:ascii="Times New Roman" w:hAnsi="Times New Roman" w:cs="Times New Roman"/>
          <w:b/>
          <w:i/>
          <w:sz w:val="28"/>
          <w:szCs w:val="28"/>
        </w:rPr>
        <w:t>террористического характера.</w:t>
      </w:r>
    </w:p>
    <w:p w:rsidR="00502798" w:rsidRPr="00502798" w:rsidRDefault="00502798" w:rsidP="0050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6"/>
        <w:gridCol w:w="7274"/>
      </w:tblGrid>
      <w:tr w:rsidR="00502798" w:rsidRPr="00490A80" w:rsidTr="00502798">
        <w:tc>
          <w:tcPr>
            <w:tcW w:w="7393" w:type="dxa"/>
          </w:tcPr>
          <w:p w:rsidR="00502798" w:rsidRDefault="00502798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Уголовного кодекса РФ</w:t>
            </w:r>
          </w:p>
        </w:tc>
        <w:tc>
          <w:tcPr>
            <w:tcW w:w="7393" w:type="dxa"/>
          </w:tcPr>
          <w:p w:rsidR="00502798" w:rsidRPr="00490A80" w:rsidRDefault="00502798" w:rsidP="004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(размер) наказания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 Террористический акт</w:t>
            </w:r>
          </w:p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4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пожизненн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лишение свободы</w:t>
            </w:r>
          </w:p>
          <w:p w:rsidR="00490A80" w:rsidRPr="00490A80" w:rsidRDefault="00490A80" w:rsidP="0080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205.1. Содействие террористической деятельности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502798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A80" w:rsidRPr="00490A80">
              <w:rPr>
                <w:rFonts w:ascii="Times New Roman" w:hAnsi="Times New Roman" w:cs="Times New Roman"/>
                <w:sz w:val="28"/>
                <w:szCs w:val="28"/>
              </w:rPr>
              <w:t>ожизненн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490A80" w:rsidRPr="00490A80">
              <w:rPr>
                <w:rFonts w:ascii="Times New Roman" w:hAnsi="Times New Roman" w:cs="Times New Roman"/>
                <w:sz w:val="28"/>
                <w:szCs w:val="28"/>
              </w:rPr>
              <w:t>лишением свободы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205.2. Публичные призывы к осуществлению террористической деятельности, публичное оправдание терроризма или пропаганда терроризма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206. Захват заложника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пожизненн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лишение свободы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207. Заведомо ложное сообщение об акте терроризма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1409C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280. Публичные призывы к осуществлению экстремистской деятельности</w:t>
            </w: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 с лишением права занимать определенные должности или заниматься определенной деятельностью на срок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490A80" w:rsidRPr="00490A80" w:rsidTr="00502798">
        <w:tc>
          <w:tcPr>
            <w:tcW w:w="7393" w:type="dxa"/>
          </w:tcPr>
          <w:p w:rsidR="00F81BBF" w:rsidRPr="00F81BBF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282. Возбуждение ненависти либо вражды, а равно унижение человеческого достоинства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90A80" w:rsidRPr="00490A80" w:rsidTr="00502798">
        <w:tc>
          <w:tcPr>
            <w:tcW w:w="7393" w:type="dxa"/>
          </w:tcPr>
          <w:p w:rsidR="00F81BBF" w:rsidRPr="00F81BBF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282.1. Организация экстремистского сообщества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вербовка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 со штрафом в размере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490A80" w:rsidRPr="00490A80" w:rsidRDefault="00490A80">
      <w:pPr>
        <w:rPr>
          <w:rFonts w:ascii="Times New Roman" w:hAnsi="Times New Roman" w:cs="Times New Roman"/>
          <w:sz w:val="28"/>
          <w:szCs w:val="28"/>
        </w:rPr>
      </w:pPr>
    </w:p>
    <w:p w:rsidR="00490A80" w:rsidRPr="00490A80" w:rsidRDefault="00490A80">
      <w:pPr>
        <w:rPr>
          <w:rFonts w:ascii="Times New Roman" w:hAnsi="Times New Roman" w:cs="Times New Roman"/>
          <w:sz w:val="28"/>
          <w:szCs w:val="28"/>
        </w:rPr>
      </w:pPr>
    </w:p>
    <w:sectPr w:rsidR="00490A80" w:rsidRPr="00490A80" w:rsidSect="005027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F"/>
    <w:rsid w:val="001213A2"/>
    <w:rsid w:val="00490A80"/>
    <w:rsid w:val="004F52D0"/>
    <w:rsid w:val="00502798"/>
    <w:rsid w:val="005A291C"/>
    <w:rsid w:val="006C6962"/>
    <w:rsid w:val="009E3D5F"/>
    <w:rsid w:val="00F1409C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F5D0-B6B4-4B8C-8C82-2EA39C10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Светлана Владимировна</dc:creator>
  <cp:keywords/>
  <dc:description/>
  <cp:lastModifiedBy>Директор</cp:lastModifiedBy>
  <cp:revision>2</cp:revision>
  <dcterms:created xsi:type="dcterms:W3CDTF">2023-06-08T11:41:00Z</dcterms:created>
  <dcterms:modified xsi:type="dcterms:W3CDTF">2023-06-08T11:41:00Z</dcterms:modified>
</cp:coreProperties>
</file>