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1" w:rsidRPr="009F7381" w:rsidRDefault="009F7381" w:rsidP="009F7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381">
        <w:rPr>
          <w:rFonts w:ascii="Times New Roman" w:hAnsi="Times New Roman" w:cs="Times New Roman"/>
          <w:sz w:val="24"/>
          <w:szCs w:val="24"/>
        </w:rPr>
        <w:t>Приложение 1 к приказу от 01 сентября 2022г. № 109</w:t>
      </w:r>
    </w:p>
    <w:p w:rsidR="00EC5C63" w:rsidRDefault="00EC5C63" w:rsidP="009F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2022</w:t>
      </w:r>
      <w:r w:rsidR="009F7381">
        <w:rPr>
          <w:rFonts w:ascii="Times New Roman" w:hAnsi="Times New Roman" w:cs="Times New Roman"/>
          <w:b/>
          <w:sz w:val="24"/>
          <w:szCs w:val="24"/>
        </w:rPr>
        <w:t xml:space="preserve">-2023 уч. год </w:t>
      </w:r>
    </w:p>
    <w:p w:rsidR="009F7381" w:rsidRDefault="009F7381" w:rsidP="009F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Шомиковская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EC5C63" w:rsidRDefault="00EC5C63" w:rsidP="009F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 w:rsidR="009F7381">
        <w:rPr>
          <w:rFonts w:ascii="Times New Roman" w:hAnsi="Times New Roman" w:cs="Times New Roman"/>
        </w:rPr>
        <w:t xml:space="preserve"> политики в МБОУ «</w:t>
      </w:r>
      <w:proofErr w:type="spellStart"/>
      <w:r w:rsidR="009F7381">
        <w:rPr>
          <w:rFonts w:ascii="Times New Roman" w:hAnsi="Times New Roman" w:cs="Times New Roman"/>
        </w:rPr>
        <w:t>Шомиковская</w:t>
      </w:r>
      <w:proofErr w:type="spellEnd"/>
      <w:r>
        <w:rPr>
          <w:rFonts w:ascii="Times New Roman" w:hAnsi="Times New Roman" w:cs="Times New Roman"/>
        </w:rPr>
        <w:t xml:space="preserve"> О</w:t>
      </w:r>
      <w:r w:rsidRPr="00B824B3">
        <w:rPr>
          <w:rFonts w:ascii="Times New Roman" w:hAnsi="Times New Roman" w:cs="Times New Roman"/>
        </w:rPr>
        <w:t>ОШ</w:t>
      </w:r>
      <w:r w:rsidR="009F7381">
        <w:rPr>
          <w:rFonts w:ascii="Times New Roman" w:hAnsi="Times New Roman" w:cs="Times New Roman"/>
        </w:rPr>
        <w:t>»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EC5C63" w:rsidRDefault="00EC5C63" w:rsidP="009F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C5C63" w:rsidRPr="00416E07" w:rsidRDefault="00EC5C63" w:rsidP="009F7381">
      <w:pPr>
        <w:spacing w:after="0" w:line="240" w:lineRule="auto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МОУ  Шипиловской ООШ;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законных интересов граждан от негативных процессов и явлений, связанных с коррупцией, укрепление доверия граждан к деятельности</w:t>
      </w:r>
      <w:r w:rsidR="009F7381">
        <w:rPr>
          <w:rFonts w:ascii="Times New Roman" w:hAnsi="Times New Roman" w:cs="Times New Roman"/>
        </w:rPr>
        <w:t xml:space="preserve"> МБОУ «</w:t>
      </w:r>
      <w:proofErr w:type="spellStart"/>
      <w:r w:rsidR="009F7381">
        <w:rPr>
          <w:rFonts w:ascii="Times New Roman" w:hAnsi="Times New Roman" w:cs="Times New Roman"/>
        </w:rPr>
        <w:t>Шомиковская</w:t>
      </w:r>
      <w:proofErr w:type="spellEnd"/>
      <w:r w:rsidR="009F7381">
        <w:rPr>
          <w:rFonts w:ascii="Times New Roman" w:hAnsi="Times New Roman" w:cs="Times New Roman"/>
        </w:rPr>
        <w:t xml:space="preserve"> О</w:t>
      </w:r>
      <w:r w:rsidR="009F7381" w:rsidRPr="00B824B3">
        <w:rPr>
          <w:rFonts w:ascii="Times New Roman" w:hAnsi="Times New Roman" w:cs="Times New Roman"/>
        </w:rPr>
        <w:t>ОШ</w:t>
      </w:r>
      <w:r w:rsidR="009F7381">
        <w:rPr>
          <w:rFonts w:ascii="Times New Roman" w:hAnsi="Times New Roman" w:cs="Times New Roman"/>
        </w:rPr>
        <w:t>»</w:t>
      </w:r>
      <w:r w:rsidRPr="00416E07">
        <w:rPr>
          <w:rFonts w:ascii="Times New Roman" w:hAnsi="Times New Roman" w:cs="Times New Roman"/>
        </w:rPr>
        <w:t xml:space="preserve">. </w:t>
      </w:r>
    </w:p>
    <w:p w:rsidR="00EC5C63" w:rsidRDefault="00EC5C63" w:rsidP="009F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C5C63" w:rsidP="009F7381">
      <w:pPr>
        <w:spacing w:after="0" w:line="240" w:lineRule="auto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C5C63" w:rsidP="009F7381">
      <w:pPr>
        <w:spacing w:after="0" w:line="240" w:lineRule="auto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C5C63" w:rsidP="009F7381">
      <w:pPr>
        <w:spacing w:after="0" w:line="240" w:lineRule="auto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Pr="00416E07">
        <w:rPr>
          <w:rFonts w:ascii="Times New Roman" w:hAnsi="Times New Roman" w:cs="Times New Roman"/>
        </w:rPr>
        <w:t>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78"/>
        <w:gridCol w:w="5819"/>
        <w:gridCol w:w="282"/>
        <w:gridCol w:w="1984"/>
        <w:gridCol w:w="2410"/>
        <w:gridCol w:w="333"/>
        <w:gridCol w:w="2721"/>
      </w:tblGrid>
      <w:tr w:rsidR="00EC5C63" w:rsidRPr="007E6EF3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4312AE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Размещение на общедоступных места</w:t>
            </w:r>
            <w:r w:rsidR="00DD46A8">
              <w:rPr>
                <w:sz w:val="22"/>
                <w:szCs w:val="22"/>
              </w:rPr>
              <w:t xml:space="preserve">х в школе и на школьном сайте: </w:t>
            </w:r>
            <w:r>
              <w:rPr>
                <w:sz w:val="22"/>
                <w:szCs w:val="22"/>
              </w:rPr>
              <w:t xml:space="preserve">устава школы с целью ознакомления родителей с информацией о бесплатном образовании;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rPr>
                <w:sz w:val="22"/>
                <w:szCs w:val="22"/>
              </w:rPr>
              <w:t xml:space="preserve">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  на  2022</w:t>
            </w:r>
            <w:r w:rsidR="009F7381">
              <w:rPr>
                <w:rFonts w:ascii="Times New Roman" w:hAnsi="Times New Roman"/>
                <w:sz w:val="24"/>
                <w:szCs w:val="24"/>
              </w:rPr>
              <w:t>-2023 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63"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5C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312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312AE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300DFB" w:rsidRPr="007E6EF3" w:rsidTr="00595922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300DFB" w:rsidRPr="007E6EF3" w:rsidTr="00595922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595922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</w:t>
            </w:r>
            <w:r w:rsidRPr="00F32EEB">
              <w:rPr>
                <w:rFonts w:ascii="Times New Roman" w:hAnsi="Times New Roman"/>
              </w:rPr>
              <w:lastRenderedPageBreak/>
              <w:t>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</w:t>
            </w:r>
            <w:r w:rsidRPr="00832AC3">
              <w:rPr>
                <w:rFonts w:ascii="Times New Roman" w:hAnsi="Times New Roman"/>
              </w:rPr>
              <w:lastRenderedPageBreak/>
              <w:t>коррупционных и иных правонарушений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595922">
        <w:trPr>
          <w:trHeight w:val="1408"/>
        </w:trPr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0DFB">
              <w:rPr>
                <w:rFonts w:ascii="Times New Roman" w:hAnsi="Times New Roman"/>
                <w:sz w:val="24"/>
                <w:szCs w:val="24"/>
              </w:rPr>
              <w:t>Молодежь и коррупция»</w:t>
            </w:r>
            <w:r w:rsidR="00300DFB"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22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коррупция?»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Pr="00F32EEB" w:rsidRDefault="00300DFB" w:rsidP="00DD4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922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922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300DF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5922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22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2022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5922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22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2023г.</w:t>
            </w:r>
          </w:p>
          <w:p w:rsidR="00595922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  2023г.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9F73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  <w:r w:rsidR="009F73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0DFB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9F73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595922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595922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5959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политики в школе</w:t>
            </w:r>
          </w:p>
        </w:tc>
      </w:tr>
      <w:tr w:rsidR="00300DFB" w:rsidRPr="007E6EF3" w:rsidTr="004312AE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lastRenderedPageBreak/>
              <w:t>3. Антикоррупционная пропаганда</w:t>
            </w:r>
          </w:p>
        </w:tc>
      </w:tr>
      <w:tr w:rsidR="00300DFB" w:rsidRPr="007E6EF3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9F73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 xml:space="preserve">взятки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4312AE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</w:t>
            </w:r>
            <w:r w:rsidR="009F7381">
              <w:rPr>
                <w:rFonts w:ascii="Times New Roman" w:hAnsi="Times New Roman"/>
                <w:b/>
                <w:sz w:val="24"/>
                <w:szCs w:val="24"/>
              </w:rPr>
              <w:t>енной власти Чувашской Республики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</w:t>
            </w:r>
            <w:r w:rsidR="009F738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образований Чувашской Республики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9F7381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5959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5922" w:rsidRPr="007E6EF3" w:rsidRDefault="00595922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правоохранительных органов (по согласованию)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4312AE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Обеспечение актуализации нормативных правовых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актов школы о противодействии коррупции</w:t>
            </w:r>
          </w:p>
        </w:tc>
      </w:tr>
      <w:tr w:rsidR="00300DFB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4312AE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DD46A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63"/>
    <w:rsid w:val="00300DFB"/>
    <w:rsid w:val="004312AE"/>
    <w:rsid w:val="00464C21"/>
    <w:rsid w:val="00595922"/>
    <w:rsid w:val="00950FF4"/>
    <w:rsid w:val="009F7381"/>
    <w:rsid w:val="00DD46A8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dcterms:created xsi:type="dcterms:W3CDTF">2022-01-25T11:48:00Z</dcterms:created>
  <dcterms:modified xsi:type="dcterms:W3CDTF">2023-05-31T18:10:00Z</dcterms:modified>
</cp:coreProperties>
</file>