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474" w:right="476" w:hanging="0"/>
        <w:contextualSpacing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-946150</wp:posOffset>
            </wp:positionH>
            <wp:positionV relativeFrom="paragraph">
              <wp:posOffset>-393700</wp:posOffset>
            </wp:positionV>
            <wp:extent cx="7560310" cy="103974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before="0" w:after="0"/>
        <w:contextualSpacing/>
        <w:jc w:val="center"/>
        <w:rPr/>
      </w:pPr>
      <w:r>
        <w:rPr>
          <w:color w:val="181818"/>
          <w:sz w:val="28"/>
          <w:szCs w:val="28"/>
          <w:lang w:eastAsia="ru-RU"/>
        </w:rPr>
        <w:t>Паспорт программы</w:t>
      </w:r>
    </w:p>
    <w:p>
      <w:pPr>
        <w:pStyle w:val="Normal"/>
        <w:widowControl/>
        <w:shd w:val="clear" w:color="auto" w:fill="FFFFFF"/>
        <w:spacing w:before="0" w:after="0"/>
        <w:contextualSpacing/>
        <w:jc w:val="center"/>
        <w:rPr/>
      </w:pPr>
      <w:r>
        <w:rPr>
          <w:color w:val="181818"/>
          <w:sz w:val="28"/>
          <w:szCs w:val="28"/>
          <w:lang w:eastAsia="ru-RU"/>
        </w:rPr>
        <w:t>лагеря с дневным пребыванием детей</w:t>
      </w:r>
    </w:p>
    <w:p>
      <w:pPr>
        <w:pStyle w:val="Normal"/>
        <w:widowControl/>
        <w:shd w:val="clear" w:color="auto" w:fill="FFFFFF"/>
        <w:spacing w:before="0" w:after="0"/>
        <w:contextualSpacing/>
        <w:jc w:val="center"/>
        <w:rPr/>
      </w:pPr>
      <w:r>
        <w:rPr>
          <w:color w:val="181818"/>
          <w:sz w:val="28"/>
          <w:szCs w:val="28"/>
          <w:lang w:eastAsia="ru-RU"/>
        </w:rPr>
        <w:t>МБОУ Рождественская СОШ в период летних каникул 202</w:t>
      </w:r>
      <w:r>
        <w:rPr>
          <w:color w:val="181818"/>
          <w:sz w:val="28"/>
          <w:szCs w:val="28"/>
          <w:lang w:eastAsia="ru-RU"/>
        </w:rPr>
        <w:t>3</w:t>
      </w:r>
      <w:r>
        <w:rPr>
          <w:color w:val="181818"/>
          <w:sz w:val="28"/>
          <w:szCs w:val="28"/>
          <w:lang w:eastAsia="ru-RU"/>
        </w:rPr>
        <w:t xml:space="preserve"> года</w:t>
      </w:r>
    </w:p>
    <w:tbl>
      <w:tblPr>
        <w:tblpPr w:bottomFromText="0" w:horzAnchor="text" w:leftFromText="180" w:rightFromText="180" w:tblpX="0" w:tblpY="0" w:topFromText="0" w:vertAnchor="text"/>
        <w:tblW w:w="93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5"/>
        <w:gridCol w:w="7256"/>
      </w:tblGrid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Комплексная программа организации летнего отдыха, оздоровления и занятости детей и подростков</w:t>
            </w: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«Орлята России» </w:t>
            </w:r>
          </w:p>
        </w:tc>
      </w:tr>
      <w:tr>
        <w:trPr/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МБОУ 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Ювановская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СОШ</w:t>
            </w:r>
          </w:p>
        </w:tc>
      </w:tr>
      <w:tr>
        <w:trPr/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Style26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81818"/>
                <w:sz w:val="28"/>
                <w:szCs w:val="28"/>
                <w:lang w:eastAsia="ru-RU"/>
              </w:rPr>
              <w:t xml:space="preserve">429071 Чувашская Республика,  Ядринский район,  с.Юваново,  ул.Сюльдикасы, д.№55      </w:t>
            </w:r>
          </w:p>
        </w:tc>
      </w:tr>
      <w:tr>
        <w:trPr/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Афанасьева Татьяна Валериановна</w:t>
            </w:r>
            <w:r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, начальник лагеря</w:t>
            </w:r>
          </w:p>
        </w:tc>
      </w:tr>
      <w:tr>
        <w:trPr/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01.06.202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.06.202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>
        <w:trPr/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Воспитанники пришкольного оздоровительного лагеря 6,5-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лет (в количестве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5 человек)</w:t>
            </w:r>
          </w:p>
        </w:tc>
      </w:tr>
      <w:tr>
        <w:trPr>
          <w:trHeight w:val="752" w:hRule="atLeast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Цель –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      </w:r>
          </w:p>
        </w:tc>
      </w:tr>
      <w:tr>
        <w:trPr/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27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социализации,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выстраивания взаимодействия внутри коллектива и с окружающими людьми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познавательной,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игровой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31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культурными</w:t>
            </w:r>
            <w:r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традициями</w:t>
            </w:r>
            <w:r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многонационального народа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26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положительное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отношение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детского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духовно-нравственным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ценностям: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Родина,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семья,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команда,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природа,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познание,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здоровье;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31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самостоятельности: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самообслуживания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безопасной жизнедеятельности;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27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ребёнка к дальнейшему участию в программе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начальных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«Орлята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России»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проектах Российского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школьников.</w:t>
            </w:r>
          </w:p>
          <w:p>
            <w:pPr>
              <w:pStyle w:val="Normal"/>
              <w:widowControl/>
              <w:spacing w:before="0" w:after="0"/>
              <w:ind w:left="34" w:firstLine="23"/>
              <w:contextualSpacing/>
              <w:jc w:val="both"/>
              <w:rPr>
                <w:rFonts w:ascii="Times New Roman" w:hAnsi="Times New Roman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</w:tr>
      <w:tr>
        <w:trPr>
          <w:trHeight w:val="1530" w:hRule="atLeast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Направления деятельности, направленность программы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патриотическая;</w:t>
            </w:r>
          </w:p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спортивно - оздоровительная;</w:t>
            </w:r>
          </w:p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экологическая;</w:t>
            </w:r>
          </w:p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правовая и профилактическая;</w:t>
            </w:r>
          </w:p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социально – значимая;</w:t>
            </w:r>
          </w:p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досуговая деятельность.</w:t>
            </w:r>
          </w:p>
        </w:tc>
      </w:tr>
      <w:tr>
        <w:trPr>
          <w:trHeight w:val="1530" w:hRule="atLeast"/>
        </w:trPr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25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23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положительное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отношение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духовно-нравственным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ценностям: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Родина,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семья,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команда,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природа,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познание,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здоровье;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29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ребёнком положительного опыта взаимодействия друг 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другом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внутри коллектива;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34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ребёнком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интереса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различным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(творческой,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игровой,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физкультурно-оздоровительной,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познавательной);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355" w:leader="none"/>
              </w:tabs>
              <w:spacing w:before="0" w:after="0"/>
              <w:ind w:left="222" w:right="227" w:firstLine="70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ребёнком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базовых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жизнедеятельности: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самообслуживание,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бережное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отношение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своей</w:t>
            </w:r>
            <w:r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  <w:r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здоровью,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поведение.</w:t>
            </w:r>
          </w:p>
          <w:p>
            <w:pPr>
              <w:pStyle w:val="Normal"/>
              <w:widowControl/>
              <w:spacing w:before="0" w:after="0"/>
              <w:ind w:firstLine="23"/>
              <w:contextualSpacing/>
              <w:jc w:val="both"/>
              <w:rPr>
                <w:rFonts w:ascii="Times New Roman" w:hAnsi="Times New Roman" w:cs="Arial"/>
                <w:color w:val="181818"/>
                <w:sz w:val="28"/>
                <w:szCs w:val="28"/>
                <w:lang w:eastAsia="ru-RU"/>
              </w:rPr>
            </w:pPr>
            <w:r>
              <w:rPr>
                <w:rFonts w:cs="Arial" w:ascii="Times New Roman" w:hAnsi="Times New Roman"/>
                <w:color w:val="181818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0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0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0"/>
        <w:rPr/>
      </w:pPr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 Введение</w:t>
      </w:r>
    </w:p>
    <w:p>
      <w:pPr>
        <w:pStyle w:val="Normal"/>
        <w:spacing w:before="0" w:after="0"/>
        <w:ind w:left="222" w:right="223" w:firstLine="707"/>
        <w:contextualSpacing/>
        <w:jc w:val="both"/>
        <w:rPr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подрастающего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поколения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находится в зоне особого внимания государства. Формирование поколения,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разделяющего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 развития воспитания в Российской Федерации на период до 2025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 (утверждена Распоряжением Правительства РФ от 29 мая 2015 г. № 996-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р).</w:t>
      </w:r>
    </w:p>
    <w:p>
      <w:pPr>
        <w:pStyle w:val="Normal"/>
        <w:spacing w:before="0" w:after="0"/>
        <w:ind w:left="222" w:right="227" w:firstLine="707"/>
        <w:contextualSpacing/>
        <w:jc w:val="both"/>
        <w:rPr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осваивает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благоприятный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значение...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поскольку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облегчает его вхождение в широкий социальный мир, в открывающуюся 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(Примерная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Москва,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г.).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sz w:val="28"/>
        </w:rPr>
        <w:t>Формирование социально-активной личности младшего школьника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понимания: </w:t>
      </w:r>
      <w:r>
        <w:rPr>
          <w:i/>
          <w:sz w:val="28"/>
        </w:rPr>
        <w:t>Родина,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природа,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здоровье.</w:t>
      </w:r>
    </w:p>
    <w:p>
      <w:pPr>
        <w:pStyle w:val="Normal"/>
        <w:spacing w:before="0" w:after="0"/>
        <w:ind w:left="222" w:right="224" w:firstLine="707"/>
        <w:contextualSpacing/>
        <w:jc w:val="both"/>
        <w:rPr/>
      </w:pPr>
      <w:r>
        <w:rPr>
          <w:sz w:val="28"/>
          <w:szCs w:val="28"/>
        </w:rPr>
        <w:t>Игровая модель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 события смены направлены на закрепление социальных навыков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смыслового и эмоционального взаимодействия между взрослыми и детьми,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выстраивание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дальнейшего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«Орлята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следующий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 год.</w:t>
      </w:r>
    </w:p>
    <w:p>
      <w:pPr>
        <w:pStyle w:val="Normal"/>
        <w:spacing w:before="0" w:after="0"/>
        <w:ind w:left="222" w:right="230" w:firstLine="707"/>
        <w:contextualSpacing/>
        <w:jc w:val="both"/>
        <w:rPr/>
      </w:pPr>
      <w:r>
        <w:rPr>
          <w:sz w:val="28"/>
          <w:szCs w:val="28"/>
        </w:rPr>
        <w:t>Организованное педагогическое пространство летнего лагеря 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благоприятным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детского коллектива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факторам: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4" w:leader="none"/>
          <w:tab w:val="left" w:pos="1355" w:leader="none"/>
        </w:tabs>
        <w:spacing w:before="0" w:after="0"/>
        <w:ind w:left="222" w:right="233" w:firstLine="707"/>
        <w:contextualSpacing/>
        <w:rPr/>
      </w:pPr>
      <w:r>
        <w:rPr>
          <w:sz w:val="28"/>
        </w:rPr>
        <w:t>интенсивности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всех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3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36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34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 особенности;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4" w:leader="none"/>
          <w:tab w:val="left" w:pos="1355" w:leader="none"/>
        </w:tabs>
        <w:spacing w:lineRule="exact" w:line="343" w:before="0" w:after="0"/>
        <w:ind w:left="1354" w:hanging="425"/>
        <w:contextualSpacing/>
        <w:rPr/>
      </w:pPr>
      <w:r>
        <w:rPr>
          <w:sz w:val="28"/>
        </w:rPr>
        <w:t>эмоциональной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насыщенности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0" w:firstLine="707"/>
        <w:contextualSpacing/>
        <w:jc w:val="both"/>
        <w:rPr/>
      </w:pPr>
      <w:r>
        <w:rPr>
          <w:sz w:val="28"/>
        </w:rPr>
        <w:t>комфортно организованному взаимодействию в уже 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4" w:leader="none"/>
          <w:tab w:val="left" w:pos="1355" w:leader="none"/>
        </w:tabs>
        <w:spacing w:before="0" w:after="0"/>
        <w:ind w:left="1354" w:hanging="425"/>
        <w:contextualSpacing/>
        <w:rPr/>
      </w:pP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позиции.</w:t>
      </w:r>
    </w:p>
    <w:p>
      <w:pPr>
        <w:pStyle w:val="Normal"/>
        <w:spacing w:lineRule="auto" w:line="242" w:before="0" w:after="0"/>
        <w:ind w:left="222" w:right="226" w:firstLine="707"/>
        <w:contextualSpacing/>
        <w:jc w:val="both"/>
        <w:rPr/>
      </w:pP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методика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коллективной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творческой 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Иванова.</w:t>
      </w:r>
    </w:p>
    <w:p>
      <w:pPr>
        <w:pStyle w:val="Normal"/>
        <w:spacing w:lineRule="auto" w:line="242" w:before="0" w:after="0"/>
        <w:ind w:left="222" w:right="226" w:firstLine="707"/>
        <w:contextualSpacing/>
        <w:jc w:val="both"/>
        <w:rPr/>
      </w:pPr>
      <w:r>
        <w:rPr>
          <w:sz w:val="28"/>
          <w:szCs w:val="28"/>
        </w:rPr>
        <w:t>Коллективно-творческая деятельность – это совместная 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Normal"/>
        <w:spacing w:before="0" w:after="0"/>
        <w:ind w:left="222" w:right="228" w:firstLine="707"/>
        <w:contextualSpacing/>
        <w:jc w:val="both"/>
        <w:rPr/>
      </w:pPr>
      <w:r>
        <w:rPr>
          <w:sz w:val="28"/>
          <w:szCs w:val="28"/>
        </w:rPr>
        <w:t>Смысл методики состоит в том, что ребята с первого по выпускной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коллективному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общественному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творчеству.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правило:</w:t>
      </w:r>
    </w:p>
    <w:p>
      <w:pPr>
        <w:pStyle w:val="Normal"/>
        <w:spacing w:before="0" w:after="0"/>
        <w:ind w:left="222" w:right="225" w:hanging="0"/>
        <w:contextualSpacing/>
        <w:jc w:val="both"/>
        <w:rPr/>
      </w:pPr>
      <w:r>
        <w:rPr>
          <w:sz w:val="28"/>
          <w:szCs w:val="28"/>
        </w:rPr>
        <w:t>«Всё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иначе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зачем?»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придумано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множество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пользу людям,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реализовать в своём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слушающих,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пассив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исключается.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даёт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эффект – на ней успешно повзрослели сотни тысяч ребят.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коллективно-творческие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чередованием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творческой активности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>
      <w:pPr>
        <w:pStyle w:val="Normal"/>
        <w:spacing w:before="0" w:after="0"/>
        <w:ind w:left="222" w:right="230" w:firstLine="707"/>
        <w:contextualSpacing/>
        <w:jc w:val="both"/>
        <w:rPr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 идеи: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7" w:firstLine="707"/>
        <w:contextualSpacing/>
        <w:jc w:val="both"/>
        <w:rPr/>
      </w:pP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обществу;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1" w:firstLine="707"/>
        <w:contextualSpacing/>
        <w:jc w:val="both"/>
        <w:rPr/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 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3" w:firstLine="707"/>
        <w:contextualSpacing/>
        <w:jc w:val="both"/>
        <w:rPr/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 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sz w:val="28"/>
          <w:szCs w:val="28"/>
        </w:rPr>
        <w:t>Любое мероприятие, основанное на трёх ключевых идеях коллективно-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организуется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алгоритму: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6" w:firstLine="707"/>
        <w:contextualSpacing/>
        <w:jc w:val="both"/>
        <w:rPr/>
      </w:pPr>
      <w:r>
        <w:rPr>
          <w:b/>
          <w:sz w:val="28"/>
        </w:rPr>
        <w:t>замысел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коллективно-творческой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целеполагании, то есть в его основе лежат воспитательные цели,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 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 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1" w:firstLine="707"/>
        <w:contextualSpacing/>
        <w:jc w:val="both"/>
        <w:rPr/>
      </w:pPr>
      <w:r>
        <w:rPr>
          <w:b/>
          <w:sz w:val="28"/>
        </w:rPr>
        <w:t>планирование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 все этапы деятельности планируются и утверждаются при согласии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0" w:firstLine="707"/>
        <w:contextualSpacing/>
        <w:jc w:val="both"/>
        <w:rPr/>
      </w:pPr>
      <w:r>
        <w:rPr>
          <w:b/>
          <w:sz w:val="28"/>
        </w:rPr>
        <w:t>подготовка деятельности: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в зависимости от вида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  <w:tab w:val="left" w:pos="3686" w:leader="none"/>
          <w:tab w:val="left" w:pos="7774" w:leader="none"/>
        </w:tabs>
        <w:spacing w:before="0" w:after="0"/>
        <w:ind w:left="222" w:right="225" w:firstLine="707"/>
        <w:contextualSpacing/>
        <w:jc w:val="both"/>
        <w:rPr/>
      </w:pPr>
      <w:r>
        <w:rPr>
          <w:b/>
          <w:sz w:val="28"/>
        </w:rPr>
        <w:t>проведение</w:t>
        <w:tab/>
        <w:t>коллективно-творческой</w:t>
        <w:tab/>
        <w:t>деятельности: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ориентированной на достижение конкретной цели и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 задач;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7" w:firstLine="707"/>
        <w:contextualSpacing/>
        <w:jc w:val="both"/>
        <w:rPr/>
      </w:pPr>
      <w:r>
        <w:rPr>
          <w:b/>
          <w:sz w:val="28"/>
        </w:rPr>
        <w:t xml:space="preserve">анализ результатов деятельности: </w:t>
      </w:r>
      <w:r>
        <w:rPr>
          <w:sz w:val="28"/>
        </w:rPr>
        <w:t>ориентирован на выработку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навыков рефлексии. Происходит обсуждение результатов 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итоги.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насыщенным;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9" w:firstLine="707"/>
        <w:contextualSpacing/>
        <w:jc w:val="both"/>
        <w:rPr/>
      </w:pPr>
      <w:r>
        <w:rPr>
          <w:b/>
          <w:sz w:val="28"/>
        </w:rPr>
        <w:t>закрепление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дальнейшего использования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практике.</w:t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1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1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1"/>
        <w:rPr/>
      </w:pPr>
      <w:r>
        <w:rPr>
          <w:b/>
          <w:bCs/>
          <w:i/>
          <w:iCs/>
          <w:sz w:val="28"/>
          <w:szCs w:val="28"/>
        </w:rPr>
        <w:t>Игровые</w:t>
      </w:r>
      <w:r>
        <w:rPr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технологии</w:t>
      </w:r>
    </w:p>
    <w:p>
      <w:pPr>
        <w:pStyle w:val="Normal"/>
        <w:spacing w:before="0" w:after="0"/>
        <w:ind w:left="222" w:right="226" w:firstLine="707"/>
        <w:contextualSpacing/>
        <w:jc w:val="both"/>
        <w:rPr/>
      </w:pPr>
      <w:r>
        <w:rPr>
          <w:sz w:val="28"/>
          <w:szCs w:val="28"/>
        </w:rPr>
        <w:t>Игровые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(общения)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(общностей)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игровых технологий: совместный труд души (переживания,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сочувствие, солидарность), совместный труд познания (взаимопонимание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 освоения законов развития мира природы и человеческого общества),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совместная радость поиска и открытия непознанного ранее (И. И. Фришман,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технологии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вожатого).</w:t>
      </w:r>
    </w:p>
    <w:p>
      <w:pPr>
        <w:pStyle w:val="Normal"/>
        <w:spacing w:before="0" w:after="0"/>
        <w:ind w:left="222" w:right="222" w:firstLine="707"/>
        <w:contextualSpacing/>
        <w:jc w:val="both"/>
        <w:rPr/>
      </w:pPr>
      <w:r>
        <w:rPr>
          <w:b/>
          <w:sz w:val="28"/>
          <w:szCs w:val="28"/>
        </w:rPr>
        <w:t xml:space="preserve">Особенности игровых технологий. </w:t>
      </w:r>
      <w:r>
        <w:rPr>
          <w:sz w:val="28"/>
          <w:szCs w:val="28"/>
        </w:rPr>
        <w:t>Все следующие за дошкольным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(младший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школьный возраст – учебная деятельность, средний – общественно полезная,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старший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учебно-профессиональная)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вытесняют,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продолжают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усложняя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Оптимальное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сочетание игры с другими формами учебно-воспитательного процесса – одна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Развивающий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заложен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уживаются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добровольность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напряжение,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мистика и реальность, обособленность от обыденного и постоянная связь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рациональность,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коллективная ответственность. Педагогическая ценность игры заключается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сильнейшим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мотивационным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проигрывать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многоплановым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недоступные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обыденной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 ему углублять восприятие Другого и даёт возможность говорить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языках,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по-разному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интерпретируя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«я».</w:t>
      </w:r>
    </w:p>
    <w:p>
      <w:pPr>
        <w:pStyle w:val="Normal"/>
        <w:tabs>
          <w:tab w:val="clear" w:pos="708"/>
          <w:tab w:val="left" w:pos="2393" w:leader="none"/>
          <w:tab w:val="left" w:pos="4484" w:leader="none"/>
          <w:tab w:val="left" w:pos="6803" w:leader="none"/>
        </w:tabs>
        <w:spacing w:before="0" w:after="0"/>
        <w:ind w:left="222" w:right="223" w:hanging="0"/>
        <w:contextualSpacing/>
        <w:jc w:val="both"/>
        <w:rPr/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неё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основные, 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 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игр на обобщение предметов по определённым признакам;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нереальных;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владеть собой, быстроту реакции на слово, фонематический слух,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смекалку и др. </w:t>
      </w:r>
    </w:p>
    <w:p>
      <w:pPr>
        <w:pStyle w:val="Normal"/>
        <w:spacing w:before="0" w:after="0"/>
        <w:contextualSpacing/>
        <w:rPr>
          <w:i/>
          <w:i/>
          <w:sz w:val="20"/>
          <w:szCs w:val="28"/>
        </w:rPr>
      </w:pPr>
      <w:r>
        <w:rPr>
          <w:i/>
          <w:sz w:val="20"/>
          <w:szCs w:val="28"/>
        </w:rPr>
      </w:r>
    </w:p>
    <w:p>
      <w:pPr>
        <w:pStyle w:val="Normal"/>
        <w:spacing w:before="0" w:after="0"/>
        <w:contextualSpacing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222" w:right="728" w:hanging="0"/>
        <w:contextualSpacing/>
        <w:outlineLvl w:val="0"/>
        <w:rPr/>
      </w:pPr>
      <w:bookmarkStart w:id="0" w:name="_bookmark1"/>
      <w:bookmarkEnd w:id="0"/>
      <w:r>
        <w:rPr>
          <w:b/>
          <w:bCs/>
          <w:sz w:val="28"/>
          <w:szCs w:val="28"/>
        </w:rPr>
        <w:t>Раздел II. Краткая характеристика детей-участников программ</w:t>
      </w:r>
      <w:r>
        <w:rPr>
          <w:b/>
          <w:bCs/>
          <w:spacing w:val="-67"/>
          <w:sz w:val="28"/>
          <w:szCs w:val="28"/>
        </w:rPr>
        <w:t>ы</w:t>
      </w:r>
    </w:p>
    <w:p>
      <w:pPr>
        <w:pStyle w:val="Normal"/>
        <w:spacing w:before="0" w:after="0"/>
        <w:ind w:left="222" w:right="222" w:firstLine="707"/>
        <w:contextualSpacing/>
        <w:jc w:val="both"/>
        <w:rPr/>
      </w:pP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в течение учебного года принимавшие участие в 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>
      <w:pPr>
        <w:pStyle w:val="Normal"/>
        <w:spacing w:lineRule="exact" w:line="321" w:before="0" w:after="0"/>
        <w:ind w:left="222" w:hanging="0"/>
        <w:contextualSpacing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Орлята Росии</w:t>
      </w:r>
      <w:r>
        <w:rPr>
          <w:sz w:val="28"/>
          <w:szCs w:val="28"/>
        </w:rPr>
        <w:t>».</w:t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0"/>
        <w:rPr/>
      </w:pPr>
      <w:bookmarkStart w:id="1" w:name="_bookmark2"/>
      <w:bookmarkEnd w:id="1"/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III.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Понятийный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аппарат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b/>
          <w:i/>
          <w:sz w:val="28"/>
          <w:szCs w:val="28"/>
        </w:rPr>
        <w:t>Воспитание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российском обществе правил и норм поведения в интересах человека, семьи,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 и государства, формирование у обучающихся чувства патриотизма,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гражданственности, уважения к памяти защитников Отечества и подвигам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Героев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правопорядку,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старшему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поколению,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наследию и традициям многонационального народа Российской 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природе и окружающей среде. </w:t>
      </w:r>
      <w:r>
        <w:rPr>
          <w:i/>
          <w:sz w:val="28"/>
          <w:szCs w:val="28"/>
        </w:rPr>
        <w:t>(Федеральный закон № 273 «Об образовании 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Российской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Федерации»).</w:t>
      </w:r>
    </w:p>
    <w:p>
      <w:pPr>
        <w:pStyle w:val="Normal"/>
        <w:spacing w:before="0" w:after="0"/>
        <w:ind w:left="222" w:right="224" w:firstLine="707"/>
        <w:contextualSpacing/>
        <w:jc w:val="both"/>
        <w:rPr/>
      </w:pPr>
      <w:r>
        <w:rPr>
          <w:b/>
          <w:i/>
          <w:sz w:val="28"/>
        </w:rPr>
        <w:t xml:space="preserve">Социальная активность младшего школьника </w:t>
      </w:r>
      <w:r>
        <w:rPr>
          <w:sz w:val="28"/>
        </w:rPr>
        <w:t>– способность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включаться в специфические для его возраста виды деятельности,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способствовали бы получению результатов, значимых для других и для себя</w:t>
      </w:r>
      <w:r>
        <w:rPr>
          <w:spacing w:val="1"/>
          <w:sz w:val="28"/>
        </w:rPr>
        <w:t xml:space="preserve"> </w:t>
      </w:r>
      <w:r>
        <w:rPr>
          <w:sz w:val="28"/>
        </w:rPr>
        <w:t>(в плане становления социально значимых черт личности). В содержательном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 она проявляется в исполнительности и элементах инициативы,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становления качеств личности, знаний и умений самого ребёнка. </w:t>
      </w:r>
      <w:r>
        <w:rPr>
          <w:i/>
          <w:sz w:val="28"/>
        </w:rPr>
        <w:t>(Ситаров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В.А.,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(Уровни,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развития)»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/Научный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Московского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университета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«Знание.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Понимание.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Умение»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№4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2015г.)</w:t>
      </w:r>
    </w:p>
    <w:p>
      <w:pPr>
        <w:pStyle w:val="Normal"/>
        <w:spacing w:before="0" w:after="0"/>
        <w:ind w:left="222" w:right="226" w:firstLine="707"/>
        <w:contextualSpacing/>
        <w:jc w:val="both"/>
        <w:rPr/>
      </w:pPr>
      <w:r>
        <w:rPr>
          <w:b/>
          <w:i/>
          <w:sz w:val="28"/>
        </w:rPr>
        <w:t>Событийность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повседневную,</w:t>
      </w:r>
      <w:r>
        <w:rPr>
          <w:spacing w:val="1"/>
          <w:sz w:val="28"/>
        </w:rPr>
        <w:t xml:space="preserve"> </w:t>
      </w:r>
      <w:r>
        <w:rPr>
          <w:sz w:val="28"/>
        </w:rPr>
        <w:t>будничную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ему событиями,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 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(Степанов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 словарь-справочник /Под ред. Н.Л. Селивановой. – М.: Изд-во: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Издательский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«Педагогический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поиск»,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2016.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С.30)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b/>
          <w:i/>
          <w:sz w:val="28"/>
        </w:rPr>
        <w:t xml:space="preserve">Педагогическое событие </w:t>
      </w:r>
      <w:r>
        <w:rPr>
          <w:sz w:val="28"/>
        </w:rPr>
        <w:t>– момент реальности, в котором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(Степанов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 словарь-справочник /Под ред. Н.Л. Селивановой. – М.: Изд-во: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Издательский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«Педагогический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поиск»,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2016.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С.30)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b/>
          <w:i/>
          <w:sz w:val="28"/>
        </w:rPr>
        <w:t>Коллективное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строящаяся на основе отношений творческого содружества воспитателей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(Библиотека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[Электронный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ресурс]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доступа:</w:t>
      </w:r>
      <w:r>
        <w:rPr>
          <w:i/>
          <w:spacing w:val="1"/>
          <w:sz w:val="28"/>
        </w:rPr>
        <w:t xml:space="preserve"> </w:t>
      </w:r>
      <w:hyperlink r:id="rId3">
        <w:r>
          <w:rPr>
            <w:i/>
            <w:sz w:val="28"/>
          </w:rPr>
          <w:t>http://kommunarstvo.ru/biblioteka/bibivakol.html</w:t>
        </w:r>
        <w:r>
          <w:rPr>
            <w:i/>
            <w:spacing w:val="-14"/>
            <w:sz w:val="28"/>
          </w:rPr>
          <w:t xml:space="preserve"> </w:t>
        </w:r>
      </w:hyperlink>
      <w:r>
        <w:rPr>
          <w:i/>
          <w:sz w:val="28"/>
        </w:rPr>
        <w:t>(Дата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обращения: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30.11.2021))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b/>
          <w:i/>
          <w:sz w:val="28"/>
        </w:rPr>
        <w:t>Коллективно-творческая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 и творческих способностей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(Иванов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Энциклопедия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М.: Педагогика,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1989.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208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с.)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b/>
          <w:i/>
          <w:sz w:val="28"/>
        </w:rPr>
        <w:t xml:space="preserve">Коллективно-творческие дела </w:t>
      </w:r>
      <w:r>
        <w:rPr>
          <w:sz w:val="28"/>
        </w:rPr>
        <w:t>– это один из типов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(Иванов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бесконечной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цепи.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Рязань,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1994.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–c.29-34)</w:t>
      </w:r>
    </w:p>
    <w:p>
      <w:pPr>
        <w:pStyle w:val="Normal"/>
        <w:tabs>
          <w:tab w:val="clear" w:pos="708"/>
          <w:tab w:val="left" w:pos="4124" w:leader="none"/>
          <w:tab w:val="left" w:pos="4797" w:leader="none"/>
          <w:tab w:val="left" w:pos="6794" w:leader="none"/>
          <w:tab w:val="left" w:pos="8388" w:leader="none"/>
        </w:tabs>
        <w:spacing w:before="0" w:after="0"/>
        <w:ind w:left="222" w:right="223" w:firstLine="707"/>
        <w:contextualSpacing/>
        <w:rPr/>
      </w:pPr>
      <w:r>
        <w:rPr>
          <w:b/>
          <w:i/>
          <w:sz w:val="28"/>
        </w:rPr>
        <w:t>Самостоятельность</w:t>
        <w:tab/>
      </w:r>
      <w:r>
        <w:rPr>
          <w:sz w:val="28"/>
        </w:rPr>
        <w:t>–</w:t>
        <w:tab/>
        <w:t>обобщенное</w:t>
        <w:tab/>
        <w:t>свойство</w:t>
        <w:tab/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проявляющееся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62"/>
          <w:sz w:val="28"/>
        </w:rPr>
        <w:t xml:space="preserve"> </w:t>
      </w:r>
      <w:r>
        <w:rPr>
          <w:sz w:val="28"/>
        </w:rPr>
        <w:t>критичности,</w:t>
      </w:r>
      <w:r>
        <w:rPr>
          <w:spacing w:val="6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63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поведение.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(Словарь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свойств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[Электронный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ресурс]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доступа: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https://ht-lab.ru/knowledge/dictionaries/slovar-psikhologicheskikh-kachestv-i-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svoystv/3721/ (Дата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обращения: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30.11.2021))</w:t>
      </w:r>
    </w:p>
    <w:p>
      <w:pPr>
        <w:pStyle w:val="Normal"/>
        <w:spacing w:before="0" w:after="0"/>
        <w:ind w:left="222" w:right="224" w:firstLine="707"/>
        <w:contextualSpacing/>
        <w:jc w:val="both"/>
        <w:rPr/>
      </w:pPr>
      <w:r>
        <w:rPr>
          <w:b/>
          <w:i/>
          <w:sz w:val="28"/>
          <w:szCs w:val="28"/>
        </w:rPr>
        <w:t>Детский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коллектив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создаётся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высоконравственных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воспитывающих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члена.</w:t>
      </w:r>
      <w:r>
        <w:rPr>
          <w:spacing w:val="64"/>
          <w:sz w:val="28"/>
          <w:szCs w:val="28"/>
        </w:rPr>
        <w:t xml:space="preserve"> </w:t>
      </w:r>
      <w:r>
        <w:rPr>
          <w:i/>
          <w:sz w:val="28"/>
          <w:szCs w:val="28"/>
        </w:rPr>
        <w:t>(Ковалёва</w:t>
      </w:r>
      <w:r>
        <w:rPr>
          <w:i/>
          <w:spacing w:val="61"/>
          <w:sz w:val="28"/>
          <w:szCs w:val="28"/>
        </w:rPr>
        <w:t xml:space="preserve"> </w:t>
      </w:r>
      <w:r>
        <w:rPr>
          <w:i/>
          <w:sz w:val="28"/>
          <w:szCs w:val="28"/>
        </w:rPr>
        <w:t>А.Г.</w:t>
      </w:r>
    </w:p>
    <w:p>
      <w:pPr>
        <w:pStyle w:val="Normal"/>
        <w:spacing w:before="0" w:after="0"/>
        <w:ind w:left="222" w:right="223" w:hanging="0"/>
        <w:contextualSpacing/>
        <w:jc w:val="both"/>
        <w:rPr/>
      </w:pPr>
      <w:r>
        <w:rPr>
          <w:i/>
          <w:sz w:val="28"/>
        </w:rPr>
        <w:t>«Педагогика «Орлёнка» в терминах и понятиях»: уч. пособие-словарь / А.Г.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Ковалёва, Е.И. Бойко, С.И. Панченко, И.В. Романец, А.М. Кузнецова. – 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Собеседник,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2005.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192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с.)</w:t>
      </w:r>
    </w:p>
    <w:p>
      <w:pPr>
        <w:pStyle w:val="Normal"/>
        <w:spacing w:before="0" w:after="0"/>
        <w:ind w:left="222" w:right="223" w:firstLine="707"/>
        <w:contextualSpacing/>
        <w:jc w:val="both"/>
        <w:rPr/>
      </w:pPr>
      <w:r>
        <w:rPr>
          <w:b/>
          <w:i/>
          <w:sz w:val="28"/>
        </w:rPr>
        <w:t xml:space="preserve">Ценность </w:t>
      </w:r>
      <w:r>
        <w:rPr>
          <w:sz w:val="28"/>
        </w:rPr>
        <w:t>– значимость для людей тех или иных объектов и явлений.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(Степанов П.В. Современная теория воспитания: словарь-справочник /Под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Н.Л.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Селивановой.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М.: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Изд-во: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АНО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Издательский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Дом</w:t>
      </w:r>
    </w:p>
    <w:p>
      <w:pPr>
        <w:pStyle w:val="Normal"/>
        <w:spacing w:before="0" w:after="0"/>
        <w:ind w:left="222" w:right="226" w:hanging="0"/>
        <w:contextualSpacing/>
        <w:jc w:val="both"/>
        <w:rPr/>
      </w:pPr>
      <w:r>
        <w:rPr>
          <w:i/>
          <w:sz w:val="28"/>
        </w:rPr>
        <w:t>«Педагогический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С.47).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рассматриваемые в рамках реализации программы: Родина, семья, 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здоровье.</w:t>
      </w:r>
    </w:p>
    <w:p>
      <w:pPr>
        <w:pStyle w:val="Normal"/>
        <w:spacing w:before="0" w:after="0"/>
        <w:ind w:left="222" w:right="223" w:firstLine="707"/>
        <w:contextualSpacing/>
        <w:jc w:val="both"/>
        <w:rPr/>
      </w:pPr>
      <w:r>
        <w:rPr>
          <w:b/>
          <w:i/>
          <w:sz w:val="28"/>
        </w:rPr>
        <w:t>Игра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(Фришман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серьёзное»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практический центр Центрального Совета Союза пионерских 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СССР).</w:t>
      </w:r>
    </w:p>
    <w:p>
      <w:pPr>
        <w:pStyle w:val="Normal"/>
        <w:spacing w:before="0" w:after="0"/>
        <w:ind w:left="222" w:right="223" w:firstLine="707"/>
        <w:contextualSpacing/>
        <w:jc w:val="both"/>
        <w:rPr/>
      </w:pPr>
      <w:bookmarkStart w:id="2" w:name="_bookmark3"/>
      <w:bookmarkEnd w:id="2"/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IV.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Целевой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</w:t>
      </w:r>
    </w:p>
    <w:p>
      <w:pPr>
        <w:pStyle w:val="Normal"/>
        <w:spacing w:before="0" w:after="0"/>
        <w:ind w:left="222" w:right="228" w:firstLine="707"/>
        <w:contextualSpacing/>
        <w:jc w:val="both"/>
        <w:rPr/>
      </w:pPr>
      <w:r>
        <w:rPr>
          <w:b/>
          <w:i/>
          <w:sz w:val="28"/>
          <w:szCs w:val="28"/>
        </w:rPr>
        <w:t>Цель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социально-активной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многонационального народа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1"/>
        <w:rPr/>
      </w:pPr>
      <w:r>
        <w:rPr>
          <w:b/>
          <w:bCs/>
          <w:i/>
          <w:iCs/>
          <w:sz w:val="28"/>
          <w:szCs w:val="28"/>
        </w:rPr>
        <w:t>Задачи: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7" w:firstLine="707"/>
        <w:contextualSpacing/>
        <w:jc w:val="both"/>
        <w:rPr/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взаимодействия внутри коллектива и с окружающими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1" w:firstLine="707"/>
        <w:contextualSpacing/>
        <w:jc w:val="both"/>
        <w:rPr/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6" w:firstLine="707"/>
        <w:contextualSpacing/>
        <w:jc w:val="both"/>
        <w:rPr/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1" w:firstLine="707"/>
        <w:contextualSpacing/>
        <w:jc w:val="both"/>
        <w:rPr/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безопасной жизнедеятельности;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7" w:firstLine="707"/>
        <w:contextualSpacing/>
        <w:jc w:val="both"/>
        <w:rPr/>
      </w:pPr>
      <w:r>
        <w:rPr>
          <w:sz w:val="28"/>
        </w:rPr>
        <w:t>формировать интерес ребёнка к дальнейшему участию в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1"/>
        <w:rPr/>
      </w:pPr>
      <w:r>
        <w:rPr>
          <w:b/>
          <w:bCs/>
          <w:i/>
          <w:iCs/>
          <w:sz w:val="28"/>
          <w:szCs w:val="28"/>
        </w:rPr>
        <w:t>Предполагаемые</w:t>
      </w:r>
      <w:r>
        <w:rPr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результаты</w:t>
      </w:r>
      <w:r>
        <w:rPr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программы: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3" w:firstLine="707"/>
        <w:contextualSpacing/>
        <w:jc w:val="both"/>
        <w:rPr/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9" w:firstLine="707"/>
        <w:contextualSpacing/>
        <w:jc w:val="both"/>
        <w:rPr/>
      </w:pPr>
      <w:r>
        <w:rPr>
          <w:sz w:val="28"/>
        </w:rPr>
        <w:t>получение ребёнком положительного опыта взаимодействия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внутри коллектива;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4" w:firstLine="707"/>
        <w:contextualSpacing/>
        <w:jc w:val="both"/>
        <w:rPr/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физкультурно-оздоровительной,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7" w:firstLine="707"/>
        <w:contextualSpacing/>
        <w:jc w:val="both"/>
        <w:rPr/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23"/>
          <w:sz w:val="28"/>
        </w:rPr>
        <w:t xml:space="preserve"> </w:t>
      </w:r>
      <w:r>
        <w:rPr>
          <w:sz w:val="28"/>
        </w:rPr>
        <w:t>самообслуживание,</w:t>
      </w:r>
      <w:r>
        <w:rPr>
          <w:spacing w:val="23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своей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поведение.</w:t>
      </w:r>
    </w:p>
    <w:p>
      <w:pPr>
        <w:pStyle w:val="Normal"/>
        <w:spacing w:before="0" w:after="0"/>
        <w:ind w:left="222" w:right="226" w:firstLine="707"/>
        <w:contextualSpacing/>
        <w:jc w:val="both"/>
        <w:rPr/>
      </w:pPr>
      <w:r>
        <w:rPr>
          <w:b/>
          <w:i/>
          <w:sz w:val="28"/>
        </w:rPr>
        <w:t xml:space="preserve">При построении педагогического процесса </w:t>
      </w:r>
      <w:r>
        <w:rPr>
          <w:i/>
          <w:sz w:val="28"/>
        </w:rPr>
        <w:t>для младших школьников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летнем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  <w:u w:val="thick"/>
        </w:rPr>
        <w:t>учитывать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следующие принципы: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5" w:firstLine="707"/>
        <w:contextualSpacing/>
        <w:jc w:val="both"/>
        <w:rPr/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25" w:firstLine="707"/>
        <w:contextualSpacing/>
        <w:jc w:val="both"/>
        <w:rPr/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значительности и необычности каждого события как факта коллективной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лагере;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0" w:firstLine="707"/>
        <w:contextualSpacing/>
        <w:jc w:val="both"/>
        <w:rPr/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жизнедеятельностью детского коллектива, направленный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 делах;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355" w:leader="none"/>
        </w:tabs>
        <w:spacing w:before="0" w:after="0"/>
        <w:ind w:left="222" w:right="231" w:firstLine="707"/>
        <w:contextualSpacing/>
        <w:jc w:val="both"/>
        <w:rPr/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 мира каждого ребёнка.</w:t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0"/>
        <w:rPr/>
      </w:pPr>
      <w:bookmarkStart w:id="3" w:name="_bookmark4"/>
      <w:bookmarkEnd w:id="3"/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Модель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смены</w:t>
      </w:r>
    </w:p>
    <w:p>
      <w:pPr>
        <w:pStyle w:val="Normal"/>
        <w:spacing w:before="0" w:after="0"/>
        <w:ind w:left="222" w:right="226" w:firstLine="707"/>
        <w:contextualSpacing/>
        <w:jc w:val="both"/>
        <w:rPr/>
      </w:pPr>
      <w:r>
        <w:rPr>
          <w:sz w:val="28"/>
          <w:szCs w:val="28"/>
        </w:rPr>
        <w:t xml:space="preserve">Смена в детском лагере длится </w:t>
      </w:r>
      <w:r>
        <w:rPr>
          <w:rFonts w:eastAsia="Times New Roman" w:cs="Times New Roman"/>
          <w:sz w:val="28"/>
          <w:szCs w:val="28"/>
        </w:rPr>
        <w:t xml:space="preserve">21 </w:t>
      </w:r>
      <w:r>
        <w:rPr>
          <w:sz w:val="28"/>
          <w:szCs w:val="28"/>
        </w:rPr>
        <w:t>дней и включает в себя три периода: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итоговый (</w:t>
      </w:r>
      <w:r>
        <w:rPr>
          <w:rFonts w:eastAsia="Times New Roman" w:cs="Times New Roman"/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>
        <w:rPr>
          <w:rFonts w:eastAsia="Times New Roman" w:cs="Times New Roman"/>
          <w:sz w:val="28"/>
          <w:szCs w:val="28"/>
        </w:rPr>
        <w:t>21</w:t>
      </w:r>
      <w:r>
        <w:rPr>
          <w:sz w:val="28"/>
          <w:szCs w:val="28"/>
        </w:rPr>
        <w:t xml:space="preserve"> дни смены). </w:t>
      </w:r>
    </w:p>
    <w:p>
      <w:pPr>
        <w:pStyle w:val="Normal"/>
        <w:spacing w:lineRule="auto" w:line="240" w:before="0" w:after="0"/>
        <w:ind w:left="222" w:right="232" w:firstLine="707"/>
        <w:contextualSpacing/>
        <w:jc w:val="both"/>
        <w:rPr>
          <w:sz w:val="12"/>
          <w:szCs w:val="28"/>
        </w:rPr>
      </w:pPr>
      <w:r>
        <w:rPr>
          <w:sz w:val="12"/>
          <w:szCs w:val="28"/>
        </w:rPr>
      </w:r>
    </w:p>
    <w:p>
      <w:pPr>
        <w:pStyle w:val="Normal"/>
        <w:spacing w:before="0" w:after="0"/>
        <w:ind w:left="5992" w:hanging="0"/>
        <w:contextualSpacing/>
        <w:rPr/>
      </w:pPr>
      <w:r>
        <w:rPr>
          <w:sz w:val="28"/>
          <w:szCs w:val="28"/>
        </w:rPr>
        <w:t>Таблица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№1 «Модель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смены»</w:t>
      </w:r>
    </w:p>
    <w:p>
      <w:pPr>
        <w:pStyle w:val="Normal"/>
        <w:spacing w:before="0" w:after="0"/>
        <w:contextualSpacing/>
        <w:rPr>
          <w:sz w:val="21"/>
          <w:szCs w:val="28"/>
        </w:rPr>
      </w:pPr>
      <w:r>
        <w:rPr>
          <w:sz w:val="21"/>
          <w:szCs w:val="28"/>
        </w:rPr>
      </w:r>
    </w:p>
    <w:tbl>
      <w:tblPr>
        <w:tblStyle w:val="TableNormal"/>
        <w:tblW w:w="9574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12"/>
        <w:gridCol w:w="1780"/>
        <w:gridCol w:w="1831"/>
        <w:gridCol w:w="1719"/>
        <w:gridCol w:w="1832"/>
      </w:tblGrid>
      <w:tr>
        <w:trPr>
          <w:trHeight w:val="561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801" w:right="791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этап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500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этап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529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этап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471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этап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526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этап</w:t>
            </w:r>
          </w:p>
        </w:tc>
      </w:tr>
      <w:tr>
        <w:trPr>
          <w:trHeight w:val="1206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4" w:right="97" w:hanging="257"/>
              <w:contextualSpacing/>
              <w:rPr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Организационный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период смены</w:t>
            </w: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192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Основной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период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смены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15" w:right="312" w:hanging="0"/>
              <w:contextualSpacing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Итоговый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период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смены</w:t>
            </w:r>
          </w:p>
        </w:tc>
      </w:tr>
      <w:tr>
        <w:trPr>
          <w:trHeight w:val="2493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435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Старт смены.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Ввод в игровой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сюжет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4" w:right="287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Реализация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игрового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сюжета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6" w:right="97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Подготовка 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реализация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коллективно-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(праздника)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6" w:right="470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Выход из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игрового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сюжета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6" w:right="263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Подведение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итогов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смены.</w:t>
            </w:r>
          </w:p>
          <w:p>
            <w:pPr>
              <w:pStyle w:val="Normal"/>
              <w:widowControl w:val="false"/>
              <w:spacing w:before="0" w:after="0"/>
              <w:ind w:left="106" w:right="101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Перспективы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следующий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учебный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год.</w:t>
            </w:r>
          </w:p>
        </w:tc>
      </w:tr>
    </w:tbl>
    <w:p>
      <w:pPr>
        <w:pStyle w:val="Normal"/>
        <w:spacing w:before="0" w:after="0"/>
        <w:contextualSpacing/>
        <w:rPr>
          <w:sz w:val="30"/>
          <w:szCs w:val="28"/>
        </w:rPr>
      </w:pPr>
      <w:r>
        <w:rPr>
          <w:sz w:val="30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930" w:hanging="0"/>
        <w:contextualSpacing/>
        <w:outlineLvl w:val="0"/>
        <w:rPr/>
      </w:pPr>
      <w:bookmarkStart w:id="4" w:name="_bookmark5"/>
      <w:bookmarkEnd w:id="4"/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VI.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диагностики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результатов</w:t>
      </w:r>
    </w:p>
    <w:p>
      <w:pPr>
        <w:pStyle w:val="Normal"/>
        <w:spacing w:before="0" w:after="0"/>
        <w:ind w:left="222" w:right="223" w:firstLine="707"/>
        <w:contextualSpacing/>
        <w:jc w:val="both"/>
        <w:rPr/>
      </w:pP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детей-участников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мнения независимых взрослых.</w:t>
      </w:r>
    </w:p>
    <w:p>
      <w:pPr>
        <w:pStyle w:val="Normal"/>
        <w:spacing w:before="0" w:after="0"/>
        <w:ind w:left="930" w:hanging="0"/>
        <w:contextualSpacing/>
        <w:rPr/>
      </w:pPr>
      <w:r>
        <w:rPr>
          <w:sz w:val="28"/>
          <w:szCs w:val="28"/>
        </w:rPr>
        <w:t>Индикаторами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16" w:leader="none"/>
        </w:tabs>
        <w:spacing w:before="0" w:after="0"/>
        <w:ind w:left="222" w:right="224" w:firstLine="707"/>
        <w:contextualSpacing/>
        <w:rPr/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символам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познанию,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здоровью</w:t>
      </w:r>
      <w:r>
        <w:rPr>
          <w:sz w:val="28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16" w:leader="none"/>
        </w:tabs>
        <w:spacing w:lineRule="exact" w:line="343" w:before="0" w:after="0"/>
        <w:ind w:left="1215" w:hanging="286"/>
        <w:contextualSpacing/>
        <w:rPr/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16" w:leader="none"/>
        </w:tabs>
        <w:spacing w:lineRule="exact" w:line="342" w:before="0" w:after="0"/>
        <w:ind w:left="1215" w:hanging="286"/>
        <w:contextualSpacing/>
        <w:rPr/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16" w:leader="none"/>
        </w:tabs>
        <w:spacing w:lineRule="exact" w:line="342" w:before="0" w:after="0"/>
        <w:ind w:left="1215" w:hanging="286"/>
        <w:contextualSpacing/>
        <w:rPr/>
      </w:pP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216" w:leader="none"/>
        </w:tabs>
        <w:spacing w:before="0" w:after="0"/>
        <w:ind w:left="1215" w:hanging="286"/>
        <w:contextualSpacing/>
        <w:rPr/>
      </w:pPr>
      <w:r>
        <w:rPr>
          <w:sz w:val="28"/>
        </w:rPr>
        <w:t>позитивное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коллективе.</w:t>
      </w:r>
    </w:p>
    <w:p>
      <w:pPr>
        <w:pStyle w:val="Normal"/>
        <w:spacing w:before="0" w:after="0"/>
        <w:ind w:left="222" w:right="230" w:firstLine="707"/>
        <w:contextualSpacing/>
        <w:jc w:val="both"/>
        <w:rPr/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диагностики,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 развития детей младшего школьного возраста и показывают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максимально точный результат – полученные ребёнком знания и опыт,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эмоции,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конкретной ситуации.</w:t>
      </w:r>
    </w:p>
    <w:p>
      <w:pPr>
        <w:pStyle w:val="Normal"/>
        <w:spacing w:before="0" w:after="0"/>
        <w:ind w:left="222" w:right="227" w:firstLine="707"/>
        <w:contextualSpacing/>
        <w:jc w:val="both"/>
        <w:rPr/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собственного 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sz w:val="28"/>
        </w:rPr>
        <w:t>.</w:t>
      </w:r>
    </w:p>
    <w:p>
      <w:pPr>
        <w:pStyle w:val="Normal"/>
        <w:spacing w:before="0" w:after="0"/>
        <w:ind w:left="2965" w:hanging="0"/>
        <w:contextualSpacing/>
        <w:rPr/>
      </w:pPr>
      <w:r>
        <w:rPr>
          <w:sz w:val="28"/>
          <w:szCs w:val="28"/>
        </w:rPr>
        <w:t>Таблица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«Примеры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диагностики»</w:t>
      </w:r>
    </w:p>
    <w:p>
      <w:pPr>
        <w:pStyle w:val="Normal"/>
        <w:spacing w:before="0" w:after="0"/>
        <w:contextualSpacing/>
        <w:rPr>
          <w:sz w:val="21"/>
          <w:szCs w:val="28"/>
        </w:rPr>
      </w:pPr>
      <w:r>
        <w:rPr>
          <w:sz w:val="21"/>
          <w:szCs w:val="28"/>
        </w:rPr>
      </w:r>
    </w:p>
    <w:tbl>
      <w:tblPr>
        <w:tblStyle w:val="TableNormal"/>
        <w:tblW w:w="9573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56"/>
        <w:gridCol w:w="6816"/>
      </w:tblGrid>
      <w:tr>
        <w:trPr>
          <w:trHeight w:val="561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669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Индикатор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121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Название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описание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методов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игровой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диагностики</w:t>
            </w:r>
          </w:p>
        </w:tc>
      </w:tr>
      <w:tr>
        <w:trPr>
          <w:trHeight w:val="3139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124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Проявление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социально значимых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 ребёнка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 ценностное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отношение к Родине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Государственным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символам РФ, семье,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команде, природе,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познанию,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здоровью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«Персонаж»</w:t>
            </w:r>
          </w:p>
          <w:p>
            <w:pPr>
              <w:pStyle w:val="Normal"/>
              <w:widowControl w:val="false"/>
              <w:spacing w:before="0" w:after="0"/>
              <w:ind w:left="107" w:right="97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выбрать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себе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персонажа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сказки/былины/песни и др. на кого он похож сейчас,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кого он хотел бы равняться, и пояснить свой выбор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(чем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отличаются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персонажи,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понравилось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персонаже,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которого хочется равняться)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«Цветик-семицветик»</w:t>
            </w:r>
          </w:p>
        </w:tc>
      </w:tr>
      <w:tr>
        <w:trPr>
          <w:trHeight w:val="6516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60" w:leader="none"/>
                <w:tab w:val="left" w:pos="2860" w:leader="none"/>
                <w:tab w:val="left" w:pos="4750" w:leader="none"/>
                <w:tab w:val="left" w:pos="6015" w:leader="none"/>
              </w:tabs>
              <w:spacing w:before="0" w:after="0"/>
              <w:ind w:left="107" w:right="93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Ребятам предлагается нарисовать цветик-семицветик 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написать на нём 7 своих пожеланий (предварительно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пронумеровав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лепесток).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зависимости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того,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ребёнок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написал,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классифицировать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пожелания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себя,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родных</w:t>
              <w:tab/>
              <w:t>и</w:t>
              <w:tab/>
              <w:t>близких,</w:t>
              <w:tab/>
              <w:t>для</w:t>
              <w:tab/>
              <w:t>своих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друзей/одноклассников/отряда, для малой Родины, для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страны, для всего народа, мира. Анализируя перечень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пожеланий,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направленность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личности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ребёнка.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«Одна картинка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–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два ответа»</w:t>
            </w:r>
          </w:p>
          <w:p>
            <w:pPr>
              <w:pStyle w:val="Normal"/>
              <w:widowControl w:val="false"/>
              <w:spacing w:before="0" w:after="0"/>
              <w:ind w:left="10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предлагаются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различные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картинки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ситуациями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(представленные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экране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распечатанные),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отражающие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качества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какие-либо</w:t>
            </w:r>
            <w:r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ценности,</w:t>
            </w:r>
            <w:r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варианты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ответов: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«согласен»,</w:t>
            </w:r>
          </w:p>
          <w:p>
            <w:pPr>
              <w:pStyle w:val="Normal"/>
              <w:widowControl w:val="false"/>
              <w:spacing w:before="0" w:after="0"/>
              <w:ind w:left="107" w:right="93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«не согласен». После того, как ребята выбрали ответ,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 просить пояснить, почему они выбрали ту или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иную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позицию.</w:t>
            </w:r>
          </w:p>
        </w:tc>
      </w:tr>
      <w:tr>
        <w:trPr>
          <w:trHeight w:val="7078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158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Проявление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ребёнком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предлагаемой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«Если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бы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я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был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волшебником»</w:t>
            </w:r>
          </w:p>
          <w:p>
            <w:pPr>
              <w:pStyle w:val="Normal"/>
              <w:widowControl w:val="false"/>
              <w:spacing w:before="0" w:after="0"/>
              <w:ind w:left="107" w:right="99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 предлагается сыграть в игру «Если бы я был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волшебником»,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подумать,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день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события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хотели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прожить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ещё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(вернуться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назад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узнать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больше).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«Интересный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вагон»</w:t>
            </w:r>
          </w:p>
          <w:p>
            <w:pPr>
              <w:pStyle w:val="Normal"/>
              <w:widowControl w:val="false"/>
              <w:spacing w:before="0" w:after="0"/>
              <w:ind w:left="107" w:right="93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Из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бумажных/картонных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вагончиков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составляет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своеобразный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поезд.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выбрать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персонажа/человечка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прикрепить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определенному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вагончику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поместить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туда).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Вагончики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подписаны: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здесь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спортивные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соревнования,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изготовление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поделок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сувениров,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танцевальные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мастер-классы,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интеллектуальные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яркие,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эмоциональные или содержательные события смены.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образом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увидеть,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кого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них,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зафиксировать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наиболее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результативные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уровне отряда,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 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 уровне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лагеря.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«Живая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анкета»</w:t>
            </w:r>
          </w:p>
          <w:p>
            <w:pPr>
              <w:pStyle w:val="Normal"/>
              <w:widowControl w:val="false"/>
              <w:spacing w:before="0" w:after="0"/>
              <w:ind w:left="107" w:right="94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ряд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вопросов/утверждений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(они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серьёзные,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шуточные,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подвохом),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будет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разному: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03" w:leader="none"/>
              </w:tabs>
              <w:spacing w:before="0" w:after="0"/>
              <w:ind w:left="107" w:right="100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вариант: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согласен,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хлопают,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согласен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 топают;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0"/>
              <w:ind w:left="107" w:right="94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2 вариант: встают несколько ребят, и каждый из них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представляет какой-то определенный ответ на вопрос.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 задача – сосчитать, сколько раз им хлопнули 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ладошке.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зале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подбежать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«дать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пять»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тому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человеку,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ответом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которого он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согласен.</w:t>
            </w:r>
          </w:p>
        </w:tc>
      </w:tr>
    </w:tbl>
    <w:tbl>
      <w:tblPr>
        <w:tblStyle w:val="TableNormal"/>
        <w:tblW w:w="9573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56"/>
        <w:gridCol w:w="6816"/>
      </w:tblGrid>
      <w:tr>
        <w:trPr>
          <w:trHeight w:val="267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606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Полученные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ребёнком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знания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социальный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опыт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«Чудо-дерево»</w:t>
            </w:r>
          </w:p>
          <w:p>
            <w:pPr>
              <w:pStyle w:val="Normal"/>
              <w:widowControl w:val="false"/>
              <w:spacing w:before="0" w:after="0"/>
              <w:ind w:left="107" w:right="94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 предлагается создать «чудо-дерево» по итогам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прожитого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дня.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Цвет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листьев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нужно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выбрать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соответствии с теми новыми знаниями, которые они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получили.</w:t>
            </w:r>
          </w:p>
          <w:p>
            <w:pPr>
              <w:pStyle w:val="Normal"/>
              <w:widowControl w:val="false"/>
              <w:spacing w:before="0" w:after="0"/>
              <w:ind w:left="17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«Кидаем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кубик»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5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5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бросить</w:t>
            </w:r>
            <w:r>
              <w:rPr>
                <w:spacing w:val="5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кубик</w:t>
            </w:r>
            <w:r>
              <w:rPr>
                <w:spacing w:val="5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5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рассказать,</w:t>
            </w:r>
            <w:r>
              <w:rPr>
                <w:spacing w:val="5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</w:p>
        </w:tc>
      </w:tr>
    </w:tbl>
    <w:tbl>
      <w:tblPr>
        <w:tblStyle w:val="TableNormal"/>
        <w:tblW w:w="9573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56"/>
        <w:gridCol w:w="6816"/>
      </w:tblGrid>
      <w:tr>
        <w:trPr>
          <w:trHeight w:val="369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101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он запомнил после того или иного дела, используя 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число слов/фраз,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какое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выпало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кубике.</w:t>
            </w:r>
          </w:p>
          <w:p>
            <w:pPr>
              <w:pStyle w:val="Normal"/>
              <w:widowControl w:val="false"/>
              <w:spacing w:before="0" w:after="0"/>
              <w:ind w:left="17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«Сто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одному»</w:t>
            </w:r>
          </w:p>
          <w:p>
            <w:pPr>
              <w:pStyle w:val="Normal"/>
              <w:widowControl w:val="false"/>
              <w:spacing w:before="0" w:after="0"/>
              <w:ind w:left="107" w:right="93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Дети разбиваются на небольшие команды или играют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каждый за себя, если в отряде небольшое количество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человек.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пройденному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материалу: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правилам,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мероприятиям,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играм,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конкретным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ситуациям,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делам.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Задача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 можно точнее вспомнить событие и ответить 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вопросы.</w:t>
            </w:r>
          </w:p>
        </w:tc>
      </w:tr>
      <w:tr>
        <w:trPr>
          <w:trHeight w:val="861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696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Эмоциональное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состояние</w:t>
            </w:r>
            <w:r>
              <w:rPr>
                <w:spacing w:val="-1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детей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«Живая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картина»</w:t>
            </w:r>
          </w:p>
          <w:p>
            <w:pPr>
              <w:pStyle w:val="Normal"/>
              <w:widowControl w:val="false"/>
              <w:spacing w:before="0" w:after="0"/>
              <w:ind w:left="10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создать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«живую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картину»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музыку.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ребёнок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пробует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изобразить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мелодию,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чувствует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начинает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один,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остальные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произвольно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присоединяются.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итоге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единый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движущийся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сюжет,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где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задействованы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 ребята.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«Наш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отрядный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рецепт»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64" w:leader="none"/>
                <w:tab w:val="left" w:pos="4108" w:leader="none"/>
                <w:tab w:val="left" w:pos="5618" w:leader="none"/>
              </w:tabs>
              <w:spacing w:before="0" w:after="0"/>
              <w:ind w:left="10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Ребятам предлагается создать воображаемое блюдо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каждому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внести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собственный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ингредиент,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соответствующий своему эмоциональному состоянию.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Ингредиенты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различных</w:t>
              <w:tab/>
              <w:t>картинок,</w:t>
              <w:tab/>
              <w:t xml:space="preserve">чтобы </w:t>
            </w:r>
            <w:r>
              <w:rPr>
                <w:spacing w:val="-1"/>
                <w:sz w:val="28"/>
                <w:lang w:val="ru-RU"/>
              </w:rPr>
              <w:t>наглядно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продемонстрировать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полученный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«рецепт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дня»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(это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 быть что-то сладкое, горькое, солёное, острое,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приятное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т.д.).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jc w:val="both"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«Цветной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сундук»</w:t>
            </w:r>
          </w:p>
          <w:p>
            <w:pPr>
              <w:pStyle w:val="Normal"/>
              <w:widowControl w:val="false"/>
              <w:spacing w:before="0" w:after="0"/>
              <w:ind w:left="107" w:right="94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 выдается большой лист бумаги с изображением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сундука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раскрасить.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выбирает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раскраски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какой-то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элемент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изображения и цвет в зависимости от самочувствия.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Оранжевый – если они хорошо себя чувствуют, нашли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друзей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готовы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принимать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событиях;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голубой – если всё хорошо, но есть что-то, что им 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совсем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нравится;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фиолетовый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если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скучно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хочется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домой.</w:t>
            </w:r>
          </w:p>
        </w:tc>
      </w:tr>
    </w:tbl>
    <w:p>
      <w:pPr>
        <w:sectPr>
          <w:type w:val="nextPage"/>
          <w:pgSz w:w="11906" w:h="16838"/>
          <w:pgMar w:left="1480" w:right="62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73" w:right="476" w:hanging="0"/>
        <w:contextualSpacing/>
        <w:jc w:val="center"/>
        <w:rPr>
          <w:rFonts w:ascii="Calibri" w:hAnsi="Calibri"/>
        </w:rPr>
      </w:pPr>
      <w:r>
        <w:rPr/>
      </w:r>
    </w:p>
    <w:p>
      <w:pPr>
        <w:pStyle w:val="Normal"/>
        <w:spacing w:before="0" w:after="0"/>
        <w:ind w:right="228" w:hanging="0"/>
        <w:contextualSpacing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contextualSpacing/>
        <w:rPr>
          <w:i/>
          <w:i/>
          <w:sz w:val="20"/>
          <w:szCs w:val="28"/>
        </w:rPr>
      </w:pPr>
      <w:r>
        <w:rPr>
          <w:i/>
          <w:sz w:val="20"/>
          <w:szCs w:val="28"/>
        </w:rPr>
      </w:r>
    </w:p>
    <w:p>
      <w:pPr>
        <w:pStyle w:val="Normal"/>
        <w:spacing w:before="0" w:after="0"/>
        <w:contextualSpacing/>
        <w:rPr>
          <w:i/>
          <w:i/>
          <w:szCs w:val="28"/>
        </w:rPr>
      </w:pPr>
      <w:r>
        <w:rPr>
          <w:i/>
          <w:szCs w:val="28"/>
        </w:rPr>
      </w:r>
    </w:p>
    <w:tbl>
      <w:tblPr>
        <w:tblStyle w:val="TableNormal"/>
        <w:tblW w:w="9573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56"/>
        <w:gridCol w:w="6816"/>
      </w:tblGrid>
      <w:tr>
        <w:trPr>
          <w:trHeight w:val="7650" w:hRule="atLeas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7" w:right="154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Взаимодействие в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команде,</w:t>
            </w:r>
            <w:r>
              <w:rPr>
                <w:spacing w:val="-1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коллективе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7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«Золотая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коллекция</w:t>
            </w:r>
            <w:r>
              <w:rPr>
                <w:sz w:val="28"/>
                <w:lang w:val="ru-RU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57" w:leader="none"/>
                <w:tab w:val="left" w:pos="2652" w:leader="none"/>
                <w:tab w:val="left" w:pos="3909" w:leader="none"/>
                <w:tab w:val="left" w:pos="4737" w:leader="none"/>
                <w:tab w:val="left" w:pos="5235" w:leader="none"/>
                <w:tab w:val="left" w:pos="5850" w:leader="none"/>
              </w:tabs>
              <w:spacing w:before="0" w:after="0"/>
              <w:ind w:left="107" w:right="101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  <w:tab/>
              <w:t>предлагают</w:t>
              <w:tab/>
              <w:t>каждому</w:t>
              <w:tab/>
              <w:t>взять</w:t>
              <w:tab/>
              <w:t>по</w:t>
              <w:tab/>
              <w:t>три</w:t>
              <w:tab/>
            </w:r>
            <w:r>
              <w:rPr>
                <w:spacing w:val="-1"/>
                <w:sz w:val="28"/>
                <w:lang w:val="ru-RU"/>
              </w:rPr>
              <w:t>разных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медали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вручить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их: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00" w:leader="none"/>
              </w:tabs>
              <w:spacing w:lineRule="auto" w:line="240" w:before="0" w:after="0"/>
              <w:ind w:left="107" w:right="99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тому,</w:t>
            </w:r>
            <w:r>
              <w:rPr>
                <w:spacing w:val="2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кому</w:t>
            </w:r>
            <w:r>
              <w:rPr>
                <w:spacing w:val="2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хочется</w:t>
            </w:r>
            <w:r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сказать</w:t>
            </w:r>
            <w:r>
              <w:rPr>
                <w:spacing w:val="2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спасибо</w:t>
            </w:r>
            <w:r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>
              <w:rPr>
                <w:spacing w:val="2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сегодняшний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день;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43" w:leader="none"/>
              </w:tabs>
              <w:spacing w:before="0" w:after="0"/>
              <w:ind w:left="107" w:right="93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тому,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поддержит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тебя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любой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момент.</w:t>
            </w:r>
          </w:p>
          <w:p>
            <w:pPr>
              <w:pStyle w:val="Normal"/>
              <w:widowControl w:val="false"/>
              <w:spacing w:before="0" w:after="0"/>
              <w:ind w:left="17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«Кругосветное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путешествие»</w:t>
            </w:r>
          </w:p>
          <w:p>
            <w:pPr>
              <w:pStyle w:val="Normal"/>
              <w:widowControl w:val="false"/>
              <w:spacing w:before="0" w:after="0"/>
              <w:ind w:left="107" w:right="98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каждому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лично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листочке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написать,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взял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кругосветное путешествие, зачем бы они туда поехали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какие предметы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им 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там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пригодились.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«Я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моя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команда»</w:t>
            </w:r>
          </w:p>
          <w:p>
            <w:pPr>
              <w:pStyle w:val="Normal"/>
              <w:widowControl w:val="false"/>
              <w:spacing w:before="0" w:after="0"/>
              <w:ind w:left="107" w:right="97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предлагается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картине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расположить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человечка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именем,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где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считает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нужным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кем-то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рядом,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центре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событий,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отдельно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всех).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Затем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поделиться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своим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выбором места.</w:t>
            </w:r>
          </w:p>
          <w:p>
            <w:pPr>
              <w:pStyle w:val="Normal"/>
              <w:widowControl w:val="false"/>
              <w:spacing w:before="0" w:after="0"/>
              <w:ind w:left="107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Метод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классической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социометрии:</w:t>
            </w:r>
          </w:p>
          <w:p>
            <w:pPr>
              <w:pStyle w:val="Normal"/>
              <w:widowControl w:val="false"/>
              <w:spacing w:before="0" w:after="0"/>
              <w:ind w:left="107" w:right="372" w:hanging="0"/>
              <w:contextualSpacing/>
              <w:rPr>
                <w:lang w:val="en-US"/>
              </w:rPr>
            </w:pPr>
            <w:r>
              <w:rPr>
                <w:color w:val="2D74B5"/>
                <w:spacing w:val="-1"/>
                <w:sz w:val="28"/>
                <w:lang w:val="en-US"/>
              </w:rPr>
              <w:t>https</w:t>
            </w:r>
            <w:r>
              <w:rPr>
                <w:color w:val="2D74B5"/>
                <w:spacing w:val="-1"/>
                <w:sz w:val="28"/>
                <w:lang w:val="ru-RU"/>
              </w:rPr>
              <w:t>://</w:t>
            </w:r>
            <w:r>
              <w:rPr>
                <w:color w:val="2D74B5"/>
                <w:spacing w:val="-1"/>
                <w:sz w:val="28"/>
                <w:lang w:val="en-US"/>
              </w:rPr>
              <w:t>lugovskayashkola</w:t>
            </w:r>
            <w:r>
              <w:rPr>
                <w:color w:val="2D74B5"/>
                <w:spacing w:val="-1"/>
                <w:sz w:val="28"/>
                <w:lang w:val="ru-RU"/>
              </w:rPr>
              <w:t>.</w:t>
            </w:r>
            <w:r>
              <w:rPr>
                <w:color w:val="2D74B5"/>
                <w:spacing w:val="-1"/>
                <w:sz w:val="28"/>
                <w:lang w:val="en-US"/>
              </w:rPr>
              <w:t>ru</w:t>
            </w:r>
            <w:r>
              <w:rPr>
                <w:color w:val="2D74B5"/>
                <w:spacing w:val="-1"/>
                <w:sz w:val="28"/>
                <w:lang w:val="ru-RU"/>
              </w:rPr>
              <w:t>/</w:t>
            </w:r>
            <w:r>
              <w:rPr>
                <w:color w:val="2D74B5"/>
                <w:spacing w:val="-1"/>
                <w:sz w:val="28"/>
                <w:lang w:val="en-US"/>
              </w:rPr>
              <w:t>zabolevaniya</w:t>
            </w:r>
            <w:r>
              <w:rPr>
                <w:color w:val="2D74B5"/>
                <w:spacing w:val="-1"/>
                <w:sz w:val="28"/>
                <w:lang w:val="ru-RU"/>
              </w:rPr>
              <w:t>/</w:t>
            </w:r>
            <w:r>
              <w:rPr>
                <w:color w:val="2D74B5"/>
                <w:spacing w:val="-1"/>
                <w:sz w:val="28"/>
                <w:lang w:val="en-US"/>
              </w:rPr>
              <w:t>sotsiometriya</w:t>
            </w:r>
            <w:r>
              <w:rPr>
                <w:color w:val="2D74B5"/>
                <w:spacing w:val="-1"/>
                <w:sz w:val="28"/>
                <w:lang w:val="ru-RU"/>
              </w:rPr>
              <w:t>-</w:t>
            </w:r>
            <w:r>
              <w:rPr>
                <w:color w:val="2D74B5"/>
                <w:spacing w:val="-67"/>
                <w:sz w:val="28"/>
                <w:lang w:val="ru-RU"/>
              </w:rPr>
              <w:t xml:space="preserve"> </w:t>
            </w:r>
            <w:r>
              <w:rPr>
                <w:color w:val="2D74B5"/>
                <w:sz w:val="28"/>
                <w:lang w:val="en-US"/>
              </w:rPr>
              <w:t>klassa</w:t>
            </w:r>
            <w:r>
              <w:rPr>
                <w:color w:val="2D74B5"/>
                <w:sz w:val="28"/>
                <w:lang w:val="ru-RU"/>
              </w:rPr>
              <w:t>-</w:t>
            </w:r>
            <w:r>
              <w:rPr>
                <w:color w:val="2D74B5"/>
                <w:sz w:val="28"/>
                <w:lang w:val="en-US"/>
              </w:rPr>
              <w:t>dlya</w:t>
            </w:r>
            <w:r>
              <w:rPr>
                <w:color w:val="2D74B5"/>
                <w:sz w:val="28"/>
                <w:lang w:val="ru-RU"/>
              </w:rPr>
              <w:t>-</w:t>
            </w:r>
            <w:r>
              <w:rPr>
                <w:color w:val="2D74B5"/>
                <w:sz w:val="28"/>
                <w:lang w:val="en-US"/>
              </w:rPr>
              <w:t>mladshih</w:t>
            </w:r>
            <w:r>
              <w:rPr>
                <w:color w:val="2D74B5"/>
                <w:sz w:val="28"/>
                <w:lang w:val="ru-RU"/>
              </w:rPr>
              <w:t>-</w:t>
            </w:r>
            <w:r>
              <w:rPr>
                <w:color w:val="2D74B5"/>
                <w:sz w:val="28"/>
                <w:lang w:val="en-US"/>
              </w:rPr>
              <w:t>shkolnikov</w:t>
            </w:r>
            <w:r>
              <w:rPr>
                <w:color w:val="2D74B5"/>
                <w:sz w:val="28"/>
                <w:lang w:val="ru-RU"/>
              </w:rPr>
              <w:t>-</w:t>
            </w:r>
            <w:r>
              <w:rPr>
                <w:color w:val="2D74B5"/>
                <w:sz w:val="28"/>
                <w:lang w:val="en-US"/>
              </w:rPr>
              <w:t>obrazets</w:t>
            </w:r>
            <w:r>
              <w:rPr>
                <w:color w:val="2D74B5"/>
                <w:sz w:val="28"/>
                <w:lang w:val="ru-RU"/>
              </w:rPr>
              <w:t>.</w:t>
            </w:r>
            <w:r>
              <w:rPr>
                <w:color w:val="2D74B5"/>
                <w:sz w:val="28"/>
                <w:lang w:val="en-US"/>
              </w:rPr>
              <w:t>html</w:t>
            </w:r>
          </w:p>
        </w:tc>
      </w:tr>
    </w:tbl>
    <w:p>
      <w:pPr>
        <w:pStyle w:val="Normal"/>
        <w:spacing w:before="0" w:after="0"/>
        <w:contextualSpacing/>
        <w:rPr>
          <w:i/>
          <w:i/>
          <w:sz w:val="20"/>
          <w:szCs w:val="28"/>
        </w:rPr>
      </w:pPr>
      <w:r>
        <w:rPr>
          <w:i/>
          <w:sz w:val="20"/>
          <w:szCs w:val="28"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1"/>
        <w:spacing w:before="0" w:after="0"/>
        <w:ind w:left="474" w:right="476" w:hanging="0"/>
        <w:contextualSpacing/>
        <w:jc w:val="center"/>
        <w:rPr/>
      </w:pPr>
      <w:r>
        <w:rPr/>
        <w:t>Программа</w:t>
      </w:r>
    </w:p>
    <w:p>
      <w:pPr>
        <w:pStyle w:val="1"/>
        <w:spacing w:before="0" w:after="0"/>
        <w:ind w:left="474" w:right="476" w:hanging="0"/>
        <w:contextualSpacing/>
        <w:jc w:val="center"/>
        <w:rPr/>
      </w:pPr>
      <w:r>
        <w:rPr/>
        <w:t>Пояснительная</w:t>
      </w:r>
      <w:r>
        <w:rPr>
          <w:spacing w:val="-3"/>
        </w:rPr>
        <w:t xml:space="preserve"> </w:t>
      </w:r>
      <w:r>
        <w:rPr/>
        <w:t>записка</w:t>
      </w:r>
      <w:r>
        <w:rPr>
          <w:spacing w:val="-2"/>
        </w:rPr>
        <w:t xml:space="preserve"> </w:t>
      </w:r>
      <w:r>
        <w:rPr/>
        <w:t>смены</w:t>
      </w:r>
      <w:r>
        <w:rPr>
          <w:spacing w:val="-5"/>
        </w:rPr>
        <w:t xml:space="preserve"> </w:t>
      </w:r>
      <w:r>
        <w:rPr/>
        <w:t>пришкольного</w:t>
      </w:r>
      <w:r>
        <w:rPr>
          <w:spacing w:val="-5"/>
        </w:rPr>
        <w:t xml:space="preserve"> </w:t>
      </w:r>
      <w:r>
        <w:rPr/>
        <w:t>лагеря</w:t>
      </w:r>
    </w:p>
    <w:p>
      <w:pPr>
        <w:pStyle w:val="Style18"/>
        <w:spacing w:lineRule="auto" w:line="312" w:before="0" w:after="0"/>
        <w:ind w:left="142" w:right="29" w:firstLine="709"/>
        <w:contextualSpacing/>
        <w:jc w:val="both"/>
        <w:rPr/>
      </w:pPr>
      <w:r>
        <w:rPr/>
        <w:t>Программа составлена с использованием Методического пособия  «Программы</w:t>
      </w:r>
      <w:r>
        <w:rPr>
          <w:spacing w:val="-5"/>
        </w:rPr>
        <w:t xml:space="preserve"> </w:t>
      </w:r>
      <w:r>
        <w:rPr/>
        <w:t>смен</w:t>
      </w:r>
      <w:r>
        <w:rPr>
          <w:spacing w:val="-4"/>
        </w:rPr>
        <w:t xml:space="preserve"> </w:t>
      </w:r>
      <w:r>
        <w:rPr/>
        <w:t>«Содружество</w:t>
      </w:r>
      <w:r>
        <w:rPr>
          <w:spacing w:val="-3"/>
        </w:rPr>
        <w:t xml:space="preserve"> </w:t>
      </w:r>
      <w:r>
        <w:rPr/>
        <w:t>Орлят</w:t>
      </w:r>
      <w:r>
        <w:rPr>
          <w:spacing w:val="-2"/>
        </w:rPr>
        <w:t xml:space="preserve"> </w:t>
      </w:r>
      <w:r>
        <w:rPr/>
        <w:t>России» для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детских</w:t>
      </w:r>
      <w:r>
        <w:rPr>
          <w:spacing w:val="-4"/>
        </w:rPr>
        <w:t xml:space="preserve"> </w:t>
      </w:r>
      <w:r>
        <w:rPr/>
        <w:t>лагерях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Федерации, авторы: А.В. Джеус, Л.В. Спирина, Л.Р. Сайфутдинова, О.В. Шевердина,</w:t>
      </w:r>
      <w:r>
        <w:rPr>
          <w:spacing w:val="-67"/>
        </w:rPr>
        <w:t xml:space="preserve"> </w:t>
      </w:r>
      <w:r>
        <w:rPr/>
        <w:t>Н.А.</w:t>
      </w:r>
      <w:r>
        <w:rPr>
          <w:spacing w:val="-2"/>
        </w:rPr>
        <w:t xml:space="preserve"> </w:t>
      </w:r>
      <w:r>
        <w:rPr/>
        <w:t>Волкова,</w:t>
      </w:r>
      <w:r>
        <w:rPr>
          <w:spacing w:val="-2"/>
        </w:rPr>
        <w:t xml:space="preserve"> </w:t>
      </w:r>
      <w:r>
        <w:rPr/>
        <w:t>А.Ю.</w:t>
      </w:r>
      <w:r>
        <w:rPr>
          <w:spacing w:val="-1"/>
        </w:rPr>
        <w:t xml:space="preserve"> </w:t>
      </w:r>
      <w:r>
        <w:rPr/>
        <w:t>Китаева,</w:t>
      </w:r>
      <w:r>
        <w:rPr>
          <w:spacing w:val="-2"/>
        </w:rPr>
        <w:t xml:space="preserve"> </w:t>
      </w:r>
      <w:r>
        <w:rPr/>
        <w:t>А.А.</w:t>
      </w:r>
      <w:r>
        <w:rPr>
          <w:spacing w:val="-1"/>
        </w:rPr>
        <w:t xml:space="preserve"> </w:t>
      </w:r>
      <w:r>
        <w:rPr/>
        <w:t>Сокольских,</w:t>
      </w:r>
      <w:r>
        <w:rPr>
          <w:spacing w:val="-2"/>
        </w:rPr>
        <w:t xml:space="preserve"> </w:t>
      </w:r>
      <w:r>
        <w:rPr/>
        <w:t>О.Ю.</w:t>
      </w:r>
      <w:r>
        <w:rPr>
          <w:spacing w:val="-2"/>
        </w:rPr>
        <w:t xml:space="preserve"> </w:t>
      </w:r>
      <w:r>
        <w:rPr/>
        <w:t>Телешева. г. Краснодар. «Новация».2022 г.</w:t>
      </w:r>
    </w:p>
    <w:p>
      <w:pPr>
        <w:pStyle w:val="Style18"/>
        <w:spacing w:lineRule="auto" w:line="312" w:before="0" w:after="0"/>
        <w:ind w:left="142" w:right="29" w:firstLine="709"/>
        <w:contextualSpacing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коллективного творческого дела, согласно всем шести этапам КТД (по И. П.</w:t>
      </w:r>
      <w:r>
        <w:rPr>
          <w:spacing w:val="1"/>
        </w:rPr>
        <w:t xml:space="preserve"> </w:t>
      </w:r>
      <w:r>
        <w:rPr/>
        <w:t>Иванову):</w:t>
      </w:r>
      <w:r>
        <w:rPr>
          <w:spacing w:val="1"/>
        </w:rPr>
        <w:t xml:space="preserve"> </w:t>
      </w:r>
      <w:r>
        <w:rPr/>
        <w:t>совместное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большого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Праздника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смены.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соблюсти</w:t>
      </w:r>
      <w:r>
        <w:rPr>
          <w:spacing w:val="1"/>
        </w:rPr>
        <w:t xml:space="preserve"> </w:t>
      </w:r>
      <w:r>
        <w:rPr/>
        <w:t>оптимальное</w:t>
      </w:r>
      <w:r>
        <w:rPr>
          <w:spacing w:val="1"/>
        </w:rPr>
        <w:t xml:space="preserve"> </w:t>
      </w:r>
      <w:r>
        <w:rPr/>
        <w:t>соотношение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заранее</w:t>
      </w:r>
      <w:r>
        <w:rPr>
          <w:spacing w:val="1"/>
        </w:rPr>
        <w:t xml:space="preserve"> </w:t>
      </w:r>
      <w:r>
        <w:rPr/>
        <w:t>придуманных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структурированных</w:t>
      </w:r>
      <w:r>
        <w:rPr>
          <w:spacing w:val="1"/>
        </w:rPr>
        <w:t xml:space="preserve"> </w:t>
      </w:r>
      <w:r>
        <w:rPr/>
        <w:t>взрослыми,</w:t>
      </w:r>
      <w:r>
        <w:rPr>
          <w:spacing w:val="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произвольных</w:t>
      </w:r>
      <w:r>
        <w:rPr>
          <w:spacing w:val="1"/>
        </w:rPr>
        <w:t xml:space="preserve"> </w:t>
      </w:r>
      <w:r>
        <w:rPr/>
        <w:t>активностей, что обеспечивает реализацию детских инициатив, творчества,</w:t>
      </w:r>
      <w:r>
        <w:rPr>
          <w:spacing w:val="1"/>
        </w:rPr>
        <w:t xml:space="preserve"> </w:t>
      </w:r>
      <w:r>
        <w:rPr/>
        <w:t>идей</w:t>
      </w:r>
      <w:r>
        <w:rPr>
          <w:spacing w:val="-1"/>
        </w:rPr>
        <w:t xml:space="preserve"> </w:t>
      </w:r>
      <w:r>
        <w:rPr/>
        <w:t>и замыслов.</w:t>
      </w:r>
    </w:p>
    <w:p>
      <w:pPr>
        <w:pStyle w:val="Normal"/>
        <w:spacing w:before="0" w:after="0"/>
        <w:ind w:left="930" w:hanging="0"/>
        <w:contextualSpacing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ind w:left="930" w:hanging="0"/>
        <w:contextualSpacing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ind w:left="930" w:hanging="0"/>
        <w:contextualSpacing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ind w:left="930" w:hanging="0"/>
        <w:contextualSpacing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ind w:left="930" w:hanging="0"/>
        <w:contextualSpacing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ind w:left="930" w:hanging="0"/>
        <w:contextualSpacing/>
        <w:rPr/>
      </w:pPr>
      <w:r>
        <w:rPr>
          <w:b/>
          <w:sz w:val="28"/>
        </w:rPr>
        <w:t>Введение</w:t>
      </w:r>
    </w:p>
    <w:p>
      <w:pPr>
        <w:pStyle w:val="Style18"/>
        <w:spacing w:before="0" w:after="0"/>
        <w:ind w:left="222" w:right="226" w:firstLine="707"/>
        <w:contextualSpacing/>
        <w:jc w:val="both"/>
        <w:rPr/>
      </w:pPr>
      <w:r>
        <w:rPr/>
        <w:t>Смена в пришкольном лагере для каждого класса, участвующего в семи</w:t>
      </w:r>
      <w:r>
        <w:rPr>
          <w:spacing w:val="-67"/>
        </w:rPr>
        <w:t xml:space="preserve"> </w:t>
      </w:r>
      <w:r>
        <w:rPr/>
        <w:t>треках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«Орлята</w:t>
      </w:r>
      <w:r>
        <w:rPr>
          <w:spacing w:val="1"/>
        </w:rPr>
        <w:t xml:space="preserve"> </w:t>
      </w:r>
      <w:r>
        <w:rPr/>
        <w:t>России»,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своеобразным</w:t>
      </w:r>
      <w:r>
        <w:rPr>
          <w:spacing w:val="1"/>
        </w:rPr>
        <w:t xml:space="preserve"> </w:t>
      </w:r>
      <w:r>
        <w:rPr/>
        <w:t>итогом</w:t>
      </w:r>
      <w:r>
        <w:rPr>
          <w:spacing w:val="-67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года,</w:t>
      </w:r>
      <w:r>
        <w:rPr>
          <w:spacing w:val="1"/>
        </w:rPr>
        <w:t xml:space="preserve"> </w:t>
      </w:r>
      <w:r>
        <w:rPr/>
        <w:t>праздником</w:t>
      </w:r>
      <w:r>
        <w:rPr>
          <w:spacing w:val="1"/>
        </w:rPr>
        <w:t xml:space="preserve"> </w:t>
      </w:r>
      <w:r>
        <w:rPr/>
        <w:t>лета.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закрепляют</w:t>
      </w:r>
      <w:r>
        <w:rPr>
          <w:spacing w:val="1"/>
        </w:rPr>
        <w:t xml:space="preserve"> </w:t>
      </w:r>
      <w:r>
        <w:rPr/>
        <w:t>полученный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течение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1"/>
        </w:rPr>
        <w:t xml:space="preserve"> </w:t>
      </w:r>
      <w:r>
        <w:rPr/>
        <w:t>опыт</w:t>
      </w:r>
      <w:r>
        <w:rPr>
          <w:spacing w:val="-2"/>
        </w:rPr>
        <w:t xml:space="preserve"> </w:t>
      </w:r>
      <w:r>
        <w:rPr/>
        <w:t>совместной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18"/>
        <w:spacing w:before="0" w:after="0"/>
        <w:ind w:left="222" w:right="228" w:firstLine="707"/>
        <w:contextualSpacing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реализовано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одном</w:t>
      </w:r>
      <w:r>
        <w:rPr>
          <w:spacing w:val="1"/>
        </w:rPr>
        <w:t xml:space="preserve"> </w:t>
      </w:r>
      <w:r>
        <w:rPr/>
        <w:t>конкретно</w:t>
      </w:r>
      <w:r>
        <w:rPr>
          <w:spacing w:val="1"/>
        </w:rPr>
        <w:t xml:space="preserve"> </w:t>
      </w:r>
      <w:r>
        <w:rPr/>
        <w:t>взятом</w:t>
      </w:r>
      <w:r>
        <w:rPr>
          <w:spacing w:val="1"/>
        </w:rPr>
        <w:t xml:space="preserve"> </w:t>
      </w:r>
      <w:r>
        <w:rPr/>
        <w:t>классе-отряде,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отрядах,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пришкольном</w:t>
      </w:r>
      <w:r>
        <w:rPr>
          <w:spacing w:val="56"/>
        </w:rPr>
        <w:t xml:space="preserve"> </w:t>
      </w:r>
      <w:r>
        <w:rPr/>
        <w:t>лагере.</w:t>
      </w:r>
      <w:r>
        <w:rPr>
          <w:spacing w:val="56"/>
        </w:rPr>
        <w:t xml:space="preserve"> </w:t>
      </w:r>
      <w:r>
        <w:rPr/>
        <w:t>Поскольку</w:t>
      </w:r>
      <w:r>
        <w:rPr>
          <w:spacing w:val="54"/>
        </w:rPr>
        <w:t xml:space="preserve"> </w:t>
      </w:r>
      <w:r>
        <w:rPr/>
        <w:t>ребята</w:t>
      </w:r>
      <w:r>
        <w:rPr>
          <w:spacing w:val="57"/>
        </w:rPr>
        <w:t xml:space="preserve"> </w:t>
      </w:r>
      <w:r>
        <w:rPr/>
        <w:t>являются</w:t>
      </w:r>
      <w:r>
        <w:rPr>
          <w:spacing w:val="57"/>
        </w:rPr>
        <w:t xml:space="preserve"> </w:t>
      </w:r>
      <w:r>
        <w:rPr/>
        <w:t>участниками</w:t>
      </w:r>
      <w:r>
        <w:rPr>
          <w:spacing w:val="56"/>
        </w:rPr>
        <w:t xml:space="preserve"> </w:t>
      </w:r>
      <w:r>
        <w:rPr/>
        <w:t>программы</w:t>
      </w:r>
    </w:p>
    <w:p>
      <w:pPr>
        <w:pStyle w:val="Style18"/>
        <w:spacing w:before="0" w:after="0"/>
        <w:ind w:left="222" w:right="224" w:hanging="0"/>
        <w:contextualSpacing/>
        <w:jc w:val="both"/>
        <w:rPr/>
      </w:pPr>
      <w:r>
        <w:rPr/>
        <w:t>«Орлята</w:t>
      </w:r>
      <w:r>
        <w:rPr>
          <w:spacing w:val="1"/>
        </w:rPr>
        <w:t xml:space="preserve"> </w:t>
      </w:r>
      <w:r>
        <w:rPr/>
        <w:t>России»,</w:t>
      </w:r>
      <w:r>
        <w:rPr>
          <w:spacing w:val="1"/>
        </w:rPr>
        <w:t xml:space="preserve"> </w:t>
      </w:r>
      <w:r>
        <w:rPr/>
        <w:t>предполагается,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стремятся</w:t>
      </w:r>
      <w:r>
        <w:rPr>
          <w:spacing w:val="1"/>
        </w:rPr>
        <w:t xml:space="preserve"> </w:t>
      </w:r>
      <w:r>
        <w:rPr/>
        <w:t>жить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законам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традициям содружества «орлят», исполняют «орлятские» песни и стремятся к</w:t>
      </w:r>
      <w:r>
        <w:rPr>
          <w:spacing w:val="-67"/>
        </w:rPr>
        <w:t xml:space="preserve"> </w:t>
      </w:r>
      <w:r>
        <w:rPr/>
        <w:t>проявлению</w:t>
      </w:r>
      <w:r>
        <w:rPr>
          <w:spacing w:val="-2"/>
        </w:rPr>
        <w:t xml:space="preserve"> </w:t>
      </w:r>
      <w:r>
        <w:rPr/>
        <w:t>качеств</w:t>
      </w:r>
      <w:r>
        <w:rPr>
          <w:spacing w:val="-3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«орлёнка».</w:t>
      </w:r>
    </w:p>
    <w:p>
      <w:pPr>
        <w:pStyle w:val="Style18"/>
        <w:spacing w:lineRule="exact" w:line="322" w:before="0" w:after="0"/>
        <w:ind w:left="930" w:hanging="0"/>
        <w:contextualSpacing/>
        <w:jc w:val="both"/>
        <w:rPr/>
      </w:pPr>
      <w:r>
        <w:rPr/>
        <w:t>Смена</w:t>
      </w:r>
      <w:r>
        <w:rPr>
          <w:spacing w:val="82"/>
        </w:rPr>
        <w:t xml:space="preserve"> </w:t>
      </w:r>
      <w:r>
        <w:rPr/>
        <w:t xml:space="preserve">в  </w:t>
      </w:r>
      <w:r>
        <w:rPr>
          <w:spacing w:val="9"/>
        </w:rPr>
        <w:t xml:space="preserve"> </w:t>
      </w:r>
      <w:r>
        <w:rPr/>
        <w:t xml:space="preserve">пришкольном  </w:t>
      </w:r>
      <w:r>
        <w:rPr>
          <w:spacing w:val="10"/>
        </w:rPr>
        <w:t xml:space="preserve"> </w:t>
      </w:r>
      <w:r>
        <w:rPr/>
        <w:t xml:space="preserve">лагере  </w:t>
      </w:r>
      <w:r>
        <w:rPr>
          <w:spacing w:val="15"/>
        </w:rPr>
        <w:t xml:space="preserve"> </w:t>
      </w:r>
      <w:r>
        <w:rPr/>
        <w:t xml:space="preserve">основывается  </w:t>
      </w:r>
      <w:r>
        <w:rPr>
          <w:spacing w:val="11"/>
        </w:rPr>
        <w:t xml:space="preserve"> </w:t>
      </w:r>
      <w:r>
        <w:rPr/>
        <w:t xml:space="preserve">на  </w:t>
      </w:r>
      <w:r>
        <w:rPr>
          <w:spacing w:val="11"/>
        </w:rPr>
        <w:t xml:space="preserve"> </w:t>
      </w:r>
      <w:r>
        <w:rPr/>
        <w:t xml:space="preserve">игровой  </w:t>
      </w:r>
      <w:r>
        <w:rPr>
          <w:spacing w:val="12"/>
        </w:rPr>
        <w:t xml:space="preserve"> </w:t>
      </w:r>
      <w:r>
        <w:rPr/>
        <w:t>модели</w:t>
      </w:r>
    </w:p>
    <w:p>
      <w:pPr>
        <w:pStyle w:val="Style18"/>
        <w:spacing w:before="0" w:after="0"/>
        <w:ind w:left="222" w:right="224" w:hanging="0"/>
        <w:contextualSpacing/>
        <w:jc w:val="both"/>
        <w:rPr/>
      </w:pPr>
      <w:r>
        <w:rPr/>
        <w:t>«Путешествие в Страну Маленьких и Великих Открытий». Данная игровая</w:t>
      </w:r>
      <w:r>
        <w:rPr>
          <w:spacing w:val="1"/>
        </w:rPr>
        <w:t xml:space="preserve"> </w:t>
      </w:r>
      <w:r>
        <w:rPr/>
        <w:t>модель обусловлена возрастной категорией детей-участников смены — 6-8</w:t>
      </w:r>
      <w:r>
        <w:rPr>
          <w:spacing w:val="1"/>
        </w:rPr>
        <w:t xml:space="preserve"> </w:t>
      </w:r>
      <w:r>
        <w:rPr/>
        <w:t>лет — и временными рамками (дети находятся в лагере не полный день). 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придумывается</w:t>
      </w:r>
      <w:r>
        <w:rPr>
          <w:spacing w:val="1"/>
        </w:rPr>
        <w:t xml:space="preserve"> </w:t>
      </w:r>
      <w:r>
        <w:rPr/>
        <w:t>целостный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сюжет,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которым в каждом дне определены два ключевых дела — одно на уровне</w:t>
      </w:r>
      <w:r>
        <w:rPr>
          <w:spacing w:val="1"/>
        </w:rPr>
        <w:t xml:space="preserve"> </w:t>
      </w:r>
      <w:r>
        <w:rPr/>
        <w:t>отряда и одно на уровне лагеря. Всё остальное время расписано с учётом</w:t>
      </w:r>
      <w:r>
        <w:rPr>
          <w:spacing w:val="1"/>
        </w:rPr>
        <w:t xml:space="preserve"> </w:t>
      </w:r>
      <w:r>
        <w:rPr/>
        <w:t>режима, обязательно включает в себя утреннюю зарядку, подвижные игры и</w:t>
      </w:r>
      <w:r>
        <w:rPr>
          <w:spacing w:val="1"/>
        </w:rPr>
        <w:t xml:space="preserve"> </w:t>
      </w:r>
      <w:r>
        <w:rPr/>
        <w:t>прогулки на свежем воздухе. При наличии свободного времени в программу</w:t>
      </w:r>
      <w:r>
        <w:rPr>
          <w:spacing w:val="1"/>
        </w:rPr>
        <w:t xml:space="preserve"> </w:t>
      </w:r>
      <w:r>
        <w:rPr/>
        <w:t>можно добавлять экскурсии, посещение творческих студий, кванториумов,</w:t>
      </w:r>
      <w:r>
        <w:rPr>
          <w:spacing w:val="1"/>
        </w:rPr>
        <w:t xml:space="preserve"> </w:t>
      </w:r>
      <w:r>
        <w:rPr/>
        <w:t>технопарков,</w:t>
      </w:r>
      <w:r>
        <w:rPr>
          <w:spacing w:val="1"/>
        </w:rPr>
        <w:t xml:space="preserve"> </w:t>
      </w:r>
      <w:r>
        <w:rPr/>
        <w:t>музеев,</w:t>
      </w:r>
      <w:r>
        <w:rPr>
          <w:spacing w:val="1"/>
        </w:rPr>
        <w:t xml:space="preserve"> </w:t>
      </w:r>
      <w:r>
        <w:rPr/>
        <w:t>библиотек,</w:t>
      </w:r>
      <w:r>
        <w:rPr>
          <w:spacing w:val="1"/>
        </w:rPr>
        <w:t xml:space="preserve"> </w:t>
      </w:r>
      <w:r>
        <w:rPr/>
        <w:t>городских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1"/>
        </w:rPr>
        <w:t xml:space="preserve"> </w:t>
      </w:r>
      <w:r>
        <w:rPr/>
        <w:t>кинотеатров,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мероприятия,</w:t>
      </w:r>
      <w:r>
        <w:rPr>
          <w:spacing w:val="-2"/>
        </w:rPr>
        <w:t xml:space="preserve"> </w:t>
      </w:r>
      <w:r>
        <w:rPr/>
        <w:t>связанные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региональными</w:t>
      </w:r>
      <w:r>
        <w:rPr>
          <w:spacing w:val="-1"/>
        </w:rPr>
        <w:t xml:space="preserve"> </w:t>
      </w:r>
      <w:r>
        <w:rPr/>
        <w:t>компонентами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тематикой</w:t>
      </w:r>
      <w:r>
        <w:rPr>
          <w:spacing w:val="-2"/>
        </w:rPr>
        <w:t xml:space="preserve"> </w:t>
      </w:r>
      <w:r>
        <w:rPr/>
        <w:t>дня.</w:t>
      </w:r>
    </w:p>
    <w:p>
      <w:pPr>
        <w:pStyle w:val="Style18"/>
        <w:spacing w:before="0" w:after="0"/>
        <w:ind w:left="222" w:right="231" w:firstLine="707"/>
        <w:contextualSpacing/>
        <w:jc w:val="both"/>
        <w:rPr/>
      </w:pPr>
      <w:r>
        <w:rPr/>
        <w:t>Ключевыми памятными датами, взятыми за основу смен в 2022 году,</w:t>
      </w:r>
      <w:r>
        <w:rPr>
          <w:spacing w:val="1"/>
        </w:rPr>
        <w:t xml:space="preserve"> </w:t>
      </w:r>
      <w:r>
        <w:rPr/>
        <w:t>станут: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наследия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350-летия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рождения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императора</w:t>
      </w:r>
      <w:r>
        <w:rPr>
          <w:spacing w:val="1"/>
        </w:rPr>
        <w:t xml:space="preserve"> </w:t>
      </w:r>
      <w:r>
        <w:rPr/>
        <w:t>Петра</w:t>
      </w:r>
      <w:r>
        <w:rPr>
          <w:spacing w:val="1"/>
        </w:rPr>
        <w:t xml:space="preserve"> </w:t>
      </w:r>
      <w:r>
        <w:rPr/>
        <w:t>I,</w:t>
      </w:r>
      <w:r>
        <w:rPr>
          <w:spacing w:val="1"/>
        </w:rPr>
        <w:t xml:space="preserve"> </w:t>
      </w:r>
      <w:r>
        <w:rPr/>
        <w:t>100-летие</w:t>
      </w:r>
      <w:r>
        <w:rPr>
          <w:spacing w:val="1"/>
        </w:rPr>
        <w:t xml:space="preserve"> </w:t>
      </w:r>
      <w:r>
        <w:rPr/>
        <w:t>Пионерской</w:t>
      </w:r>
      <w:r>
        <w:rPr>
          <w:spacing w:val="1"/>
        </w:rPr>
        <w:t xml:space="preserve"> </w:t>
      </w:r>
      <w:r>
        <w:rPr/>
        <w:t>организации. При реализации программ летних смен рекомендовано учитывать те</w:t>
      </w:r>
      <w:r>
        <w:rPr>
          <w:spacing w:val="1"/>
        </w:rPr>
        <w:t xml:space="preserve"> </w:t>
      </w:r>
      <w:r>
        <w:rPr/>
        <w:t>памятные</w:t>
      </w:r>
      <w:r>
        <w:rPr>
          <w:spacing w:val="1"/>
        </w:rPr>
        <w:t xml:space="preserve"> </w:t>
      </w:r>
      <w:r>
        <w:rPr/>
        <w:t>даты,</w:t>
      </w:r>
      <w:r>
        <w:rPr>
          <w:spacing w:val="1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национальные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выпадают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летних смен.</w:t>
      </w:r>
    </w:p>
    <w:p>
      <w:pPr>
        <w:pStyle w:val="2"/>
        <w:spacing w:before="0" w:after="0"/>
        <w:ind w:left="930" w:hanging="0"/>
        <w:contextualSpacing/>
        <w:rPr/>
      </w:pPr>
      <w:r>
        <w:rPr/>
      </w:r>
    </w:p>
    <w:p>
      <w:pPr>
        <w:pStyle w:val="2"/>
        <w:spacing w:before="0" w:after="0"/>
        <w:ind w:left="930" w:hanging="0"/>
        <w:contextualSpacing/>
        <w:rPr/>
      </w:pPr>
      <w:r>
        <w:rPr/>
        <w:t>Рекомендуемый</w:t>
      </w:r>
      <w:r>
        <w:rPr>
          <w:spacing w:val="-3"/>
        </w:rPr>
        <w:t xml:space="preserve"> </w:t>
      </w:r>
      <w:r>
        <w:rPr/>
        <w:t>режим</w:t>
      </w:r>
      <w:r>
        <w:rPr>
          <w:spacing w:val="-2"/>
        </w:rPr>
        <w:t xml:space="preserve"> </w:t>
      </w:r>
      <w:r>
        <w:rPr/>
        <w:t>дня:</w:t>
      </w:r>
    </w:p>
    <w:p>
      <w:pPr>
        <w:pStyle w:val="Style18"/>
        <w:spacing w:before="0" w:after="0"/>
        <w:contextualSpacing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Style w:val="TableNormal"/>
        <w:tblW w:w="937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55"/>
        <w:gridCol w:w="5517"/>
      </w:tblGrid>
      <w:tr>
        <w:trPr>
          <w:trHeight w:val="1288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641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08.30-09.00 </w:t>
            </w:r>
            <w:r>
              <w:rPr>
                <w:sz w:val="28"/>
                <w:lang w:val="en-US"/>
              </w:rPr>
              <w:t>– Сбор детей,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зарядка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99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Выполнение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традиционного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комплекса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физических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упражнений,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танцевальная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разминка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разучивание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флешмоба</w:t>
            </w:r>
          </w:p>
          <w:p>
            <w:pPr>
              <w:pStyle w:val="TableParagraph"/>
              <w:spacing w:lineRule="exact" w:line="307" w:before="0" w:after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«Содружество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Орлят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России».</w:t>
            </w:r>
          </w:p>
        </w:tc>
      </w:tr>
      <w:tr>
        <w:trPr>
          <w:trHeight w:val="1288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107" w:right="911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09.00-09.15 </w:t>
            </w:r>
            <w:r>
              <w:rPr>
                <w:sz w:val="28"/>
                <w:lang w:val="en-US"/>
              </w:rPr>
              <w:t>– Утренняя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линейка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Перекличка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отрядов,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предстоящих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событиях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дня,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поднятие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государственного</w:t>
            </w:r>
            <w:r>
              <w:rPr>
                <w:spacing w:val="3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флага</w:t>
            </w:r>
            <w:r>
              <w:rPr>
                <w:spacing w:val="3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РФ</w:t>
            </w:r>
            <w:r>
              <w:rPr>
                <w:spacing w:val="3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3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исполнением</w:t>
            </w:r>
          </w:p>
          <w:p>
            <w:pPr>
              <w:pStyle w:val="TableParagraph"/>
              <w:spacing w:lineRule="exact" w:line="308" w:before="0" w:after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гимна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РФ,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разучивание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орлятских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песен.</w:t>
            </w:r>
          </w:p>
        </w:tc>
      </w:tr>
      <w:tr>
        <w:trPr>
          <w:trHeight w:val="1288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 w:before="0" w:after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09.15-10.00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Завтрак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1040" w:leader="none"/>
                <w:tab w:val="left" w:pos="1815" w:leader="none"/>
                <w:tab w:val="left" w:pos="2171" w:leader="none"/>
                <w:tab w:val="left" w:pos="2254" w:leader="none"/>
                <w:tab w:val="left" w:pos="3501" w:leader="none"/>
                <w:tab w:val="left" w:pos="3917" w:leader="none"/>
                <w:tab w:val="left" w:pos="5272" w:leader="none"/>
              </w:tabs>
              <w:spacing w:before="0" w:after="0"/>
              <w:ind w:left="107" w:right="99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Начинается</w:t>
              <w:tab/>
              <w:t>с</w:t>
              <w:tab/>
              <w:tab/>
              <w:t xml:space="preserve">творческой </w:t>
            </w:r>
            <w:r>
              <w:rPr>
                <w:spacing w:val="-1"/>
                <w:sz w:val="28"/>
                <w:lang w:val="ru-RU"/>
              </w:rPr>
              <w:t>презентации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меню,</w:t>
              <w:tab/>
              <w:t>которая</w:t>
              <w:tab/>
              <w:t>включает</w:t>
              <w:tab/>
              <w:t>информацию</w:t>
              <w:tab/>
            </w:r>
            <w:r>
              <w:rPr>
                <w:spacing w:val="-4"/>
                <w:sz w:val="28"/>
                <w:lang w:val="ru-RU"/>
              </w:rPr>
              <w:t>о</w:t>
            </w:r>
          </w:p>
          <w:p>
            <w:pPr>
              <w:pStyle w:val="TableParagraph"/>
              <w:tabs>
                <w:tab w:val="clear" w:pos="708"/>
                <w:tab w:val="left" w:pos="1186" w:leader="none"/>
                <w:tab w:val="left" w:pos="2781" w:leader="none"/>
                <w:tab w:val="left" w:pos="3937" w:leader="none"/>
              </w:tabs>
              <w:spacing w:lineRule="exact" w:line="322" w:before="0" w:after="0"/>
              <w:ind w:left="107" w:right="101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пользе</w:t>
              <w:tab/>
              <w:t>продуктов.</w:t>
              <w:tab/>
              <w:t xml:space="preserve">Данная </w:t>
            </w:r>
            <w:r>
              <w:rPr>
                <w:spacing w:val="-1"/>
                <w:sz w:val="28"/>
                <w:lang w:val="ru-RU"/>
              </w:rPr>
              <w:t>презентация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звучать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радио.</w:t>
            </w:r>
          </w:p>
        </w:tc>
      </w:tr>
      <w:tr>
        <w:trPr>
          <w:trHeight w:val="1931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353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ru-RU"/>
              </w:rPr>
              <w:t xml:space="preserve">10.00-12.00 </w:t>
            </w:r>
            <w:r>
              <w:rPr>
                <w:sz w:val="28"/>
                <w:lang w:val="ru-RU"/>
              </w:rPr>
              <w:t>– Работа 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программе лагеря, по плану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отрядов, общественно-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полезный труд, работа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кружков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секций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98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Рекомендуется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разделить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два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занятия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45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минут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перерывом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ними в полчаса, или на 45 минут и 60 минут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перерывом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между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15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минут.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Обязательно</w:t>
            </w:r>
            <w:r>
              <w:rPr>
                <w:spacing w:val="4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чередование</w:t>
            </w:r>
            <w:r>
              <w:rPr>
                <w:spacing w:val="4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спокойного</w:t>
            </w:r>
            <w:r>
              <w:rPr>
                <w:spacing w:val="4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 активного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видов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деятельности.</w:t>
            </w:r>
          </w:p>
        </w:tc>
      </w:tr>
      <w:tr>
        <w:trPr>
          <w:trHeight w:val="642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 w:before="0" w:after="0"/>
              <w:contextualSpacing/>
              <w:rPr>
                <w:lang w:val="en-US"/>
              </w:rPr>
            </w:pPr>
            <w:r>
              <w:rPr>
                <w:b/>
                <w:i/>
                <w:spacing w:val="-5"/>
                <w:sz w:val="28"/>
                <w:lang w:val="en-US"/>
              </w:rPr>
              <w:t xml:space="preserve">12.00-13.00 </w:t>
            </w:r>
            <w:r>
              <w:rPr>
                <w:sz w:val="28"/>
                <w:lang w:val="en-US"/>
              </w:rPr>
              <w:t>–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Обед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2199" w:leader="none"/>
                <w:tab w:val="left" w:pos="3851" w:leader="none"/>
                <w:tab w:val="left" w:pos="4681" w:leader="none"/>
              </w:tabs>
              <w:spacing w:lineRule="exact" w:line="315" w:before="0" w:after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Знакомство</w:t>
              <w:tab/>
              <w:t>отрядов</w:t>
              <w:tab/>
              <w:t>с меню,</w:t>
            </w:r>
          </w:p>
          <w:p>
            <w:pPr>
              <w:pStyle w:val="TableParagraph"/>
              <w:spacing w:lineRule="exact" w:line="308" w:before="0" w:after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представленным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обед.</w:t>
            </w:r>
          </w:p>
        </w:tc>
      </w:tr>
      <w:tr>
        <w:trPr>
          <w:trHeight w:val="642" w:hRule="atLeast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 w:before="0" w:after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13.00-14.00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</w:t>
            </w:r>
          </w:p>
          <w:p>
            <w:pPr>
              <w:pStyle w:val="TableParagraph"/>
              <w:spacing w:before="0" w:after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Оздоровительные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процедуры</w:t>
            </w:r>
          </w:p>
        </w:tc>
        <w:tc>
          <w:tcPr>
            <w:tcW w:w="5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2419" w:leader="none"/>
                <w:tab w:val="left" w:pos="4230" w:leader="none"/>
                <w:tab w:val="left" w:pos="5260" w:leader="none"/>
              </w:tabs>
              <w:spacing w:lineRule="exact" w:line="315" w:before="0" w:after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Рекомендуются</w:t>
              <w:tab/>
              <w:t>подвижные</w:t>
              <w:tab/>
              <w:t>игры и прогулки</w:t>
              <w:tab/>
              <w:t>на</w:t>
              <w:tab/>
              <w:t xml:space="preserve">свежем воздухе, </w:t>
            </w:r>
            <w:r>
              <w:rPr>
                <w:spacing w:val="-1"/>
                <w:sz w:val="28"/>
                <w:lang w:val="ru-RU"/>
              </w:rPr>
              <w:t>принятие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солнечных ванн.</w:t>
            </w:r>
          </w:p>
        </w:tc>
      </w:tr>
      <w:tr>
        <w:trPr>
          <w:trHeight w:val="1931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755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14.00-14.30 </w:t>
            </w:r>
            <w:r>
              <w:rPr>
                <w:sz w:val="28"/>
                <w:lang w:val="en-US"/>
              </w:rPr>
              <w:t>– Свободное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время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7" w:right="97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поиграть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спокойные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настольные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почитать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книги,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порисовать.</w:t>
            </w:r>
          </w:p>
          <w:p>
            <w:pPr>
              <w:pStyle w:val="TableParagraph"/>
              <w:spacing w:lineRule="exact" w:line="322" w:before="0" w:after="0"/>
              <w:ind w:left="107" w:right="99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Кроме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того,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 время для подведения с детьми итогов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дня,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проведения анализа.</w:t>
            </w:r>
          </w:p>
        </w:tc>
      </w:tr>
      <w:tr>
        <w:trPr>
          <w:trHeight w:val="564" w:hRule="atLeast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4" w:before="0" w:after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14.30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Уход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домой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4" w:before="0" w:after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</w:tbl>
    <w:p>
      <w:pPr>
        <w:pStyle w:val="Style18"/>
        <w:spacing w:before="0" w:after="0"/>
        <w:ind w:left="222" w:right="224" w:firstLine="707"/>
        <w:contextualSpacing/>
        <w:jc w:val="both"/>
        <w:rPr/>
      </w:pPr>
      <w:r>
        <w:rPr/>
      </w:r>
    </w:p>
    <w:p>
      <w:pPr>
        <w:pStyle w:val="Style18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ind w:left="930" w:hanging="0"/>
        <w:contextualSpacing/>
        <w:rPr/>
      </w:pPr>
      <w:r>
        <w:rPr>
          <w:b/>
          <w:sz w:val="28"/>
        </w:rPr>
        <w:t>Игровая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смены</w:t>
      </w:r>
    </w:p>
    <w:p>
      <w:pPr>
        <w:pStyle w:val="Normal"/>
        <w:spacing w:before="0" w:after="0"/>
        <w:ind w:left="930" w:hanging="0"/>
        <w:contextualSpacing/>
        <w:rPr/>
      </w:pPr>
      <w:r>
        <w:rPr>
          <w:b/>
          <w:sz w:val="28"/>
        </w:rPr>
        <w:t>Описание игровой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смены</w:t>
      </w:r>
    </w:p>
    <w:p>
      <w:pPr>
        <w:pStyle w:val="Style18"/>
        <w:spacing w:before="0" w:after="0"/>
        <w:ind w:left="222" w:right="223" w:firstLine="707"/>
        <w:contextualSpacing/>
        <w:jc w:val="both"/>
        <w:rPr/>
      </w:pPr>
      <w:bookmarkStart w:id="5" w:name="_GoBack"/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лежит</w:t>
      </w:r>
      <w:r>
        <w:rPr>
          <w:spacing w:val="1"/>
        </w:rPr>
        <w:t xml:space="preserve"> </w:t>
      </w:r>
      <w:r>
        <w:rPr/>
        <w:t>путешествие</w:t>
      </w:r>
      <w:r>
        <w:rPr>
          <w:spacing w:val="1"/>
        </w:rPr>
        <w:t xml:space="preserve"> </w:t>
      </w:r>
      <w:r>
        <w:rPr/>
        <w:t>ребят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неизвестную</w:t>
      </w:r>
      <w:r>
        <w:rPr>
          <w:spacing w:val="1"/>
        </w:rPr>
        <w:t xml:space="preserve"> </w:t>
      </w:r>
      <w:r>
        <w:rPr/>
        <w:t>Страну</w:t>
      </w:r>
      <w:r>
        <w:rPr>
          <w:spacing w:val="1"/>
        </w:rPr>
        <w:t xml:space="preserve"> </w:t>
      </w:r>
      <w:r>
        <w:rPr/>
        <w:t>Маленьких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Великих</w:t>
      </w:r>
      <w:r>
        <w:rPr>
          <w:spacing w:val="1"/>
        </w:rPr>
        <w:t xml:space="preserve"> </w:t>
      </w:r>
      <w:r>
        <w:rPr/>
        <w:t>Открытий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Страна</w:t>
      </w:r>
      <w:r>
        <w:rPr>
          <w:spacing w:val="1"/>
        </w:rPr>
        <w:t xml:space="preserve"> </w:t>
      </w:r>
      <w:r>
        <w:rPr/>
        <w:t>Открытий,</w:t>
      </w:r>
      <w:r>
        <w:rPr>
          <w:spacing w:val="1"/>
        </w:rPr>
        <w:t xml:space="preserve"> </w:t>
      </w:r>
      <w:r>
        <w:rPr/>
        <w:t>Страна).</w:t>
      </w:r>
      <w:r>
        <w:rPr>
          <w:spacing w:val="1"/>
        </w:rPr>
        <w:t xml:space="preserve"> </w:t>
      </w:r>
      <w:r>
        <w:rPr/>
        <w:t>Путешествовать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неизвестным</w:t>
      </w:r>
      <w:r>
        <w:rPr>
          <w:spacing w:val="1"/>
        </w:rPr>
        <w:t xml:space="preserve"> </w:t>
      </w:r>
      <w:r>
        <w:rPr/>
        <w:t>местам</w:t>
      </w:r>
      <w:r>
        <w:rPr>
          <w:spacing w:val="70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сплочённой</w:t>
      </w:r>
      <w:r>
        <w:rPr>
          <w:spacing w:val="1"/>
        </w:rPr>
        <w:t xml:space="preserve"> </w:t>
      </w:r>
      <w:r>
        <w:rPr/>
        <w:t>командой,</w:t>
      </w:r>
      <w:r>
        <w:rPr>
          <w:spacing w:val="1"/>
        </w:rPr>
        <w:t xml:space="preserve"> </w:t>
      </w:r>
      <w:r>
        <w:rPr/>
        <w:t>поскольку</w:t>
      </w:r>
      <w:r>
        <w:rPr>
          <w:spacing w:val="1"/>
        </w:rPr>
        <w:t xml:space="preserve"> </w:t>
      </w:r>
      <w:r>
        <w:rPr/>
        <w:t>жителям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требуется</w:t>
      </w:r>
      <w:r>
        <w:rPr>
          <w:spacing w:val="-67"/>
        </w:rPr>
        <w:t xml:space="preserve"> </w:t>
      </w:r>
      <w:r>
        <w:rPr/>
        <w:t>помощь. Поэтому задача ребят – создать такую команду, успешно пройти все</w:t>
      </w:r>
      <w:r>
        <w:rPr>
          <w:spacing w:val="-67"/>
        </w:rPr>
        <w:t xml:space="preserve"> </w:t>
      </w:r>
      <w:r>
        <w:rPr/>
        <w:t>испытания,</w:t>
      </w:r>
      <w:r>
        <w:rPr>
          <w:spacing w:val="1"/>
        </w:rPr>
        <w:t xml:space="preserve"> </w:t>
      </w:r>
      <w:r>
        <w:rPr/>
        <w:t>составить</w:t>
      </w:r>
      <w:r>
        <w:rPr>
          <w:spacing w:val="1"/>
        </w:rPr>
        <w:t xml:space="preserve"> </w:t>
      </w:r>
      <w:r>
        <w:rPr/>
        <w:t>карту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1"/>
        </w:rPr>
        <w:t xml:space="preserve"> </w:t>
      </w:r>
      <w:r>
        <w:rPr/>
        <w:t>жителям</w:t>
      </w:r>
      <w:r>
        <w:rPr>
          <w:spacing w:val="1"/>
        </w:rPr>
        <w:t xml:space="preserve"> </w:t>
      </w:r>
      <w:r>
        <w:rPr/>
        <w:t>сохранить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главные сокровища.</w:t>
      </w:r>
    </w:p>
    <w:p>
      <w:pPr>
        <w:pStyle w:val="Style18"/>
        <w:spacing w:before="0" w:after="0"/>
        <w:ind w:left="222" w:right="224" w:firstLine="707"/>
        <w:contextualSpacing/>
        <w:jc w:val="both"/>
        <w:rPr/>
      </w:pPr>
      <w:r>
        <w:rPr/>
        <w:t>Каждый день начинается с нового открытия – новой локации Страны</w:t>
      </w:r>
      <w:r>
        <w:rPr>
          <w:spacing w:val="1"/>
        </w:rPr>
        <w:t xml:space="preserve"> </w:t>
      </w:r>
      <w:r>
        <w:rPr/>
        <w:t>Открытий.</w:t>
      </w:r>
      <w:r>
        <w:rPr>
          <w:spacing w:val="1"/>
        </w:rPr>
        <w:t xml:space="preserve"> </w:t>
      </w:r>
      <w:r>
        <w:rPr/>
        <w:t>Путешествовать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Стране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открывать</w:t>
      </w:r>
      <w:r>
        <w:rPr>
          <w:spacing w:val="1"/>
        </w:rPr>
        <w:t xml:space="preserve"> </w:t>
      </w:r>
      <w:r>
        <w:rPr/>
        <w:t>тайны</w:t>
      </w:r>
      <w:r>
        <w:rPr>
          <w:spacing w:val="1"/>
        </w:rPr>
        <w:t xml:space="preserve"> </w:t>
      </w:r>
      <w:r>
        <w:rPr/>
        <w:t>помогают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невидимые жители, которые общаются с ребятами при помощи книги. Для</w:t>
      </w:r>
      <w:r>
        <w:rPr>
          <w:spacing w:val="1"/>
        </w:rPr>
        <w:t xml:space="preserve"> </w:t>
      </w:r>
      <w:r>
        <w:rPr/>
        <w:t>педагога книга является инструментом поддержки игрового сюжета. От лица</w:t>
      </w:r>
      <w:r>
        <w:rPr>
          <w:spacing w:val="1"/>
        </w:rPr>
        <w:t xml:space="preserve"> </w:t>
      </w:r>
      <w:r>
        <w:rPr/>
        <w:t>невидимых жителей педагог предлагает ребятам поучаствовать в том или</w:t>
      </w:r>
      <w:r>
        <w:rPr>
          <w:spacing w:val="1"/>
        </w:rPr>
        <w:t xml:space="preserve"> </w:t>
      </w:r>
      <w:r>
        <w:rPr/>
        <w:t>ином событии, отвечает на их вопросы, даёт подсказки в виде элементов</w:t>
      </w:r>
      <w:r>
        <w:rPr>
          <w:spacing w:val="1"/>
        </w:rPr>
        <w:t xml:space="preserve"> </w:t>
      </w:r>
      <w:r>
        <w:rPr/>
        <w:t>карты</w:t>
      </w:r>
      <w:r>
        <w:rPr>
          <w:spacing w:val="-1"/>
        </w:rPr>
        <w:t xml:space="preserve"> </w:t>
      </w:r>
      <w:r>
        <w:rPr/>
        <w:t>Страны,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-3"/>
        </w:rPr>
        <w:t xml:space="preserve"> </w:t>
      </w:r>
      <w:r>
        <w:rPr/>
        <w:t>ребята</w:t>
      </w:r>
      <w:r>
        <w:rPr>
          <w:spacing w:val="-4"/>
        </w:rPr>
        <w:t xml:space="preserve"> </w:t>
      </w:r>
      <w:r>
        <w:rPr/>
        <w:t>путешествуют.</w:t>
      </w:r>
    </w:p>
    <w:p>
      <w:pPr>
        <w:pStyle w:val="Style18"/>
        <w:spacing w:before="0" w:after="0"/>
        <w:ind w:left="222" w:right="224" w:firstLine="707"/>
        <w:contextualSpacing/>
        <w:jc w:val="both"/>
        <w:rPr/>
      </w:pPr>
      <w:r>
        <w:rPr/>
        <w:t>Погружение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игровую</w:t>
      </w:r>
      <w:r>
        <w:rPr>
          <w:spacing w:val="1"/>
        </w:rPr>
        <w:t xml:space="preserve"> </w:t>
      </w:r>
      <w:r>
        <w:rPr/>
        <w:t>модель</w:t>
      </w:r>
      <w:r>
        <w:rPr>
          <w:spacing w:val="1"/>
        </w:rPr>
        <w:t xml:space="preserve"> </w:t>
      </w:r>
      <w:r>
        <w:rPr/>
        <w:t>начинается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первых</w:t>
      </w:r>
      <w:r>
        <w:rPr>
          <w:spacing w:val="70"/>
        </w:rPr>
        <w:t xml:space="preserve"> </w:t>
      </w:r>
      <w:r>
        <w:rPr/>
        <w:t>дней</w:t>
      </w:r>
      <w:r>
        <w:rPr>
          <w:spacing w:val="70"/>
        </w:rPr>
        <w:t xml:space="preserve"> </w:t>
      </w:r>
      <w:r>
        <w:rPr/>
        <w:t>смены</w:t>
      </w:r>
      <w:bookmarkEnd w:id="5"/>
      <w:r>
        <w:rPr/>
        <w:t>.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лагере,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командой</w:t>
      </w:r>
      <w:r>
        <w:rPr>
          <w:spacing w:val="1"/>
        </w:rPr>
        <w:t xml:space="preserve"> </w:t>
      </w:r>
      <w:r>
        <w:rPr/>
        <w:t>путешественников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творческую</w:t>
      </w:r>
      <w:r>
        <w:rPr>
          <w:spacing w:val="1"/>
        </w:rPr>
        <w:t xml:space="preserve"> </w:t>
      </w:r>
      <w:r>
        <w:rPr/>
        <w:t>«визитку»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знакомятся с другими ребятами. По итогам первых двух дней смены ребята</w:t>
      </w:r>
      <w:r>
        <w:rPr>
          <w:spacing w:val="1"/>
        </w:rPr>
        <w:t xml:space="preserve"> </w:t>
      </w:r>
      <w:r>
        <w:rPr/>
        <w:t>находят волшебную книгу, которая становится их гидом в путешествии. На</w:t>
      </w:r>
      <w:r>
        <w:rPr>
          <w:spacing w:val="1"/>
        </w:rPr>
        <w:t xml:space="preserve"> </w:t>
      </w:r>
      <w:r>
        <w:rPr/>
        <w:t>первой странице книги они видят послание от жителей Страны, в котором</w:t>
      </w:r>
      <w:r>
        <w:rPr>
          <w:spacing w:val="1"/>
        </w:rPr>
        <w:t xml:space="preserve"> </w:t>
      </w:r>
      <w:r>
        <w:rPr/>
        <w:t>ребят просят о помощи: «...для того, чтобы страна Маленьких и Великих</w:t>
      </w:r>
      <w:r>
        <w:rPr>
          <w:spacing w:val="1"/>
        </w:rPr>
        <w:t xml:space="preserve"> </w:t>
      </w:r>
      <w:r>
        <w:rPr/>
        <w:t>Открытий существовала долго и о ней никто не забыл, а жители и их друзья</w:t>
      </w:r>
      <w:r>
        <w:rPr>
          <w:spacing w:val="1"/>
        </w:rPr>
        <w:t xml:space="preserve"> </w:t>
      </w:r>
      <w:r>
        <w:rPr/>
        <w:t>были счастливы, необходимо раскрыть все её тайны». Остальные страницы –</w:t>
      </w:r>
      <w:r>
        <w:rPr>
          <w:spacing w:val="1"/>
        </w:rPr>
        <w:t xml:space="preserve"> </w:t>
      </w:r>
      <w:r>
        <w:rPr/>
        <w:t>чистые.</w:t>
      </w:r>
      <w:r>
        <w:rPr>
          <w:spacing w:val="1"/>
        </w:rPr>
        <w:t xml:space="preserve"> </w:t>
      </w:r>
      <w:r>
        <w:rPr/>
        <w:t>Однако</w:t>
      </w:r>
      <w:r>
        <w:rPr>
          <w:spacing w:val="1"/>
        </w:rPr>
        <w:t xml:space="preserve"> </w:t>
      </w:r>
      <w:r>
        <w:rPr/>
        <w:t>«волшебным</w:t>
      </w:r>
      <w:r>
        <w:rPr>
          <w:spacing w:val="1"/>
        </w:rPr>
        <w:t xml:space="preserve"> </w:t>
      </w:r>
      <w:r>
        <w:rPr/>
        <w:t>образом»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помогать</w:t>
      </w:r>
      <w:r>
        <w:rPr>
          <w:spacing w:val="1"/>
        </w:rPr>
        <w:t xml:space="preserve"> </w:t>
      </w:r>
      <w:r>
        <w:rPr/>
        <w:t>ребятам</w:t>
      </w:r>
      <w:r>
        <w:rPr>
          <w:spacing w:val="1"/>
        </w:rPr>
        <w:t xml:space="preserve"> </w:t>
      </w:r>
      <w:r>
        <w:rPr/>
        <w:t>общаться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жителями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книге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задать</w:t>
      </w:r>
      <w:r>
        <w:rPr>
          <w:spacing w:val="1"/>
        </w:rPr>
        <w:t xml:space="preserve"> </w:t>
      </w:r>
      <w:r>
        <w:rPr/>
        <w:t>вопрос,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ответит,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наоборот,</w:t>
      </w:r>
      <w:r>
        <w:rPr>
          <w:spacing w:val="1"/>
        </w:rPr>
        <w:t xml:space="preserve"> </w:t>
      </w:r>
      <w:r>
        <w:rPr/>
        <w:t>сама</w:t>
      </w:r>
      <w:r>
        <w:rPr>
          <w:spacing w:val="1"/>
        </w:rPr>
        <w:t xml:space="preserve"> </w:t>
      </w:r>
      <w:r>
        <w:rPr/>
        <w:t>дать</w:t>
      </w:r>
      <w:r>
        <w:rPr>
          <w:spacing w:val="1"/>
        </w:rPr>
        <w:t xml:space="preserve"> </w:t>
      </w:r>
      <w:r>
        <w:rPr/>
        <w:t>небольшое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поручение,</w:t>
      </w:r>
      <w:r>
        <w:rPr>
          <w:spacing w:val="-67"/>
        </w:rPr>
        <w:t xml:space="preserve"> </w:t>
      </w:r>
      <w:r>
        <w:rPr/>
        <w:t>пригласить ребят в игру или на экскурсию, дать подсказки, которые направят</w:t>
      </w:r>
      <w:r>
        <w:rPr>
          <w:spacing w:val="-67"/>
        </w:rPr>
        <w:t xml:space="preserve"> </w:t>
      </w:r>
      <w:r>
        <w:rPr/>
        <w:t>ребят к разгадкам тайн. Чтобы путешествие было успешным, необходимо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вместе</w:t>
      </w:r>
      <w:r>
        <w:rPr>
          <w:spacing w:val="1"/>
        </w:rPr>
        <w:t xml:space="preserve"> </w:t>
      </w:r>
      <w:r>
        <w:rPr/>
        <w:t>договориться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правилах,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выполнять,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познакомиться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традициями</w:t>
      </w:r>
      <w:r>
        <w:rPr>
          <w:spacing w:val="1"/>
        </w:rPr>
        <w:t xml:space="preserve"> </w:t>
      </w:r>
      <w:r>
        <w:rPr/>
        <w:t>Страны,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отправляются</w:t>
      </w:r>
      <w:r>
        <w:rPr>
          <w:spacing w:val="1"/>
        </w:rPr>
        <w:t xml:space="preserve"> </w:t>
      </w:r>
      <w:r>
        <w:rPr/>
        <w:t>путешественники (тематический час отряда «Открывая страницы интересной</w:t>
      </w:r>
      <w:r>
        <w:rPr>
          <w:spacing w:val="-67"/>
        </w:rPr>
        <w:t xml:space="preserve"> </w:t>
      </w:r>
      <w:r>
        <w:rPr/>
        <w:t>книги»,</w:t>
      </w:r>
      <w:r>
        <w:rPr>
          <w:spacing w:val="-2"/>
        </w:rPr>
        <w:t xml:space="preserve"> </w:t>
      </w:r>
      <w:r>
        <w:rPr/>
        <w:t>который проходит</w:t>
      </w:r>
      <w:r>
        <w:rPr>
          <w:spacing w:val="-1"/>
        </w:rPr>
        <w:t xml:space="preserve"> </w:t>
      </w:r>
      <w:r>
        <w:rPr/>
        <w:t>во второй день</w:t>
      </w:r>
      <w:r>
        <w:rPr>
          <w:spacing w:val="-1"/>
        </w:rPr>
        <w:t xml:space="preserve"> </w:t>
      </w:r>
      <w:r>
        <w:rPr/>
        <w:t>смены).</w:t>
      </w:r>
    </w:p>
    <w:p>
      <w:pPr>
        <w:pStyle w:val="Style18"/>
        <w:spacing w:before="0" w:after="0"/>
        <w:ind w:left="222" w:right="230" w:firstLine="707"/>
        <w:contextualSpacing/>
        <w:jc w:val="both"/>
        <w:rPr/>
      </w:pPr>
      <w:r>
        <w:rPr/>
        <w:t>На</w:t>
      </w:r>
      <w:r>
        <w:rPr>
          <w:spacing w:val="1"/>
        </w:rPr>
        <w:t xml:space="preserve"> </w:t>
      </w:r>
      <w:r>
        <w:rPr/>
        <w:t>протяжении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периода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постепенно</w:t>
      </w:r>
      <w:r>
        <w:rPr>
          <w:spacing w:val="1"/>
        </w:rPr>
        <w:t xml:space="preserve"> </w:t>
      </w:r>
      <w:r>
        <w:rPr/>
        <w:t>раскрывают тайны, знакомятся с играми, легендами, забавами, традициями,</w:t>
      </w:r>
      <w:r>
        <w:rPr>
          <w:spacing w:val="1"/>
        </w:rPr>
        <w:t xml:space="preserve"> </w:t>
      </w:r>
      <w:r>
        <w:rPr/>
        <w:t>народными</w:t>
      </w:r>
      <w:r>
        <w:rPr>
          <w:spacing w:val="1"/>
        </w:rPr>
        <w:t xml:space="preserve"> </w:t>
      </w:r>
      <w:r>
        <w:rPr/>
        <w:t>промыслами,</w:t>
      </w:r>
      <w:r>
        <w:rPr>
          <w:spacing w:val="1"/>
        </w:rPr>
        <w:t xml:space="preserve"> </w:t>
      </w:r>
      <w:r>
        <w:rPr/>
        <w:t>узнают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величии</w:t>
      </w:r>
      <w:r>
        <w:rPr>
          <w:spacing w:val="1"/>
        </w:rPr>
        <w:t xml:space="preserve"> </w:t>
      </w:r>
      <w:r>
        <w:rPr/>
        <w:t>природного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национального</w:t>
      </w:r>
      <w:r>
        <w:rPr>
          <w:spacing w:val="1"/>
        </w:rPr>
        <w:t xml:space="preserve"> </w:t>
      </w:r>
      <w:r>
        <w:rPr/>
        <w:t>богатств</w:t>
      </w:r>
      <w:r>
        <w:rPr>
          <w:spacing w:val="-2"/>
        </w:rPr>
        <w:t xml:space="preserve"> </w:t>
      </w:r>
      <w:r>
        <w:rPr/>
        <w:t>Страны.</w:t>
      </w:r>
    </w:p>
    <w:p>
      <w:pPr>
        <w:pStyle w:val="Style18"/>
        <w:spacing w:before="0" w:after="0"/>
        <w:ind w:left="222" w:right="224" w:firstLine="707"/>
        <w:contextualSpacing/>
        <w:jc w:val="both"/>
        <w:rPr/>
      </w:pPr>
      <w:r>
        <w:rPr/>
        <w:t>День летит за днём, и путешествие подходит к завершению. А с ним и</w:t>
      </w:r>
      <w:r>
        <w:rPr>
          <w:spacing w:val="1"/>
        </w:rPr>
        <w:t xml:space="preserve"> </w:t>
      </w:r>
      <w:r>
        <w:rPr/>
        <w:t>вопросы: смогли ли ребята помочь жителям Страны Маленьких и Великих</w:t>
      </w:r>
      <w:r>
        <w:rPr>
          <w:spacing w:val="1"/>
        </w:rPr>
        <w:t xml:space="preserve"> </w:t>
      </w:r>
      <w:r>
        <w:rPr/>
        <w:t>Открытий,</w:t>
      </w:r>
      <w:r>
        <w:rPr>
          <w:spacing w:val="1"/>
        </w:rPr>
        <w:t xml:space="preserve"> </w:t>
      </w:r>
      <w:r>
        <w:rPr/>
        <w:t>получилось</w:t>
      </w:r>
      <w:r>
        <w:rPr>
          <w:spacing w:val="1"/>
        </w:rPr>
        <w:t xml:space="preserve"> </w:t>
      </w:r>
      <w:r>
        <w:rPr/>
        <w:t>ли</w:t>
      </w:r>
      <w:r>
        <w:rPr>
          <w:spacing w:val="1"/>
        </w:rPr>
        <w:t xml:space="preserve"> </w:t>
      </w:r>
      <w:r>
        <w:rPr/>
        <w:t>собрать</w:t>
      </w:r>
      <w:r>
        <w:rPr>
          <w:spacing w:val="1"/>
        </w:rPr>
        <w:t xml:space="preserve"> </w:t>
      </w:r>
      <w:r>
        <w:rPr/>
        <w:t>карту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страны,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ли</w:t>
      </w:r>
      <w:r>
        <w:rPr>
          <w:spacing w:val="1"/>
        </w:rPr>
        <w:t xml:space="preserve"> </w:t>
      </w:r>
      <w:r>
        <w:rPr/>
        <w:t>теперь</w:t>
      </w:r>
      <w:r>
        <w:rPr>
          <w:spacing w:val="1"/>
        </w:rPr>
        <w:t xml:space="preserve"> </w:t>
      </w:r>
      <w:r>
        <w:rPr/>
        <w:t>назвать отряд настоящей командой? И что это за Страна, по которой они</w:t>
      </w:r>
      <w:r>
        <w:rPr>
          <w:spacing w:val="1"/>
        </w:rPr>
        <w:t xml:space="preserve"> </w:t>
      </w:r>
      <w:r>
        <w:rPr/>
        <w:t>путешествовали столько дней? На эти вопросы ребята отвечают вместе со</w:t>
      </w:r>
      <w:r>
        <w:rPr>
          <w:spacing w:val="1"/>
        </w:rPr>
        <w:t xml:space="preserve"> </w:t>
      </w:r>
      <w:r>
        <w:rPr/>
        <w:t>своим вожатым/учителем в рамках дел десятого тематического дня смены.</w:t>
      </w:r>
      <w:r>
        <w:rPr>
          <w:spacing w:val="1"/>
        </w:rPr>
        <w:t xml:space="preserve"> </w:t>
      </w:r>
      <w:r>
        <w:rPr/>
        <w:t>Ребята ещё раз вспоминают, как и где они путешествовали, собирают части</w:t>
      </w:r>
      <w:r>
        <w:rPr>
          <w:spacing w:val="1"/>
        </w:rPr>
        <w:t xml:space="preserve"> </w:t>
      </w:r>
      <w:r>
        <w:rPr/>
        <w:t>карты воедино и приходят к выводу, что всё это время путешествовали по</w:t>
      </w:r>
      <w:r>
        <w:rPr>
          <w:spacing w:val="1"/>
        </w:rPr>
        <w:t xml:space="preserve"> </w:t>
      </w:r>
      <w:r>
        <w:rPr/>
        <w:t>родной России. А невидимые жители, которые оставляли им свои послания –</w:t>
      </w:r>
      <w:r>
        <w:rPr>
          <w:spacing w:val="1"/>
        </w:rPr>
        <w:t xml:space="preserve"> </w:t>
      </w:r>
      <w:r>
        <w:rPr/>
        <w:t>это их друзья, их семьи и жители России. И вот, разгадав все тайны, которые</w:t>
      </w:r>
      <w:r>
        <w:rPr>
          <w:spacing w:val="1"/>
        </w:rPr>
        <w:t xml:space="preserve"> </w:t>
      </w:r>
      <w:r>
        <w:rPr/>
        <w:t>скрывались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волшебной</w:t>
      </w:r>
      <w:r>
        <w:rPr>
          <w:spacing w:val="-3"/>
        </w:rPr>
        <w:t xml:space="preserve"> </w:t>
      </w:r>
      <w:r>
        <w:rPr/>
        <w:t>книге,</w:t>
      </w:r>
      <w:r>
        <w:rPr>
          <w:spacing w:val="-3"/>
        </w:rPr>
        <w:t xml:space="preserve"> </w:t>
      </w:r>
      <w:r>
        <w:rPr/>
        <w:t>ребята готовы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новым</w:t>
      </w:r>
      <w:r>
        <w:rPr>
          <w:spacing w:val="-1"/>
        </w:rPr>
        <w:t xml:space="preserve"> </w:t>
      </w:r>
      <w:r>
        <w:rPr/>
        <w:t>свершениям.</w:t>
      </w:r>
    </w:p>
    <w:p>
      <w:pPr>
        <w:pStyle w:val="Style18"/>
        <w:spacing w:before="0" w:after="0"/>
        <w:ind w:left="222" w:right="229" w:firstLine="777"/>
        <w:contextualSpacing/>
        <w:jc w:val="both"/>
        <w:rPr/>
      </w:pPr>
      <w:r>
        <w:rPr/>
        <w:t>Ярким</w:t>
      </w:r>
      <w:r>
        <w:rPr>
          <w:spacing w:val="1"/>
        </w:rPr>
        <w:t xml:space="preserve"> </w:t>
      </w:r>
      <w:r>
        <w:rPr/>
        <w:t>моментом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организованный праздник. Подводя итоги смены, ребята вспоминают о своём</w:t>
      </w:r>
      <w:r>
        <w:rPr>
          <w:spacing w:val="-67"/>
        </w:rPr>
        <w:t xml:space="preserve"> </w:t>
      </w:r>
      <w:r>
        <w:rPr/>
        <w:t>удивительном</w:t>
      </w:r>
      <w:r>
        <w:rPr>
          <w:spacing w:val="1"/>
        </w:rPr>
        <w:t xml:space="preserve"> </w:t>
      </w:r>
      <w:r>
        <w:rPr/>
        <w:t>путешествии,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знакомстве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невидимыми</w:t>
      </w:r>
      <w:r>
        <w:rPr>
          <w:spacing w:val="1"/>
        </w:rPr>
        <w:t xml:space="preserve"> </w:t>
      </w:r>
      <w:r>
        <w:rPr/>
        <w:t>жителями,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раскрытых</w:t>
      </w:r>
      <w:r>
        <w:rPr>
          <w:spacing w:val="1"/>
        </w:rPr>
        <w:t xml:space="preserve"> </w:t>
      </w:r>
      <w:r>
        <w:rPr/>
        <w:t>тайнах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загадках,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скрывала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волшебная</w:t>
      </w:r>
      <w:r>
        <w:rPr>
          <w:spacing w:val="1"/>
        </w:rPr>
        <w:t xml:space="preserve"> </w:t>
      </w:r>
      <w:r>
        <w:rPr/>
        <w:t>книга,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совместном</w:t>
      </w:r>
      <w:r>
        <w:rPr>
          <w:spacing w:val="1"/>
        </w:rPr>
        <w:t xml:space="preserve"> </w:t>
      </w:r>
      <w:r>
        <w:rPr/>
        <w:t>празднике.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-67"/>
        </w:rPr>
        <w:t xml:space="preserve"> </w:t>
      </w:r>
      <w:r>
        <w:rPr/>
        <w:t>вспоминать и радоваться интересно прожитому лету, ребятам предлагается</w:t>
      </w:r>
      <w:r>
        <w:rPr>
          <w:spacing w:val="1"/>
        </w:rPr>
        <w:t xml:space="preserve"> </w:t>
      </w:r>
      <w:r>
        <w:rPr/>
        <w:t>сделать афишу-коллаж, которую они разместят в классе в своём орлятском</w:t>
      </w:r>
      <w:r>
        <w:rPr>
          <w:spacing w:val="1"/>
        </w:rPr>
        <w:t xml:space="preserve"> </w:t>
      </w:r>
      <w:r>
        <w:rPr/>
        <w:t>уголке.</w:t>
      </w:r>
    </w:p>
    <w:p>
      <w:pPr>
        <w:pStyle w:val="Normal"/>
        <w:spacing w:before="0" w:after="0"/>
        <w:ind w:left="930" w:hanging="0"/>
        <w:contextualSpacing/>
        <w:rPr/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мотивации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стимулирования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</w:p>
    <w:p>
      <w:pPr>
        <w:pStyle w:val="Style18"/>
        <w:spacing w:before="0" w:after="0"/>
        <w:ind w:left="222" w:right="224" w:firstLine="707"/>
        <w:contextualSpacing/>
        <w:jc w:val="both"/>
        <w:rPr/>
      </w:pPr>
      <w:r>
        <w:rPr/>
        <w:t>Главной</w:t>
      </w:r>
      <w:r>
        <w:rPr>
          <w:spacing w:val="1"/>
        </w:rPr>
        <w:t xml:space="preserve"> </w:t>
      </w:r>
      <w:r>
        <w:rPr/>
        <w:t>мотивацией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игре-путешествии</w:t>
      </w:r>
      <w:r>
        <w:rPr>
          <w:spacing w:val="1"/>
        </w:rPr>
        <w:t xml:space="preserve"> </w:t>
      </w:r>
      <w:r>
        <w:rPr/>
        <w:t>выступают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карты,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отряд</w:t>
      </w:r>
      <w:r>
        <w:rPr>
          <w:spacing w:val="1"/>
        </w:rPr>
        <w:t xml:space="preserve"> </w:t>
      </w:r>
      <w:r>
        <w:rPr/>
        <w:t>собирает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протяжении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смены.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путешествия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складывают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воедино.</w:t>
      </w:r>
      <w:r>
        <w:rPr>
          <w:spacing w:val="1"/>
        </w:rPr>
        <w:t xml:space="preserve"> </w:t>
      </w:r>
      <w:r>
        <w:rPr/>
        <w:t>Ведения</w:t>
      </w:r>
      <w:r>
        <w:rPr>
          <w:spacing w:val="1"/>
        </w:rPr>
        <w:t xml:space="preserve"> </w:t>
      </w:r>
      <w:r>
        <w:rPr/>
        <w:t>отдельной</w:t>
      </w:r>
      <w:r>
        <w:rPr>
          <w:spacing w:val="1"/>
        </w:rPr>
        <w:t xml:space="preserve"> </w:t>
      </w:r>
      <w:r>
        <w:rPr/>
        <w:t>рейтинговой</w:t>
      </w:r>
      <w:r>
        <w:rPr>
          <w:spacing w:val="1"/>
        </w:rPr>
        <w:t xml:space="preserve"> </w:t>
      </w:r>
      <w:r>
        <w:rPr/>
        <w:t>таблицы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требуется,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отрядов</w:t>
      </w:r>
      <w:r>
        <w:rPr>
          <w:spacing w:val="1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конкуренции.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конкурсах,</w:t>
      </w:r>
      <w:r>
        <w:rPr>
          <w:spacing w:val="1"/>
        </w:rPr>
        <w:t xml:space="preserve"> </w:t>
      </w:r>
      <w:r>
        <w:rPr/>
        <w:t>соревнованиях,</w:t>
      </w:r>
      <w:r>
        <w:rPr>
          <w:spacing w:val="1"/>
        </w:rPr>
        <w:t xml:space="preserve"> </w:t>
      </w:r>
      <w:r>
        <w:rPr/>
        <w:t>играх</w:t>
      </w:r>
      <w:r>
        <w:rPr>
          <w:spacing w:val="1"/>
        </w:rPr>
        <w:t xml:space="preserve"> </w:t>
      </w:r>
      <w:r>
        <w:rPr/>
        <w:t>отряды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получать</w:t>
      </w:r>
      <w:r>
        <w:rPr>
          <w:spacing w:val="1"/>
        </w:rPr>
        <w:t xml:space="preserve"> </w:t>
      </w:r>
      <w:r>
        <w:rPr/>
        <w:t>дипломы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грамоты,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-3"/>
        </w:rPr>
        <w:t xml:space="preserve"> </w:t>
      </w:r>
      <w:r>
        <w:rPr/>
        <w:t>и возможности – сладкие</w:t>
      </w:r>
      <w:r>
        <w:rPr>
          <w:spacing w:val="-1"/>
        </w:rPr>
        <w:t xml:space="preserve"> </w:t>
      </w:r>
      <w:r>
        <w:rPr/>
        <w:t>призы.</w:t>
      </w:r>
    </w:p>
    <w:p>
      <w:pPr>
        <w:pStyle w:val="Style18"/>
        <w:spacing w:before="0" w:after="0"/>
        <w:ind w:left="222" w:right="225" w:firstLine="707"/>
        <w:contextualSpacing/>
        <w:jc w:val="both"/>
        <w:rPr/>
      </w:pPr>
      <w:r>
        <w:rPr/>
        <w:t>Индивидуальная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стимулирования</w:t>
      </w:r>
      <w:r>
        <w:rPr>
          <w:spacing w:val="1"/>
        </w:rPr>
        <w:t xml:space="preserve"> </w:t>
      </w:r>
      <w:r>
        <w:rPr/>
        <w:t>участника</w:t>
      </w:r>
      <w:r>
        <w:rPr>
          <w:spacing w:val="70"/>
        </w:rPr>
        <w:t xml:space="preserve"> </w:t>
      </w:r>
      <w:r>
        <w:rPr/>
        <w:t>смены</w:t>
      </w:r>
      <w:r>
        <w:rPr>
          <w:spacing w:val="70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 разработана и введена на усмотрение педагога, работающего с отрядом.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рекомендаций: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награждать</w:t>
      </w:r>
      <w:r>
        <w:rPr>
          <w:spacing w:val="1"/>
        </w:rPr>
        <w:t xml:space="preserve"> </w:t>
      </w:r>
      <w:r>
        <w:rPr/>
        <w:t>индивидуально</w:t>
      </w:r>
      <w:r>
        <w:rPr>
          <w:spacing w:val="1"/>
        </w:rPr>
        <w:t xml:space="preserve"> </w:t>
      </w:r>
      <w:r>
        <w:rPr/>
        <w:t>грамотами, дипломами, небольшими</w:t>
      </w:r>
      <w:r>
        <w:rPr>
          <w:spacing w:val="1"/>
        </w:rPr>
        <w:t xml:space="preserve"> </w:t>
      </w:r>
      <w:r>
        <w:rPr/>
        <w:t>медалями</w:t>
      </w:r>
      <w:r>
        <w:rPr>
          <w:spacing w:val="70"/>
        </w:rPr>
        <w:t xml:space="preserve"> </w:t>
      </w:r>
      <w:r>
        <w:rPr/>
        <w:t>за конкретные достижения.</w:t>
      </w:r>
      <w:r>
        <w:rPr>
          <w:spacing w:val="1"/>
        </w:rPr>
        <w:t xml:space="preserve"> </w:t>
      </w:r>
      <w:r>
        <w:rPr/>
        <w:t>Но если педагог считает, что необходимо ввести систему стимулирования</w:t>
      </w:r>
      <w:r>
        <w:rPr>
          <w:spacing w:val="1"/>
        </w:rPr>
        <w:t xml:space="preserve"> </w:t>
      </w:r>
      <w:r>
        <w:rPr/>
        <w:t>внутри своего отряда, то она должна дополнять игровую модель, а не идти</w:t>
      </w:r>
      <w:r>
        <w:rPr>
          <w:spacing w:val="1"/>
        </w:rPr>
        <w:t xml:space="preserve"> </w:t>
      </w:r>
      <w:r>
        <w:rPr/>
        <w:t>вразрез</w:t>
      </w:r>
      <w:r>
        <w:rPr>
          <w:spacing w:val="-2"/>
        </w:rPr>
        <w:t xml:space="preserve"> </w:t>
      </w:r>
      <w:r>
        <w:rPr/>
        <w:t>с ней.</w:t>
      </w:r>
    </w:p>
    <w:p>
      <w:pPr>
        <w:pStyle w:val="Normal"/>
        <w:spacing w:before="0" w:after="0"/>
        <w:ind w:left="930" w:hanging="0"/>
        <w:contextualSpacing/>
        <w:rPr/>
      </w:pPr>
      <w:r>
        <w:rPr>
          <w:b/>
          <w:sz w:val="28"/>
        </w:rPr>
        <w:t>Система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</w:t>
      </w:r>
    </w:p>
    <w:p>
      <w:pPr>
        <w:pStyle w:val="Style18"/>
        <w:spacing w:before="0" w:after="0"/>
        <w:ind w:left="222" w:right="222" w:hanging="0"/>
        <w:contextualSpacing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поставлен</w:t>
      </w:r>
      <w:r>
        <w:rPr>
          <w:spacing w:val="1"/>
        </w:rPr>
        <w:t xml:space="preserve"> </w:t>
      </w:r>
      <w:r>
        <w:rPr/>
        <w:t>деятельностно-</w:t>
      </w:r>
      <w:r>
        <w:rPr>
          <w:spacing w:val="1"/>
        </w:rPr>
        <w:t xml:space="preserve"> </w:t>
      </w:r>
      <w:r>
        <w:rPr/>
        <w:t>ориентированный подход, при котором вначале педагог определяет объём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7"/>
        </w:rPr>
        <w:t xml:space="preserve"> </w:t>
      </w:r>
      <w:r>
        <w:rPr/>
        <w:t>который</w:t>
      </w:r>
      <w:r>
        <w:rPr>
          <w:spacing w:val="18"/>
        </w:rPr>
        <w:t xml:space="preserve"> </w:t>
      </w:r>
      <w:r>
        <w:rPr/>
        <w:t>следует</w:t>
      </w:r>
      <w:r>
        <w:rPr>
          <w:spacing w:val="17"/>
        </w:rPr>
        <w:t xml:space="preserve"> </w:t>
      </w:r>
      <w:r>
        <w:rPr/>
        <w:t>разделить</w:t>
      </w:r>
      <w:r>
        <w:rPr>
          <w:spacing w:val="16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/>
        <w:t>ребятами,</w:t>
      </w:r>
      <w:r>
        <w:rPr>
          <w:spacing w:val="14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лишь</w:t>
      </w:r>
      <w:r>
        <w:rPr>
          <w:spacing w:val="16"/>
        </w:rPr>
        <w:t xml:space="preserve"> </w:t>
      </w:r>
      <w:r>
        <w:rPr/>
        <w:t>затем формируется детское сообщество, способное реализовывать эту деятельность</w:t>
      </w:r>
      <w:r>
        <w:rPr>
          <w:spacing w:val="-67"/>
        </w:rPr>
        <w:t xml:space="preserve"> </w:t>
      </w:r>
      <w:r>
        <w:rPr/>
        <w:t>совместно со взрослыми.</w:t>
      </w:r>
    </w:p>
    <w:p>
      <w:pPr>
        <w:pStyle w:val="Style18"/>
        <w:spacing w:before="0" w:after="0"/>
        <w:ind w:left="930" w:hanging="0"/>
        <w:contextualSpacing/>
        <w:rPr/>
      </w:pPr>
      <w:r>
        <w:rPr>
          <w:u w:val="single"/>
        </w:rPr>
        <w:t>Принципы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самоуправления: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4" w:leader="none"/>
        </w:tabs>
        <w:spacing w:before="0" w:after="0"/>
        <w:ind w:left="1093" w:hanging="164"/>
        <w:contextualSpacing/>
        <w:rPr/>
      </w:pPr>
      <w:r>
        <w:rPr>
          <w:sz w:val="28"/>
        </w:rPr>
        <w:t>добровольность;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4" w:leader="none"/>
        </w:tabs>
        <w:spacing w:before="0" w:after="0"/>
        <w:ind w:left="1093" w:hanging="164"/>
        <w:contextualSpacing/>
        <w:rPr/>
      </w:pPr>
      <w:r>
        <w:rPr>
          <w:sz w:val="28"/>
        </w:rPr>
        <w:t>включённость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4" w:leader="none"/>
        </w:tabs>
        <w:spacing w:before="0" w:after="0"/>
        <w:ind w:left="1093" w:hanging="164"/>
        <w:contextualSpacing/>
        <w:rPr/>
      </w:pP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4" w:leader="none"/>
        </w:tabs>
        <w:spacing w:before="0" w:after="0"/>
        <w:ind w:left="222" w:right="223" w:firstLine="707"/>
        <w:contextualSpacing/>
        <w:jc w:val="both"/>
        <w:rPr/>
      </w:pPr>
      <w:r>
        <w:rPr>
          <w:sz w:val="28"/>
        </w:rPr>
        <w:t>повсеместное присутствие (участие ребёнка в принятии всех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психологических возможностей);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10" w:leader="none"/>
        </w:tabs>
        <w:spacing w:before="0" w:after="0"/>
        <w:ind w:left="222" w:right="229" w:firstLine="707"/>
        <w:contextualSpacing/>
        <w:jc w:val="both"/>
        <w:rPr/>
      </w:pP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зоны их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2" w:leader="none"/>
        </w:tabs>
        <w:spacing w:before="0" w:after="0"/>
        <w:ind w:left="222" w:right="228" w:firstLine="707"/>
        <w:contextualSpacing/>
        <w:jc w:val="both"/>
        <w:rPr/>
      </w:pPr>
      <w:r>
        <w:rPr>
          <w:sz w:val="28"/>
        </w:rPr>
        <w:t>открытость, честность взрослых в общении с детьми и 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94" w:leader="none"/>
        </w:tabs>
        <w:spacing w:before="0" w:after="0"/>
        <w:ind w:left="1093" w:hanging="164"/>
        <w:contextualSpacing/>
        <w:rPr/>
      </w:pPr>
      <w:r>
        <w:rPr>
          <w:sz w:val="28"/>
        </w:rPr>
        <w:t>ориентация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результат.</w:t>
      </w:r>
    </w:p>
    <w:p>
      <w:pPr>
        <w:pStyle w:val="Style18"/>
        <w:spacing w:before="0" w:after="0"/>
        <w:ind w:left="222" w:right="224" w:firstLine="707"/>
        <w:contextualSpacing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смене</w:t>
      </w:r>
      <w:r>
        <w:rPr>
          <w:spacing w:val="-67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ввести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чередования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поручений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-67"/>
        </w:rPr>
        <w:t xml:space="preserve"> </w:t>
      </w:r>
      <w:r>
        <w:rPr/>
        <w:t>ЧТП),</w:t>
      </w:r>
      <w:r>
        <w:rPr>
          <w:spacing w:val="22"/>
        </w:rPr>
        <w:t xml:space="preserve"> </w:t>
      </w:r>
      <w:r>
        <w:rPr/>
        <w:t>основанную</w:t>
      </w:r>
      <w:r>
        <w:rPr>
          <w:spacing w:val="22"/>
        </w:rPr>
        <w:t xml:space="preserve"> </w:t>
      </w:r>
      <w:r>
        <w:rPr/>
        <w:t>на</w:t>
      </w:r>
      <w:r>
        <w:rPr>
          <w:spacing w:val="21"/>
        </w:rPr>
        <w:t xml:space="preserve"> </w:t>
      </w:r>
      <w:r>
        <w:rPr/>
        <w:t>двух</w:t>
      </w:r>
      <w:r>
        <w:rPr>
          <w:spacing w:val="23"/>
        </w:rPr>
        <w:t xml:space="preserve"> </w:t>
      </w:r>
      <w:r>
        <w:rPr/>
        <w:t>простых</w:t>
      </w:r>
      <w:r>
        <w:rPr>
          <w:spacing w:val="22"/>
        </w:rPr>
        <w:t xml:space="preserve"> </w:t>
      </w:r>
      <w:r>
        <w:rPr/>
        <w:t>правилах:</w:t>
      </w:r>
      <w:r>
        <w:rPr>
          <w:spacing w:val="24"/>
        </w:rPr>
        <w:t xml:space="preserve"> </w:t>
      </w:r>
      <w:r>
        <w:rPr/>
        <w:t>«от</w:t>
      </w:r>
      <w:r>
        <w:rPr>
          <w:spacing w:val="20"/>
        </w:rPr>
        <w:t xml:space="preserve"> </w:t>
      </w:r>
      <w:r>
        <w:rPr/>
        <w:t>меньшего</w:t>
      </w:r>
      <w:r>
        <w:rPr>
          <w:spacing w:val="23"/>
        </w:rPr>
        <w:t xml:space="preserve"> </w:t>
      </w:r>
      <w:r>
        <w:rPr/>
        <w:t>к</w:t>
      </w:r>
      <w:r>
        <w:rPr>
          <w:spacing w:val="21"/>
        </w:rPr>
        <w:t xml:space="preserve"> </w:t>
      </w:r>
      <w:r>
        <w:rPr/>
        <w:t>большему»</w:t>
      </w:r>
      <w:r>
        <w:rPr>
          <w:spacing w:val="22"/>
        </w:rPr>
        <w:t xml:space="preserve"> </w:t>
      </w:r>
      <w:r>
        <w:rPr/>
        <w:t>и</w:t>
      </w:r>
    </w:p>
    <w:p>
      <w:pPr>
        <w:pStyle w:val="Style18"/>
        <w:spacing w:before="0" w:after="0"/>
        <w:ind w:left="222" w:right="225" w:hanging="0"/>
        <w:contextualSpacing/>
        <w:jc w:val="both"/>
        <w:rPr/>
      </w:pPr>
      <w:r>
        <w:rPr/>
        <w:t>«от простого к сложному». Система ЧТП строится на разделении отряда на</w:t>
      </w:r>
      <w:r>
        <w:rPr>
          <w:spacing w:val="1"/>
        </w:rPr>
        <w:t xml:space="preserve"> </w:t>
      </w:r>
      <w:r>
        <w:rPr/>
        <w:t>микрогруппы для выполнения творческих заданий и поручений, благодаря</w:t>
      </w:r>
      <w:r>
        <w:rPr>
          <w:spacing w:val="1"/>
        </w:rPr>
        <w:t xml:space="preserve"> </w:t>
      </w:r>
      <w:r>
        <w:rPr/>
        <w:t>которым каждый ребёнок сможет проявить свои способности в различных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начале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договариваются о том, как назвать отряд, что может быть представлено на</w:t>
      </w:r>
      <w:r>
        <w:rPr>
          <w:spacing w:val="1"/>
        </w:rPr>
        <w:t xml:space="preserve"> </w:t>
      </w:r>
      <w:r>
        <w:rPr/>
        <w:t>эмблеме их отряда, предлагают варианты того, что может быть включено в</w:t>
      </w:r>
      <w:r>
        <w:rPr>
          <w:spacing w:val="1"/>
        </w:rPr>
        <w:t xml:space="preserve"> </w:t>
      </w:r>
      <w:r>
        <w:rPr/>
        <w:t>творческую</w:t>
      </w:r>
      <w:r>
        <w:rPr>
          <w:spacing w:val="1"/>
        </w:rPr>
        <w:t xml:space="preserve"> </w:t>
      </w:r>
      <w:r>
        <w:rPr/>
        <w:t>визитку.</w:t>
      </w:r>
      <w:r>
        <w:rPr>
          <w:spacing w:val="1"/>
        </w:rPr>
        <w:t xml:space="preserve"> </w:t>
      </w:r>
      <w:r>
        <w:rPr/>
        <w:t>Дальше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играх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сплочение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принимают</w:t>
      </w:r>
      <w:r>
        <w:rPr>
          <w:spacing w:val="1"/>
        </w:rPr>
        <w:t xml:space="preserve"> </w:t>
      </w:r>
      <w:r>
        <w:rPr/>
        <w:t>ответственность за свои решения и за решения команды. Попадая в Страну</w:t>
      </w:r>
      <w:r>
        <w:rPr>
          <w:spacing w:val="1"/>
        </w:rPr>
        <w:t xml:space="preserve"> </w:t>
      </w:r>
      <w:r>
        <w:rPr/>
        <w:t>Маленьких и Великих Открытий, ребята знакомятся с правилами её жителей,</w:t>
      </w:r>
      <w:r>
        <w:rPr>
          <w:spacing w:val="1"/>
        </w:rPr>
        <w:t xml:space="preserve"> </w:t>
      </w:r>
      <w:r>
        <w:rPr/>
        <w:t>объединяются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микрогруппы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предлагают (здесь могут быть представлены как творческие, так и рутинные</w:t>
      </w:r>
      <w:r>
        <w:rPr>
          <w:spacing w:val="1"/>
        </w:rPr>
        <w:t xml:space="preserve"> </w:t>
      </w:r>
      <w:r>
        <w:rPr/>
        <w:t>поручения,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реализуются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протяжении</w:t>
      </w:r>
      <w:r>
        <w:rPr>
          <w:spacing w:val="1"/>
        </w:rPr>
        <w:t xml:space="preserve"> </w:t>
      </w:r>
      <w:r>
        <w:rPr/>
        <w:t>смены).</w:t>
      </w:r>
      <w:r>
        <w:rPr>
          <w:spacing w:val="1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завершение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берут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посильные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7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праздника.</w:t>
      </w:r>
    </w:p>
    <w:p>
      <w:pPr>
        <w:pStyle w:val="Style18"/>
        <w:spacing w:before="0" w:after="0"/>
        <w:ind w:left="222" w:right="229" w:firstLine="707"/>
        <w:contextualSpacing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стоят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ребятами,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микрогруппы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3-5</w:t>
      </w:r>
      <w:r>
        <w:rPr>
          <w:spacing w:val="1"/>
        </w:rPr>
        <w:t xml:space="preserve"> </w:t>
      </w:r>
      <w:r>
        <w:rPr/>
        <w:t>человек.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координировать формирование микрогрупп таким образом, чтобы каждый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-4"/>
        </w:rPr>
        <w:t xml:space="preserve"> </w:t>
      </w:r>
      <w:r>
        <w:rPr/>
        <w:t>попробовал</w:t>
      </w:r>
      <w:r>
        <w:rPr>
          <w:spacing w:val="-2"/>
        </w:rPr>
        <w:t xml:space="preserve"> </w:t>
      </w:r>
      <w:r>
        <w:rPr/>
        <w:t>себя в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ролях.</w:t>
      </w:r>
    </w:p>
    <w:p>
      <w:pPr>
        <w:pStyle w:val="Style18"/>
        <w:spacing w:before="0" w:after="0"/>
        <w:ind w:left="222" w:right="228" w:firstLine="707"/>
        <w:contextualSpacing/>
        <w:jc w:val="both"/>
        <w:rPr/>
      </w:pPr>
      <w:r>
        <w:rPr/>
        <w:t>Таким образом, детское самоуправление проявляется в деятельности</w:t>
      </w:r>
      <w:r>
        <w:rPr>
          <w:spacing w:val="1"/>
        </w:rPr>
        <w:t xml:space="preserve"> </w:t>
      </w:r>
      <w:r>
        <w:rPr/>
        <w:t>микрогрупп, посильной самостоятельности в принятии решений, выполнении</w:t>
      </w:r>
      <w:r>
        <w:rPr>
          <w:spacing w:val="-67"/>
        </w:rPr>
        <w:t xml:space="preserve"> </w:t>
      </w:r>
      <w:r>
        <w:rPr/>
        <w:t>тех или иных поручений и сопровождается взрослыми на протяжении всей</w:t>
      </w:r>
      <w:r>
        <w:rPr>
          <w:spacing w:val="1"/>
        </w:rPr>
        <w:t xml:space="preserve"> </w:t>
      </w:r>
      <w:r>
        <w:rPr/>
        <w:t>смены. Примеры различных поручений представлены в сценариях ключевых</w:t>
      </w:r>
      <w:r>
        <w:rPr>
          <w:spacing w:val="1"/>
        </w:rPr>
        <w:t xml:space="preserve"> </w:t>
      </w:r>
      <w:r>
        <w:rPr/>
        <w:t>дел</w:t>
      </w:r>
      <w:r>
        <w:rPr>
          <w:spacing w:val="-2"/>
        </w:rPr>
        <w:t xml:space="preserve"> </w:t>
      </w:r>
      <w:r>
        <w:rPr/>
        <w:t>смены.</w:t>
      </w:r>
    </w:p>
    <w:p>
      <w:pPr>
        <w:pStyle w:val="Normal"/>
        <w:spacing w:before="0" w:after="0"/>
        <w:ind w:left="930" w:hanging="0"/>
        <w:contextualSpacing/>
        <w:rPr/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периодам</w:t>
      </w:r>
    </w:p>
    <w:p>
      <w:pPr>
        <w:pStyle w:val="Style18"/>
        <w:spacing w:before="0" w:after="0"/>
        <w:ind w:left="222" w:right="227" w:firstLine="707"/>
        <w:contextualSpacing/>
        <w:jc w:val="both"/>
        <w:rPr/>
      </w:pPr>
      <w:r>
        <w:rPr/>
        <w:t>Содержание программы предполагает описание ключевых дел смены,</w:t>
      </w:r>
      <w:r>
        <w:rPr>
          <w:spacing w:val="1"/>
        </w:rPr>
        <w:t xml:space="preserve"> </w:t>
      </w:r>
      <w:r>
        <w:rPr/>
        <w:t>которые рекомендованы к реализации, так как именно они поддерживают</w:t>
      </w:r>
      <w:r>
        <w:rPr>
          <w:spacing w:val="1"/>
        </w:rPr>
        <w:t xml:space="preserve"> </w:t>
      </w:r>
      <w:r>
        <w:rPr/>
        <w:t>игровую</w:t>
      </w:r>
      <w:r>
        <w:rPr>
          <w:spacing w:val="1"/>
        </w:rPr>
        <w:t xml:space="preserve"> </w:t>
      </w:r>
      <w:r>
        <w:rPr/>
        <w:t>модель.</w:t>
      </w:r>
      <w:r>
        <w:rPr>
          <w:spacing w:val="1"/>
        </w:rPr>
        <w:t xml:space="preserve"> </w:t>
      </w:r>
      <w:r>
        <w:rPr/>
        <w:t>Педагогический</w:t>
      </w:r>
      <w:r>
        <w:rPr>
          <w:spacing w:val="1"/>
        </w:rPr>
        <w:t xml:space="preserve"> </w:t>
      </w:r>
      <w:r>
        <w:rPr/>
        <w:t>коллектив</w:t>
      </w:r>
      <w:r>
        <w:rPr>
          <w:spacing w:val="1"/>
        </w:rPr>
        <w:t xml:space="preserve"> </w:t>
      </w:r>
      <w:r>
        <w:rPr/>
        <w:t>лагеря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добавлять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разнообразить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проводимых</w:t>
      </w:r>
      <w:r>
        <w:rPr>
          <w:spacing w:val="1"/>
        </w:rPr>
        <w:t xml:space="preserve"> </w:t>
      </w:r>
      <w:r>
        <w:rPr/>
        <w:t>дел</w:t>
      </w:r>
      <w:r>
        <w:rPr>
          <w:spacing w:val="1"/>
        </w:rPr>
        <w:t xml:space="preserve"> </w:t>
      </w:r>
      <w:r>
        <w:rPr/>
        <w:t>любого</w:t>
      </w:r>
      <w:r>
        <w:rPr>
          <w:spacing w:val="1"/>
        </w:rPr>
        <w:t xml:space="preserve"> </w:t>
      </w:r>
      <w:r>
        <w:rPr/>
        <w:t>тематического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реализованы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логике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-1"/>
        </w:rPr>
        <w:t xml:space="preserve"> </w:t>
      </w:r>
      <w:r>
        <w:rPr/>
        <w:t>всей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и смысла</w:t>
      </w:r>
      <w:r>
        <w:rPr>
          <w:spacing w:val="-2"/>
        </w:rPr>
        <w:t xml:space="preserve"> </w:t>
      </w:r>
      <w:r>
        <w:rPr/>
        <w:t>игрового сюжета.</w:t>
      </w:r>
    </w:p>
    <w:p>
      <w:pPr>
        <w:pStyle w:val="Style18"/>
        <w:spacing w:before="0" w:after="0"/>
        <w:ind w:left="222" w:right="228" w:firstLine="707"/>
        <w:contextualSpacing/>
        <w:jc w:val="both"/>
        <w:rPr/>
      </w:pPr>
      <w:r>
        <w:rPr/>
        <w:t>Обязательным условием является неведение участников относительно</w:t>
      </w:r>
      <w:r>
        <w:rPr>
          <w:spacing w:val="1"/>
        </w:rPr>
        <w:t xml:space="preserve"> </w:t>
      </w:r>
      <w:r>
        <w:rPr/>
        <w:t>ожидающих их событий: каждое утро, открывая новые страницы волшебной</w:t>
      </w:r>
      <w:r>
        <w:rPr>
          <w:spacing w:val="1"/>
        </w:rPr>
        <w:t xml:space="preserve"> </w:t>
      </w:r>
      <w:r>
        <w:rPr/>
        <w:t>книги, ребята вместе со своим вожатым/учителем находят новые задания,</w:t>
      </w:r>
      <w:r>
        <w:rPr>
          <w:spacing w:val="1"/>
        </w:rPr>
        <w:t xml:space="preserve"> </w:t>
      </w:r>
      <w:r>
        <w:rPr/>
        <w:t>подсказки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приглашение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продолжению</w:t>
      </w:r>
      <w:r>
        <w:rPr>
          <w:spacing w:val="1"/>
        </w:rPr>
        <w:t xml:space="preserve"> </w:t>
      </w:r>
      <w:r>
        <w:rPr/>
        <w:t>путешествия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следующий</w:t>
      </w:r>
      <w:r>
        <w:rPr>
          <w:spacing w:val="-67"/>
        </w:rPr>
        <w:t xml:space="preserve"> </w:t>
      </w:r>
      <w:r>
        <w:rPr/>
        <w:t>тематический</w:t>
      </w:r>
      <w:r>
        <w:rPr>
          <w:spacing w:val="-4"/>
        </w:rPr>
        <w:t xml:space="preserve"> </w:t>
      </w:r>
      <w:r>
        <w:rPr/>
        <w:t>день.</w:t>
      </w:r>
    </w:p>
    <w:p>
      <w:pPr>
        <w:pStyle w:val="Normal"/>
        <w:spacing w:before="0" w:after="0"/>
        <w:ind w:left="222" w:right="225" w:firstLine="707"/>
        <w:contextualSpacing/>
        <w:jc w:val="both"/>
        <w:rPr/>
      </w:pPr>
      <w:r>
        <w:rPr>
          <w:b/>
          <w:i/>
          <w:sz w:val="28"/>
        </w:rPr>
        <w:t xml:space="preserve">Организационный период (1-2 дни смены) </w:t>
      </w:r>
      <w:r>
        <w:rPr>
          <w:sz w:val="28"/>
        </w:rPr>
        <w:t>– орлята собираются вместе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>
      <w:pPr>
        <w:pStyle w:val="Style18"/>
        <w:spacing w:before="0" w:after="0"/>
        <w:ind w:left="930" w:hanging="0"/>
        <w:contextualSpacing/>
        <w:rPr/>
      </w:pPr>
      <w:r>
        <w:rPr/>
        <w:t>Задачи</w:t>
      </w:r>
      <w:r>
        <w:rPr>
          <w:spacing w:val="-8"/>
        </w:rPr>
        <w:t xml:space="preserve"> </w:t>
      </w:r>
      <w:r>
        <w:rPr/>
        <w:t>организационного</w:t>
      </w:r>
      <w:r>
        <w:rPr>
          <w:spacing w:val="-4"/>
        </w:rPr>
        <w:t xml:space="preserve"> </w:t>
      </w:r>
      <w:r>
        <w:rPr/>
        <w:t>периода: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4" w:leader="none"/>
          <w:tab w:val="left" w:pos="1355" w:leader="none"/>
        </w:tabs>
        <w:spacing w:lineRule="auto" w:line="259" w:before="0" w:after="0"/>
        <w:ind w:left="222" w:right="229" w:firstLine="707"/>
        <w:contextualSpacing/>
        <w:rPr/>
      </w:pPr>
      <w:r>
        <w:rPr>
          <w:sz w:val="28"/>
        </w:rPr>
        <w:t>адаптация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8"/>
          <w:sz w:val="28"/>
        </w:rPr>
        <w:t xml:space="preserve"> </w:t>
      </w:r>
      <w:r>
        <w:rPr>
          <w:sz w:val="28"/>
        </w:rPr>
        <w:t>смены,</w:t>
      </w:r>
      <w:r>
        <w:rPr>
          <w:spacing w:val="5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59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4" w:leader="none"/>
          <w:tab w:val="left" w:pos="1355" w:leader="none"/>
        </w:tabs>
        <w:spacing w:before="0" w:after="0"/>
        <w:ind w:left="1354" w:hanging="425"/>
        <w:contextualSpacing/>
        <w:rPr/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территорией,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инфраструктурой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4" w:leader="none"/>
          <w:tab w:val="left" w:pos="1355" w:leader="none"/>
        </w:tabs>
        <w:spacing w:lineRule="auto" w:line="259" w:before="0" w:after="0"/>
        <w:ind w:left="222" w:right="231" w:firstLine="707"/>
        <w:contextualSpacing/>
        <w:rPr/>
      </w:pPr>
      <w:r>
        <w:rPr>
          <w:sz w:val="28"/>
        </w:rPr>
        <w:t>знакомство</w:t>
      </w:r>
      <w:r>
        <w:rPr>
          <w:spacing w:val="51"/>
          <w:sz w:val="28"/>
        </w:rPr>
        <w:t xml:space="preserve"> </w:t>
      </w:r>
      <w:r>
        <w:rPr>
          <w:sz w:val="28"/>
        </w:rPr>
        <w:t>со</w:t>
      </w:r>
      <w:r>
        <w:rPr>
          <w:spacing w:val="51"/>
          <w:sz w:val="28"/>
        </w:rPr>
        <w:t xml:space="preserve"> </w:t>
      </w:r>
      <w:r>
        <w:rPr>
          <w:sz w:val="28"/>
        </w:rPr>
        <w:t>всеми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9"/>
          <w:sz w:val="28"/>
        </w:rPr>
        <w:t xml:space="preserve"> </w:t>
      </w:r>
      <w:r>
        <w:rPr>
          <w:sz w:val="28"/>
        </w:rPr>
        <w:t>смены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форме</w:t>
      </w:r>
      <w:r>
        <w:rPr>
          <w:spacing w:val="5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визиток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отрядов;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4" w:leader="none"/>
          <w:tab w:val="left" w:pos="1355" w:leader="none"/>
        </w:tabs>
        <w:spacing w:lineRule="auto" w:line="259" w:before="0" w:after="0"/>
        <w:ind w:left="222" w:right="231" w:firstLine="707"/>
        <w:contextualSpacing/>
        <w:rPr/>
      </w:pPr>
      <w:r>
        <w:rPr>
          <w:sz w:val="28"/>
        </w:rPr>
        <w:t>знакомство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3"/>
          <w:sz w:val="28"/>
        </w:rPr>
        <w:t xml:space="preserve"> </w:t>
      </w:r>
      <w:r>
        <w:rPr>
          <w:sz w:val="28"/>
        </w:rPr>
        <w:t>смены</w:t>
      </w:r>
      <w:r>
        <w:rPr>
          <w:spacing w:val="43"/>
          <w:sz w:val="28"/>
        </w:rPr>
        <w:t xml:space="preserve"> </w:t>
      </w:r>
      <w:r>
        <w:rPr>
          <w:sz w:val="28"/>
        </w:rPr>
        <w:t>(ввод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информирование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 в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смене).</w:t>
      </w:r>
    </w:p>
    <w:p>
      <w:pPr>
        <w:pStyle w:val="Style18"/>
        <w:spacing w:before="0" w:after="0"/>
        <w:contextualSpacing/>
        <w:rPr>
          <w:sz w:val="21"/>
        </w:rPr>
      </w:pPr>
      <w:r>
        <w:rPr>
          <w:sz w:val="21"/>
        </w:rPr>
      </w:r>
    </w:p>
    <w:tbl>
      <w:tblPr>
        <w:tblStyle w:val="TableNormal"/>
        <w:tblW w:w="9360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0"/>
        <w:gridCol w:w="6240"/>
      </w:tblGrid>
      <w:tr>
        <w:trPr>
          <w:trHeight w:val="1082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652" w:right="361" w:hanging="267"/>
              <w:contextualSpacing/>
              <w:rPr>
                <w:lang w:val="en-US"/>
              </w:rPr>
            </w:pPr>
            <w:r>
              <w:rPr>
                <w:b/>
                <w:sz w:val="28"/>
                <w:lang w:val="ru-RU"/>
              </w:rPr>
              <w:t>Формы ключевых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событий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и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дел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958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Краткое</w:t>
            </w:r>
            <w:r>
              <w:rPr>
                <w:b/>
                <w:spacing w:val="-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описание</w:t>
            </w:r>
          </w:p>
        </w:tc>
      </w:tr>
      <w:tr>
        <w:trPr>
          <w:trHeight w:val="762" w:hRule="atLeast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647" w:hanging="0"/>
              <w:contextualSpacing/>
              <w:rPr>
                <w:lang w:val="en-US"/>
              </w:rPr>
            </w:pPr>
            <w:r>
              <w:rPr>
                <w:i/>
                <w:sz w:val="28"/>
                <w:lang w:val="ru-RU"/>
              </w:rPr>
              <w:t>1-й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Организационный</w:t>
            </w:r>
            <w:r>
              <w:rPr>
                <w:i/>
                <w:spacing w:val="-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период.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en-US"/>
              </w:rPr>
              <w:t>Формирование</w:t>
            </w:r>
            <w:r>
              <w:rPr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отрядов.</w:t>
            </w:r>
          </w:p>
        </w:tc>
      </w:tr>
      <w:tr>
        <w:trPr>
          <w:trHeight w:val="1165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98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Игровой час «Играю я –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играют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друзья»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2571" w:leader="none"/>
                <w:tab w:val="left" w:pos="4155" w:leader="none"/>
              </w:tabs>
              <w:spacing w:before="0" w:after="0"/>
              <w:ind w:left="97" w:right="89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Включает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себя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проведение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игровых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</w:t>
              <w:tab/>
              <w:t>на</w:t>
              <w:tab/>
            </w:r>
            <w:r>
              <w:rPr>
                <w:spacing w:val="-1"/>
                <w:sz w:val="28"/>
                <w:lang w:val="ru-RU"/>
              </w:rPr>
              <w:t>взаимодействие,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командообразование,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сплочение,</w:t>
            </w:r>
            <w:r>
              <w:rPr>
                <w:spacing w:val="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выявление</w:t>
            </w:r>
          </w:p>
        </w:tc>
      </w:tr>
    </w:tbl>
    <w:tbl>
      <w:tblPr>
        <w:tblStyle w:val="TableNormal"/>
        <w:tblpPr w:bottomFromText="0" w:horzAnchor="text" w:leftFromText="180" w:rightFromText="180" w:tblpX="0" w:tblpY="1" w:topFromText="0" w:vertAnchor="text"/>
        <w:tblW w:w="9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5"/>
        <w:gridCol w:w="6232"/>
      </w:tblGrid>
      <w:tr>
        <w:trPr>
          <w:trHeight w:val="2289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88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лидера, создание благоприятного эмоционального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фона в коллективе; при необходимости игры 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 или закрепление имён.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4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https://disk.yandex.ru/i/LCD7UTT6EeASMg</w:t>
              </w:r>
            </w:hyperlink>
          </w:p>
        </w:tc>
      </w:tr>
      <w:tr>
        <w:trPr>
          <w:trHeight w:val="3900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Общий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сбор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«Здравствуй,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лагерь»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88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Официальный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старт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открытие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поднятием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государственного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флага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РФ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исполнением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гимна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РФ,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творческим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номером,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приветственной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речью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начальника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лагеря.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территорией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лагеря, основными правилами и распорядком дня,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ключевыми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людьми,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обращаться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течение смены.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5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https://disk.yandex.ru/i/VNVJHNYPrlA3iQ</w:t>
              </w:r>
            </w:hyperlink>
          </w:p>
        </w:tc>
      </w:tr>
      <w:tr>
        <w:trPr>
          <w:trHeight w:val="762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344" w:right="1337" w:hanging="0"/>
              <w:contextualSpacing/>
              <w:jc w:val="center"/>
              <w:rPr>
                <w:lang w:val="en-US"/>
              </w:rPr>
            </w:pPr>
            <w:r>
              <w:rPr>
                <w:i/>
                <w:sz w:val="28"/>
                <w:lang w:val="ru-RU"/>
              </w:rPr>
              <w:t>2-й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Погружение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игровой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сюжет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</w:p>
        </w:tc>
      </w:tr>
      <w:tr>
        <w:trPr>
          <w:trHeight w:val="3172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541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Творческая встреча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орлят «Знакомьтесь,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 мы!»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i/>
                <w:i/>
                <w:sz w:val="27"/>
                <w:lang w:val="ru-RU"/>
              </w:rPr>
            </w:pPr>
            <w:r>
              <w:rPr>
                <w:i/>
                <w:sz w:val="27"/>
                <w:lang w:val="ru-RU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88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презентация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визиток,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названий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девизов;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 с творческой визиткой «вожатского»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коллективом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учителей,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педагогов,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наставников-старшеклассников.</w:t>
            </w:r>
          </w:p>
          <w:p>
            <w:pPr>
              <w:pStyle w:val="TableParagraph"/>
              <w:spacing w:lineRule="auto" w:line="240"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6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https://disk.yandex.ru/i/0UqXS4_n4omtsg</w:t>
              </w:r>
            </w:hyperlink>
          </w:p>
        </w:tc>
      </w:tr>
      <w:tr>
        <w:trPr>
          <w:trHeight w:val="3256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Тематический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</w:t>
            </w:r>
          </w:p>
          <w:p>
            <w:pPr>
              <w:pStyle w:val="TableParagraph"/>
              <w:spacing w:lineRule="auto" w:line="240" w:before="0" w:after="0"/>
              <w:ind w:left="100" w:right="453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«Открывая страницы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интересной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книги»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2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Презентация волшебной книги, открыв которую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видят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послание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жителей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неизвестной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страны. «Жители» знакомят детей с правилами,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приняты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неизвестной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стране.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основе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правил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продумывает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группы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ЧТП.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7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https://disk.yandex.ru/i/oFdBvcBPL8J_4Q</w:t>
              </w:r>
            </w:hyperlink>
          </w:p>
        </w:tc>
      </w:tr>
    </w:tbl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222" w:right="224" w:firstLine="707"/>
        <w:contextualSpacing/>
        <w:jc w:val="both"/>
        <w:rPr/>
      </w:pPr>
      <w:r>
        <w:rPr>
          <w:b/>
          <w:i/>
          <w:sz w:val="28"/>
        </w:rPr>
        <w:t>Основной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(3-1</w:t>
      </w:r>
      <w:r>
        <w:rPr>
          <w:rFonts w:eastAsia="Times New Roman" w:cs="Times New Roman"/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смены)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жители.</w:t>
      </w:r>
    </w:p>
    <w:p>
      <w:pPr>
        <w:pStyle w:val="Style18"/>
        <w:spacing w:before="0" w:after="0"/>
        <w:ind w:left="930" w:hanging="0"/>
        <w:contextualSpacing/>
        <w:rPr/>
      </w:pPr>
      <w:r>
        <w:rPr/>
        <w:t>Задачи</w:t>
      </w:r>
      <w:r>
        <w:rPr>
          <w:spacing w:val="-5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периода: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lineRule="auto" w:line="259" w:before="0" w:after="0"/>
        <w:ind w:left="222" w:right="232" w:firstLine="707"/>
        <w:contextualSpacing/>
        <w:jc w:val="both"/>
        <w:rPr/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 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lineRule="auto" w:line="259" w:before="0" w:after="0"/>
        <w:ind w:left="222" w:right="228" w:firstLine="707"/>
        <w:contextualSpacing/>
        <w:jc w:val="both"/>
        <w:rPr/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lineRule="auto" w:line="259" w:before="0" w:after="0"/>
        <w:ind w:left="222" w:right="230" w:firstLine="707"/>
        <w:contextualSpacing/>
        <w:jc w:val="both"/>
        <w:rPr/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 его творческого и нравственного потенциала,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lineRule="exact" w:line="321" w:before="0" w:after="0"/>
        <w:ind w:left="1354" w:hanging="425"/>
        <w:contextualSpacing/>
        <w:jc w:val="both"/>
        <w:rPr/>
      </w:pP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before="0" w:after="0"/>
        <w:ind w:left="1354" w:hanging="425"/>
        <w:contextualSpacing/>
        <w:jc w:val="both"/>
        <w:rPr/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p>
      <w:pPr>
        <w:pStyle w:val="Style18"/>
        <w:spacing w:before="0" w:after="0"/>
        <w:contextualSpacing/>
        <w:rPr>
          <w:sz w:val="23"/>
        </w:rPr>
      </w:pPr>
      <w:r>
        <w:rPr>
          <w:sz w:val="23"/>
        </w:rPr>
      </w:r>
    </w:p>
    <w:tbl>
      <w:tblPr>
        <w:tblStyle w:val="TableNormal"/>
        <w:tblW w:w="9559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79"/>
        <w:gridCol w:w="6779"/>
      </w:tblGrid>
      <w:tr>
        <w:trPr>
          <w:trHeight w:val="1084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90" w:right="116" w:hanging="85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Ключевые события</w:t>
            </w:r>
            <w:r>
              <w:rPr>
                <w:b/>
                <w:spacing w:val="-67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и</w:t>
            </w:r>
            <w:r>
              <w:rPr>
                <w:b/>
                <w:spacing w:val="-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дела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780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Описание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ключевых дел</w:t>
            </w:r>
          </w:p>
        </w:tc>
      </w:tr>
      <w:tr>
        <w:trPr>
          <w:trHeight w:val="762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707" w:hanging="0"/>
              <w:contextualSpacing/>
              <w:rPr>
                <w:lang w:val="en-US"/>
              </w:rPr>
            </w:pPr>
            <w:r>
              <w:rPr>
                <w:i/>
                <w:sz w:val="28"/>
                <w:lang w:val="ru-RU"/>
              </w:rPr>
              <w:t>3-й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«Национальные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игры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забавы»</w:t>
            </w:r>
          </w:p>
        </w:tc>
      </w:tr>
      <w:tr>
        <w:trPr>
          <w:trHeight w:val="2275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604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Время отрядного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</w:t>
            </w:r>
          </w:p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«Мы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Орлята!»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lineRule="exact" w:line="304"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lineRule="exact" w:line="304"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lineRule="exact" w:line="304" w:before="0" w:after="0"/>
              <w:ind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Направлено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национальными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играми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забавами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России/региона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Федерации.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рамках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рассматривают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спектр национальных игр и забав и более подробно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знакомятся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конкретной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игрой,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заранее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определённой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жребием.</w:t>
            </w:r>
          </w:p>
        </w:tc>
      </w:tr>
      <w:tr>
        <w:trPr>
          <w:trHeight w:val="981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 w:before="0" w:after="0"/>
              <w:ind w:hanging="0"/>
              <w:contextualSpacing/>
              <w:rPr>
                <w:sz w:val="26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8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https://disk.yandex.ru/i/NeMiPds009_H6Q</w:t>
              </w:r>
            </w:hyperlink>
          </w:p>
        </w:tc>
      </w:tr>
      <w:tr>
        <w:trPr>
          <w:trHeight w:val="1626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Игровая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программа</w:t>
            </w:r>
          </w:p>
          <w:p>
            <w:pPr>
              <w:pStyle w:val="TableParagraph"/>
              <w:spacing w:before="0" w:after="0"/>
              <w:ind w:left="100" w:right="1236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«Мы – одна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команда!»</w:t>
            </w:r>
          </w:p>
          <w:p>
            <w:pPr>
              <w:pStyle w:val="TableParagraph"/>
              <w:spacing w:lineRule="exact" w:line="307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7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Задания и игры на сплочение и командообразование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проведение для других ребят своей игры, с которой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познакомились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отрядного</w:t>
            </w:r>
            <w:r>
              <w:rPr>
                <w:spacing w:val="2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«Мы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Орлята!»</w:t>
            </w:r>
          </w:p>
        </w:tc>
      </w:tr>
      <w:tr>
        <w:trPr>
          <w:trHeight w:val="984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https://disk.yandex.ru/i/8SSly_hQdrXAjg</w:t>
              </w:r>
            </w:hyperlink>
          </w:p>
        </w:tc>
      </w:tr>
      <w:tr>
        <w:trPr>
          <w:trHeight w:val="762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657" w:hanging="0"/>
              <w:contextualSpacing/>
              <w:rPr/>
            </w:pPr>
            <w:r>
              <w:rPr>
                <w:i/>
                <w:sz w:val="28"/>
                <w:lang w:val="ru-RU"/>
              </w:rPr>
              <w:t xml:space="preserve">4 </w:t>
            </w:r>
            <w:r>
              <w:rPr>
                <w:i/>
                <w:sz w:val="28"/>
                <w:lang w:val="ru-RU"/>
              </w:rPr>
              <w:t>и 5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е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«Устное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народное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творчество»</w:t>
            </w:r>
          </w:p>
        </w:tc>
      </w:tr>
      <w:tr>
        <w:trPr>
          <w:trHeight w:val="1626" w:hRule="atLeast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Конкурс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знатоков</w:t>
            </w:r>
          </w:p>
          <w:p>
            <w:pPr>
              <w:pStyle w:val="TableParagraph"/>
              <w:spacing w:before="0" w:after="0"/>
              <w:ind w:left="100" w:right="575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«Ларец народной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мудрости»</w:t>
            </w:r>
          </w:p>
          <w:p>
            <w:pPr>
              <w:pStyle w:val="TableParagraph"/>
              <w:spacing w:lineRule="exact" w:line="307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1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Конкурс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направлен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устным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России/региона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Федерации. Это могут быть сказы и сказки, рассказы,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былины,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повести,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песни,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пословицы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поговорки.</w:t>
            </w:r>
          </w:p>
        </w:tc>
      </w:tr>
      <w:tr>
        <w:trPr>
          <w:trHeight w:val="984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https://disk.yandex.ru/i/WbAW79TKQ8UihQ</w:t>
              </w:r>
            </w:hyperlink>
          </w:p>
        </w:tc>
      </w:tr>
      <w:tr>
        <w:trPr>
          <w:trHeight w:val="2473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Театральный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</w:t>
            </w:r>
          </w:p>
          <w:p>
            <w:pPr>
              <w:pStyle w:val="TableParagraph"/>
              <w:spacing w:before="0" w:after="0"/>
              <w:ind w:left="100" w:right="235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«Там, на неведомых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дорожках»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2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Ребята с помощью игрового приёма выбирают сказку,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которую им предстоит инсценировать. Здесь и сейчас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готовят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костюмы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подручных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средств,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придумывают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простые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реплики,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репетируют,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после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начинаются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отрядов.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Далее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участников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ждёт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сюрприз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экспромт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сцене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от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вожатых.</w:t>
            </w:r>
          </w:p>
        </w:tc>
      </w:tr>
      <w:tr>
        <w:trPr>
          <w:trHeight w:val="1104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sz w:val="26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1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https://disk.yandex.ru/i/LQfSyuiJ_Y2hhA</w:t>
              </w:r>
            </w:hyperlink>
          </w:p>
        </w:tc>
      </w:tr>
      <w:tr>
        <w:trPr>
          <w:trHeight w:val="762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436" w:hanging="0"/>
              <w:contextualSpacing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 xml:space="preserve">6 и 7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е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«Национальные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народные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танцы»</w:t>
            </w:r>
          </w:p>
        </w:tc>
      </w:tr>
      <w:tr>
        <w:trPr>
          <w:trHeight w:val="1304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Танцевальный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«В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ритмах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детства»</w:t>
            </w:r>
          </w:p>
          <w:p>
            <w:pPr>
              <w:pStyle w:val="TableParagraph"/>
              <w:spacing w:lineRule="exact" w:line="307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2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Дело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направлено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разучивание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танцевального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флешмоба,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будут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танцевать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«Орлята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России»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определённый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день.</w:t>
            </w:r>
          </w:p>
        </w:tc>
      </w:tr>
      <w:tr>
        <w:trPr>
          <w:trHeight w:val="984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2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https://disk.yandex.ru/i/vHISl9bSg61lLQ</w:t>
              </w:r>
            </w:hyperlink>
          </w:p>
        </w:tc>
      </w:tr>
      <w:tr>
        <w:trPr>
          <w:trHeight w:val="1184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13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Танцевальная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программа</w:t>
            </w:r>
            <w:r>
              <w:rPr>
                <w:spacing w:val="-1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«Танцуем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вместе!»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2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Направлена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национальными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танцами России/региона Российской Федерации, где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пробуют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разучить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исполнить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разные танцы.</w:t>
            </w:r>
          </w:p>
        </w:tc>
      </w:tr>
      <w:tr>
        <w:trPr>
          <w:trHeight w:val="1345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10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https://disk.yandex.ru/i/KwUmg7dWrocJJA</w:t>
              </w:r>
            </w:hyperlink>
          </w:p>
        </w:tc>
      </w:tr>
      <w:tr>
        <w:trPr>
          <w:trHeight w:val="762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410" w:hanging="0"/>
              <w:contextualSpacing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>8</w:t>
            </w:r>
            <w:r>
              <w:rPr>
                <w:i/>
                <w:sz w:val="28"/>
                <w:lang w:val="ru-RU"/>
              </w:rPr>
              <w:t>-й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«Великие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изобретения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открытия»</w:t>
            </w:r>
          </w:p>
        </w:tc>
      </w:tr>
      <w:tr>
        <w:trPr>
          <w:trHeight w:val="421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7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Научно-</w:t>
            </w:r>
          </w:p>
          <w:p>
            <w:pPr>
              <w:pStyle w:val="TableParagraph"/>
              <w:spacing w:lineRule="exact" w:line="30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познавательные</w:t>
            </w:r>
          </w:p>
          <w:p>
            <w:pPr>
              <w:pStyle w:val="TableParagraph"/>
              <w:spacing w:lineRule="exact" w:line="30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встречи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«Мир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науки </w:t>
            </w:r>
            <w:r>
              <w:rPr>
                <w:sz w:val="28"/>
                <w:lang w:val="ru-RU"/>
              </w:rPr>
              <w:t>вокруг меня»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lineRule="auto" w:line="420" w:before="0" w:after="0"/>
              <w:ind w:right="583" w:hanging="0"/>
              <w:contextualSpacing/>
              <w:rPr>
                <w:sz w:val="26"/>
                <w:lang w:val="en-US"/>
              </w:rPr>
            </w:pPr>
            <w:r>
              <w:rPr>
                <w:b/>
                <w:i/>
                <w:sz w:val="28"/>
                <w:lang w:val="ru-RU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11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1643" w:leader="none"/>
                <w:tab w:val="left" w:pos="2562" w:leader="none"/>
                <w:tab w:val="left" w:pos="2943" w:leader="none"/>
                <w:tab w:val="left" w:pos="5009" w:leader="none"/>
                <w:tab w:val="left" w:pos="5416" w:leader="none"/>
              </w:tabs>
              <w:spacing w:lineRule="exact" w:line="307"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sz w:val="28"/>
                <w:lang w:val="ru-RU"/>
              </w:rPr>
              <w:t>Знакомство</w:t>
              <w:tab/>
              <w:t>детей</w:t>
              <w:tab/>
              <w:t>с</w:t>
              <w:tab/>
              <w:t>изобретениями</w:t>
              <w:tab/>
              <w:t>и великими</w:t>
            </w:r>
          </w:p>
          <w:p>
            <w:pPr>
              <w:pStyle w:val="TableParagraph"/>
              <w:spacing w:lineRule="exact" w:line="302" w:before="0" w:after="0"/>
              <w:ind w:left="0" w:right="1" w:hanging="0"/>
              <w:contextualSpacing/>
              <w:jc w:val="center"/>
              <w:rPr>
                <w:lang w:val="en-US"/>
              </w:rPr>
            </w:pPr>
            <w:r>
              <w:rPr>
                <w:sz w:val="28"/>
                <w:lang w:val="ru-RU"/>
              </w:rPr>
              <w:t>открытиями</w:t>
            </w:r>
            <w:r>
              <w:rPr>
                <w:spacing w:val="2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России/региона</w:t>
            </w:r>
            <w:r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Российской</w:t>
            </w:r>
            <w:r>
              <w:rPr>
                <w:spacing w:val="2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Федерации</w:t>
            </w:r>
            <w:r>
              <w:rPr>
                <w:spacing w:val="2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</w:p>
          <w:p>
            <w:pPr>
              <w:pStyle w:val="TableParagraph"/>
              <w:spacing w:lineRule="exact" w:line="302" w:before="0" w:after="0"/>
              <w:ind w:left="1" w:hanging="0"/>
              <w:contextualSpacing/>
              <w:jc w:val="center"/>
              <w:rPr>
                <w:lang w:val="en-US"/>
              </w:rPr>
            </w:pPr>
            <w:r>
              <w:rPr>
                <w:sz w:val="28"/>
                <w:lang w:val="ru-RU"/>
              </w:rPr>
              <w:t>помощью</w:t>
            </w:r>
            <w:r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приглашенных</w:t>
            </w:r>
            <w:r>
              <w:rPr>
                <w:spacing w:val="7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учителей</w:t>
            </w:r>
            <w:r>
              <w:rPr>
                <w:spacing w:val="7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старших</w:t>
            </w:r>
            <w:r>
              <w:rPr>
                <w:spacing w:val="7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классов</w:t>
            </w:r>
          </w:p>
          <w:p>
            <w:pPr>
              <w:pStyle w:val="TableParagraph"/>
              <w:tabs>
                <w:tab w:val="clear" w:pos="708"/>
                <w:tab w:val="left" w:pos="601" w:leader="none"/>
                <w:tab w:val="left" w:pos="1749" w:leader="none"/>
                <w:tab w:val="left" w:pos="2983" w:leader="none"/>
                <w:tab w:val="left" w:pos="4490" w:leader="none"/>
                <w:tab w:val="left" w:pos="6041" w:leader="none"/>
              </w:tabs>
              <w:spacing w:lineRule="exact" w:line="316"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sz w:val="28"/>
                <w:lang w:val="ru-RU"/>
              </w:rPr>
              <w:t>по</w:t>
              <w:tab/>
              <w:t>химии,</w:t>
              <w:tab/>
              <w:t>физике,</w:t>
              <w:tab/>
              <w:t>биологии,</w:t>
              <w:tab/>
              <w:t>географии (или представителей кванториумов и других естественно-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научных центров населённого пункта), которые 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показать практические опыты или рассказать о науке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интересно и занимательно.</w:t>
            </w:r>
          </w:p>
          <w:p>
            <w:pPr>
              <w:pStyle w:val="TableParagraph"/>
              <w:tabs>
                <w:tab w:val="clear" w:pos="708"/>
                <w:tab w:val="left" w:pos="601" w:leader="none"/>
                <w:tab w:val="left" w:pos="1749" w:leader="none"/>
                <w:tab w:val="left" w:pos="2983" w:leader="none"/>
                <w:tab w:val="left" w:pos="4490" w:leader="none"/>
                <w:tab w:val="left" w:pos="6041" w:leader="none"/>
              </w:tabs>
              <w:spacing w:lineRule="exact" w:line="316" w:before="0" w:after="0"/>
              <w:ind w:left="0" w:hanging="0"/>
              <w:contextualSpacing/>
              <w:jc w:val="left"/>
              <w:rPr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tabs>
                <w:tab w:val="clear" w:pos="708"/>
                <w:tab w:val="left" w:pos="601" w:leader="none"/>
                <w:tab w:val="left" w:pos="1749" w:leader="none"/>
                <w:tab w:val="left" w:pos="2983" w:leader="none"/>
                <w:tab w:val="left" w:pos="4490" w:leader="none"/>
                <w:tab w:val="left" w:pos="6041" w:leader="none"/>
              </w:tabs>
              <w:spacing w:lineRule="exact" w:line="316" w:before="0" w:after="0"/>
              <w:ind w:left="0" w:hanging="0"/>
              <w:contextualSpacing/>
              <w:jc w:val="left"/>
              <w:rPr>
                <w:lang w:val="en-US"/>
              </w:rPr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4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https://disk.yandex.ru/i/yRWJO0i0YS6QCQ</w:t>
              </w:r>
            </w:hyperlink>
          </w:p>
        </w:tc>
      </w:tr>
      <w:tr>
        <w:trPr>
          <w:trHeight w:val="1185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13" w:right="57" w:hanging="0"/>
              <w:contextualSpacing/>
              <w:jc w:val="left"/>
              <w:rPr>
                <w:lang w:val="en-US"/>
              </w:rPr>
            </w:pPr>
            <w:r>
              <w:rPr>
                <w:sz w:val="28"/>
                <w:lang w:val="en-US"/>
              </w:rPr>
              <w:t>Конкурсная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программа</w:t>
            </w:r>
          </w:p>
          <w:p>
            <w:pPr>
              <w:pStyle w:val="TableParagraph"/>
              <w:spacing w:lineRule="exact" w:line="321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«Эврика!»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Соревнование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команд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решению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интересных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кейсов, основанных на методике ТРИЗ. </w:t>
            </w:r>
            <w:r>
              <w:rPr>
                <w:sz w:val="28"/>
                <w:lang w:val="en-US"/>
              </w:rPr>
              <w:t>Решив кейс,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команда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дружно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восклицает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«Эврика!»</w:t>
            </w:r>
          </w:p>
        </w:tc>
      </w:tr>
      <w:tr>
        <w:trPr>
          <w:trHeight w:val="1346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13" w:right="57" w:hanging="0"/>
              <w:contextualSpacing/>
              <w:jc w:val="left"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https://disk.yandex.ru/i/R-rHbZzBUJGUsg</w:t>
              </w:r>
            </w:hyperlink>
          </w:p>
        </w:tc>
      </w:tr>
      <w:tr>
        <w:trPr>
          <w:trHeight w:val="1081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3991" w:right="477" w:hanging="3493"/>
              <w:contextualSpacing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>9 и 10</w:t>
            </w:r>
            <w:r>
              <w:rPr>
                <w:i/>
                <w:sz w:val="28"/>
                <w:lang w:val="ru-RU"/>
              </w:rPr>
              <w:t xml:space="preserve"> 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z w:val="28"/>
                <w:lang w:val="ru-RU"/>
              </w:rPr>
              <w:t xml:space="preserve"> смены. Тематически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 xml:space="preserve">е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z w:val="28"/>
                <w:lang w:val="ru-RU"/>
              </w:rPr>
              <w:t xml:space="preserve"> «Природное богатство и полезные</w:t>
            </w:r>
            <w:r>
              <w:rPr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ископаемые»</w:t>
            </w:r>
          </w:p>
        </w:tc>
      </w:tr>
      <w:tr>
        <w:trPr>
          <w:trHeight w:val="1628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1183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Экскурсия 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дендропарк</w:t>
            </w:r>
          </w:p>
          <w:p>
            <w:pPr>
              <w:pStyle w:val="TableParagraph"/>
              <w:spacing w:lineRule="exact" w:line="321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«Кладовая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природы»</w:t>
            </w:r>
          </w:p>
          <w:p>
            <w:pPr>
              <w:pStyle w:val="TableParagraph"/>
              <w:spacing w:lineRule="exact" w:line="308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природным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богатством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полезными ископаемыми России/региона Российской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Федерации.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Экскурсия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строится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принципу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поисковой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исследовательской деятельности.</w:t>
            </w:r>
          </w:p>
        </w:tc>
      </w:tr>
      <w:tr>
        <w:trPr>
          <w:trHeight w:val="985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https://disk.yandex.ru/i/b5iAaxsONaQVPQ</w:t>
              </w:r>
            </w:hyperlink>
          </w:p>
        </w:tc>
      </w:tr>
      <w:tr>
        <w:trPr>
          <w:trHeight w:val="2270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Экологический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</w:t>
            </w:r>
          </w:p>
          <w:p>
            <w:pPr>
              <w:pStyle w:val="TableParagraph"/>
              <w:spacing w:before="0" w:after="0"/>
              <w:ind w:left="100" w:right="803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«Создание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экологического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постера и 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защита»</w:t>
            </w:r>
          </w:p>
          <w:p>
            <w:pPr>
              <w:pStyle w:val="TableParagraph"/>
              <w:spacing w:lineRule="exact" w:line="309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3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экскурсии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набираются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впечатлений. После этого отряду предлагают создать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экологический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постер,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внеся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туда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почувствовали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запомнили.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создание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постера ограничено. Итогом станет презентация всеми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отрядами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своих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постеров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экологическую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тематику.</w:t>
            </w:r>
          </w:p>
        </w:tc>
      </w:tr>
      <w:tr>
        <w:trPr>
          <w:trHeight w:val="986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7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https://disk.yandex.ru/i/LB_AsIjve5d5Lw</w:t>
              </w:r>
            </w:hyperlink>
          </w:p>
        </w:tc>
      </w:tr>
      <w:tr>
        <w:trPr>
          <w:trHeight w:val="1081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4231" w:right="321" w:hanging="3884"/>
              <w:contextualSpacing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>11 и 12</w:t>
            </w:r>
            <w:r>
              <w:rPr>
                <w:i/>
                <w:sz w:val="28"/>
                <w:lang w:val="ru-RU"/>
              </w:rPr>
              <w:t xml:space="preserve"> 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z w:val="28"/>
                <w:lang w:val="ru-RU"/>
              </w:rPr>
              <w:t xml:space="preserve"> смены. Тематически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е</w:t>
            </w:r>
            <w:r>
              <w:rPr>
                <w:i/>
                <w:sz w:val="28"/>
                <w:lang w:val="ru-RU"/>
              </w:rPr>
              <w:t xml:space="preserve"> 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z w:val="28"/>
                <w:lang w:val="ru-RU"/>
              </w:rPr>
              <w:t xml:space="preserve"> «Прикладное творчество и народные</w:t>
            </w:r>
            <w:r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ремёсла»</w:t>
            </w:r>
          </w:p>
        </w:tc>
      </w:tr>
      <w:tr>
        <w:trPr>
          <w:trHeight w:val="844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Мастер-классы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«Умелые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ручки»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15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1966" w:leader="none"/>
                <w:tab w:val="left" w:pos="2287" w:leader="none"/>
                <w:tab w:val="left" w:pos="3322" w:leader="none"/>
                <w:tab w:val="left" w:pos="4076" w:leader="none"/>
                <w:tab w:val="left" w:pos="4420" w:leader="none"/>
                <w:tab w:val="left" w:pos="5588" w:leader="none"/>
                <w:tab w:val="left" w:pos="6233" w:leader="none"/>
              </w:tabs>
              <w:spacing w:before="0" w:after="0"/>
              <w:ind w:left="97" w:right="93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Посещение</w:t>
              <w:tab/>
              <w:t>детьми</w:t>
              <w:tab/>
              <w:t>дома</w:t>
              <w:tab/>
              <w:tab/>
              <w:t xml:space="preserve">творчества </w:t>
            </w:r>
            <w:r>
              <w:rPr>
                <w:spacing w:val="-3"/>
                <w:sz w:val="28"/>
                <w:lang w:val="ru-RU"/>
              </w:rPr>
              <w:t>или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кружков/студий</w:t>
              <w:tab/>
              <w:t>прикладного</w:t>
              <w:tab/>
              <w:t>характера,</w:t>
              <w:tab/>
              <w:t xml:space="preserve">где </w:t>
            </w:r>
            <w:r>
              <w:rPr>
                <w:spacing w:val="-2"/>
                <w:sz w:val="28"/>
                <w:lang w:val="ru-RU"/>
              </w:rPr>
              <w:t>они смогут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рисовать,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лепить,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выжигать,</w:t>
            </w:r>
            <w:r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шить,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плести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>т.д.</w:t>
            </w:r>
          </w:p>
          <w:p>
            <w:pPr>
              <w:pStyle w:val="TableParagraph"/>
              <w:tabs>
                <w:tab w:val="clear" w:pos="708"/>
                <w:tab w:val="left" w:pos="1966" w:leader="none"/>
                <w:tab w:val="left" w:pos="2287" w:leader="none"/>
                <w:tab w:val="left" w:pos="3322" w:leader="none"/>
                <w:tab w:val="left" w:pos="4076" w:leader="none"/>
                <w:tab w:val="left" w:pos="4420" w:leader="none"/>
                <w:tab w:val="left" w:pos="5588" w:leader="none"/>
                <w:tab w:val="left" w:pos="6233" w:leader="none"/>
              </w:tabs>
              <w:spacing w:before="0" w:after="0"/>
              <w:ind w:left="97" w:right="93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tabs>
                <w:tab w:val="clear" w:pos="708"/>
                <w:tab w:val="left" w:pos="1966" w:leader="none"/>
                <w:tab w:val="left" w:pos="2287" w:leader="none"/>
                <w:tab w:val="left" w:pos="3322" w:leader="none"/>
                <w:tab w:val="left" w:pos="4076" w:leader="none"/>
                <w:tab w:val="left" w:pos="4420" w:leader="none"/>
                <w:tab w:val="left" w:pos="5588" w:leader="none"/>
                <w:tab w:val="left" w:pos="6233" w:leader="none"/>
              </w:tabs>
              <w:spacing w:before="0" w:after="0"/>
              <w:ind w:left="97" w:right="93" w:hanging="0"/>
              <w:contextualSpacing/>
              <w:rPr>
                <w:lang w:val="en-US"/>
              </w:rPr>
            </w:pPr>
            <w:r>
              <w:rPr>
                <w:spacing w:val="-2"/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8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https://disk.yandex.ru/i/6ynOeadUdFOejw</w:t>
              </w:r>
            </w:hyperlink>
          </w:p>
        </w:tc>
      </w:tr>
      <w:tr>
        <w:trPr>
          <w:trHeight w:val="1790" w:hRule="atLeast"/>
        </w:trPr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Игра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 станциям</w:t>
            </w:r>
          </w:p>
          <w:p>
            <w:pPr>
              <w:pStyle w:val="TableParagraph"/>
              <w:spacing w:before="0" w:after="0"/>
              <w:ind w:left="100" w:right="91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«Твори! Выдумывай!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Пробуй!»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0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Направлена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прикладным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творчеством и народными ремёслами России/региона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Федерации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даёт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возможность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детям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узнать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ремёслах,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пофантазировать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создать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что-то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своё.</w:t>
            </w:r>
          </w:p>
        </w:tc>
      </w:tr>
      <w:tr>
        <w:trPr>
          <w:trHeight w:val="1145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16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https://disk.yandex.ru/i/IOrdPcfQhBYQ8g</w:t>
              </w:r>
            </w:hyperlink>
          </w:p>
        </w:tc>
      </w:tr>
      <w:tr>
        <w:trPr>
          <w:trHeight w:val="760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243" w:right="1236" w:hanging="0"/>
              <w:contextualSpacing/>
              <w:jc w:val="center"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>13</w:t>
            </w:r>
            <w:r>
              <w:rPr>
                <w:i/>
                <w:sz w:val="28"/>
                <w:lang w:val="ru-RU"/>
              </w:rPr>
              <w:t>-й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«Национальная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кухня»</w:t>
            </w:r>
          </w:p>
        </w:tc>
      </w:tr>
      <w:tr>
        <w:trPr>
          <w:trHeight w:val="1792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Настольная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игра</w:t>
            </w:r>
          </w:p>
          <w:p>
            <w:pPr>
              <w:pStyle w:val="TableParagraph"/>
              <w:spacing w:before="0" w:after="0"/>
              <w:ind w:left="100" w:right="1080" w:hanging="0"/>
              <w:contextualSpacing/>
              <w:rPr>
                <w:lang w:val="en-US"/>
              </w:rPr>
            </w:pPr>
            <w:r>
              <w:rPr>
                <w:spacing w:val="-1"/>
                <w:sz w:val="28"/>
                <w:lang w:val="ru-RU"/>
              </w:rPr>
              <w:t>«Экспедиция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вкусов»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1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В рамках игры дети знакомятся с периодом правления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первого российского императора – Петра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ru-RU"/>
              </w:rPr>
              <w:t>, а именно с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продуктами,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завёз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Россию,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разнообразием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современных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рецептов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продуктов.</w:t>
            </w:r>
          </w:p>
        </w:tc>
      </w:tr>
      <w:tr>
        <w:trPr>
          <w:trHeight w:val="1142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17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0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https://disk.yandex.ru/i/1a6_I2zFbSHMPw</w:t>
              </w:r>
            </w:hyperlink>
          </w:p>
        </w:tc>
      </w:tr>
      <w:tr>
        <w:trPr>
          <w:trHeight w:val="2071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439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Костюмированное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кулинарное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шоу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13" w:right="113" w:hanging="0"/>
              <w:contextualSpacing/>
              <w:jc w:val="left"/>
              <w:rPr>
                <w:lang w:val="en-US"/>
              </w:rPr>
            </w:pPr>
            <w:r>
              <w:rPr>
                <w:sz w:val="28"/>
                <w:lang w:val="ru-RU"/>
              </w:rPr>
              <w:t>«Шкатулка рецептов»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6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Предполагает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знакомство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национальной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кухней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народов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России/региона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Российской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Федерации.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18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>
                <w:sz w:val="26"/>
                <w:lang w:val="en-US"/>
              </w:rPr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1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https://disk.yandex.ru/i/E9wXi1fVKNYKMQ</w:t>
              </w:r>
            </w:hyperlink>
          </w:p>
        </w:tc>
      </w:tr>
      <w:tr>
        <w:trPr>
          <w:trHeight w:val="763" w:hRule="atLeast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266" w:hanging="0"/>
              <w:contextualSpacing/>
              <w:rPr/>
            </w:pPr>
            <w:r>
              <w:rPr>
                <w:i/>
                <w:sz w:val="28"/>
                <w:lang w:val="ru-RU"/>
              </w:rPr>
              <w:t>1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4 и 15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</w:t>
            </w:r>
            <w:r>
              <w:rPr>
                <w:i/>
                <w:sz w:val="28"/>
                <w:lang w:val="ru-RU"/>
              </w:rPr>
              <w:t>е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«Открытые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тайны</w:t>
            </w:r>
            <w:r>
              <w:rPr>
                <w:i/>
                <w:spacing w:val="-6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великой страны»</w:t>
            </w:r>
          </w:p>
        </w:tc>
      </w:tr>
      <w:tr>
        <w:trPr>
          <w:trHeight w:val="1809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Тематический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час</w:t>
            </w:r>
          </w:p>
          <w:p>
            <w:pPr>
              <w:pStyle w:val="TableParagraph"/>
              <w:spacing w:before="0" w:after="0"/>
              <w:ind w:left="100" w:right="1163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«Открываем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Россию»</w:t>
            </w:r>
          </w:p>
          <w:p>
            <w:pPr>
              <w:pStyle w:val="TableParagraph"/>
              <w:spacing w:before="0" w:after="0"/>
              <w:ind w:left="100" w:right="1163" w:hanging="0"/>
              <w:contextualSpacing/>
              <w:rPr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1163" w:hanging="0"/>
              <w:contextualSpacing/>
              <w:rPr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1163" w:hanging="0"/>
              <w:contextualSpacing/>
              <w:rPr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1163" w:hanging="0"/>
              <w:contextualSpacing/>
              <w:rPr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19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6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Подведение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итогов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путешествия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неизвестной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собирают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элементы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карты неизвестной страны, вспоминают, о чём узнали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 8 дней, и отгадывают название страны, по которой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путешествовали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(Россия).</w:t>
            </w:r>
            <w:r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Педагог</w:t>
            </w:r>
            <w:r>
              <w:rPr>
                <w:spacing w:val="1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рассказывает</w:t>
            </w:r>
            <w:r>
              <w:rPr>
                <w:spacing w:val="1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о </w:t>
            </w:r>
            <w:r>
              <w:rPr>
                <w:sz w:val="28"/>
                <w:lang w:val="ru-RU"/>
              </w:rPr>
              <w:t>Государственных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символах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нашей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страны.</w:t>
            </w:r>
          </w:p>
          <w:p>
            <w:pPr>
              <w:pStyle w:val="TableParagraph"/>
              <w:spacing w:before="0" w:after="0"/>
              <w:ind w:left="97" w:right="96" w:hanging="0"/>
              <w:contextualSpacing/>
              <w:jc w:val="both"/>
              <w:rPr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97" w:right="96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Ссылка на материалы дела:</w:t>
            </w:r>
          </w:p>
          <w:p>
            <w:pPr>
              <w:pStyle w:val="TableParagraph"/>
              <w:spacing w:before="0" w:after="0"/>
              <w:ind w:left="97" w:right="96" w:hanging="0"/>
              <w:contextualSpacing/>
              <w:jc w:val="both"/>
              <w:rPr>
                <w:lang w:val="en-US"/>
              </w:rPr>
            </w:pP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2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https://disk.yandex.ru/i/OOoIwLsOz2oUkw</w:t>
              </w:r>
            </w:hyperlink>
          </w:p>
        </w:tc>
      </w:tr>
      <w:tr>
        <w:trPr>
          <w:trHeight w:val="1809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Телемост</w:t>
            </w:r>
          </w:p>
          <w:p>
            <w:pPr>
              <w:pStyle w:val="TableParagraph"/>
              <w:spacing w:before="0" w:after="0"/>
              <w:ind w:left="100" w:right="183" w:hanging="0"/>
              <w:contextualSpacing/>
              <w:rPr>
                <w:lang w:val="en-US"/>
              </w:rPr>
            </w:pPr>
            <w:r>
              <w:rPr>
                <w:sz w:val="28"/>
                <w:lang w:val="en-US"/>
              </w:rPr>
              <w:t>«Содружество орлят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России»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1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Онлайн-встреча с участниками смены «Содружество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орлят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России»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разных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регионах.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Орлята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делятся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впечатлениями,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общаются,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танцуют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общий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флешмоб.</w:t>
            </w:r>
          </w:p>
          <w:p>
            <w:pPr>
              <w:pStyle w:val="TableParagraph"/>
              <w:spacing w:before="0" w:after="0"/>
              <w:ind w:left="97" w:right="1770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right="1770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3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https://disk.yandex.ru/i/U81-rYy0WQqkvQ</w:t>
              </w:r>
            </w:hyperlink>
          </w:p>
        </w:tc>
      </w:tr>
      <w:tr>
        <w:trPr>
          <w:trHeight w:val="1809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224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Праздничная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танцевальная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программа «В кругу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друзей»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5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Направлена на эмоциональный подъём ребят в конце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путешествия.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время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танцевальной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программы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 исполняют выученный ими ранее флешмоб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другие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танцы.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4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https://disk.yandex.ru/i/7CGpICAtwuNTPg</w:t>
              </w:r>
            </w:hyperlink>
          </w:p>
        </w:tc>
      </w:tr>
      <w:tr>
        <w:trPr>
          <w:trHeight w:val="812" w:hRule="atLeast"/>
        </w:trPr>
        <w:tc>
          <w:tcPr>
            <w:tcW w:w="9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243" w:right="1233" w:hanging="0"/>
              <w:contextualSpacing/>
              <w:jc w:val="center"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243" w:right="1233" w:hanging="0"/>
              <w:contextualSpacing/>
              <w:jc w:val="center"/>
              <w:rPr/>
            </w:pPr>
            <w:r>
              <w:rPr>
                <w:i/>
                <w:sz w:val="28"/>
                <w:lang w:val="ru-RU"/>
              </w:rPr>
              <w:t>1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6 и 17</w:t>
            </w:r>
            <w:r>
              <w:rPr>
                <w:i/>
                <w:sz w:val="28"/>
                <w:lang w:val="ru-RU"/>
              </w:rPr>
              <w:t xml:space="preserve"> 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е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и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«Я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моя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семьЯ»</w:t>
            </w:r>
          </w:p>
        </w:tc>
      </w:tr>
      <w:tr>
        <w:trPr>
          <w:trHeight w:val="1838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89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Творческая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мастерская «Подарок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 семье»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Создание</w:t>
            </w:r>
            <w:r>
              <w:rPr>
                <w:spacing w:val="3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небольшого</w:t>
            </w:r>
            <w:r>
              <w:rPr>
                <w:spacing w:val="3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подарка</w:t>
            </w:r>
            <w:r>
              <w:rPr>
                <w:spacing w:val="4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своими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руками</w:t>
            </w:r>
            <w:r>
              <w:rPr>
                <w:spacing w:val="3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родных 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близких.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https://disk.yandex.ru/i/N8iAKpJ4SAAwjA</w:t>
              </w:r>
            </w:hyperlink>
          </w:p>
        </w:tc>
      </w:tr>
      <w:tr>
        <w:trPr>
          <w:trHeight w:val="1838" w:hRule="atLeast"/>
        </w:trPr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Гостиная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династий</w:t>
            </w:r>
          </w:p>
          <w:p>
            <w:pPr>
              <w:pStyle w:val="TableParagraph"/>
              <w:spacing w:lineRule="auto" w:line="240" w:before="0" w:after="0"/>
              <w:ind w:left="100" w:right="848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«Ими гордится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Россия»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23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4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Творческая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встреча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представителями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семейных династий (это могут быть учителя, врачи,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лесники,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др.).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6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https://disk.yandex.ru/i/IyFOAoeXmXHh1w</w:t>
              </w:r>
            </w:hyperlink>
          </w:p>
        </w:tc>
      </w:tr>
    </w:tbl>
    <w:tbl>
      <w:tblPr>
        <w:tblStyle w:val="TableNormal"/>
        <w:tblW w:w="9559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58"/>
      </w:tblGrid>
      <w:tr>
        <w:trPr>
          <w:trHeight w:val="762" w:hRule="atLeast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241" w:right="1236" w:hanging="0"/>
              <w:contextualSpacing/>
              <w:jc w:val="center"/>
              <w:rPr/>
            </w:pPr>
            <w:r>
              <w:rPr>
                <w:i/>
                <w:sz w:val="28"/>
                <w:lang w:val="ru-RU"/>
              </w:rPr>
              <w:t>1</w:t>
            </w:r>
            <w:r>
              <w:rPr>
                <w:rFonts w:eastAsia="Times New Roman" w:cs="Times New Roman"/>
                <w:i/>
                <w:sz w:val="28"/>
                <w:lang w:val="ru-RU"/>
              </w:rPr>
              <w:t>8 и 19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</w:t>
            </w:r>
            <w:r>
              <w:rPr>
                <w:i/>
                <w:sz w:val="28"/>
                <w:lang w:val="ru-RU"/>
              </w:rPr>
              <w:t>е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дн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«Я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мои друзьЯ»</w:t>
            </w:r>
          </w:p>
        </w:tc>
      </w:tr>
    </w:tbl>
    <w:tbl>
      <w:tblPr>
        <w:tblStyle w:val="TableNormal"/>
        <w:tblW w:w="9559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79"/>
        <w:gridCol w:w="6779"/>
      </w:tblGrid>
      <w:tr>
        <w:trPr>
          <w:trHeight w:val="2611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27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Большая командная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игра «Физкульт-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УРА!»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1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Прохождение коллективом отряда-класса спортивных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испытаний,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где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они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могут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показать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себя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настоящая команда, которая уважает и поддерживает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каждого.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7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https://disk.yandex.ru/i/N_GiNW3VpH92dQ</w:t>
              </w:r>
            </w:hyperlink>
          </w:p>
        </w:tc>
      </w:tr>
      <w:tr>
        <w:trPr>
          <w:trHeight w:val="4867" w:hRule="atLeast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139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Время отрядного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творчества и общий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сбор участников «От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идеи –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 делу!»</w:t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right="466" w:hanging="0"/>
              <w:contextualSpacing/>
              <w:rPr>
                <w:i/>
                <w:i/>
                <w:sz w:val="28"/>
                <w:lang w:val="ru-RU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ru-RU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25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1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Основная деятельность времени отрядного творчества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заключается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том,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чтобы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увлечь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перспективой создания интересного и полезного дела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выработать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совместно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завершение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выбираются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представители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которые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сборе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представляют</w:t>
            </w:r>
            <w:r>
              <w:rPr>
                <w:spacing w:val="7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отрядные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идеи, выработанные во время отрядного творчества.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Совместным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решением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определяется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составляется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реализации.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Каждый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отряд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получает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поручение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подготовке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праздника.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https://disk.yandex.ru/i/_QLltTbgcRgBpA</w:t>
              </w:r>
            </w:hyperlink>
          </w:p>
        </w:tc>
      </w:tr>
    </w:tbl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222" w:right="224" w:firstLine="707"/>
        <w:contextualSpacing/>
        <w:rPr/>
      </w:pPr>
      <w:r>
        <w:rPr>
          <w:b/>
          <w:i/>
          <w:sz w:val="28"/>
        </w:rPr>
        <w:t>Итоговый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rFonts w:eastAsia="Times New Roman" w:cs="Times New Roman"/>
          <w:b/>
          <w:i/>
          <w:sz w:val="28"/>
        </w:rPr>
        <w:t>20</w:t>
      </w:r>
      <w:r>
        <w:rPr>
          <w:b/>
          <w:i/>
          <w:sz w:val="28"/>
        </w:rPr>
        <w:t>-</w:t>
      </w:r>
      <w:r>
        <w:rPr>
          <w:rFonts w:eastAsia="Times New Roman" w:cs="Times New Roman"/>
          <w:b/>
          <w:i/>
          <w:sz w:val="28"/>
        </w:rPr>
        <w:t>21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дни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смены)</w:t>
      </w:r>
      <w:r>
        <w:rPr>
          <w:b/>
          <w:i/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орлята</w:t>
      </w:r>
      <w:r>
        <w:rPr>
          <w:spacing w:val="48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 и</w:t>
      </w:r>
      <w:r>
        <w:rPr>
          <w:spacing w:val="-4"/>
          <w:sz w:val="28"/>
        </w:rPr>
        <w:t xml:space="preserve"> </w:t>
      </w:r>
      <w:r>
        <w:rPr>
          <w:sz w:val="28"/>
        </w:rPr>
        <w:t>подводят итоги.</w:t>
      </w:r>
    </w:p>
    <w:p>
      <w:pPr>
        <w:pStyle w:val="Style18"/>
        <w:spacing w:before="0" w:after="0"/>
        <w:ind w:left="930" w:hanging="0"/>
        <w:contextualSpacing/>
        <w:rPr/>
      </w:pPr>
      <w:r>
        <w:rPr/>
        <w:t>Задачи</w:t>
      </w:r>
      <w:r>
        <w:rPr>
          <w:spacing w:val="-5"/>
        </w:rPr>
        <w:t xml:space="preserve"> </w:t>
      </w:r>
      <w:r>
        <w:rPr/>
        <w:t>итогового</w:t>
      </w:r>
      <w:r>
        <w:rPr>
          <w:spacing w:val="-2"/>
        </w:rPr>
        <w:t xml:space="preserve"> </w:t>
      </w:r>
      <w:r>
        <w:rPr/>
        <w:t>периода:</w:t>
      </w:r>
    </w:p>
    <w:p>
      <w:pPr>
        <w:pStyle w:val="Style18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before="0" w:after="0"/>
        <w:ind w:left="222" w:right="225" w:firstLine="707"/>
        <w:contextualSpacing/>
        <w:jc w:val="both"/>
        <w:rPr/>
      </w:pPr>
      <w:r>
        <w:rPr>
          <w:sz w:val="28"/>
        </w:rPr>
        <w:t>реализация ключевого события – большого совместного праздника,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закрепляющего все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коллективно-творческого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before="0" w:after="0"/>
        <w:ind w:left="222" w:right="230" w:firstLine="707"/>
        <w:contextualSpacing/>
        <w:jc w:val="both"/>
        <w:rPr/>
      </w:pPr>
      <w:r>
        <w:rPr>
          <w:sz w:val="28"/>
        </w:rPr>
        <w:t>поднятие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заслуг;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before="0" w:after="0"/>
        <w:ind w:left="222" w:right="226" w:firstLine="707"/>
        <w:contextualSpacing/>
        <w:jc w:val="both"/>
        <w:rPr/>
      </w:pPr>
      <w:r>
        <w:rPr>
          <w:sz w:val="28"/>
        </w:rPr>
        <w:t>награждение детей/отрядов за активное участие в программе лагеря,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благодарственных писем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 детей;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55" w:leader="none"/>
        </w:tabs>
        <w:spacing w:lineRule="auto" w:line="235" w:before="0" w:after="0"/>
        <w:ind w:left="222" w:right="233" w:firstLine="707"/>
        <w:contextualSpacing/>
        <w:jc w:val="both"/>
        <w:rPr/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3"/>
          <w:sz w:val="28"/>
        </w:rPr>
        <w:t xml:space="preserve"> </w:t>
      </w:r>
      <w:r>
        <w:rPr>
          <w:sz w:val="28"/>
        </w:rPr>
        <w:t>и здоровьем детей.</w:t>
      </w:r>
    </w:p>
    <w:p>
      <w:pPr>
        <w:pStyle w:val="Style18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Style18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Style18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Style18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Style18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Style18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480" w:right="62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0" w:after="0"/>
        <w:contextualSpacing/>
        <w:rPr>
          <w:sz w:val="25"/>
        </w:rPr>
      </w:pPr>
      <w:r>
        <w:rPr>
          <w:sz w:val="25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2"/>
        </w:rPr>
      </w:pPr>
      <w:r>
        <w:rPr>
          <w:i/>
          <w:sz w:val="22"/>
        </w:rPr>
      </w:r>
    </w:p>
    <w:tbl>
      <w:tblPr>
        <w:tblStyle w:val="TableNormal"/>
        <w:tblW w:w="9348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5"/>
        <w:gridCol w:w="6232"/>
      </w:tblGrid>
      <w:tr>
        <w:trPr>
          <w:trHeight w:val="1084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274" w:right="167" w:hanging="108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Ключевые события и</w:t>
            </w:r>
            <w:r>
              <w:rPr>
                <w:b/>
                <w:spacing w:val="-68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дела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509" w:hanging="0"/>
              <w:contextualSpacing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Описание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ключевых дел</w:t>
            </w:r>
          </w:p>
        </w:tc>
      </w:tr>
      <w:tr>
        <w:trPr>
          <w:trHeight w:val="760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344" w:right="1338" w:hanging="0"/>
              <w:contextualSpacing/>
              <w:jc w:val="center"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>20</w:t>
            </w:r>
            <w:r>
              <w:rPr>
                <w:i/>
                <w:sz w:val="28"/>
                <w:lang w:val="ru-RU"/>
              </w:rPr>
              <w:t>-й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Тематический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5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«Я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моя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РоссиЯ»</w:t>
            </w:r>
          </w:p>
        </w:tc>
      </w:tr>
      <w:tr>
        <w:trPr>
          <w:trHeight w:val="1185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2"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Подготовка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празднику</w:t>
            </w:r>
          </w:p>
          <w:p>
            <w:pPr>
              <w:pStyle w:val="TableParagraph"/>
              <w:tabs>
                <w:tab w:val="clear" w:pos="708"/>
                <w:tab w:val="left" w:pos="1911" w:leader="none"/>
              </w:tabs>
              <w:spacing w:before="0" w:after="0"/>
              <w:ind w:left="100" w:right="89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«Создаём</w:t>
              <w:tab/>
            </w:r>
            <w:r>
              <w:rPr>
                <w:spacing w:val="-1"/>
                <w:sz w:val="28"/>
                <w:lang w:val="ru-RU"/>
              </w:rPr>
              <w:t>праздник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вместе»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4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Деление отряда на микрогруппы для выполнения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поручения;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групп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проработке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части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общего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поручения отряда.</w:t>
            </w:r>
          </w:p>
          <w:p>
            <w:pPr>
              <w:pStyle w:val="TableParagraph"/>
              <w:spacing w:before="0" w:after="0"/>
              <w:ind w:left="97" w:right="90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При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необходимости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репетируют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специально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подготавливают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элементы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(например,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творческий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номер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или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сценарий).</w:t>
            </w:r>
          </w:p>
        </w:tc>
      </w:tr>
      <w:tr>
        <w:trPr>
          <w:trHeight w:val="1105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sz w:val="26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26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29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https://disk.yandex.ru/i/H8ewmek8YiM5Iw</w:t>
              </w:r>
            </w:hyperlink>
          </w:p>
        </w:tc>
      </w:tr>
      <w:tr>
        <w:trPr>
          <w:trHeight w:val="1505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890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Праздничный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калейдоскоп «По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страницам нашей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книги»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2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Проведение праздника по итогам путешествия 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неизвестной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стране.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выступают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одновременно в роли участников и организаторов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данного события.</w:t>
            </w:r>
          </w:p>
        </w:tc>
      </w:tr>
      <w:tr>
        <w:trPr>
          <w:trHeight w:val="1345" w:hRule="atLeast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27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30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https://disk.yandex.ru/i/MbCu1kFwIvQtrQ</w:t>
              </w:r>
            </w:hyperlink>
          </w:p>
        </w:tc>
      </w:tr>
      <w:tr>
        <w:trPr>
          <w:trHeight w:val="762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386" w:hanging="0"/>
              <w:contextualSpacing/>
              <w:rPr/>
            </w:pPr>
            <w:r>
              <w:rPr>
                <w:rFonts w:eastAsia="Times New Roman" w:cs="Times New Roman"/>
                <w:i/>
                <w:sz w:val="28"/>
                <w:lang w:val="ru-RU"/>
              </w:rPr>
              <w:t>21</w:t>
            </w:r>
            <w:r>
              <w:rPr>
                <w:i/>
                <w:sz w:val="28"/>
                <w:lang w:val="ru-RU"/>
              </w:rPr>
              <w:t>-й</w:t>
            </w:r>
            <w:r>
              <w:rPr>
                <w:i/>
                <w:spacing w:val="-2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день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Итоговый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период</w:t>
            </w:r>
            <w:r>
              <w:rPr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смены.</w:t>
            </w:r>
            <w:r>
              <w:rPr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en-US"/>
              </w:rPr>
              <w:t>Выход</w:t>
            </w:r>
            <w:r>
              <w:rPr>
                <w:i/>
                <w:spacing w:val="-3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из</w:t>
            </w:r>
            <w:r>
              <w:rPr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игрового</w:t>
            </w:r>
            <w:r>
              <w:rPr>
                <w:i/>
                <w:spacing w:val="-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сюжета.</w:t>
            </w:r>
          </w:p>
        </w:tc>
      </w:tr>
      <w:tr>
        <w:trPr>
          <w:trHeight w:val="1184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316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Итоговый сбор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«Нас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ждут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новые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открытия!»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b/>
                <w:b/>
                <w:i/>
                <w:i/>
                <w:sz w:val="28"/>
              </w:rPr>
            </w:pPr>
            <w:r>
              <w:rPr>
                <w:lang w:val="en-US"/>
              </w:rPr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89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Анализ реализованного коллективно-творческого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подведение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итогов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путешествия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неизвестной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стране.</w:t>
            </w:r>
          </w:p>
          <w:p>
            <w:pPr>
              <w:pStyle w:val="TableParagraph"/>
              <w:tabs>
                <w:tab w:val="clear" w:pos="708"/>
                <w:tab w:val="left" w:pos="2989" w:leader="none"/>
                <w:tab w:val="left" w:pos="5167" w:leader="none"/>
              </w:tabs>
              <w:spacing w:before="0" w:after="0"/>
              <w:ind w:left="97" w:right="89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Ребятам предлагается ещё раз вспомнить всё, что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произошло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ними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(в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этом</w:t>
            </w:r>
            <w:r>
              <w:rPr>
                <w:spacing w:val="7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поможет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книга)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создать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афишу-коллаж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своём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путешествии.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позволит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получить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многогранную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обратную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связь.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Кроме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того,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афиша-коллаж</w:t>
              <w:tab/>
              <w:t>поможет</w:t>
              <w:tab/>
            </w:r>
            <w:r>
              <w:rPr>
                <w:spacing w:val="-1"/>
                <w:sz w:val="28"/>
                <w:lang w:val="ru-RU"/>
              </w:rPr>
              <w:t>ребятам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проанализировать, что они узнали за смену, чему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научились,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как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изменились.</w:t>
            </w:r>
          </w:p>
          <w:p>
            <w:pPr>
              <w:pStyle w:val="TableParagraph"/>
              <w:tabs>
                <w:tab w:val="clear" w:pos="708"/>
                <w:tab w:val="left" w:pos="488" w:leader="none"/>
                <w:tab w:val="left" w:pos="1724" w:leader="none"/>
                <w:tab w:val="left" w:pos="2783" w:leader="none"/>
                <w:tab w:val="left" w:pos="3262" w:leader="none"/>
                <w:tab w:val="left" w:pos="5215" w:leader="none"/>
              </w:tabs>
              <w:spacing w:before="0" w:after="0"/>
              <w:ind w:left="97" w:right="92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В</w:t>
              <w:tab/>
              <w:t>качестве</w:t>
              <w:tab/>
              <w:t>работы</w:t>
              <w:tab/>
              <w:t>на</w:t>
              <w:tab/>
              <w:t>последействие</w:t>
              <w:tab/>
            </w:r>
            <w:r>
              <w:rPr>
                <w:spacing w:val="-1"/>
                <w:sz w:val="28"/>
                <w:lang w:val="ru-RU"/>
              </w:rPr>
              <w:t>педагог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</w:t>
            </w:r>
            <w:r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предложить</w:t>
            </w:r>
            <w:r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ребятам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продолжать</w:t>
            </w:r>
            <w:r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дальше</w:t>
            </w:r>
          </w:p>
        </w:tc>
      </w:tr>
    </w:tbl>
    <w:p>
      <w:pPr>
        <w:sectPr>
          <w:footerReference w:type="default" r:id="rId31"/>
          <w:type w:val="nextPage"/>
          <w:pgSz w:w="11906" w:h="16838"/>
          <w:pgMar w:left="1480" w:right="620" w:header="0" w:top="62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0" w:after="0"/>
        <w:contextualSpacing/>
        <w:rPr>
          <w:i/>
          <w:i/>
          <w:sz w:val="19"/>
        </w:rPr>
      </w:pPr>
      <w:r>
        <w:rPr>
          <w:i/>
          <w:sz w:val="19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2"/>
        </w:rPr>
      </w:pPr>
      <w:r>
        <w:rPr>
          <w:i/>
          <w:sz w:val="22"/>
        </w:rPr>
      </w:r>
    </w:p>
    <w:tbl>
      <w:tblPr>
        <w:tblStyle w:val="TableNormal"/>
        <w:tblW w:w="9348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5"/>
        <w:gridCol w:w="6232"/>
      </w:tblGrid>
      <w:tr>
        <w:trPr>
          <w:trHeight w:val="1967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hanging="0"/>
              <w:contextualSpacing/>
              <w:rPr>
                <w:sz w:val="26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28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открывать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свою</w:t>
            </w:r>
            <w:r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страну,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свою</w:t>
            </w:r>
            <w:r>
              <w:rPr>
                <w:spacing w:val="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малую</w:t>
            </w:r>
            <w:r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родину</w:t>
            </w:r>
            <w:r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делиться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этими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знаниями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 с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другом.</w:t>
            </w:r>
          </w:p>
          <w:p>
            <w:pPr>
              <w:pStyle w:val="TableParagraph"/>
              <w:spacing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32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https://disk.yandex.ru/i/5ePp4dFFX1uCCg</w:t>
              </w:r>
            </w:hyperlink>
          </w:p>
        </w:tc>
      </w:tr>
      <w:tr>
        <w:trPr>
          <w:trHeight w:val="2613" w:hRule="atLeast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100" w:right="426" w:hanging="0"/>
              <w:contextualSpacing/>
              <w:rPr>
                <w:lang w:val="en-US"/>
              </w:rPr>
            </w:pPr>
            <w:r>
              <w:rPr>
                <w:sz w:val="28"/>
                <w:lang w:val="ru-RU"/>
              </w:rPr>
              <w:t>Линейка закрытия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 «Содружество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Орлят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России»</w:t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i/>
                <w:i/>
                <w:sz w:val="28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spacing w:before="0" w:after="0"/>
              <w:ind w:left="100" w:hanging="0"/>
              <w:contextualSpacing/>
              <w:rPr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Приложение</w:t>
            </w:r>
            <w:r>
              <w:rPr>
                <w:b/>
                <w:i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29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97" w:right="92" w:hanging="0"/>
              <w:contextualSpacing/>
              <w:jc w:val="both"/>
              <w:rPr>
                <w:lang w:val="en-US"/>
              </w:rPr>
            </w:pPr>
            <w:r>
              <w:rPr>
                <w:sz w:val="28"/>
                <w:lang w:val="ru-RU"/>
              </w:rPr>
              <w:t>Официальное</w:t>
            </w:r>
            <w:r>
              <w:rPr>
                <w:spacing w:val="6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завершение</w:t>
            </w:r>
            <w:r>
              <w:rPr>
                <w:spacing w:val="6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смены</w:t>
            </w:r>
            <w:r>
              <w:rPr>
                <w:spacing w:val="6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6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награждение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её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участников.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Содержание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линейки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может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содержать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творческие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номера,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ответное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слово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детей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 напутствия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педагогов.</w:t>
            </w:r>
          </w:p>
          <w:p>
            <w:pPr>
              <w:pStyle w:val="TableParagraph"/>
              <w:spacing w:lineRule="auto" w:line="240" w:before="0" w:after="0"/>
              <w:ind w:left="97" w:hanging="0"/>
              <w:contextualSpacing/>
              <w:rPr>
                <w:sz w:val="28"/>
                <w:lang w:val="en-US"/>
              </w:rPr>
            </w:pPr>
            <w:r>
              <w:rPr/>
            </w:r>
          </w:p>
          <w:p>
            <w:pPr>
              <w:pStyle w:val="TableParagraph"/>
              <w:spacing w:lineRule="auto" w:line="240" w:before="0" w:after="0"/>
              <w:ind w:left="97" w:hanging="0"/>
              <w:contextualSpacing/>
              <w:rPr/>
            </w:pPr>
            <w:r>
              <w:rPr>
                <w:sz w:val="28"/>
                <w:lang w:val="en-US"/>
              </w:rPr>
              <w:t>Ссылка на материалы дела: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https://disk.yandex.ru/i/YjASZOinVn5pbA</w:t>
              </w:r>
            </w:hyperlink>
          </w:p>
        </w:tc>
      </w:tr>
    </w:tbl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sectPr>
          <w:footerReference w:type="default" r:id="rId34"/>
          <w:type w:val="nextPage"/>
          <w:pgSz w:w="11906" w:h="16838"/>
          <w:pgMar w:left="1480" w:right="620" w:header="0" w:top="62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Style18"/>
        <w:spacing w:before="0" w:after="0"/>
        <w:contextualSpacing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8"/>
        <w:spacing w:before="0" w:after="0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pict>
          <v:shape id="shape_0" ID="Прямая соединительная линия 172" stroked="t" style="position:absolute;margin-left:841.3pt;margin-top:595.3pt;width:0pt;height:0pt;mso-position-horizontal-relative:page;mso-position-vertical-relative:page" wp14:anchorId="1AD70B4A">
            <v:stroke color="#41709c" weight="12240" joinstyle="round" endcap="flat"/>
            <v:fill o:detectmouseclick="t" on="false"/>
          </v:shape>
        </w:pict>
      </w:r>
    </w:p>
    <w:p>
      <w:pPr>
        <w:pStyle w:val="Style18"/>
        <w:spacing w:before="0" w:after="0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8"/>
        <w:spacing w:before="0" w:after="0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8"/>
        <w:spacing w:before="0" w:after="0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8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0"/>
        <w:ind w:left="1125" w:hanging="0"/>
        <w:contextualSpacing/>
        <w:rPr/>
      </w:pPr>
      <w:r>
        <w:rPr>
          <w:b/>
          <w:sz w:val="24"/>
        </w:rPr>
        <w:t>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план-сетка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лагеря</w:t>
      </w:r>
    </w:p>
    <w:tbl>
      <w:tblPr>
        <w:tblStyle w:val="TableNormal"/>
        <w:tblW w:w="14861" w:type="dxa"/>
        <w:jc w:val="left"/>
        <w:tblInd w:w="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2"/>
        <w:gridCol w:w="2123"/>
        <w:gridCol w:w="2123"/>
        <w:gridCol w:w="2125"/>
        <w:gridCol w:w="2123"/>
        <w:gridCol w:w="2125"/>
        <w:gridCol w:w="2119"/>
      </w:tblGrid>
      <w:tr>
        <w:trPr>
          <w:trHeight w:val="351" w:hRule="atLeast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60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день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56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день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60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день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808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>
              <w:rPr>
                <w:b/>
                <w:spacing w:val="-1"/>
                <w:sz w:val="18"/>
                <w:lang w:val="en-US"/>
              </w:rPr>
              <w:t xml:space="preserve">  </w:t>
            </w:r>
            <w:r>
              <w:rPr>
                <w:b/>
                <w:spacing w:val="-1"/>
                <w:sz w:val="18"/>
                <w:lang w:val="ru-RU"/>
              </w:rPr>
              <w:t xml:space="preserve">и 5 </w:t>
            </w:r>
            <w:r>
              <w:rPr>
                <w:b/>
                <w:sz w:val="18"/>
                <w:lang w:val="en-US"/>
              </w:rPr>
              <w:t>дн</w:t>
            </w:r>
            <w:r>
              <w:rPr>
                <w:b/>
                <w:sz w:val="18"/>
                <w:lang w:val="ru-RU"/>
              </w:rPr>
              <w:t>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816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lang w:val="en-US"/>
              </w:rPr>
              <w:t xml:space="preserve">6 </w:t>
            </w:r>
            <w:r>
              <w:rPr>
                <w:rFonts w:eastAsia="Times New Roman" w:cs="Times New Roman"/>
                <w:b/>
                <w:sz w:val="18"/>
                <w:lang w:val="ru-RU"/>
              </w:rPr>
              <w:t>и 7 дни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42" w:right="124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>8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день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806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lang w:val="en-US"/>
              </w:rPr>
              <w:t xml:space="preserve">9 </w:t>
            </w:r>
            <w:r>
              <w:rPr>
                <w:rFonts w:eastAsia="Times New Roman" w:cs="Times New Roman"/>
                <w:b/>
                <w:sz w:val="18"/>
                <w:lang w:val="ru-RU"/>
              </w:rPr>
              <w:t>и 10 дни</w:t>
            </w:r>
          </w:p>
        </w:tc>
      </w:tr>
      <w:tr>
        <w:trPr>
          <w:trHeight w:val="3040" w:hRule="atLeast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157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pacing w:val="-1"/>
                <w:sz w:val="18"/>
                <w:lang w:val="ru-RU"/>
              </w:rPr>
              <w:t>Организационный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период смены.</w:t>
            </w:r>
            <w:r>
              <w:rPr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Формирование</w:t>
            </w:r>
            <w:r>
              <w:rPr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отрядов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Игровой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«Играю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я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–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играют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друзья»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995" w:hanging="0"/>
              <w:contextualSpacing/>
              <w:rPr>
                <w:lang w:val="en-US"/>
              </w:rPr>
            </w:pPr>
            <w:r>
              <w:rPr>
                <w:spacing w:val="-1"/>
                <w:sz w:val="18"/>
                <w:lang w:val="ru-RU"/>
              </w:rPr>
              <w:t xml:space="preserve">Общий </w:t>
            </w:r>
            <w:r>
              <w:rPr>
                <w:sz w:val="18"/>
                <w:lang w:val="ru-RU"/>
              </w:rPr>
              <w:t>сбор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участников</w:t>
            </w:r>
          </w:p>
          <w:p>
            <w:pPr>
              <w:pStyle w:val="TableParagraph"/>
              <w:spacing w:lineRule="exact" w:line="206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«Здравствуй,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лагерь»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160" w:right="134" w:firstLine="328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Погружение в</w:t>
            </w:r>
            <w:r>
              <w:rPr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игровой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сюжет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смены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Тематический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</w:t>
            </w:r>
          </w:p>
          <w:p>
            <w:pPr>
              <w:pStyle w:val="TableParagraph"/>
              <w:spacing w:before="0" w:after="0"/>
              <w:ind w:left="143" w:right="321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«Открывая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страницы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интересной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книги»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378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Творческая встреча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орлят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«Знакомьтесь,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это –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мы!»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07" w:before="0" w:after="0"/>
              <w:ind w:left="154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160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«Национальные</w:t>
            </w:r>
            <w:r>
              <w:rPr>
                <w:b/>
                <w:spacing w:val="-9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игры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забавы»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630" w:hanging="0"/>
              <w:contextualSpacing/>
              <w:rPr>
                <w:lang w:val="en-US"/>
              </w:rPr>
            </w:pPr>
            <w:r>
              <w:rPr>
                <w:spacing w:val="-1"/>
                <w:sz w:val="18"/>
                <w:lang w:val="ru-RU"/>
              </w:rPr>
              <w:t xml:space="preserve">Время </w:t>
            </w:r>
            <w:r>
              <w:rPr>
                <w:sz w:val="18"/>
                <w:lang w:val="ru-RU"/>
              </w:rPr>
              <w:t>отрядного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творчества</w:t>
            </w:r>
          </w:p>
          <w:p>
            <w:pPr>
              <w:pStyle w:val="TableParagraph"/>
              <w:spacing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«Мы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– Орлята!»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Игровая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программа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«Мы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– одна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команда!»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07" w:before="0" w:after="0"/>
              <w:ind w:left="156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157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«Устное</w:t>
            </w:r>
            <w:r>
              <w:rPr>
                <w:b/>
                <w:spacing w:val="-10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народное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творчество»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Конкурс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знатоков</w:t>
            </w:r>
          </w:p>
          <w:p>
            <w:pPr>
              <w:pStyle w:val="TableParagraph"/>
              <w:spacing w:lineRule="auto" w:line="240" w:before="0" w:after="0"/>
              <w:ind w:left="143" w:right="607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«Ларец народной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мудрости»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Театральный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</w:t>
            </w:r>
          </w:p>
          <w:p>
            <w:pPr>
              <w:pStyle w:val="TableParagraph"/>
              <w:spacing w:before="0" w:after="0"/>
              <w:ind w:left="143" w:right="450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«Там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неведомых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дорожках»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07" w:before="0" w:after="0"/>
              <w:ind w:left="273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331" w:right="294" w:hanging="8"/>
              <w:contextualSpacing/>
              <w:rPr>
                <w:lang w:val="en-US"/>
              </w:rPr>
            </w:pPr>
            <w:r>
              <w:rPr>
                <w:b/>
                <w:spacing w:val="-1"/>
                <w:sz w:val="18"/>
                <w:lang w:val="ru-RU"/>
              </w:rPr>
              <w:t xml:space="preserve">«Национальные 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народные</w:t>
            </w:r>
            <w:r>
              <w:rPr>
                <w:b/>
                <w:spacing w:val="-7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танцы»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58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Танцевальный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</w:t>
            </w:r>
          </w:p>
          <w:p>
            <w:pPr>
              <w:pStyle w:val="TableParagraph"/>
              <w:spacing w:lineRule="exact" w:line="207" w:before="0" w:after="0"/>
              <w:ind w:left="158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«В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ритмах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детства»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</w:r>
          </w:p>
          <w:p>
            <w:pPr>
              <w:pStyle w:val="TableParagraph"/>
              <w:spacing w:before="0" w:after="0"/>
              <w:ind w:left="146" w:right="879" w:firstLine="12"/>
              <w:contextualSpacing/>
              <w:rPr>
                <w:lang w:val="en-US"/>
              </w:rPr>
            </w:pPr>
            <w:r>
              <w:rPr>
                <w:spacing w:val="-1"/>
                <w:sz w:val="18"/>
                <w:lang w:val="en-US"/>
              </w:rPr>
              <w:t>Танцевальная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программа</w:t>
            </w:r>
          </w:p>
          <w:p>
            <w:pPr>
              <w:pStyle w:val="TableParagraph"/>
              <w:spacing w:lineRule="exact" w:line="206" w:before="0" w:after="0"/>
              <w:ind w:left="158" w:hanging="0"/>
              <w:contextualSpacing/>
              <w:rPr>
                <w:lang w:val="en-US"/>
              </w:rPr>
            </w:pPr>
            <w:r>
              <w:rPr>
                <w:sz w:val="18"/>
                <w:lang w:val="en-US"/>
              </w:rPr>
              <w:t>«Танцуем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вместе!»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07" w:before="0" w:after="0"/>
              <w:ind w:left="142" w:right="124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144" w:right="124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«Великие</w:t>
            </w:r>
            <w:r>
              <w:rPr>
                <w:b/>
                <w:spacing w:val="-9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изобретения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открытия»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4" w:right="381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Научно-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познавательные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встречи</w:t>
            </w:r>
            <w:r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«Мир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науки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вокруг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меня»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4" w:hanging="0"/>
              <w:contextualSpacing/>
              <w:rPr>
                <w:lang w:val="en-US"/>
              </w:rPr>
            </w:pPr>
            <w:r>
              <w:rPr>
                <w:sz w:val="18"/>
                <w:lang w:val="en-US"/>
              </w:rPr>
              <w:t>Конкурсная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программа</w:t>
            </w:r>
          </w:p>
          <w:p>
            <w:pPr>
              <w:pStyle w:val="TableParagraph"/>
              <w:spacing w:lineRule="exact" w:line="207" w:before="0" w:after="0"/>
              <w:ind w:left="144" w:hanging="0"/>
              <w:contextualSpacing/>
              <w:rPr>
                <w:lang w:val="en-US"/>
              </w:rPr>
            </w:pPr>
            <w:r>
              <w:rPr>
                <w:sz w:val="18"/>
                <w:lang w:val="en-US"/>
              </w:rPr>
              <w:t>«Эврика!»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07" w:before="0" w:after="0"/>
              <w:ind w:left="142" w:right="125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146" w:right="125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«Природное</w:t>
            </w:r>
            <w:r>
              <w:rPr>
                <w:b/>
                <w:spacing w:val="-1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богатство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 полезные</w:t>
            </w:r>
            <w:r>
              <w:rPr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ископаемые»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1004" w:hanging="0"/>
              <w:contextualSpacing/>
              <w:rPr>
                <w:lang w:val="en-US"/>
              </w:rPr>
            </w:pPr>
            <w:r>
              <w:rPr>
                <w:spacing w:val="-1"/>
                <w:sz w:val="18"/>
                <w:lang w:val="ru-RU"/>
              </w:rPr>
              <w:t xml:space="preserve">Экскурсия </w:t>
            </w:r>
            <w:r>
              <w:rPr>
                <w:sz w:val="18"/>
                <w:lang w:val="ru-RU"/>
              </w:rPr>
              <w:t>в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дендропарк</w:t>
            </w:r>
          </w:p>
          <w:p>
            <w:pPr>
              <w:pStyle w:val="TableParagraph"/>
              <w:spacing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«Кладовая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природы»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Экологический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</w:t>
            </w:r>
          </w:p>
          <w:p>
            <w:pPr>
              <w:pStyle w:val="TableParagraph"/>
              <w:spacing w:before="0" w:after="0"/>
              <w:ind w:left="143" w:right="237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«Создание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экологического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постера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его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защита»</w:t>
            </w:r>
          </w:p>
        </w:tc>
      </w:tr>
      <w:tr>
        <w:trPr>
          <w:trHeight w:val="351" w:hRule="atLeast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60" w:right="139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lang w:val="en-US"/>
              </w:rPr>
              <w:t xml:space="preserve">11 </w:t>
            </w:r>
            <w:r>
              <w:rPr>
                <w:rFonts w:eastAsia="Times New Roman" w:cs="Times New Roman"/>
                <w:b/>
                <w:sz w:val="18"/>
                <w:lang w:val="ru-RU"/>
              </w:rPr>
              <w:t>и 12 дни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56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>13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день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60" w:right="139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lang w:val="en-US"/>
              </w:rPr>
              <w:t xml:space="preserve">14 </w:t>
            </w:r>
            <w:r>
              <w:rPr>
                <w:rFonts w:eastAsia="Times New Roman" w:cs="Times New Roman"/>
                <w:b/>
                <w:sz w:val="18"/>
                <w:lang w:val="ru-RU"/>
              </w:rPr>
              <w:t>и 15 дни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762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lang w:val="en-US"/>
              </w:rPr>
              <w:t xml:space="preserve">16 </w:t>
            </w:r>
            <w:r>
              <w:rPr>
                <w:rFonts w:eastAsia="Times New Roman" w:cs="Times New Roman"/>
                <w:b/>
                <w:sz w:val="18"/>
                <w:lang w:val="ru-RU"/>
              </w:rPr>
              <w:t>и 17 дни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77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18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lang w:val="en-US"/>
              </w:rPr>
              <w:t xml:space="preserve">18 </w:t>
            </w:r>
            <w:r>
              <w:rPr>
                <w:rFonts w:eastAsia="Times New Roman" w:cs="Times New Roman"/>
                <w:b/>
                <w:sz w:val="18"/>
                <w:lang w:val="ru-RU"/>
              </w:rPr>
              <w:t>и 19 дни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142" w:right="124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t>20</w:t>
            </w:r>
            <w:r>
              <w:rPr>
                <w:b/>
                <w:sz w:val="18"/>
                <w:lang w:val="en-US"/>
              </w:rPr>
              <w:t xml:space="preserve"> день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before="0" w:after="0"/>
              <w:ind w:left="760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en-US"/>
              </w:rPr>
              <w:t>21</w:t>
            </w:r>
            <w:r>
              <w:rPr>
                <w:b/>
                <w:sz w:val="18"/>
                <w:lang w:val="en-US"/>
              </w:rPr>
              <w:t xml:space="preserve"> день</w:t>
            </w:r>
          </w:p>
        </w:tc>
      </w:tr>
      <w:tr>
        <w:trPr>
          <w:trHeight w:val="3458" w:hRule="atLeast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154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158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pacing w:val="-1"/>
                <w:sz w:val="18"/>
                <w:lang w:val="ru-RU"/>
              </w:rPr>
              <w:t>«Прикладное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творчество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</w:t>
            </w:r>
          </w:p>
          <w:p>
            <w:pPr>
              <w:pStyle w:val="TableParagraph"/>
              <w:spacing w:lineRule="exact" w:line="206" w:before="0" w:after="0"/>
              <w:ind w:left="152" w:right="139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народные</w:t>
            </w:r>
            <w:r>
              <w:rPr>
                <w:b/>
                <w:spacing w:val="-6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ремёсла»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Мастер-классы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«Умелые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ручки»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Игра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по станциям</w:t>
            </w:r>
          </w:p>
          <w:p>
            <w:pPr>
              <w:pStyle w:val="TableParagraph"/>
              <w:spacing w:before="0" w:after="0"/>
              <w:ind w:left="143" w:right="302" w:hanging="0"/>
              <w:contextualSpacing/>
              <w:rPr>
                <w:lang w:val="en-US"/>
              </w:rPr>
            </w:pPr>
            <w:r>
              <w:rPr>
                <w:spacing w:val="-1"/>
                <w:sz w:val="18"/>
                <w:lang w:val="en-US"/>
              </w:rPr>
              <w:t xml:space="preserve">«Твори! </w:t>
            </w:r>
            <w:r>
              <w:rPr>
                <w:sz w:val="18"/>
                <w:lang w:val="en-US"/>
              </w:rPr>
              <w:t>Выдумывай!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Пробуй!»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156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412" w:right="395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pacing w:val="-1"/>
                <w:sz w:val="18"/>
                <w:lang w:val="ru-RU"/>
              </w:rPr>
              <w:t>«Национальная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кухня»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Настольная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игра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«Экспедиция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вкусов»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520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Костюмированное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кулинарное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шоу</w:t>
            </w:r>
          </w:p>
          <w:p>
            <w:pPr>
              <w:pStyle w:val="TableParagraph"/>
              <w:spacing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«Шкатулка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рецептов»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263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353" w:right="259" w:hanging="63"/>
              <w:contextualSpacing/>
              <w:rPr>
                <w:lang w:val="en-US"/>
              </w:rPr>
            </w:pPr>
            <w:r>
              <w:rPr>
                <w:b/>
                <w:spacing w:val="-1"/>
                <w:sz w:val="18"/>
                <w:lang w:val="ru-RU"/>
              </w:rPr>
              <w:t xml:space="preserve">«Открытые </w:t>
            </w:r>
            <w:r>
              <w:rPr>
                <w:b/>
                <w:sz w:val="18"/>
                <w:lang w:val="ru-RU"/>
              </w:rPr>
              <w:t>тайны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великой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страны»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Тематический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«Открываем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Россию»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Телемост</w:t>
            </w:r>
          </w:p>
          <w:p>
            <w:pPr>
              <w:pStyle w:val="TableParagraph"/>
              <w:spacing w:before="0" w:after="0"/>
              <w:ind w:left="143" w:right="35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«Содружество орлят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России»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932" w:hanging="0"/>
              <w:contextualSpacing/>
              <w:jc w:val="both"/>
              <w:rPr>
                <w:lang w:val="en-US"/>
              </w:rPr>
            </w:pPr>
            <w:r>
              <w:rPr>
                <w:sz w:val="18"/>
                <w:lang w:val="ru-RU"/>
              </w:rPr>
              <w:t>Праздничная</w:t>
            </w:r>
            <w:r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>танцевальная</w:t>
            </w:r>
            <w:r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программа</w:t>
            </w:r>
          </w:p>
          <w:p>
            <w:pPr>
              <w:pStyle w:val="TableParagraph"/>
              <w:spacing w:before="0" w:after="0"/>
              <w:ind w:left="143" w:hanging="0"/>
              <w:contextualSpacing/>
              <w:jc w:val="both"/>
              <w:rPr>
                <w:lang w:val="en-US"/>
              </w:rPr>
            </w:pPr>
            <w:r>
              <w:rPr>
                <w:sz w:val="18"/>
                <w:lang w:val="ru-RU"/>
              </w:rPr>
              <w:t>«В кругу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друзей»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156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158" w:right="138" w:hanging="0"/>
              <w:contextualSpacing/>
              <w:jc w:val="center"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«Я</w:t>
            </w:r>
            <w:r>
              <w:rPr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моя семьЯ»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Творческая</w:t>
            </w:r>
            <w:r>
              <w:rPr>
                <w:spacing w:val="-1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мастерская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«Подарок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своей</w:t>
            </w:r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семье»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Гостиная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династий</w:t>
            </w:r>
          </w:p>
          <w:p>
            <w:pPr>
              <w:pStyle w:val="TableParagraph"/>
              <w:spacing w:lineRule="exact" w:line="207" w:before="0" w:after="0"/>
              <w:ind w:left="143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«Ими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гордится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Россия»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273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341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«Я</w:t>
            </w:r>
            <w:r>
              <w:rPr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мои</w:t>
            </w:r>
            <w:r>
              <w:rPr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друзьЯ»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146" w:right="168" w:firstLine="12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Большая командная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игра</w:t>
            </w:r>
            <w:r>
              <w:rPr>
                <w:spacing w:val="-1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«Физкульт-УРА!»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6" w:right="401" w:firstLine="12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Время отрядного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творчества и общий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сбор участников</w:t>
            </w:r>
          </w:p>
          <w:p>
            <w:pPr>
              <w:pStyle w:val="TableParagraph"/>
              <w:spacing w:before="0" w:after="0"/>
              <w:ind w:left="158" w:hanging="0"/>
              <w:contextualSpacing/>
              <w:rPr>
                <w:lang w:val="en-US"/>
              </w:rPr>
            </w:pPr>
            <w:r>
              <w:rPr>
                <w:sz w:val="18"/>
                <w:lang w:val="en-US"/>
              </w:rPr>
              <w:t>«От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идеи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– к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делу!»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266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Тематический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день</w:t>
            </w:r>
          </w:p>
          <w:p>
            <w:pPr>
              <w:pStyle w:val="TableParagraph"/>
              <w:spacing w:before="0" w:after="0"/>
              <w:ind w:left="336" w:hanging="0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«Я</w:t>
            </w:r>
            <w:r>
              <w:rPr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</w:t>
            </w:r>
            <w:r>
              <w:rPr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моя РоссиЯ»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ind w:left="144" w:right="369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Подготовка к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празднику</w:t>
            </w:r>
            <w:r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«Создаём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праздник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вместе»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4" w:right="892" w:hanging="0"/>
              <w:contextualSpacing/>
              <w:rPr>
                <w:lang w:val="en-US"/>
              </w:rPr>
            </w:pPr>
            <w:r>
              <w:rPr>
                <w:spacing w:val="-1"/>
                <w:sz w:val="18"/>
                <w:lang w:val="ru-RU"/>
              </w:rPr>
              <w:t>Праздничный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калейдоскоп</w:t>
            </w:r>
          </w:p>
          <w:p>
            <w:pPr>
              <w:pStyle w:val="TableParagraph"/>
              <w:spacing w:before="0" w:after="0"/>
              <w:ind w:left="144" w:right="249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«По</w:t>
            </w:r>
            <w:r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страницам</w:t>
            </w:r>
            <w:r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нашей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книги»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ind w:left="772" w:right="307" w:hanging="435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Итоговый</w:t>
            </w:r>
            <w:r>
              <w:rPr>
                <w:b/>
                <w:spacing w:val="-10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период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смены.</w:t>
            </w:r>
          </w:p>
          <w:p>
            <w:pPr>
              <w:pStyle w:val="TableParagraph"/>
              <w:spacing w:before="0" w:after="0"/>
              <w:ind w:left="755" w:right="264" w:hanging="461"/>
              <w:contextualSpacing/>
              <w:rPr>
                <w:lang w:val="en-US"/>
              </w:rPr>
            </w:pPr>
            <w:r>
              <w:rPr>
                <w:b/>
                <w:sz w:val="18"/>
                <w:lang w:val="ru-RU"/>
              </w:rPr>
              <w:t>Выход</w:t>
            </w:r>
            <w:r>
              <w:rPr>
                <w:b/>
                <w:spacing w:val="-5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из</w:t>
            </w:r>
            <w:r>
              <w:rPr>
                <w:b/>
                <w:spacing w:val="-6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игрового</w:t>
            </w:r>
            <w:r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сюжета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226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Итоговый сбор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участников</w:t>
            </w:r>
            <w:r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«Нас</w:t>
            </w:r>
            <w:r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ждут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новые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открытия!»</w:t>
            </w:r>
          </w:p>
          <w:p>
            <w:pPr>
              <w:pStyle w:val="TableParagraph"/>
              <w:spacing w:before="0" w:after="0"/>
              <w:ind w:left="0" w:hanging="0"/>
              <w:contextualSpacing/>
              <w:rPr>
                <w:b/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</w:r>
          </w:p>
          <w:p>
            <w:pPr>
              <w:pStyle w:val="TableParagraph"/>
              <w:spacing w:before="0" w:after="0"/>
              <w:ind w:left="143" w:right="297" w:hanging="0"/>
              <w:contextualSpacing/>
              <w:rPr>
                <w:lang w:val="en-US"/>
              </w:rPr>
            </w:pPr>
            <w:r>
              <w:rPr>
                <w:sz w:val="18"/>
                <w:lang w:val="ru-RU"/>
              </w:rPr>
              <w:t>Линейка закрытия</w:t>
            </w:r>
            <w:r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pacing w:val="-1"/>
                <w:sz w:val="18"/>
                <w:lang w:val="ru-RU"/>
              </w:rPr>
              <w:t xml:space="preserve">смены </w:t>
            </w:r>
            <w:r>
              <w:rPr>
                <w:sz w:val="18"/>
                <w:lang w:val="ru-RU"/>
              </w:rPr>
              <w:t>«Содружество</w:t>
            </w:r>
            <w:r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Орлят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России»</w:t>
            </w:r>
          </w:p>
        </w:tc>
      </w:tr>
    </w:tbl>
    <w:p>
      <w:pPr>
        <w:sectPr>
          <w:footerReference w:type="default" r:id="rId35"/>
          <w:type w:val="nextPage"/>
          <w:pgSz w:orient="landscape" w:w="16838" w:h="11906"/>
          <w:pgMar w:left="860" w:right="860" w:header="0" w:top="0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footerReference w:type="default" r:id="rId36"/>
          <w:type w:val="nextPage"/>
          <w:pgSz w:w="11906" w:h="16838"/>
          <w:pgMar w:left="1480" w:right="620" w:header="0" w:top="132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1225" w:right="911" w:hanging="322"/>
        <w:contextualSpacing/>
        <w:rPr>
          <w:b/>
          <w:b/>
          <w:sz w:val="28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sz w:val="24"/>
          <w:szCs w:val="24"/>
        </w:rPr>
        <w:t>Методическо</w:t>
      </w:r>
      <w:r>
        <w:rPr>
          <w:rFonts w:eastAsia="Times New Roman" w:cs="Times New Roman"/>
          <w:sz w:val="24"/>
          <w:szCs w:val="24"/>
        </w:rPr>
        <w:t>е</w:t>
      </w:r>
      <w:r>
        <w:rPr>
          <w:sz w:val="24"/>
          <w:szCs w:val="24"/>
        </w:rPr>
        <w:t xml:space="preserve"> пособи</w:t>
      </w:r>
      <w:r>
        <w:rPr>
          <w:rFonts w:eastAsia="Times New Roman" w:cs="Times New Roman"/>
          <w:sz w:val="24"/>
          <w:szCs w:val="24"/>
        </w:rPr>
        <w:t>е</w:t>
      </w:r>
      <w:r>
        <w:rPr>
          <w:sz w:val="24"/>
          <w:szCs w:val="24"/>
        </w:rPr>
        <w:t xml:space="preserve">  «Программы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смен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«Содружество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Орлят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лагерях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 авторы: А.В. Джеус, Л.В. Спирина, Л.Р. Сайфутдинова, О.В. Шевердина,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Н.А.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Волкова,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А.Ю.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Китаева,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А.А.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Сокольских,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О.Ю.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Телешева. г. Краснодар. «Новация».2022 г.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rFonts w:cs="Times New Roman"/>
          <w:sz w:val="24"/>
          <w:szCs w:val="24"/>
        </w:rPr>
        <w:t>Гузенко А.П. Как сделать отдых детей незабываемым праздником. Волгоград: Учитель, 2007;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rFonts w:cs="Times New Roman"/>
          <w:sz w:val="24"/>
          <w:szCs w:val="24"/>
        </w:rPr>
        <w:t>«Упражнения и подвижные игры на свежем воздухе»,  Санкт-Петербург: «Детство-пресс» 2005;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rFonts w:cs="Times New Roman"/>
          <w:sz w:val="24"/>
          <w:szCs w:val="24"/>
        </w:rPr>
        <w:t>А.Н. Никульников. «Школьная площадка», Новосибирск, 2006;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rFonts w:cs="Times New Roman"/>
          <w:sz w:val="24"/>
          <w:szCs w:val="24"/>
        </w:rPr>
        <w:t>Организация досуговых, творческих и игровых мероприятий в летнем лагере. С.И.Лобачева. Москва: ВАКО, 2007 г.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rFonts w:cs="Times New Roman"/>
          <w:sz w:val="24"/>
          <w:szCs w:val="24"/>
        </w:rPr>
        <w:t>Журналы «1 сентября», электронная версия газеты «1 сентября. Начальная школа»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sz w:val="28"/>
        </w:rPr>
        <w:t>Цветкова И.В., Заярская Г.В., Клемяшова Е.М., Мурашова А.Г.Радуга</w:t>
      </w:r>
      <w:r>
        <w:rPr>
          <w:spacing w:val="-67"/>
          <w:sz w:val="28"/>
        </w:rPr>
        <w:t xml:space="preserve"> </w:t>
      </w:r>
      <w:r>
        <w:rPr>
          <w:sz w:val="28"/>
        </w:rPr>
        <w:t>над Эколандией. Экологическое воспитание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лагеря. Кипарис-10. Методическое пособие / 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color w:val="0000FF"/>
          <w:spacing w:val="-1"/>
          <w:sz w:val="28"/>
          <w:u w:val="single" w:color="0000FF"/>
        </w:rPr>
        <w:t>https://multiurok.ru/files/programma-smeny-sodruzhestvo-orliat-rossii-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 w:color="0000FF"/>
        </w:rPr>
        <w:t>lageria.html?ysclid=lek6by2xlz409276998</w:t>
      </w:r>
    </w:p>
    <w:p>
      <w:pPr>
        <w:pStyle w:val="Style18"/>
        <w:numPr>
          <w:ilvl w:val="0"/>
          <w:numId w:val="5"/>
        </w:numPr>
        <w:spacing w:lineRule="auto" w:line="312" w:before="0" w:after="0"/>
        <w:ind w:left="142" w:right="29" w:firstLine="709"/>
        <w:contextualSpacing/>
        <w:jc w:val="both"/>
        <w:rPr/>
      </w:pPr>
      <w:r>
        <w:rPr>
          <w:rFonts w:cs="Times New Roman"/>
          <w:color w:val="0000FF"/>
          <w:spacing w:val="-1"/>
          <w:sz w:val="28"/>
          <w:szCs w:val="24"/>
          <w:u w:val="single" w:color="0000FF"/>
        </w:rPr>
        <w:t>https://</w:t>
      </w:r>
      <w:hyperlink r:id="rId37">
        <w:r>
          <w:rPr>
            <w:rFonts w:cs="Times New Roman"/>
            <w:color w:val="0000FF"/>
            <w:spacing w:val="-1"/>
            <w:sz w:val="28"/>
            <w:szCs w:val="24"/>
            <w:u w:val="single" w:color="0000FF"/>
          </w:rPr>
          <w:t>www.6school.ru/news/plan-raboty-prishkolnogo-vesennego-</w:t>
        </w:r>
      </w:hyperlink>
      <w:r>
        <w:rPr>
          <w:rFonts w:cs="Times New Roman"/>
          <w:color w:val="0000FF"/>
          <w:spacing w:val="-67"/>
          <w:sz w:val="28"/>
          <w:szCs w:val="24"/>
        </w:rPr>
        <w:t xml:space="preserve"> </w:t>
      </w:r>
      <w:r>
        <w:rPr>
          <w:rFonts w:cs="Times New Roman"/>
          <w:color w:val="0000FF"/>
          <w:sz w:val="28"/>
          <w:szCs w:val="24"/>
          <w:u w:val="single" w:color="0000FF"/>
        </w:rPr>
        <w:t>lagerya-apelsin.html?ysclid=lek78dhds7348373086</w:t>
      </w:r>
    </w:p>
    <w:sectPr>
      <w:footerReference w:type="default" r:id="rId3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43388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735070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752683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896564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996774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2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37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95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54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1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30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8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07" w:hanging="19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70" w:hanging="19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441" w:hanging="1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112" w:hanging="1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82" w:hanging="1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453" w:hanging="1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124" w:hanging="1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94" w:hanging="1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465" w:hanging="19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107" w:hanging="296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70" w:hanging="2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441" w:hanging="2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112" w:hanging="2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82" w:hanging="2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453" w:hanging="2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124" w:hanging="2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94" w:hanging="2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465" w:hanging="296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ind w:left="222" w:hanging="425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8" w:hanging="42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37" w:hanging="42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95" w:hanging="42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54" w:hanging="42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3" w:hanging="42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1" w:hanging="42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30" w:hanging="42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89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76a0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576a0c"/>
    <w:pPr>
      <w:spacing w:before="255" w:after="0"/>
      <w:ind w:left="788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link w:val="20"/>
    <w:uiPriority w:val="1"/>
    <w:qFormat/>
    <w:rsid w:val="00576a0c"/>
    <w:pPr>
      <w:spacing w:before="208" w:after="0"/>
      <w:ind w:left="788" w:hanging="0"/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576a0c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576a0c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576a0c"/>
    <w:rPr>
      <w:rFonts w:ascii="Times New Roman" w:hAnsi="Times New Roman" w:eastAsia="Times New Roman" w:cs="Times New Roman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576a0c"/>
    <w:rPr>
      <w:rFonts w:ascii="Times New Roman" w:hAnsi="Times New Roman" w:eastAsia="Times New Roman" w:cs="Times New Roman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576a0c"/>
    <w:rPr>
      <w:rFonts w:ascii="Times New Roman" w:hAnsi="Times New Roman" w:eastAsia="Times New Roman"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4"/>
    <w:uiPriority w:val="1"/>
    <w:qFormat/>
    <w:rsid w:val="00576a0c"/>
    <w:pPr/>
    <w:rPr>
      <w:sz w:val="28"/>
      <w:szCs w:val="28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>
    <w:name w:val="TOC 1"/>
    <w:basedOn w:val="Normal"/>
    <w:uiPriority w:val="1"/>
    <w:qFormat/>
    <w:rsid w:val="00576a0c"/>
    <w:pPr>
      <w:spacing w:before="124" w:after="0"/>
      <w:ind w:right="10" w:hanging="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76a0c"/>
    <w:pPr>
      <w:ind w:left="222" w:firstLine="566"/>
    </w:pPr>
    <w:rPr/>
  </w:style>
  <w:style w:type="paragraph" w:styleId="TableParagraph" w:customStyle="1">
    <w:name w:val="Table Paragraph"/>
    <w:basedOn w:val="Normal"/>
    <w:uiPriority w:val="1"/>
    <w:qFormat/>
    <w:rsid w:val="00576a0c"/>
    <w:pPr>
      <w:ind w:left="107" w:hanging="0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576a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576a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Без интервала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bidi="ar-SA" w:eastAsia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6a0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576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ommunarstvo.ru/biblioteka/bibivakol.html" TargetMode="External"/><Relationship Id="rId4" Type="http://schemas.openxmlformats.org/officeDocument/2006/relationships/hyperlink" Target="https://disk.yandex.ru/i/LCD7UTT6EeASMg" TargetMode="External"/><Relationship Id="rId5" Type="http://schemas.openxmlformats.org/officeDocument/2006/relationships/hyperlink" Target="https://disk.yandex.ru/i/VNVJHNYPrlA3iQ" TargetMode="External"/><Relationship Id="rId6" Type="http://schemas.openxmlformats.org/officeDocument/2006/relationships/hyperlink" Target="https://disk.yandex.ru/i/0UqXS4_n4omtsg" TargetMode="External"/><Relationship Id="rId7" Type="http://schemas.openxmlformats.org/officeDocument/2006/relationships/hyperlink" Target="https://disk.yandex.ru/i/oFdBvcBPL8J_4Q" TargetMode="External"/><Relationship Id="rId8" Type="http://schemas.openxmlformats.org/officeDocument/2006/relationships/hyperlink" Target="https://disk.yandex.ru/i/NeMiPds009_H6Q" TargetMode="External"/><Relationship Id="rId9" Type="http://schemas.openxmlformats.org/officeDocument/2006/relationships/hyperlink" Target="https://disk.yandex.ru/i/8SSly_hQdrXAjg" TargetMode="External"/><Relationship Id="rId10" Type="http://schemas.openxmlformats.org/officeDocument/2006/relationships/hyperlink" Target="https://disk.yandex.ru/i/WbAW79TKQ8UihQ" TargetMode="External"/><Relationship Id="rId11" Type="http://schemas.openxmlformats.org/officeDocument/2006/relationships/hyperlink" Target="https://disk.yandex.ru/i/LQfSyuiJ_Y2hhA" TargetMode="External"/><Relationship Id="rId12" Type="http://schemas.openxmlformats.org/officeDocument/2006/relationships/hyperlink" Target="https://disk.yandex.ru/i/vHISl9bSg61lLQ" TargetMode="External"/><Relationship Id="rId13" Type="http://schemas.openxmlformats.org/officeDocument/2006/relationships/hyperlink" Target="https://disk.yandex.ru/i/KwUmg7dWrocJJA" TargetMode="External"/><Relationship Id="rId14" Type="http://schemas.openxmlformats.org/officeDocument/2006/relationships/hyperlink" Target="https://disk.yandex.ru/i/yRWJO0i0YS6QCQ" TargetMode="External"/><Relationship Id="rId15" Type="http://schemas.openxmlformats.org/officeDocument/2006/relationships/hyperlink" Target="https://disk.yandex.ru/i/R-rHbZzBUJGUsg" TargetMode="External"/><Relationship Id="rId16" Type="http://schemas.openxmlformats.org/officeDocument/2006/relationships/hyperlink" Target="https://disk.yandex.ru/i/b5iAaxsONaQVPQ" TargetMode="External"/><Relationship Id="rId17" Type="http://schemas.openxmlformats.org/officeDocument/2006/relationships/hyperlink" Target="https://disk.yandex.ru/i/LB_AsIjve5d5Lw" TargetMode="External"/><Relationship Id="rId18" Type="http://schemas.openxmlformats.org/officeDocument/2006/relationships/hyperlink" Target="https://disk.yandex.ru/i/6ynOeadUdFOejw" TargetMode="External"/><Relationship Id="rId19" Type="http://schemas.openxmlformats.org/officeDocument/2006/relationships/hyperlink" Target="https://disk.yandex.ru/i/IOrdPcfQhBYQ8g" TargetMode="External"/><Relationship Id="rId20" Type="http://schemas.openxmlformats.org/officeDocument/2006/relationships/hyperlink" Target="https://disk.yandex.ru/i/1a6_I2zFbSHMPw" TargetMode="External"/><Relationship Id="rId21" Type="http://schemas.openxmlformats.org/officeDocument/2006/relationships/hyperlink" Target="https://disk.yandex.ru/i/E9wXi1fVKNYKMQ" TargetMode="External"/><Relationship Id="rId22" Type="http://schemas.openxmlformats.org/officeDocument/2006/relationships/hyperlink" Target="https://disk.yandex.ru/i/OOoIwLsOz2oUkw" TargetMode="External"/><Relationship Id="rId23" Type="http://schemas.openxmlformats.org/officeDocument/2006/relationships/hyperlink" Target="https://disk.yandex.ru/i/U81-rYy0WQqkvQ" TargetMode="External"/><Relationship Id="rId24" Type="http://schemas.openxmlformats.org/officeDocument/2006/relationships/hyperlink" Target="https://disk.yandex.ru/i/7CGpICAtwuNTPg" TargetMode="External"/><Relationship Id="rId25" Type="http://schemas.openxmlformats.org/officeDocument/2006/relationships/hyperlink" Target="https://disk.yandex.ru/i/N8iAKpJ4SAAwjA" TargetMode="External"/><Relationship Id="rId26" Type="http://schemas.openxmlformats.org/officeDocument/2006/relationships/hyperlink" Target="https://disk.yandex.ru/i/IyFOAoeXmXHh1w" TargetMode="External"/><Relationship Id="rId27" Type="http://schemas.openxmlformats.org/officeDocument/2006/relationships/hyperlink" Target="https://disk.yandex.ru/i/N_GiNW3VpH92dQ" TargetMode="External"/><Relationship Id="rId28" Type="http://schemas.openxmlformats.org/officeDocument/2006/relationships/hyperlink" Target="https://disk.yandex.ru/i/_QLltTbgcRgBpA" TargetMode="External"/><Relationship Id="rId29" Type="http://schemas.openxmlformats.org/officeDocument/2006/relationships/hyperlink" Target="https://disk.yandex.ru/i/H8ewmek8YiM5Iw" TargetMode="External"/><Relationship Id="rId30" Type="http://schemas.openxmlformats.org/officeDocument/2006/relationships/hyperlink" Target="https://disk.yandex.ru/i/MbCu1kFwIvQtrQ" TargetMode="External"/><Relationship Id="rId31" Type="http://schemas.openxmlformats.org/officeDocument/2006/relationships/footer" Target="footer1.xml"/><Relationship Id="rId32" Type="http://schemas.openxmlformats.org/officeDocument/2006/relationships/hyperlink" Target="https://disk.yandex.ru/i/5ePp4dFFX1uCCg" TargetMode="External"/><Relationship Id="rId33" Type="http://schemas.openxmlformats.org/officeDocument/2006/relationships/hyperlink" Target="https://disk.yandex.ru/i/YjASZOinVn5pbA" TargetMode="External"/><Relationship Id="rId34" Type="http://schemas.openxmlformats.org/officeDocument/2006/relationships/footer" Target="footer2.xml"/><Relationship Id="rId35" Type="http://schemas.openxmlformats.org/officeDocument/2006/relationships/footer" Target="footer3.xml"/><Relationship Id="rId36" Type="http://schemas.openxmlformats.org/officeDocument/2006/relationships/footer" Target="footer4.xml"/><Relationship Id="rId37" Type="http://schemas.openxmlformats.org/officeDocument/2006/relationships/hyperlink" Target="http://www.6school.ru/news/plan-raboty-prishkolnogo-vesennego-" TargetMode="External"/><Relationship Id="rId38" Type="http://schemas.openxmlformats.org/officeDocument/2006/relationships/footer" Target="footer5.xm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LibreOffice/6.4.4.2$Windows_X86_64 LibreOffice_project/3d775be2011f3886db32dfd395a6a6d1ca2630ff</Application>
  <Pages>28</Pages>
  <Words>6434</Words>
  <Characters>44931</Characters>
  <CharactersWithSpaces>50793</CharactersWithSpaces>
  <Paragraphs>634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2022-05-29T18:52:00Z</dcterms:created>
  <dc:creator>Екатерина</dc:creator>
  <dc:description/>
  <dc:language>ru-RU</dc:language>
  <cp:lastModifiedBy/>
  <dcterms:modified xsi:type="dcterms:W3CDTF">2023-04-03T14:00:45Z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