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CA" w:rsidRDefault="007E31CA" w:rsidP="007E3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E31CA" w:rsidRDefault="007E31CA" w:rsidP="007E3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«Кошки-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Куликеевская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</w:p>
    <w:p w:rsidR="007E31CA" w:rsidRDefault="007E31CA" w:rsidP="007E3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Яльчикского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Республики»</w:t>
      </w:r>
    </w:p>
    <w:p w:rsidR="006D3739" w:rsidRDefault="006D3739" w:rsidP="007E3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739" w:rsidRDefault="006D3739" w:rsidP="007E3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739" w:rsidRDefault="006D3739" w:rsidP="007E3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739" w:rsidRDefault="006D3739" w:rsidP="007E3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739" w:rsidRDefault="006D3739" w:rsidP="007E3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739" w:rsidRPr="007E31CA" w:rsidRDefault="006D3739" w:rsidP="007E3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1CA" w:rsidRDefault="006D3739" w:rsidP="006D3739">
      <w:pPr>
        <w:tabs>
          <w:tab w:val="left" w:pos="586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6D3739" w:rsidRPr="007E31CA" w:rsidRDefault="006D3739" w:rsidP="006D3739">
      <w:pPr>
        <w:tabs>
          <w:tab w:val="left" w:pos="58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Приказом от 06.04.2023г № 76</w:t>
      </w:r>
    </w:p>
    <w:p w:rsidR="007E31CA" w:rsidRPr="007E31CA" w:rsidRDefault="007E31CA" w:rsidP="007E31CA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1CA" w:rsidRPr="007E31CA" w:rsidRDefault="007E31CA" w:rsidP="007E31CA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1CA" w:rsidRDefault="007E31CA" w:rsidP="007E31CA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739" w:rsidRPr="007E31CA" w:rsidRDefault="006D3739" w:rsidP="007E31CA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1CA" w:rsidRPr="007E31CA" w:rsidRDefault="007E31CA" w:rsidP="007E31CA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1CA" w:rsidRPr="007E31CA" w:rsidRDefault="007E31CA" w:rsidP="007E31CA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1CA" w:rsidRDefault="007E31CA" w:rsidP="007E31CA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739" w:rsidRDefault="006D3739" w:rsidP="007E31CA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739" w:rsidRPr="007E31CA" w:rsidRDefault="006D3739" w:rsidP="007E31CA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1CA" w:rsidRPr="007E31CA" w:rsidRDefault="007E31CA" w:rsidP="007E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7E31CA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Программа летнего учреждения</w:t>
      </w:r>
    </w:p>
    <w:p w:rsidR="007E31CA" w:rsidRPr="007E31CA" w:rsidRDefault="007E31CA" w:rsidP="007E3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7E31CA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с дневным пребыванием детей на время каникул</w:t>
      </w:r>
    </w:p>
    <w:p w:rsidR="007E31CA" w:rsidRPr="007E31CA" w:rsidRDefault="007E31CA" w:rsidP="007E31CA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7E31CA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«Солнышко»</w:t>
      </w:r>
    </w:p>
    <w:p w:rsidR="007E31CA" w:rsidRPr="007E31CA" w:rsidRDefault="007E31CA" w:rsidP="007E31CA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7E31CA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при МБОУ «Кошки-</w:t>
      </w:r>
      <w:proofErr w:type="spellStart"/>
      <w:r w:rsidRPr="007E31CA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Куликеевская</w:t>
      </w:r>
      <w:proofErr w:type="spellEnd"/>
      <w:r w:rsidRPr="007E31CA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СОШ» </w:t>
      </w:r>
    </w:p>
    <w:p w:rsidR="007E31CA" w:rsidRPr="007E31CA" w:rsidRDefault="007E31CA" w:rsidP="007E31CA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CA" w:rsidRPr="007E31CA" w:rsidRDefault="007E31CA" w:rsidP="007E31CA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CA" w:rsidRPr="007E31CA" w:rsidRDefault="007E31CA" w:rsidP="007E31CA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CA" w:rsidRPr="007E31CA" w:rsidRDefault="007E31CA" w:rsidP="007E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CA" w:rsidRPr="007E31CA" w:rsidRDefault="007E31CA" w:rsidP="007E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CA" w:rsidRPr="007E31CA" w:rsidRDefault="007E31CA" w:rsidP="007E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CA" w:rsidRPr="007E31CA" w:rsidRDefault="007E31CA" w:rsidP="007E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CA" w:rsidRPr="007E31CA" w:rsidRDefault="007E31CA" w:rsidP="007E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CA" w:rsidRPr="007E31CA" w:rsidRDefault="007E31CA" w:rsidP="007E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CA" w:rsidRPr="007E31CA" w:rsidRDefault="007E31CA" w:rsidP="007E3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CA" w:rsidRPr="007E31CA" w:rsidRDefault="007E31CA" w:rsidP="007E3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CA" w:rsidRDefault="007E31CA" w:rsidP="007E3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739" w:rsidRDefault="006D3739" w:rsidP="007E3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739" w:rsidRPr="007E31CA" w:rsidRDefault="006D3739" w:rsidP="007E3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CA" w:rsidRPr="007E31CA" w:rsidRDefault="007E31CA" w:rsidP="007E3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CA" w:rsidRPr="007E31CA" w:rsidRDefault="007E31CA" w:rsidP="007E3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CA" w:rsidRDefault="007E31CA" w:rsidP="007E3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739" w:rsidRDefault="006D3739" w:rsidP="007E3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739" w:rsidRPr="007E31CA" w:rsidRDefault="006D3739" w:rsidP="007E3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CA" w:rsidRPr="007E31CA" w:rsidRDefault="007E31CA" w:rsidP="007E3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1CA" w:rsidRPr="007E31CA" w:rsidRDefault="000E48E8" w:rsidP="007E3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.Кошки-Куликеево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31CA" w:rsidRPr="007E31C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032D2C" w:rsidRDefault="00CC6AF2" w:rsidP="004C5B5B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32D2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Содержание программы</w:t>
      </w:r>
    </w:p>
    <w:p w:rsidR="009240A5" w:rsidRPr="00032D2C" w:rsidRDefault="009240A5" w:rsidP="004C5B5B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ИНФОРМАЦИОНАЯ КАРТА ПРОГРАММЫ………………………………3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ЗАПИСКА…………………………………………</w:t>
      </w:r>
      <w:proofErr w:type="gramStart"/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…….</w:t>
      </w:r>
      <w:proofErr w:type="gramEnd"/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И ЗАДАЧИ ПРОГРАММЫ………………………………………</w:t>
      </w:r>
      <w:proofErr w:type="gramStart"/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…….</w:t>
      </w:r>
      <w:proofErr w:type="gramEnd"/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.6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ПРИНЦИПЫ РАБОТЫ……………………………………………………</w:t>
      </w:r>
      <w:proofErr w:type="gramStart"/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…….</w:t>
      </w:r>
      <w:proofErr w:type="gramEnd"/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ОБЪЕКТИВНЫЕ ФАКТОРЫ РАБОТЫ………………………………</w:t>
      </w:r>
      <w:proofErr w:type="gramStart"/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…….</w:t>
      </w:r>
      <w:proofErr w:type="gramEnd"/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.10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ЭТАПЫ РЕАЛИЗАЦИИ………………………………………………………...11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РЕАЛИЗАЦИИ ………………………………………………</w:t>
      </w:r>
      <w:proofErr w:type="gramStart"/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…….</w:t>
      </w:r>
      <w:proofErr w:type="gramEnd"/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ПРОГРАММЫ……………………...15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ПРОГРАММЫ…………………………………………</w:t>
      </w:r>
      <w:proofErr w:type="gramStart"/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…….</w:t>
      </w:r>
      <w:proofErr w:type="gramEnd"/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.16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ОЦЕНКИ ЭФФЕКТИВНОСТИ……………</w:t>
      </w:r>
      <w:proofErr w:type="gramStart"/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…….</w:t>
      </w:r>
      <w:proofErr w:type="gramEnd"/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……………...24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ОЖИДАЕМЫЙ РЕЗУЛЬТАТ……………………………………</w:t>
      </w:r>
      <w:proofErr w:type="gramStart"/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…….</w:t>
      </w:r>
      <w:proofErr w:type="gramEnd"/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………..26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ОСНОВНЫЕ МЕРОПРИЯТИЯ ПО РЕАЛИЗАЦИИ </w:t>
      </w:r>
      <w:proofErr w:type="gramStart"/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ПРОГРАММЫ.…</w:t>
      </w:r>
      <w:proofErr w:type="gramEnd"/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….27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ИСПОЛЬЗУЕМАЯ ЛИТЕРАТУРА……………………</w:t>
      </w:r>
      <w:proofErr w:type="gramStart"/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…….</w:t>
      </w:r>
      <w:proofErr w:type="gramEnd"/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.…………………29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ПРИЛОЖЕНИЯ……………………………………</w:t>
      </w:r>
      <w:proofErr w:type="gramStart"/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…….</w:t>
      </w:r>
      <w:proofErr w:type="gramEnd"/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………………………..30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5B" w:rsidRDefault="004C5B5B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5B" w:rsidRDefault="004C5B5B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5B" w:rsidRDefault="004C5B5B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5B" w:rsidRDefault="004C5B5B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5B" w:rsidRDefault="004C5B5B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5B" w:rsidRDefault="004C5B5B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5B" w:rsidRDefault="004C5B5B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5B" w:rsidRDefault="004C5B5B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5B" w:rsidRDefault="004C5B5B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5B" w:rsidRDefault="004C5B5B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5B" w:rsidRDefault="004C5B5B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5B5B" w:rsidRPr="004C5B5B" w:rsidRDefault="004C5B5B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6AF2" w:rsidRPr="00024050" w:rsidRDefault="00CC6AF2" w:rsidP="000240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2405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Информационная карта программы</w:t>
      </w:r>
    </w:p>
    <w:p w:rsidR="00024050" w:rsidRDefault="0002405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240A5" w:rsidRPr="004C5B5B" w:rsidRDefault="0002405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</w:t>
      </w:r>
      <w:r w:rsidR="00CC6AF2" w:rsidRPr="004C5B5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Муниципальное бюджетное</w:t>
      </w:r>
      <w:r w:rsidR="009240A5" w:rsidRPr="004C5B5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общеобразовательное учреждение</w:t>
      </w:r>
      <w:r w:rsidR="00506A3C" w:rsidRPr="004C5B5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r w:rsidR="00CC6AF2" w:rsidRPr="004C5B5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Кошки-</w:t>
      </w:r>
      <w:proofErr w:type="spellStart"/>
      <w:r w:rsidR="00CC6AF2" w:rsidRPr="004C5B5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Куликеевская</w:t>
      </w:r>
      <w:proofErr w:type="spellEnd"/>
      <w:r w:rsidR="00CC6AF2" w:rsidRPr="004C5B5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средняя общеобразова</w:t>
      </w:r>
      <w:r w:rsidR="00CD6A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тельная школа </w:t>
      </w:r>
      <w:proofErr w:type="spellStart"/>
      <w:r w:rsidR="00CD6A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Яльчикского</w:t>
      </w:r>
      <w:proofErr w:type="spellEnd"/>
      <w:r w:rsidR="00CD6AD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муниципального округа</w:t>
      </w:r>
      <w:r w:rsidR="00CC6AF2" w:rsidRPr="004C5B5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Чувашской Республики»</w:t>
      </w:r>
      <w:r w:rsidR="009240A5" w:rsidRPr="004C5B5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CC6AF2" w:rsidRPr="004C5B5B" w:rsidRDefault="00CC6AF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024050" w:rsidRDefault="009240A5" w:rsidP="004C5B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050">
        <w:rPr>
          <w:rFonts w:ascii="Times New Roman" w:hAnsi="Times New Roman" w:cs="Times New Roman"/>
          <w:b/>
          <w:sz w:val="24"/>
          <w:szCs w:val="24"/>
          <w:lang w:eastAsia="ru-RU"/>
        </w:rPr>
        <w:t>Адрес организации</w:t>
      </w:r>
    </w:p>
    <w:p w:rsidR="009240A5" w:rsidRPr="004C5B5B" w:rsidRDefault="0002405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Чувашская Р</w:t>
      </w:r>
      <w:r w:rsidR="00CC6AF2"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еспублика – Чувашия, Яльчикский район, </w:t>
      </w:r>
      <w:proofErr w:type="spellStart"/>
      <w:r w:rsidR="00CC6AF2" w:rsidRPr="004C5B5B">
        <w:rPr>
          <w:rFonts w:ascii="Times New Roman" w:hAnsi="Times New Roman" w:cs="Times New Roman"/>
          <w:sz w:val="24"/>
          <w:szCs w:val="24"/>
          <w:lang w:eastAsia="ru-RU"/>
        </w:rPr>
        <w:t>д.Кошки-Куликеево</w:t>
      </w:r>
      <w:proofErr w:type="spellEnd"/>
      <w:r w:rsidR="00CC6AF2"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C6AF2" w:rsidRPr="004C5B5B">
        <w:rPr>
          <w:rFonts w:ascii="Times New Roman" w:hAnsi="Times New Roman" w:cs="Times New Roman"/>
          <w:sz w:val="24"/>
          <w:szCs w:val="24"/>
          <w:lang w:eastAsia="ru-RU"/>
        </w:rPr>
        <w:t>ул.Кирова</w:t>
      </w:r>
      <w:proofErr w:type="spellEnd"/>
      <w:r w:rsidR="00CC6AF2" w:rsidRPr="004C5B5B">
        <w:rPr>
          <w:rFonts w:ascii="Times New Roman" w:hAnsi="Times New Roman" w:cs="Times New Roman"/>
          <w:sz w:val="24"/>
          <w:szCs w:val="24"/>
          <w:lang w:eastAsia="ru-RU"/>
        </w:rPr>
        <w:t>, д.14а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24050">
        <w:rPr>
          <w:rFonts w:ascii="Times New Roman" w:hAnsi="Times New Roman" w:cs="Times New Roman"/>
          <w:b/>
          <w:sz w:val="24"/>
          <w:szCs w:val="24"/>
          <w:lang w:eastAsia="ru-RU"/>
        </w:rPr>
        <w:t>Телефон</w:t>
      </w:r>
      <w:r w:rsidR="0002405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C6AF2" w:rsidRPr="004C5B5B">
        <w:rPr>
          <w:rFonts w:ascii="Times New Roman" w:hAnsi="Times New Roman" w:cs="Times New Roman"/>
          <w:sz w:val="24"/>
          <w:szCs w:val="24"/>
          <w:lang w:eastAsia="ru-RU"/>
        </w:rPr>
        <w:t>8</w:t>
      </w:r>
      <w:proofErr w:type="gramEnd"/>
      <w:r w:rsidR="00CC6AF2"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(83549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CC6AF2" w:rsidRPr="004C5B5B">
        <w:rPr>
          <w:rFonts w:ascii="Times New Roman" w:hAnsi="Times New Roman" w:cs="Times New Roman"/>
          <w:sz w:val="24"/>
          <w:szCs w:val="24"/>
          <w:lang w:eastAsia="ru-RU"/>
        </w:rPr>
        <w:t>63-7-60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024050" w:rsidRDefault="009240A5" w:rsidP="004C5B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050">
        <w:rPr>
          <w:rFonts w:ascii="Times New Roman" w:hAnsi="Times New Roman" w:cs="Times New Roman"/>
          <w:b/>
          <w:sz w:val="24"/>
          <w:szCs w:val="24"/>
          <w:lang w:eastAsia="ru-RU"/>
        </w:rPr>
        <w:t>Ф.И.О., должность автора программы</w:t>
      </w:r>
    </w:p>
    <w:p w:rsidR="009240A5" w:rsidRPr="004C5B5B" w:rsidRDefault="00CC6AF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Сергеева Мария Юрьевна</w:t>
      </w:r>
      <w:r w:rsidR="0002405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>социальный педагог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024050" w:rsidRDefault="009240A5" w:rsidP="004C5B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050">
        <w:rPr>
          <w:rFonts w:ascii="Times New Roman" w:hAnsi="Times New Roman" w:cs="Times New Roman"/>
          <w:b/>
          <w:sz w:val="24"/>
          <w:szCs w:val="24"/>
          <w:lang w:eastAsia="ru-RU"/>
        </w:rPr>
        <w:t>Полное название программы</w:t>
      </w:r>
    </w:p>
    <w:p w:rsidR="009240A5" w:rsidRPr="004C5B5B" w:rsidRDefault="00CC6AF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Программа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6AF6">
        <w:rPr>
          <w:rFonts w:ascii="Times New Roman" w:hAnsi="Times New Roman" w:cs="Times New Roman"/>
          <w:sz w:val="24"/>
          <w:szCs w:val="24"/>
          <w:lang w:eastAsia="ru-RU"/>
        </w:rPr>
        <w:t>летнего учреждения с дневным пребыванием детей на время каникул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«Солнышко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8785A">
        <w:rPr>
          <w:rFonts w:ascii="Times New Roman" w:hAnsi="Times New Roman" w:cs="Times New Roman"/>
          <w:sz w:val="24"/>
          <w:szCs w:val="24"/>
          <w:lang w:eastAsia="ru-RU"/>
        </w:rPr>
        <w:t xml:space="preserve"> при МБОУ «К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ошки-</w:t>
      </w:r>
      <w:proofErr w:type="spellStart"/>
      <w:r w:rsidRPr="004C5B5B">
        <w:rPr>
          <w:rFonts w:ascii="Times New Roman" w:hAnsi="Times New Roman" w:cs="Times New Roman"/>
          <w:sz w:val="24"/>
          <w:szCs w:val="24"/>
          <w:lang w:eastAsia="ru-RU"/>
        </w:rPr>
        <w:t>Куликеевская</w:t>
      </w:r>
      <w:proofErr w:type="spellEnd"/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024050" w:rsidRDefault="009240A5" w:rsidP="004C5B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050">
        <w:rPr>
          <w:rFonts w:ascii="Times New Roman" w:hAnsi="Times New Roman" w:cs="Times New Roman"/>
          <w:b/>
          <w:sz w:val="24"/>
          <w:szCs w:val="24"/>
          <w:lang w:eastAsia="ru-RU"/>
        </w:rPr>
        <w:t>Направление деятельности,</w:t>
      </w:r>
      <w:r w:rsidR="00024050" w:rsidRPr="000240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4050">
        <w:rPr>
          <w:rFonts w:ascii="Times New Roman" w:hAnsi="Times New Roman" w:cs="Times New Roman"/>
          <w:b/>
          <w:sz w:val="24"/>
          <w:szCs w:val="24"/>
          <w:lang w:eastAsia="ru-RU"/>
        </w:rPr>
        <w:t>направленность программы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Физическое, духовное,</w:t>
      </w:r>
      <w:r w:rsidR="00506A3C"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патриотическое развитие детей 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средствами игры, познавательной и трудовой деятельности.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4050">
        <w:rPr>
          <w:rFonts w:ascii="Times New Roman" w:hAnsi="Times New Roman" w:cs="Times New Roman"/>
          <w:b/>
          <w:sz w:val="24"/>
          <w:szCs w:val="24"/>
          <w:lang w:eastAsia="ru-RU"/>
        </w:rPr>
        <w:t>Возраст, количество участников</w:t>
      </w:r>
      <w:r w:rsidR="0002405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CD6ADB">
        <w:rPr>
          <w:rFonts w:ascii="Times New Roman" w:hAnsi="Times New Roman" w:cs="Times New Roman"/>
          <w:sz w:val="24"/>
          <w:szCs w:val="24"/>
          <w:lang w:eastAsia="ru-RU"/>
        </w:rPr>
        <w:t>35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с 7 до 14 лет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024050" w:rsidRDefault="009240A5" w:rsidP="004C5B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050">
        <w:rPr>
          <w:rFonts w:ascii="Times New Roman" w:hAnsi="Times New Roman" w:cs="Times New Roman"/>
          <w:b/>
          <w:sz w:val="24"/>
          <w:szCs w:val="24"/>
          <w:lang w:eastAsia="ru-RU"/>
        </w:rPr>
        <w:t>Условия участия в программе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Заявление родителей участников программы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024050" w:rsidRDefault="009240A5" w:rsidP="004C5B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050">
        <w:rPr>
          <w:rFonts w:ascii="Times New Roman" w:hAnsi="Times New Roman" w:cs="Times New Roman"/>
          <w:b/>
          <w:sz w:val="24"/>
          <w:szCs w:val="24"/>
          <w:lang w:eastAsia="ru-RU"/>
        </w:rPr>
        <w:t>Цель программы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полноценного отдыха детей, развития их внутреннего потенциала, содействия формированию ключевых компетенций воспитанников на основе включения их в разнообразную,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024050" w:rsidRDefault="009240A5" w:rsidP="004C5B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050">
        <w:rPr>
          <w:rFonts w:ascii="Times New Roman" w:hAnsi="Times New Roman" w:cs="Times New Roman"/>
          <w:b/>
          <w:sz w:val="24"/>
          <w:szCs w:val="24"/>
          <w:lang w:eastAsia="ru-RU"/>
        </w:rPr>
        <w:t>Задачи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- развитие творческих способностей;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- формирование навыков общения и толерантности;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- развитие коммуникативных навыков;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- воспитание культуры поведения;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- привитие навыков здорового образа жизни;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- воспитание любви к малой Родине.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- привлечение каждого ребенка к осознанному выбору здорового образа жизни, к изучению и пропаганде знаний правил безопасности.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024050" w:rsidRDefault="009240A5" w:rsidP="004C5B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050">
        <w:rPr>
          <w:rFonts w:ascii="Times New Roman" w:hAnsi="Times New Roman" w:cs="Times New Roman"/>
          <w:b/>
          <w:sz w:val="24"/>
          <w:szCs w:val="24"/>
          <w:lang w:eastAsia="ru-RU"/>
        </w:rPr>
        <w:t>Ожидаемые результаты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- укрепление дружбы и сотрудничества межд</w:t>
      </w:r>
      <w:r w:rsidR="00C854B6"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у детьми разных 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возрастов;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- формирование навыков адекватного поведения в экстремальных ситуациях, приобретение жизненного опыта;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- получение навыков индивидуальной и коллективной исследовательской деятельности;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- умение конструировать тематические игровые ситуации;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- привитие отрицательного отношения к вредным привычкам;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формирование бережного отношения к природе, а также навыков природоохранной деятельности.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- формирование позитивного отношения к культуре и традициям своей малой Родины;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- повышение духовной культуры детей и подростков, расширение знаний в области истории родного края;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024050" w:rsidRDefault="009240A5" w:rsidP="004C5B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050">
        <w:rPr>
          <w:rFonts w:ascii="Times New Roman" w:hAnsi="Times New Roman" w:cs="Times New Roman"/>
          <w:b/>
          <w:sz w:val="24"/>
          <w:szCs w:val="24"/>
          <w:lang w:eastAsia="ru-RU"/>
        </w:rPr>
        <w:t>Специализация программы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Разностороннее развитие детей, приобретение навыков коллективно-творческой деятельности и жизненного опыта.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024050" w:rsidRDefault="009240A5" w:rsidP="004C5B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050">
        <w:rPr>
          <w:rFonts w:ascii="Times New Roman" w:hAnsi="Times New Roman" w:cs="Times New Roman"/>
          <w:b/>
          <w:sz w:val="24"/>
          <w:szCs w:val="24"/>
          <w:lang w:eastAsia="ru-RU"/>
        </w:rPr>
        <w:t>Сроки реализации программы</w:t>
      </w:r>
    </w:p>
    <w:p w:rsidR="009240A5" w:rsidRPr="004C5B5B" w:rsidRDefault="00CD6ADB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1 по 30 июня 2023</w:t>
      </w:r>
      <w:r w:rsidR="002B43B9"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г., 21 рабочих дней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024050" w:rsidRDefault="009240A5" w:rsidP="004C5B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050">
        <w:rPr>
          <w:rFonts w:ascii="Times New Roman" w:hAnsi="Times New Roman" w:cs="Times New Roman"/>
          <w:b/>
          <w:sz w:val="24"/>
          <w:szCs w:val="24"/>
          <w:lang w:eastAsia="ru-RU"/>
        </w:rPr>
        <w:t>Краткое содержание программы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Программа содержит: мероприятия, реализующие программу; ожидаемые результаты и условия реализации.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024050" w:rsidRDefault="009240A5" w:rsidP="004C5B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4050">
        <w:rPr>
          <w:rFonts w:ascii="Times New Roman" w:hAnsi="Times New Roman" w:cs="Times New Roman"/>
          <w:b/>
          <w:sz w:val="24"/>
          <w:szCs w:val="24"/>
          <w:lang w:eastAsia="ru-RU"/>
        </w:rPr>
        <w:t>Система организации контроля над исполнением программы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над исполнением программы осуществляется начальником </w:t>
      </w:r>
      <w:r w:rsidR="003D08C4">
        <w:rPr>
          <w:rFonts w:ascii="Times New Roman" w:hAnsi="Times New Roman" w:cs="Times New Roman"/>
          <w:sz w:val="24"/>
          <w:szCs w:val="24"/>
          <w:lang w:eastAsia="ru-RU"/>
        </w:rPr>
        <w:t>летнего учреждения с дневным пребыванием детей на время каникул</w:t>
      </w:r>
      <w:r w:rsidR="003D08C4"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«Солнышко»</w:t>
      </w:r>
      <w:r w:rsidR="003D08C4">
        <w:rPr>
          <w:rFonts w:ascii="Times New Roman" w:hAnsi="Times New Roman" w:cs="Times New Roman"/>
          <w:sz w:val="24"/>
          <w:szCs w:val="24"/>
          <w:lang w:eastAsia="ru-RU"/>
        </w:rPr>
        <w:t xml:space="preserve"> при МБОУ «К</w:t>
      </w:r>
      <w:r w:rsidR="003D08C4" w:rsidRPr="004C5B5B">
        <w:rPr>
          <w:rFonts w:ascii="Times New Roman" w:hAnsi="Times New Roman" w:cs="Times New Roman"/>
          <w:sz w:val="24"/>
          <w:szCs w:val="24"/>
          <w:lang w:eastAsia="ru-RU"/>
        </w:rPr>
        <w:t>ошки-</w:t>
      </w:r>
      <w:proofErr w:type="spellStart"/>
      <w:r w:rsidR="003D08C4" w:rsidRPr="004C5B5B">
        <w:rPr>
          <w:rFonts w:ascii="Times New Roman" w:hAnsi="Times New Roman" w:cs="Times New Roman"/>
          <w:sz w:val="24"/>
          <w:szCs w:val="24"/>
          <w:lang w:eastAsia="ru-RU"/>
        </w:rPr>
        <w:t>Куликеевская</w:t>
      </w:r>
      <w:proofErr w:type="spellEnd"/>
      <w:r w:rsidR="003D08C4"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  <w:r w:rsidR="003D08C4">
        <w:rPr>
          <w:rFonts w:ascii="Times New Roman" w:hAnsi="Times New Roman" w:cs="Times New Roman"/>
          <w:sz w:val="24"/>
          <w:szCs w:val="24"/>
          <w:lang w:eastAsia="ru-RU"/>
        </w:rPr>
        <w:t xml:space="preserve"> и зам. директора по ВР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4050" w:rsidRDefault="0002405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4050" w:rsidRDefault="0002405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4050" w:rsidRDefault="0002405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4050" w:rsidRDefault="0002405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4050" w:rsidRDefault="0002405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4050" w:rsidRDefault="0002405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4050" w:rsidRDefault="0002405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4050" w:rsidRDefault="0002405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4050" w:rsidRDefault="0002405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4050" w:rsidRDefault="0002405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4050" w:rsidRDefault="0002405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4050" w:rsidRDefault="0002405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4050" w:rsidRDefault="0002405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4050" w:rsidRDefault="0002405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4050" w:rsidRDefault="0002405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4050" w:rsidRDefault="0002405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4050" w:rsidRDefault="0002405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4050" w:rsidRDefault="0002405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4050" w:rsidRDefault="0002405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4050" w:rsidRDefault="0002405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4050" w:rsidRDefault="0002405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4050" w:rsidRPr="004C5B5B" w:rsidRDefault="0002405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2EE5" w:rsidRPr="005136B9" w:rsidRDefault="00492EE5" w:rsidP="005136B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36B9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240A5" w:rsidRPr="004C5B5B" w:rsidRDefault="005136B9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</w:t>
      </w:r>
    </w:p>
    <w:p w:rsidR="009240A5" w:rsidRPr="004C5B5B" w:rsidRDefault="005136B9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>Летний отдых сегодня – это не только социальная защита, это еще и полигон для творческого развития, обогащения духовного мира и интеллекта ребенка.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</w:t>
      </w:r>
      <w:r w:rsidR="00735EE8">
        <w:rPr>
          <w:rFonts w:ascii="Times New Roman" w:hAnsi="Times New Roman" w:cs="Times New Roman"/>
          <w:sz w:val="24"/>
          <w:szCs w:val="24"/>
          <w:lang w:eastAsia="ru-RU"/>
        </w:rPr>
        <w:t>летнее учреждение с дневным пребыванием детей на время каникул</w:t>
      </w:r>
      <w:r w:rsidRPr="004C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За несколько месяцев до начала работы </w:t>
      </w:r>
      <w:r w:rsidR="00735EE8">
        <w:rPr>
          <w:rFonts w:ascii="Times New Roman" w:hAnsi="Times New Roman" w:cs="Times New Roman"/>
          <w:sz w:val="24"/>
          <w:szCs w:val="24"/>
          <w:lang w:eastAsia="ru-RU"/>
        </w:rPr>
        <w:t>летнего учреждения с дневным пребыванием детей на время каникул</w:t>
      </w:r>
      <w:r w:rsidR="00735EE8"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проводится большая подготовительная работа</w:t>
      </w:r>
      <w:r w:rsidRPr="004C5B5B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240A5" w:rsidRPr="004C5B5B" w:rsidRDefault="005136B9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>Ежегодно для обучающихся пр</w:t>
      </w:r>
      <w:r w:rsidR="00492EE5"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оводится </w:t>
      </w:r>
      <w:r w:rsidR="00735EE8">
        <w:rPr>
          <w:rFonts w:ascii="Times New Roman" w:hAnsi="Times New Roman" w:cs="Times New Roman"/>
          <w:sz w:val="24"/>
          <w:szCs w:val="24"/>
          <w:lang w:eastAsia="ru-RU"/>
        </w:rPr>
        <w:t>летнее учреждение с дневным пребыванием детей на время каникул</w:t>
      </w:r>
      <w:r w:rsidR="00735EE8"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«Солнышко»</w:t>
      </w:r>
      <w:r w:rsidR="00735EE8">
        <w:rPr>
          <w:rFonts w:ascii="Times New Roman" w:hAnsi="Times New Roman" w:cs="Times New Roman"/>
          <w:sz w:val="24"/>
          <w:szCs w:val="24"/>
          <w:lang w:eastAsia="ru-RU"/>
        </w:rPr>
        <w:t xml:space="preserve"> при МБОУ «К</w:t>
      </w:r>
      <w:r w:rsidR="00735EE8" w:rsidRPr="004C5B5B">
        <w:rPr>
          <w:rFonts w:ascii="Times New Roman" w:hAnsi="Times New Roman" w:cs="Times New Roman"/>
          <w:sz w:val="24"/>
          <w:szCs w:val="24"/>
          <w:lang w:eastAsia="ru-RU"/>
        </w:rPr>
        <w:t>ошки-</w:t>
      </w:r>
      <w:proofErr w:type="spellStart"/>
      <w:r w:rsidR="00735EE8" w:rsidRPr="004C5B5B">
        <w:rPr>
          <w:rFonts w:ascii="Times New Roman" w:hAnsi="Times New Roman" w:cs="Times New Roman"/>
          <w:sz w:val="24"/>
          <w:szCs w:val="24"/>
          <w:lang w:eastAsia="ru-RU"/>
        </w:rPr>
        <w:t>Куликеевская</w:t>
      </w:r>
      <w:proofErr w:type="spellEnd"/>
      <w:r w:rsidR="00735EE8"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СОШ».</w:t>
      </w:r>
      <w:r w:rsidR="00735E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>Обязательным является вовлечение в лагерь ребят из многодетных и малообеспеченных семей. Для того чтобы отдых сделать полноценным была разработана программа.</w:t>
      </w:r>
    </w:p>
    <w:p w:rsidR="009240A5" w:rsidRPr="004C5B5B" w:rsidRDefault="005136B9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Данная программа предусматривает организацию летнего отдыха и оздоровления детей в условиях </w:t>
      </w:r>
      <w:r w:rsidR="00735EE8">
        <w:rPr>
          <w:rFonts w:ascii="Times New Roman" w:hAnsi="Times New Roman" w:cs="Times New Roman"/>
          <w:sz w:val="24"/>
          <w:szCs w:val="24"/>
          <w:lang w:eastAsia="ru-RU"/>
        </w:rPr>
        <w:t>летнего учреждения с дневным пребыванием детей на время каникул</w:t>
      </w:r>
      <w:r w:rsidR="00735EE8"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«Солнышко»</w:t>
      </w:r>
      <w:r w:rsidR="00735EE8">
        <w:rPr>
          <w:rFonts w:ascii="Times New Roman" w:hAnsi="Times New Roman" w:cs="Times New Roman"/>
          <w:sz w:val="24"/>
          <w:szCs w:val="24"/>
          <w:lang w:eastAsia="ru-RU"/>
        </w:rPr>
        <w:t xml:space="preserve"> при МБОУ «К</w:t>
      </w:r>
      <w:r w:rsidR="00735EE8" w:rsidRPr="004C5B5B">
        <w:rPr>
          <w:rFonts w:ascii="Times New Roman" w:hAnsi="Times New Roman" w:cs="Times New Roman"/>
          <w:sz w:val="24"/>
          <w:szCs w:val="24"/>
          <w:lang w:eastAsia="ru-RU"/>
        </w:rPr>
        <w:t>ошки-</w:t>
      </w:r>
      <w:proofErr w:type="spellStart"/>
      <w:r w:rsidR="00735EE8" w:rsidRPr="004C5B5B">
        <w:rPr>
          <w:rFonts w:ascii="Times New Roman" w:hAnsi="Times New Roman" w:cs="Times New Roman"/>
          <w:sz w:val="24"/>
          <w:szCs w:val="24"/>
          <w:lang w:eastAsia="ru-RU"/>
        </w:rPr>
        <w:t>Куликеевская</w:t>
      </w:r>
      <w:proofErr w:type="spellEnd"/>
      <w:r w:rsidR="00735EE8"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СОШ».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Принимая во внимание эмоционально – психические перегрузки ребенка в школе и семье, перед воспитателями стоит цель организации эффективной оздоровительной работы с детьми.</w:t>
      </w:r>
    </w:p>
    <w:p w:rsidR="009240A5" w:rsidRPr="004C5B5B" w:rsidRDefault="005136B9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>Направления программы основываются на формировании мотивации к здоровому образу жизни, продолжении знакомства с окружающим миром и, конечно же, оздоровлении и закаливании детей.</w:t>
      </w:r>
    </w:p>
    <w:p w:rsidR="009240A5" w:rsidRPr="004C5B5B" w:rsidRDefault="005136B9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6BAAF" wp14:editId="0B5A8AC5">
            <wp:extent cx="104775" cy="104775"/>
            <wp:effectExtent l="0" t="0" r="9525" b="9525"/>
            <wp:docPr id="3" name="Рисунок 3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повышением спроса родителей и детей на организованный отдых школьников;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347E9A" wp14:editId="374527B9">
            <wp:extent cx="104775" cy="104775"/>
            <wp:effectExtent l="0" t="0" r="9525" b="9525"/>
            <wp:docPr id="4" name="Рисунок 4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модернизацией старых форм работы и введением новых;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E9A82C" wp14:editId="6C82F68D">
            <wp:extent cx="104775" cy="104775"/>
            <wp:effectExtent l="0" t="0" r="9525" b="9525"/>
            <wp:docPr id="5" name="Рисунок 5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необходимостью использования богатого творческого потенциала детей и педагогов в реализации цели и задач программы.</w:t>
      </w:r>
    </w:p>
    <w:p w:rsidR="009240A5" w:rsidRPr="004C5B5B" w:rsidRDefault="005136B9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735EE8">
        <w:rPr>
          <w:rFonts w:ascii="Times New Roman" w:hAnsi="Times New Roman" w:cs="Times New Roman"/>
          <w:sz w:val="24"/>
          <w:szCs w:val="24"/>
          <w:lang w:eastAsia="ru-RU"/>
        </w:rPr>
        <w:t>летнем учреждении с дневным пребыванием детей на время каникул</w:t>
      </w:r>
      <w:r w:rsidR="00735EE8"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«Солнышко»</w:t>
      </w:r>
      <w:r w:rsidR="00735EE8">
        <w:rPr>
          <w:rFonts w:ascii="Times New Roman" w:hAnsi="Times New Roman" w:cs="Times New Roman"/>
          <w:sz w:val="24"/>
          <w:szCs w:val="24"/>
          <w:lang w:eastAsia="ru-RU"/>
        </w:rPr>
        <w:t xml:space="preserve"> при МБОУ «К</w:t>
      </w:r>
      <w:r w:rsidR="00735EE8" w:rsidRPr="004C5B5B">
        <w:rPr>
          <w:rFonts w:ascii="Times New Roman" w:hAnsi="Times New Roman" w:cs="Times New Roman"/>
          <w:sz w:val="24"/>
          <w:szCs w:val="24"/>
          <w:lang w:eastAsia="ru-RU"/>
        </w:rPr>
        <w:t>ошки-</w:t>
      </w:r>
      <w:proofErr w:type="spellStart"/>
      <w:r w:rsidR="00735EE8" w:rsidRPr="004C5B5B">
        <w:rPr>
          <w:rFonts w:ascii="Times New Roman" w:hAnsi="Times New Roman" w:cs="Times New Roman"/>
          <w:sz w:val="24"/>
          <w:szCs w:val="24"/>
          <w:lang w:eastAsia="ru-RU"/>
        </w:rPr>
        <w:t>Куликеевская</w:t>
      </w:r>
      <w:proofErr w:type="spellEnd"/>
      <w:r w:rsidR="00735EE8"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создано </w:t>
      </w:r>
      <w:r w:rsidR="00492EE5" w:rsidRPr="004C5B5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отряда. Есть дети из семей, нуждающихся в особой защите государства: многодетных, неполных, о</w:t>
      </w:r>
      <w:r>
        <w:rPr>
          <w:rFonts w:ascii="Times New Roman" w:hAnsi="Times New Roman" w:cs="Times New Roman"/>
          <w:sz w:val="24"/>
          <w:szCs w:val="24"/>
          <w:lang w:eastAsia="ru-RU"/>
        </w:rPr>
        <w:t>диноких матерей, детей, оставшихся</w:t>
      </w:r>
      <w:r w:rsidR="00492EE5"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без попечения родителей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>. Возраст детей от 7 до 14 лет.</w:t>
      </w:r>
    </w:p>
    <w:p w:rsidR="00735EE8" w:rsidRDefault="005136B9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735EE8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Воспитателями 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>работают квалифицированные педагоги из числа учителей школы. Решению поставленных задач помогают условия, соз</w:t>
      </w:r>
      <w:r w:rsidR="00735EE8">
        <w:rPr>
          <w:rFonts w:ascii="Times New Roman" w:hAnsi="Times New Roman" w:cs="Times New Roman"/>
          <w:sz w:val="24"/>
          <w:szCs w:val="24"/>
          <w:lang w:eastAsia="ru-RU"/>
        </w:rPr>
        <w:t>данные в школе для работы летнего учреждения с дневным пребыванием детей на время каникул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>: игровые комнаты, спортивный зал, стадион, библиотека.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9240A5" w:rsidRPr="004C5B5B" w:rsidRDefault="005136B9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Центром воспитательной работы </w:t>
      </w:r>
      <w:r w:rsidR="00735EE8">
        <w:rPr>
          <w:rFonts w:ascii="Times New Roman" w:hAnsi="Times New Roman" w:cs="Times New Roman"/>
          <w:sz w:val="24"/>
          <w:szCs w:val="24"/>
          <w:lang w:eastAsia="ru-RU"/>
        </w:rPr>
        <w:t>летнего учреждения с дневным пребыванием детей на время каникул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ребенок и его стремление к реализации. Пребывание здесь для каждого ребенка – время получения новых знаний, приобретения навыков и жизненного опыта.</w:t>
      </w:r>
    </w:p>
    <w:p w:rsidR="009240A5" w:rsidRPr="004C5B5B" w:rsidRDefault="005136B9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Данная программа по своей направленности 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</w:t>
      </w:r>
      <w:r w:rsidR="00735EE8">
        <w:rPr>
          <w:rFonts w:ascii="Times New Roman" w:hAnsi="Times New Roman" w:cs="Times New Roman"/>
          <w:sz w:val="24"/>
          <w:szCs w:val="24"/>
          <w:lang w:eastAsia="ru-RU"/>
        </w:rPr>
        <w:t>летнего учреждения с дневным пребыванием детей на время каникул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Программа ориентирована на младший и средний школьный возраст.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5136B9" w:rsidRDefault="00492EE5" w:rsidP="004C5B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36B9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</w:p>
    <w:p w:rsidR="009240A5" w:rsidRPr="004C5B5B" w:rsidRDefault="005136B9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>Создать благоприятные условия для укрепления здоровья и организации досуга,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5136B9" w:rsidRDefault="00492EE5" w:rsidP="004C5B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36B9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организованного отдыха детей.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Приобщение ребят к творческим видам деятельности, развитие творческого мышления.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Формирование культурного поведения, санитарно-гигиенической культуры.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Формирование у ребят навыков общения и толерантности.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Срок</w:t>
      </w:r>
      <w:r w:rsidR="00492EE5" w:rsidRPr="004C5B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CD6AD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реализации программы: июнь 2023</w:t>
      </w:r>
      <w:r w:rsidRPr="004C5B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5136B9" w:rsidRDefault="00492EE5" w:rsidP="004C5B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36B9">
        <w:rPr>
          <w:rFonts w:ascii="Times New Roman" w:hAnsi="Times New Roman" w:cs="Times New Roman"/>
          <w:b/>
          <w:sz w:val="24"/>
          <w:szCs w:val="24"/>
          <w:lang w:eastAsia="ru-RU"/>
        </w:rPr>
        <w:t>Принципы работы: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735EE8">
        <w:rPr>
          <w:rFonts w:ascii="Times New Roman" w:hAnsi="Times New Roman" w:cs="Times New Roman"/>
          <w:sz w:val="24"/>
          <w:szCs w:val="24"/>
          <w:lang w:eastAsia="ru-RU"/>
        </w:rPr>
        <w:t xml:space="preserve">летнего учреждения с дневным пребыванием детей на время каникул 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опирается на следующие принципы:</w:t>
      </w:r>
    </w:p>
    <w:p w:rsidR="009240A5" w:rsidRPr="005136B9" w:rsidRDefault="009240A5" w:rsidP="004C5B5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36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Принцип </w:t>
      </w:r>
      <w:proofErr w:type="spellStart"/>
      <w:r w:rsidRPr="005136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гуманизации</w:t>
      </w:r>
      <w:proofErr w:type="spellEnd"/>
      <w:r w:rsidRPr="005136B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отношений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</w:t>
      </w:r>
      <w:r w:rsidR="00EB15F0">
        <w:rPr>
          <w:rFonts w:ascii="Times New Roman" w:hAnsi="Times New Roman" w:cs="Times New Roman"/>
          <w:sz w:val="24"/>
          <w:szCs w:val="24"/>
          <w:lang w:eastAsia="ru-RU"/>
        </w:rPr>
        <w:t>летнего учреждения с дневным пребыванием детей на время каникул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психологическое переосмысление всех основных компонентов педагогического процесса.</w:t>
      </w:r>
    </w:p>
    <w:p w:rsidR="009240A5" w:rsidRPr="005136B9" w:rsidRDefault="009240A5" w:rsidP="004C5B5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36B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Результатом деятельности воспитательного характера в </w:t>
      </w:r>
      <w:r w:rsidR="00EB15F0">
        <w:rPr>
          <w:rFonts w:ascii="Times New Roman" w:hAnsi="Times New Roman" w:cs="Times New Roman"/>
          <w:sz w:val="24"/>
          <w:szCs w:val="24"/>
          <w:lang w:eastAsia="ru-RU"/>
        </w:rPr>
        <w:t>летнем учреждении с дневным пребыванием детей на время каникул «Солнышко» при МБОУ «Кошки-</w:t>
      </w:r>
      <w:proofErr w:type="spellStart"/>
      <w:r w:rsidR="00EB15F0">
        <w:rPr>
          <w:rFonts w:ascii="Times New Roman" w:hAnsi="Times New Roman" w:cs="Times New Roman"/>
          <w:sz w:val="24"/>
          <w:szCs w:val="24"/>
          <w:lang w:eastAsia="ru-RU"/>
        </w:rPr>
        <w:t>Куликеевская</w:t>
      </w:r>
      <w:proofErr w:type="spellEnd"/>
      <w:r w:rsidR="00EB15F0">
        <w:rPr>
          <w:rFonts w:ascii="Times New Roman" w:hAnsi="Times New Roman" w:cs="Times New Roman"/>
          <w:sz w:val="24"/>
          <w:szCs w:val="24"/>
          <w:lang w:eastAsia="ru-RU"/>
        </w:rPr>
        <w:t xml:space="preserve"> СОШ» 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9240A5" w:rsidRPr="005136B9" w:rsidRDefault="009240A5" w:rsidP="004C5B5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36B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Принцип дифференциации воспитания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Дифференциация в рамках </w:t>
      </w:r>
      <w:r w:rsidR="00EB15F0">
        <w:rPr>
          <w:rFonts w:ascii="Times New Roman" w:hAnsi="Times New Roman" w:cs="Times New Roman"/>
          <w:sz w:val="24"/>
          <w:szCs w:val="24"/>
          <w:lang w:eastAsia="ru-RU"/>
        </w:rPr>
        <w:t xml:space="preserve">летнего учреждения с дневным пребыванием детей на время каникул 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предполагает: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B38E9B" wp14:editId="00877DAB">
            <wp:extent cx="104775" cy="104775"/>
            <wp:effectExtent l="0" t="0" r="9525" b="9525"/>
            <wp:docPr id="9" name="Рисунок 9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727F96" wp14:editId="5993CB8B">
            <wp:extent cx="104775" cy="104775"/>
            <wp:effectExtent l="0" t="0" r="9525" b="9525"/>
            <wp:docPr id="10" name="Рисунок 10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создание возможности переключения с одного вида деятельности на другой в рамках смены (дня);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958EF0" wp14:editId="696BB9FE">
            <wp:extent cx="104775" cy="104775"/>
            <wp:effectExtent l="0" t="0" r="9525" b="9525"/>
            <wp:docPr id="11" name="Рисунок 11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взаимосвязь всех мероприятий в рамках тематики дня;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9940F8" wp14:editId="26DAE4F2">
            <wp:extent cx="104775" cy="104775"/>
            <wp:effectExtent l="0" t="0" r="9525" b="9525"/>
            <wp:docPr id="12" name="Рисунок 12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активное участие детей во всех видах деятельности.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36B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Принцип комплексности оздоровления и воспитания ребёнка</w:t>
      </w:r>
      <w:r w:rsidRPr="004C5B5B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  <w:u w:val="single"/>
          <w:lang w:eastAsia="ru-RU"/>
        </w:rPr>
        <w:t>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Данный принцип может быть реализован при следующих условиях: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5E0AE9" wp14:editId="7A74114F">
            <wp:extent cx="104775" cy="104775"/>
            <wp:effectExtent l="0" t="0" r="9525" b="9525"/>
            <wp:docPr id="13" name="Рисунок 13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необходимо чёткое распределение времени на организацию оздоровительной и воспитательной работы;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D57BEB" wp14:editId="14B2E9EC">
            <wp:extent cx="104775" cy="104775"/>
            <wp:effectExtent l="0" t="0" r="9525" b="9525"/>
            <wp:docPr id="14" name="Рисунок 14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9240A5" w:rsidRPr="00574E10" w:rsidRDefault="009240A5" w:rsidP="004C5B5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1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Этот принцип может быть реализован при следующих условиях: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FF9B58" wp14:editId="706AB519">
            <wp:extent cx="104775" cy="104775"/>
            <wp:effectExtent l="0" t="0" r="9525" b="9525"/>
            <wp:docPr id="15" name="Рисунок 15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вариантности выбора способа реализации в различных видах деятельности;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F768EC" wp14:editId="6A93BFE1">
            <wp:extent cx="104775" cy="104775"/>
            <wp:effectExtent l="0" t="0" r="9525" b="9525"/>
            <wp:docPr id="16" name="Рисунок 16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сочетание форм работы, учитывающих возрастные особенности детей;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80D310" wp14:editId="48C09BEC">
            <wp:extent cx="104775" cy="104775"/>
            <wp:effectExtent l="0" t="0" r="9525" b="9525"/>
            <wp:docPr id="17" name="Рисунок 17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постоянной коррекции воздействий на каждого ребёнка с учётом изменений, происходящих в его организме и психике.</w:t>
      </w:r>
    </w:p>
    <w:p w:rsidR="009240A5" w:rsidRPr="00574E10" w:rsidRDefault="009240A5" w:rsidP="004C5B5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1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Принцип интегративно-гуманитарного подхода.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Этот принцип определяет пять «граней»: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2E08E5" wp14:editId="0D7A21C2">
            <wp:extent cx="104775" cy="104775"/>
            <wp:effectExtent l="0" t="0" r="9525" b="9525"/>
            <wp:docPr id="18" name="Рисунок 18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грань личностного восприятия («это затрагивает или может затрагивать лично меня»);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180B3E" wp14:editId="0884BBA8">
            <wp:extent cx="104775" cy="104775"/>
            <wp:effectExtent l="0" t="0" r="9525" b="9525"/>
            <wp:docPr id="19" name="Рисунок 19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грань сопричастности («этого достигли ребята, это им нужно – значит, это доступно и нужно мне»);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73F908" wp14:editId="46140298">
            <wp:extent cx="104775" cy="104775"/>
            <wp:effectExtent l="0" t="0" r="9525" b="9525"/>
            <wp:docPr id="20" name="Рисунок 20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256187" wp14:editId="7D1F8634">
            <wp:extent cx="104775" cy="104775"/>
            <wp:effectExtent l="0" t="0" r="9525" b="9525"/>
            <wp:docPr id="21" name="Рисунок 21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грань ориентации на консенсус («Я признаю за другим, право иметь свою точку зрения, я могу поставить себя на место других, понять их проблемы»);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1B45AA" wp14:editId="7456BD3D">
            <wp:extent cx="104775" cy="104775"/>
            <wp:effectExtent l="0" t="0" r="9525" b="9525"/>
            <wp:docPr id="22" name="Рисунок 22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грань личной ответственности («я отвечаю за последствия своей деятельности для других людей и для природы»).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Принцип уважения и доверия</w:t>
      </w:r>
      <w:r w:rsidRPr="004C5B5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Этот принцип может быть реализован при следующих условиях: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4C91DA" wp14:editId="36A5D570">
            <wp:extent cx="104775" cy="104775"/>
            <wp:effectExtent l="0" t="0" r="9525" b="9525"/>
            <wp:docPr id="23" name="Рисунок 23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добровольного включения ребёнка в ту или иную деятельность;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844537" wp14:editId="62E440B1">
            <wp:extent cx="104775" cy="104775"/>
            <wp:effectExtent l="0" t="0" r="9525" b="9525"/>
            <wp:docPr id="24" name="Рисунок 24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6033E8" wp14:editId="4780FD37">
            <wp:extent cx="104775" cy="104775"/>
            <wp:effectExtent l="0" t="0" r="9525" b="9525"/>
            <wp:docPr id="25" name="Рисунок 25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в учёте интересов учащихся, их индивидуальных вкусов.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574E10" w:rsidRDefault="00026676" w:rsidP="004C5B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4E10">
        <w:rPr>
          <w:rFonts w:ascii="Times New Roman" w:hAnsi="Times New Roman" w:cs="Times New Roman"/>
          <w:b/>
          <w:sz w:val="24"/>
          <w:szCs w:val="24"/>
          <w:lang w:eastAsia="ru-RU"/>
        </w:rPr>
        <w:t>Объективные факторы работы: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Модель </w:t>
      </w:r>
      <w:r w:rsidR="00EB15F0">
        <w:rPr>
          <w:rFonts w:ascii="Times New Roman" w:hAnsi="Times New Roman" w:cs="Times New Roman"/>
          <w:sz w:val="24"/>
          <w:szCs w:val="24"/>
          <w:lang w:eastAsia="ru-RU"/>
        </w:rPr>
        <w:t>летнего учреждения с дневным пребыванием детей на время каникул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имеет ряд объективных факторов, которые и определяют специфику её работы: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Временный характер детского объединения.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Разнообразная деятельность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 – насыщенность всего периода разноплановой интересной деятельностью делают пребывание в </w:t>
      </w:r>
      <w:r w:rsidR="00EB15F0">
        <w:rPr>
          <w:rFonts w:ascii="Times New Roman" w:hAnsi="Times New Roman" w:cs="Times New Roman"/>
          <w:sz w:val="24"/>
          <w:szCs w:val="24"/>
          <w:lang w:eastAsia="ru-RU"/>
        </w:rPr>
        <w:t>летнем учреждении с дневным пребыванием детей на время каникул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очень привлекательным для детей, которые в силу своего возраста стремятся «попробовать всё и успеть везде». В </w:t>
      </w:r>
      <w:r w:rsidR="00EB15F0">
        <w:rPr>
          <w:rFonts w:ascii="Times New Roman" w:hAnsi="Times New Roman" w:cs="Times New Roman"/>
          <w:sz w:val="24"/>
          <w:szCs w:val="24"/>
          <w:lang w:eastAsia="ru-RU"/>
        </w:rPr>
        <w:t xml:space="preserve">летнем учреждении с дневным пребыванием детей на время каникул 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предлагается самый разнообразный спектр занятий.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Интенсивность освоения детьми различных видов деятельности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 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Изменение позиции ребёнка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 – своеобразное разрушение прежнего, подчас негативного, стереотипа поведения.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Природно-климатическая база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 – природное окружение, чистый воздух является важной составляющей успеха лагеря.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Чёткий режим жизнедеятельности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 – максимальное использование природно-климатических факторов, рациональная организация всей жизнедеятельности детей.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026676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Этапы реализации программы:</w:t>
      </w:r>
    </w:p>
    <w:p w:rsidR="009240A5" w:rsidRPr="00574E10" w:rsidRDefault="009240A5" w:rsidP="004C5B5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I этап. Подготовительный – апрель- май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Этот этап характеризуется тем, что за </w:t>
      </w:r>
      <w:r w:rsidR="00026676" w:rsidRPr="004C5B5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месяца до открытия </w:t>
      </w:r>
      <w:r w:rsidR="00EB15F0">
        <w:rPr>
          <w:rFonts w:ascii="Times New Roman" w:hAnsi="Times New Roman" w:cs="Times New Roman"/>
          <w:sz w:val="24"/>
          <w:szCs w:val="24"/>
          <w:lang w:eastAsia="ru-RU"/>
        </w:rPr>
        <w:t>летнего учреждения с дневным пребыванием детей на время каникул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начинается подготовка к летнему сезону. Деятельностью этого этапа является: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2C3587" wp14:editId="3D4AB775">
            <wp:extent cx="104775" cy="104775"/>
            <wp:effectExtent l="0" t="0" r="9525" b="9525"/>
            <wp:docPr id="28" name="Рисунок 28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10E5669" wp14:editId="0FF8FFAB">
            <wp:extent cx="104775" cy="104775"/>
            <wp:effectExtent l="0" t="0" r="9525" b="9525"/>
            <wp:docPr id="29" name="Рисунок 29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издание приказа по школе о проведении </w:t>
      </w:r>
      <w:r w:rsidR="00EB15F0">
        <w:rPr>
          <w:rFonts w:ascii="Times New Roman" w:hAnsi="Times New Roman" w:cs="Times New Roman"/>
          <w:sz w:val="24"/>
          <w:szCs w:val="24"/>
          <w:lang w:eastAsia="ru-RU"/>
        </w:rPr>
        <w:t>летнего учреждения с дневным пребыванием детей на время каникул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B15F0" w:rsidRDefault="00677C8C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pict>
          <v:shape id="_x0000_i1026" type="#_x0000_t75" alt="hello_html_m4196b37d.jpg" style="width:7.2pt;height:7.2pt;visibility:visible;mso-wrap-style:square">
            <v:imagedata r:id="rId7" o:title="hello_html_m4196b37d"/>
          </v:shape>
        </w:pic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разработка программы деятельности </w:t>
      </w:r>
      <w:r w:rsidR="00EB15F0">
        <w:rPr>
          <w:rFonts w:ascii="Times New Roman" w:hAnsi="Times New Roman" w:cs="Times New Roman"/>
          <w:sz w:val="24"/>
          <w:szCs w:val="24"/>
          <w:lang w:eastAsia="ru-RU"/>
        </w:rPr>
        <w:t>летнего учреждения с дневным пребыванием детей на время каникул «Солнышко» при МБОУ «Кошки-</w:t>
      </w:r>
      <w:proofErr w:type="spellStart"/>
      <w:r w:rsidR="00EB15F0">
        <w:rPr>
          <w:rFonts w:ascii="Times New Roman" w:hAnsi="Times New Roman" w:cs="Times New Roman"/>
          <w:sz w:val="24"/>
          <w:szCs w:val="24"/>
          <w:lang w:eastAsia="ru-RU"/>
        </w:rPr>
        <w:t>Куликеевская</w:t>
      </w:r>
      <w:proofErr w:type="spellEnd"/>
      <w:r w:rsidR="00EB15F0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08BA8E" wp14:editId="2BB585DC">
            <wp:extent cx="104775" cy="104775"/>
            <wp:effectExtent l="0" t="0" r="9525" b="9525"/>
            <wp:docPr id="31" name="Рисунок 31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подготовка методического материала для работников </w:t>
      </w:r>
      <w:r w:rsidR="006748D5">
        <w:rPr>
          <w:rFonts w:ascii="Times New Roman" w:hAnsi="Times New Roman" w:cs="Times New Roman"/>
          <w:sz w:val="24"/>
          <w:szCs w:val="24"/>
          <w:lang w:eastAsia="ru-RU"/>
        </w:rPr>
        <w:t>летнего учреждения с дневным пребыванием детей на время каникул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E9AA6F" wp14:editId="3CA6D2D6">
            <wp:extent cx="104775" cy="104775"/>
            <wp:effectExtent l="0" t="0" r="9525" b="9525"/>
            <wp:docPr id="32" name="Рисунок 32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отбор кадров для работы в </w:t>
      </w:r>
      <w:r w:rsidR="006748D5">
        <w:rPr>
          <w:rFonts w:ascii="Times New Roman" w:hAnsi="Times New Roman" w:cs="Times New Roman"/>
          <w:sz w:val="24"/>
          <w:szCs w:val="24"/>
          <w:lang w:eastAsia="ru-RU"/>
        </w:rPr>
        <w:t>летнем учреждении с дневным пребыванием детей на время каникул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3C3DCA" wp14:editId="34A4D229">
            <wp:extent cx="104775" cy="104775"/>
            <wp:effectExtent l="0" t="0" r="9525" b="9525"/>
            <wp:docPr id="33" name="Рисунок 33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составление необходимой документации для деятельности </w:t>
      </w:r>
      <w:r w:rsidR="006748D5">
        <w:rPr>
          <w:rFonts w:ascii="Times New Roman" w:hAnsi="Times New Roman" w:cs="Times New Roman"/>
          <w:sz w:val="24"/>
          <w:szCs w:val="24"/>
          <w:lang w:eastAsia="ru-RU"/>
        </w:rPr>
        <w:t>летнего учреждения с дневным пребыванием детей на время каникул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(план-сетка, положение, должностные обязанности, инструкции т.д.)</w:t>
      </w:r>
    </w:p>
    <w:p w:rsidR="009240A5" w:rsidRPr="00574E10" w:rsidRDefault="009240A5" w:rsidP="004C5B5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II этап. Организационный – июнь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Этот период короткий по количеству дней, всего лишь 2-3 дня.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Основной деятельностью этого этапа является: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1B4393" wp14:editId="19D32CC1">
            <wp:extent cx="104775" cy="104775"/>
            <wp:effectExtent l="0" t="0" r="9525" b="9525"/>
            <wp:docPr id="34" name="Рисунок 34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FC4C66" wp14:editId="1FA6DF71">
            <wp:extent cx="104775" cy="104775"/>
            <wp:effectExtent l="0" t="0" r="9525" b="9525"/>
            <wp:docPr id="35" name="Рисунок 35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запуск программы;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0BB168" wp14:editId="03261E5C">
            <wp:extent cx="104775" cy="104775"/>
            <wp:effectExtent l="0" t="0" r="9525" b="9525"/>
            <wp:docPr id="36" name="Рисунок 36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знакомство с правилами жизнедеятельности </w:t>
      </w:r>
      <w:r w:rsidR="006748D5">
        <w:rPr>
          <w:rFonts w:ascii="Times New Roman" w:hAnsi="Times New Roman" w:cs="Times New Roman"/>
          <w:sz w:val="24"/>
          <w:szCs w:val="24"/>
          <w:lang w:eastAsia="ru-RU"/>
        </w:rPr>
        <w:t>летнего учреждения с дневным пребыванием детей на время каникул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40A5" w:rsidRPr="00574E10" w:rsidRDefault="009240A5" w:rsidP="004C5B5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III этап. Практический – июнь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Основной деятельностью этого этапа является: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A1C025" wp14:editId="1128D40C">
            <wp:extent cx="104775" cy="104775"/>
            <wp:effectExtent l="0" t="0" r="9525" b="9525"/>
            <wp:docPr id="37" name="Рисунок 37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реализация основной идеи смены;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550B5A" wp14:editId="7EE9B085">
            <wp:extent cx="104775" cy="104775"/>
            <wp:effectExtent l="0" t="0" r="9525" b="9525"/>
            <wp:docPr id="38" name="Рисунок 38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вовлечение детей и подростков в различные виды коллективно - творческих дел;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A17994" wp14:editId="5728BE05">
            <wp:extent cx="104775" cy="104775"/>
            <wp:effectExtent l="0" t="0" r="9525" b="9525"/>
            <wp:docPr id="39" name="Рисунок 39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работа творческих мастерских.</w:t>
      </w:r>
    </w:p>
    <w:p w:rsidR="009240A5" w:rsidRPr="00574E10" w:rsidRDefault="00026676" w:rsidP="004C5B5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IV этап. Аналитический – июн</w:t>
      </w:r>
      <w:r w:rsidR="009240A5" w:rsidRPr="00574E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ь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Основной идеей этого этапа является: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C1DC3C" wp14:editId="50AB8F5D">
            <wp:extent cx="104775" cy="104775"/>
            <wp:effectExtent l="0" t="0" r="9525" b="9525"/>
            <wp:docPr id="40" name="Рисунок 40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подведение итогов смены;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2ACFDA" wp14:editId="69023BD4">
            <wp:extent cx="104775" cy="104775"/>
            <wp:effectExtent l="0" t="0" r="9525" b="9525"/>
            <wp:docPr id="41" name="Рисунок 41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выработка перспектив деятельности организации;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74A0F4" wp14:editId="1E8BB76A">
            <wp:extent cx="104775" cy="104775"/>
            <wp:effectExtent l="0" t="0" r="9525" b="9525"/>
            <wp:docPr id="42" name="Рисунок 42" descr="hello_html_m4196b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ello_html_m4196b3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анализ предложений, внесенных детьми, родителями, педагогами, по деятельности </w:t>
      </w:r>
      <w:r w:rsidR="006748D5">
        <w:rPr>
          <w:rFonts w:ascii="Times New Roman" w:hAnsi="Times New Roman" w:cs="Times New Roman"/>
          <w:sz w:val="24"/>
          <w:szCs w:val="24"/>
          <w:lang w:eastAsia="ru-RU"/>
        </w:rPr>
        <w:t xml:space="preserve">летнего учреждения с дневным пребыванием детей на время каникул 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в будущем.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574E10" w:rsidRDefault="009240A5" w:rsidP="004C5B5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1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Диагностика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Вводная</w:t>
      </w:r>
      <w:r w:rsidR="00026676"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диагностика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Начало смены. Выяснение пожеланий и предпочтений, первичное выяснение психологического климата в детских коллективах: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- беседы в отрядах;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- планерки администрации </w:t>
      </w:r>
      <w:r w:rsidR="006748D5">
        <w:rPr>
          <w:rFonts w:ascii="Times New Roman" w:hAnsi="Times New Roman" w:cs="Times New Roman"/>
          <w:sz w:val="24"/>
          <w:szCs w:val="24"/>
          <w:lang w:eastAsia="ru-RU"/>
        </w:rPr>
        <w:t>летнего учреждения с дневным пребыванием детей на время каникул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, воспитателей.</w:t>
      </w:r>
    </w:p>
    <w:p w:rsidR="00026676" w:rsidRPr="004C5B5B" w:rsidRDefault="00026676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Пошаговая</w:t>
      </w:r>
      <w:r w:rsidR="00026676"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диагностика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C5B5B">
        <w:rPr>
          <w:rFonts w:ascii="Times New Roman" w:hAnsi="Times New Roman" w:cs="Times New Roman"/>
          <w:sz w:val="24"/>
          <w:szCs w:val="24"/>
          <w:lang w:eastAsia="ru-RU"/>
        </w:rPr>
        <w:t>Цветопись</w:t>
      </w:r>
      <w:proofErr w:type="spellEnd"/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по результатам мероприятий и дел </w:t>
      </w:r>
      <w:r w:rsidR="00FC2E1D">
        <w:rPr>
          <w:rFonts w:ascii="Times New Roman" w:hAnsi="Times New Roman" w:cs="Times New Roman"/>
          <w:sz w:val="24"/>
          <w:szCs w:val="24"/>
          <w:lang w:eastAsia="ru-RU"/>
        </w:rPr>
        <w:t>летнего учреждения с дневным пребыванием детей на время каникул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Беседы на отрядных сборах.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Итоговая</w:t>
      </w:r>
      <w:r w:rsidR="00026676"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диагностика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Анкетирование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Творческий отзыв (рисунок «Вместе мы отряд»)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Беседы в отрядах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C5B5B">
        <w:rPr>
          <w:rFonts w:ascii="Times New Roman" w:hAnsi="Times New Roman" w:cs="Times New Roman"/>
          <w:sz w:val="24"/>
          <w:szCs w:val="24"/>
          <w:lang w:eastAsia="ru-RU"/>
        </w:rPr>
        <w:t>Цветопись</w:t>
      </w:r>
      <w:proofErr w:type="spellEnd"/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574E10" w:rsidRDefault="00026676" w:rsidP="004C5B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4E10">
        <w:rPr>
          <w:rFonts w:ascii="Times New Roman" w:hAnsi="Times New Roman" w:cs="Times New Roman"/>
          <w:b/>
          <w:sz w:val="24"/>
          <w:szCs w:val="24"/>
          <w:lang w:eastAsia="ru-RU"/>
        </w:rPr>
        <w:t>Условия реализации программы</w:t>
      </w:r>
    </w:p>
    <w:p w:rsidR="009240A5" w:rsidRPr="00574E10" w:rsidRDefault="009240A5" w:rsidP="004C5B5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Нормативно-правовые условия: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F574AC4" wp14:editId="6A6B995C">
            <wp:extent cx="104775" cy="104775"/>
            <wp:effectExtent l="0" t="0" r="9525" b="9525"/>
            <wp:docPr id="44" name="Рисунок 44" descr="hello_html_mb3c5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ello_html_mb3c53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Закон «Об образовании РФ»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DC1D24" wp14:editId="6E0A7EEB">
            <wp:extent cx="104775" cy="104775"/>
            <wp:effectExtent l="0" t="0" r="9525" b="9525"/>
            <wp:docPr id="45" name="Рисунок 45" descr="hello_html_mb3c5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ello_html_mb3c53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Конвенция о правах ребенка, ООН, 1991г.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56C30D" wp14:editId="1C64E89E">
            <wp:extent cx="104775" cy="104775"/>
            <wp:effectExtent l="0" t="0" r="9525" b="9525"/>
            <wp:docPr id="46" name="Рисунок 46" descr="hello_html_mb3c5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ello_html_mb3c53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Всемирная Декларация об обеспечении выживания, защиты и развития детей 30.09.1990г.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857C73" wp14:editId="3B7D0C25">
            <wp:extent cx="104775" cy="104775"/>
            <wp:effectExtent l="0" t="0" r="9525" b="9525"/>
            <wp:docPr id="47" name="Рисунок 47" descr="hello_html_mb3c5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ello_html_mb3c53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Положение о пришкольном лагере дневного пребывания.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04207E" wp14:editId="1659F67E">
            <wp:extent cx="104775" cy="104775"/>
            <wp:effectExtent l="0" t="0" r="9525" b="9525"/>
            <wp:docPr id="48" name="Рисунок 48" descr="hello_html_mb3c5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ello_html_mb3c53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Правила внутреннего распорядка лагеря дневного пребывания.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5F5E02" wp14:editId="570385F0">
            <wp:extent cx="104775" cy="104775"/>
            <wp:effectExtent l="0" t="0" r="9525" b="9525"/>
            <wp:docPr id="49" name="Рисунок 49" descr="hello_html_mb3c5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ello_html_mb3c53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Правила по технике безопасности, пожарной безопасности.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A66391" wp14:editId="4B8EA7B9">
            <wp:extent cx="104775" cy="104775"/>
            <wp:effectExtent l="0" t="0" r="9525" b="9525"/>
            <wp:docPr id="50" name="Рисунок 50" descr="hello_html_mb3c5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ello_html_mb3c53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46A0CB" wp14:editId="06216608">
            <wp:extent cx="104775" cy="104775"/>
            <wp:effectExtent l="0" t="0" r="9525" b="9525"/>
            <wp:docPr id="51" name="Рисунок 51" descr="hello_html_mb3c5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ello_html_mb3c53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Инструкции по организации и проведению туристических походов и экскурсий.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9373F9" wp14:editId="1BF45E99">
            <wp:extent cx="104775" cy="104775"/>
            <wp:effectExtent l="0" t="0" r="9525" b="9525"/>
            <wp:docPr id="52" name="Рисунок 52" descr="hello_html_mb3c5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ello_html_mb3c53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Приказы Управления образования.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D4E455" wp14:editId="6699EDF8">
            <wp:extent cx="104775" cy="104775"/>
            <wp:effectExtent l="0" t="0" r="9525" b="9525"/>
            <wp:docPr id="53" name="Рисунок 53" descr="hello_html_mb3c5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ello_html_mb3c53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Должностные инструкции работников.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4878A8" wp14:editId="115EF662">
            <wp:extent cx="104775" cy="104775"/>
            <wp:effectExtent l="0" t="0" r="9525" b="9525"/>
            <wp:docPr id="54" name="Рисунок 54" descr="hello_html_mb3c5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ello_html_mb3c53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Санитарные правила о прохождении медицинского осмотра.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498E88" wp14:editId="2535AA99">
            <wp:extent cx="104775" cy="104775"/>
            <wp:effectExtent l="0" t="0" r="9525" b="9525"/>
            <wp:docPr id="55" name="Рисунок 55" descr="hello_html_mb3c5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ello_html_mb3c53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Заявления от родителей.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EDFEE1" wp14:editId="6037EC9C">
            <wp:extent cx="104775" cy="104775"/>
            <wp:effectExtent l="0" t="0" r="9525" b="9525"/>
            <wp:docPr id="56" name="Рисунок 56" descr="hello_html_mb3c5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ello_html_mb3c53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Правила регистрации детей при поступлении и выбытии.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57C0CD" wp14:editId="323907C4">
            <wp:extent cx="104775" cy="104775"/>
            <wp:effectExtent l="0" t="0" r="9525" b="9525"/>
            <wp:docPr id="57" name="Рисунок 57" descr="hello_html_mb3c5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ello_html_mb3c53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Акт приемки </w:t>
      </w:r>
      <w:r w:rsidR="00FC2E1D">
        <w:rPr>
          <w:rFonts w:ascii="Times New Roman" w:hAnsi="Times New Roman" w:cs="Times New Roman"/>
          <w:sz w:val="24"/>
          <w:szCs w:val="24"/>
          <w:lang w:eastAsia="ru-RU"/>
        </w:rPr>
        <w:t>летнего учреждения с дневным пребыванием детей на время каникул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8C41C0" wp14:editId="228F6AB6">
            <wp:extent cx="104775" cy="104775"/>
            <wp:effectExtent l="0" t="0" r="9525" b="9525"/>
            <wp:docPr id="58" name="Рисунок 58" descr="hello_html_mb3c5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ello_html_mb3c53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Планы работы.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574E10" w:rsidRDefault="009240A5" w:rsidP="004C5B5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Кадровые условия</w:t>
      </w:r>
      <w:r w:rsidRPr="00574E1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В соответствии со штатным расписанием в реализации программы участвуют:</w:t>
      </w:r>
    </w:p>
    <w:p w:rsidR="009240A5" w:rsidRPr="00574E10" w:rsidRDefault="009240A5" w:rsidP="004C5B5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Координаторы смены: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FC2E1D">
        <w:rPr>
          <w:rFonts w:ascii="Times New Roman" w:hAnsi="Times New Roman" w:cs="Times New Roman"/>
          <w:sz w:val="24"/>
          <w:szCs w:val="24"/>
          <w:lang w:eastAsia="ru-RU"/>
        </w:rPr>
        <w:t>летнего учреждения с дневным пребыванием детей на время каникул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воспитатели</w:t>
      </w:r>
    </w:p>
    <w:p w:rsidR="009240A5" w:rsidRPr="00574E10" w:rsidRDefault="009240A5" w:rsidP="004C5B5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Кураторы отрядов: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воспитатели отрядов (из числа педагогов школы);</w:t>
      </w:r>
    </w:p>
    <w:p w:rsidR="009240A5" w:rsidRPr="00574E10" w:rsidRDefault="009240A5" w:rsidP="004C5B5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Руководители творческих мастерских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из числа воспитателей</w:t>
      </w:r>
    </w:p>
    <w:p w:rsidR="009240A5" w:rsidRPr="00574E10" w:rsidRDefault="009240A5" w:rsidP="004C5B5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4E1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Методические условия предусматривают: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наличие необходимой документации, программы, плана;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проведение инструктивно-методических сборов</w:t>
      </w:r>
      <w:r w:rsidR="00FC2E1D">
        <w:rPr>
          <w:rFonts w:ascii="Times New Roman" w:hAnsi="Times New Roman" w:cs="Times New Roman"/>
          <w:sz w:val="24"/>
          <w:szCs w:val="24"/>
          <w:lang w:eastAsia="ru-RU"/>
        </w:rPr>
        <w:t xml:space="preserve"> с педагогами до начала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смены;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коллективные творческие дела;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творческие мастерские;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индивидуальная работа;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тренинги;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деловые и ролевые игры.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574E10" w:rsidRDefault="00026676" w:rsidP="004C5B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4E1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Методическое  обеспечение программы</w:t>
      </w:r>
    </w:p>
    <w:p w:rsidR="009240A5" w:rsidRPr="004C5B5B" w:rsidRDefault="00574E1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>Познавательные беседы – проводятся с целью ознакомления детей с новым материалом.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</w:r>
    </w:p>
    <w:p w:rsidR="009240A5" w:rsidRPr="004C5B5B" w:rsidRDefault="00574E1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240A5" w:rsidRPr="004C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Подвижные игры – проводятся для смены деятельности на занятиях, может и проводится и в конце занятия.</w:t>
      </w:r>
    </w:p>
    <w:p w:rsidR="009240A5" w:rsidRPr="004C5B5B" w:rsidRDefault="00574E1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>Целевые прогулки, экскурсии – проводятся с целью ознакомления с окружающим.</w:t>
      </w:r>
    </w:p>
    <w:p w:rsidR="009240A5" w:rsidRPr="004C5B5B" w:rsidRDefault="00574E1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</w:r>
    </w:p>
    <w:p w:rsidR="009240A5" w:rsidRPr="004C5B5B" w:rsidRDefault="00574E1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>Викторины – проводятся с целью закрепления пройденного материала.</w:t>
      </w:r>
    </w:p>
    <w:p w:rsidR="009240A5" w:rsidRPr="004C5B5B" w:rsidRDefault="00574E1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>Метод моделирования – используется для развития у детей умения работать по схемам.</w:t>
      </w:r>
    </w:p>
    <w:p w:rsidR="009240A5" w:rsidRPr="004C5B5B" w:rsidRDefault="00574E1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>Инсценировки сказок – проводятся для ознакомления детей со сказкой, снятия напряжения.</w:t>
      </w:r>
    </w:p>
    <w:p w:rsidR="009240A5" w:rsidRPr="004C5B5B" w:rsidRDefault="00574E1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>Проведение праздников – проводятся с целью закрепления материала и создания положительных эмоций у детей.</w:t>
      </w:r>
    </w:p>
    <w:p w:rsidR="009240A5" w:rsidRPr="004C5B5B" w:rsidRDefault="00574E1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="009240A5" w:rsidRPr="004C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Рисование: сюжетов национальных сказок, орнаментов - проводится с целью развития памяти, воображения, мышления, закрепления названий элементов орнаментов народов России.</w:t>
      </w:r>
    </w:p>
    <w:p w:rsidR="009240A5" w:rsidRPr="004C5B5B" w:rsidRDefault="00574E10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9240A5" w:rsidRPr="004C5B5B">
        <w:rPr>
          <w:rFonts w:ascii="Times New Roman" w:hAnsi="Times New Roman" w:cs="Times New Roman"/>
          <w:sz w:val="24"/>
          <w:szCs w:val="24"/>
          <w:lang w:eastAsia="ru-RU"/>
        </w:rPr>
        <w:t>Работа с семьей - проводится с целью привлечения родителей к совместной деятельности: участие в викторинах, развлечениях, семинарах, организация туристического похода, экскурсий.</w:t>
      </w:r>
    </w:p>
    <w:p w:rsidR="009240A5" w:rsidRPr="00574E10" w:rsidRDefault="009240A5" w:rsidP="004C5B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240A5" w:rsidRPr="00574E10" w:rsidRDefault="0050607E" w:rsidP="004C5B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4E10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программы:</w:t>
      </w:r>
    </w:p>
    <w:p w:rsidR="0050607E" w:rsidRPr="00574E10" w:rsidRDefault="0050607E" w:rsidP="004C5B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4E10">
        <w:rPr>
          <w:rFonts w:ascii="Times New Roman" w:hAnsi="Times New Roman" w:cs="Times New Roman"/>
          <w:b/>
          <w:sz w:val="24"/>
          <w:szCs w:val="24"/>
          <w:lang w:eastAsia="ru-RU"/>
        </w:rPr>
        <w:t>Виды и направления деятельности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Для реализации программы разработан механизм, который представлен в виде направлений:</w:t>
      </w:r>
    </w:p>
    <w:p w:rsidR="009240A5" w:rsidRPr="00574E10" w:rsidRDefault="0050607E" w:rsidP="004C5B5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74E10">
        <w:rPr>
          <w:rFonts w:ascii="Times New Roman" w:hAnsi="Times New Roman" w:cs="Times New Roman"/>
          <w:i/>
          <w:sz w:val="24"/>
          <w:szCs w:val="24"/>
          <w:lang w:eastAsia="ru-RU"/>
        </w:rPr>
        <w:t>Физкультурно- оздоровительное направление</w:t>
      </w:r>
    </w:p>
    <w:p w:rsidR="0050607E" w:rsidRPr="004C5B5B" w:rsidRDefault="0050607E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Вовлечение детей в различные формы физкультурно-оздоровительной работы;</w:t>
      </w:r>
    </w:p>
    <w:p w:rsidR="0050607E" w:rsidRPr="004C5B5B" w:rsidRDefault="0050607E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8055D9" wp14:editId="186A3735">
            <wp:extent cx="104775" cy="104775"/>
            <wp:effectExtent l="0" t="0" r="9525" b="9525"/>
            <wp:docPr id="62" name="Рисунок 62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Выработка и укрепление гигиенических навыков;</w:t>
      </w:r>
    </w:p>
    <w:p w:rsidR="0050607E" w:rsidRPr="004C5B5B" w:rsidRDefault="0050607E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D4A9C5" wp14:editId="2281C947">
            <wp:extent cx="104775" cy="104775"/>
            <wp:effectExtent l="0" t="0" r="9525" b="9525"/>
            <wp:docPr id="63" name="Рисунок 63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Расширение знаний об охране здоровья.</w:t>
      </w:r>
    </w:p>
    <w:p w:rsidR="0050607E" w:rsidRPr="004C5B5B" w:rsidRDefault="0050607E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13730B" wp14:editId="4D316D6C">
            <wp:extent cx="104775" cy="104775"/>
            <wp:effectExtent l="0" t="0" r="9525" b="9525"/>
            <wp:docPr id="64" name="Рисунок 64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Утренняя гимнастика (зарядка)</w:t>
      </w:r>
    </w:p>
    <w:p w:rsidR="0050607E" w:rsidRPr="004C5B5B" w:rsidRDefault="0050607E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3FAECF" wp14:editId="32222E97">
            <wp:extent cx="104775" cy="104775"/>
            <wp:effectExtent l="0" t="0" r="9525" b="9525"/>
            <wp:docPr id="65" name="Рисунок 65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Спортивная игры на спортивной площадке.</w:t>
      </w:r>
    </w:p>
    <w:p w:rsidR="0050607E" w:rsidRPr="004C5B5B" w:rsidRDefault="0050607E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622634" wp14:editId="24608072">
            <wp:extent cx="104775" cy="104775"/>
            <wp:effectExtent l="0" t="0" r="9525" b="9525"/>
            <wp:docPr id="66" name="Рисунок 66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Подвижные игры на свежем воздухе</w:t>
      </w:r>
    </w:p>
    <w:p w:rsidR="0050607E" w:rsidRPr="004C5B5B" w:rsidRDefault="0050607E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2C49F1" wp14:editId="2F1D62B1">
            <wp:extent cx="104775" cy="104775"/>
            <wp:effectExtent l="0" t="0" r="9525" b="9525"/>
            <wp:docPr id="67" name="Рисунок 67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Эстафеты, спортивные мероприятия (спортивная игра «Веселые старты», «Мирное небо»)</w:t>
      </w:r>
    </w:p>
    <w:p w:rsidR="0050607E" w:rsidRPr="004C5B5B" w:rsidRDefault="0050607E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5FE65D" wp14:editId="1B152AE5">
            <wp:extent cx="104775" cy="104775"/>
            <wp:effectExtent l="0" t="0" r="9525" b="9525"/>
            <wp:docPr id="68" name="Рисунок 68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Беседы, лекции «Мое здоровье» (с использованием ИКТ)</w:t>
      </w:r>
    </w:p>
    <w:p w:rsidR="0050607E" w:rsidRPr="004C5B5B" w:rsidRDefault="0050607E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1B5402" wp14:editId="317288C6">
            <wp:extent cx="104775" cy="104775"/>
            <wp:effectExtent l="0" t="0" r="9525" b="9525"/>
            <wp:docPr id="69" name="Рисунок 69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Социально - активная личность, физически и психически здоровая, обладающая духовно-нравственными качествами</w:t>
      </w:r>
    </w:p>
    <w:p w:rsidR="0050607E" w:rsidRPr="004C5B5B" w:rsidRDefault="0050607E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607E" w:rsidRPr="00574E10" w:rsidRDefault="0050607E" w:rsidP="004C5B5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74E10">
        <w:rPr>
          <w:rFonts w:ascii="Times New Roman" w:hAnsi="Times New Roman" w:cs="Times New Roman"/>
          <w:i/>
          <w:sz w:val="24"/>
          <w:szCs w:val="24"/>
          <w:lang w:eastAsia="ru-RU"/>
        </w:rPr>
        <w:t>Трудовое направление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трудовых навыков и их дальнейшее совершенствование, постепенное расширение содержания трудовой деятельности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78384E" wp14:editId="1C14DF55">
            <wp:extent cx="104775" cy="104775"/>
            <wp:effectExtent l="0" t="0" r="9525" b="9525"/>
            <wp:docPr id="78" name="Рисунок 78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Воспитание у детей личностных качеств: привычки к трудовому усилию, ответственности, заботливости, бережливости, готовности принять участие в труде.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C86EEF" wp14:editId="0F54A35D">
            <wp:extent cx="104775" cy="104775"/>
            <wp:effectExtent l="0" t="0" r="9525" b="9525"/>
            <wp:docPr id="79" name="Рисунок 79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Формирования положительных взаимоотношений между детьми в процессе труда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0BE6C6" wp14:editId="0CA1186B">
            <wp:extent cx="104775" cy="104775"/>
            <wp:effectExtent l="0" t="0" r="9525" b="9525"/>
            <wp:docPr id="80" name="Рисунок 80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Бытовой </w:t>
      </w:r>
      <w:proofErr w:type="spellStart"/>
      <w:r w:rsidRPr="004C5B5B">
        <w:rPr>
          <w:rFonts w:ascii="Times New Roman" w:hAnsi="Times New Roman" w:cs="Times New Roman"/>
          <w:sz w:val="24"/>
          <w:szCs w:val="24"/>
          <w:lang w:eastAsia="ru-RU"/>
        </w:rPr>
        <w:t>самообслуживающий</w:t>
      </w:r>
      <w:proofErr w:type="spellEnd"/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труд (дежурство по столовой, по отряду)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327639" wp14:editId="79EE28C4">
            <wp:extent cx="104775" cy="104775"/>
            <wp:effectExtent l="0" t="0" r="9525" b="9525"/>
            <wp:docPr id="81" name="Рисунок 81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Общественно значимый труд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9EF305" wp14:editId="2CDDDE8F">
            <wp:extent cx="104775" cy="104775"/>
            <wp:effectExtent l="0" t="0" r="9525" b="9525"/>
            <wp:docPr id="82" name="Рисунок 82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Уборка прилегающей территории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AFE253" wp14:editId="348A63D8">
            <wp:extent cx="104775" cy="104775"/>
            <wp:effectExtent l="0" t="0" r="9525" b="9525"/>
            <wp:docPr id="83" name="Рисунок 83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Личность, способная к свободному созидательному труду.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607E" w:rsidRPr="00574E10" w:rsidRDefault="0050607E" w:rsidP="004C5B5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74E10">
        <w:rPr>
          <w:rFonts w:ascii="Times New Roman" w:hAnsi="Times New Roman" w:cs="Times New Roman"/>
          <w:i/>
          <w:sz w:val="24"/>
          <w:szCs w:val="24"/>
          <w:lang w:eastAsia="ru-RU"/>
        </w:rPr>
        <w:t>Художественно- творческое направление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F72684" wp14:editId="3B8D454F">
            <wp:extent cx="104775" cy="104775"/>
            <wp:effectExtent l="0" t="0" r="9525" b="9525"/>
            <wp:docPr id="70" name="Рисунок 70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Формирование художественно-эстетического вкуса, способности самостоятельно оценивать произведения искусства, свой труд.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A8B9BF" wp14:editId="24EAAA42">
            <wp:extent cx="104775" cy="104775"/>
            <wp:effectExtent l="0" t="0" r="9525" b="9525"/>
            <wp:docPr id="71" name="Рисунок 71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Развитие творческих способностей детей.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925F98" wp14:editId="5F6A3E35">
            <wp:extent cx="104775" cy="104775"/>
            <wp:effectExtent l="0" t="0" r="9525" b="9525"/>
            <wp:docPr id="72" name="Рисунок 72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Изобразительная деятельность (оформление отряда «Наш отрядный дом», конкурс стенгазет и рисунков «Лето нашей мечты»)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E157FD" wp14:editId="24F94B7F">
            <wp:extent cx="104775" cy="104775"/>
            <wp:effectExtent l="0" t="0" r="9525" b="9525"/>
            <wp:docPr id="73" name="Рисунок 73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Конкурсные программы («Праздник молока»)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D1FEAA" wp14:editId="352363B9">
            <wp:extent cx="104775" cy="104775"/>
            <wp:effectExtent l="0" t="0" r="9525" b="9525"/>
            <wp:docPr id="74" name="Рисунок 74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Творческие конкурсы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B5913E" wp14:editId="3591B39E">
            <wp:extent cx="104775" cy="104775"/>
            <wp:effectExtent l="0" t="0" r="9525" b="9525"/>
            <wp:docPr id="75" name="Рисунок 75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Игровые творческие программы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A481CD" wp14:editId="0F14614E">
            <wp:extent cx="104775" cy="104775"/>
            <wp:effectExtent l="0" t="0" r="9525" b="9525"/>
            <wp:docPr id="76" name="Рисунок 76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Концерты («Минута Славы»)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BE599EC" wp14:editId="524EA922">
            <wp:extent cx="104775" cy="104775"/>
            <wp:effectExtent l="0" t="0" r="9525" b="9525"/>
            <wp:docPr id="77" name="Рисунок 77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Развитое чувство прекрасного. Умение найти себя в творчестве. Массовое участие в культурном досуге.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</w:t>
      </w:r>
      <w:r w:rsidR="00E456A4">
        <w:rPr>
          <w:rFonts w:ascii="Times New Roman" w:hAnsi="Times New Roman" w:cs="Times New Roman"/>
          <w:sz w:val="24"/>
          <w:szCs w:val="24"/>
          <w:lang w:eastAsia="ru-RU"/>
        </w:rPr>
        <w:t xml:space="preserve">летнем учреждении с дневным пребыванием детей на время каникул 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является развитие креативности детей и подростков.</w:t>
      </w:r>
    </w:p>
    <w:p w:rsidR="00F96D82" w:rsidRPr="00574E10" w:rsidRDefault="00F96D82" w:rsidP="004C5B5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50607E" w:rsidRPr="00574E10" w:rsidRDefault="0050607E" w:rsidP="004C5B5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74E10">
        <w:rPr>
          <w:rFonts w:ascii="Times New Roman" w:hAnsi="Times New Roman" w:cs="Times New Roman"/>
          <w:i/>
          <w:sz w:val="24"/>
          <w:szCs w:val="24"/>
          <w:lang w:eastAsia="ru-RU"/>
        </w:rPr>
        <w:t>Познавательное направление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Расширение знаний детей и подростков об окружающем мире;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BBD6EA" wp14:editId="3E30858E">
            <wp:extent cx="104775" cy="104775"/>
            <wp:effectExtent l="0" t="0" r="9525" b="9525"/>
            <wp:docPr id="84" name="Рисунок 84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Удовлетворение потребности ребенка в реализации своих знаний и умений.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807B6A" wp14:editId="6A0B81C0">
            <wp:extent cx="104775" cy="104775"/>
            <wp:effectExtent l="0" t="0" r="9525" b="9525"/>
            <wp:docPr id="85" name="Рисунок 85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Экскурсии, походы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7D8056" wp14:editId="27B13810">
            <wp:extent cx="104775" cy="104775"/>
            <wp:effectExtent l="0" t="0" r="9525" b="9525"/>
            <wp:docPr id="86" name="Рисунок 86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Беседы, лекции «Территория безопасности»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C088F7" wp14:editId="79534CAF">
            <wp:extent cx="104775" cy="104775"/>
            <wp:effectExtent l="0" t="0" r="9525" b="9525"/>
            <wp:docPr id="87" name="Рисунок 87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Викторина «Мой край»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B1D76E" wp14:editId="40A24232">
            <wp:extent cx="104775" cy="104775"/>
            <wp:effectExtent l="0" t="0" r="9525" b="9525"/>
            <wp:docPr id="88" name="Рисунок 88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личность, свободно общающаяся со старшими и сверстниками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условиях летнего отдыха у ребят не пропадает стремление к познанию нового, неизвестного, просто это стремление к познанию нового, неизвестного,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</w:r>
    </w:p>
    <w:p w:rsidR="00F96D82" w:rsidRPr="00574E10" w:rsidRDefault="00F96D82" w:rsidP="004C5B5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50607E" w:rsidRPr="00574E10" w:rsidRDefault="0050607E" w:rsidP="004C5B5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74E10">
        <w:rPr>
          <w:rFonts w:ascii="Times New Roman" w:hAnsi="Times New Roman" w:cs="Times New Roman"/>
          <w:i/>
          <w:sz w:val="24"/>
          <w:szCs w:val="24"/>
          <w:lang w:eastAsia="ru-RU"/>
        </w:rPr>
        <w:t>Патриотическое направление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D97E16" wp14:editId="4EC6E8E9">
            <wp:extent cx="104775" cy="104775"/>
            <wp:effectExtent l="0" t="0" r="9525" b="9525"/>
            <wp:docPr id="89" name="Рисунок 89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Удовлетворение потребности ребенка в реализации своих знаний и умений.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E20118" wp14:editId="5C50D660">
            <wp:extent cx="104775" cy="104775"/>
            <wp:effectExtent l="0" t="0" r="9525" b="9525"/>
            <wp:docPr id="90" name="Рисунок 90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Приобщение к духовным ценностям российской истории.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3D06DB" wp14:editId="543CBB33">
            <wp:extent cx="104775" cy="104775"/>
            <wp:effectExtent l="0" t="0" r="9525" b="9525"/>
            <wp:docPr id="91" name="Рисунок 91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Интеллектуальный конкурс «Россия – Родина моя!»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E683D8" wp14:editId="7E5CDA05">
            <wp:extent cx="104775" cy="104775"/>
            <wp:effectExtent l="0" t="0" r="9525" b="9525"/>
            <wp:docPr id="92" name="Рисунок 92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Посещение школьного музея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24E8E1" wp14:editId="6206CB57">
            <wp:extent cx="104775" cy="104775"/>
            <wp:effectExtent l="0" t="0" r="9525" b="9525"/>
            <wp:docPr id="93" name="Рисунок 93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Подвижные народные игры;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B3AD03" wp14:editId="3D010EDA">
            <wp:extent cx="104775" cy="104775"/>
            <wp:effectExtent l="0" t="0" r="9525" b="9525"/>
            <wp:docPr id="94" name="Рисунок 94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Отрядные часы, расширяющие кругозор детей, помогающие ребенку осмыслить свое место в природе и усвоить такие ценности как «Отечество», «Семья»,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A394F6" wp14:editId="5A96A46A">
            <wp:extent cx="104775" cy="104775"/>
            <wp:effectExtent l="0" t="0" r="9525" b="9525"/>
            <wp:docPr id="95" name="Рисунок 95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личность, любящая свою большую и малую родину, готовая защищать интересы своего Отечества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607E" w:rsidRPr="00574E10" w:rsidRDefault="0050607E" w:rsidP="004C5B5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74E10">
        <w:rPr>
          <w:rFonts w:ascii="Times New Roman" w:hAnsi="Times New Roman" w:cs="Times New Roman"/>
          <w:i/>
          <w:sz w:val="24"/>
          <w:szCs w:val="24"/>
          <w:lang w:eastAsia="ru-RU"/>
        </w:rPr>
        <w:t>Досуговое направление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Вовлечь как можно больше ребят в различные формы организации досуга.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3A9B1" wp14:editId="3AA199AF">
            <wp:extent cx="104775" cy="104775"/>
            <wp:effectExtent l="0" t="0" r="9525" b="9525"/>
            <wp:docPr id="96" name="Рисунок 96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Организовать деятельность творческих мастерских.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9192C2" wp14:editId="3FB8018E">
            <wp:extent cx="104775" cy="104775"/>
            <wp:effectExtent l="0" t="0" r="9525" b="9525"/>
            <wp:docPr id="97" name="Рисунок 97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Мероприятия различной направленности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207FB4" wp14:editId="26CFCB13">
            <wp:extent cx="104775" cy="104775"/>
            <wp:effectExtent l="0" t="0" r="9525" b="9525"/>
            <wp:docPr id="98" name="Рисунок 98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Игры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AE519A" wp14:editId="167D2F2E">
            <wp:extent cx="104775" cy="104775"/>
            <wp:effectExtent l="0" t="0" r="9525" b="9525"/>
            <wp:docPr id="99" name="Рисунок 99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Проведение праздников, конкурсов и т.д.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87ADF5" wp14:editId="7F297D52">
            <wp:extent cx="104775" cy="104775"/>
            <wp:effectExtent l="0" t="0" r="9525" b="9525"/>
            <wp:docPr id="100" name="Рисунок 100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Тематические сборы и линейки.</w:t>
      </w:r>
    </w:p>
    <w:p w:rsidR="00F96D82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B9B383" wp14:editId="7028AB30">
            <wp:extent cx="104775" cy="104775"/>
            <wp:effectExtent l="0" t="0" r="9525" b="9525"/>
            <wp:docPr id="101" name="Рисунок 101" descr="hello_html_m77496f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ello_html_m77496fc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Личность, творчески проводящая свободное время.</w:t>
      </w:r>
    </w:p>
    <w:p w:rsidR="009240A5" w:rsidRPr="004C5B5B" w:rsidRDefault="00F96D82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Досуговая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</w:t>
      </w:r>
      <w:r w:rsidR="00E456A4">
        <w:rPr>
          <w:rFonts w:ascii="Times New Roman" w:hAnsi="Times New Roman" w:cs="Times New Roman"/>
          <w:sz w:val="24"/>
          <w:szCs w:val="24"/>
          <w:lang w:eastAsia="ru-RU"/>
        </w:rPr>
        <w:t>летнем учреждении с дневным пребыванием детей на время каникул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B19A3" w:rsidRPr="004C5B5B" w:rsidRDefault="003B19A3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3008F3" w:rsidRDefault="003B19A3" w:rsidP="004C5B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08F3">
        <w:rPr>
          <w:rFonts w:ascii="Times New Roman" w:hAnsi="Times New Roman" w:cs="Times New Roman"/>
          <w:b/>
          <w:sz w:val="24"/>
          <w:szCs w:val="24"/>
          <w:lang w:eastAsia="ru-RU"/>
        </w:rPr>
        <w:t>Критерии оценки эффективности функционирования воспитательной программы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эффективности: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Эмоциональное состояние детей;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Личностный рост;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Физическое и психологическое здоровье;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Приобретение опыта общения со сверстниками;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Самореализация в творческой и познавательной деятельности;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Благоприятный психологический климат в детском и взрослом коллективах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Удовлетворенность детей.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Чтобы оценить эффективность данной программы с воспитанниками </w:t>
      </w:r>
      <w:r w:rsidR="00E456A4">
        <w:rPr>
          <w:rFonts w:ascii="Times New Roman" w:hAnsi="Times New Roman" w:cs="Times New Roman"/>
          <w:sz w:val="24"/>
          <w:szCs w:val="24"/>
          <w:lang w:eastAsia="ru-RU"/>
        </w:rPr>
        <w:t>летнего учреждения с дневным пребыванием детей на время каникул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Мониторинг - карта -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Дополнительно для анализа работает листок откровения. Он служит для того, чтобы получить от детей отзыв о проведенных мероприятиях, жизни в </w:t>
      </w:r>
      <w:r w:rsidR="00E456A4">
        <w:rPr>
          <w:rFonts w:ascii="Times New Roman" w:hAnsi="Times New Roman" w:cs="Times New Roman"/>
          <w:sz w:val="24"/>
          <w:szCs w:val="24"/>
          <w:lang w:eastAsia="ru-RU"/>
        </w:rPr>
        <w:t>летнем учреждении с дневным пребыванием детей на время каникул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 xml:space="preserve">. Листок откровений постоянно висит на территории </w:t>
      </w:r>
      <w:r w:rsidR="00E456A4">
        <w:rPr>
          <w:rFonts w:ascii="Times New Roman" w:hAnsi="Times New Roman" w:cs="Times New Roman"/>
          <w:sz w:val="24"/>
          <w:szCs w:val="24"/>
          <w:lang w:eastAsia="ru-RU"/>
        </w:rPr>
        <w:t>летнего учреждения с дневным пребыванием детей на время каникул</w:t>
      </w:r>
      <w:r w:rsidRPr="004C5B5B">
        <w:rPr>
          <w:rFonts w:ascii="Times New Roman" w:hAnsi="Times New Roman" w:cs="Times New Roman"/>
          <w:sz w:val="24"/>
          <w:szCs w:val="24"/>
          <w:lang w:eastAsia="ru-RU"/>
        </w:rPr>
        <w:t>, сделать там запись может каждый.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Для мониторинга личностного роста используется рейтинг личностного роста 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Цветовая гамма: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красный - "лидер-организатор",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синий - "лидер-вдохновитель",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зелёный - "активный участник",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жёлтый - "исполнитель"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Участникам, набравшим 5-6 символов, присваивается звание, соответствующее преобладающему цвету. По итогам смены они награждаются грамотами и подарками.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0A5" w:rsidRPr="003008F3" w:rsidRDefault="003B19A3" w:rsidP="004C5B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08F3">
        <w:rPr>
          <w:rFonts w:ascii="Times New Roman" w:hAnsi="Times New Roman" w:cs="Times New Roman"/>
          <w:b/>
          <w:sz w:val="24"/>
          <w:szCs w:val="24"/>
          <w:lang w:eastAsia="ru-RU"/>
        </w:rPr>
        <w:t>Ожидаемый результат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u w:val="single"/>
          <w:lang w:eastAsia="ru-RU"/>
        </w:rPr>
        <w:t>В ходе реализации данной программы ожидается: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Общее оздоровление воспитанников, укрепление их здоровья.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Развитие коммуникативных способностей и толерантности.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Приобретение новых знаний и умений в результате занятий в кружках (разучивание песен, игр, составление проектов).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Расширение кругозора детей.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Повышение общей культуры учащихся, привитие им социально-нравственных норм.</w:t>
      </w:r>
    </w:p>
    <w:p w:rsidR="009240A5" w:rsidRPr="004C5B5B" w:rsidRDefault="009240A5" w:rsidP="004C5B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5B5B">
        <w:rPr>
          <w:rFonts w:ascii="Times New Roman" w:hAnsi="Times New Roman" w:cs="Times New Roman"/>
          <w:sz w:val="24"/>
          <w:szCs w:val="24"/>
          <w:lang w:eastAsia="ru-RU"/>
        </w:rPr>
        <w:t>Личностный рост участников смены.</w:t>
      </w:r>
    </w:p>
    <w:p w:rsidR="004C5B5B" w:rsidRDefault="004C5B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24B7" w:rsidRDefault="005224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оздоровительного лагеря «Солнышко» </w:t>
      </w: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МБОУ «Кошки-</w:t>
      </w:r>
      <w:proofErr w:type="spellStart"/>
      <w:r w:rsidRPr="0052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Куликеевская</w:t>
      </w:r>
      <w:proofErr w:type="spellEnd"/>
      <w:r w:rsidRPr="0052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день – Открытие лагеря (ответственные – Зайцева Е.И. и Сергеева М.Ю.)</w:t>
      </w: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8.30-9.00 – прием детей. Общий сбор-инструктаж по организации лагерной смены.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9.00-9.15 – утренняя линейка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9.15-10.00 – завтрак.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10.00-10.30 – открытие лагеря «Солнышко».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10.30-11.30-  Празднование «Дня защиты детей». Конкурс рисунков на асфальте «Мы рисуем детство».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11.30-13.00- время творческих дел: выбор названия отряда, девиза, эмблемы, оформление уголков.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13.00-14.00 – обед.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14.00-14.30 – подведение итогов дня.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день – «Единый день профилактики ДДТТ» (ответственные- Романов А.В., медсестра Алексеева В.А., Портнова Л.В.)</w:t>
      </w: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8.30-9.00 –прием детей, зарядка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9.000-9.15 – линейка.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9.15-10.00 – завтрак.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10.00-11.00 – «Мой друг велосипед» конкурсная программа по знанию правил дорожного движения и фигурному вождению велосипеда на территории школы.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11.00-12.00 – Минутка здоровья «Солнечный ожог. Первая помощь.»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12.00–13.00- Веселая эстафета.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13.00-14.00 – обед.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14.00-14.30 – подведение итогов дня.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3-й день –День путешествия в страну сказок (отв.  </w:t>
      </w:r>
      <w:proofErr w:type="spellStart"/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Садовникова</w:t>
      </w:r>
      <w:proofErr w:type="spellEnd"/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А.В., Зайцева Е.И.)</w:t>
      </w: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8.30-9.00 – прием </w:t>
      </w:r>
      <w:proofErr w:type="gramStart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детей.,</w:t>
      </w:r>
      <w:proofErr w:type="gramEnd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зарядка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9.00-9.15 </w:t>
      </w:r>
      <w:proofErr w:type="gramStart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линейка</w:t>
      </w:r>
      <w:proofErr w:type="gramEnd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9.15-10.00 – завтрак.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10.00-10.30 – Викторина по сказкам «Там, на неведомых дорожках».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10.30-11.30 – Конкурс рисунков «Волшебные краски».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11.30-13.00 – конкурс поделок «Мой любимый сказочный герой».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13.00-14.00 – обед.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14.00-14.30 – подведение итогов дня.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4-й день – День деревни (отв. Зайцева Е.И. и Романов А.В.)</w:t>
      </w: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8.30-9.00 – прием </w:t>
      </w:r>
      <w:proofErr w:type="gramStart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детей.,</w:t>
      </w:r>
      <w:proofErr w:type="gramEnd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зарядка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9.00-9.15 </w:t>
      </w:r>
      <w:proofErr w:type="gramStart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линейка</w:t>
      </w:r>
      <w:proofErr w:type="gramEnd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9.15-10.00 – завтрак.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10.00-12.15 – день деревни.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12.15-13.00 – экскурсия по </w:t>
      </w:r>
      <w:proofErr w:type="gramStart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улицам  деревни</w:t>
      </w:r>
      <w:proofErr w:type="gramEnd"/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13.00-14.00 – обед.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14.00-14.30 – подведение итогов дня.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5-й день – День улыбок (отв. Портнова Л.В., Алексеева В.А.)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8.30-9.00 – прием детей, зарядка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9.00-9.15 </w:t>
      </w:r>
      <w:proofErr w:type="gramStart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линейка</w:t>
      </w:r>
      <w:proofErr w:type="gramEnd"/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9.15-10.00 – завтрак 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10.00-11.30 – акция «Подари улыбку другу». 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11.30-12.10 - Занятие в компьютерном классе.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12.10-13.00 – Подвижные игры.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13.00-14.00 – обед.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14.00-14.30 –подведение итогов дня.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6-й день – День друзей (отв.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Рыбкина Т.В.</w:t>
      </w: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Портнова Л.В.)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8.00-8.30 –прием детей.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8.30-9.00 – зарядка, линейка.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9.00-10.00 – завтрак.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10.00-10.30 – игра по станциям «Друг в беде не бросит</w:t>
      </w:r>
      <w:proofErr w:type="gramStart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»..</w:t>
      </w:r>
      <w:proofErr w:type="gramEnd"/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10.30-13.00 – Акция «Сюрприз для друга».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13.00-14.00 – обед.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14.00-14.30 – подведение итогов дня.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224B7" w:rsidRPr="005224B7" w:rsidRDefault="005224B7" w:rsidP="005224B7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4B7" w:rsidRPr="005224B7" w:rsidRDefault="005224B7" w:rsidP="005224B7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7-й день – День здоровья (отв. Алексеева В.А.</w:t>
      </w:r>
      <w:proofErr w:type="gramStart"/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Рыбкина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Т.В.</w:t>
      </w: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8.30-9.00 – прием детей, зарядка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9.00-9.15 </w:t>
      </w:r>
      <w:proofErr w:type="gramStart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линейка</w:t>
      </w:r>
      <w:proofErr w:type="gramEnd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9.15-10.00 – завтрак.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10.00-11.00 – Веселые старты. Конкурс листовок «Если хочешь быть здоровым-закаляйся.»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11.00-12.15 – беседа о здоровом образе жизни.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12.15- 13.00 – работа творческих мастерских.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13.00-14.00 – обед.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14.00-14.30 – подведение итогов дня.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8-й день – День экологии (отв. </w:t>
      </w:r>
      <w:proofErr w:type="spellStart"/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Садовникова</w:t>
      </w:r>
      <w:proofErr w:type="spellEnd"/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А.В., Зайцева Е.И.)</w:t>
      </w: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8.30-9.00 – прием детей, зарядка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9.00-9.15 </w:t>
      </w:r>
      <w:proofErr w:type="gramStart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линейка</w:t>
      </w:r>
      <w:proofErr w:type="gramEnd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9.15-10.00 – завтрак.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10.00-11.00 – конкурс плакатов «любить природу -значит любить Родину».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11.00-13.00 – Экологическая игра –викторина «Наша зеленая планета».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13.00-14.00 – обед.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14.00-14.30 – подведение итогов дня.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9-й день – День юных </w:t>
      </w:r>
      <w:proofErr w:type="spellStart"/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джентельменов</w:t>
      </w:r>
      <w:proofErr w:type="spellEnd"/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(отв.  Романов А.В., Алексеева В.А.)</w:t>
      </w: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8.30-9.00 – прием детей, зарядка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9.00-9.15 </w:t>
      </w:r>
      <w:proofErr w:type="gramStart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линейка</w:t>
      </w:r>
      <w:proofErr w:type="gramEnd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9.15-10.00 – завтрак.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10.00-12.00 </w:t>
      </w:r>
      <w:proofErr w:type="gramStart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Конкурсная</w:t>
      </w:r>
      <w:proofErr w:type="gramEnd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среди мальчиков.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12.00-13.00 – подвижные игры на свежем воздухе.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13.00-14.00 – обед.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14.00-14.30 – подведение итогов дня.</w:t>
      </w: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10-й день – День </w:t>
      </w:r>
      <w:proofErr w:type="gramStart"/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России  (</w:t>
      </w:r>
      <w:proofErr w:type="gramEnd"/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отв. Портнова Л.В., Рыбкина Т.В.</w:t>
      </w: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8.30-9.00 – прием детей, зарядка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9.00-9.15 </w:t>
      </w:r>
      <w:proofErr w:type="gramStart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линейка</w:t>
      </w:r>
      <w:proofErr w:type="gramEnd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9.15-10.00 – завтрак.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10.00-11.00 – конкурс рисунков «Я люблю тебя, Россия».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11.00-12.15 – Викторина «Памятные даты моей страны».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12.15-13.00 – Веселые старты, посвященные Дню России.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13.00-14.00 – обед.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14.00-14.30 –подведение итогов дня.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11-й день – День девочек (отв.  Зайцева Е.И., </w:t>
      </w:r>
      <w:proofErr w:type="spellStart"/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Садовникова</w:t>
      </w:r>
      <w:proofErr w:type="spellEnd"/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А.В.)</w:t>
      </w: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8.30-9.00 – прием детей, зарядка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9.00-9.15 </w:t>
      </w:r>
      <w:proofErr w:type="gramStart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линейка</w:t>
      </w:r>
      <w:proofErr w:type="gramEnd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9.15-10.00 – завтрак.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10.00-12.00 – подготовка концертных номеров и выступление.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12.00-13.00 – викторина «Музыкальный калейдоскоп».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13.00-14.00 – обед.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14.00-14.30 – подведение итогов дня.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12-й день – Единый день пожарной безо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пасности (отв. Рыбкина Т.В.</w:t>
      </w: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Романов А.В.)</w:t>
      </w: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8.30-9.00 – прием детей, зарядка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9.00-9.15 </w:t>
      </w:r>
      <w:proofErr w:type="gramStart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линейка</w:t>
      </w:r>
      <w:proofErr w:type="gramEnd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9.15-10.00 – завтрак.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10.00-11.00 </w:t>
      </w:r>
      <w:proofErr w:type="gramStart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Беседа</w:t>
      </w:r>
      <w:proofErr w:type="gramEnd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Пожарная безопасность».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11.00-13.00 – Объектовая тренировка «Безопасное поведение при пожаре в раздевалке».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13.00-14.00 – обед.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14.00-14.30 – подведение итогов дня.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13-й день – День театра и музыки (отв.  Портнова Л.В.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Рыбкина Т.В.</w:t>
      </w: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8.30-9.00 – прием детей, зарядка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9.00-9.15 </w:t>
      </w:r>
      <w:proofErr w:type="gramStart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линейка</w:t>
      </w:r>
      <w:proofErr w:type="gramEnd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9.15-10.00 – завтрак.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10.00-11.00 –   профилактические </w:t>
      </w:r>
      <w:proofErr w:type="gramStart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 медицинских</w:t>
      </w:r>
      <w:proofErr w:type="gramEnd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11.00-12.00 - музыкальные игры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12.00-13.00 – конкурс караоке «До, ре, ми, фа, соль»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13.00-14.00 – обед.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14.00-14.30 – подведение итогов дня.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14-й день – День спорта (отв. Романов А.В., Алексеева В.А.) </w:t>
      </w: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8.30-9.00 – прием детей, зарядка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9.00-9.15 </w:t>
      </w:r>
      <w:proofErr w:type="gramStart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линейка</w:t>
      </w:r>
      <w:proofErr w:type="gramEnd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9.15-10.00 – завтрак.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10.00-11.00 – час учебы «Дорожный лабиринт»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11.00-12.15 –Веселые старты.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12.15-13.00 – работа творческих мастерских.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13.00-14.00 – обед.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14.00-14.30 – подведение итогов дня.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15-й день– День игр, игрушек, шариков и бантиков (отв. Зайцева Е.И., </w:t>
      </w:r>
      <w:proofErr w:type="spellStart"/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Садовникова</w:t>
      </w:r>
      <w:proofErr w:type="spellEnd"/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А.В.)</w:t>
      </w: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8.30-9.00 – прием детей, зарядка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9.00-9.15 </w:t>
      </w:r>
      <w:proofErr w:type="gramStart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линейка</w:t>
      </w:r>
      <w:proofErr w:type="gramEnd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9.15-10.00 – завтрак.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10.00-11.00 – Фантазии на тему: «Игры, игрушки, шарики и бантики».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11.00-12.15 – Подвижные игры на свежем воздухе.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12.15-13.00 – работа творческих мастерских.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13.00-14.00 – обед.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14.00-14.30 – подведение итогов дня.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16-й день – Единый день безопасности (отв. Романов А.В., Алексеева В.П.</w:t>
      </w:r>
      <w:r w:rsidRPr="0052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8.30-9.00 – прием детей, зарядка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9.00-9.15 </w:t>
      </w:r>
      <w:proofErr w:type="gramStart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линейка</w:t>
      </w:r>
      <w:proofErr w:type="gramEnd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9.15-10.00 – завтрак.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10.00-11.00 – Малая спартакиада под девизом «Мы за здоровый образ жизни» (первенство лагеря по бегу, шашкам метание мяча, прыжкам в длину).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11.00-13.00 – беседа о профилактике травматизма. Показ фильма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13.00-14.00 – обед.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14.00-14.30 – подведение итогов дня.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17-й день – День фантазий и юмора (отв.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Портнова Л.В., Рыбкина Т.В.</w:t>
      </w: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8.30-9.00 – прием детей, зарядка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9.00-9.15 </w:t>
      </w:r>
      <w:proofErr w:type="gramStart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линейка</w:t>
      </w:r>
      <w:proofErr w:type="gramEnd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9.15-10.00 – завтрак.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10.00-10.30 – Викторина «Устами младенца».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10.30-11.30 – Школа юного юмориста «Час невыразительного чтения».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11.30-12.30 – «Мульти-</w:t>
      </w:r>
      <w:proofErr w:type="spellStart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пульти</w:t>
      </w:r>
      <w:proofErr w:type="spellEnd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-карнавал».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12.30-13.00 – Подвижные игры на свежем воздухе.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13.00-14.00 – обед.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14.00-14.30 – подведение итогов дня.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18-й день – День памяти и скорби (отв. Зайцева Е.И., </w:t>
      </w:r>
      <w:proofErr w:type="spellStart"/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Садовникова</w:t>
      </w:r>
      <w:proofErr w:type="spellEnd"/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А.В. )</w:t>
      </w:r>
      <w:proofErr w:type="gramEnd"/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8.30-9.00 – прием детей, зарядка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9.00-9.15 </w:t>
      </w:r>
      <w:proofErr w:type="gramStart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линейка</w:t>
      </w:r>
      <w:proofErr w:type="gramEnd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9.15-10.00 – завтрак.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10.00-10.30 – Митинг у обелиска.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10.30-11.30 – Конкурс военной песни.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11.30-12.30 – Конкурс чтецов «Ваш подвиг будет жить в сердцах».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12.30-13.00 – Спортивная эстафета.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13.00-14.00 – обед.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14.00-14.30 –подведение итогов дня.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19-й день – День талантов (отв.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Портнова Л.В., Рыбкина Т.В.</w:t>
      </w: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8.30-9.00 – прием детей, зарядка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9.00-9.15 </w:t>
      </w:r>
      <w:proofErr w:type="gramStart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линейка</w:t>
      </w:r>
      <w:proofErr w:type="gramEnd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9.15-10.00 – завтрак.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10.00-11.00 – «Фабрика звезд» - конкурс караоке.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11.00-13.00 – Конкурсная программа «Алло! Мы ищем таланты».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13.00-14.00 – обед.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14.00-14.30 – подведение итогов дня.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20-й день – День против наркомании (отв. Романов А.В., Алексеева В.П.</w:t>
      </w:r>
      <w:r w:rsidRPr="00522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8.30-9.00 – прием детей, зарядка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9.00-9.15 </w:t>
      </w:r>
      <w:proofErr w:type="gramStart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линейка</w:t>
      </w:r>
      <w:proofErr w:type="gramEnd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9.15-10.00 – завтрак.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10.00-11.00 </w:t>
      </w:r>
      <w:proofErr w:type="gramStart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Акция</w:t>
      </w:r>
      <w:proofErr w:type="gramEnd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«Скажи </w:t>
      </w:r>
      <w:r w:rsidRPr="005224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наркотикам</w:t>
      </w: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нет»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11.00-13.00 – Конкурс </w:t>
      </w:r>
      <w:proofErr w:type="gramStart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  против</w:t>
      </w:r>
      <w:proofErr w:type="gramEnd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наркотиков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13.00-14.00 – обед.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14.00-14.30 – подведение итогов дня.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21-й день – День закрытия лагерной смены (отв. Зайцева Е.И., Портнова Л.В., Сергеева М.Ю.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Рыбкина Т.В</w:t>
      </w:r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., </w:t>
      </w:r>
      <w:proofErr w:type="spellStart"/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Садовникова</w:t>
      </w:r>
      <w:proofErr w:type="spellEnd"/>
      <w:r w:rsidRPr="0052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А.В., Романов А.В.)</w:t>
      </w:r>
    </w:p>
    <w:p w:rsidR="005224B7" w:rsidRPr="005224B7" w:rsidRDefault="005224B7" w:rsidP="00522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8.30-9.00 – прием детей, зарядка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9.00-9.15 </w:t>
      </w:r>
      <w:proofErr w:type="gramStart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линейка</w:t>
      </w:r>
      <w:proofErr w:type="gramEnd"/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9.15-10.00 – завтрак.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10.00-11.00 – концерт «До новых встреч!»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11.00-12.00 – ярмарка «Волшебный сундучок», награждение детей памятными подарками.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12.00-13.00 – «Почта пожеланий».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13.00-14.00 – обед.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4B7">
        <w:rPr>
          <w:rFonts w:ascii="Times New Roman" w:eastAsia="Times New Roman" w:hAnsi="Times New Roman" w:cs="Times New Roman"/>
          <w:sz w:val="24"/>
          <w:szCs w:val="24"/>
          <w:lang w:eastAsia="ru-RU"/>
        </w:rPr>
        <w:t>14.00-14.30 – подведение итогов смены.</w:t>
      </w:r>
    </w:p>
    <w:p w:rsidR="005224B7" w:rsidRPr="005224B7" w:rsidRDefault="005224B7" w:rsidP="0052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4B7" w:rsidRPr="004C5B5B" w:rsidRDefault="005224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224B7" w:rsidRPr="004C5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ello_html_m4196b37d.jpg" style="width:7.2pt;height:7.2pt;visibility:visible;mso-wrap-style:square" o:bullet="t">
        <v:imagedata r:id="rId1" o:title="hello_html_m4196b37d"/>
      </v:shape>
    </w:pict>
  </w:numPicBullet>
  <w:abstractNum w:abstractNumId="0" w15:restartNumberingAfterBreak="0">
    <w:nsid w:val="02594C33"/>
    <w:multiLevelType w:val="multilevel"/>
    <w:tmpl w:val="299E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10A4D"/>
    <w:multiLevelType w:val="multilevel"/>
    <w:tmpl w:val="D15C6A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00646"/>
    <w:multiLevelType w:val="multilevel"/>
    <w:tmpl w:val="BF50EE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F3CCA"/>
    <w:multiLevelType w:val="multilevel"/>
    <w:tmpl w:val="BC94F68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31B99"/>
    <w:multiLevelType w:val="multilevel"/>
    <w:tmpl w:val="E48425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575D4"/>
    <w:multiLevelType w:val="multilevel"/>
    <w:tmpl w:val="0966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866E0"/>
    <w:multiLevelType w:val="multilevel"/>
    <w:tmpl w:val="EA22A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220219"/>
    <w:multiLevelType w:val="multilevel"/>
    <w:tmpl w:val="5EE633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D4174"/>
    <w:multiLevelType w:val="multilevel"/>
    <w:tmpl w:val="7076E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02ABA"/>
    <w:multiLevelType w:val="multilevel"/>
    <w:tmpl w:val="9D98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1C31B3"/>
    <w:multiLevelType w:val="multilevel"/>
    <w:tmpl w:val="9998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34202E"/>
    <w:multiLevelType w:val="multilevel"/>
    <w:tmpl w:val="881C23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3833EF"/>
    <w:multiLevelType w:val="multilevel"/>
    <w:tmpl w:val="1EEA7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8609B2"/>
    <w:multiLevelType w:val="multilevel"/>
    <w:tmpl w:val="44E0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227543"/>
    <w:multiLevelType w:val="multilevel"/>
    <w:tmpl w:val="9972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24603D"/>
    <w:multiLevelType w:val="multilevel"/>
    <w:tmpl w:val="A4D64C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D01BEE"/>
    <w:multiLevelType w:val="multilevel"/>
    <w:tmpl w:val="5B14989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8E28E2"/>
    <w:multiLevelType w:val="multilevel"/>
    <w:tmpl w:val="367A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2C3C08"/>
    <w:multiLevelType w:val="multilevel"/>
    <w:tmpl w:val="6F9670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4C674E"/>
    <w:multiLevelType w:val="multilevel"/>
    <w:tmpl w:val="D83C0B2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6A71A7"/>
    <w:multiLevelType w:val="multilevel"/>
    <w:tmpl w:val="ADC6FE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8C2F98"/>
    <w:multiLevelType w:val="multilevel"/>
    <w:tmpl w:val="45E4B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0948FF"/>
    <w:multiLevelType w:val="multilevel"/>
    <w:tmpl w:val="66346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A7779D"/>
    <w:multiLevelType w:val="multilevel"/>
    <w:tmpl w:val="2118D6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553824"/>
    <w:multiLevelType w:val="multilevel"/>
    <w:tmpl w:val="EDFEBF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5F4506"/>
    <w:multiLevelType w:val="multilevel"/>
    <w:tmpl w:val="686E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EB38CB"/>
    <w:multiLevelType w:val="multilevel"/>
    <w:tmpl w:val="F2CABE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E67C0C"/>
    <w:multiLevelType w:val="multilevel"/>
    <w:tmpl w:val="6854C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20"/>
  </w:num>
  <w:num w:numId="4">
    <w:abstractNumId w:val="18"/>
  </w:num>
  <w:num w:numId="5">
    <w:abstractNumId w:val="1"/>
  </w:num>
  <w:num w:numId="6">
    <w:abstractNumId w:val="15"/>
  </w:num>
  <w:num w:numId="7">
    <w:abstractNumId w:val="24"/>
  </w:num>
  <w:num w:numId="8">
    <w:abstractNumId w:val="16"/>
  </w:num>
  <w:num w:numId="9">
    <w:abstractNumId w:val="26"/>
  </w:num>
  <w:num w:numId="10">
    <w:abstractNumId w:val="23"/>
  </w:num>
  <w:num w:numId="11">
    <w:abstractNumId w:val="7"/>
  </w:num>
  <w:num w:numId="12">
    <w:abstractNumId w:val="11"/>
  </w:num>
  <w:num w:numId="13">
    <w:abstractNumId w:val="19"/>
  </w:num>
  <w:num w:numId="14">
    <w:abstractNumId w:val="3"/>
  </w:num>
  <w:num w:numId="15">
    <w:abstractNumId w:val="21"/>
  </w:num>
  <w:num w:numId="16">
    <w:abstractNumId w:val="14"/>
  </w:num>
  <w:num w:numId="17">
    <w:abstractNumId w:val="12"/>
  </w:num>
  <w:num w:numId="18">
    <w:abstractNumId w:val="22"/>
  </w:num>
  <w:num w:numId="19">
    <w:abstractNumId w:val="27"/>
  </w:num>
  <w:num w:numId="20">
    <w:abstractNumId w:val="17"/>
  </w:num>
  <w:num w:numId="21">
    <w:abstractNumId w:val="9"/>
  </w:num>
  <w:num w:numId="22">
    <w:abstractNumId w:val="5"/>
  </w:num>
  <w:num w:numId="23">
    <w:abstractNumId w:val="8"/>
  </w:num>
  <w:num w:numId="24">
    <w:abstractNumId w:val="0"/>
  </w:num>
  <w:num w:numId="25">
    <w:abstractNumId w:val="10"/>
  </w:num>
  <w:num w:numId="26">
    <w:abstractNumId w:val="25"/>
  </w:num>
  <w:num w:numId="27">
    <w:abstractNumId w:val="1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A5"/>
    <w:rsid w:val="00024050"/>
    <w:rsid w:val="00026676"/>
    <w:rsid w:val="00032D2C"/>
    <w:rsid w:val="000E48E8"/>
    <w:rsid w:val="00192149"/>
    <w:rsid w:val="00256AF6"/>
    <w:rsid w:val="002B43B9"/>
    <w:rsid w:val="002C5372"/>
    <w:rsid w:val="002C7E60"/>
    <w:rsid w:val="003008F3"/>
    <w:rsid w:val="003B19A3"/>
    <w:rsid w:val="003D08C4"/>
    <w:rsid w:val="00492EE5"/>
    <w:rsid w:val="004C5B5B"/>
    <w:rsid w:val="0050607E"/>
    <w:rsid w:val="00506A3C"/>
    <w:rsid w:val="005136B9"/>
    <w:rsid w:val="005224B7"/>
    <w:rsid w:val="00574E10"/>
    <w:rsid w:val="006748D5"/>
    <w:rsid w:val="006D3739"/>
    <w:rsid w:val="00735EE8"/>
    <w:rsid w:val="007B1E56"/>
    <w:rsid w:val="007E31CA"/>
    <w:rsid w:val="009240A5"/>
    <w:rsid w:val="00A703B1"/>
    <w:rsid w:val="00B861EB"/>
    <w:rsid w:val="00B8785A"/>
    <w:rsid w:val="00C854B6"/>
    <w:rsid w:val="00CC6AF2"/>
    <w:rsid w:val="00CD6ADB"/>
    <w:rsid w:val="00E456A4"/>
    <w:rsid w:val="00EB15F0"/>
    <w:rsid w:val="00F96D82"/>
    <w:rsid w:val="00FA59FC"/>
    <w:rsid w:val="00FC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6032C82-92F6-49EA-BF3A-7440DC60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B5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9D1DB-C798-410D-9E71-A94E9D78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17</Pages>
  <Words>5044</Words>
  <Characters>28757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Янтиковская ООШ</dc:creator>
  <cp:keywords/>
  <dc:description/>
  <cp:lastModifiedBy>Янтиковская ООШ</cp:lastModifiedBy>
  <cp:revision>23</cp:revision>
  <cp:lastPrinted>2022-05-26T07:44:00Z</cp:lastPrinted>
  <dcterms:created xsi:type="dcterms:W3CDTF">2022-04-02T07:10:00Z</dcterms:created>
  <dcterms:modified xsi:type="dcterms:W3CDTF">2023-05-10T10:00:00Z</dcterms:modified>
</cp:coreProperties>
</file>