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C2" w:rsidRDefault="00DC46C2" w:rsidP="00BD672A">
      <w:pPr>
        <w:shd w:val="clear" w:color="auto" w:fill="FFFFFF"/>
        <w:spacing w:after="0" w:line="240" w:lineRule="auto"/>
        <w:jc w:val="center"/>
        <w:rPr>
          <w:b/>
          <w:color w:val="3A3334"/>
          <w:lang w:eastAsia="ru-RU"/>
        </w:rPr>
      </w:pPr>
    </w:p>
    <w:p w:rsidR="00DC46C2" w:rsidRDefault="00DC46C2" w:rsidP="00BD672A">
      <w:pPr>
        <w:shd w:val="clear" w:color="auto" w:fill="FFFFFF"/>
        <w:spacing w:after="0" w:line="240" w:lineRule="auto"/>
        <w:jc w:val="center"/>
        <w:rPr>
          <w:b/>
          <w:color w:val="3A3334"/>
          <w:lang w:eastAsia="ru-RU"/>
        </w:rPr>
      </w:pPr>
    </w:p>
    <w:p w:rsidR="00340EED" w:rsidRDefault="00941CE6" w:rsidP="00BD672A">
      <w:pPr>
        <w:shd w:val="clear" w:color="auto" w:fill="FFFFFF"/>
        <w:spacing w:after="0" w:line="240" w:lineRule="auto"/>
        <w:jc w:val="center"/>
        <w:rPr>
          <w:b/>
          <w:color w:val="3A3334"/>
          <w:lang w:eastAsia="ru-RU"/>
        </w:rPr>
      </w:pPr>
      <w:r>
        <w:rPr>
          <w:b/>
          <w:noProof/>
          <w:color w:val="3A3334"/>
          <w:lang w:eastAsia="ru-RU"/>
        </w:rPr>
        <w:drawing>
          <wp:inline distT="0" distB="0" distL="0" distR="0">
            <wp:extent cx="6299835" cy="8669994"/>
            <wp:effectExtent l="0" t="0" r="5715" b="0"/>
            <wp:docPr id="1" name="Рисунок 1" descr="C:\Users\ds25\Pictures\2023-05-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5\Pictures\2023-05-16\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bookmarkStart w:id="0" w:name="_GoBack"/>
      <w:bookmarkEnd w:id="0"/>
    </w:p>
    <w:p w:rsidR="00340EED" w:rsidRDefault="00340EED" w:rsidP="00BD672A">
      <w:pPr>
        <w:shd w:val="clear" w:color="auto" w:fill="FFFFFF"/>
        <w:spacing w:after="0" w:line="240" w:lineRule="auto"/>
        <w:jc w:val="center"/>
        <w:rPr>
          <w:b/>
          <w:color w:val="3A3334"/>
          <w:lang w:eastAsia="ru-RU"/>
        </w:rPr>
      </w:pPr>
    </w:p>
    <w:p w:rsidR="00340EED" w:rsidRDefault="00340EED" w:rsidP="00BD672A">
      <w:pPr>
        <w:shd w:val="clear" w:color="auto" w:fill="FFFFFF"/>
        <w:spacing w:after="0" w:line="240" w:lineRule="auto"/>
        <w:jc w:val="center"/>
        <w:rPr>
          <w:b/>
          <w:color w:val="3A3334"/>
          <w:lang w:eastAsia="ru-RU"/>
        </w:rPr>
      </w:pPr>
    </w:p>
    <w:p w:rsidR="00340EED" w:rsidRDefault="00340EED" w:rsidP="00BD672A">
      <w:pPr>
        <w:shd w:val="clear" w:color="auto" w:fill="FFFFFF"/>
        <w:spacing w:after="0" w:line="240" w:lineRule="auto"/>
        <w:jc w:val="center"/>
        <w:rPr>
          <w:b/>
          <w:color w:val="3A3334"/>
          <w:lang w:eastAsia="ru-RU"/>
        </w:rPr>
      </w:pP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lastRenderedPageBreak/>
        <w:t xml:space="preserve">Показатели деятельности МБДОУ «Детский сад № 25» г. Новочебоксарск, </w:t>
      </w: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t>подлежащег</w:t>
      </w:r>
      <w:r w:rsidR="00713315">
        <w:rPr>
          <w:b/>
          <w:color w:val="3A3334"/>
          <w:lang w:eastAsia="ru-RU"/>
        </w:rPr>
        <w:t xml:space="preserve">о </w:t>
      </w:r>
      <w:proofErr w:type="spellStart"/>
      <w:r w:rsidR="00713315">
        <w:rPr>
          <w:b/>
          <w:color w:val="3A3334"/>
          <w:lang w:eastAsia="ru-RU"/>
        </w:rPr>
        <w:t>самообследованию</w:t>
      </w:r>
      <w:proofErr w:type="spellEnd"/>
      <w:r w:rsidR="00713315">
        <w:rPr>
          <w:b/>
          <w:color w:val="3A3334"/>
          <w:lang w:eastAsia="ru-RU"/>
        </w:rPr>
        <w:t xml:space="preserve"> на </w:t>
      </w:r>
      <w:r w:rsidR="008E197E">
        <w:rPr>
          <w:b/>
          <w:color w:val="3A3334"/>
          <w:lang w:eastAsia="ru-RU"/>
        </w:rPr>
        <w:t>01</w:t>
      </w:r>
      <w:r w:rsidR="00DC46C2">
        <w:rPr>
          <w:b/>
          <w:color w:val="3A3334"/>
          <w:lang w:eastAsia="ru-RU"/>
        </w:rPr>
        <w:t>.01.2022</w:t>
      </w:r>
      <w:r w:rsidRPr="00BD672A">
        <w:rPr>
          <w:b/>
          <w:color w:val="3A3334"/>
          <w:lang w:eastAsia="ru-RU"/>
        </w:rPr>
        <w:t xml:space="preserve"> года </w:t>
      </w: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t>(утв. приказом Министерства образования и науки РФ от 10 декабря 2013 г. N 1324)</w:t>
      </w:r>
    </w:p>
    <w:p w:rsidR="00BD672A" w:rsidRPr="00BD672A" w:rsidRDefault="00BD672A" w:rsidP="00BD672A">
      <w:pPr>
        <w:shd w:val="clear" w:color="auto" w:fill="FFFFFF"/>
        <w:spacing w:after="0" w:line="240" w:lineRule="auto"/>
        <w:jc w:val="center"/>
        <w:rPr>
          <w:b/>
          <w:color w:val="3A3334"/>
          <w:sz w:val="28"/>
          <w:szCs w:val="28"/>
          <w:lang w:eastAsia="ru-RU"/>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947"/>
        <w:gridCol w:w="7201"/>
        <w:gridCol w:w="1881"/>
      </w:tblGrid>
      <w:tr w:rsidR="00BD672A" w:rsidRPr="00BD672A" w:rsidTr="00BD672A">
        <w:tc>
          <w:tcPr>
            <w:tcW w:w="11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N </w:t>
            </w:r>
          </w:p>
          <w:p w:rsidR="00BD672A" w:rsidRPr="00BD672A" w:rsidRDefault="00BD672A" w:rsidP="00BD672A">
            <w:pPr>
              <w:spacing w:after="0" w:line="312" w:lineRule="atLeast"/>
              <w:jc w:val="center"/>
              <w:rPr>
                <w:lang w:eastAsia="ru-RU"/>
              </w:rPr>
            </w:pPr>
            <w:proofErr w:type="gramStart"/>
            <w:r w:rsidRPr="00BD672A">
              <w:rPr>
                <w:lang w:eastAsia="ru-RU"/>
              </w:rPr>
              <w:t>п</w:t>
            </w:r>
            <w:proofErr w:type="gramEnd"/>
            <w:r w:rsidRPr="00BD672A">
              <w:rPr>
                <w:lang w:eastAsia="ru-RU"/>
              </w:rPr>
              <w:t>/п</w:t>
            </w:r>
          </w:p>
        </w:tc>
        <w:tc>
          <w:tcPr>
            <w:tcW w:w="117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Показатели</w:t>
            </w:r>
          </w:p>
        </w:tc>
        <w:tc>
          <w:tcPr>
            <w:tcW w:w="23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Единица измерения</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240" w:lineRule="auto"/>
              <w:outlineLvl w:val="0"/>
              <w:rPr>
                <w:b/>
                <w:bCs/>
                <w:kern w:val="36"/>
                <w:lang w:eastAsia="ru-RU"/>
              </w:rPr>
            </w:pPr>
            <w:r w:rsidRPr="00BD672A">
              <w:rPr>
                <w:b/>
                <w:bCs/>
                <w:kern w:val="36"/>
                <w:lang w:eastAsia="ru-RU"/>
              </w:rPr>
              <w:t>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Образовательная деятельность</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3773D9" w:rsidP="00BD672A">
            <w:pPr>
              <w:spacing w:after="0" w:line="312" w:lineRule="atLeast"/>
              <w:jc w:val="center"/>
              <w:rPr>
                <w:lang w:eastAsia="ru-RU"/>
              </w:rPr>
            </w:pPr>
            <w:r>
              <w:rPr>
                <w:lang w:eastAsia="ru-RU"/>
              </w:rPr>
              <w:t> 104</w:t>
            </w:r>
            <w:r w:rsidR="00BD672A" w:rsidRPr="00BD672A">
              <w:rPr>
                <w:lang w:eastAsia="ru-RU"/>
              </w:rPr>
              <w:t> ребенка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В </w:t>
            </w:r>
            <w:proofErr w:type="gramStart"/>
            <w:r w:rsidRPr="00BD672A">
              <w:rPr>
                <w:lang w:eastAsia="ru-RU"/>
              </w:rPr>
              <w:t>режиме полного дня</w:t>
            </w:r>
            <w:proofErr w:type="gramEnd"/>
            <w:r w:rsidRPr="00BD672A">
              <w:rPr>
                <w:lang w:eastAsia="ru-RU"/>
              </w:rPr>
              <w:t xml:space="preserve"> (8-12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3773D9" w:rsidP="00BD672A">
            <w:pPr>
              <w:spacing w:after="0" w:line="312" w:lineRule="atLeast"/>
              <w:jc w:val="center"/>
              <w:rPr>
                <w:lang w:eastAsia="ru-RU"/>
              </w:rPr>
            </w:pPr>
            <w:r>
              <w:rPr>
                <w:lang w:eastAsia="ru-RU"/>
              </w:rPr>
              <w:t>104</w:t>
            </w:r>
            <w:r w:rsidR="00B14A70">
              <w:rPr>
                <w:lang w:eastAsia="ru-RU"/>
              </w:rPr>
              <w:t> ре</w:t>
            </w:r>
            <w:r w:rsidR="008D21CF">
              <w:rPr>
                <w:lang w:eastAsia="ru-RU"/>
              </w:rPr>
              <w:t>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кратковременного пребывания (3-5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семейной дошкольной группе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в возрасте до 3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в возрасте от 3 до 8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3773D9" w:rsidP="00BD672A">
            <w:pPr>
              <w:spacing w:after="0" w:line="312" w:lineRule="atLeast"/>
              <w:jc w:val="center"/>
              <w:rPr>
                <w:lang w:eastAsia="ru-RU"/>
              </w:rPr>
            </w:pPr>
            <w:r>
              <w:rPr>
                <w:lang w:eastAsia="ru-RU"/>
              </w:rPr>
              <w:t> 104</w:t>
            </w:r>
            <w:r w:rsidR="008D21CF" w:rsidRPr="00BD672A">
              <w:rPr>
                <w:lang w:eastAsia="ru-RU"/>
              </w:rPr>
              <w:t> ребенка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3773D9" w:rsidP="00BD672A">
            <w:pPr>
              <w:spacing w:after="0" w:line="312" w:lineRule="atLeast"/>
              <w:jc w:val="center"/>
              <w:rPr>
                <w:lang w:eastAsia="ru-RU"/>
              </w:rPr>
            </w:pPr>
            <w:r>
              <w:rPr>
                <w:lang w:eastAsia="ru-RU"/>
              </w:rPr>
              <w:t>104</w:t>
            </w:r>
            <w:r w:rsidR="00BD672A" w:rsidRPr="00BD672A">
              <w:rPr>
                <w:lang w:eastAsia="ru-RU"/>
              </w:rPr>
              <w:t xml:space="preserve"> ребенка /100%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В </w:t>
            </w:r>
            <w:proofErr w:type="gramStart"/>
            <w:r w:rsidRPr="00BD672A">
              <w:rPr>
                <w:lang w:eastAsia="ru-RU"/>
              </w:rPr>
              <w:t>режиме полного дня</w:t>
            </w:r>
            <w:proofErr w:type="gramEnd"/>
            <w:r w:rsidRPr="00BD672A">
              <w:rPr>
                <w:lang w:eastAsia="ru-RU"/>
              </w:rPr>
              <w:t xml:space="preserve"> (8-12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продленного дня (12-14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круглосуточного пребывания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коррекции недостатков в физическом и (или) психическом развитии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освоению образовательной программы дошкольного образования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присмотру и уходу</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1.6</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3773D9" w:rsidP="00BD672A">
            <w:pPr>
              <w:spacing w:after="0" w:line="312" w:lineRule="atLeast"/>
              <w:jc w:val="center"/>
              <w:rPr>
                <w:lang w:eastAsia="ru-RU"/>
              </w:rPr>
            </w:pPr>
            <w:r>
              <w:rPr>
                <w:lang w:eastAsia="ru-RU"/>
              </w:rPr>
              <w:t>6,0</w:t>
            </w:r>
            <w:r w:rsidR="00794344" w:rsidRPr="00F37ABF">
              <w:rPr>
                <w:lang w:eastAsia="ru-RU"/>
              </w:rPr>
              <w:t xml:space="preserve">   </w:t>
            </w:r>
            <w:r w:rsidR="00BD672A" w:rsidRPr="00F37ABF">
              <w:rPr>
                <w:lang w:eastAsia="ru-RU"/>
              </w:rPr>
              <w:t xml:space="preserve"> </w:t>
            </w:r>
            <w:r w:rsidR="00F37ABF">
              <w:rPr>
                <w:lang w:eastAsia="ru-RU"/>
              </w:rPr>
              <w:t>дня</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DC46C2" w:rsidP="00BD672A">
            <w:pPr>
              <w:spacing w:after="0" w:line="312" w:lineRule="atLeast"/>
              <w:jc w:val="center"/>
              <w:rPr>
                <w:color w:val="FF0000"/>
                <w:lang w:eastAsia="ru-RU"/>
              </w:rPr>
            </w:pPr>
            <w:r>
              <w:rPr>
                <w:color w:val="000000" w:themeColor="text1"/>
                <w:lang w:eastAsia="ru-RU"/>
              </w:rPr>
              <w:t>13</w:t>
            </w:r>
            <w:r w:rsidR="00BD672A" w:rsidRPr="001A02EB">
              <w:rPr>
                <w:color w:val="000000" w:themeColor="text1"/>
                <w:lang w:eastAsia="ru-RU"/>
              </w:rPr>
              <w:t xml:space="preserve"> педагогов</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высшее образование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5E4916" w:rsidP="00F2064A">
            <w:pPr>
              <w:spacing w:after="0" w:line="312" w:lineRule="atLeast"/>
              <w:jc w:val="center"/>
              <w:rPr>
                <w:color w:val="FF0000"/>
                <w:lang w:eastAsia="ru-RU"/>
              </w:rPr>
            </w:pPr>
            <w:r>
              <w:rPr>
                <w:lang w:eastAsia="ru-RU"/>
              </w:rPr>
              <w:t>6</w:t>
            </w:r>
            <w:r w:rsidR="001A02EB">
              <w:rPr>
                <w:lang w:eastAsia="ru-RU"/>
              </w:rPr>
              <w:t xml:space="preserve"> педагогов / </w:t>
            </w:r>
            <w:r>
              <w:rPr>
                <w:lang w:eastAsia="ru-RU"/>
              </w:rPr>
              <w:t>46</w:t>
            </w:r>
            <w:r w:rsidR="00BD672A" w:rsidRPr="001A02EB">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5E4916" w:rsidP="00F2064A">
            <w:pPr>
              <w:spacing w:after="0" w:line="312" w:lineRule="atLeast"/>
              <w:jc w:val="center"/>
              <w:rPr>
                <w:color w:val="FF0000"/>
                <w:lang w:eastAsia="ru-RU"/>
              </w:rPr>
            </w:pPr>
            <w:r>
              <w:rPr>
                <w:lang w:eastAsia="ru-RU"/>
              </w:rPr>
              <w:t>6</w:t>
            </w:r>
            <w:r w:rsidR="00D93F15">
              <w:rPr>
                <w:lang w:eastAsia="ru-RU"/>
              </w:rPr>
              <w:t xml:space="preserve"> педагогов / </w:t>
            </w:r>
            <w:r>
              <w:rPr>
                <w:lang w:eastAsia="ru-RU"/>
              </w:rPr>
              <w:t>46</w:t>
            </w:r>
            <w:r w:rsidR="00BD672A" w:rsidRPr="001A02EB">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7</w:t>
            </w:r>
            <w:r w:rsidR="006A64A6">
              <w:rPr>
                <w:lang w:eastAsia="ru-RU"/>
              </w:rPr>
              <w:t xml:space="preserve"> </w:t>
            </w:r>
            <w:r w:rsidR="00DC7329">
              <w:rPr>
                <w:lang w:eastAsia="ru-RU"/>
              </w:rPr>
              <w:t>педагого</w:t>
            </w:r>
            <w:r w:rsidR="005E4916">
              <w:rPr>
                <w:lang w:eastAsia="ru-RU"/>
              </w:rPr>
              <w:t>в / 54</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5E4916" w:rsidP="00BD672A">
            <w:pPr>
              <w:spacing w:after="0" w:line="312" w:lineRule="atLeast"/>
              <w:jc w:val="center"/>
              <w:rPr>
                <w:lang w:eastAsia="ru-RU"/>
              </w:rPr>
            </w:pPr>
            <w:r>
              <w:rPr>
                <w:lang w:eastAsia="ru-RU"/>
              </w:rPr>
              <w:t>7  педагогов / 54</w:t>
            </w:r>
            <w:r w:rsidR="00F2064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1.8</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Численность/удельный вес численности педагогических работников, которым по результатам аттестации присвоена </w:t>
            </w:r>
            <w:r w:rsidRPr="00BD672A">
              <w:rPr>
                <w:lang w:eastAsia="ru-RU"/>
              </w:rPr>
              <w:lastRenderedPageBreak/>
              <w:t>квалификационная категория, в общей численности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3F15" w:rsidRDefault="00C832BC" w:rsidP="00BD672A">
            <w:pPr>
              <w:spacing w:after="0" w:line="312" w:lineRule="atLeast"/>
              <w:jc w:val="center"/>
              <w:rPr>
                <w:lang w:eastAsia="ru-RU"/>
              </w:rPr>
            </w:pPr>
            <w:r>
              <w:rPr>
                <w:lang w:eastAsia="ru-RU"/>
              </w:rPr>
              <w:lastRenderedPageBreak/>
              <w:t xml:space="preserve">9 </w:t>
            </w:r>
            <w:r w:rsidR="00D93F15">
              <w:rPr>
                <w:lang w:eastAsia="ru-RU"/>
              </w:rPr>
              <w:t>педагогов</w:t>
            </w:r>
            <w:r w:rsidR="00BD672A" w:rsidRPr="00BD672A">
              <w:rPr>
                <w:lang w:eastAsia="ru-RU"/>
              </w:rPr>
              <w:t>/</w:t>
            </w:r>
          </w:p>
          <w:p w:rsidR="00BD672A" w:rsidRPr="00BD672A" w:rsidRDefault="005E4916" w:rsidP="00F2064A">
            <w:pPr>
              <w:spacing w:after="0" w:line="312" w:lineRule="atLeast"/>
              <w:jc w:val="center"/>
              <w:rPr>
                <w:lang w:eastAsia="ru-RU"/>
              </w:rPr>
            </w:pPr>
            <w:r>
              <w:rPr>
                <w:lang w:eastAsia="ru-RU"/>
              </w:rPr>
              <w:t>69</w:t>
            </w:r>
            <w:r w:rsidR="00DC7329">
              <w:rPr>
                <w:lang w:eastAsia="ru-RU"/>
              </w:rPr>
              <w:t xml:space="preserve"> </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lastRenderedPageBreak/>
              <w:t>1.8.1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Высшая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 0/0 %</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1.8.2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Первая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5E4916" w:rsidP="00F2064A">
            <w:pPr>
              <w:spacing w:after="0" w:line="312" w:lineRule="atLeast"/>
              <w:jc w:val="center"/>
              <w:rPr>
                <w:lang w:eastAsia="ru-RU"/>
              </w:rPr>
            </w:pPr>
            <w:r>
              <w:rPr>
                <w:lang w:eastAsia="ru-RU"/>
              </w:rPr>
              <w:t>9/6</w:t>
            </w:r>
            <w:r w:rsidR="00AF5897">
              <w:rPr>
                <w:lang w:eastAsia="ru-RU"/>
              </w:rPr>
              <w:t>9</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человек/%</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До 5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C832BC" w:rsidP="00F2064A">
            <w:pPr>
              <w:spacing w:after="0" w:line="312" w:lineRule="atLeast"/>
              <w:jc w:val="center"/>
              <w:rPr>
                <w:lang w:eastAsia="ru-RU"/>
              </w:rPr>
            </w:pPr>
            <w:r>
              <w:rPr>
                <w:lang w:eastAsia="ru-RU"/>
              </w:rPr>
              <w:t>0</w:t>
            </w:r>
            <w:r w:rsidR="00BD672A" w:rsidRPr="00BD672A">
              <w:rPr>
                <w:lang w:eastAsia="ru-RU"/>
              </w:rPr>
              <w:t xml:space="preserve"> /</w:t>
            </w:r>
            <w:r>
              <w:rPr>
                <w:lang w:eastAsia="ru-RU"/>
              </w:rPr>
              <w:t>0</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Свыше 20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F2064A">
            <w:pPr>
              <w:spacing w:after="0" w:line="312" w:lineRule="atLeast"/>
              <w:jc w:val="center"/>
              <w:rPr>
                <w:lang w:eastAsia="ru-RU"/>
              </w:rPr>
            </w:pPr>
            <w:r>
              <w:rPr>
                <w:lang w:eastAsia="ru-RU"/>
              </w:rPr>
              <w:t>5</w:t>
            </w:r>
            <w:r w:rsidR="00D93F15">
              <w:rPr>
                <w:lang w:eastAsia="ru-RU"/>
              </w:rPr>
              <w:t>/</w:t>
            </w:r>
            <w:r w:rsidR="005E4916">
              <w:rPr>
                <w:lang w:eastAsia="ru-RU"/>
              </w:rPr>
              <w:t>38</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1.10</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C832BC" w:rsidP="00BD672A">
            <w:pPr>
              <w:spacing w:after="0" w:line="312" w:lineRule="atLeast"/>
              <w:jc w:val="center"/>
              <w:rPr>
                <w:lang w:eastAsia="ru-RU"/>
              </w:rPr>
            </w:pPr>
            <w:r>
              <w:rPr>
                <w:lang w:eastAsia="ru-RU"/>
              </w:rPr>
              <w:t>0</w:t>
            </w:r>
            <w:r w:rsidR="00BD672A" w:rsidRPr="00BD672A">
              <w:rPr>
                <w:lang w:eastAsia="ru-RU"/>
              </w:rPr>
              <w:t xml:space="preserve"> че</w:t>
            </w:r>
            <w:r w:rsidR="00B9222B">
              <w:rPr>
                <w:lang w:eastAsia="ru-RU"/>
              </w:rPr>
              <w:t>ловек</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114A01" w:rsidP="00BD672A">
            <w:pPr>
              <w:spacing w:after="0" w:line="312" w:lineRule="atLeast"/>
              <w:jc w:val="center"/>
              <w:rPr>
                <w:lang w:eastAsia="ru-RU"/>
              </w:rPr>
            </w:pPr>
            <w:r>
              <w:rPr>
                <w:lang w:eastAsia="ru-RU"/>
              </w:rPr>
              <w:t>3</w:t>
            </w:r>
            <w:r w:rsidR="00BD672A" w:rsidRPr="00BD672A">
              <w:rPr>
                <w:lang w:eastAsia="ru-RU"/>
              </w:rPr>
              <w:t xml:space="preserve"> человека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proofErr w:type="gramStart"/>
            <w:r w:rsidRPr="00BD672A">
              <w:rPr>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114A01" w:rsidP="00BD672A">
            <w:pPr>
              <w:spacing w:after="0" w:line="312" w:lineRule="atLeast"/>
              <w:jc w:val="center"/>
              <w:rPr>
                <w:lang w:eastAsia="ru-RU"/>
              </w:rPr>
            </w:pPr>
            <w:r>
              <w:rPr>
                <w:lang w:eastAsia="ru-RU"/>
              </w:rPr>
              <w:t>13</w:t>
            </w:r>
            <w:r w:rsidR="00BD672A" w:rsidRPr="00BD672A">
              <w:rPr>
                <w:lang w:eastAsia="ru-RU"/>
              </w:rPr>
              <w:t>/100%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114A01" w:rsidP="00BD672A">
            <w:pPr>
              <w:spacing w:after="0" w:line="312" w:lineRule="atLeast"/>
              <w:jc w:val="center"/>
              <w:rPr>
                <w:lang w:val="en-US" w:eastAsia="ru-RU"/>
              </w:rPr>
            </w:pPr>
            <w:r>
              <w:rPr>
                <w:lang w:eastAsia="ru-RU"/>
              </w:rPr>
              <w:t>13</w:t>
            </w:r>
            <w:r w:rsidR="00BD672A" w:rsidRPr="00BD672A">
              <w:rPr>
                <w:lang w:eastAsia="ru-RU"/>
              </w:rPr>
              <w:t>/100</w:t>
            </w:r>
            <w:r w:rsidR="00BD672A" w:rsidRPr="00BD672A">
              <w:rPr>
                <w:lang w:val="en-US"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Соотношение "педагогический работник/воспитанник" в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114A01" w:rsidP="00BD672A">
            <w:pPr>
              <w:spacing w:after="0" w:line="312" w:lineRule="atLeast"/>
              <w:jc w:val="center"/>
              <w:rPr>
                <w:lang w:eastAsia="ru-RU"/>
              </w:rPr>
            </w:pPr>
            <w:r>
              <w:rPr>
                <w:lang w:eastAsia="ru-RU"/>
              </w:rPr>
              <w:t>13/107</w:t>
            </w:r>
          </w:p>
          <w:p w:rsidR="00BD672A" w:rsidRPr="00BD672A" w:rsidRDefault="00114A01" w:rsidP="00BD672A">
            <w:pPr>
              <w:spacing w:after="0" w:line="312" w:lineRule="atLeast"/>
              <w:jc w:val="center"/>
              <w:rPr>
                <w:lang w:val="en-US" w:eastAsia="ru-RU"/>
              </w:rPr>
            </w:pPr>
            <w:r>
              <w:rPr>
                <w:lang w:eastAsia="ru-RU"/>
              </w:rPr>
              <w:t>8,2</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в образовательной организации следующих педагогических работников: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Музыкального руководителя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Инструктора по физической культуре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Учителя-логопеда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706825" w:rsidP="00BD672A">
            <w:pPr>
              <w:spacing w:after="0" w:line="312" w:lineRule="atLeast"/>
              <w:jc w:val="center"/>
              <w:rPr>
                <w:lang w:eastAsia="ru-RU"/>
              </w:rPr>
            </w:pPr>
            <w:r>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Логопеда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Учител</w:t>
            </w:r>
            <w:proofErr w:type="gramStart"/>
            <w:r w:rsidRPr="00BD672A">
              <w:rPr>
                <w:lang w:eastAsia="ru-RU"/>
              </w:rPr>
              <w:t>я-</w:t>
            </w:r>
            <w:proofErr w:type="gramEnd"/>
            <w:r w:rsidRPr="00BD672A">
              <w:rPr>
                <w:lang w:eastAsia="ru-RU"/>
              </w:rPr>
              <w:t xml:space="preserve"> дефектолога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нет</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1.15.6</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Педагога-психолога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114A01" w:rsidP="00BD672A">
            <w:pPr>
              <w:spacing w:after="0" w:line="312" w:lineRule="atLeast"/>
              <w:jc w:val="center"/>
              <w:rPr>
                <w:lang w:eastAsia="ru-RU"/>
              </w:rPr>
            </w:pPr>
            <w:r>
              <w:rPr>
                <w:lang w:eastAsia="ru-RU"/>
              </w:rPr>
              <w:t>нет</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240" w:lineRule="auto"/>
              <w:jc w:val="center"/>
              <w:outlineLvl w:val="0"/>
              <w:rPr>
                <w:b/>
                <w:bCs/>
                <w:kern w:val="36"/>
                <w:lang w:eastAsia="ru-RU"/>
              </w:rPr>
            </w:pPr>
            <w:r w:rsidRPr="00BD672A">
              <w:rPr>
                <w:b/>
                <w:bCs/>
                <w:kern w:val="36"/>
                <w:lang w:eastAsia="ru-RU"/>
              </w:rPr>
              <w:t>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Инфраструктура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6,3 </w:t>
            </w:r>
            <w:proofErr w:type="spellStart"/>
            <w:r w:rsidRPr="00BD672A">
              <w:rPr>
                <w:lang w:eastAsia="ru-RU"/>
              </w:rPr>
              <w:t>кв.м</w:t>
            </w:r>
            <w:proofErr w:type="spellEnd"/>
            <w:r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Площадь помещений для организации дополнительных видов деятельности воспитанников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1,2 </w:t>
            </w:r>
            <w:proofErr w:type="spellStart"/>
            <w:r w:rsidRPr="00BD672A">
              <w:rPr>
                <w:lang w:eastAsia="ru-RU"/>
              </w:rPr>
              <w:t>кв.м</w:t>
            </w:r>
            <w:proofErr w:type="spellEnd"/>
            <w:r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физкультурного зала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музыкального зала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Наличие прогулочных площадок, обеспечивающих физическую активность и разнообразную игровую деятельность воспитанников </w:t>
            </w:r>
            <w:r w:rsidRPr="00BD672A">
              <w:rPr>
                <w:lang w:eastAsia="ru-RU"/>
              </w:rPr>
              <w:lastRenderedPageBreak/>
              <w:t>на прогулке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lastRenderedPageBreak/>
              <w:t>да</w:t>
            </w:r>
          </w:p>
        </w:tc>
      </w:tr>
    </w:tbl>
    <w:p w:rsidR="00BD672A" w:rsidRPr="00BD672A" w:rsidRDefault="00BD672A" w:rsidP="00BD672A">
      <w:pPr>
        <w:spacing w:after="0" w:line="240" w:lineRule="auto"/>
        <w:jc w:val="center"/>
        <w:rPr>
          <w:lang w:eastAsia="ru-RU"/>
        </w:rPr>
      </w:pPr>
      <w:r w:rsidRPr="00BD672A">
        <w:rPr>
          <w:lang w:eastAsia="ru-RU"/>
        </w:rPr>
        <w:lastRenderedPageBreak/>
        <w:t> </w:t>
      </w:r>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Отчет</w:t>
      </w:r>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 xml:space="preserve">о результатах </w:t>
      </w:r>
      <w:proofErr w:type="spellStart"/>
      <w:r w:rsidRPr="00BD672A">
        <w:rPr>
          <w:b/>
          <w:bCs/>
          <w:color w:val="000000"/>
          <w:sz w:val="28"/>
          <w:szCs w:val="28"/>
          <w:lang w:eastAsia="ru-RU"/>
        </w:rPr>
        <w:t>самообследования</w:t>
      </w:r>
      <w:proofErr w:type="spellEnd"/>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 xml:space="preserve">муниципального бюджетного дошкольного образовательного учреждения «Детский сад присмотра и </w:t>
      </w:r>
      <w:proofErr w:type="gramStart"/>
      <w:r w:rsidRPr="00BD672A">
        <w:rPr>
          <w:b/>
          <w:bCs/>
          <w:color w:val="000000"/>
          <w:sz w:val="28"/>
          <w:szCs w:val="28"/>
          <w:lang w:eastAsia="ru-RU"/>
        </w:rPr>
        <w:t>оздоровления</w:t>
      </w:r>
      <w:proofErr w:type="gramEnd"/>
      <w:r w:rsidRPr="00BD672A">
        <w:rPr>
          <w:b/>
          <w:bCs/>
          <w:color w:val="000000"/>
          <w:sz w:val="28"/>
          <w:szCs w:val="28"/>
          <w:lang w:eastAsia="ru-RU"/>
        </w:rPr>
        <w:t xml:space="preserve"> часто болеющих и аллергичных детей № 25 "Гнёздышко» города Новочебоксарс</w:t>
      </w:r>
      <w:r w:rsidR="0055370B">
        <w:rPr>
          <w:b/>
          <w:bCs/>
          <w:color w:val="000000"/>
          <w:sz w:val="28"/>
          <w:szCs w:val="28"/>
          <w:lang w:eastAsia="ru-RU"/>
        </w:rPr>
        <w:t xml:space="preserve">ка Чувашской Республики  за </w:t>
      </w:r>
      <w:r w:rsidR="00114A01">
        <w:rPr>
          <w:b/>
          <w:bCs/>
          <w:color w:val="000000"/>
          <w:sz w:val="28"/>
          <w:szCs w:val="28"/>
          <w:lang w:eastAsia="ru-RU"/>
        </w:rPr>
        <w:t>2022</w:t>
      </w:r>
      <w:r w:rsidRPr="00BD672A">
        <w:rPr>
          <w:b/>
          <w:bCs/>
          <w:color w:val="000000"/>
          <w:sz w:val="28"/>
          <w:szCs w:val="28"/>
          <w:lang w:eastAsia="ru-RU"/>
        </w:rPr>
        <w:t xml:space="preserve"> год</w:t>
      </w:r>
    </w:p>
    <w:p w:rsidR="00BD672A" w:rsidRPr="00BD672A" w:rsidRDefault="00BD672A" w:rsidP="00BD672A">
      <w:pPr>
        <w:spacing w:after="0" w:line="240" w:lineRule="auto"/>
        <w:ind w:left="-142" w:firstLine="142"/>
        <w:rPr>
          <w:b/>
          <w:bCs/>
          <w:color w:val="000000"/>
          <w:sz w:val="28"/>
          <w:szCs w:val="28"/>
          <w:lang w:eastAsia="ru-RU"/>
        </w:rPr>
      </w:pPr>
      <w:r w:rsidRPr="00BD672A">
        <w:rPr>
          <w:b/>
          <w:bCs/>
          <w:color w:val="000000"/>
          <w:sz w:val="28"/>
          <w:szCs w:val="28"/>
          <w:lang w:eastAsia="ru-RU"/>
        </w:rPr>
        <w:t>Введение</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   Процедуру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МБДОУ «Детский сад № 25 «Гнёздышко» города Новочебоксарска Чувашской Республики  регулируют следующие </w:t>
      </w:r>
      <w:r w:rsidRPr="00BD672A">
        <w:rPr>
          <w:b/>
          <w:bCs/>
          <w:color w:val="000000"/>
          <w:sz w:val="28"/>
          <w:szCs w:val="28"/>
          <w:lang w:eastAsia="ru-RU"/>
        </w:rPr>
        <w:t>нормативные документы и локальные акты:</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012E2155" wp14:editId="61C171D9">
                <wp:extent cx="151130" cy="151130"/>
                <wp:effectExtent l="0" t="0" r="0" b="0"/>
                <wp:docPr id="42" name="AutoShap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tuQIAAMM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E4LfC2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Федеральный закон «Об образовании в Российской Федерации» №273-ФЗ от 29.12.2012г. (ст.28 п. 3, 13, ст.29 п.3);</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1AD5753B" wp14:editId="09FF0EC3">
                <wp:extent cx="151130" cy="151130"/>
                <wp:effectExtent l="0" t="0" r="0" b="0"/>
                <wp:docPr id="41" name="AutoShap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Постановление Правительства Российской Федерации № 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492AA3A9" wp14:editId="03D566DC">
                <wp:extent cx="151130" cy="151130"/>
                <wp:effectExtent l="0" t="0" r="0" b="0"/>
                <wp:docPr id="40" name="AutoShap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Bv+Iii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Приказ Министерства образования и науки Российской Федерации     №462 от 14.06.2013г. «Об утверждении Порядка проведения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образовательных организаций»;</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BC50627" wp14:editId="008A07DF">
                <wp:extent cx="151130" cy="151130"/>
                <wp:effectExtent l="0" t="0" r="0" b="0"/>
                <wp:docPr id="39" name="AutoShap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8cOKQ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24BD626" wp14:editId="12634CDE">
                <wp:extent cx="151130" cy="151130"/>
                <wp:effectExtent l="0" t="0" r="0" b="0"/>
                <wp:docPr id="38" name="AutoShap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8RoDz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Положение о порядке подготовки и организации проведения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w:t>
      </w:r>
      <w:proofErr w:type="gramStart"/>
      <w:r w:rsidRPr="00BD672A">
        <w:rPr>
          <w:color w:val="000000"/>
          <w:sz w:val="28"/>
          <w:szCs w:val="28"/>
          <w:lang w:eastAsia="ru-RU"/>
        </w:rPr>
        <w:t>о-</w:t>
      </w:r>
      <w:proofErr w:type="gramEnd"/>
      <w:r w:rsidRPr="00BD672A">
        <w:rPr>
          <w:color w:val="000000"/>
          <w:sz w:val="28"/>
          <w:szCs w:val="28"/>
          <w:lang w:eastAsia="ru-RU"/>
        </w:rPr>
        <w:t xml:space="preserve">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 xml:space="preserve">Цель </w:t>
      </w:r>
      <w:proofErr w:type="spellStart"/>
      <w:r w:rsidRPr="00BD672A">
        <w:rPr>
          <w:b/>
          <w:bCs/>
          <w:color w:val="000000"/>
          <w:sz w:val="28"/>
          <w:szCs w:val="28"/>
          <w:lang w:eastAsia="ru-RU"/>
        </w:rPr>
        <w:t>самообследования</w:t>
      </w:r>
      <w:proofErr w:type="spellEnd"/>
      <w:r w:rsidRPr="00BD672A">
        <w:rPr>
          <w:color w:val="000000"/>
          <w:sz w:val="28"/>
          <w:szCs w:val="28"/>
          <w:lang w:eastAsia="ru-RU"/>
        </w:rPr>
        <w:t xml:space="preserve"> - обеспечение доступности и открытости информации о</w:t>
      </w:r>
      <w:r w:rsidR="00381019">
        <w:rPr>
          <w:color w:val="000000"/>
          <w:sz w:val="28"/>
          <w:szCs w:val="28"/>
          <w:lang w:eastAsia="ru-RU"/>
        </w:rPr>
        <w:t xml:space="preserve"> деятельности ДОУ</w:t>
      </w:r>
      <w:r w:rsidRPr="00BD672A">
        <w:rPr>
          <w:color w:val="000000"/>
          <w:sz w:val="28"/>
          <w:szCs w:val="28"/>
          <w:lang w:eastAsia="ru-RU"/>
        </w:rPr>
        <w:t xml:space="preserve">, а также подготовка отчета о результатах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w:t>
      </w: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 xml:space="preserve">      Задачи </w:t>
      </w:r>
      <w:proofErr w:type="spellStart"/>
      <w:r w:rsidRPr="00BD672A">
        <w:rPr>
          <w:b/>
          <w:bCs/>
          <w:color w:val="000000"/>
          <w:sz w:val="28"/>
          <w:szCs w:val="28"/>
          <w:lang w:eastAsia="ru-RU"/>
        </w:rPr>
        <w:t>самообследования</w:t>
      </w:r>
      <w:proofErr w:type="spellEnd"/>
      <w:r w:rsidRPr="00BD672A">
        <w:rPr>
          <w:b/>
          <w:bCs/>
          <w:color w:val="000000"/>
          <w:sz w:val="28"/>
          <w:szCs w:val="28"/>
          <w:lang w:eastAsia="ru-RU"/>
        </w:rPr>
        <w:t>:</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получение объективной информации о состоянии образовательного процесса  в образовательной организации</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выявление положительных и отрицательных тенденций в образовательной деятельности; </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установление причин возникновения проблем и поиск путей их устранения.</w:t>
      </w:r>
    </w:p>
    <w:p w:rsidR="00BD672A" w:rsidRPr="00BD672A" w:rsidRDefault="00BD672A" w:rsidP="00BD672A">
      <w:pPr>
        <w:spacing w:after="0" w:line="240" w:lineRule="auto"/>
        <w:rPr>
          <w:b/>
          <w:bCs/>
          <w:i/>
          <w:iCs/>
          <w:color w:val="000000"/>
          <w:sz w:val="28"/>
          <w:szCs w:val="28"/>
          <w:lang w:eastAsia="ru-RU"/>
        </w:rPr>
      </w:pPr>
      <w:r w:rsidRPr="00BD672A">
        <w:rPr>
          <w:color w:val="000000"/>
          <w:sz w:val="28"/>
          <w:szCs w:val="28"/>
          <w:lang w:eastAsia="ru-RU"/>
        </w:rPr>
        <w:t xml:space="preserve"> </w:t>
      </w:r>
      <w:r w:rsidRPr="00BD672A">
        <w:rPr>
          <w:b/>
          <w:bCs/>
          <w:i/>
          <w:iCs/>
          <w:color w:val="000000"/>
          <w:sz w:val="28"/>
          <w:szCs w:val="28"/>
          <w:lang w:eastAsia="ru-RU"/>
        </w:rPr>
        <w:t xml:space="preserve"> В процессе </w:t>
      </w:r>
      <w:proofErr w:type="spellStart"/>
      <w:r w:rsidRPr="00BD672A">
        <w:rPr>
          <w:b/>
          <w:bCs/>
          <w:i/>
          <w:iCs/>
          <w:color w:val="000000"/>
          <w:sz w:val="28"/>
          <w:szCs w:val="28"/>
          <w:lang w:eastAsia="ru-RU"/>
        </w:rPr>
        <w:t>самообследования</w:t>
      </w:r>
      <w:proofErr w:type="spellEnd"/>
      <w:r w:rsidRPr="00BD672A">
        <w:rPr>
          <w:b/>
          <w:bCs/>
          <w:i/>
          <w:iCs/>
          <w:color w:val="000000"/>
          <w:sz w:val="28"/>
          <w:szCs w:val="28"/>
          <w:lang w:eastAsia="ru-RU"/>
        </w:rPr>
        <w:t xml:space="preserve"> проводится оценка:</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образовательной деятельности;</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системы управления организацией;</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lastRenderedPageBreak/>
        <w:t></w:t>
      </w:r>
      <w:r w:rsidRPr="00BD672A">
        <w:rPr>
          <w:rFonts w:eastAsia="Symbol"/>
          <w:color w:val="000000"/>
          <w:sz w:val="14"/>
          <w:szCs w:val="14"/>
          <w:lang w:eastAsia="ru-RU"/>
        </w:rPr>
        <w:t xml:space="preserve">        </w:t>
      </w:r>
      <w:r w:rsidRPr="00BD672A">
        <w:rPr>
          <w:color w:val="000000"/>
          <w:sz w:val="28"/>
          <w:szCs w:val="28"/>
          <w:lang w:eastAsia="ru-RU"/>
        </w:rPr>
        <w:t xml:space="preserve"> содержания и качества образовательного процесса  организации;</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качества кадрового, учебно-методического, библиотечно-информационного обеспечения, материально-технической базы;</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функционирования внутренней системы оценки качества образования.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 также - анализ показателей деятельности организации, подлежащей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D672A" w:rsidRPr="00BD672A" w:rsidRDefault="00BD672A" w:rsidP="00BD672A">
      <w:pPr>
        <w:spacing w:after="0" w:line="240" w:lineRule="auto"/>
        <w:rPr>
          <w:b/>
          <w:bCs/>
          <w:color w:val="000000"/>
          <w:sz w:val="28"/>
          <w:szCs w:val="28"/>
          <w:lang w:eastAsia="ru-RU"/>
        </w:rPr>
      </w:pPr>
      <w:r w:rsidRPr="00BD672A">
        <w:rPr>
          <w:color w:val="000000"/>
          <w:sz w:val="28"/>
          <w:szCs w:val="28"/>
          <w:lang w:eastAsia="ru-RU"/>
        </w:rPr>
        <w:t xml:space="preserve">   Процедура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включает в себя следующие </w:t>
      </w:r>
      <w:r w:rsidRPr="00BD672A">
        <w:rPr>
          <w:b/>
          <w:bCs/>
          <w:color w:val="000000"/>
          <w:sz w:val="28"/>
          <w:szCs w:val="28"/>
          <w:lang w:eastAsia="ru-RU"/>
        </w:rPr>
        <w:t>этапы:</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планирование и подготовку работ по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организацию и проведение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обобщение полученных результатов и на их основе формирование отчета;</w:t>
      </w:r>
    </w:p>
    <w:p w:rsidR="00BD672A" w:rsidRPr="00BD672A" w:rsidRDefault="00BD672A" w:rsidP="00BD672A">
      <w:pPr>
        <w:spacing w:after="0" w:line="240" w:lineRule="auto"/>
        <w:ind w:left="714" w:hanging="357"/>
        <w:jc w:val="both"/>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рассмотрение отчета органом управления организации, к компетенции которого относится решение данного вопроса.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В соответствии с целями и задачами </w:t>
      </w:r>
      <w:proofErr w:type="spellStart"/>
      <w:r w:rsidRPr="00BD672A">
        <w:rPr>
          <w:color w:val="000000"/>
          <w:sz w:val="28"/>
          <w:szCs w:val="28"/>
          <w:lang w:eastAsia="ru-RU"/>
        </w:rPr>
        <w:t>самообследование</w:t>
      </w:r>
      <w:proofErr w:type="spellEnd"/>
      <w:r w:rsidRPr="00BD672A">
        <w:rPr>
          <w:color w:val="000000"/>
          <w:sz w:val="28"/>
          <w:szCs w:val="28"/>
          <w:lang w:eastAsia="ru-RU"/>
        </w:rPr>
        <w:t xml:space="preserve"> выполняет </w:t>
      </w:r>
      <w:r w:rsidRPr="00BD672A">
        <w:rPr>
          <w:b/>
          <w:bCs/>
          <w:color w:val="000000"/>
          <w:sz w:val="28"/>
          <w:szCs w:val="28"/>
          <w:lang w:eastAsia="ru-RU"/>
        </w:rPr>
        <w:t>ряд  функций:</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оценочная функция - осуществление с целью выявления соответствия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оцениваемых параметров нормативным и современным параметрам и требованиям;</w:t>
      </w:r>
    </w:p>
    <w:p w:rsidR="00BD672A" w:rsidRPr="00BD672A" w:rsidRDefault="00BD672A" w:rsidP="00BD672A">
      <w:pPr>
        <w:spacing w:after="0" w:line="240" w:lineRule="auto"/>
        <w:ind w:firstLine="360"/>
        <w:jc w:val="both"/>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диагностическая функция - выявление </w:t>
      </w:r>
      <w:proofErr w:type="gramStart"/>
      <w:r w:rsidRPr="00BD672A">
        <w:rPr>
          <w:color w:val="000000"/>
          <w:sz w:val="28"/>
          <w:szCs w:val="28"/>
          <w:lang w:eastAsia="ru-RU"/>
        </w:rPr>
        <w:t>причин возникновения отклонений состояния объекта изучения</w:t>
      </w:r>
      <w:proofErr w:type="gramEnd"/>
      <w:r w:rsidRPr="00BD672A">
        <w:rPr>
          <w:color w:val="000000"/>
          <w:sz w:val="28"/>
          <w:szCs w:val="28"/>
          <w:lang w:eastAsia="ru-RU"/>
        </w:rPr>
        <w:t xml:space="preserve"> и оценивания нормативных и научно обоснованных параметров, по которым осуществляется его оценка  (самооценка);</w:t>
      </w:r>
    </w:p>
    <w:p w:rsidR="00BD672A" w:rsidRPr="00BD672A" w:rsidRDefault="00BD672A" w:rsidP="00BD672A">
      <w:pPr>
        <w:spacing w:after="0" w:line="240" w:lineRule="auto"/>
        <w:ind w:firstLine="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прогностическая функция - оценка (самооценка) последствий проявления отклонений для самого оцениваемого объекта и тех, с которыми он вступает во взаимодействие.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Методика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предполагает использование целого комплекса разнообразных методов, которые целесообразно выделить в две  группы:</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пассивные (наблюдение, количественный и качественный анализ </w:t>
      </w:r>
      <w:r w:rsidR="00F2064A">
        <w:rPr>
          <w:color w:val="000000"/>
          <w:sz w:val="28"/>
          <w:szCs w:val="28"/>
          <w:lang w:eastAsia="ru-RU"/>
        </w:rPr>
        <w:t>п</w:t>
      </w:r>
      <w:r w:rsidRPr="00BD672A">
        <w:rPr>
          <w:color w:val="000000"/>
          <w:sz w:val="28"/>
          <w:szCs w:val="28"/>
          <w:lang w:eastAsia="ru-RU"/>
        </w:rPr>
        <w:t>родуктов деятельности и т.п.)</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w:t>
      </w:r>
      <w:proofErr w:type="gramStart"/>
      <w:r w:rsidRPr="00BD672A">
        <w:rPr>
          <w:color w:val="000000"/>
          <w:sz w:val="28"/>
          <w:szCs w:val="28"/>
          <w:lang w:eastAsia="ru-RU"/>
        </w:rPr>
        <w:t>активные</w:t>
      </w:r>
      <w:proofErr w:type="gramEnd"/>
      <w:r w:rsidRPr="00BD672A">
        <w:rPr>
          <w:color w:val="000000"/>
          <w:sz w:val="28"/>
          <w:szCs w:val="28"/>
          <w:lang w:eastAsia="ru-RU"/>
        </w:rPr>
        <w:t xml:space="preserve"> (анкетирование, собеседование, тестирование).</w:t>
      </w:r>
    </w:p>
    <w:p w:rsidR="00BD672A" w:rsidRPr="00BD672A" w:rsidRDefault="00BD672A" w:rsidP="00BD672A">
      <w:pPr>
        <w:spacing w:after="0" w:line="240" w:lineRule="auto"/>
        <w:rPr>
          <w:color w:val="000000"/>
          <w:sz w:val="28"/>
          <w:szCs w:val="28"/>
          <w:lang w:eastAsia="ru-RU"/>
        </w:rPr>
      </w:pPr>
    </w:p>
    <w:p w:rsidR="00BD672A" w:rsidRPr="00BD672A" w:rsidRDefault="00BD672A" w:rsidP="00BD672A">
      <w:pPr>
        <w:spacing w:after="0" w:line="240" w:lineRule="auto"/>
        <w:jc w:val="center"/>
        <w:rPr>
          <w:color w:val="000000"/>
          <w:sz w:val="28"/>
          <w:szCs w:val="28"/>
          <w:lang w:eastAsia="ru-RU"/>
        </w:rPr>
      </w:pPr>
      <w:r w:rsidRPr="00BD672A">
        <w:rPr>
          <w:b/>
          <w:bCs/>
          <w:color w:val="000000"/>
          <w:sz w:val="28"/>
          <w:szCs w:val="28"/>
          <w:lang w:eastAsia="ru-RU"/>
        </w:rPr>
        <w:t xml:space="preserve">Состав комиссии, ответственной за организацию и проведение </w:t>
      </w:r>
      <w:proofErr w:type="spellStart"/>
      <w:r w:rsidRPr="00BD672A">
        <w:rPr>
          <w:b/>
          <w:bCs/>
          <w:color w:val="000000"/>
          <w:sz w:val="28"/>
          <w:szCs w:val="28"/>
          <w:lang w:eastAsia="ru-RU"/>
        </w:rPr>
        <w:t>самообследования</w:t>
      </w:r>
      <w:proofErr w:type="spellEnd"/>
      <w:r w:rsidRPr="00BD672A">
        <w:rPr>
          <w:color w:val="000000"/>
          <w:sz w:val="28"/>
          <w:szCs w:val="28"/>
          <w:lang w:eastAsia="ru-RU"/>
        </w:rPr>
        <w:t xml:space="preserve"> в МБДОУ «Детский сад № 25 «Гнёздышко»  </w:t>
      </w:r>
    </w:p>
    <w:p w:rsidR="00BD672A" w:rsidRPr="00BD672A" w:rsidRDefault="00BD672A" w:rsidP="00BD672A">
      <w:pPr>
        <w:spacing w:after="0" w:line="240" w:lineRule="auto"/>
        <w:jc w:val="center"/>
        <w:rP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6274"/>
      </w:tblGrid>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 xml:space="preserve">Ф.И.О </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Должность</w:t>
            </w:r>
          </w:p>
        </w:tc>
      </w:tr>
      <w:tr w:rsidR="00010E10"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tcPr>
          <w:p w:rsidR="00010E10" w:rsidRPr="00010E10" w:rsidRDefault="00542DD6" w:rsidP="00BD672A">
            <w:pPr>
              <w:spacing w:after="0" w:line="240" w:lineRule="auto"/>
              <w:rPr>
                <w:bCs/>
                <w:color w:val="000000"/>
                <w:lang w:eastAsia="ru-RU"/>
              </w:rPr>
            </w:pPr>
            <w:r>
              <w:rPr>
                <w:bCs/>
                <w:color w:val="000000"/>
                <w:lang w:eastAsia="ru-RU"/>
              </w:rPr>
              <w:t>Леонтьева И.В.</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010E10" w:rsidRPr="00010E10" w:rsidRDefault="00542DD6" w:rsidP="00BD672A">
            <w:pPr>
              <w:spacing w:after="0" w:line="240" w:lineRule="auto"/>
              <w:rPr>
                <w:bCs/>
                <w:color w:val="000000"/>
                <w:lang w:eastAsia="ru-RU"/>
              </w:rPr>
            </w:pPr>
            <w:r>
              <w:rPr>
                <w:bCs/>
                <w:color w:val="000000"/>
                <w:lang w:eastAsia="ru-RU"/>
              </w:rPr>
              <w:t xml:space="preserve">И.О. </w:t>
            </w:r>
            <w:r w:rsidR="00010E10" w:rsidRPr="00010E10">
              <w:rPr>
                <w:bCs/>
                <w:color w:val="000000"/>
                <w:lang w:eastAsia="ru-RU"/>
              </w:rPr>
              <w:t>Заведующий</w:t>
            </w:r>
          </w:p>
        </w:tc>
      </w:tr>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color w:val="000000"/>
                <w:lang w:eastAsia="ru-RU"/>
              </w:rPr>
            </w:pPr>
            <w:proofErr w:type="spellStart"/>
            <w:r w:rsidRPr="00BD672A">
              <w:rPr>
                <w:color w:val="000000"/>
                <w:lang w:eastAsia="ru-RU"/>
              </w:rPr>
              <w:t>Баданова</w:t>
            </w:r>
            <w:proofErr w:type="spellEnd"/>
            <w:r w:rsidRPr="00BD672A">
              <w:rPr>
                <w:color w:val="000000"/>
                <w:lang w:eastAsia="ru-RU"/>
              </w:rPr>
              <w:t xml:space="preserve"> Н.И.</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color w:val="000000"/>
                <w:lang w:eastAsia="ru-RU"/>
              </w:rPr>
            </w:pPr>
            <w:r w:rsidRPr="00BD672A">
              <w:rPr>
                <w:color w:val="000000"/>
                <w:lang w:eastAsia="ru-RU"/>
              </w:rPr>
              <w:t>Старший воспитатель</w:t>
            </w:r>
          </w:p>
        </w:tc>
      </w:tr>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542DD6" w:rsidRDefault="00010E10" w:rsidP="00BD672A">
            <w:pPr>
              <w:spacing w:after="0" w:line="240" w:lineRule="auto"/>
              <w:rPr>
                <w:lang w:eastAsia="ru-RU"/>
              </w:rPr>
            </w:pPr>
            <w:proofErr w:type="spellStart"/>
            <w:r w:rsidRPr="00542DD6">
              <w:rPr>
                <w:lang w:eastAsia="ru-RU"/>
              </w:rPr>
              <w:t>Диомидова</w:t>
            </w:r>
            <w:proofErr w:type="spellEnd"/>
            <w:r w:rsidRPr="00542DD6">
              <w:rPr>
                <w:lang w:eastAsia="ru-RU"/>
              </w:rPr>
              <w:t xml:space="preserve"> О.В.</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542DD6" w:rsidRDefault="00381019" w:rsidP="00BD672A">
            <w:pPr>
              <w:spacing w:after="0" w:line="240" w:lineRule="auto"/>
              <w:rPr>
                <w:lang w:eastAsia="ru-RU"/>
              </w:rPr>
            </w:pPr>
            <w:r w:rsidRPr="00542DD6">
              <w:rPr>
                <w:lang w:eastAsia="ru-RU"/>
              </w:rPr>
              <w:t>воспитатель</w:t>
            </w:r>
          </w:p>
        </w:tc>
      </w:tr>
    </w:tbl>
    <w:p w:rsidR="00BD672A" w:rsidRPr="00BD672A" w:rsidRDefault="00BD672A" w:rsidP="00BD672A">
      <w:pPr>
        <w:spacing w:after="0" w:line="240" w:lineRule="auto"/>
        <w:rPr>
          <w:b/>
          <w:bCs/>
          <w:color w:val="000000"/>
          <w:sz w:val="28"/>
          <w:szCs w:val="28"/>
          <w:lang w:val="en-US" w:eastAsia="ru-RU"/>
        </w:rPr>
      </w:pPr>
      <w:r w:rsidRPr="00BD672A">
        <w:rPr>
          <w:b/>
          <w:bCs/>
          <w:color w:val="000000"/>
          <w:sz w:val="28"/>
          <w:szCs w:val="28"/>
          <w:lang w:eastAsia="ru-RU"/>
        </w:rPr>
        <w:t>I. Аналитическая часть.</w:t>
      </w:r>
    </w:p>
    <w:p w:rsidR="00BD672A" w:rsidRPr="00BD672A" w:rsidRDefault="00BD672A" w:rsidP="00BD672A">
      <w:pPr>
        <w:spacing w:after="0" w:line="240" w:lineRule="auto"/>
        <w:jc w:val="both"/>
        <w:rPr>
          <w:b/>
          <w:bCs/>
          <w:color w:val="000000"/>
          <w:sz w:val="28"/>
          <w:szCs w:val="28"/>
          <w:lang w:eastAsia="ru-RU"/>
        </w:rPr>
      </w:pPr>
      <w:r w:rsidRPr="00BD672A">
        <w:rPr>
          <w:b/>
          <w:bCs/>
          <w:color w:val="000000"/>
          <w:sz w:val="28"/>
          <w:szCs w:val="28"/>
          <w:lang w:eastAsia="ru-RU"/>
        </w:rPr>
        <w:t>1.1.Общие сведения об образовательной организации. Организационно-</w:t>
      </w:r>
    </w:p>
    <w:p w:rsidR="00BD672A" w:rsidRPr="00BD672A" w:rsidRDefault="00BD672A" w:rsidP="00BD672A">
      <w:pPr>
        <w:spacing w:after="0" w:line="240" w:lineRule="auto"/>
        <w:jc w:val="both"/>
        <w:rPr>
          <w:b/>
          <w:bCs/>
          <w:color w:val="000000"/>
          <w:sz w:val="28"/>
          <w:szCs w:val="28"/>
          <w:lang w:eastAsia="ru-RU"/>
        </w:rPr>
      </w:pPr>
      <w:r w:rsidRPr="00BD672A">
        <w:rPr>
          <w:b/>
          <w:bCs/>
          <w:color w:val="000000"/>
          <w:sz w:val="28"/>
          <w:szCs w:val="28"/>
          <w:lang w:eastAsia="ru-RU"/>
        </w:rPr>
        <w:t>правовое обеспечение образовательной деятельности.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Полное наименование учреждения:  муниципальное бюджетное дошкольное образовательное учреждение «Детский сад присмотра и </w:t>
      </w:r>
      <w:proofErr w:type="gramStart"/>
      <w:r w:rsidRPr="00BD672A">
        <w:rPr>
          <w:color w:val="000000"/>
          <w:sz w:val="28"/>
          <w:szCs w:val="28"/>
          <w:lang w:eastAsia="ru-RU"/>
        </w:rPr>
        <w:t>оздоровления</w:t>
      </w:r>
      <w:proofErr w:type="gramEnd"/>
      <w:r w:rsidRPr="00BD672A">
        <w:rPr>
          <w:color w:val="000000"/>
          <w:sz w:val="28"/>
          <w:szCs w:val="28"/>
          <w:lang w:eastAsia="ru-RU"/>
        </w:rPr>
        <w:t xml:space="preserve"> часто болеющих и аллергичных детей № 25 «Гнёздышко» города Новочебоксарска Чувашской Республики;  сокращенное наименование учреждения:  МБДОУ «Детский сад № 25 «Гнёздышко» (в соответствии с Уставом)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Организационно-правовая форма – бюджетное учреждение.</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lastRenderedPageBreak/>
        <w:t xml:space="preserve">  тип образовательного учреждения: дошкольное образовательное учреждение; </w:t>
      </w:r>
    </w:p>
    <w:p w:rsidR="00BD672A" w:rsidRPr="00BD672A" w:rsidRDefault="00BD672A" w:rsidP="00BD672A">
      <w:pPr>
        <w:spacing w:after="0" w:line="240" w:lineRule="auto"/>
        <w:ind w:firstLine="540"/>
        <w:jc w:val="both"/>
        <w:rPr>
          <w:b/>
          <w:bCs/>
          <w:sz w:val="28"/>
          <w:szCs w:val="28"/>
          <w:lang w:eastAsia="ru-RU"/>
        </w:rPr>
      </w:pPr>
      <w:r w:rsidRPr="00BD672A">
        <w:rPr>
          <w:sz w:val="28"/>
          <w:szCs w:val="28"/>
          <w:lang w:eastAsia="ru-RU"/>
        </w:rPr>
        <w:t>вид дошкольного образовательного учреждения: детский сад присмотра и оздоровления</w:t>
      </w:r>
      <w:r w:rsidRPr="00BD672A">
        <w:rPr>
          <w:b/>
          <w:bCs/>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категория: вторая. </w:t>
      </w:r>
    </w:p>
    <w:p w:rsidR="00BD672A" w:rsidRPr="00BD672A" w:rsidRDefault="00BD672A" w:rsidP="00BD672A">
      <w:pPr>
        <w:spacing w:after="0" w:line="240" w:lineRule="auto"/>
        <w:ind w:firstLine="540"/>
        <w:jc w:val="both"/>
        <w:rPr>
          <w:color w:val="000000"/>
          <w:sz w:val="28"/>
          <w:szCs w:val="28"/>
          <w:lang w:eastAsia="ru-RU"/>
        </w:rPr>
      </w:pPr>
      <w:r w:rsidRPr="00BD672A">
        <w:rPr>
          <w:color w:val="000000"/>
          <w:sz w:val="28"/>
          <w:szCs w:val="28"/>
          <w:lang w:eastAsia="ru-RU"/>
        </w:rPr>
        <w:t xml:space="preserve"> 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w:t>
      </w:r>
    </w:p>
    <w:p w:rsidR="00BD672A" w:rsidRPr="00BD672A" w:rsidRDefault="00BD672A" w:rsidP="00BD672A">
      <w:pPr>
        <w:suppressAutoHyphens/>
        <w:spacing w:after="0" w:line="240" w:lineRule="auto"/>
        <w:ind w:firstLine="709"/>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Юридический адрес учреждения:</w:t>
      </w:r>
      <w:r w:rsidRPr="00BD672A">
        <w:rPr>
          <w:color w:val="000000"/>
          <w:sz w:val="28"/>
          <w:szCs w:val="28"/>
          <w:lang w:eastAsia="ru-RU"/>
        </w:rPr>
        <w:t xml:space="preserve"> 429955, Россия, Чувашская Республика, город Новочебоксарск, улица Советская, </w:t>
      </w:r>
      <w:r w:rsidR="00B7635A">
        <w:rPr>
          <w:color w:val="000000"/>
          <w:sz w:val="28"/>
          <w:szCs w:val="28"/>
          <w:lang w:eastAsia="ru-RU"/>
        </w:rPr>
        <w:t xml:space="preserve">д. </w:t>
      </w:r>
      <w:r w:rsidRPr="00BD672A">
        <w:rPr>
          <w:color w:val="000000"/>
          <w:sz w:val="28"/>
          <w:szCs w:val="28"/>
          <w:lang w:eastAsia="ru-RU"/>
        </w:rPr>
        <w:t>№38 "А"</w:t>
      </w:r>
      <w:proofErr w:type="gramStart"/>
      <w:r w:rsidRPr="00BD672A">
        <w:rPr>
          <w:color w:val="000000"/>
          <w:sz w:val="28"/>
          <w:szCs w:val="28"/>
          <w:lang w:eastAsia="ru-RU"/>
        </w:rPr>
        <w:t>.</w:t>
      </w:r>
      <w:proofErr w:type="gramEnd"/>
      <w:r w:rsidRPr="00BD672A">
        <w:rPr>
          <w:color w:val="000000"/>
          <w:sz w:val="28"/>
          <w:szCs w:val="28"/>
          <w:lang w:eastAsia="ru-RU"/>
        </w:rPr>
        <w:t xml:space="preserve"> </w:t>
      </w:r>
      <w:proofErr w:type="gramStart"/>
      <w:r w:rsidRPr="00BD672A">
        <w:rPr>
          <w:color w:val="000000"/>
          <w:sz w:val="28"/>
          <w:szCs w:val="28"/>
          <w:lang w:eastAsia="ru-RU"/>
        </w:rPr>
        <w:t>т</w:t>
      </w:r>
      <w:proofErr w:type="gramEnd"/>
      <w:r w:rsidRPr="00BD672A">
        <w:rPr>
          <w:color w:val="000000"/>
          <w:sz w:val="28"/>
          <w:szCs w:val="28"/>
          <w:lang w:eastAsia="ru-RU"/>
        </w:rPr>
        <w:t>елефон: 730058</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Адрес официального сайта</w:t>
      </w:r>
      <w:r w:rsidRPr="00BD672A">
        <w:rPr>
          <w:color w:val="000000"/>
          <w:sz w:val="28"/>
          <w:szCs w:val="28"/>
          <w:lang w:eastAsia="ru-RU"/>
        </w:rPr>
        <w:t xml:space="preserve"> в </w:t>
      </w:r>
      <w:proofErr w:type="spellStart"/>
      <w:r w:rsidRPr="00BD672A">
        <w:rPr>
          <w:color w:val="000000"/>
          <w:sz w:val="28"/>
          <w:szCs w:val="28"/>
          <w:lang w:eastAsia="ru-RU"/>
        </w:rPr>
        <w:t>информацинно</w:t>
      </w:r>
      <w:proofErr w:type="spellEnd"/>
      <w:r w:rsidRPr="00BD672A">
        <w:rPr>
          <w:color w:val="000000"/>
          <w:sz w:val="28"/>
          <w:szCs w:val="28"/>
          <w:lang w:eastAsia="ru-RU"/>
        </w:rPr>
        <w:t xml:space="preserve">-телекоммуникационной сети  «Интернет»: </w:t>
      </w:r>
      <w:r w:rsidRPr="00BD672A">
        <w:rPr>
          <w:color w:val="000000"/>
          <w:sz w:val="28"/>
          <w:szCs w:val="28"/>
          <w:lang w:val="en-US" w:eastAsia="ru-RU"/>
        </w:rPr>
        <w:t>ds</w:t>
      </w:r>
      <w:r w:rsidRPr="00BD672A">
        <w:rPr>
          <w:color w:val="000000"/>
          <w:sz w:val="28"/>
          <w:szCs w:val="28"/>
          <w:lang w:eastAsia="ru-RU"/>
        </w:rPr>
        <w:t>25-</w:t>
      </w:r>
      <w:proofErr w:type="spellStart"/>
      <w:r w:rsidRPr="00BD672A">
        <w:rPr>
          <w:color w:val="000000"/>
          <w:sz w:val="28"/>
          <w:szCs w:val="28"/>
          <w:lang w:val="en-US" w:eastAsia="ru-RU"/>
        </w:rPr>
        <w:t>nowch</w:t>
      </w:r>
      <w:proofErr w:type="spellEnd"/>
      <w:r w:rsidRPr="00BD672A">
        <w:rPr>
          <w:color w:val="000000"/>
          <w:sz w:val="28"/>
          <w:szCs w:val="28"/>
          <w:lang w:eastAsia="ru-RU"/>
        </w:rPr>
        <w:t>.</w:t>
      </w:r>
      <w:proofErr w:type="spellStart"/>
      <w:r w:rsidRPr="00BD672A">
        <w:rPr>
          <w:color w:val="000000"/>
          <w:sz w:val="28"/>
          <w:szCs w:val="28"/>
          <w:lang w:val="en-US" w:eastAsia="ru-RU"/>
        </w:rPr>
        <w:t>edu</w:t>
      </w:r>
      <w:proofErr w:type="spellEnd"/>
      <w:r w:rsidRPr="00BD672A">
        <w:rPr>
          <w:color w:val="000000"/>
          <w:sz w:val="28"/>
          <w:szCs w:val="28"/>
          <w:lang w:eastAsia="ru-RU"/>
        </w:rPr>
        <w:t>21.</w:t>
      </w:r>
      <w:r w:rsidRPr="00BD672A">
        <w:rPr>
          <w:color w:val="000000"/>
          <w:sz w:val="28"/>
          <w:szCs w:val="28"/>
          <w:lang w:val="en-US" w:eastAsia="ru-RU"/>
        </w:rPr>
        <w:t>cap</w:t>
      </w:r>
      <w:r w:rsidRPr="00BD672A">
        <w:rPr>
          <w:color w:val="000000"/>
          <w:sz w:val="28"/>
          <w:szCs w:val="28"/>
          <w:lang w:eastAsia="ru-RU"/>
        </w:rPr>
        <w:t>.</w:t>
      </w:r>
      <w:proofErr w:type="spellStart"/>
      <w:r w:rsidRPr="00BD672A">
        <w:rPr>
          <w:color w:val="000000"/>
          <w:sz w:val="28"/>
          <w:szCs w:val="28"/>
          <w:lang w:val="en-US" w:eastAsia="ru-RU"/>
        </w:rPr>
        <w:t>ru</w:t>
      </w:r>
      <w:proofErr w:type="spellEnd"/>
    </w:p>
    <w:p w:rsidR="00BD672A" w:rsidRPr="00114A01"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электронной почты</w:t>
      </w:r>
      <w:r w:rsidRPr="00BD672A">
        <w:rPr>
          <w:color w:val="000000"/>
          <w:sz w:val="28"/>
          <w:szCs w:val="28"/>
          <w:lang w:eastAsia="ru-RU"/>
        </w:rPr>
        <w:t>:</w:t>
      </w:r>
      <w:r w:rsidRPr="00BD672A">
        <w:rPr>
          <w:color w:val="000000"/>
          <w:lang w:eastAsia="ru-RU"/>
        </w:rPr>
        <w:t xml:space="preserve"> </w:t>
      </w:r>
      <w:hyperlink r:id="rId8" w:history="1">
        <w:r w:rsidR="00114A01" w:rsidRPr="00114A01">
          <w:rPr>
            <w:rStyle w:val="a6"/>
            <w:color w:val="auto"/>
            <w:sz w:val="28"/>
            <w:szCs w:val="28"/>
            <w:lang w:eastAsia="ru-RU"/>
          </w:rPr>
          <w:t>d</w:t>
        </w:r>
        <w:r w:rsidR="00114A01" w:rsidRPr="00114A01">
          <w:rPr>
            <w:rStyle w:val="a6"/>
            <w:color w:val="auto"/>
            <w:sz w:val="28"/>
            <w:szCs w:val="28"/>
            <w:lang w:val="en-US" w:eastAsia="ru-RU"/>
          </w:rPr>
          <w:t>s</w:t>
        </w:r>
        <w:r w:rsidR="00114A01" w:rsidRPr="00114A01">
          <w:rPr>
            <w:rStyle w:val="a6"/>
            <w:color w:val="auto"/>
            <w:sz w:val="28"/>
            <w:szCs w:val="28"/>
            <w:lang w:eastAsia="ru-RU"/>
          </w:rPr>
          <w:t>25-</w:t>
        </w:r>
        <w:r w:rsidR="00114A01" w:rsidRPr="00114A01">
          <w:rPr>
            <w:rStyle w:val="a6"/>
            <w:color w:val="auto"/>
            <w:sz w:val="28"/>
            <w:szCs w:val="28"/>
            <w:lang w:val="en-US" w:eastAsia="ru-RU"/>
          </w:rPr>
          <w:t>nowch</w:t>
        </w:r>
        <w:r w:rsidR="00114A01" w:rsidRPr="00114A01">
          <w:rPr>
            <w:rStyle w:val="a6"/>
            <w:color w:val="auto"/>
            <w:sz w:val="28"/>
            <w:szCs w:val="28"/>
            <w:lang w:eastAsia="ru-RU"/>
          </w:rPr>
          <w:t>@</w:t>
        </w:r>
        <w:r w:rsidR="00114A01" w:rsidRPr="00114A01">
          <w:rPr>
            <w:rStyle w:val="a6"/>
            <w:color w:val="auto"/>
            <w:sz w:val="28"/>
            <w:szCs w:val="28"/>
            <w:lang w:val="en-US" w:eastAsia="ru-RU"/>
          </w:rPr>
          <w:t>mail</w:t>
        </w:r>
        <w:r w:rsidR="00114A01" w:rsidRPr="00114A01">
          <w:rPr>
            <w:rStyle w:val="a6"/>
            <w:color w:val="auto"/>
            <w:sz w:val="28"/>
            <w:szCs w:val="28"/>
            <w:lang w:eastAsia="ru-RU"/>
          </w:rPr>
          <w:t>.</w:t>
        </w:r>
        <w:r w:rsidR="00114A01" w:rsidRPr="00114A01">
          <w:rPr>
            <w:rStyle w:val="a6"/>
            <w:color w:val="auto"/>
            <w:sz w:val="28"/>
            <w:szCs w:val="28"/>
            <w:lang w:val="en-US" w:eastAsia="ru-RU"/>
          </w:rPr>
          <w:t>ru</w:t>
        </w:r>
      </w:hyperlink>
      <w:r w:rsidR="00114A01" w:rsidRPr="00114A01">
        <w:rPr>
          <w:sz w:val="28"/>
          <w:szCs w:val="28"/>
          <w:lang w:eastAsia="ru-RU"/>
        </w:rPr>
        <w:t xml:space="preserve">, </w:t>
      </w:r>
      <w:r w:rsidR="00114A01" w:rsidRPr="00114A01">
        <w:rPr>
          <w:color w:val="000000"/>
          <w:sz w:val="28"/>
          <w:szCs w:val="28"/>
          <w:lang w:eastAsia="ru-RU"/>
        </w:rPr>
        <w:t>novcheb_detsad25@rchuv.ru</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Режим работы детского сада с 6.30 до 18.30 ежедневно, кроме субботы и воскресения </w:t>
      </w:r>
    </w:p>
    <w:p w:rsidR="00BD672A" w:rsidRPr="00BD672A" w:rsidRDefault="00BD672A" w:rsidP="00BD672A">
      <w:pPr>
        <w:suppressAutoHyphens/>
        <w:spacing w:after="0" w:line="240" w:lineRule="auto"/>
        <w:ind w:firstLine="709"/>
        <w:jc w:val="both"/>
        <w:rPr>
          <w:color w:val="000000"/>
          <w:sz w:val="28"/>
          <w:szCs w:val="28"/>
          <w:lang w:eastAsia="ru-RU"/>
        </w:rPr>
      </w:pPr>
      <w:r w:rsidRPr="00BD672A">
        <w:rPr>
          <w:b/>
          <w:bCs/>
          <w:color w:val="000000"/>
          <w:sz w:val="28"/>
          <w:szCs w:val="28"/>
          <w:lang w:eastAsia="ru-RU"/>
        </w:rPr>
        <w:t>Учредителем учреждения</w:t>
      </w:r>
      <w:r w:rsidRPr="00BD672A">
        <w:rPr>
          <w:color w:val="000000"/>
          <w:sz w:val="28"/>
          <w:szCs w:val="28"/>
          <w:lang w:eastAsia="ru-RU"/>
        </w:rPr>
        <w:t xml:space="preserve"> и собственником имущества является муниципальное образование - город Новочебоксарск Чувашской Республики.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Органом, осуществляющим функции и полномочия учредителя учреждения, является </w:t>
      </w:r>
      <w:r w:rsidR="00C832BC">
        <w:rPr>
          <w:color w:val="000000"/>
          <w:sz w:val="28"/>
          <w:szCs w:val="28"/>
          <w:lang w:eastAsia="ru-RU"/>
        </w:rPr>
        <w:t>отдел</w:t>
      </w:r>
      <w:r w:rsidRPr="00BD672A">
        <w:rPr>
          <w:color w:val="000000"/>
          <w:sz w:val="28"/>
          <w:szCs w:val="28"/>
          <w:lang w:eastAsia="ru-RU"/>
        </w:rPr>
        <w:t xml:space="preserve"> </w:t>
      </w:r>
      <w:proofErr w:type="gramStart"/>
      <w:r w:rsidRPr="00BD672A">
        <w:rPr>
          <w:color w:val="000000"/>
          <w:sz w:val="28"/>
          <w:szCs w:val="28"/>
          <w:lang w:eastAsia="ru-RU"/>
        </w:rPr>
        <w:t>образования администрации  города Новочебоксарска Чувашской Республики</w:t>
      </w:r>
      <w:proofErr w:type="gramEnd"/>
      <w:r w:rsidR="00A162D1">
        <w:rPr>
          <w:color w:val="000000"/>
          <w:sz w:val="28"/>
          <w:szCs w:val="28"/>
          <w:lang w:eastAsia="ru-RU"/>
        </w:rPr>
        <w:t>.</w:t>
      </w:r>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Юридический адрес учредителя:</w:t>
      </w:r>
      <w:r w:rsidRPr="00BD672A">
        <w:rPr>
          <w:color w:val="000000"/>
          <w:sz w:val="28"/>
          <w:szCs w:val="28"/>
          <w:lang w:eastAsia="ru-RU"/>
        </w:rPr>
        <w:t xml:space="preserve"> 429950 Чувашия г. Новочебоксарск, ул. </w:t>
      </w:r>
      <w:proofErr w:type="spellStart"/>
      <w:r w:rsidRPr="00BD672A">
        <w:rPr>
          <w:color w:val="000000"/>
          <w:sz w:val="28"/>
          <w:szCs w:val="28"/>
          <w:lang w:eastAsia="ru-RU"/>
        </w:rPr>
        <w:t>Винокурова</w:t>
      </w:r>
      <w:proofErr w:type="spellEnd"/>
      <w:r w:rsidRPr="00BD672A">
        <w:rPr>
          <w:color w:val="000000"/>
          <w:sz w:val="28"/>
          <w:szCs w:val="28"/>
          <w:lang w:eastAsia="ru-RU"/>
        </w:rPr>
        <w:t>, д. 14</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Фактический адрес:</w:t>
      </w:r>
      <w:r w:rsidRPr="00BD672A">
        <w:rPr>
          <w:color w:val="000000"/>
          <w:sz w:val="28"/>
          <w:szCs w:val="28"/>
          <w:lang w:eastAsia="ru-RU"/>
        </w:rPr>
        <w:t xml:space="preserve"> 429950 Чувашия г. Новочебоксарск, ул. </w:t>
      </w:r>
      <w:proofErr w:type="spellStart"/>
      <w:r w:rsidRPr="00BD672A">
        <w:rPr>
          <w:color w:val="000000"/>
          <w:sz w:val="28"/>
          <w:szCs w:val="28"/>
          <w:lang w:eastAsia="ru-RU"/>
        </w:rPr>
        <w:t>Винокурова</w:t>
      </w:r>
      <w:proofErr w:type="spellEnd"/>
      <w:r w:rsidRPr="00BD672A">
        <w:rPr>
          <w:color w:val="000000"/>
          <w:sz w:val="28"/>
          <w:szCs w:val="28"/>
          <w:lang w:eastAsia="ru-RU"/>
        </w:rPr>
        <w:t>, д. 14</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официального сайта</w:t>
      </w:r>
      <w:r w:rsidRPr="00BD672A">
        <w:rPr>
          <w:color w:val="000000"/>
          <w:sz w:val="28"/>
          <w:szCs w:val="28"/>
          <w:lang w:eastAsia="ru-RU"/>
        </w:rPr>
        <w:t xml:space="preserve"> в </w:t>
      </w:r>
      <w:proofErr w:type="spellStart"/>
      <w:r w:rsidRPr="00BD672A">
        <w:rPr>
          <w:color w:val="000000"/>
          <w:sz w:val="28"/>
          <w:szCs w:val="28"/>
          <w:lang w:eastAsia="ru-RU"/>
        </w:rPr>
        <w:t>информацинно</w:t>
      </w:r>
      <w:proofErr w:type="spellEnd"/>
      <w:r w:rsidRPr="00BD672A">
        <w:rPr>
          <w:color w:val="000000"/>
          <w:sz w:val="28"/>
          <w:szCs w:val="28"/>
          <w:lang w:eastAsia="ru-RU"/>
        </w:rPr>
        <w:t>-телекоммуникационной сети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«Интернет»: http://gov.cap.ru/Default.aspx?gov_id=759</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электронной почты</w:t>
      </w:r>
      <w:r w:rsidRPr="00BD672A">
        <w:rPr>
          <w:color w:val="000000"/>
          <w:sz w:val="28"/>
          <w:szCs w:val="28"/>
          <w:lang w:eastAsia="ru-RU"/>
        </w:rPr>
        <w:t>: rouognov@edu.cap.ru</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Учреждение осуществляет образовательную деятельность на основании  Лицензии  на правоведения образовательной деятельности  РО № 032974, регистрационный № 898 от 12.03.2012г.  срок действия - бессрочно. </w:t>
      </w:r>
    </w:p>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w:t>
      </w:r>
      <w:r w:rsidRPr="00BD672A">
        <w:rPr>
          <w:b/>
          <w:bCs/>
          <w:sz w:val="28"/>
          <w:szCs w:val="28"/>
          <w:lang w:eastAsia="ru-RU"/>
        </w:rPr>
        <w:t xml:space="preserve">Предметом деятельности Учреждения является: </w:t>
      </w:r>
    </w:p>
    <w:p w:rsidR="00BD672A" w:rsidRPr="00BD672A" w:rsidRDefault="009D6C20" w:rsidP="00BD672A">
      <w:pPr>
        <w:spacing w:after="0" w:line="240" w:lineRule="auto"/>
        <w:ind w:firstLine="540"/>
        <w:jc w:val="both"/>
        <w:rPr>
          <w:sz w:val="28"/>
          <w:szCs w:val="28"/>
          <w:lang w:eastAsia="ru-RU"/>
        </w:rPr>
      </w:pPr>
      <w:r>
        <w:rPr>
          <w:sz w:val="28"/>
          <w:szCs w:val="28"/>
          <w:lang w:eastAsia="ru-RU"/>
        </w:rPr>
        <w:t xml:space="preserve">- реализация основной </w:t>
      </w:r>
      <w:r w:rsidR="00BD672A" w:rsidRPr="00BD672A">
        <w:rPr>
          <w:sz w:val="28"/>
          <w:szCs w:val="28"/>
          <w:lang w:eastAsia="ru-RU"/>
        </w:rPr>
        <w:t>образовательной программы дошкольного образования в группах оздоровительной направленности в соответствии с требованиями, превышающими государственный образовательный стандарт (обязательный минимум) по всем направлениям его деятельности.</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реализация программы по развитию воспитанников по нескольким направлениям, таким как </w:t>
      </w:r>
      <w:proofErr w:type="gramStart"/>
      <w:r w:rsidR="009D6C20">
        <w:rPr>
          <w:sz w:val="28"/>
          <w:szCs w:val="28"/>
          <w:lang w:eastAsia="ru-RU"/>
        </w:rPr>
        <w:t>социально-коммуникативное</w:t>
      </w:r>
      <w:proofErr w:type="gramEnd"/>
      <w:r w:rsidRPr="00BD672A">
        <w:rPr>
          <w:sz w:val="28"/>
          <w:szCs w:val="28"/>
          <w:lang w:eastAsia="ru-RU"/>
        </w:rPr>
        <w:t>,</w:t>
      </w:r>
      <w:r w:rsidR="009D6C20" w:rsidRPr="009D6C20">
        <w:rPr>
          <w:sz w:val="28"/>
          <w:szCs w:val="28"/>
          <w:lang w:eastAsia="ru-RU"/>
        </w:rPr>
        <w:t xml:space="preserve"> </w:t>
      </w:r>
      <w:r w:rsidR="009D6C20" w:rsidRPr="00BD672A">
        <w:rPr>
          <w:sz w:val="28"/>
          <w:szCs w:val="28"/>
          <w:lang w:eastAsia="ru-RU"/>
        </w:rPr>
        <w:t>познавательно</w:t>
      </w:r>
      <w:r w:rsidR="009D6C20">
        <w:rPr>
          <w:sz w:val="28"/>
          <w:szCs w:val="28"/>
          <w:lang w:eastAsia="ru-RU"/>
        </w:rPr>
        <w:t xml:space="preserve">е, речевое, </w:t>
      </w:r>
      <w:r w:rsidRPr="00BD672A">
        <w:rPr>
          <w:sz w:val="28"/>
          <w:szCs w:val="28"/>
          <w:lang w:eastAsia="ru-RU"/>
        </w:rPr>
        <w:t xml:space="preserve"> художе</w:t>
      </w:r>
      <w:r w:rsidR="009D6C20">
        <w:rPr>
          <w:sz w:val="28"/>
          <w:szCs w:val="28"/>
          <w:lang w:eastAsia="ru-RU"/>
        </w:rPr>
        <w:t>ственно-эстетическое и</w:t>
      </w:r>
      <w:r w:rsidRPr="00BD672A">
        <w:rPr>
          <w:sz w:val="28"/>
          <w:szCs w:val="28"/>
          <w:lang w:eastAsia="ru-RU"/>
        </w:rPr>
        <w:t xml:space="preserve"> физическое.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воспитание, обучение и развитие, а также присмотр, уход и оз</w:t>
      </w:r>
      <w:r w:rsidR="009D6C20">
        <w:rPr>
          <w:sz w:val="28"/>
          <w:szCs w:val="28"/>
          <w:lang w:eastAsia="ru-RU"/>
        </w:rPr>
        <w:t xml:space="preserve">доровление детей в возрасте от 3-х </w:t>
      </w:r>
      <w:r w:rsidRPr="00BD672A">
        <w:rPr>
          <w:sz w:val="28"/>
          <w:szCs w:val="28"/>
          <w:lang w:eastAsia="ru-RU"/>
        </w:rPr>
        <w:t xml:space="preserve"> до 7 лет.</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Учреждение </w:t>
      </w:r>
      <w:r w:rsidR="009D6C20">
        <w:rPr>
          <w:sz w:val="28"/>
          <w:szCs w:val="28"/>
          <w:lang w:eastAsia="ru-RU"/>
        </w:rPr>
        <w:t>принимаются дети в возрасте от 3-х</w:t>
      </w:r>
      <w:r w:rsidRPr="00BD672A">
        <w:rPr>
          <w:sz w:val="28"/>
          <w:szCs w:val="28"/>
          <w:lang w:eastAsia="ru-RU"/>
        </w:rPr>
        <w:t xml:space="preserve"> до 7 лет. </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Прием детей в Учреждение (далее – ДОУ) осуществляется Заведующим на основании: </w:t>
      </w:r>
      <w:r w:rsidRPr="00BD672A">
        <w:rPr>
          <w:sz w:val="28"/>
          <w:szCs w:val="28"/>
          <w:lang w:eastAsia="ru-RU"/>
        </w:rPr>
        <w:t xml:space="preserve"> письменного заявления родителей (законных представителей).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lastRenderedPageBreak/>
        <w:t>Содержание образования определенного уровня и направленности детского сада определяет образовательная программа, основные положения которой разработаны в соответствии с Конституцией РФ, Законом «Об образовании».</w:t>
      </w:r>
    </w:p>
    <w:p w:rsidR="00BD672A" w:rsidRPr="00BD672A" w:rsidRDefault="00BD672A" w:rsidP="00BD672A">
      <w:pPr>
        <w:spacing w:after="0" w:line="240" w:lineRule="auto"/>
        <w:ind w:firstLine="540"/>
        <w:jc w:val="both"/>
        <w:rPr>
          <w:sz w:val="28"/>
          <w:szCs w:val="28"/>
          <w:lang w:eastAsia="ru-RU"/>
        </w:rPr>
      </w:pPr>
      <w:r w:rsidRPr="00BD672A">
        <w:rPr>
          <w:b/>
          <w:bCs/>
          <w:i/>
          <w:iCs/>
          <w:sz w:val="28"/>
          <w:szCs w:val="28"/>
          <w:lang w:eastAsia="ru-RU"/>
        </w:rPr>
        <w:t xml:space="preserve">Деятельность ДОУ </w:t>
      </w:r>
      <w:r w:rsidRPr="00BD672A">
        <w:rPr>
          <w:sz w:val="28"/>
          <w:szCs w:val="28"/>
          <w:lang w:eastAsia="ru-RU"/>
        </w:rPr>
        <w:t xml:space="preserve">направлена на </w:t>
      </w:r>
      <w:proofErr w:type="gramStart"/>
      <w:r w:rsidRPr="00BD672A">
        <w:rPr>
          <w:sz w:val="28"/>
          <w:szCs w:val="28"/>
          <w:lang w:eastAsia="ru-RU"/>
        </w:rPr>
        <w:t>гуманистическое воспитание</w:t>
      </w:r>
      <w:proofErr w:type="gramEnd"/>
      <w:r w:rsidRPr="00BD672A">
        <w:rPr>
          <w:sz w:val="28"/>
          <w:szCs w:val="28"/>
          <w:lang w:eastAsia="ru-RU"/>
        </w:rPr>
        <w:t xml:space="preserve"> детей дошкольного возраста, является определение стратегии эффективного функционирования и дальнейшего развития существующей системы </w:t>
      </w:r>
      <w:proofErr w:type="spellStart"/>
      <w:r w:rsidRPr="00BD672A">
        <w:rPr>
          <w:sz w:val="28"/>
          <w:szCs w:val="28"/>
          <w:lang w:eastAsia="ru-RU"/>
        </w:rPr>
        <w:t>воспитательно</w:t>
      </w:r>
      <w:proofErr w:type="spellEnd"/>
      <w:r w:rsidRPr="00BD672A">
        <w:rPr>
          <w:sz w:val="28"/>
          <w:szCs w:val="28"/>
          <w:lang w:eastAsia="ru-RU"/>
        </w:rPr>
        <w:t xml:space="preserve">-образовательной работы детского сада, </w:t>
      </w:r>
      <w:r w:rsidRPr="00BD672A">
        <w:rPr>
          <w:b/>
          <w:bCs/>
          <w:sz w:val="28"/>
          <w:szCs w:val="28"/>
          <w:lang w:eastAsia="ru-RU"/>
        </w:rPr>
        <w:t xml:space="preserve">обеспечивающей: </w:t>
      </w:r>
    </w:p>
    <w:p w:rsidR="00BD672A" w:rsidRPr="00BD672A" w:rsidRDefault="00BD672A" w:rsidP="00BD672A">
      <w:pPr>
        <w:tabs>
          <w:tab w:val="num" w:pos="180"/>
        </w:tabs>
        <w:spacing w:after="0"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воспитанников - доступным качественным образованием с учетом индивидуальных способностей, особенностей личности и охраны духовного, нравственного и физического здоровья ребенка; </w:t>
      </w:r>
    </w:p>
    <w:p w:rsidR="00BD672A" w:rsidRPr="00BD672A" w:rsidRDefault="00BD672A" w:rsidP="00BD672A">
      <w:pPr>
        <w:tabs>
          <w:tab w:val="num" w:pos="180"/>
        </w:tabs>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родителей - уверенностью и спокойствием относительно условий содержания и качества образования детей в ДОУ; </w:t>
      </w:r>
    </w:p>
    <w:p w:rsidR="00BD672A" w:rsidRPr="00BD672A" w:rsidRDefault="00BD672A" w:rsidP="00BD672A">
      <w:pPr>
        <w:tabs>
          <w:tab w:val="num" w:pos="180"/>
        </w:tabs>
        <w:spacing w:after="0"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педагогов - достойными условиями работы, возможностью профессионального роста и самореализации.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Образовательную деятельность учреждения регламентируют следующие локальные акты:</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716DF639" wp14:editId="228BEC95">
                <wp:extent cx="151130" cy="151130"/>
                <wp:effectExtent l="0" t="0" r="0" b="0"/>
                <wp:docPr id="37" name="AutoShap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ARdJWg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Устав муниципального бюджетного дошкольного образовательного учреждения «Детский сад присмотра и </w:t>
      </w:r>
      <w:proofErr w:type="gramStart"/>
      <w:r w:rsidRPr="00BD672A">
        <w:rPr>
          <w:color w:val="000000"/>
          <w:sz w:val="28"/>
          <w:szCs w:val="28"/>
          <w:lang w:eastAsia="ru-RU"/>
        </w:rPr>
        <w:t>оздоровления</w:t>
      </w:r>
      <w:proofErr w:type="gramEnd"/>
      <w:r w:rsidRPr="00BD672A">
        <w:rPr>
          <w:color w:val="000000"/>
          <w:sz w:val="28"/>
          <w:szCs w:val="28"/>
          <w:lang w:eastAsia="ru-RU"/>
        </w:rPr>
        <w:t xml:space="preserve"> часто болеющих и аллергичных детей № 25 «Гнёздышко» города Новочебоксарска Чувашской  Республики;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2EF3B576" wp14:editId="56852A3C">
                <wp:extent cx="151130" cy="151130"/>
                <wp:effectExtent l="0" t="0" r="0" b="0"/>
                <wp:docPr id="36" name="AutoShap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DRQvfD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Образовательная программа   МБДОУ «Детский сад № 25 «Гнёздышко» города Новочебоксарска Чувашской  Республики;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476B52E9" wp14:editId="7B587EF8">
                <wp:extent cx="151130" cy="151130"/>
                <wp:effectExtent l="0" t="0" r="0" b="0"/>
                <wp:docPr id="35" name="AutoShap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RGVFm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Годовой план работы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1F2258F1" wp14:editId="03BAE9ED">
                <wp:extent cx="151130" cy="151130"/>
                <wp:effectExtent l="0" t="0" r="0" b="0"/>
                <wp:docPr id="34" name="AutoShap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RLzMF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 Программа развития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3DF245F" wp14:editId="028329C1">
                <wp:extent cx="151130" cy="151130"/>
                <wp:effectExtent l="0" t="0" r="0" b="0"/>
                <wp:docPr id="33" name="AutoShap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p9X7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sz w:val="28"/>
          <w:szCs w:val="28"/>
          <w:lang w:eastAsia="ru-RU"/>
        </w:rPr>
        <w:t>Учебный план;</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0E07F06B" wp14:editId="619EF4BD">
                <wp:extent cx="151130" cy="151130"/>
                <wp:effectExtent l="0" t="0" r="0" b="0"/>
                <wp:docPr id="32" name="AutoShap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kbeY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sz w:val="28"/>
          <w:szCs w:val="28"/>
          <w:lang w:eastAsia="ru-RU"/>
        </w:rPr>
        <w:t>Протоколы педагогических советов, документы МБДОУ по видам контроля, рабочие программы и планы работы педа</w:t>
      </w:r>
      <w:r w:rsidR="00542DD6">
        <w:rPr>
          <w:sz w:val="28"/>
          <w:szCs w:val="28"/>
          <w:lang w:eastAsia="ru-RU"/>
        </w:rPr>
        <w:t>гогов, расписание занятий (организованной</w:t>
      </w:r>
      <w:r w:rsidRPr="00BD672A">
        <w:rPr>
          <w:sz w:val="28"/>
          <w:szCs w:val="28"/>
          <w:lang w:eastAsia="ru-RU"/>
        </w:rPr>
        <w:t xml:space="preserve"> образовательной деятельности), календарный учебный график, инструкции об охране жизни и здоровья детей, правила внутреннего распорядка.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Система договорных отношений, регламентирующих деятельность учреждения, представлена: </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51AB780C" wp14:editId="3A294BB0">
                <wp:extent cx="151130" cy="151130"/>
                <wp:effectExtent l="0" t="0" r="0" b="0"/>
                <wp:docPr id="31" name="AutoShap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MuntDy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Договором о взаимоотношениях между учреждением и учредителем;</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3B17E3C" wp14:editId="2B44AF19">
                <wp:extent cx="151130" cy="151130"/>
                <wp:effectExtent l="0" t="0" r="0" b="0"/>
                <wp:docPr id="30" name="AutoShap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Трудовым договором с руководителем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20C90962" wp14:editId="5B79A707">
                <wp:extent cx="151130" cy="151130"/>
                <wp:effectExtent l="0" t="0" r="0" b="0"/>
                <wp:docPr id="29" name="AutoShap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rJuQIAAMM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Bol2sm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Коллективным договором и др.</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Учреждение имеет лицензию на осуществление медицинской деятельности  от "14" апреля 2015г, № ЛО-21-01-001252, регистрационный номер 1132124000238 с приложением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Учреждение обеспечивает взаимодействие с социумом. Наблюдается тенденция к расширению и углублению связей учреждения с другими образовательными, медицинскими учреждениями и учреждениями культуры.</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Творческое сотрудничество с социальными партнерами осуществляется согласно договорам и планам совместной деятельности с МБУ «Детско-юношеская библиотека», МУЗ «Детская поликлиника», МБУ «Историко-художественный музейный комплекс» города Новочебоксарска и др. </w:t>
      </w:r>
    </w:p>
    <w:p w:rsidR="00BD672A" w:rsidRPr="00BD672A" w:rsidRDefault="00BD672A" w:rsidP="00BD672A">
      <w:pPr>
        <w:spacing w:after="0" w:line="240" w:lineRule="auto"/>
        <w:rPr>
          <w:color w:val="000000"/>
          <w:sz w:val="28"/>
          <w:szCs w:val="28"/>
          <w:lang w:eastAsia="ru-RU"/>
        </w:rPr>
      </w:pPr>
      <w:r w:rsidRPr="00BD672A">
        <w:rPr>
          <w:b/>
          <w:bCs/>
          <w:color w:val="000000"/>
          <w:sz w:val="28"/>
          <w:szCs w:val="28"/>
          <w:lang w:eastAsia="ru-RU"/>
        </w:rPr>
        <w:t>1.2</w:t>
      </w:r>
      <w:r w:rsidRPr="00BD672A">
        <w:rPr>
          <w:color w:val="000000"/>
          <w:sz w:val="28"/>
          <w:szCs w:val="28"/>
          <w:lang w:eastAsia="ru-RU"/>
        </w:rPr>
        <w:t xml:space="preserve">. </w:t>
      </w:r>
      <w:r w:rsidRPr="00BD672A">
        <w:rPr>
          <w:b/>
          <w:bCs/>
          <w:color w:val="000000"/>
          <w:sz w:val="28"/>
          <w:szCs w:val="28"/>
          <w:lang w:eastAsia="ru-RU"/>
        </w:rPr>
        <w:t>Система управления.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lastRenderedPageBreak/>
        <w:t xml:space="preserve">Управление учреждением осуществляется в соответствии с Федеральным законом «Об образовании в Российской Федерации», на основании Устава с соблюдением принципов </w:t>
      </w:r>
      <w:r w:rsidRPr="00BD672A">
        <w:rPr>
          <w:b/>
          <w:bCs/>
          <w:color w:val="000000"/>
          <w:sz w:val="28"/>
          <w:szCs w:val="28"/>
          <w:lang w:eastAsia="ru-RU"/>
        </w:rPr>
        <w:t xml:space="preserve">единоначалия </w:t>
      </w:r>
      <w:r w:rsidRPr="00BD672A">
        <w:rPr>
          <w:color w:val="000000"/>
          <w:sz w:val="28"/>
          <w:szCs w:val="28"/>
          <w:lang w:eastAsia="ru-RU"/>
        </w:rPr>
        <w:t xml:space="preserve">и </w:t>
      </w:r>
      <w:r w:rsidRPr="00BD672A">
        <w:rPr>
          <w:b/>
          <w:bCs/>
          <w:color w:val="000000"/>
          <w:sz w:val="28"/>
          <w:szCs w:val="28"/>
          <w:lang w:eastAsia="ru-RU"/>
        </w:rPr>
        <w:t>самоуправления.</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I направление – </w:t>
      </w:r>
      <w:r w:rsidRPr="00BD672A">
        <w:rPr>
          <w:b/>
          <w:bCs/>
          <w:color w:val="000000"/>
          <w:sz w:val="28"/>
          <w:szCs w:val="28"/>
          <w:lang w:eastAsia="ru-RU"/>
        </w:rPr>
        <w:t>общественное управление:</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II направление – </w:t>
      </w:r>
      <w:r w:rsidRPr="00BD672A">
        <w:rPr>
          <w:b/>
          <w:bCs/>
          <w:color w:val="000000"/>
          <w:sz w:val="28"/>
          <w:szCs w:val="28"/>
          <w:lang w:eastAsia="ru-RU"/>
        </w:rPr>
        <w:t>административное управление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Формами самоуправления учреждения являются</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Общее собрание  коллектива;</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Педагогический Совет;</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Совет родителей</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 соответствии с Уставом МБДОУ «Детский сад № 25 «Гнёздышко» в целях совершенствования руководства и  </w:t>
      </w:r>
      <w:proofErr w:type="gramStart"/>
      <w:r w:rsidRPr="00BD672A">
        <w:rPr>
          <w:color w:val="000000"/>
          <w:sz w:val="28"/>
          <w:szCs w:val="28"/>
          <w:lang w:eastAsia="ru-RU"/>
        </w:rPr>
        <w:t>контроля</w:t>
      </w:r>
      <w:r w:rsidR="009534C2">
        <w:rPr>
          <w:color w:val="000000"/>
          <w:sz w:val="28"/>
          <w:szCs w:val="28"/>
          <w:lang w:eastAsia="ru-RU"/>
        </w:rPr>
        <w:t xml:space="preserve"> </w:t>
      </w:r>
      <w:r w:rsidRPr="00BD672A">
        <w:rPr>
          <w:color w:val="000000"/>
          <w:sz w:val="28"/>
          <w:szCs w:val="28"/>
          <w:lang w:eastAsia="ru-RU"/>
        </w:rPr>
        <w:t xml:space="preserve"> за</w:t>
      </w:r>
      <w:proofErr w:type="gramEnd"/>
      <w:r w:rsidRPr="00BD672A">
        <w:rPr>
          <w:color w:val="000000"/>
          <w:sz w:val="28"/>
          <w:szCs w:val="28"/>
          <w:lang w:eastAsia="ru-RU"/>
        </w:rPr>
        <w:t xml:space="preserve"> деятельностью учреждения между членами администрации и заведующим распределены полномочия и ответственность за выполнение  управленческих функций, которые на начало учебного года утверждены  приказом.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Общее руководство учреждением осуществляет общее собрание    коллектива, вопросы его компетенции определяются Уставом МБДОУ «Детский сад № 25 «Гнёздышко».</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Распределение административных обязанностей в педагогическом коллективе: </w:t>
      </w:r>
      <w:proofErr w:type="gramStart"/>
      <w:r w:rsidRPr="00BD672A">
        <w:rPr>
          <w:sz w:val="28"/>
          <w:szCs w:val="28"/>
          <w:lang w:eastAsia="ru-RU"/>
        </w:rPr>
        <w:t>согласно</w:t>
      </w:r>
      <w:proofErr w:type="gramEnd"/>
      <w:r w:rsidRPr="00BD672A">
        <w:rPr>
          <w:sz w:val="28"/>
          <w:szCs w:val="28"/>
          <w:lang w:eastAsia="ru-RU"/>
        </w:rPr>
        <w:t xml:space="preserve"> функциональных обязанностей сотрудников.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Основные 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 </w:t>
      </w:r>
    </w:p>
    <w:p w:rsidR="00BD672A" w:rsidRPr="00BD672A" w:rsidRDefault="00BD672A" w:rsidP="00BD672A">
      <w:pPr>
        <w:spacing w:after="0" w:line="240" w:lineRule="auto"/>
        <w:ind w:firstLine="540"/>
        <w:jc w:val="both"/>
        <w:rPr>
          <w:b/>
          <w:bCs/>
          <w:sz w:val="28"/>
          <w:szCs w:val="28"/>
          <w:lang w:eastAsia="ru-RU"/>
        </w:rPr>
      </w:pP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Цель деятельности ДОУ</w:t>
      </w:r>
      <w:r w:rsidRPr="00BD672A">
        <w:rPr>
          <w:i/>
          <w:iCs/>
          <w:sz w:val="28"/>
          <w:szCs w:val="28"/>
          <w:lang w:eastAsia="ru-RU"/>
        </w:rPr>
        <w:t xml:space="preserve">: </w:t>
      </w:r>
      <w:r w:rsidRPr="00BD672A">
        <w:rPr>
          <w:sz w:val="28"/>
          <w:szCs w:val="28"/>
          <w:lang w:eastAsia="ru-RU"/>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к обучению в школе, обеспечения безопасности жизнедеятельности дошкольника.</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Задачи:</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Создание оптимальных условий, обеспечивающих охрану и укрепление физического и психического здоровья воспитанников. Приобщение к ценностям здорового образа жизни.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Обеспечение </w:t>
      </w:r>
      <w:r w:rsidR="004514D1">
        <w:rPr>
          <w:sz w:val="28"/>
          <w:szCs w:val="28"/>
          <w:lang w:eastAsia="ru-RU"/>
        </w:rPr>
        <w:t>социально-коммуникативного</w:t>
      </w:r>
      <w:r w:rsidRPr="00BD672A">
        <w:rPr>
          <w:sz w:val="28"/>
          <w:szCs w:val="28"/>
          <w:lang w:eastAsia="ru-RU"/>
        </w:rPr>
        <w:t>,</w:t>
      </w:r>
      <w:r w:rsidR="004514D1" w:rsidRPr="004514D1">
        <w:rPr>
          <w:sz w:val="28"/>
          <w:szCs w:val="28"/>
          <w:lang w:eastAsia="ru-RU"/>
        </w:rPr>
        <w:t xml:space="preserve"> </w:t>
      </w:r>
      <w:r w:rsidR="004514D1" w:rsidRPr="00BD672A">
        <w:rPr>
          <w:sz w:val="28"/>
          <w:szCs w:val="28"/>
          <w:lang w:eastAsia="ru-RU"/>
        </w:rPr>
        <w:t>познавательно</w:t>
      </w:r>
      <w:r w:rsidR="004514D1">
        <w:rPr>
          <w:sz w:val="28"/>
          <w:szCs w:val="28"/>
          <w:lang w:eastAsia="ru-RU"/>
        </w:rPr>
        <w:t xml:space="preserve">го, речевого, </w:t>
      </w:r>
      <w:r w:rsidRPr="00BD672A">
        <w:rPr>
          <w:sz w:val="28"/>
          <w:szCs w:val="28"/>
          <w:lang w:eastAsia="ru-RU"/>
        </w:rPr>
        <w:t xml:space="preserve"> художественно-эстетического и физического развития детей.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Создание условий, обогащающих нравственн</w:t>
      </w:r>
      <w:proofErr w:type="gramStart"/>
      <w:r w:rsidRPr="00BD672A">
        <w:rPr>
          <w:sz w:val="28"/>
          <w:szCs w:val="28"/>
          <w:lang w:eastAsia="ru-RU"/>
        </w:rPr>
        <w:t>о-</w:t>
      </w:r>
      <w:proofErr w:type="gramEnd"/>
      <w:r w:rsidRPr="00BD672A">
        <w:rPr>
          <w:sz w:val="28"/>
          <w:szCs w:val="28"/>
          <w:lang w:eastAsia="ru-RU"/>
        </w:rPr>
        <w:t xml:space="preserve"> духовный, эмоциональный мир юных жителей Чувашской Республики. Воспитание принадлежности к чувашской к</w:t>
      </w:r>
      <w:r w:rsidR="00BC1C3D">
        <w:rPr>
          <w:sz w:val="28"/>
          <w:szCs w:val="28"/>
          <w:lang w:eastAsia="ru-RU"/>
        </w:rPr>
        <w:t xml:space="preserve">ультуре в контексте российской </w:t>
      </w:r>
      <w:r w:rsidRPr="00BD672A">
        <w:rPr>
          <w:sz w:val="28"/>
          <w:szCs w:val="28"/>
          <w:lang w:eastAsia="ru-RU"/>
        </w:rPr>
        <w:t xml:space="preserve">и мировой культуры.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Создание условий для проявления педагогами творческого отношения к воспитанию и обучению дошкольников в традициях российской педагогической культуры.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Взаимодействие с семьями детей для обеспечения полноценного развития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rFonts w:ascii="Wingdings" w:eastAsia="Wingdings" w:hAnsi="Wingdings" w:cs="Wingdings"/>
          <w:sz w:val="28"/>
          <w:szCs w:val="28"/>
          <w:lang w:eastAsia="ru-RU"/>
        </w:rPr>
        <w:lastRenderedPageBreak/>
        <w:t></w:t>
      </w:r>
      <w:r w:rsidRPr="00BD672A">
        <w:rPr>
          <w:rFonts w:eastAsia="Wingdings"/>
          <w:sz w:val="14"/>
          <w:szCs w:val="14"/>
          <w:lang w:eastAsia="ru-RU"/>
        </w:rPr>
        <w:t xml:space="preserve">     </w:t>
      </w:r>
      <w:r w:rsidRPr="00BD672A">
        <w:rPr>
          <w:sz w:val="28"/>
          <w:szCs w:val="28"/>
          <w:lang w:eastAsia="ru-RU"/>
        </w:rPr>
        <w:t xml:space="preserve">Оказание консультативной и методической помощи родителям (законным представителям по вопросам воспитания, обучения и развития детей. </w:t>
      </w:r>
      <w:proofErr w:type="gramEnd"/>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Основные вопросы по управлению учреждением решаются на оперативных совещаниях административного аппарата, которые проводятся ежемесячно. Текущие проблемы – на пятиминутках еженедельно.</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Основными задачами  Педагогического совета, общего собрания  коллектива, Совета родителей  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1.3. Организация образовательного процесса.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proofErr w:type="gramStart"/>
      <w:r w:rsidRPr="00BD672A">
        <w:rPr>
          <w:color w:val="000000"/>
          <w:sz w:val="28"/>
          <w:szCs w:val="28"/>
          <w:lang w:eastAsia="ru-RU"/>
        </w:rPr>
        <w:t xml:space="preserve">Прием детей в учреждение осуществляется в соответствии с  Правилами  приема  на обучение по образовательным программам дошкольного образования (далее - Правила)   в МБДОУ «Детский сад № 25 «Гнёздышко»,  разработанными  в соответствии с Федеральным законом «Об образовании в Российской Федерации» от 21.12.2012 № 273-ФЗ,  приказом </w:t>
      </w:r>
      <w:proofErr w:type="spellStart"/>
      <w:r w:rsidRPr="00BD672A">
        <w:rPr>
          <w:color w:val="000000"/>
          <w:sz w:val="28"/>
          <w:szCs w:val="28"/>
          <w:lang w:eastAsia="ru-RU"/>
        </w:rPr>
        <w:t>Минобрнауки</w:t>
      </w:r>
      <w:proofErr w:type="spellEnd"/>
      <w:r w:rsidRPr="00BD672A">
        <w:rPr>
          <w:color w:val="000000"/>
          <w:sz w:val="28"/>
          <w:szCs w:val="28"/>
          <w:lang w:eastAsia="ru-RU"/>
        </w:rPr>
        <w:t xml:space="preserve"> России от 08.04.2014 № 293 «Об утверждении Порядка приема на обучение по образовательным программам дошкольного образования». </w:t>
      </w:r>
      <w:proofErr w:type="gramEnd"/>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Отношения между учреждением и  родителями воспитанников (законными представителями) строятся на договорной основе – Договор об образовании.</w:t>
      </w:r>
    </w:p>
    <w:p w:rsidR="00BD672A" w:rsidRPr="00BD672A" w:rsidRDefault="00BD672A" w:rsidP="00BD672A">
      <w:pPr>
        <w:spacing w:after="0" w:line="240" w:lineRule="auto"/>
        <w:jc w:val="both"/>
        <w:rPr>
          <w:color w:val="000000"/>
          <w:sz w:val="28"/>
          <w:szCs w:val="28"/>
          <w:lang w:eastAsia="ru-RU"/>
        </w:rPr>
      </w:pPr>
      <w:r w:rsidRPr="00BD672A">
        <w:rPr>
          <w:lang w:eastAsia="ru-RU"/>
        </w:rPr>
        <w:t xml:space="preserve">      </w:t>
      </w:r>
      <w:r w:rsidRPr="00BD672A">
        <w:rPr>
          <w:sz w:val="28"/>
          <w:szCs w:val="28"/>
          <w:lang w:eastAsia="ru-RU"/>
        </w:rPr>
        <w:t>Общее количест</w:t>
      </w:r>
      <w:r w:rsidR="004514D1">
        <w:rPr>
          <w:sz w:val="28"/>
          <w:szCs w:val="28"/>
          <w:lang w:eastAsia="ru-RU"/>
        </w:rPr>
        <w:t>во гр</w:t>
      </w:r>
      <w:r w:rsidR="008D21CF">
        <w:rPr>
          <w:sz w:val="28"/>
          <w:szCs w:val="28"/>
          <w:lang w:eastAsia="ru-RU"/>
        </w:rPr>
        <w:t>упп, функционирующих в 2020</w:t>
      </w:r>
      <w:r w:rsidR="003773D9">
        <w:rPr>
          <w:sz w:val="28"/>
          <w:szCs w:val="28"/>
          <w:lang w:eastAsia="ru-RU"/>
        </w:rPr>
        <w:t xml:space="preserve"> –6</w:t>
      </w:r>
      <w:r w:rsidRPr="00BD672A">
        <w:rPr>
          <w:sz w:val="28"/>
          <w:szCs w:val="28"/>
          <w:lang w:eastAsia="ru-RU"/>
        </w:rPr>
        <w:t>.</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Общее количество воспитанников на конец учебного года – </w:t>
      </w:r>
      <w:r w:rsidR="003773D9">
        <w:rPr>
          <w:b/>
          <w:bCs/>
          <w:color w:val="000000"/>
          <w:sz w:val="28"/>
          <w:szCs w:val="28"/>
          <w:lang w:eastAsia="ru-RU"/>
        </w:rPr>
        <w:t>104</w:t>
      </w:r>
      <w:r w:rsidRPr="00BD672A">
        <w:rPr>
          <w:b/>
          <w:bCs/>
          <w:color w:val="000000"/>
          <w:sz w:val="28"/>
          <w:szCs w:val="28"/>
          <w:lang w:eastAsia="ru-RU"/>
        </w:rPr>
        <w:t xml:space="preserve"> </w:t>
      </w:r>
      <w:r w:rsidRPr="00BD672A">
        <w:rPr>
          <w:color w:val="000000"/>
          <w:sz w:val="28"/>
          <w:szCs w:val="28"/>
          <w:lang w:eastAsia="ru-RU"/>
        </w:rPr>
        <w:t>человека.</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настоящее время в детском саду функционирует 7 групп детей от 3 до 7 лет.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Распределение по возрастным группам:</w:t>
      </w:r>
      <w:r w:rsidRPr="00BD672A">
        <w:rPr>
          <w:color w:val="000000"/>
          <w:lang w:eastAsia="ru-RU"/>
        </w:rPr>
        <w:t xml:space="preserve"> </w:t>
      </w:r>
    </w:p>
    <w:tbl>
      <w:tblPr>
        <w:tblpPr w:leftFromText="180" w:rightFromText="180" w:topFromText="100" w:bottomFromText="100" w:vertAnchor="text" w:horzAnchor="margin" w:tblpY="3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3"/>
        <w:gridCol w:w="1818"/>
        <w:gridCol w:w="3020"/>
        <w:gridCol w:w="2552"/>
      </w:tblGrid>
      <w:tr w:rsidR="00BD672A" w:rsidRPr="00BD672A" w:rsidTr="00BD672A">
        <w:tc>
          <w:tcPr>
            <w:tcW w:w="2783"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Вид группы</w:t>
            </w:r>
          </w:p>
        </w:tc>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Ступени образования</w:t>
            </w: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 xml:space="preserve"> Количество  возрастных групп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jc w:val="center"/>
              <w:rPr>
                <w:b/>
                <w:bCs/>
                <w:color w:val="000000"/>
                <w:lang w:eastAsia="ru-RU"/>
              </w:rPr>
            </w:pPr>
            <w:r w:rsidRPr="00BD672A">
              <w:rPr>
                <w:b/>
                <w:bCs/>
                <w:color w:val="000000"/>
                <w:lang w:eastAsia="ru-RU"/>
              </w:rPr>
              <w:t>Количество воспитанников</w:t>
            </w:r>
          </w:p>
        </w:tc>
      </w:tr>
      <w:tr w:rsidR="00BD672A" w:rsidRPr="00BD672A" w:rsidTr="00BD672A">
        <w:trPr>
          <w:trHeight w:val="275"/>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114A01" w:rsidP="00BD672A">
            <w:pPr>
              <w:spacing w:after="0" w:line="240" w:lineRule="auto"/>
              <w:rPr>
                <w:b/>
                <w:bCs/>
                <w:color w:val="000000"/>
                <w:lang w:eastAsia="ru-RU"/>
              </w:rPr>
            </w:pPr>
            <w:r>
              <w:rPr>
                <w:b/>
                <w:bCs/>
                <w:color w:val="000000"/>
                <w:lang w:eastAsia="ru-RU"/>
              </w:rPr>
              <w:t>Оздоровительная – 6</w:t>
            </w:r>
            <w:r w:rsidR="00BD672A" w:rsidRPr="00BD672A">
              <w:rPr>
                <w:b/>
                <w:bCs/>
                <w:color w:val="000000"/>
                <w:lang w:eastAsia="ru-RU"/>
              </w:rPr>
              <w:t>групп</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672A" w:rsidRPr="00BD672A" w:rsidRDefault="00BD672A" w:rsidP="00BD672A">
            <w:pPr>
              <w:spacing w:after="0" w:line="240" w:lineRule="auto"/>
              <w:rPr>
                <w:color w:val="000000"/>
                <w:lang w:eastAsia="ru-RU"/>
              </w:rPr>
            </w:pPr>
          </w:p>
          <w:p w:rsidR="00BD672A" w:rsidRPr="00BD672A" w:rsidRDefault="00BD672A" w:rsidP="00BD672A">
            <w:pPr>
              <w:spacing w:after="0" w:line="240" w:lineRule="auto"/>
              <w:rPr>
                <w:b/>
                <w:bCs/>
                <w:color w:val="000000"/>
                <w:lang w:eastAsia="ru-RU"/>
              </w:rPr>
            </w:pPr>
            <w:r w:rsidRPr="00BD672A">
              <w:rPr>
                <w:b/>
                <w:bCs/>
                <w:color w:val="000000"/>
                <w:lang w:eastAsia="ru-RU"/>
              </w:rPr>
              <w:t>Дошкольное детство</w:t>
            </w: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color w:val="000000"/>
                <w:lang w:eastAsia="ru-RU"/>
              </w:rPr>
            </w:pPr>
            <w:r>
              <w:rPr>
                <w:color w:val="000000"/>
                <w:lang w:eastAsia="ru-RU"/>
              </w:rPr>
              <w:t>младшие - 1</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3773D9" w:rsidRDefault="003773D9" w:rsidP="00BD672A">
            <w:pPr>
              <w:spacing w:after="0" w:line="240" w:lineRule="auto"/>
              <w:jc w:val="center"/>
              <w:rPr>
                <w:b/>
                <w:bCs/>
                <w:lang w:eastAsia="ru-RU"/>
              </w:rPr>
            </w:pPr>
            <w:r w:rsidRPr="003773D9">
              <w:rPr>
                <w:b/>
                <w:bCs/>
                <w:lang w:eastAsia="ru-RU"/>
              </w:rPr>
              <w:t>19</w:t>
            </w:r>
            <w:r w:rsidR="00BD672A" w:rsidRPr="003773D9">
              <w:rPr>
                <w:b/>
                <w:bCs/>
                <w:lang w:eastAsia="ru-RU"/>
              </w:rPr>
              <w:t xml:space="preserve"> 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color w:val="000000"/>
                <w:lang w:eastAsia="ru-RU"/>
              </w:rPr>
            </w:pPr>
            <w:r>
              <w:rPr>
                <w:color w:val="000000"/>
                <w:lang w:eastAsia="ru-RU"/>
              </w:rPr>
              <w:t xml:space="preserve">Средние     </w:t>
            </w:r>
            <w:r w:rsidR="00114A01">
              <w:rPr>
                <w:color w:val="000000"/>
                <w:lang w:eastAsia="ru-RU"/>
              </w:rPr>
              <w:t>- 1</w:t>
            </w:r>
            <w:r w:rsidR="00BD672A" w:rsidRPr="00BD672A">
              <w:rPr>
                <w:color w:val="000000"/>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3773D9" w:rsidRDefault="003773D9" w:rsidP="00542DD6">
            <w:pPr>
              <w:spacing w:after="0" w:line="240" w:lineRule="auto"/>
              <w:jc w:val="center"/>
              <w:rPr>
                <w:b/>
                <w:bCs/>
                <w:lang w:eastAsia="ru-RU"/>
              </w:rPr>
            </w:pPr>
            <w:r w:rsidRPr="003773D9">
              <w:rPr>
                <w:b/>
                <w:bCs/>
                <w:lang w:eastAsia="ru-RU"/>
              </w:rPr>
              <w:t>20</w:t>
            </w:r>
            <w:r w:rsidR="00542DD6" w:rsidRPr="003773D9">
              <w:rPr>
                <w:b/>
                <w:bCs/>
                <w:lang w:eastAsia="ru-RU"/>
              </w:rPr>
              <w:t xml:space="preserve"> </w:t>
            </w:r>
            <w:r w:rsidR="00BD672A" w:rsidRPr="003773D9">
              <w:rPr>
                <w:b/>
                <w:bCs/>
                <w:lang w:eastAsia="ru-RU"/>
              </w:rPr>
              <w:t>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lang w:eastAsia="ru-RU"/>
              </w:rPr>
            </w:pPr>
            <w:r>
              <w:rPr>
                <w:color w:val="000000"/>
                <w:lang w:eastAsia="ru-RU"/>
              </w:rPr>
              <w:t xml:space="preserve">Старшие    </w:t>
            </w:r>
            <w:r w:rsidR="00114A01">
              <w:rPr>
                <w:color w:val="000000"/>
                <w:lang w:eastAsia="ru-RU"/>
              </w:rPr>
              <w:t>- 2</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3773D9" w:rsidRDefault="00542DD6" w:rsidP="00542DD6">
            <w:pPr>
              <w:spacing w:after="0" w:line="240" w:lineRule="auto"/>
              <w:rPr>
                <w:b/>
                <w:bCs/>
                <w:lang w:eastAsia="ru-RU"/>
              </w:rPr>
            </w:pPr>
            <w:r w:rsidRPr="003773D9">
              <w:rPr>
                <w:b/>
                <w:bCs/>
                <w:lang w:eastAsia="ru-RU"/>
              </w:rPr>
              <w:t xml:space="preserve">             </w:t>
            </w:r>
            <w:r w:rsidR="003773D9" w:rsidRPr="003773D9">
              <w:rPr>
                <w:b/>
                <w:bCs/>
                <w:lang w:eastAsia="ru-RU"/>
              </w:rPr>
              <w:t>37</w:t>
            </w:r>
            <w:r w:rsidRPr="003773D9">
              <w:rPr>
                <w:b/>
                <w:bCs/>
                <w:lang w:eastAsia="ru-RU"/>
              </w:rPr>
              <w:t xml:space="preserve"> </w:t>
            </w:r>
            <w:r w:rsidR="00BD672A" w:rsidRPr="003773D9">
              <w:rPr>
                <w:b/>
                <w:bCs/>
                <w:lang w:eastAsia="ru-RU"/>
              </w:rPr>
              <w:t>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lang w:eastAsia="ru-RU"/>
              </w:rPr>
            </w:pPr>
            <w:r>
              <w:rPr>
                <w:color w:val="000000"/>
                <w:lang w:eastAsia="ru-RU"/>
              </w:rPr>
              <w:t>Подготовительные  -2</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3773D9" w:rsidRDefault="003773D9" w:rsidP="00BD672A">
            <w:pPr>
              <w:spacing w:after="0" w:line="240" w:lineRule="auto"/>
              <w:jc w:val="center"/>
              <w:rPr>
                <w:b/>
                <w:bCs/>
                <w:lang w:eastAsia="ru-RU"/>
              </w:rPr>
            </w:pPr>
            <w:r w:rsidRPr="003773D9">
              <w:rPr>
                <w:b/>
                <w:bCs/>
                <w:lang w:eastAsia="ru-RU"/>
              </w:rPr>
              <w:t>28</w:t>
            </w:r>
            <w:r w:rsidR="00BD672A" w:rsidRPr="003773D9">
              <w:rPr>
                <w:b/>
                <w:bCs/>
                <w:lang w:eastAsia="ru-RU"/>
              </w:rPr>
              <w:t xml:space="preserve"> чел.</w:t>
            </w:r>
          </w:p>
        </w:tc>
      </w:tr>
      <w:tr w:rsidR="00BD672A" w:rsidRPr="00BD672A" w:rsidTr="00BD672A">
        <w:trPr>
          <w:trHeight w:val="77"/>
        </w:trPr>
        <w:tc>
          <w:tcPr>
            <w:tcW w:w="2783"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77" w:lineRule="atLeast"/>
              <w:rPr>
                <w:b/>
                <w:bCs/>
                <w:color w:val="000000"/>
                <w:lang w:eastAsia="ru-RU"/>
              </w:rPr>
            </w:pPr>
            <w:r w:rsidRPr="00BD672A">
              <w:rPr>
                <w:b/>
                <w:bCs/>
                <w:color w:val="000000"/>
                <w:lang w:eastAsia="ru-RU"/>
              </w:rPr>
              <w:t>Итого: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BD672A" w:rsidRPr="00BD672A" w:rsidRDefault="00BD672A" w:rsidP="00BD672A">
            <w:pPr>
              <w:spacing w:after="0" w:line="240" w:lineRule="auto"/>
              <w:rPr>
                <w:b/>
                <w:bCs/>
                <w:color w:val="000000"/>
                <w:sz w:val="8"/>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114A01" w:rsidP="00BD672A">
            <w:pPr>
              <w:spacing w:after="0" w:line="77" w:lineRule="atLeast"/>
              <w:rPr>
                <w:b/>
                <w:bCs/>
                <w:color w:val="000000"/>
                <w:lang w:eastAsia="ru-RU"/>
              </w:rPr>
            </w:pPr>
            <w:r>
              <w:rPr>
                <w:b/>
                <w:bCs/>
                <w:color w:val="000000"/>
                <w:lang w:eastAsia="ru-RU"/>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114A01" w:rsidP="00BD672A">
            <w:pPr>
              <w:spacing w:after="0" w:line="77" w:lineRule="atLeast"/>
              <w:jc w:val="center"/>
              <w:rPr>
                <w:b/>
                <w:bCs/>
                <w:color w:val="000000"/>
                <w:lang w:eastAsia="ru-RU"/>
              </w:rPr>
            </w:pPr>
            <w:r>
              <w:rPr>
                <w:b/>
                <w:bCs/>
                <w:color w:val="000000"/>
                <w:lang w:eastAsia="ru-RU"/>
              </w:rPr>
              <w:t>10</w:t>
            </w:r>
            <w:r w:rsidR="003773D9">
              <w:rPr>
                <w:b/>
                <w:bCs/>
                <w:color w:val="000000"/>
                <w:lang w:eastAsia="ru-RU"/>
              </w:rPr>
              <w:t>4</w:t>
            </w:r>
            <w:r w:rsidR="00BD672A" w:rsidRPr="00BD672A">
              <w:rPr>
                <w:b/>
                <w:bCs/>
                <w:color w:val="000000"/>
                <w:lang w:eastAsia="ru-RU"/>
              </w:rPr>
              <w:t xml:space="preserve">  чел.</w:t>
            </w:r>
          </w:p>
        </w:tc>
      </w:tr>
    </w:tbl>
    <w:p w:rsidR="00BD672A" w:rsidRPr="00BD672A" w:rsidRDefault="00BD672A" w:rsidP="00BC1C3D">
      <w:pPr>
        <w:pStyle w:val="1"/>
        <w:spacing w:before="0" w:line="240" w:lineRule="auto"/>
        <w:rPr>
          <w:lang w:eastAsia="ru-RU"/>
        </w:rPr>
      </w:pPr>
      <w:r w:rsidRPr="00BD672A">
        <w:rPr>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Контингент воспитанников дошкольного образовательного учреждения. </w:t>
      </w:r>
    </w:p>
    <w:p w:rsidR="00BD672A" w:rsidRPr="00BD672A" w:rsidRDefault="00BD672A" w:rsidP="00BD672A">
      <w:pPr>
        <w:spacing w:after="0" w:line="240" w:lineRule="auto"/>
        <w:ind w:firstLine="540"/>
        <w:jc w:val="both"/>
        <w:rPr>
          <w:sz w:val="28"/>
          <w:szCs w:val="28"/>
          <w:lang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6"/>
        <w:gridCol w:w="2879"/>
      </w:tblGrid>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b/>
                <w:bCs/>
                <w:sz w:val="28"/>
                <w:szCs w:val="28"/>
                <w:lang w:eastAsia="ru-RU"/>
              </w:rPr>
              <w:t xml:space="preserve">Социальный статус воспитанников (количество / %): </w:t>
            </w:r>
            <w:r w:rsidRPr="00BD672A">
              <w:rPr>
                <w:sz w:val="28"/>
                <w:szCs w:val="28"/>
                <w:lang w:eastAsia="ru-RU"/>
              </w:rPr>
              <w:t xml:space="preserve">дети из полных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88</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неполных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12</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многодетных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8</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детей – инвалидов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1</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малообеспеченных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9</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247"/>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7" w:lineRule="atLeast"/>
              <w:ind w:firstLine="540"/>
              <w:jc w:val="both"/>
              <w:rPr>
                <w:sz w:val="28"/>
                <w:szCs w:val="28"/>
                <w:lang w:eastAsia="ru-RU"/>
              </w:rPr>
            </w:pPr>
            <w:r w:rsidRPr="00BD672A">
              <w:rPr>
                <w:sz w:val="28"/>
                <w:szCs w:val="28"/>
                <w:lang w:eastAsia="ru-RU"/>
              </w:rPr>
              <w:t xml:space="preserve">семьи, находящиеся в социально опасном положении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7" w:lineRule="atLeast"/>
              <w:ind w:firstLine="540"/>
              <w:jc w:val="both"/>
              <w:rPr>
                <w:sz w:val="28"/>
                <w:szCs w:val="28"/>
                <w:lang w:eastAsia="ru-RU"/>
              </w:rPr>
            </w:pPr>
            <w:r w:rsidRPr="00BD672A">
              <w:rPr>
                <w:b/>
                <w:bCs/>
                <w:sz w:val="28"/>
                <w:szCs w:val="28"/>
                <w:lang w:eastAsia="ru-RU"/>
              </w:rPr>
              <w:t>0</w:t>
            </w:r>
            <w:r w:rsidR="002F6A0D">
              <w:rPr>
                <w:b/>
                <w:bCs/>
                <w:sz w:val="28"/>
                <w:szCs w:val="28"/>
                <w:lang w:eastAsia="ru-RU"/>
              </w:rPr>
              <w:t>,7</w:t>
            </w:r>
            <w:r w:rsidRPr="00BD672A">
              <w:rPr>
                <w:b/>
                <w:bCs/>
                <w:sz w:val="28"/>
                <w:szCs w:val="28"/>
                <w:lang w:eastAsia="ru-RU"/>
              </w:rPr>
              <w:t xml:space="preserve">% </w:t>
            </w:r>
          </w:p>
        </w:tc>
      </w:tr>
    </w:tbl>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ind w:firstLine="540"/>
        <w:jc w:val="both"/>
        <w:rPr>
          <w:b/>
          <w:bCs/>
          <w:sz w:val="28"/>
          <w:szCs w:val="28"/>
          <w:lang w:eastAsia="ru-RU"/>
        </w:rPr>
      </w:pPr>
      <w:r w:rsidRPr="00BD672A">
        <w:rPr>
          <w:sz w:val="28"/>
          <w:szCs w:val="28"/>
          <w:lang w:eastAsia="ru-RU"/>
        </w:rPr>
        <w:lastRenderedPageBreak/>
        <w:t xml:space="preserve">Анализ состояния здоровья детей </w:t>
      </w:r>
      <w:r w:rsidRPr="00BD672A">
        <w:rPr>
          <w:bCs/>
          <w:sz w:val="28"/>
          <w:szCs w:val="28"/>
          <w:lang w:eastAsia="ru-RU"/>
        </w:rPr>
        <w:t>в</w:t>
      </w:r>
      <w:r w:rsidRPr="00BD672A">
        <w:rPr>
          <w:b/>
          <w:bCs/>
          <w:sz w:val="28"/>
          <w:szCs w:val="28"/>
          <w:lang w:eastAsia="ru-RU"/>
        </w:rPr>
        <w:t xml:space="preserve"> </w:t>
      </w:r>
      <w:r w:rsidRPr="00BD672A">
        <w:rPr>
          <w:sz w:val="28"/>
          <w:szCs w:val="28"/>
          <w:lang w:eastAsia="ru-RU"/>
        </w:rPr>
        <w:t xml:space="preserve">МБДОУ «Детский сад № 25 «Гнёздышко» </w:t>
      </w:r>
      <w:r w:rsidR="00114A01">
        <w:rPr>
          <w:b/>
          <w:bCs/>
          <w:sz w:val="28"/>
          <w:szCs w:val="28"/>
          <w:lang w:eastAsia="ru-RU"/>
        </w:rPr>
        <w:t xml:space="preserve"> за 2022</w:t>
      </w:r>
      <w:r w:rsidRPr="00BD672A">
        <w:rPr>
          <w:b/>
          <w:bCs/>
          <w:sz w:val="28"/>
          <w:szCs w:val="28"/>
          <w:lang w:eastAsia="ru-RU"/>
        </w:rPr>
        <w:t xml:space="preserve">год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 МБДОУ имеется процедурный кабинет (площадь 9,7м</w:t>
      </w:r>
      <w:proofErr w:type="gramStart"/>
      <w:r w:rsidRPr="00BD672A">
        <w:rPr>
          <w:sz w:val="28"/>
          <w:szCs w:val="28"/>
          <w:vertAlign w:val="superscript"/>
          <w:lang w:eastAsia="ru-RU"/>
        </w:rPr>
        <w:t>2</w:t>
      </w:r>
      <w:proofErr w:type="gramEnd"/>
      <w:r w:rsidRPr="00BD672A">
        <w:rPr>
          <w:sz w:val="28"/>
          <w:szCs w:val="28"/>
          <w:lang w:eastAsia="ru-RU"/>
        </w:rPr>
        <w:t>), кабинет врача и медсестры (площадь 11м</w:t>
      </w:r>
      <w:r w:rsidRPr="00BD672A">
        <w:rPr>
          <w:sz w:val="28"/>
          <w:szCs w:val="28"/>
          <w:vertAlign w:val="superscript"/>
          <w:lang w:eastAsia="ru-RU"/>
        </w:rPr>
        <w:t>2</w:t>
      </w:r>
      <w:r w:rsidRPr="00BD672A">
        <w:rPr>
          <w:sz w:val="28"/>
          <w:szCs w:val="28"/>
          <w:lang w:eastAsia="ru-RU"/>
        </w:rPr>
        <w:t>), приемная для родителей (площадь 10м</w:t>
      </w:r>
      <w:r w:rsidRPr="00BD672A">
        <w:rPr>
          <w:sz w:val="28"/>
          <w:szCs w:val="28"/>
          <w:vertAlign w:val="superscript"/>
          <w:lang w:eastAsia="ru-RU"/>
        </w:rPr>
        <w:t>2</w:t>
      </w:r>
      <w:r w:rsidRPr="00BD672A">
        <w:rPr>
          <w:sz w:val="28"/>
          <w:szCs w:val="28"/>
          <w:lang w:eastAsia="ru-RU"/>
        </w:rPr>
        <w:t>), кабинет для измерения остроты зрения и проведения антропометрии детям (площадь 7,1м</w:t>
      </w:r>
      <w:r w:rsidRPr="00BD672A">
        <w:rPr>
          <w:sz w:val="28"/>
          <w:szCs w:val="28"/>
          <w:vertAlign w:val="superscript"/>
          <w:lang w:eastAsia="ru-RU"/>
        </w:rPr>
        <w:t>2</w:t>
      </w:r>
      <w:r w:rsidRPr="00BD672A">
        <w:rPr>
          <w:sz w:val="28"/>
          <w:szCs w:val="28"/>
          <w:lang w:eastAsia="ru-RU"/>
        </w:rPr>
        <w:t>), изолятор (площадь 8,3м</w:t>
      </w:r>
      <w:r w:rsidRPr="00BD672A">
        <w:rPr>
          <w:sz w:val="28"/>
          <w:szCs w:val="28"/>
          <w:vertAlign w:val="superscript"/>
          <w:lang w:eastAsia="ru-RU"/>
        </w:rPr>
        <w:t>2</w:t>
      </w:r>
      <w:r w:rsidRPr="00BD672A">
        <w:rPr>
          <w:sz w:val="28"/>
          <w:szCs w:val="28"/>
          <w:lang w:eastAsia="ru-RU"/>
        </w:rPr>
        <w:t>), сан узел (площадь 1,8м</w:t>
      </w:r>
      <w:r w:rsidRPr="00BD672A">
        <w:rPr>
          <w:sz w:val="28"/>
          <w:szCs w:val="28"/>
          <w:vertAlign w:val="superscript"/>
          <w:lang w:eastAsia="ru-RU"/>
        </w:rPr>
        <w:t>2</w:t>
      </w:r>
      <w:r w:rsidRPr="00BD672A">
        <w:rPr>
          <w:sz w:val="28"/>
          <w:szCs w:val="28"/>
          <w:lang w:eastAsia="ru-RU"/>
        </w:rPr>
        <w:t>).</w:t>
      </w:r>
    </w:p>
    <w:p w:rsidR="00BD672A" w:rsidRPr="00BD672A" w:rsidRDefault="00D6567C" w:rsidP="00BD672A">
      <w:pPr>
        <w:spacing w:after="0" w:line="240" w:lineRule="auto"/>
        <w:ind w:firstLine="540"/>
        <w:jc w:val="both"/>
        <w:rPr>
          <w:sz w:val="28"/>
          <w:szCs w:val="28"/>
          <w:lang w:eastAsia="ru-RU"/>
        </w:rPr>
      </w:pPr>
      <w:proofErr w:type="gramStart"/>
      <w:r>
        <w:rPr>
          <w:b/>
          <w:bCs/>
          <w:sz w:val="28"/>
          <w:szCs w:val="28"/>
          <w:lang w:eastAsia="ru-RU"/>
        </w:rPr>
        <w:t>На конец</w:t>
      </w:r>
      <w:proofErr w:type="gramEnd"/>
      <w:r>
        <w:rPr>
          <w:b/>
          <w:bCs/>
          <w:sz w:val="28"/>
          <w:szCs w:val="28"/>
          <w:lang w:eastAsia="ru-RU"/>
        </w:rPr>
        <w:t xml:space="preserve"> 2021</w:t>
      </w:r>
      <w:r w:rsidR="00BD672A" w:rsidRPr="00BD672A">
        <w:rPr>
          <w:b/>
          <w:bCs/>
          <w:sz w:val="28"/>
          <w:szCs w:val="28"/>
          <w:lang w:eastAsia="ru-RU"/>
        </w:rPr>
        <w:t xml:space="preserve"> года</w:t>
      </w:r>
      <w:r w:rsidR="00BD672A" w:rsidRPr="00BD672A">
        <w:rPr>
          <w:sz w:val="28"/>
          <w:szCs w:val="28"/>
          <w:lang w:eastAsia="ru-RU"/>
        </w:rPr>
        <w:t xml:space="preserve"> детей до 1 года – нет, до 2-х лет – нет, до </w:t>
      </w:r>
      <w:r w:rsidR="003773D9">
        <w:rPr>
          <w:sz w:val="28"/>
          <w:szCs w:val="28"/>
          <w:lang w:eastAsia="ru-RU"/>
        </w:rPr>
        <w:t>3х лет – 5</w:t>
      </w:r>
      <w:r w:rsidR="00724A3A">
        <w:rPr>
          <w:sz w:val="28"/>
          <w:szCs w:val="28"/>
          <w:lang w:eastAsia="ru-RU"/>
        </w:rPr>
        <w:t xml:space="preserve"> детей</w:t>
      </w:r>
      <w:r w:rsidR="003773D9">
        <w:rPr>
          <w:sz w:val="28"/>
          <w:szCs w:val="28"/>
          <w:lang w:eastAsia="ru-RU"/>
        </w:rPr>
        <w:t>, старше 3х лет – 99 детей</w:t>
      </w:r>
      <w:r w:rsidR="00BD672A" w:rsidRPr="00BD672A">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BD672A">
        <w:rPr>
          <w:sz w:val="28"/>
          <w:szCs w:val="28"/>
          <w:lang w:eastAsia="ru-RU"/>
        </w:rPr>
        <w:t xml:space="preserve">На </w:t>
      </w:r>
      <w:r w:rsidRPr="00BD672A">
        <w:rPr>
          <w:b/>
          <w:bCs/>
          <w:sz w:val="28"/>
          <w:szCs w:val="28"/>
          <w:lang w:eastAsia="ru-RU"/>
        </w:rPr>
        <w:t>1 сен</w:t>
      </w:r>
      <w:r w:rsidR="00360B1F">
        <w:rPr>
          <w:b/>
          <w:bCs/>
          <w:sz w:val="28"/>
          <w:szCs w:val="28"/>
          <w:lang w:eastAsia="ru-RU"/>
        </w:rPr>
        <w:t>тября 2020</w:t>
      </w:r>
      <w:r w:rsidRPr="00BD672A">
        <w:rPr>
          <w:b/>
          <w:bCs/>
          <w:sz w:val="28"/>
          <w:szCs w:val="28"/>
          <w:lang w:eastAsia="ru-RU"/>
        </w:rPr>
        <w:t xml:space="preserve"> года</w:t>
      </w:r>
      <w:r w:rsidRPr="00BD672A">
        <w:rPr>
          <w:sz w:val="28"/>
          <w:szCs w:val="28"/>
          <w:lang w:eastAsia="ru-RU"/>
        </w:rPr>
        <w:t xml:space="preserve"> исполнится </w:t>
      </w:r>
      <w:r w:rsidR="008D2DF3">
        <w:rPr>
          <w:sz w:val="28"/>
          <w:szCs w:val="28"/>
          <w:lang w:eastAsia="ru-RU"/>
        </w:rPr>
        <w:t xml:space="preserve">6 лет – </w:t>
      </w:r>
      <w:r w:rsidR="003773D9">
        <w:rPr>
          <w:sz w:val="28"/>
          <w:szCs w:val="28"/>
          <w:lang w:eastAsia="ru-RU"/>
        </w:rPr>
        <w:t>2</w:t>
      </w:r>
      <w:r w:rsidR="00D6567C">
        <w:rPr>
          <w:sz w:val="28"/>
          <w:szCs w:val="28"/>
          <w:lang w:eastAsia="ru-RU"/>
        </w:rPr>
        <w:t>7</w:t>
      </w:r>
      <w:r w:rsidRPr="00F6556F">
        <w:rPr>
          <w:sz w:val="28"/>
          <w:szCs w:val="28"/>
          <w:lang w:eastAsia="ru-RU"/>
        </w:rPr>
        <w:t xml:space="preserve"> детям, исполнится 7 лет – </w:t>
      </w:r>
      <w:r w:rsidR="003773D9">
        <w:rPr>
          <w:sz w:val="28"/>
          <w:szCs w:val="28"/>
          <w:lang w:eastAsia="ru-RU"/>
        </w:rPr>
        <w:t>36</w:t>
      </w:r>
      <w:r w:rsidRPr="008D2DF3">
        <w:rPr>
          <w:color w:val="FF0000"/>
          <w:sz w:val="28"/>
          <w:szCs w:val="28"/>
          <w:lang w:eastAsia="ru-RU"/>
        </w:rPr>
        <w:t xml:space="preserve"> </w:t>
      </w:r>
      <w:r w:rsidRPr="00F6556F">
        <w:rPr>
          <w:sz w:val="28"/>
          <w:szCs w:val="28"/>
          <w:lang w:eastAsia="ru-RU"/>
        </w:rPr>
        <w:t>воспитанникам.</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Врач –</w:t>
      </w:r>
      <w:r w:rsidR="008D2DF3" w:rsidRPr="008D2DF3">
        <w:t xml:space="preserve"> </w:t>
      </w:r>
      <w:proofErr w:type="spellStart"/>
      <w:r w:rsidR="00706825">
        <w:rPr>
          <w:sz w:val="28"/>
          <w:szCs w:val="28"/>
          <w:lang w:eastAsia="ru-RU"/>
        </w:rPr>
        <w:t>Кожи</w:t>
      </w:r>
      <w:r w:rsidR="008D2DF3" w:rsidRPr="008D2DF3">
        <w:rPr>
          <w:sz w:val="28"/>
          <w:szCs w:val="28"/>
          <w:lang w:eastAsia="ru-RU"/>
        </w:rPr>
        <w:t>нова</w:t>
      </w:r>
      <w:proofErr w:type="spellEnd"/>
      <w:r w:rsidR="008D2DF3" w:rsidRPr="008D2DF3">
        <w:rPr>
          <w:sz w:val="28"/>
          <w:szCs w:val="28"/>
          <w:lang w:eastAsia="ru-RU"/>
        </w:rPr>
        <w:t xml:space="preserve"> Татьяна Сергеевна</w:t>
      </w:r>
      <w:r w:rsidRPr="00BD672A">
        <w:rPr>
          <w:sz w:val="28"/>
          <w:szCs w:val="28"/>
          <w:lang w:eastAsia="ru-RU"/>
        </w:rPr>
        <w:t xml:space="preserve">, медсестра Хакимова </w:t>
      </w:r>
      <w:proofErr w:type="spellStart"/>
      <w:r w:rsidRPr="00BD672A">
        <w:rPr>
          <w:sz w:val="28"/>
          <w:szCs w:val="28"/>
          <w:lang w:eastAsia="ru-RU"/>
        </w:rPr>
        <w:t>Фирая</w:t>
      </w:r>
      <w:proofErr w:type="spellEnd"/>
      <w:r w:rsidRPr="00BD672A">
        <w:rPr>
          <w:sz w:val="28"/>
          <w:szCs w:val="28"/>
          <w:lang w:eastAsia="ru-RU"/>
        </w:rPr>
        <w:t xml:space="preserve"> </w:t>
      </w:r>
      <w:proofErr w:type="spellStart"/>
      <w:r w:rsidRPr="00BD672A">
        <w:rPr>
          <w:sz w:val="28"/>
          <w:szCs w:val="28"/>
          <w:lang w:eastAsia="ru-RU"/>
        </w:rPr>
        <w:t>Гарифовна</w:t>
      </w:r>
      <w:proofErr w:type="spellEnd"/>
      <w:r w:rsidRPr="00BD672A">
        <w:rPr>
          <w:sz w:val="28"/>
          <w:szCs w:val="28"/>
          <w:lang w:eastAsia="ru-RU"/>
        </w:rPr>
        <w:t xml:space="preserve"> специалист первой квалификационной категории.</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Питание в ДОУ </w:t>
      </w:r>
      <w:r w:rsidRPr="00BD672A">
        <w:rPr>
          <w:sz w:val="28"/>
          <w:szCs w:val="28"/>
          <w:lang w:eastAsia="ru-RU"/>
        </w:rPr>
        <w:t>5-и разовое. Меню составляется в соответствии с 10-тидневным перспективным меню исходя из наличия продуктов. Дети ежедневно получают молоко, мясо, масло сливочное, яйцо, сыр, 2 раза в неделю – рыбу и творог.</w:t>
      </w:r>
    </w:p>
    <w:p w:rsidR="00BD672A" w:rsidRPr="00BD672A" w:rsidRDefault="00D6567C" w:rsidP="00BD672A">
      <w:pPr>
        <w:spacing w:after="0" w:line="240" w:lineRule="auto"/>
        <w:ind w:firstLine="540"/>
        <w:jc w:val="both"/>
        <w:rPr>
          <w:sz w:val="28"/>
          <w:szCs w:val="28"/>
          <w:lang w:eastAsia="ru-RU"/>
        </w:rPr>
      </w:pPr>
      <w:r>
        <w:rPr>
          <w:sz w:val="28"/>
          <w:szCs w:val="28"/>
          <w:lang w:eastAsia="ru-RU"/>
        </w:rPr>
        <w:t>В 2020-2021</w:t>
      </w:r>
      <w:r w:rsidR="00BC1C3D">
        <w:rPr>
          <w:sz w:val="28"/>
          <w:szCs w:val="28"/>
          <w:lang w:eastAsia="ru-RU"/>
        </w:rPr>
        <w:t xml:space="preserve"> учебном</w:t>
      </w:r>
      <w:r w:rsidR="00BD672A" w:rsidRPr="00BD672A">
        <w:rPr>
          <w:sz w:val="28"/>
          <w:szCs w:val="28"/>
          <w:lang w:eastAsia="ru-RU"/>
        </w:rPr>
        <w:t xml:space="preserve"> году поступило старше 3-х лет – </w:t>
      </w:r>
      <w:r w:rsidR="003773D9">
        <w:rPr>
          <w:sz w:val="28"/>
          <w:szCs w:val="28"/>
          <w:lang w:eastAsia="ru-RU"/>
        </w:rPr>
        <w:t>5</w:t>
      </w:r>
      <w:r w:rsidR="00BD672A" w:rsidRPr="00AE028D">
        <w:rPr>
          <w:color w:val="FF0000"/>
          <w:sz w:val="28"/>
          <w:szCs w:val="28"/>
          <w:lang w:eastAsia="ru-RU"/>
        </w:rPr>
        <w:t xml:space="preserve"> </w:t>
      </w:r>
      <w:r w:rsidR="00BD672A" w:rsidRPr="00BD672A">
        <w:rPr>
          <w:sz w:val="28"/>
          <w:szCs w:val="28"/>
          <w:lang w:eastAsia="ru-RU"/>
        </w:rPr>
        <w:t>детей.</w:t>
      </w:r>
    </w:p>
    <w:p w:rsidR="00BD672A" w:rsidRPr="00BD672A" w:rsidRDefault="00BD672A" w:rsidP="00BD672A">
      <w:pPr>
        <w:spacing w:after="0" w:line="240" w:lineRule="auto"/>
        <w:jc w:val="both"/>
        <w:rPr>
          <w:sz w:val="28"/>
          <w:szCs w:val="28"/>
          <w:lang w:eastAsia="ru-RU"/>
        </w:rPr>
      </w:pPr>
      <w:r w:rsidRPr="00BD672A">
        <w:rPr>
          <w:b/>
          <w:bCs/>
          <w:sz w:val="28"/>
          <w:szCs w:val="28"/>
          <w:lang w:eastAsia="ru-RU"/>
        </w:rPr>
        <w:t>Индекс здоровья</w:t>
      </w:r>
      <w:r w:rsidRPr="00BD672A">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BD672A">
        <w:rPr>
          <w:sz w:val="28"/>
          <w:szCs w:val="28"/>
          <w:lang w:eastAsia="ru-RU"/>
        </w:rPr>
        <w:t xml:space="preserve">Старше 3 лет – </w:t>
      </w:r>
      <w:r w:rsidR="003773D9">
        <w:rPr>
          <w:sz w:val="28"/>
          <w:szCs w:val="28"/>
          <w:lang w:eastAsia="ru-RU"/>
        </w:rPr>
        <w:t>99</w:t>
      </w:r>
      <w:r w:rsidR="00360B1F">
        <w:rPr>
          <w:sz w:val="28"/>
          <w:szCs w:val="28"/>
          <w:lang w:eastAsia="ru-RU"/>
        </w:rPr>
        <w:t xml:space="preserve"> (66,5</w:t>
      </w:r>
      <w:r w:rsidRPr="00F6556F">
        <w:rPr>
          <w:sz w:val="28"/>
          <w:szCs w:val="28"/>
          <w:lang w:eastAsia="ru-RU"/>
        </w:rPr>
        <w:t>%)</w:t>
      </w:r>
    </w:p>
    <w:p w:rsidR="00BD672A" w:rsidRPr="00F6556F" w:rsidRDefault="00E4419A" w:rsidP="00BD672A">
      <w:pPr>
        <w:spacing w:after="0" w:line="240" w:lineRule="auto"/>
        <w:ind w:firstLine="540"/>
        <w:jc w:val="both"/>
        <w:rPr>
          <w:sz w:val="28"/>
          <w:szCs w:val="28"/>
          <w:lang w:eastAsia="ru-RU"/>
        </w:rPr>
      </w:pPr>
      <w:r>
        <w:rPr>
          <w:sz w:val="28"/>
          <w:szCs w:val="28"/>
          <w:lang w:eastAsia="ru-RU"/>
        </w:rPr>
        <w:t>Всег</w:t>
      </w:r>
      <w:r w:rsidR="00D6567C">
        <w:rPr>
          <w:sz w:val="28"/>
          <w:szCs w:val="28"/>
          <w:lang w:eastAsia="ru-RU"/>
        </w:rPr>
        <w:t>о не болело 37 детей  (28</w:t>
      </w:r>
      <w:r w:rsidR="00360B1F">
        <w:rPr>
          <w:sz w:val="28"/>
          <w:szCs w:val="28"/>
          <w:lang w:eastAsia="ru-RU"/>
        </w:rPr>
        <w:t>,2</w:t>
      </w:r>
      <w:r w:rsidR="00F6556F">
        <w:rPr>
          <w:sz w:val="28"/>
          <w:szCs w:val="28"/>
          <w:lang w:eastAsia="ru-RU"/>
        </w:rPr>
        <w:t xml:space="preserve"> </w:t>
      </w:r>
      <w:r w:rsidR="00BD672A" w:rsidRPr="00F6556F">
        <w:rPr>
          <w:sz w:val="28"/>
          <w:szCs w:val="28"/>
          <w:lang w:eastAsia="ru-RU"/>
        </w:rPr>
        <w:t>%)</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Распределение детей по группам здоровья:</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I</w:t>
      </w:r>
      <w:r w:rsidR="003773D9">
        <w:rPr>
          <w:sz w:val="28"/>
          <w:szCs w:val="28"/>
          <w:lang w:eastAsia="ru-RU"/>
        </w:rPr>
        <w:t xml:space="preserve"> группа – 69</w:t>
      </w:r>
      <w:r w:rsidR="00360B1F">
        <w:rPr>
          <w:sz w:val="28"/>
          <w:szCs w:val="28"/>
          <w:lang w:eastAsia="ru-RU"/>
        </w:rPr>
        <w:t xml:space="preserve"> детей</w:t>
      </w:r>
      <w:r w:rsidRPr="00BD672A">
        <w:rPr>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II</w:t>
      </w:r>
      <w:r w:rsidR="003773D9">
        <w:rPr>
          <w:sz w:val="28"/>
          <w:szCs w:val="28"/>
          <w:lang w:eastAsia="ru-RU"/>
        </w:rPr>
        <w:t xml:space="preserve"> - 29</w:t>
      </w:r>
      <w:r w:rsidRPr="00BD672A">
        <w:rPr>
          <w:sz w:val="28"/>
          <w:szCs w:val="28"/>
          <w:lang w:eastAsia="ru-RU"/>
        </w:rPr>
        <w:t xml:space="preserve">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val="en-US" w:eastAsia="ru-RU"/>
        </w:rPr>
        <w:t>III</w:t>
      </w:r>
      <w:r w:rsidR="003773D9">
        <w:rPr>
          <w:sz w:val="28"/>
          <w:szCs w:val="28"/>
          <w:lang w:eastAsia="ru-RU"/>
        </w:rPr>
        <w:t xml:space="preserve">  -</w:t>
      </w:r>
      <w:proofErr w:type="gramEnd"/>
      <w:r w:rsidR="003773D9">
        <w:rPr>
          <w:sz w:val="28"/>
          <w:szCs w:val="28"/>
          <w:lang w:eastAsia="ru-RU"/>
        </w:rPr>
        <w:t xml:space="preserve"> 4</w:t>
      </w:r>
      <w:r w:rsidRPr="00BD672A">
        <w:rPr>
          <w:sz w:val="28"/>
          <w:szCs w:val="28"/>
          <w:lang w:eastAsia="ru-RU"/>
        </w:rPr>
        <w:t xml:space="preserve">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val="en-US" w:eastAsia="ru-RU"/>
        </w:rPr>
        <w:t>IV</w:t>
      </w:r>
      <w:r w:rsidR="003773D9">
        <w:rPr>
          <w:sz w:val="28"/>
          <w:szCs w:val="28"/>
          <w:lang w:eastAsia="ru-RU"/>
        </w:rPr>
        <w:t xml:space="preserve">  -</w:t>
      </w:r>
      <w:proofErr w:type="gramEnd"/>
      <w:r w:rsidR="003773D9">
        <w:rPr>
          <w:sz w:val="28"/>
          <w:szCs w:val="28"/>
          <w:lang w:eastAsia="ru-RU"/>
        </w:rPr>
        <w:t xml:space="preserve"> 1 ребёнок</w:t>
      </w:r>
      <w:r w:rsidR="00360B1F">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V</w:t>
      </w:r>
      <w:r w:rsidR="00E4419A">
        <w:rPr>
          <w:sz w:val="28"/>
          <w:szCs w:val="28"/>
          <w:lang w:eastAsia="ru-RU"/>
        </w:rPr>
        <w:t xml:space="preserve"> – </w:t>
      </w:r>
      <w:r w:rsidR="003773D9">
        <w:rPr>
          <w:sz w:val="28"/>
          <w:szCs w:val="28"/>
          <w:lang w:eastAsia="ru-RU"/>
        </w:rPr>
        <w:t>1 ребёнок</w:t>
      </w:r>
      <w:r w:rsidRPr="00BD672A">
        <w:rPr>
          <w:sz w:val="28"/>
          <w:szCs w:val="28"/>
          <w:lang w:eastAsia="ru-RU"/>
        </w:rPr>
        <w:t>.</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 xml:space="preserve">Физическое развитие детей: </w:t>
      </w:r>
    </w:p>
    <w:p w:rsidR="00BD672A" w:rsidRPr="00BD672A" w:rsidRDefault="003773D9" w:rsidP="00BD672A">
      <w:pPr>
        <w:spacing w:after="0" w:line="240" w:lineRule="auto"/>
        <w:ind w:firstLine="540"/>
        <w:jc w:val="both"/>
        <w:rPr>
          <w:sz w:val="28"/>
          <w:szCs w:val="28"/>
          <w:lang w:eastAsia="ru-RU"/>
        </w:rPr>
      </w:pPr>
      <w:r>
        <w:rPr>
          <w:sz w:val="28"/>
          <w:szCs w:val="28"/>
          <w:lang w:eastAsia="ru-RU"/>
        </w:rPr>
        <w:t>Микросоматический тип – 9</w:t>
      </w:r>
      <w:r w:rsidR="00AE028D">
        <w:rPr>
          <w:sz w:val="28"/>
          <w:szCs w:val="28"/>
          <w:lang w:eastAsia="ru-RU"/>
        </w:rPr>
        <w:t xml:space="preserve"> (</w:t>
      </w:r>
      <w:r>
        <w:rPr>
          <w:sz w:val="28"/>
          <w:szCs w:val="28"/>
          <w:lang w:eastAsia="ru-RU"/>
        </w:rPr>
        <w:t>8,7</w:t>
      </w:r>
      <w:r w:rsidR="00BD672A" w:rsidRPr="00BD672A">
        <w:rPr>
          <w:sz w:val="28"/>
          <w:szCs w:val="28"/>
          <w:lang w:eastAsia="ru-RU"/>
        </w:rPr>
        <w:t>%)</w:t>
      </w:r>
    </w:p>
    <w:p w:rsidR="00BD672A" w:rsidRPr="00BD672A" w:rsidRDefault="006A0C76" w:rsidP="00BD672A">
      <w:pPr>
        <w:spacing w:after="0" w:line="240" w:lineRule="auto"/>
        <w:ind w:firstLine="540"/>
        <w:jc w:val="both"/>
        <w:rPr>
          <w:sz w:val="28"/>
          <w:szCs w:val="28"/>
          <w:lang w:eastAsia="ru-RU"/>
        </w:rPr>
      </w:pPr>
      <w:proofErr w:type="spellStart"/>
      <w:r>
        <w:rPr>
          <w:sz w:val="28"/>
          <w:szCs w:val="28"/>
          <w:lang w:eastAsia="ru-RU"/>
        </w:rPr>
        <w:t>Мезосоматический</w:t>
      </w:r>
      <w:proofErr w:type="spellEnd"/>
      <w:r>
        <w:rPr>
          <w:sz w:val="28"/>
          <w:szCs w:val="28"/>
          <w:lang w:eastAsia="ru-RU"/>
        </w:rPr>
        <w:t xml:space="preserve"> </w:t>
      </w:r>
      <w:r w:rsidR="003773D9">
        <w:rPr>
          <w:sz w:val="28"/>
          <w:szCs w:val="28"/>
          <w:lang w:eastAsia="ru-RU"/>
        </w:rPr>
        <w:t>тип – 8</w:t>
      </w:r>
      <w:r w:rsidR="00D6567C">
        <w:rPr>
          <w:sz w:val="28"/>
          <w:szCs w:val="28"/>
          <w:lang w:eastAsia="ru-RU"/>
        </w:rPr>
        <w:t>5</w:t>
      </w:r>
      <w:r w:rsidR="00BD672A" w:rsidRPr="00BD672A">
        <w:rPr>
          <w:sz w:val="28"/>
          <w:szCs w:val="28"/>
          <w:lang w:eastAsia="ru-RU"/>
        </w:rPr>
        <w:t xml:space="preserve"> (</w:t>
      </w:r>
      <w:r w:rsidR="003773D9">
        <w:rPr>
          <w:sz w:val="28"/>
          <w:szCs w:val="28"/>
          <w:lang w:eastAsia="ru-RU"/>
        </w:rPr>
        <w:t>81,7</w:t>
      </w:r>
      <w:r w:rsidR="005233B4" w:rsidRPr="005233B4">
        <w:rPr>
          <w:sz w:val="28"/>
          <w:szCs w:val="28"/>
          <w:lang w:eastAsia="ru-RU"/>
        </w:rPr>
        <w:t xml:space="preserve"> </w:t>
      </w:r>
      <w:r w:rsidR="00BD672A" w:rsidRPr="00BD672A">
        <w:rPr>
          <w:sz w:val="28"/>
          <w:szCs w:val="28"/>
          <w:lang w:eastAsia="ru-RU"/>
        </w:rPr>
        <w:t>%)</w:t>
      </w:r>
    </w:p>
    <w:p w:rsidR="00BD672A" w:rsidRPr="00BD672A" w:rsidRDefault="00D6567C" w:rsidP="00BD672A">
      <w:pPr>
        <w:spacing w:after="0" w:line="240" w:lineRule="auto"/>
        <w:ind w:firstLine="540"/>
        <w:jc w:val="both"/>
        <w:rPr>
          <w:sz w:val="28"/>
          <w:szCs w:val="28"/>
          <w:lang w:eastAsia="ru-RU"/>
        </w:rPr>
      </w:pPr>
      <w:proofErr w:type="spellStart"/>
      <w:r>
        <w:rPr>
          <w:sz w:val="28"/>
          <w:szCs w:val="28"/>
          <w:lang w:eastAsia="ru-RU"/>
        </w:rPr>
        <w:t>Макросоматический</w:t>
      </w:r>
      <w:proofErr w:type="spellEnd"/>
      <w:r w:rsidR="003773D9">
        <w:rPr>
          <w:sz w:val="28"/>
          <w:szCs w:val="28"/>
          <w:lang w:eastAsia="ru-RU"/>
        </w:rPr>
        <w:t xml:space="preserve"> тип – 7</w:t>
      </w:r>
      <w:r w:rsidR="00BD672A" w:rsidRPr="00BD672A">
        <w:rPr>
          <w:sz w:val="28"/>
          <w:szCs w:val="28"/>
          <w:lang w:eastAsia="ru-RU"/>
        </w:rPr>
        <w:t xml:space="preserve"> (</w:t>
      </w:r>
      <w:r w:rsidR="003773D9">
        <w:rPr>
          <w:sz w:val="28"/>
          <w:szCs w:val="28"/>
          <w:lang w:eastAsia="ru-RU"/>
        </w:rPr>
        <w:t>4,6</w:t>
      </w:r>
      <w:r w:rsidR="00BD672A" w:rsidRPr="00BD672A">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 том числе  ОФР  -</w:t>
      </w:r>
      <w:r w:rsidR="003773D9">
        <w:rPr>
          <w:sz w:val="28"/>
          <w:szCs w:val="28"/>
          <w:lang w:eastAsia="ru-RU"/>
        </w:rPr>
        <w:t xml:space="preserve"> 2</w:t>
      </w:r>
      <w:r w:rsidR="00D6567C">
        <w:rPr>
          <w:sz w:val="28"/>
          <w:szCs w:val="28"/>
          <w:lang w:eastAsia="ru-RU"/>
        </w:rPr>
        <w:t xml:space="preserve"> (2,3</w:t>
      </w:r>
      <w:r w:rsidRPr="00BD672A">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F6556F">
        <w:rPr>
          <w:sz w:val="28"/>
          <w:szCs w:val="28"/>
          <w:lang w:eastAsia="ru-RU"/>
        </w:rPr>
        <w:t>Пропущено п</w:t>
      </w:r>
      <w:r w:rsidR="00D6567C">
        <w:rPr>
          <w:sz w:val="28"/>
          <w:szCs w:val="28"/>
          <w:lang w:eastAsia="ru-RU"/>
        </w:rPr>
        <w:t xml:space="preserve">о болезни в отчетном году -  </w:t>
      </w:r>
      <w:r w:rsidR="003773D9">
        <w:rPr>
          <w:sz w:val="28"/>
          <w:szCs w:val="28"/>
          <w:lang w:eastAsia="ru-RU"/>
        </w:rPr>
        <w:t>6,0</w:t>
      </w:r>
      <w:r w:rsidRPr="00F6556F">
        <w:rPr>
          <w:sz w:val="28"/>
          <w:szCs w:val="28"/>
          <w:lang w:eastAsia="ru-RU"/>
        </w:rPr>
        <w:t xml:space="preserve"> </w:t>
      </w:r>
      <w:r w:rsidR="005233B4" w:rsidRPr="00F6556F">
        <w:rPr>
          <w:sz w:val="28"/>
          <w:szCs w:val="28"/>
          <w:lang w:eastAsia="ru-RU"/>
        </w:rPr>
        <w:t>дня.</w:t>
      </w:r>
      <w:r w:rsidRPr="00F6556F">
        <w:rPr>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Для решения задач по охране жизни и здоровья детей в дошкольном учреждении систематически проводится работа по профилактике, укреплению и коррекции здоровья и физического развития детей. Для улучшения показателей общего физического развития, медицинский персонал проводит диагностику физических показателей развития детей в начале и в конце учебного года. Все данные заносятся в «Паспорт здоровья» - оформляемые на каждого ребенка.</w:t>
      </w:r>
    </w:p>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1.4. Содержание и качество подготовки воспитанников.</w:t>
      </w:r>
    </w:p>
    <w:p w:rsidR="00BD672A" w:rsidRPr="00E4419A" w:rsidRDefault="00BD672A" w:rsidP="00BD672A">
      <w:pPr>
        <w:spacing w:after="0" w:line="240" w:lineRule="auto"/>
        <w:jc w:val="both"/>
        <w:rPr>
          <w:sz w:val="28"/>
          <w:szCs w:val="28"/>
          <w:lang w:eastAsia="ru-RU"/>
        </w:rPr>
      </w:pPr>
      <w:r w:rsidRPr="00BD672A">
        <w:rPr>
          <w:color w:val="000000"/>
          <w:sz w:val="28"/>
          <w:szCs w:val="28"/>
          <w:lang w:eastAsia="ru-RU"/>
        </w:rPr>
        <w:t xml:space="preserve">        Содержание образовательного процесса в МБДОУ «Детский сад № 25 «Гнёздышко» выстроено в соответствии с основной образовательной программой МБДОУ «Детский сад № 25 «Гнёздышко», разработанной в соответствии с ФГОС </w:t>
      </w:r>
      <w:r w:rsidR="00BC1C3D">
        <w:rPr>
          <w:color w:val="000000"/>
          <w:sz w:val="28"/>
          <w:szCs w:val="28"/>
          <w:lang w:eastAsia="ru-RU"/>
        </w:rPr>
        <w:t>дошкольного образования</w:t>
      </w:r>
      <w:r w:rsidR="00F37512">
        <w:rPr>
          <w:color w:val="000000"/>
          <w:sz w:val="28"/>
          <w:szCs w:val="28"/>
          <w:lang w:eastAsia="ru-RU"/>
        </w:rPr>
        <w:t xml:space="preserve"> </w:t>
      </w:r>
      <w:r w:rsidRPr="00BD672A">
        <w:rPr>
          <w:color w:val="000000"/>
          <w:sz w:val="28"/>
          <w:szCs w:val="28"/>
          <w:lang w:eastAsia="ru-RU"/>
        </w:rPr>
        <w:t xml:space="preserve">и </w:t>
      </w:r>
      <w:r w:rsidRPr="00E4419A">
        <w:rPr>
          <w:sz w:val="28"/>
          <w:szCs w:val="28"/>
          <w:lang w:eastAsia="ru-RU"/>
        </w:rPr>
        <w:t xml:space="preserve">с учетом </w:t>
      </w:r>
      <w:r w:rsidR="00407210" w:rsidRPr="00E4419A">
        <w:rPr>
          <w:sz w:val="28"/>
          <w:szCs w:val="28"/>
          <w:lang w:eastAsia="ru-RU"/>
        </w:rPr>
        <w:t>комплексной</w:t>
      </w:r>
      <w:r w:rsidRPr="00E4419A">
        <w:rPr>
          <w:sz w:val="28"/>
          <w:szCs w:val="28"/>
          <w:lang w:eastAsia="ru-RU"/>
        </w:rPr>
        <w:t xml:space="preserve"> образовательной программы дошкольного образования «Детство» под ред. Бабаевой.</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 xml:space="preserve">Образовательная программа.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eastAsia="ru-RU"/>
        </w:rPr>
        <w:lastRenderedPageBreak/>
        <w:t xml:space="preserve">Программа определяет содержание и организацию образовательного процесса для детей дошкольного возраста, учитывает особенности психофизического развития и возможностей детей,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развитии детей. </w:t>
      </w:r>
      <w:proofErr w:type="gramEnd"/>
    </w:p>
    <w:p w:rsidR="00BD672A" w:rsidRPr="00BD672A" w:rsidRDefault="00BD672A" w:rsidP="002D2A19">
      <w:pPr>
        <w:spacing w:after="0" w:line="240" w:lineRule="auto"/>
        <w:ind w:firstLine="540"/>
        <w:rPr>
          <w:sz w:val="28"/>
          <w:szCs w:val="28"/>
          <w:lang w:eastAsia="ru-RU"/>
        </w:rPr>
      </w:pPr>
      <w:r w:rsidRPr="00BD672A">
        <w:rPr>
          <w:sz w:val="28"/>
          <w:szCs w:val="28"/>
          <w:lang w:eastAsia="ru-RU"/>
        </w:rPr>
        <w:t xml:space="preserve">Программа обеспечивает разностороннее </w:t>
      </w:r>
      <w:r w:rsidR="002D2A19">
        <w:rPr>
          <w:sz w:val="28"/>
          <w:szCs w:val="28"/>
          <w:lang w:eastAsia="ru-RU"/>
        </w:rPr>
        <w:t>развитие детей в возрасте от 3</w:t>
      </w:r>
      <w:r w:rsidRPr="00BD672A">
        <w:rPr>
          <w:sz w:val="28"/>
          <w:szCs w:val="28"/>
          <w:lang w:eastAsia="ru-RU"/>
        </w:rPr>
        <w:t xml:space="preserve"> до 7 лет с учетом их возрастных и индивидуальных особенностей по четырём основным</w:t>
      </w:r>
      <w:r w:rsidR="002D2A19">
        <w:rPr>
          <w:sz w:val="28"/>
          <w:szCs w:val="28"/>
          <w:lang w:eastAsia="ru-RU"/>
        </w:rPr>
        <w:t xml:space="preserve"> </w:t>
      </w:r>
      <w:r w:rsidRPr="00BD672A">
        <w:rPr>
          <w:sz w:val="28"/>
          <w:szCs w:val="28"/>
          <w:lang w:eastAsia="ru-RU"/>
        </w:rPr>
        <w:t>направлениям –</w:t>
      </w:r>
      <w:r w:rsidR="002D2A19">
        <w:rPr>
          <w:sz w:val="28"/>
          <w:szCs w:val="28"/>
          <w:lang w:eastAsia="ru-RU"/>
        </w:rPr>
        <w:t xml:space="preserve"> социально-коммуникативному</w:t>
      </w:r>
      <w:r w:rsidRPr="00BD672A">
        <w:rPr>
          <w:sz w:val="28"/>
          <w:szCs w:val="28"/>
          <w:lang w:eastAsia="ru-RU"/>
        </w:rPr>
        <w:t>, познавательно</w:t>
      </w:r>
      <w:r w:rsidR="002D2A19">
        <w:rPr>
          <w:sz w:val="28"/>
          <w:szCs w:val="28"/>
          <w:lang w:eastAsia="ru-RU"/>
        </w:rPr>
        <w:t xml:space="preserve">му, </w:t>
      </w:r>
      <w:r w:rsidRPr="00BD672A">
        <w:rPr>
          <w:sz w:val="28"/>
          <w:szCs w:val="28"/>
          <w:lang w:eastAsia="ru-RU"/>
        </w:rPr>
        <w:t>речевому и художественно-эстетическому</w:t>
      </w:r>
      <w:r w:rsidR="002D2A19">
        <w:rPr>
          <w:sz w:val="28"/>
          <w:szCs w:val="28"/>
          <w:lang w:eastAsia="ru-RU"/>
        </w:rPr>
        <w:t>,</w:t>
      </w:r>
      <w:r w:rsidR="002D2A19" w:rsidRPr="002D2A19">
        <w:rPr>
          <w:sz w:val="28"/>
          <w:szCs w:val="28"/>
          <w:lang w:eastAsia="ru-RU"/>
        </w:rPr>
        <w:t xml:space="preserve"> </w:t>
      </w:r>
      <w:r w:rsidR="002D2A19" w:rsidRPr="00BD672A">
        <w:rPr>
          <w:sz w:val="28"/>
          <w:szCs w:val="28"/>
          <w:lang w:eastAsia="ru-RU"/>
        </w:rPr>
        <w:t>фи</w:t>
      </w:r>
      <w:r w:rsidR="002D2A19">
        <w:rPr>
          <w:sz w:val="28"/>
          <w:szCs w:val="28"/>
          <w:lang w:eastAsia="ru-RU"/>
        </w:rPr>
        <w:t>зическому</w:t>
      </w:r>
      <w:r w:rsidRPr="00BD672A">
        <w:rPr>
          <w:sz w:val="28"/>
          <w:szCs w:val="28"/>
          <w:lang w:eastAsia="ru-RU"/>
        </w:rPr>
        <w:t>.</w:t>
      </w:r>
      <w:r w:rsidR="007A759A">
        <w:rPr>
          <w:sz w:val="28"/>
          <w:szCs w:val="28"/>
          <w:lang w:eastAsia="ru-RU"/>
        </w:rPr>
        <w:t xml:space="preserve"> Программа реализуется</w:t>
      </w:r>
      <w:r w:rsidRPr="00BD672A">
        <w:rPr>
          <w:sz w:val="28"/>
          <w:szCs w:val="28"/>
          <w:lang w:eastAsia="ru-RU"/>
        </w:rPr>
        <w:t xml:space="preserve"> в процессе </w:t>
      </w:r>
      <w:r w:rsidR="007A759A">
        <w:rPr>
          <w:sz w:val="28"/>
          <w:szCs w:val="28"/>
          <w:lang w:eastAsia="ru-RU"/>
        </w:rPr>
        <w:t xml:space="preserve">непрерывной </w:t>
      </w:r>
      <w:r w:rsidRPr="00BD672A">
        <w:rPr>
          <w:sz w:val="28"/>
          <w:szCs w:val="28"/>
          <w:lang w:eastAsia="ru-RU"/>
        </w:rPr>
        <w:t>обр</w:t>
      </w:r>
      <w:r w:rsidR="007A759A">
        <w:rPr>
          <w:sz w:val="28"/>
          <w:szCs w:val="28"/>
          <w:lang w:eastAsia="ru-RU"/>
        </w:rPr>
        <w:t xml:space="preserve">азовательной деятельности, </w:t>
      </w:r>
      <w:r w:rsidRPr="00BD672A">
        <w:rPr>
          <w:sz w:val="28"/>
          <w:szCs w:val="28"/>
          <w:lang w:eastAsia="ru-RU"/>
        </w:rPr>
        <w:t xml:space="preserve">в ходе режимных моментов с учетом приоритетности видов детской деятельности в каждом возрастном периоде.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007A759A">
        <w:rPr>
          <w:sz w:val="28"/>
          <w:szCs w:val="28"/>
          <w:lang w:eastAsia="ru-RU"/>
        </w:rPr>
        <w:t xml:space="preserve"> социально-коммуникативному</w:t>
      </w:r>
      <w:r w:rsidR="007A759A" w:rsidRPr="00BD672A">
        <w:rPr>
          <w:sz w:val="28"/>
          <w:szCs w:val="28"/>
          <w:lang w:eastAsia="ru-RU"/>
        </w:rPr>
        <w:t>, познавательно</w:t>
      </w:r>
      <w:r w:rsidR="007A759A">
        <w:rPr>
          <w:sz w:val="28"/>
          <w:szCs w:val="28"/>
          <w:lang w:eastAsia="ru-RU"/>
        </w:rPr>
        <w:t xml:space="preserve">му, </w:t>
      </w:r>
      <w:r w:rsidR="007A759A" w:rsidRPr="00BD672A">
        <w:rPr>
          <w:sz w:val="28"/>
          <w:szCs w:val="28"/>
          <w:lang w:eastAsia="ru-RU"/>
        </w:rPr>
        <w:t>речевому и художественно-эстетическому</w:t>
      </w:r>
      <w:r w:rsidR="007A759A">
        <w:rPr>
          <w:sz w:val="28"/>
          <w:szCs w:val="28"/>
          <w:lang w:eastAsia="ru-RU"/>
        </w:rPr>
        <w:t>,</w:t>
      </w:r>
      <w:r w:rsidR="007A759A" w:rsidRPr="002D2A19">
        <w:rPr>
          <w:sz w:val="28"/>
          <w:szCs w:val="28"/>
          <w:lang w:eastAsia="ru-RU"/>
        </w:rPr>
        <w:t xml:space="preserve"> </w:t>
      </w:r>
      <w:r w:rsidR="007A759A" w:rsidRPr="00BD672A">
        <w:rPr>
          <w:sz w:val="28"/>
          <w:szCs w:val="28"/>
          <w:lang w:eastAsia="ru-RU"/>
        </w:rPr>
        <w:t>фи</w:t>
      </w:r>
      <w:r w:rsidR="007A759A">
        <w:rPr>
          <w:sz w:val="28"/>
          <w:szCs w:val="28"/>
          <w:lang w:eastAsia="ru-RU"/>
        </w:rPr>
        <w:t>зическому</w:t>
      </w:r>
      <w:r w:rsidR="007A759A" w:rsidRPr="00BD672A">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основу образовательной программы легли следующие </w:t>
      </w:r>
      <w:r w:rsidRPr="00BD672A">
        <w:rPr>
          <w:b/>
          <w:bCs/>
          <w:sz w:val="28"/>
          <w:szCs w:val="28"/>
          <w:lang w:eastAsia="ru-RU"/>
        </w:rPr>
        <w:t xml:space="preserve">основные принципы и положения: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1. Принцип развивающего образования, в соответствии с которым главной целью дошкольного образования является развитие ребёнка.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2. Принцип научной обоснованности и практической применяемости (соответствие возрастной психологии и дошкольной педагогике).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3.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4. </w:t>
      </w:r>
      <w:r w:rsidR="00F37512">
        <w:rPr>
          <w:sz w:val="28"/>
          <w:szCs w:val="28"/>
          <w:lang w:eastAsia="ru-RU"/>
        </w:rPr>
        <w:t>П</w:t>
      </w:r>
      <w:r w:rsidRPr="00BD672A">
        <w:rPr>
          <w:sz w:val="28"/>
          <w:szCs w:val="28"/>
          <w:lang w:eastAsia="ru-RU"/>
        </w:rPr>
        <w:t xml:space="preserve">редусматривается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5. Основывается на комплексно-тематическом принципе построения образовательного процесса.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6.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F15A02" w:rsidRDefault="00F15A02" w:rsidP="00F15A02">
      <w:pPr>
        <w:spacing w:after="0" w:line="240" w:lineRule="auto"/>
        <w:jc w:val="both"/>
        <w:rPr>
          <w:color w:val="002060"/>
          <w:sz w:val="28"/>
          <w:szCs w:val="28"/>
          <w:lang w:eastAsia="ru-RU"/>
        </w:rPr>
      </w:pPr>
      <w:r w:rsidRPr="00BD672A">
        <w:rPr>
          <w:color w:val="000000"/>
          <w:sz w:val="28"/>
          <w:szCs w:val="28"/>
          <w:lang w:eastAsia="ru-RU"/>
        </w:rPr>
        <w:t>Для реализации части, формируемой участниками образовательных отношений, нами используются следующие парциальные программы, методики  и технологии:</w:t>
      </w:r>
      <w:r>
        <w:rPr>
          <w:color w:val="002060"/>
          <w:sz w:val="28"/>
          <w:szCs w:val="28"/>
          <w:lang w:eastAsia="ru-RU"/>
        </w:rPr>
        <w:t xml:space="preserve"> </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Программы воспитания ребенка-дошкольника. Программа разработана под руководством О.В. Драгуновой и утверждена Министерством образования, науки и высшей школы Чувашской Республики (1995 г.); </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«Программы художественно-творческого развития ребенка-дошкольника средствами        чувашского декоративно-прикладного искусства» Л. Г. Васильевой</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lastRenderedPageBreak/>
        <w:t xml:space="preserve">  Комплексная «Программа образования ребенка-дошкольника» - Чебоксары: Чувашский республиканский институт образования, 2006.</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Парциальная программа «Я – человек» С.А. Козловой, М.,  «Академия», 1998г.</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Парциальная программа «Основы безопасности детей дошкольного возраста», Р.Б.  </w:t>
      </w:r>
      <w:proofErr w:type="spellStart"/>
      <w:r w:rsidRPr="00FF7970">
        <w:rPr>
          <w:sz w:val="28"/>
          <w:szCs w:val="28"/>
          <w:lang w:eastAsia="ru-RU"/>
        </w:rPr>
        <w:t>Стеркиной</w:t>
      </w:r>
      <w:proofErr w:type="spellEnd"/>
      <w:r w:rsidRPr="00FF7970">
        <w:rPr>
          <w:sz w:val="28"/>
          <w:szCs w:val="28"/>
          <w:lang w:eastAsia="ru-RU"/>
        </w:rPr>
        <w:t>, О.Л. Князевой, Н.Н. Авдеевой, СПб</w:t>
      </w:r>
      <w:proofErr w:type="gramStart"/>
      <w:r w:rsidRPr="00FF7970">
        <w:rPr>
          <w:sz w:val="28"/>
          <w:szCs w:val="28"/>
          <w:lang w:eastAsia="ru-RU"/>
        </w:rPr>
        <w:t>., «</w:t>
      </w:r>
      <w:proofErr w:type="gramEnd"/>
      <w:r w:rsidRPr="00FF7970">
        <w:rPr>
          <w:sz w:val="28"/>
          <w:szCs w:val="28"/>
          <w:lang w:eastAsia="ru-RU"/>
        </w:rPr>
        <w:t>Детство-Пресс», 1998г.</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Программа </w:t>
      </w:r>
      <w:proofErr w:type="spellStart"/>
      <w:r w:rsidRPr="00FF7970">
        <w:rPr>
          <w:sz w:val="28"/>
          <w:szCs w:val="28"/>
          <w:lang w:eastAsia="ru-RU"/>
        </w:rPr>
        <w:t>этноэкологического</w:t>
      </w:r>
      <w:proofErr w:type="spellEnd"/>
      <w:r w:rsidRPr="00FF7970">
        <w:rPr>
          <w:sz w:val="28"/>
          <w:szCs w:val="28"/>
          <w:lang w:eastAsia="ru-RU"/>
        </w:rPr>
        <w:t xml:space="preserve"> развития детей 5-6 лет «Загадки родной природы»: примерная парциальная образовательная программа/</w:t>
      </w:r>
      <w:proofErr w:type="spellStart"/>
      <w:r w:rsidRPr="00FF7970">
        <w:rPr>
          <w:sz w:val="28"/>
          <w:szCs w:val="28"/>
          <w:lang w:eastAsia="ru-RU"/>
        </w:rPr>
        <w:t>Т.В.Мурашкина</w:t>
      </w:r>
      <w:proofErr w:type="spellEnd"/>
      <w:r w:rsidRPr="00FF7970">
        <w:rPr>
          <w:sz w:val="28"/>
          <w:szCs w:val="28"/>
          <w:lang w:eastAsia="ru-RU"/>
        </w:rPr>
        <w:t xml:space="preserve">. – Чебоксары: </w:t>
      </w:r>
      <w:proofErr w:type="spellStart"/>
      <w:r w:rsidRPr="00FF7970">
        <w:rPr>
          <w:sz w:val="28"/>
          <w:szCs w:val="28"/>
          <w:lang w:eastAsia="ru-RU"/>
        </w:rPr>
        <w:t>Чуваш</w:t>
      </w:r>
      <w:proofErr w:type="gramStart"/>
      <w:r w:rsidRPr="00FF7970">
        <w:rPr>
          <w:sz w:val="28"/>
          <w:szCs w:val="28"/>
          <w:lang w:eastAsia="ru-RU"/>
        </w:rPr>
        <w:t>.к</w:t>
      </w:r>
      <w:proofErr w:type="gramEnd"/>
      <w:r w:rsidRPr="00FF7970">
        <w:rPr>
          <w:sz w:val="28"/>
          <w:szCs w:val="28"/>
          <w:lang w:eastAsia="ru-RU"/>
        </w:rPr>
        <w:t>н</w:t>
      </w:r>
      <w:proofErr w:type="spellEnd"/>
      <w:r w:rsidRPr="00FF7970">
        <w:rPr>
          <w:sz w:val="28"/>
          <w:szCs w:val="28"/>
          <w:lang w:eastAsia="ru-RU"/>
        </w:rPr>
        <w:t>. изд-во, 2015.</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Программа по приобщению дошкольников к национальной детской литературе «Рассказы солнечного края»: примерная парциальная образовательная программа / Е.И.Николаева</w:t>
      </w:r>
      <w:proofErr w:type="gramStart"/>
      <w:r w:rsidRPr="00FF7970">
        <w:rPr>
          <w:sz w:val="28"/>
          <w:szCs w:val="28"/>
          <w:lang w:eastAsia="ru-RU"/>
        </w:rPr>
        <w:t>.-</w:t>
      </w:r>
      <w:proofErr w:type="gramEnd"/>
      <w:r w:rsidRPr="00FF7970">
        <w:rPr>
          <w:sz w:val="28"/>
          <w:szCs w:val="28"/>
          <w:lang w:eastAsia="ru-RU"/>
        </w:rPr>
        <w:t>Чебоксары:Чуваш.кн.изд-во,2015.</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Программа </w:t>
      </w:r>
      <w:proofErr w:type="spellStart"/>
      <w:r w:rsidRPr="00FF7970">
        <w:rPr>
          <w:sz w:val="28"/>
          <w:szCs w:val="28"/>
          <w:lang w:eastAsia="ru-RU"/>
        </w:rPr>
        <w:t>этнохудожественного</w:t>
      </w:r>
      <w:proofErr w:type="spellEnd"/>
      <w:r w:rsidRPr="00FF7970">
        <w:rPr>
          <w:sz w:val="28"/>
          <w:szCs w:val="28"/>
          <w:lang w:eastAsia="ru-RU"/>
        </w:rPr>
        <w:t xml:space="preserve"> развития детей 2-4 лет «Узоры чувашской земли»: примерная парциальная образовательная программа/Л.Г.Васильева</w:t>
      </w:r>
      <w:proofErr w:type="gramStart"/>
      <w:r w:rsidRPr="00FF7970">
        <w:rPr>
          <w:sz w:val="28"/>
          <w:szCs w:val="28"/>
          <w:lang w:eastAsia="ru-RU"/>
        </w:rPr>
        <w:t>.-</w:t>
      </w:r>
      <w:proofErr w:type="gramEnd"/>
      <w:r w:rsidRPr="00FF7970">
        <w:rPr>
          <w:sz w:val="28"/>
          <w:szCs w:val="28"/>
          <w:lang w:eastAsia="ru-RU"/>
        </w:rPr>
        <w:t>Чебоксары:Чуваш.кн.изд-во,2015.</w:t>
      </w:r>
    </w:p>
    <w:p w:rsidR="00F15A02" w:rsidRPr="00F15A02" w:rsidRDefault="00F15A02" w:rsidP="00F15A02">
      <w:pPr>
        <w:numPr>
          <w:ilvl w:val="0"/>
          <w:numId w:val="1"/>
        </w:numPr>
        <w:spacing w:after="0" w:line="240" w:lineRule="auto"/>
        <w:jc w:val="both"/>
        <w:rPr>
          <w:sz w:val="28"/>
          <w:szCs w:val="28"/>
          <w:lang w:eastAsia="ru-RU"/>
        </w:rPr>
      </w:pPr>
      <w:r w:rsidRPr="00F15A02">
        <w:rPr>
          <w:sz w:val="28"/>
          <w:szCs w:val="28"/>
          <w:lang w:eastAsia="ru-RU"/>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программа/И.В.Махалова</w:t>
      </w:r>
      <w:proofErr w:type="gramStart"/>
      <w:r w:rsidRPr="00F15A02">
        <w:rPr>
          <w:sz w:val="28"/>
          <w:szCs w:val="28"/>
          <w:lang w:eastAsia="ru-RU"/>
        </w:rPr>
        <w:t>.-</w:t>
      </w:r>
      <w:proofErr w:type="gramEnd"/>
      <w:r w:rsidRPr="00F15A02">
        <w:rPr>
          <w:sz w:val="28"/>
          <w:szCs w:val="28"/>
          <w:lang w:eastAsia="ru-RU"/>
        </w:rPr>
        <w:t>Чебоксары:Чуваш.кн.изд-во,2015.</w:t>
      </w:r>
    </w:p>
    <w:p w:rsidR="00BD672A" w:rsidRPr="00BD672A" w:rsidRDefault="00BD672A" w:rsidP="00F37512">
      <w:pPr>
        <w:spacing w:after="0" w:line="240" w:lineRule="auto"/>
        <w:ind w:firstLine="567"/>
        <w:jc w:val="both"/>
        <w:rPr>
          <w:b/>
          <w:bCs/>
          <w:sz w:val="28"/>
          <w:szCs w:val="28"/>
          <w:lang w:eastAsia="ru-RU"/>
        </w:rPr>
      </w:pPr>
      <w:r w:rsidRPr="00BD672A">
        <w:rPr>
          <w:sz w:val="28"/>
          <w:szCs w:val="28"/>
          <w:lang w:eastAsia="ru-RU"/>
        </w:rPr>
        <w:t xml:space="preserve">В работе с детьми используются </w:t>
      </w:r>
      <w:proofErr w:type="spellStart"/>
      <w:r w:rsidR="00F37512">
        <w:rPr>
          <w:b/>
          <w:bCs/>
          <w:sz w:val="28"/>
          <w:szCs w:val="28"/>
          <w:lang w:eastAsia="ru-RU"/>
        </w:rPr>
        <w:t>з</w:t>
      </w:r>
      <w:r w:rsidRPr="00BD672A">
        <w:rPr>
          <w:b/>
          <w:bCs/>
          <w:sz w:val="28"/>
          <w:szCs w:val="28"/>
          <w:lang w:eastAsia="ru-RU"/>
        </w:rPr>
        <w:t>доровьесберегающие</w:t>
      </w:r>
      <w:proofErr w:type="spellEnd"/>
      <w:r w:rsidRPr="00BD672A">
        <w:rPr>
          <w:b/>
          <w:bCs/>
          <w:sz w:val="28"/>
          <w:szCs w:val="28"/>
          <w:lang w:eastAsia="ru-RU"/>
        </w:rPr>
        <w:t xml:space="preserve"> технологии: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 xml:space="preserve">Дыхательная гимнастика А.Н. Стрельниковой,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00F15A02">
        <w:rPr>
          <w:sz w:val="28"/>
          <w:szCs w:val="28"/>
          <w:lang w:eastAsia="ru-RU"/>
        </w:rPr>
        <w:t>З</w:t>
      </w:r>
      <w:r w:rsidR="00F37512">
        <w:rPr>
          <w:sz w:val="28"/>
          <w:szCs w:val="28"/>
          <w:lang w:eastAsia="ru-RU"/>
        </w:rPr>
        <w:t xml:space="preserve">рительная гимнастика </w:t>
      </w:r>
      <w:proofErr w:type="gramStart"/>
      <w:r w:rsidR="00F37512">
        <w:rPr>
          <w:sz w:val="28"/>
          <w:szCs w:val="28"/>
          <w:lang w:eastAsia="ru-RU"/>
        </w:rPr>
        <w:t>Базарного</w:t>
      </w:r>
      <w:proofErr w:type="gramEnd"/>
      <w:r w:rsidR="00F37512">
        <w:rPr>
          <w:sz w:val="28"/>
          <w:szCs w:val="28"/>
          <w:lang w:eastAsia="ru-RU"/>
        </w:rPr>
        <w:t>,</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 xml:space="preserve">Точечный массаж А.А. Уманской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Бодрящая гимнастика</w:t>
      </w:r>
    </w:p>
    <w:p w:rsidR="00BD672A" w:rsidRPr="00BD672A" w:rsidRDefault="00BD672A" w:rsidP="00BD672A">
      <w:pPr>
        <w:spacing w:after="0" w:line="240" w:lineRule="auto"/>
        <w:rPr>
          <w:b/>
          <w:bCs/>
          <w:color w:val="000000"/>
          <w:sz w:val="28"/>
          <w:szCs w:val="28"/>
          <w:lang w:eastAsia="ru-RU"/>
        </w:rPr>
      </w:pPr>
    </w:p>
    <w:p w:rsidR="00BD672A" w:rsidRPr="00BD672A" w:rsidRDefault="00BD672A" w:rsidP="00BD672A">
      <w:pPr>
        <w:spacing w:after="44" w:line="240" w:lineRule="auto"/>
        <w:jc w:val="both"/>
        <w:rPr>
          <w:sz w:val="28"/>
          <w:szCs w:val="28"/>
          <w:lang w:eastAsia="ru-RU"/>
        </w:rPr>
      </w:pPr>
      <w:r w:rsidRPr="00BD672A">
        <w:rPr>
          <w:sz w:val="28"/>
          <w:szCs w:val="28"/>
          <w:lang w:eastAsia="ru-RU"/>
        </w:rPr>
        <w:t xml:space="preserve">      При составлении годового плана учреждение основывается концептуальными положениями системы дошкольного воспитания, законом РФ «Об образовании». Систематически проводится анализ </w:t>
      </w:r>
      <w:proofErr w:type="spellStart"/>
      <w:r w:rsidRPr="00BD672A">
        <w:rPr>
          <w:sz w:val="28"/>
          <w:szCs w:val="28"/>
          <w:lang w:eastAsia="ru-RU"/>
        </w:rPr>
        <w:t>воспитательно</w:t>
      </w:r>
      <w:proofErr w:type="spellEnd"/>
      <w:r w:rsidR="00AF4DDC">
        <w:rPr>
          <w:sz w:val="28"/>
          <w:szCs w:val="28"/>
          <w:lang w:eastAsia="ru-RU"/>
        </w:rPr>
        <w:t xml:space="preserve"> </w:t>
      </w:r>
      <w:proofErr w:type="gramStart"/>
      <w:r w:rsidRPr="00BD672A">
        <w:rPr>
          <w:sz w:val="28"/>
          <w:szCs w:val="28"/>
          <w:lang w:eastAsia="ru-RU"/>
        </w:rPr>
        <w:t>-о</w:t>
      </w:r>
      <w:proofErr w:type="gramEnd"/>
      <w:r w:rsidRPr="00BD672A">
        <w:rPr>
          <w:sz w:val="28"/>
          <w:szCs w:val="28"/>
          <w:lang w:eastAsia="ru-RU"/>
        </w:rPr>
        <w:t xml:space="preserve">бразовательной работы специалистами и старшим воспитателем. Результаты анализа являются основой годового планирования.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Расписание занятий</w:t>
      </w:r>
      <w:r w:rsidR="00D6567C">
        <w:rPr>
          <w:sz w:val="28"/>
          <w:szCs w:val="28"/>
          <w:lang w:eastAsia="ru-RU"/>
        </w:rPr>
        <w:t xml:space="preserve"> (организованной</w:t>
      </w:r>
      <w:r w:rsidRPr="00BD672A">
        <w:rPr>
          <w:sz w:val="28"/>
          <w:szCs w:val="28"/>
          <w:lang w:eastAsia="ru-RU"/>
        </w:rPr>
        <w:t xml:space="preserve"> образовательной деятельности) составлено в соответствии с</w:t>
      </w:r>
      <w:r w:rsidR="009B3783">
        <w:rPr>
          <w:sz w:val="28"/>
          <w:szCs w:val="28"/>
          <w:lang w:eastAsia="ru-RU"/>
        </w:rPr>
        <w:t xml:space="preserve"> санитарными правилами СП 2.</w:t>
      </w:r>
      <w:r w:rsidR="00D6567C">
        <w:rPr>
          <w:sz w:val="28"/>
          <w:szCs w:val="28"/>
          <w:lang w:eastAsia="ru-RU"/>
        </w:rPr>
        <w:t>4.1.3049-13</w:t>
      </w:r>
      <w:r w:rsidR="00460D51" w:rsidRPr="00460D51">
        <w:rPr>
          <w:sz w:val="28"/>
          <w:szCs w:val="28"/>
          <w:lang w:eastAsia="ru-RU"/>
        </w:rPr>
        <w:t>.</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Обеспеченность учебно-методической и художественной литературой.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Учреждение обеспечено учебно-методической, художественной литературой в необходимом объеме.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Имеется программно-методические материалы по организации новых форм дошкольного образования, по открытию групп кратковременного пребывания детей в дошкольном образовательном учреждении. </w:t>
      </w:r>
    </w:p>
    <w:p w:rsidR="00BD672A" w:rsidRPr="00BD672A" w:rsidRDefault="00BD672A" w:rsidP="00BD672A">
      <w:pPr>
        <w:spacing w:after="0" w:line="240" w:lineRule="auto"/>
        <w:jc w:val="both"/>
        <w:rPr>
          <w:sz w:val="28"/>
          <w:szCs w:val="28"/>
          <w:lang w:eastAsia="ru-RU"/>
        </w:rPr>
      </w:pP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       Методическая и научно-исследовательская деятельность.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proofErr w:type="gramStart"/>
      <w:r w:rsidRPr="00BD672A">
        <w:rPr>
          <w:color w:val="000000"/>
          <w:sz w:val="28"/>
          <w:szCs w:val="28"/>
          <w:lang w:eastAsia="ru-RU"/>
        </w:rPr>
        <w:t xml:space="preserve">В соответствии с требованиями ФГОС </w:t>
      </w:r>
      <w:r w:rsidR="00F37512">
        <w:rPr>
          <w:color w:val="000000"/>
          <w:sz w:val="28"/>
          <w:szCs w:val="28"/>
          <w:lang w:eastAsia="ru-RU"/>
        </w:rPr>
        <w:t>дошкольного образования</w:t>
      </w:r>
      <w:r w:rsidRPr="00BD672A">
        <w:rPr>
          <w:color w:val="000000"/>
          <w:sz w:val="28"/>
          <w:szCs w:val="28"/>
          <w:lang w:eastAsia="ru-RU"/>
        </w:rPr>
        <w:t xml:space="preserve"> педагогический коллектив основными целями своей работы считает  создание благоприятных условий для </w:t>
      </w:r>
      <w:r w:rsidRPr="00BD672A">
        <w:rPr>
          <w:b/>
          <w:bCs/>
          <w:color w:val="000000"/>
          <w:sz w:val="28"/>
          <w:szCs w:val="28"/>
          <w:lang w:eastAsia="ru-RU"/>
        </w:rPr>
        <w:t>положительной социализации</w:t>
      </w:r>
      <w:r w:rsidRPr="00BD672A">
        <w:rPr>
          <w:color w:val="000000"/>
          <w:sz w:val="28"/>
          <w:szCs w:val="28"/>
          <w:lang w:eastAsia="ru-RU"/>
        </w:rPr>
        <w:t xml:space="preserve"> ребенка и </w:t>
      </w:r>
      <w:r w:rsidRPr="00BD672A">
        <w:rPr>
          <w:b/>
          <w:bCs/>
          <w:color w:val="000000"/>
          <w:sz w:val="28"/>
          <w:szCs w:val="28"/>
          <w:lang w:eastAsia="ru-RU"/>
        </w:rPr>
        <w:t>индивидуализации  образовательного процесса</w:t>
      </w:r>
      <w:r w:rsidRPr="00BD672A">
        <w:rPr>
          <w:color w:val="000000"/>
          <w:sz w:val="28"/>
          <w:szCs w:val="28"/>
          <w:lang w:eastAsia="ru-RU"/>
        </w:rPr>
        <w:t xml:space="preserve">,  полноценного проживания </w:t>
      </w:r>
      <w:r w:rsidRPr="00BD672A">
        <w:rPr>
          <w:color w:val="000000"/>
          <w:sz w:val="28"/>
          <w:szCs w:val="28"/>
          <w:lang w:eastAsia="ru-RU"/>
        </w:rPr>
        <w:lastRenderedPageBreak/>
        <w:t>ребенком дошкольного детства, обеспечение становления личности ребенка и раскрытие его индивидуальности, создание условий для</w:t>
      </w:r>
      <w:r w:rsidR="007A759A" w:rsidRPr="007A759A">
        <w:rPr>
          <w:color w:val="000000"/>
          <w:sz w:val="28"/>
          <w:szCs w:val="28"/>
          <w:lang w:eastAsia="ru-RU"/>
        </w:rPr>
        <w:t xml:space="preserve"> </w:t>
      </w:r>
      <w:r w:rsidR="007A759A" w:rsidRPr="00BD672A">
        <w:rPr>
          <w:color w:val="000000"/>
          <w:sz w:val="28"/>
          <w:szCs w:val="28"/>
          <w:lang w:eastAsia="ru-RU"/>
        </w:rPr>
        <w:t>социально-коммуникативного</w:t>
      </w:r>
      <w:r w:rsidRPr="00BD672A">
        <w:rPr>
          <w:color w:val="000000"/>
          <w:sz w:val="28"/>
          <w:szCs w:val="28"/>
          <w:lang w:eastAsia="ru-RU"/>
        </w:rPr>
        <w:t xml:space="preserve"> </w:t>
      </w:r>
      <w:r w:rsidR="007A759A" w:rsidRPr="00BD672A">
        <w:rPr>
          <w:color w:val="000000"/>
          <w:sz w:val="28"/>
          <w:szCs w:val="28"/>
          <w:lang w:eastAsia="ru-RU"/>
        </w:rPr>
        <w:t xml:space="preserve">познавательного, речевого, </w:t>
      </w:r>
      <w:r w:rsidRPr="00BD672A">
        <w:rPr>
          <w:color w:val="000000"/>
          <w:sz w:val="28"/>
          <w:szCs w:val="28"/>
          <w:lang w:eastAsia="ru-RU"/>
        </w:rPr>
        <w:t>художественно-эстетического</w:t>
      </w:r>
      <w:r w:rsidR="007A759A">
        <w:rPr>
          <w:color w:val="000000"/>
          <w:sz w:val="28"/>
          <w:szCs w:val="28"/>
          <w:lang w:eastAsia="ru-RU"/>
        </w:rPr>
        <w:t xml:space="preserve"> и</w:t>
      </w:r>
      <w:r w:rsidR="007A759A" w:rsidRPr="007A759A">
        <w:rPr>
          <w:color w:val="000000"/>
          <w:sz w:val="28"/>
          <w:szCs w:val="28"/>
          <w:lang w:eastAsia="ru-RU"/>
        </w:rPr>
        <w:t xml:space="preserve"> </w:t>
      </w:r>
      <w:r w:rsidR="002867F2">
        <w:rPr>
          <w:color w:val="000000"/>
          <w:sz w:val="28"/>
          <w:szCs w:val="28"/>
          <w:lang w:eastAsia="ru-RU"/>
        </w:rPr>
        <w:t>физического</w:t>
      </w:r>
      <w:r w:rsidR="007A759A">
        <w:rPr>
          <w:color w:val="000000"/>
          <w:sz w:val="28"/>
          <w:szCs w:val="28"/>
          <w:lang w:eastAsia="ru-RU"/>
        </w:rPr>
        <w:t xml:space="preserve"> </w:t>
      </w:r>
      <w:r w:rsidRPr="00BD672A">
        <w:rPr>
          <w:color w:val="000000"/>
          <w:sz w:val="28"/>
          <w:szCs w:val="28"/>
          <w:lang w:eastAsia="ru-RU"/>
        </w:rPr>
        <w:t xml:space="preserve"> развития детей дошкольного возраста,  обеспечение безопасности жизнедеятельности дошкольника.</w:t>
      </w:r>
      <w:proofErr w:type="gramEnd"/>
    </w:p>
    <w:p w:rsidR="00BD672A" w:rsidRPr="00BD672A" w:rsidRDefault="00BD672A" w:rsidP="00BD672A">
      <w:pPr>
        <w:spacing w:after="0" w:line="240" w:lineRule="auto"/>
        <w:jc w:val="both"/>
        <w:rPr>
          <w:color w:val="000000"/>
          <w:sz w:val="28"/>
          <w:szCs w:val="28"/>
          <w:lang w:eastAsia="ru-RU"/>
        </w:rPr>
      </w:pPr>
      <w:r w:rsidRPr="00BD672A">
        <w:rPr>
          <w:lang w:eastAsia="ru-RU"/>
        </w:rPr>
        <w:t xml:space="preserve">   </w:t>
      </w:r>
      <w:proofErr w:type="gramStart"/>
      <w:r w:rsidRPr="00BD672A">
        <w:rPr>
          <w:sz w:val="28"/>
          <w:szCs w:val="28"/>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в процессе восприятия </w:t>
      </w:r>
      <w:r w:rsidRPr="00BD672A">
        <w:rPr>
          <w:color w:val="000000"/>
          <w:sz w:val="28"/>
          <w:szCs w:val="28"/>
          <w:lang w:eastAsia="ru-RU"/>
        </w:rPr>
        <w:t xml:space="preserve">художественной литературы.   </w:t>
      </w:r>
      <w:proofErr w:type="gramEnd"/>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Содержание образовательной программы реализуется в процессе: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неп</w:t>
      </w:r>
      <w:r w:rsidR="00F37512">
        <w:rPr>
          <w:color w:val="000000"/>
          <w:sz w:val="28"/>
          <w:szCs w:val="28"/>
          <w:lang w:eastAsia="ru-RU"/>
        </w:rPr>
        <w:t>рерыв</w:t>
      </w:r>
      <w:r w:rsidRPr="00BD672A">
        <w:rPr>
          <w:color w:val="000000"/>
          <w:sz w:val="28"/>
          <w:szCs w:val="28"/>
          <w:lang w:eastAsia="ru-RU"/>
        </w:rPr>
        <w:t>но</w:t>
      </w:r>
      <w:r w:rsidR="00F37512">
        <w:rPr>
          <w:color w:val="000000"/>
          <w:sz w:val="28"/>
          <w:szCs w:val="28"/>
          <w:lang w:eastAsia="ru-RU"/>
        </w:rPr>
        <w:t>й</w:t>
      </w:r>
      <w:r w:rsidRPr="00BD672A">
        <w:rPr>
          <w:color w:val="000000"/>
          <w:sz w:val="28"/>
          <w:szCs w:val="28"/>
          <w:lang w:eastAsia="ru-RU"/>
        </w:rPr>
        <w:t xml:space="preserve"> образовательной деятельности;</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образовательной деятельности, осуществляемой в ходе режимных моментов;</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самостоятельной детской деятельности;</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взаимодействия с семьями воспитанников.</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     Результатами освоения образовательной программы являются </w:t>
      </w:r>
      <w:r w:rsidRPr="00BD672A">
        <w:rPr>
          <w:b/>
          <w:bCs/>
          <w:color w:val="000000"/>
          <w:sz w:val="28"/>
          <w:szCs w:val="28"/>
          <w:lang w:eastAsia="ru-RU"/>
        </w:rPr>
        <w:t>целевые ориентиры</w:t>
      </w:r>
      <w:r w:rsidRPr="00BD672A">
        <w:rPr>
          <w:color w:val="000000"/>
          <w:sz w:val="28"/>
          <w:szCs w:val="28"/>
          <w:lang w:eastAsia="ru-RU"/>
        </w:rPr>
        <w:t xml:space="preserve"> дошкольного образования, которые представляют собой социально-нормативные возрастные характеристики возможных достижений ребенка.</w:t>
      </w:r>
    </w:p>
    <w:p w:rsidR="00BD672A" w:rsidRPr="00BD672A" w:rsidRDefault="00BD672A" w:rsidP="00BD672A">
      <w:pPr>
        <w:spacing w:after="0" w:line="240" w:lineRule="auto"/>
        <w:jc w:val="both"/>
        <w:rPr>
          <w:sz w:val="28"/>
          <w:szCs w:val="28"/>
          <w:lang w:eastAsia="ru-RU"/>
        </w:rPr>
      </w:pPr>
      <w:r w:rsidRPr="00BD672A">
        <w:rPr>
          <w:color w:val="000000"/>
          <w:sz w:val="28"/>
          <w:szCs w:val="28"/>
          <w:lang w:eastAsia="ru-RU"/>
        </w:rPr>
        <w:t xml:space="preserve">   Качество подготовки воспитанников отслеживается в соответствии с требованиями к освоению ребенком образовательных областей.</w:t>
      </w: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1.5. Качество кадрового состава.</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На данный момент дошкольное образовательное учреждение укомплектовано педагогами согласно штатному расписанию на </w:t>
      </w:r>
      <w:r w:rsidR="008D0E45" w:rsidRPr="008D0E45">
        <w:rPr>
          <w:sz w:val="28"/>
          <w:szCs w:val="28"/>
          <w:lang w:eastAsia="ru-RU"/>
        </w:rPr>
        <w:t>100</w:t>
      </w:r>
      <w:r w:rsidRPr="00BD672A">
        <w:rPr>
          <w:sz w:val="28"/>
          <w:szCs w:val="28"/>
          <w:lang w:eastAsia="ru-RU"/>
        </w:rPr>
        <w:t xml:space="preserve">%. </w:t>
      </w:r>
    </w:p>
    <w:p w:rsidR="00BD672A" w:rsidRPr="00BD672A" w:rsidRDefault="003773D9" w:rsidP="00BD672A">
      <w:pPr>
        <w:spacing w:after="0" w:line="240" w:lineRule="auto"/>
        <w:jc w:val="both"/>
        <w:rPr>
          <w:sz w:val="28"/>
          <w:szCs w:val="28"/>
          <w:lang w:eastAsia="ru-RU"/>
        </w:rPr>
      </w:pPr>
      <w:r>
        <w:rPr>
          <w:sz w:val="28"/>
          <w:szCs w:val="28"/>
          <w:lang w:eastAsia="ru-RU"/>
        </w:rPr>
        <w:t>В детском саду работало13</w:t>
      </w:r>
      <w:r w:rsidR="002867F2">
        <w:rPr>
          <w:sz w:val="28"/>
          <w:szCs w:val="28"/>
          <w:lang w:eastAsia="ru-RU"/>
        </w:rPr>
        <w:t xml:space="preserve"> педагогов</w:t>
      </w:r>
      <w:r w:rsidR="00BD672A" w:rsidRPr="00BD672A">
        <w:rPr>
          <w:sz w:val="28"/>
          <w:szCs w:val="28"/>
          <w:lang w:eastAsia="ru-RU"/>
        </w:rPr>
        <w:t>.</w:t>
      </w: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Сведения о педагогах: </w:t>
      </w:r>
    </w:p>
    <w:p w:rsidR="00BD672A" w:rsidRPr="00BD672A" w:rsidRDefault="00BD672A" w:rsidP="00BD672A">
      <w:pPr>
        <w:spacing w:after="0" w:line="240" w:lineRule="auto"/>
        <w:jc w:val="both"/>
        <w:rPr>
          <w:b/>
          <w:sz w:val="28"/>
          <w:szCs w:val="28"/>
          <w:lang w:eastAsia="ru-RU"/>
        </w:rPr>
      </w:pPr>
      <w:r w:rsidRPr="00BD672A">
        <w:rPr>
          <w:b/>
          <w:sz w:val="28"/>
          <w:szCs w:val="28"/>
          <w:lang w:eastAsia="ru-RU"/>
        </w:rPr>
        <w:t>Уровень образования педагогов:</w:t>
      </w:r>
    </w:p>
    <w:p w:rsidR="00BD672A" w:rsidRPr="00BD672A" w:rsidRDefault="002867F2" w:rsidP="00BD672A">
      <w:pPr>
        <w:spacing w:after="0" w:line="240" w:lineRule="auto"/>
        <w:jc w:val="both"/>
        <w:rPr>
          <w:sz w:val="28"/>
          <w:szCs w:val="28"/>
          <w:lang w:eastAsia="ru-RU"/>
        </w:rPr>
      </w:pPr>
      <w:r>
        <w:rPr>
          <w:sz w:val="28"/>
          <w:szCs w:val="28"/>
          <w:lang w:eastAsia="ru-RU"/>
        </w:rPr>
        <w:t xml:space="preserve">Высшее образование – </w:t>
      </w:r>
      <w:r w:rsidR="003773D9">
        <w:rPr>
          <w:sz w:val="28"/>
          <w:szCs w:val="28"/>
          <w:lang w:eastAsia="ru-RU"/>
        </w:rPr>
        <w:t>6</w:t>
      </w:r>
      <w:r w:rsidR="00BD672A" w:rsidRPr="00BD672A">
        <w:rPr>
          <w:sz w:val="28"/>
          <w:szCs w:val="28"/>
          <w:lang w:eastAsia="ru-RU"/>
        </w:rPr>
        <w:t xml:space="preserve"> человек;</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Среднее - </w:t>
      </w:r>
      <w:r w:rsidR="002867F2">
        <w:rPr>
          <w:sz w:val="28"/>
          <w:szCs w:val="28"/>
          <w:lang w:eastAsia="ru-RU"/>
        </w:rPr>
        <w:t xml:space="preserve">профессиональное образование – </w:t>
      </w:r>
      <w:r w:rsidR="00B31888">
        <w:rPr>
          <w:sz w:val="28"/>
          <w:szCs w:val="28"/>
          <w:lang w:eastAsia="ru-RU"/>
        </w:rPr>
        <w:t>7</w:t>
      </w:r>
      <w:r w:rsidRPr="00BD672A">
        <w:rPr>
          <w:sz w:val="28"/>
          <w:szCs w:val="28"/>
          <w:lang w:eastAsia="ru-RU"/>
        </w:rPr>
        <w:t xml:space="preserve"> человек.</w:t>
      </w:r>
    </w:p>
    <w:p w:rsidR="00BD672A" w:rsidRPr="00BD672A" w:rsidRDefault="00BD672A" w:rsidP="00BD672A">
      <w:pPr>
        <w:spacing w:after="0" w:line="240" w:lineRule="auto"/>
        <w:jc w:val="both"/>
        <w:rPr>
          <w:b/>
          <w:sz w:val="28"/>
          <w:szCs w:val="28"/>
          <w:lang w:eastAsia="ru-RU"/>
        </w:rPr>
      </w:pPr>
      <w:r w:rsidRPr="00BD672A">
        <w:rPr>
          <w:b/>
          <w:sz w:val="28"/>
          <w:szCs w:val="28"/>
          <w:lang w:eastAsia="ru-RU"/>
        </w:rPr>
        <w:t>Педагогический стаж:</w:t>
      </w:r>
    </w:p>
    <w:p w:rsidR="00BD672A" w:rsidRPr="000857CE" w:rsidRDefault="00A162D1" w:rsidP="00BD672A">
      <w:pPr>
        <w:spacing w:after="0" w:line="240" w:lineRule="auto"/>
        <w:jc w:val="both"/>
        <w:rPr>
          <w:sz w:val="28"/>
          <w:szCs w:val="28"/>
          <w:lang w:eastAsia="ru-RU"/>
        </w:rPr>
      </w:pPr>
      <w:r w:rsidRPr="000857CE">
        <w:rPr>
          <w:sz w:val="28"/>
          <w:szCs w:val="28"/>
          <w:lang w:eastAsia="ru-RU"/>
        </w:rPr>
        <w:t>до 3 лет – 0</w:t>
      </w:r>
      <w:r w:rsidR="00BD672A" w:rsidRPr="000857CE">
        <w:rPr>
          <w:sz w:val="28"/>
          <w:szCs w:val="28"/>
          <w:lang w:eastAsia="ru-RU"/>
        </w:rPr>
        <w:t xml:space="preserve"> человек</w:t>
      </w:r>
    </w:p>
    <w:p w:rsidR="00BD672A" w:rsidRPr="000857CE" w:rsidRDefault="003773D9" w:rsidP="00BD672A">
      <w:pPr>
        <w:spacing w:after="0" w:line="240" w:lineRule="auto"/>
        <w:jc w:val="both"/>
        <w:rPr>
          <w:sz w:val="28"/>
          <w:szCs w:val="28"/>
          <w:lang w:eastAsia="ru-RU"/>
        </w:rPr>
      </w:pPr>
      <w:r>
        <w:rPr>
          <w:sz w:val="28"/>
          <w:szCs w:val="28"/>
          <w:lang w:eastAsia="ru-RU"/>
        </w:rPr>
        <w:t>с 5 до 10 лет – 2</w:t>
      </w:r>
      <w:r w:rsidR="00B62988" w:rsidRPr="000857CE">
        <w:rPr>
          <w:sz w:val="28"/>
          <w:szCs w:val="28"/>
          <w:lang w:eastAsia="ru-RU"/>
        </w:rPr>
        <w:t xml:space="preserve"> человек</w:t>
      </w:r>
      <w:r>
        <w:rPr>
          <w:sz w:val="28"/>
          <w:szCs w:val="28"/>
          <w:lang w:eastAsia="ru-RU"/>
        </w:rPr>
        <w:t>а</w:t>
      </w:r>
    </w:p>
    <w:p w:rsidR="00BD672A" w:rsidRPr="000857CE" w:rsidRDefault="00BD672A" w:rsidP="00BD672A">
      <w:pPr>
        <w:spacing w:after="0" w:line="240" w:lineRule="auto"/>
        <w:jc w:val="both"/>
        <w:rPr>
          <w:sz w:val="28"/>
          <w:szCs w:val="28"/>
          <w:lang w:eastAsia="ru-RU"/>
        </w:rPr>
      </w:pPr>
      <w:r w:rsidRPr="000857CE">
        <w:rPr>
          <w:sz w:val="28"/>
          <w:szCs w:val="28"/>
          <w:lang w:eastAsia="ru-RU"/>
        </w:rPr>
        <w:t xml:space="preserve">с </w:t>
      </w:r>
      <w:r w:rsidR="00B62988" w:rsidRPr="000857CE">
        <w:rPr>
          <w:sz w:val="28"/>
          <w:szCs w:val="28"/>
          <w:lang w:eastAsia="ru-RU"/>
        </w:rPr>
        <w:t xml:space="preserve">10 до 15 лет – </w:t>
      </w:r>
      <w:r w:rsidR="003773D9">
        <w:rPr>
          <w:sz w:val="28"/>
          <w:szCs w:val="28"/>
          <w:lang w:eastAsia="ru-RU"/>
        </w:rPr>
        <w:t>3</w:t>
      </w:r>
      <w:r w:rsidR="000857CE">
        <w:rPr>
          <w:sz w:val="28"/>
          <w:szCs w:val="28"/>
          <w:lang w:eastAsia="ru-RU"/>
        </w:rPr>
        <w:t xml:space="preserve"> человек</w:t>
      </w:r>
      <w:r w:rsidR="003773D9">
        <w:rPr>
          <w:sz w:val="28"/>
          <w:szCs w:val="28"/>
          <w:lang w:eastAsia="ru-RU"/>
        </w:rPr>
        <w:t>а</w:t>
      </w:r>
    </w:p>
    <w:p w:rsidR="00AB450E" w:rsidRPr="000857CE" w:rsidRDefault="00AB450E" w:rsidP="00BD672A">
      <w:pPr>
        <w:spacing w:after="0" w:line="240" w:lineRule="auto"/>
        <w:jc w:val="both"/>
        <w:rPr>
          <w:sz w:val="28"/>
          <w:szCs w:val="28"/>
          <w:lang w:eastAsia="ru-RU"/>
        </w:rPr>
      </w:pPr>
      <w:r w:rsidRPr="000857CE">
        <w:rPr>
          <w:sz w:val="28"/>
          <w:szCs w:val="28"/>
          <w:lang w:eastAsia="ru-RU"/>
        </w:rPr>
        <w:t xml:space="preserve">с 15 до 20 лет – </w:t>
      </w:r>
      <w:r w:rsidR="00A24C67">
        <w:rPr>
          <w:sz w:val="28"/>
          <w:szCs w:val="28"/>
          <w:lang w:eastAsia="ru-RU"/>
        </w:rPr>
        <w:t>3</w:t>
      </w:r>
      <w:r w:rsidR="00E93DF9" w:rsidRPr="000857CE">
        <w:rPr>
          <w:sz w:val="28"/>
          <w:szCs w:val="28"/>
          <w:lang w:eastAsia="ru-RU"/>
        </w:rPr>
        <w:t xml:space="preserve"> человек</w:t>
      </w:r>
      <w:r w:rsidR="003773D9">
        <w:rPr>
          <w:sz w:val="28"/>
          <w:szCs w:val="28"/>
          <w:lang w:eastAsia="ru-RU"/>
        </w:rPr>
        <w:t>а</w:t>
      </w:r>
    </w:p>
    <w:p w:rsidR="00BD672A" w:rsidRPr="000857CE" w:rsidRDefault="00B62988" w:rsidP="00BD672A">
      <w:pPr>
        <w:spacing w:after="0" w:line="240" w:lineRule="auto"/>
        <w:jc w:val="both"/>
        <w:rPr>
          <w:sz w:val="28"/>
          <w:szCs w:val="28"/>
          <w:lang w:eastAsia="ru-RU"/>
        </w:rPr>
      </w:pPr>
      <w:r w:rsidRPr="000857CE">
        <w:rPr>
          <w:sz w:val="28"/>
          <w:szCs w:val="28"/>
          <w:lang w:eastAsia="ru-RU"/>
        </w:rPr>
        <w:t xml:space="preserve">более 20 лет – </w:t>
      </w:r>
      <w:r w:rsidR="00A24C67">
        <w:rPr>
          <w:sz w:val="28"/>
          <w:szCs w:val="28"/>
          <w:lang w:eastAsia="ru-RU"/>
        </w:rPr>
        <w:t>5</w:t>
      </w:r>
      <w:r w:rsidR="00BD672A" w:rsidRPr="000857CE">
        <w:rPr>
          <w:sz w:val="28"/>
          <w:szCs w:val="28"/>
          <w:lang w:eastAsia="ru-RU"/>
        </w:rPr>
        <w:t xml:space="preserve"> человек</w:t>
      </w:r>
    </w:p>
    <w:p w:rsidR="00BD672A" w:rsidRPr="00B62988" w:rsidRDefault="00BD672A" w:rsidP="00BD672A">
      <w:pPr>
        <w:spacing w:after="0" w:line="240" w:lineRule="auto"/>
        <w:jc w:val="both"/>
        <w:rPr>
          <w:b/>
          <w:sz w:val="28"/>
          <w:szCs w:val="28"/>
          <w:lang w:eastAsia="ru-RU"/>
        </w:rPr>
      </w:pPr>
      <w:r w:rsidRPr="00B62988">
        <w:rPr>
          <w:b/>
          <w:sz w:val="28"/>
          <w:szCs w:val="28"/>
          <w:lang w:eastAsia="ru-RU"/>
        </w:rPr>
        <w:t>Квалификационная категория:</w:t>
      </w:r>
    </w:p>
    <w:p w:rsidR="00BD672A" w:rsidRPr="00B62988" w:rsidRDefault="00BD672A" w:rsidP="00BD672A">
      <w:pPr>
        <w:spacing w:after="0" w:line="240" w:lineRule="auto"/>
        <w:rPr>
          <w:sz w:val="28"/>
          <w:szCs w:val="28"/>
          <w:lang w:eastAsia="ru-RU"/>
        </w:rPr>
      </w:pPr>
      <w:proofErr w:type="gramStart"/>
      <w:r w:rsidRPr="00B62988">
        <w:rPr>
          <w:sz w:val="28"/>
          <w:szCs w:val="28"/>
          <w:lang w:eastAsia="ru-RU"/>
        </w:rPr>
        <w:t>Высшая</w:t>
      </w:r>
      <w:proofErr w:type="gramEnd"/>
      <w:r w:rsidRPr="00B62988">
        <w:rPr>
          <w:sz w:val="28"/>
          <w:szCs w:val="28"/>
          <w:lang w:eastAsia="ru-RU"/>
        </w:rPr>
        <w:t xml:space="preserve"> – 0 человек;</w:t>
      </w:r>
    </w:p>
    <w:p w:rsidR="00BD672A" w:rsidRPr="00B62988" w:rsidRDefault="001403B0" w:rsidP="00BD672A">
      <w:pPr>
        <w:spacing w:after="0" w:line="240" w:lineRule="auto"/>
        <w:rPr>
          <w:sz w:val="28"/>
          <w:szCs w:val="28"/>
          <w:lang w:eastAsia="ru-RU"/>
        </w:rPr>
      </w:pPr>
      <w:r>
        <w:rPr>
          <w:sz w:val="28"/>
          <w:szCs w:val="28"/>
          <w:lang w:eastAsia="ru-RU"/>
        </w:rPr>
        <w:t>Первая – 9</w:t>
      </w:r>
      <w:r w:rsidR="00BD672A" w:rsidRPr="00B62988">
        <w:rPr>
          <w:sz w:val="28"/>
          <w:szCs w:val="28"/>
          <w:lang w:eastAsia="ru-RU"/>
        </w:rPr>
        <w:t xml:space="preserve"> человек;</w:t>
      </w:r>
    </w:p>
    <w:p w:rsidR="00BD672A" w:rsidRPr="002867F2" w:rsidRDefault="001403B0" w:rsidP="00BD672A">
      <w:pPr>
        <w:spacing w:after="0" w:line="240" w:lineRule="auto"/>
        <w:rPr>
          <w:color w:val="FF0000"/>
          <w:sz w:val="28"/>
          <w:szCs w:val="28"/>
          <w:lang w:eastAsia="ru-RU"/>
        </w:rPr>
      </w:pPr>
      <w:r>
        <w:rPr>
          <w:sz w:val="28"/>
          <w:szCs w:val="28"/>
          <w:lang w:eastAsia="ru-RU"/>
        </w:rPr>
        <w:t>Без категории – 2</w:t>
      </w:r>
      <w:r w:rsidR="00BD672A" w:rsidRPr="00B62988">
        <w:rPr>
          <w:sz w:val="28"/>
          <w:szCs w:val="28"/>
          <w:lang w:eastAsia="ru-RU"/>
        </w:rPr>
        <w:t xml:space="preserve"> человек</w:t>
      </w:r>
      <w:r>
        <w:rPr>
          <w:sz w:val="28"/>
          <w:szCs w:val="28"/>
          <w:lang w:eastAsia="ru-RU"/>
        </w:rPr>
        <w:t>а</w:t>
      </w:r>
      <w:r w:rsidR="00BD672A" w:rsidRPr="00B62988">
        <w:rPr>
          <w:sz w:val="28"/>
          <w:szCs w:val="28"/>
          <w:lang w:eastAsia="ru-RU"/>
        </w:rPr>
        <w:t>.</w:t>
      </w:r>
    </w:p>
    <w:p w:rsidR="00BD672A" w:rsidRPr="00B62988" w:rsidRDefault="00BD672A" w:rsidP="00BD672A">
      <w:pPr>
        <w:spacing w:after="0" w:line="240" w:lineRule="auto"/>
        <w:rPr>
          <w:b/>
          <w:sz w:val="28"/>
          <w:szCs w:val="28"/>
          <w:lang w:eastAsia="ru-RU"/>
        </w:rPr>
      </w:pPr>
      <w:r w:rsidRPr="00B62988">
        <w:rPr>
          <w:b/>
          <w:sz w:val="28"/>
          <w:szCs w:val="28"/>
          <w:lang w:eastAsia="ru-RU"/>
        </w:rPr>
        <w:t>Возраст педагогов:</w:t>
      </w:r>
    </w:p>
    <w:p w:rsidR="00BD672A" w:rsidRPr="00B62988" w:rsidRDefault="00BD672A" w:rsidP="00BD672A">
      <w:pPr>
        <w:spacing w:after="0" w:line="240" w:lineRule="auto"/>
        <w:rPr>
          <w:sz w:val="28"/>
          <w:szCs w:val="28"/>
          <w:lang w:eastAsia="ru-RU"/>
        </w:rPr>
      </w:pPr>
      <w:r w:rsidRPr="00B62988">
        <w:rPr>
          <w:sz w:val="28"/>
          <w:szCs w:val="28"/>
          <w:lang w:eastAsia="ru-RU"/>
        </w:rPr>
        <w:t>До 25 лет – 0</w:t>
      </w:r>
    </w:p>
    <w:p w:rsidR="00BD672A" w:rsidRPr="00B62988" w:rsidRDefault="006627FC" w:rsidP="00BD672A">
      <w:pPr>
        <w:spacing w:after="0" w:line="240" w:lineRule="auto"/>
        <w:rPr>
          <w:sz w:val="28"/>
          <w:szCs w:val="28"/>
          <w:lang w:eastAsia="ru-RU"/>
        </w:rPr>
      </w:pPr>
      <w:r>
        <w:rPr>
          <w:sz w:val="28"/>
          <w:szCs w:val="28"/>
          <w:lang w:eastAsia="ru-RU"/>
        </w:rPr>
        <w:t>25-29 лет - 0</w:t>
      </w:r>
    </w:p>
    <w:p w:rsidR="00BD672A" w:rsidRPr="00B62988" w:rsidRDefault="00BD672A" w:rsidP="00BD672A">
      <w:pPr>
        <w:spacing w:after="0" w:line="240" w:lineRule="auto"/>
        <w:rPr>
          <w:sz w:val="28"/>
          <w:szCs w:val="28"/>
          <w:lang w:eastAsia="ru-RU"/>
        </w:rPr>
      </w:pPr>
      <w:r w:rsidRPr="00B62988">
        <w:rPr>
          <w:sz w:val="28"/>
          <w:szCs w:val="28"/>
          <w:lang w:eastAsia="ru-RU"/>
        </w:rPr>
        <w:t>3</w:t>
      </w:r>
      <w:r w:rsidR="001403B0">
        <w:rPr>
          <w:sz w:val="28"/>
          <w:szCs w:val="28"/>
          <w:lang w:eastAsia="ru-RU"/>
        </w:rPr>
        <w:t>0-39 лет – 2</w:t>
      </w:r>
    </w:p>
    <w:p w:rsidR="00BD672A" w:rsidRPr="00B62988" w:rsidRDefault="007C59B4" w:rsidP="00BD672A">
      <w:pPr>
        <w:spacing w:after="0" w:line="240" w:lineRule="auto"/>
        <w:rPr>
          <w:sz w:val="28"/>
          <w:szCs w:val="28"/>
          <w:lang w:eastAsia="ru-RU"/>
        </w:rPr>
      </w:pPr>
      <w:r>
        <w:rPr>
          <w:sz w:val="28"/>
          <w:szCs w:val="28"/>
          <w:lang w:eastAsia="ru-RU"/>
        </w:rPr>
        <w:t>40-49 лет - 8</w:t>
      </w:r>
    </w:p>
    <w:p w:rsidR="00BD672A" w:rsidRPr="00B62988" w:rsidRDefault="001403B0" w:rsidP="00BD672A">
      <w:pPr>
        <w:spacing w:after="0" w:line="240" w:lineRule="auto"/>
        <w:rPr>
          <w:sz w:val="28"/>
          <w:szCs w:val="28"/>
          <w:lang w:eastAsia="ru-RU"/>
        </w:rPr>
      </w:pPr>
      <w:r>
        <w:rPr>
          <w:sz w:val="28"/>
          <w:szCs w:val="28"/>
          <w:lang w:eastAsia="ru-RU"/>
        </w:rPr>
        <w:t>50-59 лет – 2</w:t>
      </w:r>
    </w:p>
    <w:p w:rsidR="00BD672A" w:rsidRPr="00B62988" w:rsidRDefault="0010756E" w:rsidP="00BD672A">
      <w:pPr>
        <w:spacing w:after="0" w:line="240" w:lineRule="auto"/>
        <w:rPr>
          <w:sz w:val="28"/>
          <w:szCs w:val="28"/>
          <w:lang w:eastAsia="ru-RU"/>
        </w:rPr>
      </w:pPr>
      <w:r>
        <w:rPr>
          <w:sz w:val="28"/>
          <w:szCs w:val="28"/>
          <w:lang w:eastAsia="ru-RU"/>
        </w:rPr>
        <w:t>С</w:t>
      </w:r>
      <w:r w:rsidR="001403B0">
        <w:rPr>
          <w:sz w:val="28"/>
          <w:szCs w:val="28"/>
          <w:lang w:eastAsia="ru-RU"/>
        </w:rPr>
        <w:t>выше 60 лет - 1</w:t>
      </w:r>
    </w:p>
    <w:p w:rsidR="00BD672A" w:rsidRPr="00BD672A" w:rsidRDefault="00BD672A" w:rsidP="0019421B">
      <w:pPr>
        <w:spacing w:before="100" w:beforeAutospacing="1" w:after="100" w:afterAutospacing="1" w:line="240" w:lineRule="auto"/>
        <w:ind w:firstLine="567"/>
        <w:jc w:val="both"/>
        <w:rPr>
          <w:sz w:val="28"/>
          <w:szCs w:val="28"/>
          <w:lang w:eastAsia="ru-RU"/>
        </w:rPr>
      </w:pPr>
      <w:r w:rsidRPr="00BD672A">
        <w:rPr>
          <w:sz w:val="28"/>
          <w:szCs w:val="28"/>
          <w:lang w:eastAsia="ru-RU"/>
        </w:rPr>
        <w:t xml:space="preserve"> Дошкольное образовательное учреждение принимает участие в работе городских методических объединений. Старшим воспитателем в МБДОУ </w:t>
      </w:r>
      <w:r w:rsidRPr="00BD672A">
        <w:rPr>
          <w:sz w:val="28"/>
          <w:szCs w:val="28"/>
          <w:lang w:eastAsia="ru-RU"/>
        </w:rPr>
        <w:lastRenderedPageBreak/>
        <w:t>планомерно ведется индивидуальная работа с педагогами, основное внимание уделяется малоопытным педагогам.</w:t>
      </w:r>
    </w:p>
    <w:p w:rsidR="00BD672A" w:rsidRPr="00BD672A" w:rsidRDefault="00BD672A" w:rsidP="00BD672A">
      <w:pPr>
        <w:spacing w:after="0" w:line="240" w:lineRule="auto"/>
        <w:jc w:val="both"/>
        <w:rPr>
          <w:color w:val="000000"/>
          <w:sz w:val="28"/>
          <w:szCs w:val="28"/>
          <w:lang w:eastAsia="ru-RU"/>
        </w:rPr>
      </w:pPr>
      <w:r w:rsidRPr="00BD672A">
        <w:rPr>
          <w:color w:val="000000"/>
          <w:lang w:eastAsia="ru-RU"/>
        </w:rPr>
        <w:t xml:space="preserve">    </w:t>
      </w:r>
      <w:r w:rsidRPr="00BD672A">
        <w:rPr>
          <w:color w:val="000000"/>
          <w:sz w:val="28"/>
          <w:szCs w:val="28"/>
          <w:lang w:eastAsia="ru-RU"/>
        </w:rPr>
        <w:t xml:space="preserve">Анализ выполнения раздела «Воспитательная работа с детьми», показал,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регулярно помещались на информационных стендах, а затем архивировались в тематические папки. </w:t>
      </w:r>
    </w:p>
    <w:p w:rsidR="00BD672A" w:rsidRPr="00407756" w:rsidRDefault="00BD672A" w:rsidP="00407756">
      <w:pPr>
        <w:rPr>
          <w:sz w:val="28"/>
          <w:szCs w:val="28"/>
          <w:lang w:eastAsia="ru-RU"/>
        </w:rPr>
      </w:pPr>
      <w:r w:rsidRPr="00BD672A">
        <w:rPr>
          <w:color w:val="000000"/>
          <w:sz w:val="28"/>
          <w:szCs w:val="28"/>
          <w:lang w:eastAsia="ru-RU"/>
        </w:rPr>
        <w:t xml:space="preserve"> В рамках реализац</w:t>
      </w:r>
      <w:r w:rsidR="002867F2">
        <w:rPr>
          <w:color w:val="000000"/>
          <w:sz w:val="28"/>
          <w:szCs w:val="28"/>
          <w:lang w:eastAsia="ru-RU"/>
        </w:rPr>
        <w:t>ии  г</w:t>
      </w:r>
      <w:r w:rsidR="001403B0">
        <w:rPr>
          <w:color w:val="000000"/>
          <w:sz w:val="28"/>
          <w:szCs w:val="28"/>
          <w:lang w:eastAsia="ru-RU"/>
        </w:rPr>
        <w:t>одовых задач в течение 2022</w:t>
      </w:r>
      <w:r w:rsidR="00A456B9">
        <w:rPr>
          <w:color w:val="000000"/>
          <w:sz w:val="28"/>
          <w:szCs w:val="28"/>
          <w:lang w:eastAsia="ru-RU"/>
        </w:rPr>
        <w:t xml:space="preserve"> года</w:t>
      </w:r>
      <w:r w:rsidRPr="00BD672A">
        <w:rPr>
          <w:color w:val="000000"/>
          <w:sz w:val="28"/>
          <w:szCs w:val="28"/>
          <w:lang w:eastAsia="ru-RU"/>
        </w:rPr>
        <w:t xml:space="preserve"> с педагогами были проведены разные формы ме</w:t>
      </w:r>
      <w:r w:rsidR="0010756E">
        <w:rPr>
          <w:color w:val="000000"/>
          <w:sz w:val="28"/>
          <w:szCs w:val="28"/>
          <w:lang w:eastAsia="ru-RU"/>
        </w:rPr>
        <w:t xml:space="preserve">тодической работы: </w:t>
      </w:r>
      <w:r w:rsidR="00407756">
        <w:rPr>
          <w:sz w:val="28"/>
          <w:szCs w:val="28"/>
          <w:lang w:eastAsia="ru-RU"/>
        </w:rPr>
        <w:t>организованы и проведены педагогические советы на темы:</w:t>
      </w:r>
      <w:r w:rsidR="000C4D27" w:rsidRPr="000C4D27">
        <w:t xml:space="preserve"> </w:t>
      </w:r>
      <w:r w:rsidR="000C4D27" w:rsidRPr="000C4D27">
        <w:rPr>
          <w:sz w:val="28"/>
          <w:szCs w:val="28"/>
          <w:lang w:eastAsia="ru-RU"/>
        </w:rPr>
        <w:t>«Воспитание инициативы и самостоятельности у детей дошкольного возраста»</w:t>
      </w:r>
      <w:r w:rsidR="000C4D27">
        <w:rPr>
          <w:sz w:val="28"/>
          <w:szCs w:val="28"/>
          <w:lang w:eastAsia="ru-RU"/>
        </w:rPr>
        <w:t>,</w:t>
      </w:r>
      <w:r w:rsidR="000C4D27" w:rsidRPr="000C4D27">
        <w:t xml:space="preserve"> </w:t>
      </w:r>
      <w:r w:rsidR="000C4D27" w:rsidRPr="000C4D27">
        <w:rPr>
          <w:sz w:val="28"/>
          <w:szCs w:val="28"/>
          <w:lang w:eastAsia="ru-RU"/>
        </w:rPr>
        <w:t xml:space="preserve"> «Создание условий для обеспечения психолого-педагогической поддержки семьи и по</w:t>
      </w:r>
      <w:r w:rsidR="000C4D27">
        <w:rPr>
          <w:sz w:val="28"/>
          <w:szCs w:val="28"/>
          <w:lang w:eastAsia="ru-RU"/>
        </w:rPr>
        <w:t>вышения компе</w:t>
      </w:r>
      <w:r w:rsidR="000C4D27" w:rsidRPr="000C4D27">
        <w:rPr>
          <w:sz w:val="28"/>
          <w:szCs w:val="28"/>
          <w:lang w:eastAsia="ru-RU"/>
        </w:rPr>
        <w:t>тентности родителей (законных представителей) в вопросах развития и образования»</w:t>
      </w:r>
      <w:r w:rsidRPr="00407756">
        <w:rPr>
          <w:sz w:val="28"/>
          <w:szCs w:val="28"/>
          <w:lang w:eastAsia="ru-RU"/>
        </w:rPr>
        <w:t>. Особенно следует  отметить эффективность консультаций на тему</w:t>
      </w:r>
      <w:r w:rsidR="000C4D27">
        <w:rPr>
          <w:sz w:val="28"/>
          <w:szCs w:val="28"/>
          <w:lang w:eastAsia="ru-RU"/>
        </w:rPr>
        <w:t>:</w:t>
      </w:r>
      <w:r w:rsidR="000C4D27" w:rsidRPr="000C4D27">
        <w:t xml:space="preserve"> </w:t>
      </w:r>
      <w:r w:rsidR="000C4D27">
        <w:t>«</w:t>
      </w:r>
      <w:r w:rsidR="000C4D27" w:rsidRPr="000C4D27">
        <w:rPr>
          <w:sz w:val="28"/>
          <w:szCs w:val="28"/>
          <w:lang w:eastAsia="ru-RU"/>
        </w:rPr>
        <w:t xml:space="preserve">Взаимодействие воспитателя и учителя </w:t>
      </w:r>
      <w:r w:rsidR="000C4D27">
        <w:rPr>
          <w:sz w:val="28"/>
          <w:szCs w:val="28"/>
          <w:lang w:eastAsia="ru-RU"/>
        </w:rPr>
        <w:t>–</w:t>
      </w:r>
      <w:r w:rsidR="000C4D27" w:rsidRPr="000C4D27">
        <w:rPr>
          <w:sz w:val="28"/>
          <w:szCs w:val="28"/>
          <w:lang w:eastAsia="ru-RU"/>
        </w:rPr>
        <w:t xml:space="preserve"> логопеда</w:t>
      </w:r>
      <w:r w:rsidR="000C4D27">
        <w:rPr>
          <w:sz w:val="28"/>
          <w:szCs w:val="28"/>
          <w:lang w:eastAsia="ru-RU"/>
        </w:rPr>
        <w:t xml:space="preserve"> </w:t>
      </w:r>
      <w:r w:rsidR="000C4D27" w:rsidRPr="000C4D27">
        <w:rPr>
          <w:sz w:val="28"/>
          <w:szCs w:val="28"/>
          <w:lang w:eastAsia="ru-RU"/>
        </w:rPr>
        <w:t>- важный фактор в развит</w:t>
      </w:r>
      <w:r w:rsidR="000C4D27">
        <w:rPr>
          <w:sz w:val="28"/>
          <w:szCs w:val="28"/>
          <w:lang w:eastAsia="ru-RU"/>
        </w:rPr>
        <w:t>ии речи ребёнка дошкольного воз</w:t>
      </w:r>
      <w:r w:rsidR="000C4D27" w:rsidRPr="000C4D27">
        <w:rPr>
          <w:sz w:val="28"/>
          <w:szCs w:val="28"/>
          <w:lang w:eastAsia="ru-RU"/>
        </w:rPr>
        <w:t>раста</w:t>
      </w:r>
      <w:r w:rsidR="000C4D27">
        <w:rPr>
          <w:sz w:val="28"/>
          <w:szCs w:val="28"/>
          <w:lang w:eastAsia="ru-RU"/>
        </w:rPr>
        <w:t>», «</w:t>
      </w:r>
      <w:r w:rsidR="000C4D27" w:rsidRPr="000C4D27">
        <w:rPr>
          <w:sz w:val="28"/>
          <w:szCs w:val="28"/>
          <w:lang w:eastAsia="ru-RU"/>
        </w:rPr>
        <w:t>Современные методы и приёмы поддержки детской инициативы и самосто</w:t>
      </w:r>
      <w:r w:rsidR="000C4D27">
        <w:rPr>
          <w:sz w:val="28"/>
          <w:szCs w:val="28"/>
          <w:lang w:eastAsia="ru-RU"/>
        </w:rPr>
        <w:t>ятельности в организованной дея</w:t>
      </w:r>
      <w:r w:rsidR="000C4D27" w:rsidRPr="000C4D27">
        <w:rPr>
          <w:sz w:val="28"/>
          <w:szCs w:val="28"/>
          <w:lang w:eastAsia="ru-RU"/>
        </w:rPr>
        <w:t>тельности, в режимные момен</w:t>
      </w:r>
      <w:r w:rsidR="000C4D27">
        <w:rPr>
          <w:sz w:val="28"/>
          <w:szCs w:val="28"/>
          <w:lang w:eastAsia="ru-RU"/>
        </w:rPr>
        <w:t>ты и в самостоятельной дея</w:t>
      </w:r>
      <w:r w:rsidR="000C4D27" w:rsidRPr="000C4D27">
        <w:rPr>
          <w:sz w:val="28"/>
          <w:szCs w:val="28"/>
          <w:lang w:eastAsia="ru-RU"/>
        </w:rPr>
        <w:t xml:space="preserve">тельности </w:t>
      </w:r>
      <w:proofErr w:type="spellStart"/>
      <w:r w:rsidR="000C4D27" w:rsidRPr="000C4D27">
        <w:rPr>
          <w:sz w:val="28"/>
          <w:szCs w:val="28"/>
          <w:lang w:eastAsia="ru-RU"/>
        </w:rPr>
        <w:t>воспитательно</w:t>
      </w:r>
      <w:proofErr w:type="spellEnd"/>
      <w:r w:rsidR="000C4D27" w:rsidRPr="000C4D27">
        <w:rPr>
          <w:sz w:val="28"/>
          <w:szCs w:val="28"/>
          <w:lang w:eastAsia="ru-RU"/>
        </w:rPr>
        <w:t>-образовательного процесса</w:t>
      </w:r>
      <w:r w:rsidR="000C4D27">
        <w:rPr>
          <w:sz w:val="28"/>
          <w:szCs w:val="28"/>
          <w:lang w:eastAsia="ru-RU"/>
        </w:rPr>
        <w:t>»,</w:t>
      </w:r>
      <w:r w:rsidR="000C4D27" w:rsidRPr="000C4D27">
        <w:t xml:space="preserve"> </w:t>
      </w:r>
      <w:r w:rsidR="000C4D27">
        <w:t>«</w:t>
      </w:r>
      <w:r w:rsidR="000C4D27" w:rsidRPr="000C4D27">
        <w:rPr>
          <w:sz w:val="28"/>
          <w:szCs w:val="28"/>
          <w:lang w:eastAsia="ru-RU"/>
        </w:rPr>
        <w:t>Поддержки детской инициативы и самостоятельности в двигательной</w:t>
      </w:r>
      <w:r w:rsidR="000C4D27">
        <w:rPr>
          <w:sz w:val="28"/>
          <w:szCs w:val="28"/>
          <w:lang w:eastAsia="ru-RU"/>
        </w:rPr>
        <w:t xml:space="preserve"> и музыкальной  деятельности»</w:t>
      </w:r>
      <w:r w:rsidR="00497442">
        <w:rPr>
          <w:sz w:val="28"/>
          <w:szCs w:val="28"/>
          <w:lang w:eastAsia="ru-RU"/>
        </w:rPr>
        <w:t xml:space="preserve"> </w:t>
      </w:r>
      <w:r w:rsidRPr="00407756">
        <w:rPr>
          <w:sz w:val="28"/>
          <w:szCs w:val="28"/>
          <w:lang w:eastAsia="ru-RU"/>
        </w:rPr>
        <w:t xml:space="preserve">и др.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1</w:t>
      </w:r>
      <w:r w:rsidRPr="00BD672A">
        <w:rPr>
          <w:b/>
          <w:bCs/>
          <w:color w:val="000000"/>
          <w:sz w:val="28"/>
          <w:szCs w:val="28"/>
          <w:lang w:eastAsia="ru-RU"/>
        </w:rPr>
        <w:t xml:space="preserve">.6. Качество </w:t>
      </w:r>
      <w:proofErr w:type="gramStart"/>
      <w:r w:rsidRPr="00BD672A">
        <w:rPr>
          <w:b/>
          <w:bCs/>
          <w:color w:val="000000"/>
          <w:sz w:val="28"/>
          <w:szCs w:val="28"/>
          <w:lang w:eastAsia="ru-RU"/>
        </w:rPr>
        <w:t>учебно-методического</w:t>
      </w:r>
      <w:proofErr w:type="gramEnd"/>
      <w:r w:rsidRPr="00BD672A">
        <w:rPr>
          <w:b/>
          <w:bCs/>
          <w:color w:val="000000"/>
          <w:sz w:val="28"/>
          <w:szCs w:val="28"/>
          <w:lang w:eastAsia="ru-RU"/>
        </w:rPr>
        <w:t>, библиотечно-информационного</w:t>
      </w:r>
    </w:p>
    <w:p w:rsidR="00BD672A" w:rsidRPr="00BD672A" w:rsidRDefault="00BD672A" w:rsidP="00BD672A">
      <w:pPr>
        <w:spacing w:after="0" w:line="240" w:lineRule="auto"/>
        <w:jc w:val="both"/>
        <w:rPr>
          <w:color w:val="000000"/>
          <w:lang w:eastAsia="ru-RU"/>
        </w:rPr>
      </w:pPr>
      <w:r w:rsidRPr="00BD672A">
        <w:rPr>
          <w:b/>
          <w:bCs/>
          <w:color w:val="000000"/>
          <w:sz w:val="28"/>
          <w:szCs w:val="28"/>
          <w:lang w:eastAsia="ru-RU"/>
        </w:rPr>
        <w:t>обеспечения, материально-технической базы.</w:t>
      </w:r>
      <w:r w:rsidRPr="00BD672A">
        <w:rPr>
          <w:color w:val="000000"/>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w:t>
      </w:r>
      <w:proofErr w:type="gramStart"/>
      <w:r w:rsidRPr="00BD672A">
        <w:rPr>
          <w:sz w:val="28"/>
          <w:szCs w:val="28"/>
          <w:lang w:eastAsia="ru-RU"/>
        </w:rPr>
        <w:t xml:space="preserve">В МБДОУ «Детский сад № 25 «Гнёздышко» имеется 7 групп, музыкальный,  физкультурный и тренажерный зал, пищеблок, прачечная, медицинский кабинет, процедурная, изолятор, </w:t>
      </w:r>
      <w:proofErr w:type="spellStart"/>
      <w:r w:rsidRPr="00BD672A">
        <w:rPr>
          <w:sz w:val="28"/>
          <w:szCs w:val="28"/>
          <w:lang w:eastAsia="ru-RU"/>
        </w:rPr>
        <w:t>физиокабинет</w:t>
      </w:r>
      <w:proofErr w:type="spellEnd"/>
      <w:r w:rsidRPr="00BD672A">
        <w:rPr>
          <w:sz w:val="28"/>
          <w:szCs w:val="28"/>
          <w:lang w:eastAsia="ru-RU"/>
        </w:rPr>
        <w:t xml:space="preserve">, ингаляторий, </w:t>
      </w:r>
      <w:proofErr w:type="spellStart"/>
      <w:r w:rsidRPr="00BD672A">
        <w:rPr>
          <w:sz w:val="28"/>
          <w:szCs w:val="28"/>
          <w:lang w:eastAsia="ru-RU"/>
        </w:rPr>
        <w:t>фит</w:t>
      </w:r>
      <w:r w:rsidR="00711297">
        <w:rPr>
          <w:sz w:val="28"/>
          <w:szCs w:val="28"/>
          <w:lang w:eastAsia="ru-RU"/>
        </w:rPr>
        <w:t>о</w:t>
      </w:r>
      <w:r w:rsidRPr="00BD672A">
        <w:rPr>
          <w:sz w:val="28"/>
          <w:szCs w:val="28"/>
          <w:lang w:eastAsia="ru-RU"/>
        </w:rPr>
        <w:t>бар</w:t>
      </w:r>
      <w:proofErr w:type="spellEnd"/>
      <w:r w:rsidRPr="00BD672A">
        <w:rPr>
          <w:sz w:val="28"/>
          <w:szCs w:val="28"/>
          <w:lang w:eastAsia="ru-RU"/>
        </w:rPr>
        <w:t xml:space="preserve">, массажный кабинет, кабинет психолога,  методический  кабинет, кабинет заведующего. </w:t>
      </w:r>
      <w:proofErr w:type="gramEnd"/>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Детский сад оснащен современным информационно-техническим и развивающим оборудованием. </w:t>
      </w:r>
      <w:proofErr w:type="gramStart"/>
      <w:r w:rsidRPr="00BD672A">
        <w:rPr>
          <w:sz w:val="28"/>
          <w:szCs w:val="28"/>
          <w:lang w:eastAsia="ru-RU"/>
        </w:rPr>
        <w:t>Музыкальный и физкультурный зал дошкольного учреждения оснащены необходимым оборудованием для решения задач физкультурно-оздоровительной направленности на высоком уровне.</w:t>
      </w:r>
      <w:proofErr w:type="gramEnd"/>
      <w:r w:rsidRPr="00BD672A">
        <w:rPr>
          <w:sz w:val="28"/>
          <w:szCs w:val="28"/>
          <w:lang w:eastAsia="ru-RU"/>
        </w:rPr>
        <w:t xml:space="preserve"> В группах дошкольного учреждения созданы уголки для игр и экспериментальной деятельности воспитанников. Развивающая предметная среда ДОУ оборудована с учетом возрастных особенностей детей. Все элементы среды связаны между собой по содержанию, масштабу и художественному решению. Группы постепенно пополняются современным игровым оборудованием, современными информационными стендами.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Интерьеры групп составлены соответственно возрастному и половому составу детей. Если в группе присутствуют дети, которые по возрасту или состоянию здоровья относятся к </w:t>
      </w:r>
      <w:proofErr w:type="gramStart"/>
      <w:r w:rsidRPr="00BD672A">
        <w:rPr>
          <w:sz w:val="28"/>
          <w:szCs w:val="28"/>
          <w:lang w:eastAsia="ru-RU"/>
        </w:rPr>
        <w:t>разным</w:t>
      </w:r>
      <w:proofErr w:type="gramEnd"/>
      <w:r w:rsidRPr="00BD672A">
        <w:rPr>
          <w:sz w:val="28"/>
          <w:szCs w:val="28"/>
          <w:lang w:eastAsia="ru-RU"/>
        </w:rPr>
        <w:t xml:space="preserve"> </w:t>
      </w:r>
      <w:proofErr w:type="spellStart"/>
      <w:r w:rsidRPr="00BD672A">
        <w:rPr>
          <w:sz w:val="28"/>
          <w:szCs w:val="28"/>
          <w:lang w:eastAsia="ru-RU"/>
        </w:rPr>
        <w:t>микропериодам</w:t>
      </w:r>
      <w:proofErr w:type="spellEnd"/>
      <w:r w:rsidRPr="00BD672A">
        <w:rPr>
          <w:sz w:val="28"/>
          <w:szCs w:val="28"/>
          <w:lang w:eastAsia="ru-RU"/>
        </w:rPr>
        <w:t xml:space="preserve"> развития, то оборудование группы рассчитано на детей каждой возрастной подгруппы.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Вся используемая мебель и оборудование в группах подчиняются «общему» принципу: безопасность и надежность.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w:t>
      </w:r>
      <w:r w:rsidRPr="00BD672A">
        <w:rPr>
          <w:sz w:val="28"/>
          <w:szCs w:val="28"/>
          <w:lang w:eastAsia="ru-RU"/>
        </w:rPr>
        <w:lastRenderedPageBreak/>
        <w:t xml:space="preserve">социализации и коррекции. В Учреждении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МБДОУ «Детский сад № 25 «Гнёздышко» за отчетный период созданы благоприятные условия: психолого-педагогические, кадровые, материально-технические, а также создана современная   развивающая предметно-пространственная среда для организации «специфически детской деятельности».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Условия  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гарантирует охрану и укрепление физического и психического здоровья детей;</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обеспечивает эмоциональное благополучие детей;</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способствует профессиональному развитию педагогических работников;</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создает условия для вариативного дошкольного образования;</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sz w:val="28"/>
          <w:szCs w:val="28"/>
          <w:lang w:eastAsia="ru-RU"/>
        </w:rPr>
        <w:t xml:space="preserve">создает условия для участия родителей (законных представителей) в </w:t>
      </w:r>
      <w:r w:rsidRPr="00BD672A">
        <w:rPr>
          <w:color w:val="000000"/>
          <w:sz w:val="28"/>
          <w:szCs w:val="28"/>
          <w:lang w:eastAsia="ru-RU"/>
        </w:rPr>
        <w:t>образовательной деятельности.</w:t>
      </w:r>
    </w:p>
    <w:p w:rsidR="00BD672A" w:rsidRPr="00BD672A" w:rsidRDefault="00BD672A" w:rsidP="0019421B">
      <w:pPr>
        <w:spacing w:after="0" w:line="240" w:lineRule="auto"/>
        <w:ind w:firstLine="426"/>
        <w:jc w:val="both"/>
        <w:rPr>
          <w:sz w:val="28"/>
          <w:szCs w:val="28"/>
          <w:lang w:eastAsia="ru-RU"/>
        </w:rPr>
      </w:pPr>
      <w:r w:rsidRPr="00BD672A">
        <w:rPr>
          <w:sz w:val="28"/>
          <w:szCs w:val="28"/>
          <w:lang w:eastAsia="ru-RU"/>
        </w:rPr>
        <w:t>Учреждение оборудовано медицинским кабинетом, изолятором</w:t>
      </w:r>
      <w:r w:rsidR="0019421B">
        <w:rPr>
          <w:sz w:val="28"/>
          <w:szCs w:val="28"/>
          <w:lang w:eastAsia="ru-RU"/>
        </w:rPr>
        <w:t xml:space="preserve">, </w:t>
      </w:r>
      <w:proofErr w:type="spellStart"/>
      <w:r w:rsidR="0019421B">
        <w:rPr>
          <w:sz w:val="28"/>
          <w:szCs w:val="28"/>
          <w:lang w:eastAsia="ru-RU"/>
        </w:rPr>
        <w:t>физиокабинетом</w:t>
      </w:r>
      <w:proofErr w:type="spellEnd"/>
      <w:r w:rsidR="0019421B">
        <w:rPr>
          <w:sz w:val="28"/>
          <w:szCs w:val="28"/>
          <w:lang w:eastAsia="ru-RU"/>
        </w:rPr>
        <w:t xml:space="preserve">, ингаляторием, </w:t>
      </w:r>
      <w:proofErr w:type="spellStart"/>
      <w:r w:rsidR="0019421B">
        <w:rPr>
          <w:sz w:val="28"/>
          <w:szCs w:val="28"/>
          <w:lang w:eastAsia="ru-RU"/>
        </w:rPr>
        <w:t>фитобаром</w:t>
      </w:r>
      <w:proofErr w:type="spellEnd"/>
      <w:r w:rsidR="0019421B">
        <w:rPr>
          <w:sz w:val="28"/>
          <w:szCs w:val="28"/>
          <w:lang w:eastAsia="ru-RU"/>
        </w:rPr>
        <w:t>, массажным кабинетом</w:t>
      </w:r>
      <w:r w:rsidRPr="00BD672A">
        <w:rPr>
          <w:sz w:val="28"/>
          <w:szCs w:val="28"/>
          <w:lang w:eastAsia="ru-RU"/>
        </w:rPr>
        <w:t xml:space="preserve">. Рациональное питание является одним из основных факторов, определяющих нормальное развитие ребенка.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Рационально составленное меню в детском саду представляет собой такой подбор блюд, который удовлетворяет потребность детей в основных пищевых веществах и энергии с учетом возраста.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 детском саду разработано примерное 10-ти дневное меню, которое позволяет более точно распределить продукты с учетом их калорийности и химического состава. На основании примерного 10-ти дневного меню составляется рабочее ежедневное меню.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При планомерной реализации задач   программы развит</w:t>
      </w:r>
      <w:r w:rsidR="001403B0">
        <w:rPr>
          <w:color w:val="000000"/>
          <w:sz w:val="28"/>
          <w:szCs w:val="28"/>
          <w:lang w:eastAsia="ru-RU"/>
        </w:rPr>
        <w:t>ия и  годового плана ДОУ на 2021-2022</w:t>
      </w:r>
      <w:r w:rsidRPr="00BD672A">
        <w:rPr>
          <w:color w:val="000000"/>
          <w:sz w:val="28"/>
          <w:szCs w:val="28"/>
          <w:lang w:eastAsia="ru-RU"/>
        </w:rPr>
        <w:t xml:space="preserve"> </w:t>
      </w:r>
      <w:proofErr w:type="spellStart"/>
      <w:r w:rsidRPr="00BD672A">
        <w:rPr>
          <w:color w:val="000000"/>
          <w:sz w:val="28"/>
          <w:szCs w:val="28"/>
          <w:lang w:eastAsia="ru-RU"/>
        </w:rPr>
        <w:t>уч.г</w:t>
      </w:r>
      <w:proofErr w:type="spellEnd"/>
      <w:r w:rsidRPr="00BD672A">
        <w:rPr>
          <w:color w:val="000000"/>
          <w:sz w:val="28"/>
          <w:szCs w:val="28"/>
          <w:lang w:eastAsia="ru-RU"/>
        </w:rPr>
        <w:t xml:space="preserve">. дошкольному учреждению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lastRenderedPageBreak/>
        <w:t xml:space="preserve">   - здание и системы жизнеобеспечения;</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 оборудование и инвентарь;</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 участок детского сада.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Анализируя состояние здания ДОУ и его основных систем необходимо отметить, что за отчетный период произведен косметический ремонт, частично заменен линолеум в групповых и приемных комнатах.</w:t>
      </w:r>
    </w:p>
    <w:p w:rsid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 состояния оборудования и инвентаря за отчетный период показал, что произошли положительные сдвиги в технологическом оборудовании пищеблока.</w:t>
      </w:r>
    </w:p>
    <w:p w:rsidR="00497442" w:rsidRPr="00BD672A" w:rsidRDefault="0001384D" w:rsidP="00BD672A">
      <w:pPr>
        <w:spacing w:after="0" w:line="240" w:lineRule="auto"/>
        <w:jc w:val="both"/>
        <w:rPr>
          <w:color w:val="000000"/>
          <w:sz w:val="28"/>
          <w:szCs w:val="28"/>
          <w:lang w:eastAsia="ru-RU"/>
        </w:rPr>
      </w:pPr>
      <w:r>
        <w:rPr>
          <w:color w:val="000000"/>
          <w:sz w:val="28"/>
          <w:szCs w:val="28"/>
          <w:lang w:eastAsia="ru-RU"/>
        </w:rPr>
        <w:t>Старое оборудование пищеблока заменено на новое.</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Для обеспечения функционирования ДОУ и создания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 белые и цветные халаты.</w:t>
      </w:r>
    </w:p>
    <w:p w:rsidR="00BD672A" w:rsidRPr="0019421B" w:rsidRDefault="00BD672A" w:rsidP="0019421B">
      <w:pPr>
        <w:spacing w:after="0" w:line="240" w:lineRule="auto"/>
        <w:ind w:firstLine="284"/>
        <w:jc w:val="both"/>
        <w:rPr>
          <w:sz w:val="28"/>
          <w:szCs w:val="28"/>
          <w:lang w:eastAsia="ru-RU"/>
        </w:rPr>
      </w:pPr>
      <w:r w:rsidRPr="00017602">
        <w:rPr>
          <w:color w:val="FF0000"/>
          <w:sz w:val="28"/>
          <w:szCs w:val="28"/>
          <w:lang w:eastAsia="ru-RU"/>
        </w:rPr>
        <w:t xml:space="preserve">  </w:t>
      </w:r>
      <w:r w:rsidRPr="0019421B">
        <w:rPr>
          <w:sz w:val="28"/>
          <w:szCs w:val="28"/>
          <w:lang w:eastAsia="ru-RU"/>
        </w:rPr>
        <w:t>Среди проблемных сфер необходимо отметить недостаточное количество ноутбуков и компьютеров с выходом в Интернет  для  активного использования ЦОР в образовательной работе с детьми.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 состояния территории  детского сада показал, что за отчетный период проведена большая работа по благоустройству территории ДОУ, прогулочных участков и теневых навесов. </w:t>
      </w:r>
      <w:r w:rsidR="00033803">
        <w:rPr>
          <w:color w:val="000000"/>
          <w:sz w:val="28"/>
          <w:szCs w:val="28"/>
          <w:lang w:eastAsia="ru-RU"/>
        </w:rPr>
        <w:t>Все теневые навесы отремонтированы.</w:t>
      </w:r>
      <w:r w:rsidRPr="00BD672A">
        <w:rPr>
          <w:color w:val="000000"/>
          <w:sz w:val="28"/>
          <w:szCs w:val="28"/>
          <w:lang w:eastAsia="ru-RU"/>
        </w:rPr>
        <w:t xml:space="preserve">  </w:t>
      </w:r>
    </w:p>
    <w:p w:rsidR="00BD672A" w:rsidRPr="00BD672A" w:rsidRDefault="00BD672A" w:rsidP="00BD672A">
      <w:pPr>
        <w:spacing w:after="0" w:line="240" w:lineRule="auto"/>
        <w:jc w:val="both"/>
        <w:rPr>
          <w:color w:val="002060"/>
          <w:sz w:val="28"/>
          <w:szCs w:val="28"/>
          <w:lang w:eastAsia="ru-RU"/>
        </w:rPr>
      </w:pPr>
      <w:r w:rsidRPr="00BD672A">
        <w:rPr>
          <w:color w:val="000000"/>
          <w:sz w:val="28"/>
          <w:szCs w:val="28"/>
          <w:lang w:eastAsia="ru-RU"/>
        </w:rPr>
        <w:t xml:space="preserve">   </w:t>
      </w:r>
      <w:r w:rsidRPr="00BD672A">
        <w:rPr>
          <w:color w:val="000000"/>
          <w:lang w:eastAsia="ru-RU"/>
        </w:rPr>
        <w:t xml:space="preserve"> </w:t>
      </w:r>
      <w:r w:rsidRPr="00BD672A">
        <w:rPr>
          <w:color w:val="000000"/>
          <w:sz w:val="28"/>
          <w:szCs w:val="28"/>
          <w:lang w:eastAsia="ru-RU"/>
        </w:rPr>
        <w:t xml:space="preserve"> Среди проблемных сфер остается  проблема освещения территории ДОУ в вечернее время, что фактически делает невозможным проведение полноценной и содержательной вечерней прогулки, </w:t>
      </w:r>
      <w:r w:rsidR="00033803">
        <w:rPr>
          <w:color w:val="000000"/>
          <w:sz w:val="28"/>
          <w:szCs w:val="28"/>
          <w:lang w:eastAsia="ru-RU"/>
        </w:rPr>
        <w:t>особенно в холодный период года.</w:t>
      </w:r>
      <w:r w:rsidRPr="00BD672A">
        <w:rPr>
          <w:color w:val="000000"/>
          <w:sz w:val="28"/>
          <w:szCs w:val="28"/>
          <w:lang w:eastAsia="ru-RU"/>
        </w:rPr>
        <w:t xml:space="preserve"> В перспективе необходимо запланировать ряд мероприятий и продумать источники фина</w:t>
      </w:r>
      <w:r w:rsidR="00033803">
        <w:rPr>
          <w:color w:val="000000"/>
          <w:sz w:val="28"/>
          <w:szCs w:val="28"/>
          <w:lang w:eastAsia="ru-RU"/>
        </w:rPr>
        <w:t>нсирования для устранения данной</w:t>
      </w:r>
      <w:r w:rsidRPr="00BD672A">
        <w:rPr>
          <w:color w:val="000000"/>
          <w:sz w:val="28"/>
          <w:szCs w:val="28"/>
          <w:lang w:eastAsia="ru-RU"/>
        </w:rPr>
        <w:t xml:space="preserve"> </w:t>
      </w:r>
      <w:r w:rsidR="00033803">
        <w:rPr>
          <w:color w:val="000000"/>
          <w:sz w:val="28"/>
          <w:szCs w:val="28"/>
          <w:lang w:eastAsia="ru-RU"/>
        </w:rPr>
        <w:t>проблемной</w:t>
      </w:r>
      <w:r w:rsidRPr="00BD672A">
        <w:rPr>
          <w:color w:val="000000"/>
          <w:sz w:val="28"/>
          <w:szCs w:val="28"/>
          <w:lang w:eastAsia="ru-RU"/>
        </w:rPr>
        <w:t xml:space="preserve"> сфер</w:t>
      </w:r>
      <w:r w:rsidR="00033803">
        <w:rPr>
          <w:color w:val="000000"/>
          <w:sz w:val="28"/>
          <w:szCs w:val="28"/>
          <w:lang w:eastAsia="ru-RU"/>
        </w:rPr>
        <w:t>ы</w:t>
      </w:r>
      <w:r w:rsidRPr="00BD672A">
        <w:rPr>
          <w:color w:val="000000"/>
          <w:sz w:val="28"/>
          <w:szCs w:val="28"/>
          <w:lang w:eastAsia="ru-RU"/>
        </w:rPr>
        <w:t>.</w:t>
      </w:r>
      <w:r w:rsidRPr="00BD672A">
        <w:rPr>
          <w:color w:val="002060"/>
          <w:sz w:val="28"/>
          <w:szCs w:val="28"/>
          <w:lang w:eastAsia="ru-RU"/>
        </w:rPr>
        <w:t xml:space="preserve">   </w:t>
      </w:r>
    </w:p>
    <w:p w:rsidR="00BD672A" w:rsidRPr="00BD672A" w:rsidRDefault="00BD672A" w:rsidP="00BD672A">
      <w:pPr>
        <w:spacing w:after="0" w:line="240" w:lineRule="auto"/>
        <w:rPr>
          <w:b/>
          <w:bCs/>
          <w:color w:val="000000"/>
          <w:sz w:val="28"/>
          <w:szCs w:val="28"/>
          <w:lang w:eastAsia="ru-RU"/>
        </w:rPr>
      </w:pPr>
      <w:r w:rsidRPr="00BD672A">
        <w:rPr>
          <w:color w:val="000000"/>
          <w:sz w:val="28"/>
          <w:szCs w:val="28"/>
          <w:lang w:eastAsia="ru-RU"/>
        </w:rPr>
        <w:t xml:space="preserve">  1</w:t>
      </w:r>
      <w:r w:rsidRPr="00BD672A">
        <w:rPr>
          <w:b/>
          <w:bCs/>
          <w:color w:val="000000"/>
          <w:sz w:val="28"/>
          <w:szCs w:val="28"/>
          <w:lang w:eastAsia="ru-RU"/>
        </w:rPr>
        <w:t>.7. Функционирование внутренней системы оценки качества образования.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Внутренняя система оценки качества образования определена следующими локальными актами: Положением о  должностном (</w:t>
      </w:r>
      <w:proofErr w:type="spellStart"/>
      <w:r w:rsidRPr="00BD672A">
        <w:rPr>
          <w:color w:val="000000"/>
          <w:sz w:val="28"/>
          <w:szCs w:val="28"/>
          <w:lang w:eastAsia="ru-RU"/>
        </w:rPr>
        <w:t>внутрисадовом</w:t>
      </w:r>
      <w:proofErr w:type="spellEnd"/>
      <w:r w:rsidRPr="00BD672A">
        <w:rPr>
          <w:color w:val="000000"/>
          <w:sz w:val="28"/>
          <w:szCs w:val="28"/>
          <w:lang w:eastAsia="ru-RU"/>
        </w:rPr>
        <w:t xml:space="preserve"> контроле), утвержденном приказом № 63 от 30.06.2014 г., Положением о внутренней системе оценки качества образования (приказ № 63 от 30.06.2014 г.)</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 учреждении используются следующие виды  административного и общественного контроля: контроль исполнения законодательства РФ</w:t>
      </w:r>
      <w:proofErr w:type="gramStart"/>
      <w:r w:rsidRPr="00BD672A">
        <w:rPr>
          <w:color w:val="000000"/>
          <w:sz w:val="28"/>
          <w:szCs w:val="28"/>
          <w:lang w:eastAsia="ru-RU"/>
        </w:rPr>
        <w:t>,Ч</w:t>
      </w:r>
      <w:proofErr w:type="gramEnd"/>
      <w:r w:rsidRPr="00BD672A">
        <w:rPr>
          <w:color w:val="000000"/>
          <w:sz w:val="28"/>
          <w:szCs w:val="28"/>
          <w:lang w:eastAsia="ru-RU"/>
        </w:rPr>
        <w:t>Р, оперативный, фронтальный, тематический предупредительный и разные его формы.</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Мониторинг направлен на отслеживание качества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результатов деятельности учреждения в текущем учебном году;</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педагогического процесса, реализуемого в учреждении;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качества условий деятельности учреждения   (анализ условий предусматривает оценку профессиональной компетентности педагогов и оценку организации развивающей предметн</w:t>
      </w:r>
      <w:proofErr w:type="gramStart"/>
      <w:r w:rsidRPr="00BD672A">
        <w:rPr>
          <w:color w:val="000000"/>
          <w:sz w:val="28"/>
          <w:szCs w:val="28"/>
          <w:lang w:eastAsia="ru-RU"/>
        </w:rPr>
        <w:t>о-</w:t>
      </w:r>
      <w:proofErr w:type="gramEnd"/>
      <w:r w:rsidRPr="00BD672A">
        <w:rPr>
          <w:color w:val="000000"/>
          <w:sz w:val="28"/>
          <w:szCs w:val="28"/>
          <w:lang w:eastAsia="ru-RU"/>
        </w:rPr>
        <w:t xml:space="preserve"> пространственная среды).</w:t>
      </w:r>
    </w:p>
    <w:p w:rsidR="00BD672A" w:rsidRPr="00BD672A" w:rsidRDefault="00BD672A" w:rsidP="00BD672A">
      <w:pPr>
        <w:spacing w:after="0" w:line="240" w:lineRule="auto"/>
        <w:jc w:val="both"/>
        <w:rPr>
          <w:sz w:val="28"/>
          <w:szCs w:val="28"/>
          <w:lang w:eastAsia="ru-RU"/>
        </w:rPr>
      </w:pPr>
      <w:r w:rsidRPr="00BD672A">
        <w:rPr>
          <w:color w:val="33CCCC"/>
          <w:sz w:val="28"/>
          <w:szCs w:val="28"/>
          <w:lang w:eastAsia="ru-RU"/>
        </w:rPr>
        <w:lastRenderedPageBreak/>
        <w:t xml:space="preserve">     </w:t>
      </w:r>
      <w:r w:rsidRPr="00BD672A">
        <w:rPr>
          <w:sz w:val="28"/>
          <w:szCs w:val="28"/>
          <w:lang w:eastAsia="ru-RU"/>
        </w:rPr>
        <w:t xml:space="preserve">В целом выполнения программы по детскому саду составил 93,9%. Итоги года показали хороший результат работы коллектива по основным направлениям педагогической деятельности. </w:t>
      </w:r>
    </w:p>
    <w:p w:rsidR="00BD672A" w:rsidRPr="00BD672A" w:rsidRDefault="00BD672A" w:rsidP="00BD672A">
      <w:pPr>
        <w:spacing w:after="0" w:line="240" w:lineRule="auto"/>
        <w:jc w:val="both"/>
        <w:rPr>
          <w:color w:val="000000"/>
          <w:lang w:eastAsia="ru-RU"/>
        </w:rPr>
      </w:pPr>
      <w:r w:rsidRPr="00BD672A">
        <w:rPr>
          <w:color w:val="000000"/>
          <w:sz w:val="28"/>
          <w:szCs w:val="28"/>
          <w:lang w:eastAsia="ru-RU"/>
        </w:rPr>
        <w:t xml:space="preserve">  Результатом  осуществления образовательного процесса явилась качественная подготовка  детей к обучению в школе.     По результатам индивидуальных бесед с родителями и отзывов учителей начальных классов данных школ, выпускники </w:t>
      </w:r>
      <w:proofErr w:type="gramStart"/>
      <w:r w:rsidRPr="00BD672A">
        <w:rPr>
          <w:color w:val="000000"/>
          <w:sz w:val="28"/>
          <w:szCs w:val="28"/>
          <w:lang w:eastAsia="ru-RU"/>
        </w:rPr>
        <w:t>нашего</w:t>
      </w:r>
      <w:proofErr w:type="gramEnd"/>
      <w:r w:rsidRPr="00BD672A">
        <w:rPr>
          <w:color w:val="000000"/>
          <w:sz w:val="28"/>
          <w:szCs w:val="28"/>
          <w:lang w:eastAsia="ru-RU"/>
        </w:rPr>
        <w:t xml:space="preserve">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r w:rsidRPr="00BD672A">
        <w:rPr>
          <w:color w:val="000000"/>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lang w:eastAsia="ru-RU"/>
        </w:rPr>
        <w:t xml:space="preserve">     </w:t>
      </w:r>
      <w:r w:rsidRPr="00BD672A">
        <w:rPr>
          <w:color w:val="000000"/>
          <w:sz w:val="28"/>
          <w:szCs w:val="28"/>
          <w:lang w:eastAsia="ru-RU"/>
        </w:rPr>
        <w:t xml:space="preserve">Проблемно-ориентированный анализ, проведенный в ходе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ДОУ, кроме положительных моментов и достижений позволил выделить ряд </w:t>
      </w:r>
      <w:r w:rsidRPr="00BD672A">
        <w:rPr>
          <w:b/>
          <w:bCs/>
          <w:color w:val="000000"/>
          <w:sz w:val="28"/>
          <w:szCs w:val="28"/>
          <w:lang w:eastAsia="ru-RU"/>
        </w:rPr>
        <w:t>проблемных сфер, недочетов слабых сторон в функционировании ДОУ.</w:t>
      </w:r>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К ним относятся: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1.Эмоциональное выгорание части педагогов, низкая мотивация к внедрению инноваций в образовательный процесс.</w:t>
      </w:r>
    </w:p>
    <w:p w:rsidR="00BD672A" w:rsidRPr="0019421B" w:rsidRDefault="00017602" w:rsidP="00BD672A">
      <w:pPr>
        <w:spacing w:after="0" w:line="240" w:lineRule="auto"/>
        <w:jc w:val="both"/>
        <w:rPr>
          <w:sz w:val="28"/>
          <w:szCs w:val="28"/>
          <w:lang w:eastAsia="ru-RU"/>
        </w:rPr>
      </w:pPr>
      <w:r>
        <w:rPr>
          <w:color w:val="FF0000"/>
          <w:sz w:val="28"/>
          <w:szCs w:val="28"/>
          <w:lang w:eastAsia="ru-RU"/>
        </w:rPr>
        <w:t xml:space="preserve">  </w:t>
      </w:r>
      <w:r w:rsidRPr="0019421B">
        <w:rPr>
          <w:sz w:val="28"/>
          <w:szCs w:val="28"/>
          <w:lang w:eastAsia="ru-RU"/>
        </w:rPr>
        <w:t>2</w:t>
      </w:r>
      <w:r w:rsidR="00BD672A" w:rsidRPr="0019421B">
        <w:rPr>
          <w:sz w:val="28"/>
          <w:szCs w:val="28"/>
          <w:lang w:eastAsia="ru-RU"/>
        </w:rPr>
        <w:t>. 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BD672A" w:rsidRPr="00BD672A" w:rsidRDefault="00844B71" w:rsidP="00BD672A">
      <w:pPr>
        <w:spacing w:after="0" w:line="240" w:lineRule="auto"/>
        <w:jc w:val="both"/>
        <w:rPr>
          <w:color w:val="000000"/>
          <w:sz w:val="28"/>
          <w:szCs w:val="28"/>
          <w:lang w:eastAsia="ru-RU"/>
        </w:rPr>
      </w:pPr>
      <w:r>
        <w:rPr>
          <w:color w:val="000000"/>
          <w:sz w:val="28"/>
          <w:szCs w:val="28"/>
          <w:lang w:eastAsia="ru-RU"/>
        </w:rPr>
        <w:t>3</w:t>
      </w:r>
      <w:r w:rsidR="00BD672A" w:rsidRPr="00BD672A">
        <w:rPr>
          <w:color w:val="000000"/>
          <w:sz w:val="28"/>
          <w:szCs w:val="28"/>
          <w:lang w:eastAsia="ru-RU"/>
        </w:rPr>
        <w:t xml:space="preserve">.Отсутствие уличного освещения, препятствующее организации вечерней прогулки. </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Планируемые мероприятия по решению выявленных проблем</w:t>
      </w:r>
      <w:r w:rsidRPr="00BD672A">
        <w:rPr>
          <w:color w:val="000000"/>
          <w:sz w:val="28"/>
          <w:szCs w:val="28"/>
          <w:lang w:eastAsia="ru-RU"/>
        </w:rPr>
        <w:t>.</w:t>
      </w:r>
    </w:p>
    <w:p w:rsidR="00BD672A" w:rsidRPr="00BD672A" w:rsidRDefault="00844B71" w:rsidP="00BD672A">
      <w:pPr>
        <w:spacing w:after="0" w:line="240" w:lineRule="auto"/>
        <w:jc w:val="both"/>
        <w:rPr>
          <w:color w:val="000000"/>
          <w:sz w:val="28"/>
          <w:szCs w:val="28"/>
          <w:lang w:eastAsia="ru-RU"/>
        </w:rPr>
      </w:pPr>
      <w:r>
        <w:rPr>
          <w:color w:val="000000"/>
          <w:sz w:val="28"/>
          <w:szCs w:val="28"/>
          <w:lang w:eastAsia="ru-RU"/>
        </w:rPr>
        <w:t>1</w:t>
      </w:r>
      <w:r w:rsidR="00BD672A" w:rsidRPr="00BD672A">
        <w:rPr>
          <w:color w:val="000000"/>
          <w:sz w:val="28"/>
          <w:szCs w:val="28"/>
          <w:lang w:eastAsia="ru-RU"/>
        </w:rPr>
        <w:t>.</w:t>
      </w:r>
      <w:r w:rsidR="00BD672A" w:rsidRPr="00BD672A">
        <w:rPr>
          <w:color w:val="000000"/>
          <w:sz w:val="28"/>
          <w:szCs w:val="28"/>
          <w:lang w:eastAsia="ru-RU"/>
        </w:rPr>
        <w:tab/>
        <w:t>Продумать установку точечного освещения территории ДОУ.</w:t>
      </w: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Общие выводы.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 МБДОУ «Детский сад № 25 «Гнёздышко»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Выполнение программы по детскому саду составляет 93,9%.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Учебно-материальная база соответствует нормам для достижения заявленных образовательных целей, отвечает требованиям государственных образовательных стандартов и вести </w:t>
      </w:r>
      <w:proofErr w:type="spellStart"/>
      <w:r w:rsidRPr="00BD672A">
        <w:rPr>
          <w:sz w:val="28"/>
          <w:szCs w:val="28"/>
          <w:lang w:eastAsia="ru-RU"/>
        </w:rPr>
        <w:t>воспитательно</w:t>
      </w:r>
      <w:proofErr w:type="spellEnd"/>
      <w:r w:rsidRPr="00BD672A">
        <w:rPr>
          <w:sz w:val="28"/>
          <w:szCs w:val="28"/>
          <w:lang w:eastAsia="ru-RU"/>
        </w:rPr>
        <w:t xml:space="preserve">-образовательный процесс.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Кадровый потенциал позволяет обеспечить всестороннее развитие психических и физических качеств в соответствии возрастными индивидуальными особенностями ребенка и формированию основ базовой культуры личности на должном уровне.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Работа Учреждения систематически освещается на официальном сайте Учреждения.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Содержание самоанализа Учреждения обсуждено и принято педагогическим с</w:t>
      </w:r>
      <w:r w:rsidR="002D111A">
        <w:rPr>
          <w:sz w:val="28"/>
          <w:szCs w:val="28"/>
          <w:lang w:eastAsia="ru-RU"/>
        </w:rPr>
        <w:t xml:space="preserve">оветом (протокол от </w:t>
      </w:r>
      <w:r w:rsidR="001403B0">
        <w:rPr>
          <w:sz w:val="28"/>
          <w:szCs w:val="28"/>
          <w:lang w:eastAsia="ru-RU"/>
        </w:rPr>
        <w:t>06. 04</w:t>
      </w:r>
      <w:r w:rsidR="000C4D27">
        <w:rPr>
          <w:sz w:val="28"/>
          <w:szCs w:val="28"/>
          <w:lang w:eastAsia="ru-RU"/>
        </w:rPr>
        <w:t>. 2022</w:t>
      </w:r>
      <w:r w:rsidR="002F6A0D" w:rsidRPr="002A42BB">
        <w:rPr>
          <w:sz w:val="28"/>
          <w:szCs w:val="28"/>
          <w:lang w:eastAsia="ru-RU"/>
        </w:rPr>
        <w:t xml:space="preserve"> г. №</w:t>
      </w:r>
      <w:r w:rsidR="001403B0">
        <w:rPr>
          <w:sz w:val="28"/>
          <w:szCs w:val="28"/>
          <w:lang w:eastAsia="ru-RU"/>
        </w:rPr>
        <w:t xml:space="preserve"> </w:t>
      </w:r>
      <w:r w:rsidR="002F6A0D" w:rsidRPr="002A42BB">
        <w:rPr>
          <w:sz w:val="28"/>
          <w:szCs w:val="28"/>
          <w:lang w:eastAsia="ru-RU"/>
        </w:rPr>
        <w:t>3</w:t>
      </w:r>
      <w:r w:rsidRPr="00BD672A">
        <w:rPr>
          <w:sz w:val="28"/>
          <w:szCs w:val="28"/>
          <w:lang w:eastAsia="ru-RU"/>
        </w:rPr>
        <w:t>).</w:t>
      </w:r>
    </w:p>
    <w:p w:rsidR="00A02B1C" w:rsidRDefault="00A02B1C"/>
    <w:sectPr w:rsidR="00A02B1C" w:rsidSect="00DC46C2">
      <w:pgSz w:w="11906" w:h="16838"/>
      <w:pgMar w:top="426"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5B7F"/>
    <w:multiLevelType w:val="hybridMultilevel"/>
    <w:tmpl w:val="A9FE1D8A"/>
    <w:lvl w:ilvl="0" w:tplc="AC8C1DA8">
      <w:start w:val="1"/>
      <w:numFmt w:val="bullet"/>
      <w:lvlText w:val="•"/>
      <w:lvlJc w:val="left"/>
      <w:pPr>
        <w:tabs>
          <w:tab w:val="num" w:pos="720"/>
        </w:tabs>
        <w:ind w:left="720" w:hanging="360"/>
      </w:pPr>
      <w:rPr>
        <w:rFonts w:ascii="Arial" w:hAnsi="Arial" w:cs="Times New Roman" w:hint="default"/>
      </w:rPr>
    </w:lvl>
    <w:lvl w:ilvl="1" w:tplc="117874FA">
      <w:start w:val="1"/>
      <w:numFmt w:val="bullet"/>
      <w:lvlText w:val="•"/>
      <w:lvlJc w:val="left"/>
      <w:pPr>
        <w:tabs>
          <w:tab w:val="num" w:pos="1440"/>
        </w:tabs>
        <w:ind w:left="1440" w:hanging="360"/>
      </w:pPr>
      <w:rPr>
        <w:rFonts w:ascii="Arial" w:hAnsi="Arial" w:cs="Times New Roman" w:hint="default"/>
      </w:rPr>
    </w:lvl>
    <w:lvl w:ilvl="2" w:tplc="2D5C91A8">
      <w:start w:val="1"/>
      <w:numFmt w:val="bullet"/>
      <w:lvlText w:val="•"/>
      <w:lvlJc w:val="left"/>
      <w:pPr>
        <w:tabs>
          <w:tab w:val="num" w:pos="2160"/>
        </w:tabs>
        <w:ind w:left="2160" w:hanging="360"/>
      </w:pPr>
      <w:rPr>
        <w:rFonts w:ascii="Arial" w:hAnsi="Arial" w:cs="Times New Roman" w:hint="default"/>
      </w:rPr>
    </w:lvl>
    <w:lvl w:ilvl="3" w:tplc="47D4F874">
      <w:start w:val="1"/>
      <w:numFmt w:val="bullet"/>
      <w:lvlText w:val="•"/>
      <w:lvlJc w:val="left"/>
      <w:pPr>
        <w:tabs>
          <w:tab w:val="num" w:pos="2880"/>
        </w:tabs>
        <w:ind w:left="2880" w:hanging="360"/>
      </w:pPr>
      <w:rPr>
        <w:rFonts w:ascii="Arial" w:hAnsi="Arial" w:cs="Times New Roman" w:hint="default"/>
      </w:rPr>
    </w:lvl>
    <w:lvl w:ilvl="4" w:tplc="FBCA235A">
      <w:start w:val="1"/>
      <w:numFmt w:val="bullet"/>
      <w:lvlText w:val="•"/>
      <w:lvlJc w:val="left"/>
      <w:pPr>
        <w:tabs>
          <w:tab w:val="num" w:pos="3600"/>
        </w:tabs>
        <w:ind w:left="3600" w:hanging="360"/>
      </w:pPr>
      <w:rPr>
        <w:rFonts w:ascii="Arial" w:hAnsi="Arial" w:cs="Times New Roman" w:hint="default"/>
      </w:rPr>
    </w:lvl>
    <w:lvl w:ilvl="5" w:tplc="88082248">
      <w:start w:val="1"/>
      <w:numFmt w:val="bullet"/>
      <w:lvlText w:val="•"/>
      <w:lvlJc w:val="left"/>
      <w:pPr>
        <w:tabs>
          <w:tab w:val="num" w:pos="4320"/>
        </w:tabs>
        <w:ind w:left="4320" w:hanging="360"/>
      </w:pPr>
      <w:rPr>
        <w:rFonts w:ascii="Arial" w:hAnsi="Arial" w:cs="Times New Roman" w:hint="default"/>
      </w:rPr>
    </w:lvl>
    <w:lvl w:ilvl="6" w:tplc="8EA01548">
      <w:start w:val="1"/>
      <w:numFmt w:val="bullet"/>
      <w:lvlText w:val="•"/>
      <w:lvlJc w:val="left"/>
      <w:pPr>
        <w:tabs>
          <w:tab w:val="num" w:pos="5040"/>
        </w:tabs>
        <w:ind w:left="5040" w:hanging="360"/>
      </w:pPr>
      <w:rPr>
        <w:rFonts w:ascii="Arial" w:hAnsi="Arial" w:cs="Times New Roman" w:hint="default"/>
      </w:rPr>
    </w:lvl>
    <w:lvl w:ilvl="7" w:tplc="D9DC459C">
      <w:start w:val="1"/>
      <w:numFmt w:val="bullet"/>
      <w:lvlText w:val="•"/>
      <w:lvlJc w:val="left"/>
      <w:pPr>
        <w:tabs>
          <w:tab w:val="num" w:pos="5760"/>
        </w:tabs>
        <w:ind w:left="5760" w:hanging="360"/>
      </w:pPr>
      <w:rPr>
        <w:rFonts w:ascii="Arial" w:hAnsi="Arial" w:cs="Times New Roman" w:hint="default"/>
      </w:rPr>
    </w:lvl>
    <w:lvl w:ilvl="8" w:tplc="BD2A7EAC">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7"/>
    <w:rsid w:val="00010E10"/>
    <w:rsid w:val="0001384D"/>
    <w:rsid w:val="00017602"/>
    <w:rsid w:val="00033803"/>
    <w:rsid w:val="00043E10"/>
    <w:rsid w:val="000857CE"/>
    <w:rsid w:val="000C4D27"/>
    <w:rsid w:val="000E7691"/>
    <w:rsid w:val="0010756E"/>
    <w:rsid w:val="00114A01"/>
    <w:rsid w:val="00120907"/>
    <w:rsid w:val="001218BB"/>
    <w:rsid w:val="001403B0"/>
    <w:rsid w:val="0019421B"/>
    <w:rsid w:val="001A02EB"/>
    <w:rsid w:val="002867F2"/>
    <w:rsid w:val="002A3BD5"/>
    <w:rsid w:val="002A42BB"/>
    <w:rsid w:val="002D111A"/>
    <w:rsid w:val="002D2A19"/>
    <w:rsid w:val="002F6A0D"/>
    <w:rsid w:val="00314334"/>
    <w:rsid w:val="0033077A"/>
    <w:rsid w:val="00340EED"/>
    <w:rsid w:val="00360B1F"/>
    <w:rsid w:val="003773D9"/>
    <w:rsid w:val="00381019"/>
    <w:rsid w:val="003A32B0"/>
    <w:rsid w:val="00407210"/>
    <w:rsid w:val="00407756"/>
    <w:rsid w:val="0042213A"/>
    <w:rsid w:val="004514D1"/>
    <w:rsid w:val="00453571"/>
    <w:rsid w:val="00460D51"/>
    <w:rsid w:val="004774D1"/>
    <w:rsid w:val="00497442"/>
    <w:rsid w:val="004A0EC2"/>
    <w:rsid w:val="00500A1B"/>
    <w:rsid w:val="005233B4"/>
    <w:rsid w:val="00542DD6"/>
    <w:rsid w:val="0055370B"/>
    <w:rsid w:val="005E41BD"/>
    <w:rsid w:val="005E4916"/>
    <w:rsid w:val="00634403"/>
    <w:rsid w:val="00655039"/>
    <w:rsid w:val="006627FC"/>
    <w:rsid w:val="006A0C76"/>
    <w:rsid w:val="006A64A6"/>
    <w:rsid w:val="006D65FB"/>
    <w:rsid w:val="006E394D"/>
    <w:rsid w:val="00706825"/>
    <w:rsid w:val="00711297"/>
    <w:rsid w:val="00713315"/>
    <w:rsid w:val="00724A3A"/>
    <w:rsid w:val="00794344"/>
    <w:rsid w:val="007A759A"/>
    <w:rsid w:val="007C59B4"/>
    <w:rsid w:val="007D04D4"/>
    <w:rsid w:val="00844B71"/>
    <w:rsid w:val="00873B2D"/>
    <w:rsid w:val="00890E1F"/>
    <w:rsid w:val="008D0E45"/>
    <w:rsid w:val="008D21CF"/>
    <w:rsid w:val="008D2DF3"/>
    <w:rsid w:val="008E197E"/>
    <w:rsid w:val="0090543A"/>
    <w:rsid w:val="00941CE6"/>
    <w:rsid w:val="009534C2"/>
    <w:rsid w:val="009B3783"/>
    <w:rsid w:val="009D2E29"/>
    <w:rsid w:val="009D6C20"/>
    <w:rsid w:val="009F38E7"/>
    <w:rsid w:val="00A02B1C"/>
    <w:rsid w:val="00A162D1"/>
    <w:rsid w:val="00A2149E"/>
    <w:rsid w:val="00A24C67"/>
    <w:rsid w:val="00A456B9"/>
    <w:rsid w:val="00A82C41"/>
    <w:rsid w:val="00AB450E"/>
    <w:rsid w:val="00AE028D"/>
    <w:rsid w:val="00AF4DDC"/>
    <w:rsid w:val="00AF5897"/>
    <w:rsid w:val="00B14A70"/>
    <w:rsid w:val="00B15C92"/>
    <w:rsid w:val="00B2559A"/>
    <w:rsid w:val="00B31888"/>
    <w:rsid w:val="00B62988"/>
    <w:rsid w:val="00B7358A"/>
    <w:rsid w:val="00B7635A"/>
    <w:rsid w:val="00B82E12"/>
    <w:rsid w:val="00B85F16"/>
    <w:rsid w:val="00B9222B"/>
    <w:rsid w:val="00BC1C3D"/>
    <w:rsid w:val="00BD672A"/>
    <w:rsid w:val="00C5444E"/>
    <w:rsid w:val="00C832BC"/>
    <w:rsid w:val="00C86A3F"/>
    <w:rsid w:val="00CA7D17"/>
    <w:rsid w:val="00CE507B"/>
    <w:rsid w:val="00D60870"/>
    <w:rsid w:val="00D6567C"/>
    <w:rsid w:val="00D8447A"/>
    <w:rsid w:val="00D93F15"/>
    <w:rsid w:val="00D94E54"/>
    <w:rsid w:val="00D97C3C"/>
    <w:rsid w:val="00DA2FEB"/>
    <w:rsid w:val="00DB2741"/>
    <w:rsid w:val="00DC46C2"/>
    <w:rsid w:val="00DC7329"/>
    <w:rsid w:val="00E4419A"/>
    <w:rsid w:val="00E93DF9"/>
    <w:rsid w:val="00F15A02"/>
    <w:rsid w:val="00F2064A"/>
    <w:rsid w:val="00F37512"/>
    <w:rsid w:val="00F37ABF"/>
    <w:rsid w:val="00F6556F"/>
    <w:rsid w:val="00FD1611"/>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EB"/>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340EED"/>
    <w:rPr>
      <w:b/>
      <w:bCs/>
    </w:rPr>
  </w:style>
  <w:style w:type="paragraph" w:styleId="a4">
    <w:name w:val="Balloon Text"/>
    <w:basedOn w:val="a"/>
    <w:link w:val="a5"/>
    <w:uiPriority w:val="99"/>
    <w:semiHidden/>
    <w:unhideWhenUsed/>
    <w:rsid w:val="00A8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C41"/>
    <w:rPr>
      <w:rFonts w:ascii="Tahoma" w:hAnsi="Tahoma" w:cs="Tahoma"/>
      <w:sz w:val="16"/>
      <w:szCs w:val="16"/>
    </w:rPr>
  </w:style>
  <w:style w:type="character" w:styleId="a6">
    <w:name w:val="Hyperlink"/>
    <w:basedOn w:val="a0"/>
    <w:uiPriority w:val="99"/>
    <w:unhideWhenUsed/>
    <w:rsid w:val="00114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EB"/>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340EED"/>
    <w:rPr>
      <w:b/>
      <w:bCs/>
    </w:rPr>
  </w:style>
  <w:style w:type="paragraph" w:styleId="a4">
    <w:name w:val="Balloon Text"/>
    <w:basedOn w:val="a"/>
    <w:link w:val="a5"/>
    <w:uiPriority w:val="99"/>
    <w:semiHidden/>
    <w:unhideWhenUsed/>
    <w:rsid w:val="00A8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C41"/>
    <w:rPr>
      <w:rFonts w:ascii="Tahoma" w:hAnsi="Tahoma" w:cs="Tahoma"/>
      <w:sz w:val="16"/>
      <w:szCs w:val="16"/>
    </w:rPr>
  </w:style>
  <w:style w:type="character" w:styleId="a6">
    <w:name w:val="Hyperlink"/>
    <w:basedOn w:val="a0"/>
    <w:uiPriority w:val="99"/>
    <w:unhideWhenUsed/>
    <w:rsid w:val="00114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8322">
      <w:bodyDiv w:val="1"/>
      <w:marLeft w:val="0"/>
      <w:marRight w:val="0"/>
      <w:marTop w:val="0"/>
      <w:marBottom w:val="0"/>
      <w:divBdr>
        <w:top w:val="none" w:sz="0" w:space="0" w:color="auto"/>
        <w:left w:val="none" w:sz="0" w:space="0" w:color="auto"/>
        <w:bottom w:val="none" w:sz="0" w:space="0" w:color="auto"/>
        <w:right w:val="none" w:sz="0" w:space="0" w:color="auto"/>
      </w:divBdr>
    </w:div>
    <w:div w:id="20909277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5-nowch@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4C8D-B24B-46A4-B369-43E8BEED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1</Pages>
  <Words>5967</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ds25</dc:creator>
  <cp:keywords/>
  <dc:description/>
  <cp:lastModifiedBy>ds25</cp:lastModifiedBy>
  <cp:revision>67</cp:revision>
  <cp:lastPrinted>2023-05-15T09:36:00Z</cp:lastPrinted>
  <dcterms:created xsi:type="dcterms:W3CDTF">2017-08-09T06:22:00Z</dcterms:created>
  <dcterms:modified xsi:type="dcterms:W3CDTF">2023-05-16T09:51:00Z</dcterms:modified>
</cp:coreProperties>
</file>