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0" w:rsidRPr="00FB249E" w:rsidRDefault="006922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249E">
        <w:rPr>
          <w:lang w:val="ru-RU"/>
        </w:rPr>
        <w:br/>
      </w: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1–4-х классов</w:t>
      </w:r>
    </w:p>
    <w:p w:rsidR="00097C10" w:rsidRPr="00FB249E" w:rsidRDefault="006922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B249E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097C10" w:rsidRPr="00FB249E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097C10" w:rsidRPr="00FB249E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097C10" w:rsidRPr="00FB249E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097C10" w:rsidRPr="00FB249E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 от 17.06.2022 № 03-871 «Об организации занятий "Разговоры о важном"»;</w:t>
      </w:r>
    </w:p>
    <w:p w:rsidR="00097C10" w:rsidRPr="00FB249E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 реализации цикла внеурочных занятий «Разговоры о важном», направленных письмом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 от 15.08.2022 № 03-1190;</w:t>
      </w:r>
    </w:p>
    <w:p w:rsidR="00097C10" w:rsidRPr="00FB249E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097C10" w:rsidRPr="00FB249E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097C10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097C10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097C10" w:rsidRPr="00FB249E" w:rsidRDefault="0069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097C10" w:rsidRPr="00B1689D" w:rsidRDefault="006922FE" w:rsidP="00B1689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программы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689D" w:rsidRPr="00B1689D">
        <w:rPr>
          <w:rFonts w:hAnsi="Times New Roman" w:cs="Times New Roman"/>
          <w:color w:val="000000"/>
          <w:sz w:val="24"/>
          <w:szCs w:val="24"/>
          <w:lang w:val="ru-RU"/>
        </w:rPr>
        <w:t>МБОУ «СОШ № 20 им. Васьлея Митты с углубленным изучением отдельных предметов»,  утвержденной</w:t>
      </w:r>
      <w:r w:rsidR="00B1689D" w:rsidRPr="00B1689D">
        <w:rPr>
          <w:rFonts w:hAnsi="Times New Roman" w:cs="Times New Roman"/>
          <w:color w:val="000000"/>
          <w:sz w:val="24"/>
          <w:szCs w:val="24"/>
        </w:rPr>
        <w:t> </w:t>
      </w:r>
      <w:r w:rsidR="00B1689D" w:rsidRPr="00B1689D">
        <w:rPr>
          <w:rFonts w:hAnsi="Times New Roman" w:cs="Times New Roman"/>
          <w:color w:val="000000"/>
          <w:sz w:val="24"/>
          <w:szCs w:val="24"/>
          <w:lang w:val="ru-RU"/>
        </w:rPr>
        <w:t>приказом от 31.08.2022 № 160.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97C10" w:rsidRPr="007E1A28" w:rsidRDefault="006922F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курса в плане внеурочной деятельности </w:t>
      </w:r>
      <w:r w:rsidR="00FB249E"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«СОШ № 20 им. Васьлея Митты с углубленным изучением отдельных </w:t>
      </w:r>
      <w:r w:rsidR="007E1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часа в год в 1-х классах, 35 часов во 2–4-х классах.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интеллектуальное, но и на нравственное, социальное развитие ребенка. </w:t>
      </w:r>
      <w:r>
        <w:rPr>
          <w:rFonts w:hAnsi="Times New Roman" w:cs="Times New Roman"/>
          <w:color w:val="000000"/>
          <w:sz w:val="24"/>
          <w:szCs w:val="24"/>
        </w:rPr>
        <w:t>Это проявляется:</w:t>
      </w:r>
    </w:p>
    <w:p w:rsidR="00097C10" w:rsidRPr="00FB249E" w:rsidRDefault="006922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097C10" w:rsidRPr="00FB249E" w:rsidRDefault="006922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097C10" w:rsidRPr="00FB249E" w:rsidRDefault="006922F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097C10" w:rsidRPr="00FB249E" w:rsidRDefault="00097C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097C10" w:rsidRDefault="006922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датам календаря.</w:t>
      </w:r>
    </w:p>
    <w:p w:rsidR="00097C10" w:rsidRPr="00FB249E" w:rsidRDefault="006922F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097C10" w:rsidRPr="00FB249E" w:rsidRDefault="006922F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097C10" w:rsidRPr="00FB249E" w:rsidRDefault="006922F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097C10" w:rsidRPr="00FB249E" w:rsidRDefault="006922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Например, тема «Забота о каждом». Разговор о добрых делах граждан России в прошлые времена и в настоящее время, тема волонтерства.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097C10" w:rsidRPr="00FB249E" w:rsidRDefault="006922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B249E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FB249E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ребенку возможность с шести с половиной лет учиться в школе.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Любовь к Родине, патриотизм — качества гражданина России. Любовь к родному краю, способность любоваться природой, беречь ее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К.Э. Циолковский — выдающийся ученый, открывший дорогу к космическим полетам.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Л.Н. Толстого.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Петр и Феврония Муромские — символ любви и взаимопонимания в семейной жизни.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ребенком все время присутствует мама — человек, чье сердце бьется чаще и сильнее, чем у других людей.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Символы современной России: название, описание. О чем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ее от иноземных врагов.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Конституция Российской Федерации — главный закон государства. Что такое права и обязанности гражданина. Права ребенка в России. Примеры выполнения обязанностей членами общества.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России. Новый год — замечательный семейный праздник. История возникновения новогоднего праздника в России. Традиции встречи Нового года: украшение елки, подарки, загадывание заветных желаний. О чем люди разных времен мечтали в Новый год.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Что такое виртуальный мир и кто его создает? Плюсы и минусы виртуального мира. Правила безопасного пользования интернет-ресурсами.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Блокада Ленинграда: как она началась и сколько длилась. Ленинградский ломтик хлеба... Дневник Тани Савичевой. Как жили и о чем мечтали дети блокадного города. Дорога жизни. Ленинград и ленинградцы выжили и победили.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Первые театры в России. К.С.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Наука: научные открытия позволяют улучшать жизнь людей, обеспечивают прогресс общества. Науку делают талантливые, творческие, увлеченные люди. Научные открытия российских ученых, без которых невозможно представить современный мир: телеграф, цветная фотография, радиоприемник, ранцевый парашют, наркоз, искусственное сердце.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Роль нашей страны в современном мире. Значение российской культуры для всего мира.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 xml:space="preserve"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автор гимна современной России. Правила слушания и исполнения гимна. С.В.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Крым — природная жемчужина. Разнообразие природных зон: полупустыни и солончаки; степная зона, лесостепь, вечнозеленая растительность. Природные достопримечательности Крыма: Агармышский лес, гора Ак-Кая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(Белая скала), гора Кошка, Черное и Азовское моря. Симферополь — столица Республики Крым, «ворота Крыма». Ласточкино гнездо, Золотые ворота, Судакская крепость, Севастополь.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Мы первые: первый искусственный спутник Земли; Луноход-1. «Он сказал: "Поехали!"» — первый полет человека в космос; Ю.А. Гагарин — Герой Советского Союза. Первый выход в открытый космос — А.А. Леонов, дважды Герой Советского Союза. Самый длительный полет в космосе — Валерий Поляков, Герой Советского Союза, Герой Российской Федерации.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«Черные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все время, пока работаешь?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097C10" w:rsidRPr="00FB249E" w:rsidRDefault="006922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B249E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гражданско-патриотического воспитания: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духовно-нравственного воспитания: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эстетического воспитания: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воспитания, формирования культуры здоровья и эмоционального благополучия: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трудового воспитания: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 xml:space="preserve"> бережное отношение к природе; неприятие действий, приносящих ей вред. В сфере понимания ценности научного познания: </w:t>
      </w: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097C10" w:rsidRPr="00FB249E" w:rsidRDefault="006922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097C10" w:rsidRPr="00FB249E" w:rsidRDefault="006922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097C10" w:rsidRPr="00FB249E" w:rsidRDefault="006922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097C10" w:rsidRPr="00FB249E" w:rsidRDefault="006922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97C10" w:rsidRPr="00FB249E" w:rsidRDefault="006922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97C10" w:rsidRPr="00FB249E" w:rsidRDefault="006922F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097C10" w:rsidRPr="00FB249E" w:rsidRDefault="006922F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97C10" w:rsidRPr="00FB249E" w:rsidRDefault="006922F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097C10" w:rsidRPr="00FB249E" w:rsidRDefault="006922F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97C10" w:rsidRPr="00FB249E" w:rsidRDefault="006922F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97C10" w:rsidRPr="00FB249E" w:rsidRDefault="006922F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97C10" w:rsidRPr="00FB249E" w:rsidRDefault="006922F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 w:rsidR="00097C10" w:rsidRDefault="006922F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097C10" w:rsidRPr="00FB249E" w:rsidRDefault="006922F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97C10" w:rsidRPr="00FB249E" w:rsidRDefault="006922F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97C10" w:rsidRPr="00FB249E" w:rsidRDefault="006922F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97C10" w:rsidRPr="00FB249E" w:rsidRDefault="006922F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и создавать текстовую, видео-, графическую, звуковую информацию в соответствии с учебной задачей;</w:t>
      </w:r>
    </w:p>
    <w:p w:rsidR="00097C10" w:rsidRPr="00FB249E" w:rsidRDefault="006922F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 w:rsidR="00097C10" w:rsidRPr="00FB249E" w:rsidRDefault="006922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97C10" w:rsidRPr="00FB249E" w:rsidRDefault="006922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97C10" w:rsidRPr="00FB249E" w:rsidRDefault="006922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097C10" w:rsidRPr="00FB249E" w:rsidRDefault="006922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097C10" w:rsidRPr="00FB249E" w:rsidRDefault="006922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097C10" w:rsidRPr="00FB249E" w:rsidRDefault="006922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097C10" w:rsidRDefault="006922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097C10" w:rsidRPr="00FB249E" w:rsidRDefault="006922F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 w:rsidR="00097C10" w:rsidRPr="00FB249E" w:rsidRDefault="006922F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97C10" w:rsidRPr="00FB249E" w:rsidRDefault="006922F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97C10" w:rsidRPr="00FB249E" w:rsidRDefault="006922F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097C10" w:rsidRPr="00FB249E" w:rsidRDefault="006922F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097C10" w:rsidRPr="00FB249E" w:rsidRDefault="006922F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097C10" w:rsidRPr="00FB249E" w:rsidRDefault="006922F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 w:rsidR="00097C10" w:rsidRPr="00FB249E" w:rsidRDefault="006922F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097C10" w:rsidRDefault="006922F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097C10" w:rsidRPr="00FB249E" w:rsidRDefault="006922F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097C10" w:rsidRPr="00FB249E" w:rsidRDefault="006922F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язык:</w:t>
      </w:r>
    </w:p>
    <w:p w:rsidR="00097C10" w:rsidRPr="00FB249E" w:rsidRDefault="006922F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97C10" w:rsidRPr="00FB249E" w:rsidRDefault="006922F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понимание роли языка как основного средства общения;</w:t>
      </w:r>
    </w:p>
    <w:p w:rsidR="00097C10" w:rsidRPr="00FB249E" w:rsidRDefault="006922F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осознание значения русского языка как государственного языка Российской Федерации;</w:t>
      </w:r>
    </w:p>
    <w:p w:rsidR="00097C10" w:rsidRPr="00FB249E" w:rsidRDefault="006922F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понимание роли русского языка как языка межнационального общения;</w:t>
      </w:r>
    </w:p>
    <w:p w:rsidR="00097C10" w:rsidRPr="00FB249E" w:rsidRDefault="006922F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осознание правильной устной и письменной речи как показателя общей культуры человека;</w:t>
      </w:r>
    </w:p>
    <w:p w:rsidR="00097C10" w:rsidRPr="00FB249E" w:rsidRDefault="006922F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языка;</w:t>
      </w:r>
    </w:p>
    <w:p w:rsidR="00097C10" w:rsidRPr="00FB249E" w:rsidRDefault="006922F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и речевого этикета.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 чтение:</w:t>
      </w:r>
    </w:p>
    <w:p w:rsidR="00097C10" w:rsidRPr="00FB249E" w:rsidRDefault="006922F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97C10" w:rsidRPr="00FB249E" w:rsidRDefault="006922F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97C10" w:rsidRPr="00FB249E" w:rsidRDefault="006922F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:rsidR="00097C10" w:rsidRPr="00FB249E" w:rsidRDefault="006922F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знакомство представителей других стран с культурой своего народа.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 и информатика:</w:t>
      </w:r>
    </w:p>
    <w:p w:rsidR="00097C10" w:rsidRDefault="0069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логического мышления;</w:t>
      </w:r>
    </w:p>
    <w:p w:rsidR="00097C10" w:rsidRPr="00FB249E" w:rsidRDefault="006922F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 мир: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чувства гордости за национальные свершения, открытия, победы;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основ рационального поведения и обоснованного принятия решений;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 w:rsidR="00097C10" w:rsidRPr="00FB249E" w:rsidRDefault="0069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</w:t>
      </w:r>
    </w:p>
    <w:p w:rsidR="00097C10" w:rsidRPr="00FB249E" w:rsidRDefault="006922F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097C10" w:rsidRPr="00FB249E" w:rsidRDefault="0069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 религиозных культур и светской этики:</w:t>
      </w:r>
    </w:p>
    <w:p w:rsidR="00097C10" w:rsidRPr="00FB249E" w:rsidRDefault="0069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понимание необходимости нравственного совершенствования, духовного развития, роли в этом личных усилий человека;</w:t>
      </w:r>
    </w:p>
    <w:p w:rsidR="00097C10" w:rsidRPr="00FB249E" w:rsidRDefault="0069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97C10" w:rsidRPr="00FB249E" w:rsidRDefault="0069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97C10" w:rsidRPr="00FB249E" w:rsidRDefault="0069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97C10" w:rsidRPr="00FB249E" w:rsidRDefault="0069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</w:p>
    <w:p w:rsidR="00097C10" w:rsidRPr="00FB249E" w:rsidRDefault="0069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</w:t>
      </w:r>
    </w:p>
    <w:p w:rsidR="00097C10" w:rsidRPr="00FB249E" w:rsidRDefault="0069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открытость к сотрудничеству, готовность оказывать помощь; осуждение любых случаев унижения человеческого достоинства;</w:t>
      </w:r>
    </w:p>
    <w:p w:rsidR="00097C10" w:rsidRPr="00FB249E" w:rsidRDefault="006922F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 искусство:</w:t>
      </w:r>
    </w:p>
    <w:p w:rsidR="00097C10" w:rsidRPr="00FB249E" w:rsidRDefault="006922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097C10" w:rsidRPr="00FB249E" w:rsidRDefault="006922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виды и жанры изобразительного искусства;</w:t>
      </w:r>
    </w:p>
    <w:p w:rsidR="00097C10" w:rsidRPr="00FB249E" w:rsidRDefault="006922F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отличительные особенности художественных промыслов России.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Музыка:</w:t>
      </w:r>
    </w:p>
    <w:p w:rsidR="00097C10" w:rsidRPr="00FB249E" w:rsidRDefault="006922F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знание основных жанров народной и профессиональной музыки.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Технология:</w:t>
      </w:r>
    </w:p>
    <w:p w:rsidR="00097C10" w:rsidRPr="00FB249E" w:rsidRDefault="006922F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097C10" w:rsidRDefault="006922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 культура:</w:t>
      </w:r>
    </w:p>
    <w:p w:rsidR="00097C10" w:rsidRPr="00FB249E" w:rsidRDefault="006922F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</w:t>
      </w:r>
    </w:p>
    <w:p w:rsidR="00097C10" w:rsidRPr="00FB249E" w:rsidRDefault="006922F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49E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со сверстниками в игровых заданиях и игровой деятельности, соблюдая правила честной игры.</w:t>
      </w:r>
    </w:p>
    <w:p w:rsidR="00097C10" w:rsidRDefault="006922F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097C10" w:rsidRDefault="006922F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"/>
        <w:gridCol w:w="2711"/>
        <w:gridCol w:w="1927"/>
        <w:gridCol w:w="2110"/>
        <w:gridCol w:w="1883"/>
      </w:tblGrid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я учусь?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моей семьи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 я был учителем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 – 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народное единство?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 главное слово на Земле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в нашей стране есть символы?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добрый ты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хорошо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 мы мечтать?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 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...осталась одна Таня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становятся учеными?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Кому я хочу сказать «спасибо»?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 на добрые дела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 разные важны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на что похоже? Зачем человеку воображение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 можно увидеть нетронутую природу?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труда не выловишь рыбку из пруда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самый счастливый день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C10" w:rsidRDefault="006922F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"/>
        <w:gridCol w:w="2797"/>
        <w:gridCol w:w="1905"/>
        <w:gridCol w:w="2051"/>
        <w:gridCol w:w="1883"/>
      </w:tblGrid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нам знания?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создаются традиции?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мы едины – мы непобедимы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– история каждого из нас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Виртуальный я – что </w:t>
            </w: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 девочка дневник…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 добро…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 мамин 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творчество?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 для дикой природы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надо бояться трудностей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подвиг?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6922FE">
            <w:pPr>
              <w:rPr>
                <w:lang w:val="ru-RU"/>
              </w:rPr>
            </w:pPr>
            <w:r w:rsidRPr="00FB2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Pr="00FB249E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69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C10" w:rsidRDefault="00097C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2FE" w:rsidRDefault="006922FE"/>
    <w:sectPr w:rsidR="006922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2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7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173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77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D6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658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069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221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23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B31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D2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B2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52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17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6026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C5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B1C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F4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11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B4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62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DD12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5"/>
  </w:num>
  <w:num w:numId="5">
    <w:abstractNumId w:val="17"/>
  </w:num>
  <w:num w:numId="6">
    <w:abstractNumId w:val="1"/>
  </w:num>
  <w:num w:numId="7">
    <w:abstractNumId w:val="7"/>
  </w:num>
  <w:num w:numId="8">
    <w:abstractNumId w:val="16"/>
  </w:num>
  <w:num w:numId="9">
    <w:abstractNumId w:val="4"/>
  </w:num>
  <w:num w:numId="10">
    <w:abstractNumId w:val="21"/>
  </w:num>
  <w:num w:numId="11">
    <w:abstractNumId w:val="0"/>
  </w:num>
  <w:num w:numId="12">
    <w:abstractNumId w:val="3"/>
  </w:num>
  <w:num w:numId="13">
    <w:abstractNumId w:val="6"/>
  </w:num>
  <w:num w:numId="14">
    <w:abstractNumId w:val="20"/>
  </w:num>
  <w:num w:numId="15">
    <w:abstractNumId w:val="10"/>
  </w:num>
  <w:num w:numId="16">
    <w:abstractNumId w:val="19"/>
  </w:num>
  <w:num w:numId="17">
    <w:abstractNumId w:val="13"/>
  </w:num>
  <w:num w:numId="18">
    <w:abstractNumId w:val="15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7C10"/>
    <w:rsid w:val="001F0A8C"/>
    <w:rsid w:val="002D33B1"/>
    <w:rsid w:val="002D3591"/>
    <w:rsid w:val="003514A0"/>
    <w:rsid w:val="004F7E17"/>
    <w:rsid w:val="005A05CE"/>
    <w:rsid w:val="00653AF6"/>
    <w:rsid w:val="006922FE"/>
    <w:rsid w:val="007E1A28"/>
    <w:rsid w:val="008C368C"/>
    <w:rsid w:val="00B1689D"/>
    <w:rsid w:val="00B73A5A"/>
    <w:rsid w:val="00E438A1"/>
    <w:rsid w:val="00F01E19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2023-01-09T11:04:00Z</dcterms:created>
  <dcterms:modified xsi:type="dcterms:W3CDTF">2023-01-09T11:04:00Z</dcterms:modified>
</cp:coreProperties>
</file>