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2F" w:rsidRPr="00E8312F" w:rsidRDefault="00E8312F" w:rsidP="00E831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b/>
          <w:bCs/>
          <w:color w:val="000000"/>
          <w:sz w:val="40"/>
        </w:rPr>
        <w:t>План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МБОУ «СОШ № 11» г. Алатыря ЧР </w:t>
      </w:r>
    </w:p>
    <w:p w:rsidR="00E8312F" w:rsidRPr="00E8312F" w:rsidRDefault="00E8312F" w:rsidP="00E831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b/>
          <w:bCs/>
          <w:color w:val="000000"/>
          <w:sz w:val="40"/>
        </w:rPr>
        <w:t>с молодыми педагогами</w:t>
      </w:r>
      <w:r w:rsidR="00531E87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на 2022-2023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учебный год</w:t>
      </w:r>
    </w:p>
    <w:p w:rsidR="00E8312F" w:rsidRPr="00E8312F" w:rsidRDefault="00E8312F" w:rsidP="00E831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Цели:</w:t>
      </w:r>
    </w:p>
    <w:p w:rsidR="00E8312F" w:rsidRPr="00E8312F" w:rsidRDefault="00E8312F" w:rsidP="00E83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Выявление уровня профессиональной компетентности и методической подготовки вновь прибывших учителей.</w:t>
      </w:r>
    </w:p>
    <w:p w:rsidR="00E8312F" w:rsidRPr="00E8312F" w:rsidRDefault="00E8312F" w:rsidP="00E83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Оказание практической помощи учителям в вопросах совершенствования теоретических знаний и повышения педагогического мастерства.</w:t>
      </w:r>
    </w:p>
    <w:p w:rsidR="00E8312F" w:rsidRPr="00E8312F" w:rsidRDefault="00E8312F" w:rsidP="00E83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Формирование у начинающих педагогов высоких профессиональных идеалов; потребностей в постоянном саморазвитии и самосовершенствовании, создание условий для личностного и профессионального роста педагогов средствами методической работы.</w:t>
      </w:r>
    </w:p>
    <w:p w:rsidR="00E8312F" w:rsidRPr="00E8312F" w:rsidRDefault="00E8312F" w:rsidP="00E831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работы: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1.Помочь молодому специалисту адаптироваться в новом коллективе.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2.Создание условий для выявления профессиональной ориентации.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3.Формирование профессиональных умений, накопление опыта, поиска лучших методов и приемов работы с детьми.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4.Формирование своего стиля в работе.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 5.Развитие творческих способностей в самостоятельной педагогической деятельности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Прогнозируемый результат: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1. Умение планировать   деятельность, как собственную, так и ученическую, на основе творческого поиска через самообразование.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2. Становление молодого педагога как профессионала своего дела.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3. Повышение методической, интеллектуальной культуры педагога.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4. Овладение системой контроля и оценки знаний учащихся.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5. Умение проектировать учебно-воспитательную деятельность, работать с классом на основе изучения личности ребенка, проводить индивидуальную работу.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работы: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- индивидуальные, коллективные, консультации;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- посещение мероприятий;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lastRenderedPageBreak/>
        <w:t>- мастер-классы, семинары, открытые уроки;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- теоретические выступления, защита проектов;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- наставничество;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- анкетирование, микроисследования.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виды деятельности: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Организация помощи начинающим педагогам в овладении педагогическим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мастерством через изучение опыта лучших педагогов школы.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Проведение опытными педагогами «Мастер-классов» и</w:t>
      </w:r>
      <w:r w:rsidRPr="00E8312F">
        <w:rPr>
          <w:rFonts w:ascii="Calibri" w:eastAsia="Times New Roman" w:hAnsi="Calibri" w:cs="Times New Roman"/>
          <w:color w:val="000000"/>
        </w:rPr>
        <w:t> </w:t>
      </w:r>
      <w:r w:rsidRPr="00E8312F">
        <w:rPr>
          <w:rFonts w:ascii="Times New Roman" w:eastAsia="Times New Roman" w:hAnsi="Times New Roman" w:cs="Times New Roman"/>
          <w:color w:val="000000"/>
          <w:sz w:val="28"/>
        </w:rPr>
        <w:t>открытых самоподготовок и внеклассных  мероприятий.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Привлечение молодых специалистов к подготовке и организации педсоветов, семинаров, конференций, к работе учебно-методических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объединений.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Посещение мероприятий молодыми специалистами.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Отслеживание результатов работы молодого педагога.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разработки молодыми специалистами </w:t>
      </w:r>
      <w:proofErr w:type="gramStart"/>
      <w:r w:rsidRPr="00E8312F">
        <w:rPr>
          <w:rFonts w:ascii="Times New Roman" w:eastAsia="Times New Roman" w:hAnsi="Times New Roman" w:cs="Times New Roman"/>
          <w:color w:val="000000"/>
          <w:sz w:val="28"/>
        </w:rPr>
        <w:t>дидактического</w:t>
      </w:r>
      <w:proofErr w:type="gramEnd"/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color w:val="000000"/>
          <w:sz w:val="28"/>
        </w:rPr>
        <w:t>материала, электронных учебных материалов и др.</w:t>
      </w:r>
    </w:p>
    <w:p w:rsidR="00E8312F" w:rsidRPr="00E8312F" w:rsidRDefault="00E8312F" w:rsidP="00E831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8312F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   ПЛАН РАБОТЫ</w:t>
      </w:r>
    </w:p>
    <w:tbl>
      <w:tblPr>
        <w:tblW w:w="12225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3130"/>
        <w:gridCol w:w="2156"/>
        <w:gridCol w:w="3063"/>
        <w:gridCol w:w="3162"/>
      </w:tblGrid>
      <w:tr w:rsidR="00E8312F" w:rsidRPr="00E8312F" w:rsidTr="00E8312F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E8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E8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E8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Форма проведения мероприятия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Дата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Ответственный</w:t>
            </w:r>
          </w:p>
        </w:tc>
      </w:tr>
      <w:tr w:rsidR="00E8312F" w:rsidRPr="00E8312F" w:rsidTr="00E8312F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молодыми специалистами. Анкетирование.</w:t>
            </w:r>
          </w:p>
          <w:p w:rsidR="00E8312F" w:rsidRPr="00E8312F" w:rsidRDefault="00E8312F" w:rsidP="00E831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Распределение наставников.</w:t>
            </w:r>
          </w:p>
          <w:p w:rsidR="00E8312F" w:rsidRPr="00E8312F" w:rsidRDefault="00E8312F" w:rsidP="00E831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Изучение нормативно-правовой базы. Утверждение плана </w:t>
            </w: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работы.</w:t>
            </w:r>
          </w:p>
          <w:p w:rsidR="00E8312F" w:rsidRPr="00E8312F" w:rsidRDefault="00E8312F" w:rsidP="00E831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Выбор темы самообразования.</w:t>
            </w:r>
          </w:p>
          <w:p w:rsidR="00E8312F" w:rsidRPr="00E8312F" w:rsidRDefault="00E8312F" w:rsidP="00E831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Тематическое планирование</w:t>
            </w:r>
          </w:p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плана по самообразованию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Круглый стол с приглашением представителей МО</w:t>
            </w:r>
          </w:p>
          <w:p w:rsidR="00E8312F" w:rsidRPr="00E8312F" w:rsidRDefault="00E8312F" w:rsidP="00E831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</w:t>
            </w:r>
            <w:proofErr w:type="spellEnd"/>
          </w:p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ные</w:t>
            </w:r>
            <w:proofErr w:type="spellEnd"/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консультации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Default="00E8312F" w:rsidP="00E83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Кузовенкова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И.Г., зам. директора по учебной работе,</w:t>
            </w:r>
          </w:p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Борисова Н.В., наставник</w:t>
            </w:r>
          </w:p>
        </w:tc>
      </w:tr>
      <w:tr w:rsidR="00E8312F" w:rsidRPr="00E8312F" w:rsidTr="00E8312F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 новых педагогов работе с нормативно-правовой базой учебного процесса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Обучающий семинар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Default="00E8312F" w:rsidP="00E83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Кузовенкова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И.Г., зам. директора по учебной работе,</w:t>
            </w:r>
          </w:p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Борисова Н.В., наставник</w:t>
            </w:r>
          </w:p>
        </w:tc>
      </w:tr>
      <w:tr w:rsidR="00E8312F" w:rsidRPr="00E8312F" w:rsidTr="00E8312F">
        <w:trPr>
          <w:trHeight w:val="1606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Ознакомление с методикой проведения урока, составлением технологической карты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Практикум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Default="00E8312F" w:rsidP="00E83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Кузовенкова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И.Г., зам. директора по учебной работе,</w:t>
            </w:r>
          </w:p>
          <w:p w:rsidR="00E8312F" w:rsidRPr="00E8312F" w:rsidRDefault="00E8312F" w:rsidP="00E831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Борисова Н.В., наставник</w:t>
            </w:r>
          </w:p>
        </w:tc>
      </w:tr>
      <w:tr w:rsidR="00E8312F" w:rsidRPr="00E8312F" w:rsidTr="00E8312F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 урока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Практикум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Default="00E8312F" w:rsidP="00E83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Кузовенкова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И.Г., зам. директора по учебной работе,</w:t>
            </w:r>
          </w:p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Борисова Н.В., наставник</w:t>
            </w:r>
          </w:p>
        </w:tc>
      </w:tr>
      <w:tr w:rsidR="00E8312F" w:rsidRPr="00E8312F" w:rsidTr="00E8312F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1.Знакомство с методикой и способами устранения конфликтных ситуаций между детьми</w:t>
            </w:r>
            <w:proofErr w:type="gramStart"/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</w:p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2.Имидж педагога, </w:t>
            </w: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педагогическая этика, культура поведения.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Обсуждение конкретных примеров, советы наставника, коллег.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Борисова Н.В., наставник</w:t>
            </w:r>
          </w:p>
        </w:tc>
      </w:tr>
      <w:tr w:rsidR="00E8312F" w:rsidRPr="00E8312F" w:rsidTr="00E8312F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1.Практические занятия</w:t>
            </w:r>
          </w:p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 w:rsidRPr="00E8312F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Самоанализ и анализ самоподготовок и внеклассных мероприятий.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открытых мероприятий опытных педагогов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Default="00E8312F" w:rsidP="00E83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Кузовенкова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И.Г., зам. директора по учебной работе,</w:t>
            </w:r>
          </w:p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Борисова Н.В., наставник</w:t>
            </w:r>
          </w:p>
        </w:tc>
      </w:tr>
      <w:tr w:rsidR="00E8312F" w:rsidRPr="00E8312F" w:rsidTr="00E8312F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1.Знакомство со </w:t>
            </w:r>
            <w:proofErr w:type="spellStart"/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здоровьесберегающими</w:t>
            </w:r>
            <w:proofErr w:type="spellEnd"/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технологиями.</w:t>
            </w:r>
          </w:p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2.Взаимопосещение уроков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Default="00E8312F" w:rsidP="00E83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Кузовенкова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И.Г., зам. директора по учебной работе,</w:t>
            </w:r>
          </w:p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Борисова Н.В., наставник</w:t>
            </w:r>
          </w:p>
        </w:tc>
      </w:tr>
      <w:tr w:rsidR="00E8312F" w:rsidRPr="00E8312F" w:rsidTr="00E8312F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1.Использование в работе ИКТ в соответствии с требованиями </w:t>
            </w:r>
            <w:proofErr w:type="spellStart"/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СанПиН</w:t>
            </w:r>
            <w:proofErr w:type="spellEnd"/>
          </w:p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 w:rsidRPr="00E8312F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работы  с родителями.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Обучающий семинар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Default="00E8312F" w:rsidP="00E83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Кузовенкова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И.Г., зам. директора по учебной работе,</w:t>
            </w:r>
          </w:p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Борисова Н.В., наставник</w:t>
            </w:r>
          </w:p>
        </w:tc>
      </w:tr>
      <w:tr w:rsidR="00E8312F" w:rsidRPr="00E8312F" w:rsidTr="00E8312F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9.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Индивидуальные консультации для новых специалистов по проблемным вопросам.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Собеседование.</w:t>
            </w:r>
          </w:p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Методические рекомендации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                 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Default="00E8312F" w:rsidP="00E83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Кузовенкова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И.Г., зам. директора по учебной работе,</w:t>
            </w:r>
          </w:p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Борисова Н.В., наставник</w:t>
            </w:r>
          </w:p>
        </w:tc>
      </w:tr>
      <w:tr w:rsidR="00E8312F" w:rsidRPr="00E8312F" w:rsidTr="00E8312F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10.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1.Подготовка к мониторингу развития детей.</w:t>
            </w:r>
          </w:p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2. «Доверительные отношени</w:t>
            </w:r>
            <w:proofErr w:type="gramStart"/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я</w:t>
            </w:r>
            <w:r w:rsidRPr="00E8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-</w:t>
            </w:r>
            <w:proofErr w:type="gramEnd"/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как </w:t>
            </w: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средства педагогической поддержки ребенка»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Обучающий семинар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Default="00E8312F" w:rsidP="00E83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Кузовенкова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И.Г., зам. директора по учебной работе,</w:t>
            </w:r>
          </w:p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Борисова Н.В., наставник</w:t>
            </w:r>
          </w:p>
        </w:tc>
      </w:tr>
      <w:tr w:rsidR="00E8312F" w:rsidRPr="00E8312F" w:rsidTr="00E8312F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11.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и </w:t>
            </w:r>
            <w:r w:rsidR="00531E8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подведение итогов работы за 2022-2023</w:t>
            </w: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учебный год. Перспекти</w:t>
            </w:r>
            <w:r w:rsidR="00531E87">
              <w:rPr>
                <w:rFonts w:ascii="Times New Roman" w:eastAsia="Times New Roman" w:hAnsi="Times New Roman" w:cs="Times New Roman"/>
                <w:color w:val="000000"/>
                <w:sz w:val="28"/>
              </w:rPr>
              <w:t>вное планирование работы на 2023-2024</w:t>
            </w: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уч.г</w:t>
            </w:r>
            <w:proofErr w:type="spellEnd"/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 Итоговое заседание круглого стола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8312F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12F" w:rsidRPr="00E8312F" w:rsidRDefault="00E8312F" w:rsidP="00E831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Кузовенкова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И.Г., зам. директора по учебной работе</w:t>
            </w:r>
          </w:p>
        </w:tc>
      </w:tr>
    </w:tbl>
    <w:p w:rsidR="006F77E1" w:rsidRDefault="006F77E1"/>
    <w:p w:rsidR="00E8312F" w:rsidRDefault="00E8312F"/>
    <w:p w:rsidR="00E8312F" w:rsidRPr="00E8312F" w:rsidRDefault="00E8312F" w:rsidP="00E8312F">
      <w:pPr>
        <w:pStyle w:val="1"/>
        <w:rPr>
          <w:sz w:val="28"/>
          <w:szCs w:val="28"/>
        </w:rPr>
      </w:pPr>
      <w:r w:rsidRPr="00E8312F">
        <w:rPr>
          <w:sz w:val="28"/>
          <w:szCs w:val="28"/>
        </w:rPr>
        <w:t>Директор  МБОУ «СОШ 11» г. Алатыря Чувашской Республики  _____ С.И. Михалева</w:t>
      </w:r>
    </w:p>
    <w:p w:rsidR="00E8312F" w:rsidRDefault="00E8312F"/>
    <w:sectPr w:rsidR="00E8312F" w:rsidSect="00E831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1B8"/>
    <w:multiLevelType w:val="multilevel"/>
    <w:tmpl w:val="3586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312F"/>
    <w:rsid w:val="00531E87"/>
    <w:rsid w:val="006F77E1"/>
    <w:rsid w:val="00E8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8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8312F"/>
  </w:style>
  <w:style w:type="character" w:customStyle="1" w:styleId="c12">
    <w:name w:val="c12"/>
    <w:basedOn w:val="a0"/>
    <w:rsid w:val="00E8312F"/>
  </w:style>
  <w:style w:type="paragraph" w:customStyle="1" w:styleId="c24">
    <w:name w:val="c24"/>
    <w:basedOn w:val="a"/>
    <w:rsid w:val="00E8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8312F"/>
  </w:style>
  <w:style w:type="paragraph" w:customStyle="1" w:styleId="c2">
    <w:name w:val="c2"/>
    <w:basedOn w:val="a"/>
    <w:rsid w:val="00E8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8312F"/>
  </w:style>
  <w:style w:type="paragraph" w:customStyle="1" w:styleId="c13">
    <w:name w:val="c13"/>
    <w:basedOn w:val="a"/>
    <w:rsid w:val="00E8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8312F"/>
  </w:style>
  <w:style w:type="paragraph" w:customStyle="1" w:styleId="1">
    <w:name w:val="Стиль1"/>
    <w:basedOn w:val="a"/>
    <w:link w:val="10"/>
    <w:uiPriority w:val="99"/>
    <w:rsid w:val="00E831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Стиль1 Знак"/>
    <w:link w:val="1"/>
    <w:uiPriority w:val="99"/>
    <w:locked/>
    <w:rsid w:val="00E831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11</dc:creator>
  <cp:keywords/>
  <dc:description/>
  <cp:lastModifiedBy>МБОУ СОШ 11</cp:lastModifiedBy>
  <cp:revision>3</cp:revision>
  <cp:lastPrinted>2023-01-09T11:14:00Z</cp:lastPrinted>
  <dcterms:created xsi:type="dcterms:W3CDTF">2022-01-12T07:05:00Z</dcterms:created>
  <dcterms:modified xsi:type="dcterms:W3CDTF">2023-01-09T11:14:00Z</dcterms:modified>
</cp:coreProperties>
</file>