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center"/>
      </w:pPr>
      <w:r w:rsidRPr="00100960">
        <w:t>О профилактике обморожений</w:t>
      </w:r>
      <w:r>
        <w:t>.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напоминает об основных правилах профилактики обморожения при прогулках и работе на воздухе.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Обморожение —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– к необратимым нарушениям.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Наибольшему риску </w:t>
      </w:r>
      <w:proofErr w:type="spellStart"/>
      <w:r>
        <w:t>холодовой</w:t>
      </w:r>
      <w:proofErr w:type="spellEnd"/>
      <w: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может, пребывание на морозе в излишне лёгкой, тесной или влажной одежде, длительное сохранение вынужденного неподвижного положения. Больше вероятность пострадать от мороза и у тех, кто недавно перенёс </w:t>
      </w:r>
      <w:proofErr w:type="spellStart"/>
      <w:r>
        <w:t>холодовую</w:t>
      </w:r>
      <w:proofErr w:type="spellEnd"/>
      <w:r>
        <w:t xml:space="preserve"> травму. Хронические заболевания сосудов нижних конечностей, курение, злоупотребление алкоголем также относятся к провоцирующим факторам.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>
        <w:t>холодовом</w:t>
      </w:r>
      <w:proofErr w:type="spellEnd"/>
      <w: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Не растирайте обмороженные участки снегом и не массируйте их, это может привести к усугублению процесса.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участков кожи снижена, и такой способ согревания может привести к ожогу.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>
        <w:t>флиса</w:t>
      </w:r>
      <w:proofErr w:type="spellEnd"/>
      <w:r>
        <w:t xml:space="preserve">. Внешний слой должен эффективно защищать от ветра и осадков. Кроме того, для защиты от холода необходимы: головной убор, закрывающий уши, шарф, варежки, тёплая, водонепроницаемая обувь. </w:t>
      </w: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</w:p>
    <w:p w:rsidR="00C339C9" w:rsidRDefault="00C339C9" w:rsidP="00C339C9">
      <w:pPr>
        <w:pStyle w:val="a3"/>
        <w:spacing w:before="0" w:beforeAutospacing="0" w:after="0" w:afterAutospacing="0"/>
        <w:ind w:left="-567" w:firstLine="567"/>
        <w:jc w:val="both"/>
      </w:pPr>
    </w:p>
    <w:p w:rsidR="00C339C9" w:rsidRDefault="00C339C9" w:rsidP="00C339C9">
      <w:pPr>
        <w:pStyle w:val="a3"/>
        <w:spacing w:before="0" w:beforeAutospacing="0" w:after="0" w:afterAutospacing="0"/>
        <w:ind w:left="-567"/>
        <w:jc w:val="both"/>
      </w:pPr>
      <w:r>
        <w:t xml:space="preserve">Ведущий 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Корнякова Ксения Евгеньевна.</w:t>
      </w:r>
    </w:p>
    <w:p w:rsidR="004C4D05" w:rsidRDefault="00C339C9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9"/>
    <w:rsid w:val="00C339C9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2023-01-10T09:44:00Z</dcterms:created>
  <dcterms:modified xsi:type="dcterms:W3CDTF">2023-01-10T09:44:00Z</dcterms:modified>
</cp:coreProperties>
</file>