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9E6" w:rsidRPr="001E1EFF" w:rsidRDefault="00EB20D2" w:rsidP="00BA546B">
      <w:pPr>
        <w:autoSpaceDE w:val="0"/>
        <w:autoSpaceDN w:val="0"/>
        <w:adjustRightInd w:val="0"/>
        <w:spacing w:after="0" w:line="240" w:lineRule="auto"/>
        <w:jc w:val="center"/>
        <w:rPr>
          <w:rFonts w:ascii="Times New Roman" w:hAnsi="Times New Roman" w:cs="Times New Roman"/>
          <w:b/>
          <w:bCs/>
          <w:sz w:val="24"/>
          <w:szCs w:val="24"/>
        </w:rPr>
      </w:pPr>
      <w:r>
        <w:rPr>
          <w:noProof/>
          <w:lang w:eastAsia="ru-RU"/>
        </w:rPr>
        <w:drawing>
          <wp:inline distT="0" distB="0" distL="0" distR="0" wp14:anchorId="597F09A3" wp14:editId="66004D16">
            <wp:extent cx="6386830" cy="89487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87411" cy="8949533"/>
                    </a:xfrm>
                    <a:prstGeom prst="rect">
                      <a:avLst/>
                    </a:prstGeom>
                  </pic:spPr>
                </pic:pic>
              </a:graphicData>
            </a:graphic>
          </wp:inline>
        </w:drawing>
      </w:r>
      <w:r w:rsidR="00BA546B" w:rsidRPr="001E1EFF">
        <w:rPr>
          <w:rFonts w:ascii="Times New Roman" w:hAnsi="Times New Roman" w:cs="Times New Roman"/>
          <w:b/>
          <w:bCs/>
          <w:sz w:val="24"/>
          <w:szCs w:val="24"/>
        </w:rPr>
        <w:lastRenderedPageBreak/>
        <w:t>1.</w:t>
      </w:r>
      <w:r w:rsidR="00A019E6" w:rsidRPr="001E1EFF">
        <w:rPr>
          <w:rFonts w:ascii="Times New Roman" w:hAnsi="Times New Roman" w:cs="Times New Roman"/>
          <w:b/>
          <w:bCs/>
          <w:sz w:val="24"/>
          <w:szCs w:val="24"/>
        </w:rPr>
        <w:t>ОБЩИЕ ПОЛОЖЕНИЯ</w:t>
      </w:r>
    </w:p>
    <w:p w:rsidR="008E1EC8" w:rsidRPr="001E1EFF" w:rsidRDefault="008E1EC8" w:rsidP="008E1EC8">
      <w:pPr>
        <w:pStyle w:val="a4"/>
        <w:autoSpaceDE w:val="0"/>
        <w:autoSpaceDN w:val="0"/>
        <w:adjustRightInd w:val="0"/>
        <w:spacing w:after="0" w:line="240" w:lineRule="auto"/>
        <w:ind w:left="1080"/>
        <w:rPr>
          <w:rFonts w:ascii="Times New Roman" w:hAnsi="Times New Roman" w:cs="Times New Roman"/>
          <w:b/>
          <w:bCs/>
          <w:sz w:val="24"/>
          <w:szCs w:val="24"/>
        </w:rPr>
      </w:pPr>
    </w:p>
    <w:p w:rsidR="00A019E6" w:rsidRPr="001E1EFF" w:rsidRDefault="00A019E6" w:rsidP="006B40E2">
      <w:pPr>
        <w:autoSpaceDE w:val="0"/>
        <w:autoSpaceDN w:val="0"/>
        <w:adjustRightInd w:val="0"/>
        <w:spacing w:after="0" w:line="240" w:lineRule="auto"/>
        <w:ind w:firstLine="567"/>
        <w:jc w:val="both"/>
        <w:rPr>
          <w:rFonts w:ascii="Times New Roman" w:hAnsi="Times New Roman" w:cs="Times New Roman"/>
          <w:sz w:val="24"/>
          <w:szCs w:val="24"/>
        </w:rPr>
      </w:pPr>
      <w:r w:rsidRPr="001E1EFF">
        <w:rPr>
          <w:rFonts w:ascii="Times New Roman" w:hAnsi="Times New Roman" w:cs="Times New Roman"/>
          <w:sz w:val="24"/>
          <w:szCs w:val="24"/>
        </w:rPr>
        <w:t>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w:t>
      </w:r>
      <w:r w:rsidR="00CA20B5" w:rsidRPr="001E1EFF">
        <w:rPr>
          <w:rFonts w:ascii="Times New Roman" w:hAnsi="Times New Roman" w:cs="Times New Roman"/>
          <w:sz w:val="24"/>
          <w:szCs w:val="24"/>
        </w:rPr>
        <w:t>тношения МБОУ "</w:t>
      </w:r>
      <w:r w:rsidR="00BE48E0" w:rsidRPr="001E1EFF">
        <w:rPr>
          <w:rFonts w:ascii="Times New Roman" w:hAnsi="Times New Roman" w:cs="Times New Roman"/>
          <w:sz w:val="24"/>
          <w:szCs w:val="24"/>
        </w:rPr>
        <w:t>Староайбесинская С</w:t>
      </w:r>
      <w:r w:rsidR="00CA20B5" w:rsidRPr="001E1EFF">
        <w:rPr>
          <w:rFonts w:ascii="Times New Roman" w:hAnsi="Times New Roman" w:cs="Times New Roman"/>
          <w:sz w:val="24"/>
          <w:szCs w:val="24"/>
        </w:rPr>
        <w:t>ОШ"</w:t>
      </w:r>
      <w:r w:rsidRPr="001E1EFF">
        <w:rPr>
          <w:rFonts w:ascii="Times New Roman" w:hAnsi="Times New Roman" w:cs="Times New Roman"/>
          <w:sz w:val="24"/>
          <w:szCs w:val="24"/>
        </w:rPr>
        <w:t>.</w:t>
      </w:r>
    </w:p>
    <w:p w:rsidR="00A019E6" w:rsidRPr="001E1EFF" w:rsidRDefault="00A019E6" w:rsidP="006B40E2">
      <w:pPr>
        <w:autoSpaceDE w:val="0"/>
        <w:autoSpaceDN w:val="0"/>
        <w:adjustRightInd w:val="0"/>
        <w:spacing w:after="0" w:line="240" w:lineRule="auto"/>
        <w:ind w:firstLine="567"/>
        <w:jc w:val="both"/>
        <w:rPr>
          <w:rFonts w:ascii="Times New Roman" w:hAnsi="Times New Roman" w:cs="Times New Roman"/>
          <w:sz w:val="24"/>
          <w:szCs w:val="24"/>
        </w:rPr>
      </w:pPr>
      <w:r w:rsidRPr="001E1EFF">
        <w:rPr>
          <w:rFonts w:ascii="Times New Roman" w:hAnsi="Times New Roman" w:cs="Times New Roman"/>
          <w:sz w:val="24"/>
          <w:szCs w:val="24"/>
        </w:rPr>
        <w:t>1.2. Основой для заключения коллективного договора являются:</w:t>
      </w:r>
    </w:p>
    <w:p w:rsidR="00A019E6" w:rsidRPr="001E1EFF" w:rsidRDefault="00F96DC8" w:rsidP="006B40E2">
      <w:pPr>
        <w:autoSpaceDE w:val="0"/>
        <w:autoSpaceDN w:val="0"/>
        <w:adjustRightInd w:val="0"/>
        <w:spacing w:after="0" w:line="240" w:lineRule="auto"/>
        <w:ind w:firstLine="567"/>
        <w:jc w:val="both"/>
        <w:rPr>
          <w:rFonts w:ascii="Times New Roman" w:hAnsi="Times New Roman" w:cs="Times New Roman"/>
          <w:sz w:val="24"/>
          <w:szCs w:val="24"/>
        </w:rPr>
      </w:pPr>
      <w:r w:rsidRPr="001E1EFF">
        <w:rPr>
          <w:rFonts w:ascii="Times New Roman" w:hAnsi="Times New Roman" w:cs="Times New Roman"/>
          <w:sz w:val="24"/>
          <w:szCs w:val="24"/>
        </w:rPr>
        <w:t xml:space="preserve"> - </w:t>
      </w:r>
      <w:r w:rsidR="00A019E6" w:rsidRPr="001E1EFF">
        <w:rPr>
          <w:rFonts w:ascii="Times New Roman" w:hAnsi="Times New Roman" w:cs="Times New Roman"/>
          <w:sz w:val="24"/>
          <w:szCs w:val="24"/>
        </w:rPr>
        <w:t>Трудовой кодекс Российской Федерации (далее – ТК РФ);</w:t>
      </w:r>
    </w:p>
    <w:p w:rsidR="00A019E6" w:rsidRPr="001E1EFF" w:rsidRDefault="00F96DC8" w:rsidP="006B40E2">
      <w:pPr>
        <w:autoSpaceDE w:val="0"/>
        <w:autoSpaceDN w:val="0"/>
        <w:adjustRightInd w:val="0"/>
        <w:spacing w:after="0" w:line="240" w:lineRule="auto"/>
        <w:ind w:firstLine="567"/>
        <w:jc w:val="both"/>
        <w:rPr>
          <w:rFonts w:ascii="Times New Roman" w:hAnsi="Times New Roman" w:cs="Times New Roman"/>
          <w:sz w:val="24"/>
          <w:szCs w:val="24"/>
        </w:rPr>
      </w:pPr>
      <w:r w:rsidRPr="001E1EFF">
        <w:rPr>
          <w:rFonts w:ascii="Times New Roman" w:hAnsi="Times New Roman" w:cs="Times New Roman"/>
          <w:sz w:val="24"/>
          <w:szCs w:val="24"/>
        </w:rPr>
        <w:t xml:space="preserve"> - </w:t>
      </w:r>
      <w:r w:rsidR="00A019E6" w:rsidRPr="001E1EFF">
        <w:rPr>
          <w:rFonts w:ascii="Times New Roman" w:hAnsi="Times New Roman" w:cs="Times New Roman"/>
          <w:sz w:val="24"/>
          <w:szCs w:val="24"/>
        </w:rPr>
        <w:t>Федеральный закон от 12 января 1996 г. № 10-ФЗ «О профессиональных союзах, их правах и гарантиях деятельности»;</w:t>
      </w:r>
    </w:p>
    <w:p w:rsidR="00A019E6" w:rsidRPr="001E1EFF" w:rsidRDefault="00F96DC8" w:rsidP="006B40E2">
      <w:pPr>
        <w:autoSpaceDE w:val="0"/>
        <w:autoSpaceDN w:val="0"/>
        <w:adjustRightInd w:val="0"/>
        <w:spacing w:after="0" w:line="240" w:lineRule="auto"/>
        <w:ind w:firstLine="567"/>
        <w:jc w:val="both"/>
        <w:rPr>
          <w:rFonts w:ascii="Times New Roman" w:hAnsi="Times New Roman" w:cs="Times New Roman"/>
          <w:sz w:val="24"/>
          <w:szCs w:val="24"/>
        </w:rPr>
      </w:pPr>
      <w:r w:rsidRPr="001E1EFF">
        <w:rPr>
          <w:rFonts w:ascii="Times New Roman" w:hAnsi="Times New Roman" w:cs="Times New Roman"/>
          <w:sz w:val="24"/>
          <w:szCs w:val="24"/>
        </w:rPr>
        <w:t xml:space="preserve"> - </w:t>
      </w:r>
      <w:r w:rsidR="00A019E6" w:rsidRPr="001E1EFF">
        <w:rPr>
          <w:rFonts w:ascii="Times New Roman" w:hAnsi="Times New Roman" w:cs="Times New Roman"/>
          <w:sz w:val="24"/>
          <w:szCs w:val="24"/>
        </w:rPr>
        <w:t>Федеральный закон от 29 декабря 2012 г. 273-ФЗ «Об образовании в Российской Федерации»;</w:t>
      </w:r>
    </w:p>
    <w:p w:rsidR="00A019E6" w:rsidRPr="001E1EFF" w:rsidRDefault="00F96DC8" w:rsidP="006B40E2">
      <w:pPr>
        <w:autoSpaceDE w:val="0"/>
        <w:autoSpaceDN w:val="0"/>
        <w:adjustRightInd w:val="0"/>
        <w:spacing w:after="0" w:line="240" w:lineRule="auto"/>
        <w:ind w:firstLine="567"/>
        <w:jc w:val="both"/>
        <w:rPr>
          <w:rFonts w:ascii="Times New Roman" w:hAnsi="Times New Roman" w:cs="Times New Roman"/>
          <w:i/>
          <w:iCs/>
          <w:sz w:val="24"/>
          <w:szCs w:val="24"/>
        </w:rPr>
      </w:pPr>
      <w:r w:rsidRPr="001E1EFF">
        <w:rPr>
          <w:rFonts w:ascii="Times New Roman" w:hAnsi="Times New Roman" w:cs="Times New Roman"/>
          <w:sz w:val="24"/>
          <w:szCs w:val="24"/>
        </w:rPr>
        <w:t xml:space="preserve"> - </w:t>
      </w:r>
      <w:r w:rsidR="00A019E6" w:rsidRPr="001E1EFF">
        <w:rPr>
          <w:rFonts w:ascii="Times New Roman" w:hAnsi="Times New Roman" w:cs="Times New Roman"/>
          <w:sz w:val="24"/>
          <w:szCs w:val="24"/>
        </w:rPr>
        <w:t>Закон ЧР «О социальном партнерстве» от 30 марта 2006 г. № 7 (в редакции от 05.06.2013 г. № 28)</w:t>
      </w:r>
      <w:r w:rsidR="00A019E6" w:rsidRPr="001E1EFF">
        <w:rPr>
          <w:rFonts w:ascii="Times New Roman" w:hAnsi="Times New Roman" w:cs="Times New Roman"/>
          <w:i/>
          <w:iCs/>
          <w:sz w:val="24"/>
          <w:szCs w:val="24"/>
        </w:rPr>
        <w:t>;</w:t>
      </w:r>
    </w:p>
    <w:p w:rsidR="00A019E6" w:rsidRPr="001E1EFF" w:rsidRDefault="00F96DC8" w:rsidP="006B40E2">
      <w:pPr>
        <w:autoSpaceDE w:val="0"/>
        <w:autoSpaceDN w:val="0"/>
        <w:adjustRightInd w:val="0"/>
        <w:spacing w:after="0" w:line="240" w:lineRule="auto"/>
        <w:ind w:firstLine="567"/>
        <w:jc w:val="both"/>
        <w:rPr>
          <w:rFonts w:ascii="Times New Roman" w:hAnsi="Times New Roman" w:cs="Times New Roman"/>
          <w:i/>
          <w:iCs/>
          <w:sz w:val="24"/>
          <w:szCs w:val="24"/>
        </w:rPr>
      </w:pPr>
      <w:r w:rsidRPr="001E1EFF">
        <w:rPr>
          <w:rFonts w:ascii="Times New Roman" w:hAnsi="Times New Roman" w:cs="Times New Roman"/>
          <w:sz w:val="24"/>
          <w:szCs w:val="24"/>
        </w:rPr>
        <w:t xml:space="preserve"> - </w:t>
      </w:r>
      <w:r w:rsidR="00A019E6" w:rsidRPr="001E1EFF">
        <w:rPr>
          <w:rFonts w:ascii="Times New Roman" w:hAnsi="Times New Roman" w:cs="Times New Roman"/>
          <w:sz w:val="24"/>
          <w:szCs w:val="24"/>
        </w:rPr>
        <w:t>Действующее  Отраслевое соглашение по организациям, находящимся в ведении Министерства просвещения Российской Федерации</w:t>
      </w:r>
      <w:r w:rsidR="00A019E6" w:rsidRPr="001E1EFF">
        <w:rPr>
          <w:rFonts w:ascii="Times New Roman" w:hAnsi="Times New Roman" w:cs="Times New Roman"/>
          <w:i/>
          <w:iCs/>
          <w:sz w:val="24"/>
          <w:szCs w:val="24"/>
        </w:rPr>
        <w:t>;</w:t>
      </w:r>
    </w:p>
    <w:p w:rsidR="00A019E6" w:rsidRPr="001E1EFF" w:rsidRDefault="00F96DC8" w:rsidP="006B40E2">
      <w:pPr>
        <w:autoSpaceDE w:val="0"/>
        <w:autoSpaceDN w:val="0"/>
        <w:adjustRightInd w:val="0"/>
        <w:spacing w:after="0" w:line="240" w:lineRule="auto"/>
        <w:ind w:firstLine="540"/>
        <w:jc w:val="both"/>
        <w:rPr>
          <w:rFonts w:ascii="Times New Roman" w:hAnsi="Times New Roman" w:cs="Times New Roman"/>
          <w:i/>
          <w:iCs/>
          <w:sz w:val="24"/>
          <w:szCs w:val="24"/>
        </w:rPr>
      </w:pPr>
      <w:r w:rsidRPr="001E1EFF">
        <w:rPr>
          <w:rFonts w:ascii="Times New Roman" w:hAnsi="Times New Roman" w:cs="Times New Roman"/>
          <w:sz w:val="24"/>
          <w:szCs w:val="24"/>
        </w:rPr>
        <w:t xml:space="preserve"> - </w:t>
      </w:r>
      <w:r w:rsidR="00A019E6" w:rsidRPr="001E1EFF">
        <w:rPr>
          <w:rFonts w:ascii="Times New Roman" w:hAnsi="Times New Roman" w:cs="Times New Roman"/>
          <w:sz w:val="24"/>
          <w:szCs w:val="24"/>
        </w:rPr>
        <w:t>Действующие Республиканское и соответствующее муниципальное отраслевые соглашения по решению социально-экономических проблем и обеспечению правовых гарантий работников образования</w:t>
      </w:r>
      <w:r w:rsidR="00A019E6" w:rsidRPr="001E1EFF">
        <w:rPr>
          <w:rFonts w:ascii="Times New Roman" w:hAnsi="Times New Roman" w:cs="Times New Roman"/>
          <w:i/>
          <w:iCs/>
          <w:sz w:val="24"/>
          <w:szCs w:val="24"/>
        </w:rPr>
        <w:t>.</w:t>
      </w:r>
    </w:p>
    <w:p w:rsidR="00A019E6" w:rsidRPr="001E1EFF" w:rsidRDefault="00A019E6" w:rsidP="006B40E2">
      <w:pPr>
        <w:autoSpaceDE w:val="0"/>
        <w:autoSpaceDN w:val="0"/>
        <w:adjustRightInd w:val="0"/>
        <w:spacing w:after="0" w:line="240" w:lineRule="auto"/>
        <w:ind w:firstLine="567"/>
        <w:jc w:val="both"/>
        <w:rPr>
          <w:rFonts w:ascii="Times New Roman" w:hAnsi="Times New Roman" w:cs="Times New Roman"/>
          <w:sz w:val="24"/>
          <w:szCs w:val="24"/>
        </w:rPr>
      </w:pPr>
      <w:r w:rsidRPr="001E1EFF">
        <w:rPr>
          <w:rFonts w:ascii="Times New Roman" w:hAnsi="Times New Roman" w:cs="Times New Roman"/>
          <w:sz w:val="24"/>
          <w:szCs w:val="24"/>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w:t>
      </w:r>
      <w:proofErr w:type="gramStart"/>
      <w:r w:rsidRPr="001E1EFF">
        <w:rPr>
          <w:rFonts w:ascii="Times New Roman" w:hAnsi="Times New Roman" w:cs="Times New Roman"/>
          <w:sz w:val="24"/>
          <w:szCs w:val="24"/>
        </w:rPr>
        <w:t>права,  соглашениями</w:t>
      </w:r>
      <w:proofErr w:type="gramEnd"/>
      <w:r w:rsidRPr="001E1EFF">
        <w:rPr>
          <w:rFonts w:ascii="Times New Roman" w:hAnsi="Times New Roman" w:cs="Times New Roman"/>
          <w:sz w:val="24"/>
          <w:szCs w:val="24"/>
        </w:rPr>
        <w:t xml:space="preserve">. </w:t>
      </w:r>
    </w:p>
    <w:p w:rsidR="00A019E6" w:rsidRPr="001E1EFF" w:rsidRDefault="00A019E6" w:rsidP="006B40E2">
      <w:pPr>
        <w:autoSpaceDE w:val="0"/>
        <w:autoSpaceDN w:val="0"/>
        <w:adjustRightInd w:val="0"/>
        <w:spacing w:after="0" w:line="240" w:lineRule="auto"/>
        <w:ind w:firstLine="567"/>
        <w:jc w:val="both"/>
        <w:rPr>
          <w:rFonts w:ascii="Times New Roman" w:hAnsi="Times New Roman" w:cs="Times New Roman"/>
          <w:sz w:val="24"/>
          <w:szCs w:val="24"/>
        </w:rPr>
      </w:pPr>
      <w:r w:rsidRPr="001E1EFF">
        <w:rPr>
          <w:rFonts w:ascii="Times New Roman" w:hAnsi="Times New Roman" w:cs="Times New Roman"/>
          <w:sz w:val="24"/>
          <w:szCs w:val="24"/>
        </w:rPr>
        <w:t xml:space="preserve">1.3.Сторонами коллективного договора являются: </w:t>
      </w:r>
    </w:p>
    <w:p w:rsidR="00A019E6" w:rsidRPr="001E1EFF" w:rsidRDefault="00A019E6" w:rsidP="006B40E2">
      <w:pPr>
        <w:autoSpaceDE w:val="0"/>
        <w:autoSpaceDN w:val="0"/>
        <w:adjustRightInd w:val="0"/>
        <w:spacing w:after="0" w:line="240" w:lineRule="auto"/>
        <w:ind w:firstLine="567"/>
        <w:jc w:val="both"/>
        <w:rPr>
          <w:rFonts w:ascii="Times New Roman" w:hAnsi="Times New Roman" w:cs="Times New Roman"/>
          <w:sz w:val="24"/>
          <w:szCs w:val="24"/>
        </w:rPr>
      </w:pPr>
      <w:r w:rsidRPr="001E1EFF">
        <w:rPr>
          <w:rFonts w:ascii="Times New Roman" w:hAnsi="Times New Roman" w:cs="Times New Roman"/>
          <w:sz w:val="24"/>
          <w:szCs w:val="24"/>
        </w:rPr>
        <w:t xml:space="preserve">работодатель в лице его представителя – руководителя образовательной организации </w:t>
      </w:r>
      <w:r w:rsidR="00BE48E0" w:rsidRPr="001E1EFF">
        <w:rPr>
          <w:rFonts w:ascii="Times New Roman" w:hAnsi="Times New Roman" w:cs="Times New Roman"/>
          <w:sz w:val="24"/>
          <w:szCs w:val="24"/>
        </w:rPr>
        <w:t>Махровой Надежды Ильиничны</w:t>
      </w:r>
      <w:r w:rsidRPr="001E1EFF">
        <w:rPr>
          <w:rFonts w:ascii="Times New Roman" w:hAnsi="Times New Roman" w:cs="Times New Roman"/>
          <w:sz w:val="24"/>
          <w:szCs w:val="24"/>
        </w:rPr>
        <w:t xml:space="preserve"> (далее – работодатель);</w:t>
      </w:r>
    </w:p>
    <w:p w:rsidR="00A019E6" w:rsidRPr="001E1EFF" w:rsidRDefault="00A019E6" w:rsidP="006B40E2">
      <w:pPr>
        <w:autoSpaceDE w:val="0"/>
        <w:autoSpaceDN w:val="0"/>
        <w:adjustRightInd w:val="0"/>
        <w:spacing w:after="0" w:line="240" w:lineRule="auto"/>
        <w:ind w:firstLine="567"/>
        <w:jc w:val="both"/>
        <w:rPr>
          <w:rFonts w:ascii="Times New Roman" w:hAnsi="Times New Roman" w:cs="Times New Roman"/>
          <w:sz w:val="24"/>
          <w:szCs w:val="24"/>
        </w:rPr>
      </w:pPr>
      <w:r w:rsidRPr="001E1EFF">
        <w:rPr>
          <w:rFonts w:ascii="Times New Roman" w:hAnsi="Times New Roman" w:cs="Times New Roman"/>
          <w:sz w:val="24"/>
          <w:szCs w:val="24"/>
        </w:rP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w:t>
      </w:r>
      <w:r w:rsidR="00BE48E0" w:rsidRPr="001E1EFF">
        <w:rPr>
          <w:rFonts w:ascii="Times New Roman" w:hAnsi="Times New Roman" w:cs="Times New Roman"/>
          <w:sz w:val="24"/>
          <w:szCs w:val="24"/>
        </w:rPr>
        <w:t>Лубашкиной Валентины Григорьевны</w:t>
      </w:r>
      <w:r w:rsidRPr="001E1EFF">
        <w:rPr>
          <w:rFonts w:ascii="Times New Roman" w:hAnsi="Times New Roman" w:cs="Times New Roman"/>
          <w:sz w:val="24"/>
          <w:szCs w:val="24"/>
        </w:rPr>
        <w:t>.</w:t>
      </w:r>
    </w:p>
    <w:p w:rsidR="00A019E6" w:rsidRPr="001E1EFF" w:rsidRDefault="00A019E6" w:rsidP="006B40E2">
      <w:pPr>
        <w:autoSpaceDE w:val="0"/>
        <w:autoSpaceDN w:val="0"/>
        <w:adjustRightInd w:val="0"/>
        <w:spacing w:after="0" w:line="240" w:lineRule="auto"/>
        <w:ind w:firstLine="567"/>
        <w:jc w:val="both"/>
        <w:rPr>
          <w:rFonts w:ascii="Times New Roman" w:hAnsi="Times New Roman" w:cs="Times New Roman"/>
          <w:sz w:val="24"/>
          <w:szCs w:val="24"/>
        </w:rPr>
      </w:pPr>
      <w:r w:rsidRPr="001E1EFF">
        <w:rPr>
          <w:rFonts w:ascii="Times New Roman" w:hAnsi="Times New Roman" w:cs="Times New Roman"/>
          <w:sz w:val="24"/>
          <w:szCs w:val="24"/>
        </w:rP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A019E6" w:rsidRPr="001E1EFF" w:rsidRDefault="00A019E6" w:rsidP="006B40E2">
      <w:pPr>
        <w:autoSpaceDE w:val="0"/>
        <w:autoSpaceDN w:val="0"/>
        <w:adjustRightInd w:val="0"/>
        <w:spacing w:after="0" w:line="240" w:lineRule="auto"/>
        <w:ind w:firstLine="567"/>
        <w:jc w:val="both"/>
        <w:rPr>
          <w:rFonts w:ascii="Times New Roman" w:hAnsi="Times New Roman" w:cs="Times New Roman"/>
          <w:sz w:val="24"/>
          <w:szCs w:val="24"/>
        </w:rPr>
      </w:pPr>
      <w:r w:rsidRPr="001E1EFF">
        <w:rPr>
          <w:rFonts w:ascii="Times New Roman" w:hAnsi="Times New Roman" w:cs="Times New Roman"/>
          <w:sz w:val="24"/>
          <w:szCs w:val="24"/>
        </w:rPr>
        <w:t>1.5. Работодатель обязан ознакомить под роспись с текстом коллективного договора всех работников образовате</w:t>
      </w:r>
      <w:r w:rsidR="005F568B" w:rsidRPr="001E1EFF">
        <w:rPr>
          <w:rFonts w:ascii="Times New Roman" w:hAnsi="Times New Roman" w:cs="Times New Roman"/>
          <w:sz w:val="24"/>
          <w:szCs w:val="24"/>
        </w:rPr>
        <w:t xml:space="preserve">льной организации в течение  7 </w:t>
      </w:r>
      <w:r w:rsidRPr="001E1EFF">
        <w:rPr>
          <w:rFonts w:ascii="Times New Roman" w:hAnsi="Times New Roman" w:cs="Times New Roman"/>
          <w:sz w:val="24"/>
          <w:szCs w:val="24"/>
        </w:rPr>
        <w:t>дней после его подписания.</w:t>
      </w:r>
    </w:p>
    <w:p w:rsidR="00A019E6" w:rsidRPr="001E1EFF" w:rsidRDefault="00A019E6" w:rsidP="006B40E2">
      <w:pPr>
        <w:autoSpaceDE w:val="0"/>
        <w:autoSpaceDN w:val="0"/>
        <w:adjustRightInd w:val="0"/>
        <w:spacing w:after="0" w:line="240" w:lineRule="auto"/>
        <w:ind w:firstLine="567"/>
        <w:jc w:val="both"/>
        <w:rPr>
          <w:rFonts w:ascii="Times New Roman" w:hAnsi="Times New Roman" w:cs="Times New Roman"/>
          <w:sz w:val="24"/>
          <w:szCs w:val="24"/>
        </w:rPr>
      </w:pPr>
      <w:r w:rsidRPr="001E1EFF">
        <w:rPr>
          <w:rFonts w:ascii="Times New Roman" w:hAnsi="Times New Roman" w:cs="Times New Roman"/>
          <w:sz w:val="24"/>
          <w:szCs w:val="24"/>
        </w:rP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A019E6" w:rsidRPr="001E1EFF" w:rsidRDefault="00A019E6" w:rsidP="006B40E2">
      <w:pPr>
        <w:autoSpaceDE w:val="0"/>
        <w:autoSpaceDN w:val="0"/>
        <w:adjustRightInd w:val="0"/>
        <w:spacing w:after="0" w:line="240" w:lineRule="auto"/>
        <w:ind w:firstLine="567"/>
        <w:jc w:val="both"/>
        <w:rPr>
          <w:rFonts w:ascii="Times New Roman" w:hAnsi="Times New Roman" w:cs="Times New Roman"/>
          <w:sz w:val="24"/>
          <w:szCs w:val="24"/>
        </w:rPr>
      </w:pPr>
      <w:r w:rsidRPr="001E1EFF">
        <w:rPr>
          <w:rFonts w:ascii="Times New Roman" w:hAnsi="Times New Roman" w:cs="Times New Roman"/>
          <w:sz w:val="24"/>
          <w:szCs w:val="24"/>
        </w:rP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A019E6" w:rsidRPr="001E1EFF" w:rsidRDefault="00A019E6" w:rsidP="006B40E2">
      <w:pPr>
        <w:autoSpaceDE w:val="0"/>
        <w:autoSpaceDN w:val="0"/>
        <w:adjustRightInd w:val="0"/>
        <w:spacing w:after="0" w:line="240" w:lineRule="auto"/>
        <w:ind w:firstLine="567"/>
        <w:jc w:val="both"/>
        <w:rPr>
          <w:rFonts w:ascii="Times New Roman" w:hAnsi="Times New Roman" w:cs="Times New Roman"/>
          <w:sz w:val="24"/>
          <w:szCs w:val="24"/>
        </w:rPr>
      </w:pPr>
      <w:r w:rsidRPr="001E1EFF">
        <w:rPr>
          <w:rFonts w:ascii="Times New Roman" w:hAnsi="Times New Roman" w:cs="Times New Roman"/>
          <w:sz w:val="24"/>
          <w:szCs w:val="24"/>
        </w:rPr>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A019E6" w:rsidRPr="001E1EFF" w:rsidRDefault="00A019E6" w:rsidP="006B40E2">
      <w:pPr>
        <w:autoSpaceDE w:val="0"/>
        <w:autoSpaceDN w:val="0"/>
        <w:adjustRightInd w:val="0"/>
        <w:spacing w:after="0" w:line="240" w:lineRule="auto"/>
        <w:ind w:firstLine="567"/>
        <w:jc w:val="both"/>
        <w:rPr>
          <w:rFonts w:ascii="Times New Roman" w:hAnsi="Times New Roman" w:cs="Times New Roman"/>
          <w:sz w:val="24"/>
          <w:szCs w:val="24"/>
        </w:rPr>
      </w:pPr>
      <w:r w:rsidRPr="001E1EFF">
        <w:rPr>
          <w:rFonts w:ascii="Times New Roman" w:hAnsi="Times New Roman" w:cs="Times New Roman"/>
          <w:sz w:val="24"/>
          <w:szCs w:val="24"/>
        </w:rPr>
        <w:t>1.9. При ликвидации образовательной организации коллективный договор сохраняет свое действие в течение всего срока проведения ликвидации.</w:t>
      </w:r>
    </w:p>
    <w:p w:rsidR="00A019E6" w:rsidRPr="001E1EFF" w:rsidRDefault="00A019E6" w:rsidP="006B40E2">
      <w:pPr>
        <w:autoSpaceDE w:val="0"/>
        <w:autoSpaceDN w:val="0"/>
        <w:adjustRightInd w:val="0"/>
        <w:spacing w:after="0" w:line="240" w:lineRule="auto"/>
        <w:ind w:firstLine="567"/>
        <w:jc w:val="both"/>
        <w:rPr>
          <w:rFonts w:ascii="Times New Roman" w:hAnsi="Times New Roman" w:cs="Times New Roman"/>
          <w:sz w:val="24"/>
          <w:szCs w:val="24"/>
        </w:rPr>
      </w:pPr>
      <w:r w:rsidRPr="001E1EFF">
        <w:rPr>
          <w:rFonts w:ascii="Times New Roman" w:hAnsi="Times New Roman" w:cs="Times New Roman"/>
          <w:sz w:val="24"/>
          <w:szCs w:val="24"/>
        </w:rPr>
        <w:lastRenderedPageBreak/>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w:t>
      </w:r>
    </w:p>
    <w:p w:rsidR="00A019E6" w:rsidRPr="001E1EFF" w:rsidRDefault="00A019E6" w:rsidP="006B40E2">
      <w:pPr>
        <w:autoSpaceDE w:val="0"/>
        <w:autoSpaceDN w:val="0"/>
        <w:adjustRightInd w:val="0"/>
        <w:spacing w:after="0" w:line="240" w:lineRule="auto"/>
        <w:ind w:firstLine="567"/>
        <w:jc w:val="both"/>
        <w:rPr>
          <w:rFonts w:ascii="Times New Roman" w:hAnsi="Times New Roman" w:cs="Times New Roman"/>
          <w:sz w:val="24"/>
          <w:szCs w:val="24"/>
        </w:rPr>
      </w:pPr>
      <w:r w:rsidRPr="001E1EFF">
        <w:rPr>
          <w:rFonts w:ascii="Times New Roman" w:hAnsi="Times New Roman" w:cs="Times New Roman"/>
          <w:sz w:val="24"/>
          <w:szCs w:val="24"/>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A019E6" w:rsidRPr="001E1EFF" w:rsidRDefault="00A019E6" w:rsidP="006B40E2">
      <w:pPr>
        <w:autoSpaceDE w:val="0"/>
        <w:autoSpaceDN w:val="0"/>
        <w:adjustRightInd w:val="0"/>
        <w:spacing w:after="0" w:line="240" w:lineRule="auto"/>
        <w:ind w:firstLine="540"/>
        <w:jc w:val="both"/>
        <w:rPr>
          <w:rFonts w:ascii="Times New Roman" w:hAnsi="Times New Roman" w:cs="Times New Roman"/>
          <w:sz w:val="24"/>
          <w:szCs w:val="24"/>
        </w:rPr>
      </w:pPr>
      <w:r w:rsidRPr="001E1EFF">
        <w:rPr>
          <w:rFonts w:ascii="Times New Roman" w:hAnsi="Times New Roman" w:cs="Times New Roman"/>
          <w:sz w:val="24"/>
          <w:szCs w:val="24"/>
        </w:rPr>
        <w:t>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A019E6" w:rsidRPr="001E1EFF" w:rsidRDefault="00F96DC8"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00A019E6" w:rsidRPr="001E1EFF">
        <w:rPr>
          <w:rFonts w:ascii="Times New Roman" w:hAnsi="Times New Roman" w:cs="Times New Roman"/>
          <w:color w:val="000000"/>
          <w:sz w:val="24"/>
          <w:szCs w:val="24"/>
          <w:lang w:val="en-US"/>
        </w:rPr>
        <w:t> </w:t>
      </w:r>
      <w:r w:rsidR="00A019E6" w:rsidRPr="001E1EFF">
        <w:rPr>
          <w:rFonts w:ascii="Times New Roman" w:hAnsi="Times New Roman" w:cs="Times New Roman"/>
          <w:sz w:val="24"/>
          <w:szCs w:val="24"/>
        </w:rPr>
        <w:t>ТК</w:t>
      </w:r>
      <w:r w:rsidR="00A019E6" w:rsidRPr="001E1EFF">
        <w:rPr>
          <w:rFonts w:ascii="Times New Roman" w:hAnsi="Times New Roman" w:cs="Times New Roman"/>
          <w:sz w:val="24"/>
          <w:szCs w:val="24"/>
          <w:lang w:val="en-US"/>
        </w:rPr>
        <w:t> </w:t>
      </w:r>
      <w:r w:rsidR="00A019E6" w:rsidRPr="001E1EFF">
        <w:rPr>
          <w:rFonts w:ascii="Times New Roman" w:hAnsi="Times New Roman" w:cs="Times New Roman"/>
          <w:sz w:val="24"/>
          <w:szCs w:val="24"/>
        </w:rPr>
        <w:t>РФ и нормами главы 61</w:t>
      </w:r>
      <w:r w:rsidR="00A019E6" w:rsidRPr="001E1EFF">
        <w:rPr>
          <w:rFonts w:ascii="Times New Roman" w:hAnsi="Times New Roman" w:cs="Times New Roman"/>
          <w:color w:val="000000"/>
          <w:sz w:val="24"/>
          <w:szCs w:val="24"/>
          <w:lang w:val="en-US"/>
        </w:rPr>
        <w:t> </w:t>
      </w:r>
      <w:r w:rsidR="00A019E6" w:rsidRPr="001E1EFF">
        <w:rPr>
          <w:rFonts w:ascii="Times New Roman" w:hAnsi="Times New Roman" w:cs="Times New Roman"/>
          <w:sz w:val="24"/>
          <w:szCs w:val="24"/>
        </w:rPr>
        <w:t>ТК</w:t>
      </w:r>
      <w:r w:rsidR="00A019E6" w:rsidRPr="001E1EFF">
        <w:rPr>
          <w:rFonts w:ascii="Times New Roman" w:hAnsi="Times New Roman" w:cs="Times New Roman"/>
          <w:sz w:val="24"/>
          <w:szCs w:val="24"/>
          <w:lang w:val="en-US"/>
        </w:rPr>
        <w:t> </w:t>
      </w:r>
      <w:r w:rsidR="00A019E6" w:rsidRPr="001E1EFF">
        <w:rPr>
          <w:rFonts w:ascii="Times New Roman" w:hAnsi="Times New Roman" w:cs="Times New Roman"/>
          <w:sz w:val="24"/>
          <w:szCs w:val="24"/>
        </w:rPr>
        <w:t>РФ, регулирующими вопросы рассмотрения и разрешения коллективных трудовых споров.</w:t>
      </w:r>
    </w:p>
    <w:p w:rsidR="00A019E6" w:rsidRPr="001E1EFF" w:rsidRDefault="00F96DC8"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6B40E2" w:rsidRPr="001E1EFF">
        <w:rPr>
          <w:rFonts w:ascii="Times New Roman" w:hAnsi="Times New Roman" w:cs="Times New Roman"/>
          <w:sz w:val="24"/>
          <w:szCs w:val="24"/>
        </w:rPr>
        <w:t xml:space="preserve">  </w:t>
      </w: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1.12. 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учёт мнения выборного органа первичной профсоюзной организации (согласование);</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консультации работодателя и представителей работников по вопросам принятия локальных нормативных актов, </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53</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ТК</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РФ и настоящим коллективным договором;</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обсуждение с работодателем вопросов о работе организации, внесении предложений по ее совершенствованию;</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обсуждение с работодателем вопросов планов социально-экономического развития организации;</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участие в разработке и принятии коллективного договора;</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членство в комиссиях организации </w:t>
      </w:r>
      <w:r w:rsidRPr="001E1EFF">
        <w:rPr>
          <w:rFonts w:ascii="Times New Roman" w:hAnsi="Times New Roman" w:cs="Times New Roman"/>
          <w:color w:val="000000"/>
          <w:sz w:val="24"/>
          <w:szCs w:val="24"/>
        </w:rPr>
        <w:t>с целью защиты трудовых прав работнико</w:t>
      </w:r>
      <w:r w:rsidR="00CA20B5" w:rsidRPr="001E1EFF">
        <w:rPr>
          <w:rFonts w:ascii="Times New Roman" w:hAnsi="Times New Roman" w:cs="Times New Roman"/>
          <w:color w:val="000000"/>
          <w:sz w:val="24"/>
          <w:szCs w:val="24"/>
        </w:rPr>
        <w:t>в.</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A019E6" w:rsidRPr="001E1EFF" w:rsidRDefault="00F96DC8"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6B40E2"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1.13. Положения коллективного договора учитываются работодателем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A019E6" w:rsidRPr="001E1EFF" w:rsidRDefault="00A019E6" w:rsidP="006B40E2">
      <w:pPr>
        <w:autoSpaceDE w:val="0"/>
        <w:autoSpaceDN w:val="0"/>
        <w:adjustRightInd w:val="0"/>
        <w:spacing w:after="0" w:line="240" w:lineRule="auto"/>
        <w:ind w:firstLine="567"/>
        <w:jc w:val="both"/>
        <w:rPr>
          <w:rFonts w:ascii="Times New Roman" w:hAnsi="Times New Roman" w:cs="Times New Roman"/>
          <w:sz w:val="24"/>
          <w:szCs w:val="24"/>
        </w:rPr>
      </w:pPr>
      <w:r w:rsidRPr="001E1EFF">
        <w:rPr>
          <w:rFonts w:ascii="Times New Roman" w:hAnsi="Times New Roman" w:cs="Times New Roman"/>
          <w:sz w:val="24"/>
          <w:szCs w:val="24"/>
        </w:rPr>
        <w:t>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12</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ТК</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РФ).</w:t>
      </w:r>
    </w:p>
    <w:p w:rsidR="00A019E6" w:rsidRPr="001E1EFF" w:rsidRDefault="00A019E6" w:rsidP="006B40E2">
      <w:pPr>
        <w:autoSpaceDE w:val="0"/>
        <w:autoSpaceDN w:val="0"/>
        <w:adjustRightInd w:val="0"/>
        <w:spacing w:after="0" w:line="240" w:lineRule="auto"/>
        <w:ind w:firstLine="540"/>
        <w:jc w:val="both"/>
        <w:rPr>
          <w:rFonts w:ascii="Times New Roman" w:hAnsi="Times New Roman" w:cs="Times New Roman"/>
          <w:sz w:val="24"/>
          <w:szCs w:val="24"/>
        </w:rPr>
      </w:pPr>
      <w:r w:rsidRPr="001E1EFF">
        <w:rPr>
          <w:rFonts w:ascii="Times New Roman" w:hAnsi="Times New Roman" w:cs="Times New Roman"/>
          <w:sz w:val="24"/>
          <w:szCs w:val="24"/>
        </w:rPr>
        <w:t>1.14. Работодатель обязуется обеспечивать гласность содержания и выполнения условий коллективного договора.</w:t>
      </w:r>
    </w:p>
    <w:p w:rsidR="00A019E6" w:rsidRPr="001E1EFF" w:rsidRDefault="00A019E6" w:rsidP="006B40E2">
      <w:pPr>
        <w:autoSpaceDE w:val="0"/>
        <w:autoSpaceDN w:val="0"/>
        <w:adjustRightInd w:val="0"/>
        <w:spacing w:after="0" w:line="240" w:lineRule="auto"/>
        <w:ind w:firstLine="540"/>
        <w:jc w:val="both"/>
        <w:rPr>
          <w:rFonts w:ascii="Times New Roman" w:hAnsi="Times New Roman" w:cs="Times New Roman"/>
          <w:sz w:val="24"/>
          <w:szCs w:val="24"/>
        </w:rPr>
      </w:pPr>
      <w:r w:rsidRPr="001E1EFF">
        <w:rPr>
          <w:rFonts w:ascii="Times New Roman" w:hAnsi="Times New Roman" w:cs="Times New Roman"/>
          <w:sz w:val="24"/>
          <w:szCs w:val="24"/>
        </w:rPr>
        <w:t>Копия коллективного договора размещается работодателем на сайте образовательной организации в сети «Интернет» с имеющимися к нему приложениями.</w:t>
      </w:r>
    </w:p>
    <w:p w:rsidR="00A019E6" w:rsidRPr="001E1EFF" w:rsidRDefault="00A019E6" w:rsidP="006B40E2">
      <w:pPr>
        <w:autoSpaceDE w:val="0"/>
        <w:autoSpaceDN w:val="0"/>
        <w:adjustRightInd w:val="0"/>
        <w:spacing w:after="0" w:line="240" w:lineRule="auto"/>
        <w:ind w:firstLine="567"/>
        <w:jc w:val="both"/>
        <w:rPr>
          <w:rFonts w:ascii="Times New Roman" w:hAnsi="Times New Roman" w:cs="Times New Roman"/>
          <w:sz w:val="24"/>
          <w:szCs w:val="24"/>
        </w:rPr>
      </w:pPr>
      <w:r w:rsidRPr="001E1EFF">
        <w:rPr>
          <w:rFonts w:ascii="Times New Roman" w:hAnsi="Times New Roman" w:cs="Times New Roman"/>
          <w:sz w:val="24"/>
          <w:szCs w:val="24"/>
        </w:rPr>
        <w:lastRenderedPageBreak/>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271F44" w:rsidRPr="001E1EFF" w:rsidRDefault="00A019E6" w:rsidP="006B40E2">
      <w:pPr>
        <w:autoSpaceDE w:val="0"/>
        <w:autoSpaceDN w:val="0"/>
        <w:adjustRightInd w:val="0"/>
        <w:spacing w:after="0" w:line="240" w:lineRule="auto"/>
        <w:ind w:firstLine="567"/>
        <w:jc w:val="both"/>
        <w:rPr>
          <w:rFonts w:ascii="Times New Roman" w:hAnsi="Times New Roman" w:cs="Times New Roman"/>
          <w:sz w:val="24"/>
          <w:szCs w:val="24"/>
        </w:rPr>
      </w:pPr>
      <w:r w:rsidRPr="001E1EFF">
        <w:rPr>
          <w:rFonts w:ascii="Times New Roman" w:hAnsi="Times New Roman" w:cs="Times New Roman"/>
          <w:sz w:val="24"/>
          <w:szCs w:val="24"/>
        </w:rPr>
        <w:t xml:space="preserve">1.16. Настоящий коллективный договор вступает в силу с момента его подписания сторонами </w:t>
      </w:r>
      <w:r w:rsidR="00BE48E0" w:rsidRPr="001E1EFF">
        <w:rPr>
          <w:rFonts w:ascii="Times New Roman" w:hAnsi="Times New Roman" w:cs="Times New Roman"/>
          <w:sz w:val="24"/>
          <w:szCs w:val="24"/>
        </w:rPr>
        <w:t xml:space="preserve"> и действует по 2025</w:t>
      </w:r>
      <w:r w:rsidR="00CA20B5" w:rsidRPr="001E1EFF">
        <w:rPr>
          <w:rFonts w:ascii="Times New Roman" w:hAnsi="Times New Roman" w:cs="Times New Roman"/>
          <w:sz w:val="24"/>
          <w:szCs w:val="24"/>
        </w:rPr>
        <w:t xml:space="preserve"> год</w:t>
      </w:r>
      <w:r w:rsidRPr="001E1EFF">
        <w:rPr>
          <w:rFonts w:ascii="Times New Roman" w:hAnsi="Times New Roman" w:cs="Times New Roman"/>
          <w:sz w:val="24"/>
          <w:szCs w:val="24"/>
        </w:rPr>
        <w:t xml:space="preserve"> включительно.</w:t>
      </w:r>
    </w:p>
    <w:p w:rsidR="006B40E2" w:rsidRPr="001E1EFF" w:rsidRDefault="006B40E2" w:rsidP="006B40E2">
      <w:pPr>
        <w:autoSpaceDE w:val="0"/>
        <w:autoSpaceDN w:val="0"/>
        <w:adjustRightInd w:val="0"/>
        <w:spacing w:after="0" w:line="240" w:lineRule="auto"/>
        <w:ind w:firstLine="567"/>
        <w:jc w:val="both"/>
        <w:rPr>
          <w:rFonts w:ascii="Times New Roman" w:hAnsi="Times New Roman" w:cs="Times New Roman"/>
          <w:sz w:val="24"/>
          <w:szCs w:val="24"/>
        </w:rPr>
      </w:pPr>
    </w:p>
    <w:p w:rsidR="00A019E6" w:rsidRPr="001E1EFF" w:rsidRDefault="00A019E6" w:rsidP="00BE48E0">
      <w:pPr>
        <w:pStyle w:val="a4"/>
        <w:numPr>
          <w:ilvl w:val="0"/>
          <w:numId w:val="3"/>
        </w:numPr>
        <w:autoSpaceDE w:val="0"/>
        <w:autoSpaceDN w:val="0"/>
        <w:adjustRightInd w:val="0"/>
        <w:spacing w:after="0" w:line="240" w:lineRule="auto"/>
        <w:jc w:val="center"/>
        <w:rPr>
          <w:rFonts w:ascii="Times New Roman" w:hAnsi="Times New Roman" w:cs="Times New Roman"/>
          <w:b/>
          <w:bCs/>
          <w:caps/>
          <w:sz w:val="24"/>
          <w:szCs w:val="24"/>
        </w:rPr>
      </w:pPr>
      <w:r w:rsidRPr="001E1EFF">
        <w:rPr>
          <w:rFonts w:ascii="Times New Roman" w:hAnsi="Times New Roman" w:cs="Times New Roman"/>
          <w:b/>
          <w:bCs/>
          <w:caps/>
          <w:sz w:val="24"/>
          <w:szCs w:val="24"/>
        </w:rPr>
        <w:t>ГАРАНТИИ ПРИ ЗАКЛЮЧЕНИИ, изменении И РАСТОРЖЕНИИ ТРУДОВОГО ДОГОВОРа</w:t>
      </w:r>
    </w:p>
    <w:p w:rsidR="00A019E6" w:rsidRPr="001E1EFF" w:rsidRDefault="00A019E6" w:rsidP="006B40E2">
      <w:pPr>
        <w:autoSpaceDE w:val="0"/>
        <w:autoSpaceDN w:val="0"/>
        <w:adjustRightInd w:val="0"/>
        <w:spacing w:after="0" w:line="240" w:lineRule="auto"/>
        <w:jc w:val="both"/>
        <w:rPr>
          <w:rFonts w:ascii="Times New Roman" w:hAnsi="Times New Roman" w:cs="Times New Roman"/>
          <w:sz w:val="24"/>
          <w:szCs w:val="24"/>
        </w:rPr>
      </w:pPr>
      <w:r w:rsidRPr="001E1EFF">
        <w:rPr>
          <w:rFonts w:ascii="Times New Roman" w:hAnsi="Times New Roman" w:cs="Times New Roman"/>
          <w:sz w:val="24"/>
          <w:szCs w:val="24"/>
        </w:rPr>
        <w:tab/>
      </w:r>
      <w:r w:rsidRPr="001E1EFF">
        <w:rPr>
          <w:rFonts w:ascii="Times New Roman" w:hAnsi="Times New Roman" w:cs="Times New Roman"/>
          <w:sz w:val="24"/>
          <w:szCs w:val="24"/>
        </w:rPr>
        <w:tab/>
        <w:t>Стороны договорились, что:</w:t>
      </w:r>
    </w:p>
    <w:p w:rsidR="00A019E6" w:rsidRPr="001E1EFF" w:rsidRDefault="00A019E6" w:rsidP="006B40E2">
      <w:pPr>
        <w:autoSpaceDE w:val="0"/>
        <w:autoSpaceDN w:val="0"/>
        <w:adjustRightInd w:val="0"/>
        <w:spacing w:after="0" w:line="240" w:lineRule="auto"/>
        <w:jc w:val="both"/>
        <w:rPr>
          <w:rFonts w:ascii="Times New Roman" w:hAnsi="Times New Roman" w:cs="Times New Roman"/>
          <w:sz w:val="24"/>
          <w:szCs w:val="24"/>
        </w:rPr>
      </w:pPr>
      <w:r w:rsidRPr="001E1EFF">
        <w:rPr>
          <w:rFonts w:ascii="Times New Roman" w:hAnsi="Times New Roman" w:cs="Times New Roman"/>
          <w:sz w:val="24"/>
          <w:szCs w:val="24"/>
        </w:rPr>
        <w:tab/>
        <w:t xml:space="preserve">2.1. </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2.2.</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ТК</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РФ (несоответствие работника занимаемой должности и</w:t>
      </w:r>
      <w:r w:rsidR="00271F44" w:rsidRPr="001E1EFF">
        <w:rPr>
          <w:rFonts w:ascii="Times New Roman" w:hAnsi="Times New Roman" w:cs="Times New Roman"/>
          <w:sz w:val="24"/>
          <w:szCs w:val="24"/>
        </w:rPr>
        <w:t>ли выполняемой работе вследствие</w:t>
      </w:r>
      <w:r w:rsidRPr="001E1EFF">
        <w:rPr>
          <w:rFonts w:ascii="Times New Roman" w:hAnsi="Times New Roman" w:cs="Times New Roman"/>
          <w:sz w:val="24"/>
          <w:szCs w:val="24"/>
        </w:rPr>
        <w:t xml:space="preserve">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ab/>
      </w:r>
      <w:r w:rsidR="00F96DC8" w:rsidRPr="001E1EFF">
        <w:rPr>
          <w:rFonts w:ascii="Times New Roman" w:hAnsi="Times New Roman" w:cs="Times New Roman"/>
          <w:sz w:val="24"/>
          <w:szCs w:val="24"/>
        </w:rPr>
        <w:t xml:space="preserve">  </w:t>
      </w:r>
      <w:r w:rsidRPr="001E1EFF">
        <w:rPr>
          <w:rFonts w:ascii="Times New Roman" w:hAnsi="Times New Roman" w:cs="Times New Roman"/>
          <w:sz w:val="24"/>
          <w:szCs w:val="24"/>
        </w:rPr>
        <w:t>2.3.</w:t>
      </w:r>
      <w:r w:rsidRPr="001E1EFF">
        <w:rPr>
          <w:rFonts w:ascii="Times New Roman" w:hAnsi="Times New Roman" w:cs="Times New Roman"/>
          <w:sz w:val="24"/>
          <w:szCs w:val="24"/>
        </w:rPr>
        <w:tab/>
        <w:t>Работодатель обязуется:</w:t>
      </w:r>
    </w:p>
    <w:p w:rsidR="00A019E6" w:rsidRPr="001E1EFF" w:rsidRDefault="00F96DC8"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2.3.1.</w:t>
      </w:r>
      <w:r w:rsidR="00A019E6" w:rsidRPr="001E1EFF">
        <w:rPr>
          <w:rFonts w:ascii="Times New Roman" w:hAnsi="Times New Roman" w:cs="Times New Roman"/>
          <w:color w:val="000000"/>
          <w:sz w:val="24"/>
          <w:szCs w:val="24"/>
          <w:lang w:val="en-US"/>
        </w:rPr>
        <w:t> </w:t>
      </w:r>
      <w:r w:rsidR="00A019E6" w:rsidRPr="001E1EFF">
        <w:rPr>
          <w:rFonts w:ascii="Times New Roman" w:hAnsi="Times New Roman" w:cs="Times New Roman"/>
          <w:sz w:val="24"/>
          <w:szCs w:val="24"/>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rsidR="00A019E6" w:rsidRPr="001E1EFF" w:rsidRDefault="00F96DC8"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2.3.2.</w:t>
      </w:r>
      <w:r w:rsidR="00A019E6" w:rsidRPr="001E1EFF">
        <w:rPr>
          <w:rFonts w:ascii="Times New Roman" w:hAnsi="Times New Roman" w:cs="Times New Roman"/>
          <w:color w:val="000000"/>
          <w:sz w:val="24"/>
          <w:szCs w:val="24"/>
          <w:lang w:val="en-US"/>
        </w:rPr>
        <w:t> </w:t>
      </w:r>
      <w:r w:rsidR="00A019E6" w:rsidRPr="001E1EFF">
        <w:rPr>
          <w:rFonts w:ascii="Times New Roman" w:hAnsi="Times New Roman" w:cs="Times New Roman"/>
          <w:sz w:val="24"/>
          <w:szCs w:val="24"/>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00A019E6" w:rsidRPr="001E1EFF">
        <w:rPr>
          <w:rFonts w:ascii="Times New Roman" w:hAnsi="Times New Roman" w:cs="Times New Roman"/>
          <w:color w:val="000000"/>
          <w:sz w:val="24"/>
          <w:szCs w:val="24"/>
          <w:lang w:val="en-US"/>
        </w:rPr>
        <w:t> </w:t>
      </w:r>
      <w:r w:rsidR="00A019E6" w:rsidRPr="001E1EFF">
        <w:rPr>
          <w:rFonts w:ascii="Times New Roman" w:hAnsi="Times New Roman" w:cs="Times New Roman"/>
          <w:sz w:val="24"/>
          <w:szCs w:val="24"/>
        </w:rPr>
        <w:t>ТК</w:t>
      </w:r>
      <w:r w:rsidR="00A019E6" w:rsidRPr="001E1EFF">
        <w:rPr>
          <w:rFonts w:ascii="Times New Roman" w:hAnsi="Times New Roman" w:cs="Times New Roman"/>
          <w:sz w:val="24"/>
          <w:szCs w:val="24"/>
          <w:lang w:val="en-US"/>
        </w:rPr>
        <w:t> </w:t>
      </w:r>
      <w:r w:rsidR="00A019E6" w:rsidRPr="001E1EFF">
        <w:rPr>
          <w:rFonts w:ascii="Times New Roman" w:hAnsi="Times New Roman" w:cs="Times New Roman"/>
          <w:sz w:val="24"/>
          <w:szCs w:val="24"/>
        </w:rPr>
        <w:t>РФ.</w:t>
      </w:r>
    </w:p>
    <w:p w:rsidR="00A019E6" w:rsidRPr="001E1EFF" w:rsidRDefault="00F96DC8"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2.3.3.</w:t>
      </w:r>
      <w:r w:rsidR="00A019E6" w:rsidRPr="001E1EFF">
        <w:rPr>
          <w:rFonts w:ascii="Times New Roman" w:hAnsi="Times New Roman" w:cs="Times New Roman"/>
          <w:color w:val="000000"/>
          <w:sz w:val="24"/>
          <w:szCs w:val="24"/>
          <w:lang w:val="en-US"/>
        </w:rPr>
        <w:t> </w:t>
      </w:r>
      <w:r w:rsidR="00A019E6" w:rsidRPr="001E1EFF">
        <w:rPr>
          <w:rFonts w:ascii="Times New Roman" w:hAnsi="Times New Roman" w:cs="Times New Roman"/>
          <w:sz w:val="24"/>
          <w:szCs w:val="24"/>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ab/>
        <w:t>2.3.4.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Не допускать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(часть вторая статьи 15</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ТК</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РФ).</w:t>
      </w:r>
    </w:p>
    <w:p w:rsidR="00A019E6" w:rsidRPr="001E1EFF" w:rsidRDefault="00F96DC8"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2.3.5.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2.3.6. В трудовой договор включать обязательные условия, указанные в статье 57, 336 ТК РФ.</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 xml:space="preserve">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w:t>
      </w:r>
      <w:proofErr w:type="gramStart"/>
      <w:r w:rsidRPr="001E1EFF">
        <w:rPr>
          <w:rFonts w:ascii="Times New Roman" w:hAnsi="Times New Roman" w:cs="Times New Roman"/>
          <w:sz w:val="24"/>
          <w:szCs w:val="24"/>
        </w:rPr>
        <w:t>настоящим  коллективным</w:t>
      </w:r>
      <w:proofErr w:type="gramEnd"/>
      <w:r w:rsidRPr="001E1EFF">
        <w:rPr>
          <w:rFonts w:ascii="Times New Roman" w:hAnsi="Times New Roman" w:cs="Times New Roman"/>
          <w:sz w:val="24"/>
          <w:szCs w:val="24"/>
        </w:rPr>
        <w:t xml:space="preserve"> договором.</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lastRenderedPageBreak/>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A019E6" w:rsidRPr="001E1EFF" w:rsidRDefault="00A019E6" w:rsidP="006B40E2">
      <w:pPr>
        <w:tabs>
          <w:tab w:val="left" w:pos="3261"/>
        </w:tabs>
        <w:autoSpaceDE w:val="0"/>
        <w:autoSpaceDN w:val="0"/>
        <w:adjustRightInd w:val="0"/>
        <w:spacing w:after="0" w:line="240" w:lineRule="auto"/>
        <w:ind w:firstLine="709"/>
        <w:jc w:val="both"/>
        <w:rPr>
          <w:rFonts w:ascii="Times New Roman" w:hAnsi="Times New Roman" w:cs="Times New Roman"/>
          <w:iCs/>
          <w:sz w:val="24"/>
          <w:szCs w:val="24"/>
        </w:rPr>
      </w:pPr>
      <w:r w:rsidRPr="001E1EFF">
        <w:rPr>
          <w:rFonts w:ascii="Times New Roman" w:hAnsi="Times New Roman" w:cs="Times New Roman"/>
          <w:iCs/>
          <w:sz w:val="24"/>
          <w:szCs w:val="24"/>
        </w:rPr>
        <w:t>2.3.7.</w:t>
      </w:r>
      <w:r w:rsidRPr="001E1EFF">
        <w:rPr>
          <w:rFonts w:ascii="Times New Roman" w:hAnsi="Times New Roman" w:cs="Times New Roman"/>
          <w:iCs/>
          <w:color w:val="000000"/>
          <w:sz w:val="24"/>
          <w:szCs w:val="24"/>
          <w:lang w:val="en-US"/>
        </w:rPr>
        <w:t> </w:t>
      </w:r>
      <w:r w:rsidRPr="001E1EFF">
        <w:rPr>
          <w:rFonts w:ascii="Times New Roman" w:hAnsi="Times New Roman" w:cs="Times New Roman"/>
          <w:iCs/>
          <w:sz w:val="24"/>
          <w:szCs w:val="24"/>
        </w:rPr>
        <w:t>Учитывать положение, связанное с тем, что законодательством Чувашской Республики может устанавливаться квота для приема на работу инвалидов: при численности работников, превышающей 100 человек - 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2.3.8.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РФ.</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2.3.9.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A019E6" w:rsidRPr="001E1EFF" w:rsidRDefault="006B40E2" w:rsidP="006B40E2">
      <w:pPr>
        <w:autoSpaceDE w:val="0"/>
        <w:autoSpaceDN w:val="0"/>
        <w:adjustRightInd w:val="0"/>
        <w:spacing w:after="0" w:line="240" w:lineRule="auto"/>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 xml:space="preserve">  2.3.10.Оформлять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6B40E2" w:rsidRPr="001E1EFF" w:rsidRDefault="00A019E6" w:rsidP="006B40E2">
      <w:pPr>
        <w:autoSpaceDE w:val="0"/>
        <w:autoSpaceDN w:val="0"/>
        <w:adjustRightInd w:val="0"/>
        <w:spacing w:after="0" w:line="240" w:lineRule="auto"/>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6B40E2" w:rsidRPr="001E1EFF">
        <w:rPr>
          <w:rFonts w:ascii="Times New Roman" w:hAnsi="Times New Roman" w:cs="Times New Roman"/>
          <w:sz w:val="24"/>
          <w:szCs w:val="24"/>
        </w:rPr>
        <w:t xml:space="preserve">    </w:t>
      </w:r>
      <w:r w:rsidRPr="001E1EFF">
        <w:rPr>
          <w:rFonts w:ascii="Times New Roman" w:hAnsi="Times New Roman" w:cs="Times New Roman"/>
          <w:sz w:val="24"/>
          <w:szCs w:val="24"/>
        </w:rPr>
        <w:t xml:space="preserve">  2.4.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r w:rsidR="006B40E2" w:rsidRPr="001E1EFF">
        <w:rPr>
          <w:rFonts w:ascii="Times New Roman" w:hAnsi="Times New Roman" w:cs="Times New Roman"/>
          <w:sz w:val="24"/>
          <w:szCs w:val="24"/>
        </w:rPr>
        <w:t xml:space="preserve">  </w:t>
      </w:r>
    </w:p>
    <w:p w:rsidR="00A019E6" w:rsidRPr="001E1EFF" w:rsidRDefault="00A019E6" w:rsidP="006B40E2">
      <w:pPr>
        <w:autoSpaceDE w:val="0"/>
        <w:autoSpaceDN w:val="0"/>
        <w:adjustRightInd w:val="0"/>
        <w:spacing w:after="0" w:line="240" w:lineRule="auto"/>
        <w:jc w:val="both"/>
        <w:rPr>
          <w:rFonts w:ascii="Times New Roman" w:hAnsi="Times New Roman" w:cs="Times New Roman"/>
          <w:sz w:val="24"/>
          <w:szCs w:val="24"/>
        </w:rPr>
      </w:pPr>
      <w:r w:rsidRPr="001E1EFF">
        <w:rPr>
          <w:rFonts w:ascii="Times New Roman" w:hAnsi="Times New Roman" w:cs="Times New Roman"/>
          <w:color w:val="000000"/>
          <w:sz w:val="24"/>
          <w:szCs w:val="24"/>
          <w:highlight w:val="white"/>
        </w:rPr>
        <w:t xml:space="preserve">   </w:t>
      </w:r>
      <w:r w:rsidR="006B40E2" w:rsidRPr="001E1EFF">
        <w:rPr>
          <w:rFonts w:ascii="Times New Roman" w:hAnsi="Times New Roman" w:cs="Times New Roman"/>
          <w:color w:val="000000"/>
          <w:sz w:val="24"/>
          <w:szCs w:val="24"/>
          <w:highlight w:val="white"/>
        </w:rPr>
        <w:t xml:space="preserve">   </w:t>
      </w:r>
      <w:r w:rsidRPr="001E1EFF">
        <w:rPr>
          <w:rFonts w:ascii="Times New Roman" w:hAnsi="Times New Roman" w:cs="Times New Roman"/>
          <w:color w:val="000000"/>
          <w:sz w:val="24"/>
          <w:szCs w:val="24"/>
          <w:highlight w:val="white"/>
        </w:rPr>
        <w:t xml:space="preserve"> 2.5. Работодатель обеспечивает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2.6.</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В</w:t>
      </w:r>
      <w:r w:rsidRPr="001E1EFF">
        <w:rPr>
          <w:rFonts w:ascii="Times New Roman" w:hAnsi="Times New Roman" w:cs="Times New Roman"/>
          <w:sz w:val="24"/>
          <w:szCs w:val="24"/>
        </w:rPr>
        <w:t xml:space="preserve"> целях ограничения составления и заполнения педагогическими работниками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 Работодатель руководствуется рекомендациями и разъяснениями </w:t>
      </w:r>
      <w:proofErr w:type="spellStart"/>
      <w:r w:rsidRPr="001E1EFF">
        <w:rPr>
          <w:rFonts w:ascii="Times New Roman" w:hAnsi="Times New Roman" w:cs="Times New Roman"/>
          <w:sz w:val="24"/>
          <w:szCs w:val="24"/>
        </w:rPr>
        <w:t>Минобрнауки</w:t>
      </w:r>
      <w:proofErr w:type="spellEnd"/>
      <w:r w:rsidRPr="001E1EFF">
        <w:rPr>
          <w:rFonts w:ascii="Times New Roman" w:hAnsi="Times New Roman" w:cs="Times New Roman"/>
          <w:sz w:val="24"/>
          <w:szCs w:val="24"/>
        </w:rPr>
        <w:t xml:space="preserve"> России и Профсоюза: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1)</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при определении в соответствии с квалификационными характеристиками в трудовых договорах конкретных должностных обязанностей педагогических работников;</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2)</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3)</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при включении в должностные обязанности педагогических работников только следующих обязанностей, связанных с:</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для учителей:</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а)</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участием в разработке рабочих программ предметов, курсов, дисциплин (модулей);</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б)</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ведением журнала и дневников обучающихся в электронной форме;</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для воспитателей:</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lastRenderedPageBreak/>
        <w:t>а)</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участием в разработке части образовательной программы дошкольного образования, формируемой участниками образовательных отношений;</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б)</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ведением журнала педагогической диагностики (мониторинга);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для педагогов дополнительного образования:</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а)</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участием в составлении программы учебных занятий;</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б)</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составлением планов учебных занятий;</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в)</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ведением журнала в электронной форме;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для педагогических работников, осуществляющих классное руководство:</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а)</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ведение классного журнала (в электронной либо бумажной форме – без дублирования);</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б)</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составление плана работы классного руководителя, требования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4)</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2.7. Работодатель сообщает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Массовым является увольнение 10 % от общего числа работников в течение  30 дней.</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2.8.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A019E6" w:rsidRPr="001E1EFF" w:rsidRDefault="00A019E6" w:rsidP="006B40E2">
      <w:pPr>
        <w:autoSpaceDE w:val="0"/>
        <w:autoSpaceDN w:val="0"/>
        <w:adjustRightInd w:val="0"/>
        <w:spacing w:after="0" w:line="240" w:lineRule="auto"/>
        <w:jc w:val="both"/>
        <w:rPr>
          <w:rFonts w:ascii="Times New Roman" w:hAnsi="Times New Roman" w:cs="Times New Roman"/>
          <w:sz w:val="24"/>
          <w:szCs w:val="24"/>
        </w:rPr>
      </w:pPr>
      <w:r w:rsidRPr="001E1EFF">
        <w:rPr>
          <w:rFonts w:ascii="Times New Roman" w:hAnsi="Times New Roman" w:cs="Times New Roman"/>
          <w:sz w:val="24"/>
          <w:szCs w:val="24"/>
        </w:rPr>
        <w:tab/>
        <w:t xml:space="preserve">- </w:t>
      </w:r>
      <w:proofErr w:type="spellStart"/>
      <w:r w:rsidRPr="001E1EFF">
        <w:rPr>
          <w:rFonts w:ascii="Times New Roman" w:hAnsi="Times New Roman" w:cs="Times New Roman"/>
          <w:sz w:val="24"/>
          <w:szCs w:val="24"/>
        </w:rPr>
        <w:t>предпенсионного</w:t>
      </w:r>
      <w:proofErr w:type="spellEnd"/>
      <w:r w:rsidRPr="001E1EFF">
        <w:rPr>
          <w:rFonts w:ascii="Times New Roman" w:hAnsi="Times New Roman" w:cs="Times New Roman"/>
          <w:sz w:val="24"/>
          <w:szCs w:val="24"/>
        </w:rPr>
        <w:t xml:space="preserve"> возраста (за</w:t>
      </w:r>
      <w:r w:rsidRPr="001E1EFF">
        <w:rPr>
          <w:rFonts w:ascii="Times New Roman" w:hAnsi="Times New Roman" w:cs="Times New Roman"/>
          <w:b/>
          <w:bCs/>
          <w:sz w:val="24"/>
          <w:szCs w:val="24"/>
        </w:rPr>
        <w:t xml:space="preserve"> 5 </w:t>
      </w:r>
      <w:r w:rsidRPr="001E1EFF">
        <w:rPr>
          <w:rFonts w:ascii="Times New Roman" w:hAnsi="Times New Roman" w:cs="Times New Roman"/>
          <w:sz w:val="24"/>
          <w:szCs w:val="24"/>
        </w:rPr>
        <w:t>лет до пенсии, в том числе досрочной);</w:t>
      </w:r>
    </w:p>
    <w:p w:rsidR="00A019E6" w:rsidRPr="001E1EFF" w:rsidRDefault="00A019E6" w:rsidP="006B40E2">
      <w:pPr>
        <w:autoSpaceDE w:val="0"/>
        <w:autoSpaceDN w:val="0"/>
        <w:adjustRightInd w:val="0"/>
        <w:spacing w:after="0" w:line="240" w:lineRule="auto"/>
        <w:jc w:val="both"/>
        <w:rPr>
          <w:rFonts w:ascii="Times New Roman" w:hAnsi="Times New Roman" w:cs="Times New Roman"/>
          <w:sz w:val="24"/>
          <w:szCs w:val="24"/>
        </w:rPr>
      </w:pPr>
      <w:r w:rsidRPr="001E1EFF">
        <w:rPr>
          <w:rFonts w:ascii="Times New Roman" w:hAnsi="Times New Roman" w:cs="Times New Roman"/>
          <w:sz w:val="24"/>
          <w:szCs w:val="24"/>
        </w:rPr>
        <w:tab/>
        <w:t>- проработавшие в организации свыше 10 лет;</w:t>
      </w:r>
    </w:p>
    <w:p w:rsidR="00A019E6" w:rsidRPr="001E1EFF" w:rsidRDefault="00A019E6" w:rsidP="006B40E2">
      <w:pPr>
        <w:autoSpaceDE w:val="0"/>
        <w:autoSpaceDN w:val="0"/>
        <w:adjustRightInd w:val="0"/>
        <w:spacing w:after="0" w:line="240" w:lineRule="auto"/>
        <w:jc w:val="both"/>
        <w:rPr>
          <w:rFonts w:ascii="Times New Roman" w:hAnsi="Times New Roman" w:cs="Times New Roman"/>
          <w:sz w:val="24"/>
          <w:szCs w:val="24"/>
        </w:rPr>
      </w:pPr>
      <w:r w:rsidRPr="001E1EFF">
        <w:rPr>
          <w:rFonts w:ascii="Times New Roman" w:hAnsi="Times New Roman" w:cs="Times New Roman"/>
          <w:sz w:val="24"/>
          <w:szCs w:val="24"/>
        </w:rPr>
        <w:tab/>
        <w:t>- одинокие матери, воспитывающие ребенка в возрасте до 16 лет;</w:t>
      </w:r>
    </w:p>
    <w:p w:rsidR="00A019E6" w:rsidRPr="001E1EFF" w:rsidRDefault="00A019E6" w:rsidP="006B40E2">
      <w:pPr>
        <w:autoSpaceDE w:val="0"/>
        <w:autoSpaceDN w:val="0"/>
        <w:adjustRightInd w:val="0"/>
        <w:spacing w:after="0" w:line="240" w:lineRule="auto"/>
        <w:jc w:val="both"/>
        <w:rPr>
          <w:rFonts w:ascii="Times New Roman" w:hAnsi="Times New Roman" w:cs="Times New Roman"/>
          <w:sz w:val="24"/>
          <w:szCs w:val="24"/>
        </w:rPr>
      </w:pPr>
      <w:r w:rsidRPr="001E1EFF">
        <w:rPr>
          <w:rFonts w:ascii="Times New Roman" w:hAnsi="Times New Roman" w:cs="Times New Roman"/>
          <w:sz w:val="24"/>
          <w:szCs w:val="24"/>
        </w:rPr>
        <w:tab/>
        <w:t>- одинокие отцы, воспитывающие ребенка в возрасте до 16 лет;</w:t>
      </w:r>
    </w:p>
    <w:p w:rsidR="00A019E6" w:rsidRPr="001E1EFF" w:rsidRDefault="00A019E6" w:rsidP="006B40E2">
      <w:pPr>
        <w:autoSpaceDE w:val="0"/>
        <w:autoSpaceDN w:val="0"/>
        <w:adjustRightInd w:val="0"/>
        <w:spacing w:after="0" w:line="240" w:lineRule="auto"/>
        <w:jc w:val="both"/>
        <w:rPr>
          <w:rFonts w:ascii="Times New Roman" w:hAnsi="Times New Roman" w:cs="Times New Roman"/>
          <w:sz w:val="24"/>
          <w:szCs w:val="24"/>
        </w:rPr>
      </w:pPr>
      <w:r w:rsidRPr="001E1EFF">
        <w:rPr>
          <w:rFonts w:ascii="Times New Roman" w:hAnsi="Times New Roman" w:cs="Times New Roman"/>
          <w:sz w:val="24"/>
          <w:szCs w:val="24"/>
        </w:rPr>
        <w:tab/>
        <w:t>- родители, имеющие ребенка – инвалида в возрасте до 18 лет;</w:t>
      </w:r>
    </w:p>
    <w:p w:rsidR="00A019E6" w:rsidRPr="001E1EFF" w:rsidRDefault="00A019E6" w:rsidP="006B40E2">
      <w:pPr>
        <w:autoSpaceDE w:val="0"/>
        <w:autoSpaceDN w:val="0"/>
        <w:adjustRightInd w:val="0"/>
        <w:spacing w:after="0" w:line="240" w:lineRule="auto"/>
        <w:jc w:val="both"/>
        <w:rPr>
          <w:rFonts w:ascii="Times New Roman" w:hAnsi="Times New Roman" w:cs="Times New Roman"/>
          <w:sz w:val="24"/>
          <w:szCs w:val="24"/>
        </w:rPr>
      </w:pPr>
      <w:r w:rsidRPr="001E1EFF">
        <w:rPr>
          <w:rFonts w:ascii="Times New Roman" w:hAnsi="Times New Roman" w:cs="Times New Roman"/>
          <w:sz w:val="24"/>
          <w:szCs w:val="24"/>
        </w:rPr>
        <w:tab/>
        <w:t>- награжденные государственными и (или) ведомственными наградами в связи с педагогической деятельностью;</w:t>
      </w:r>
    </w:p>
    <w:p w:rsidR="00A019E6" w:rsidRPr="001E1EFF" w:rsidRDefault="00A019E6" w:rsidP="006B40E2">
      <w:pPr>
        <w:autoSpaceDE w:val="0"/>
        <w:autoSpaceDN w:val="0"/>
        <w:adjustRightInd w:val="0"/>
        <w:spacing w:after="0" w:line="240" w:lineRule="auto"/>
        <w:jc w:val="both"/>
        <w:rPr>
          <w:rFonts w:ascii="Times New Roman" w:hAnsi="Times New Roman" w:cs="Times New Roman"/>
          <w:sz w:val="24"/>
          <w:szCs w:val="24"/>
        </w:rPr>
      </w:pPr>
      <w:r w:rsidRPr="001E1EFF">
        <w:rPr>
          <w:rFonts w:ascii="Times New Roman" w:hAnsi="Times New Roman" w:cs="Times New Roman"/>
          <w:sz w:val="24"/>
          <w:szCs w:val="24"/>
        </w:rPr>
        <w:tab/>
        <w:t>- 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трудовой стаж менее одного года.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lastRenderedPageBreak/>
        <w:t>2.9. Работодатель обязуется обеспечить работнику, увольняемому в связи с ликвидацией организации, сокращением численности или штата работников организации, право на время для по</w:t>
      </w:r>
      <w:r w:rsidR="00CA20B5" w:rsidRPr="001E1EFF">
        <w:rPr>
          <w:rFonts w:ascii="Times New Roman" w:hAnsi="Times New Roman" w:cs="Times New Roman"/>
          <w:sz w:val="24"/>
          <w:szCs w:val="24"/>
        </w:rPr>
        <w:t>иска работы (5</w:t>
      </w:r>
      <w:r w:rsidRPr="001E1EFF">
        <w:rPr>
          <w:rFonts w:ascii="Times New Roman" w:hAnsi="Times New Roman" w:cs="Times New Roman"/>
          <w:sz w:val="24"/>
          <w:szCs w:val="24"/>
        </w:rPr>
        <w:t xml:space="preserve"> часов в неделю) с сохранением среднего заработка.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2.10. Расторжение трудового договора в соответствии с пунктами 2, 3 и 5 части 1 статьи</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i/>
          <w:iCs/>
          <w:color w:val="22272F"/>
          <w:sz w:val="24"/>
          <w:szCs w:val="24"/>
        </w:rPr>
      </w:pPr>
      <w:r w:rsidRPr="001E1EFF">
        <w:rPr>
          <w:rFonts w:ascii="Times New Roman" w:hAnsi="Times New Roman" w:cs="Times New Roman"/>
          <w:color w:val="22272F"/>
          <w:sz w:val="24"/>
          <w:szCs w:val="24"/>
        </w:rPr>
        <w:t xml:space="preserve">Работодатель должен предлагать работнику все  вакансии, имеющиеся у него  не только в данной местности, но и  в других местностях при увольнении </w:t>
      </w:r>
      <w:r w:rsidRPr="001E1EFF">
        <w:rPr>
          <w:rFonts w:ascii="Times New Roman" w:hAnsi="Times New Roman" w:cs="Times New Roman"/>
          <w:sz w:val="24"/>
          <w:szCs w:val="24"/>
        </w:rPr>
        <w:t xml:space="preserve">по основаниям, предусмотренным </w:t>
      </w:r>
      <w:r w:rsidRPr="001E1EFF">
        <w:rPr>
          <w:rFonts w:ascii="Times New Roman" w:hAnsi="Times New Roman" w:cs="Times New Roman"/>
          <w:sz w:val="24"/>
          <w:szCs w:val="24"/>
          <w:lang w:val="en-US"/>
        </w:rPr>
        <w:t> </w:t>
      </w:r>
      <w:hyperlink r:id="rId7" w:anchor="/document/12125268/entry/812" w:history="1">
        <w:r w:rsidRPr="001E1EFF">
          <w:rPr>
            <w:rFonts w:ascii="Times New Roman" w:hAnsi="Times New Roman" w:cs="Times New Roman"/>
            <w:sz w:val="24"/>
            <w:szCs w:val="24"/>
            <w:u w:val="single"/>
          </w:rPr>
          <w:t>пунктом 2</w:t>
        </w:r>
      </w:hyperlink>
      <w:r w:rsidRPr="001E1EFF">
        <w:rPr>
          <w:rFonts w:ascii="Times New Roman" w:hAnsi="Times New Roman" w:cs="Times New Roman"/>
          <w:sz w:val="24"/>
          <w:szCs w:val="24"/>
          <w:lang w:val="en-US"/>
        </w:rPr>
        <w:t> </w:t>
      </w:r>
      <w:r w:rsidRPr="001E1EFF">
        <w:rPr>
          <w:rFonts w:ascii="Times New Roman" w:hAnsi="Times New Roman" w:cs="Times New Roman"/>
          <w:sz w:val="24"/>
          <w:szCs w:val="24"/>
        </w:rPr>
        <w:t>или</w:t>
      </w:r>
      <w:r w:rsidRPr="001E1EFF">
        <w:rPr>
          <w:rFonts w:ascii="Times New Roman" w:hAnsi="Times New Roman" w:cs="Times New Roman"/>
          <w:sz w:val="24"/>
          <w:szCs w:val="24"/>
          <w:lang w:val="en-US"/>
        </w:rPr>
        <w:t> </w:t>
      </w:r>
      <w:hyperlink r:id="rId8" w:anchor="/document/12125268/entry/8013" w:history="1">
        <w:r w:rsidRPr="001E1EFF">
          <w:rPr>
            <w:rFonts w:ascii="Times New Roman" w:hAnsi="Times New Roman" w:cs="Times New Roman"/>
            <w:sz w:val="24"/>
            <w:szCs w:val="24"/>
            <w:u w:val="single"/>
          </w:rPr>
          <w:t>3</w:t>
        </w:r>
      </w:hyperlink>
      <w:r w:rsidRPr="001E1EFF">
        <w:rPr>
          <w:rFonts w:ascii="Times New Roman" w:hAnsi="Times New Roman" w:cs="Times New Roman"/>
          <w:sz w:val="24"/>
          <w:szCs w:val="24"/>
          <w:lang w:val="en-US"/>
        </w:rPr>
        <w:t> </w:t>
      </w:r>
      <w:r w:rsidRPr="001E1EFF">
        <w:rPr>
          <w:rFonts w:ascii="Times New Roman" w:hAnsi="Times New Roman" w:cs="Times New Roman"/>
          <w:sz w:val="24"/>
          <w:szCs w:val="24"/>
        </w:rPr>
        <w:t xml:space="preserve">части первой статьи 81, </w:t>
      </w:r>
      <w:r w:rsidRPr="001E1EFF">
        <w:rPr>
          <w:rFonts w:ascii="Times New Roman" w:hAnsi="Times New Roman" w:cs="Times New Roman"/>
          <w:sz w:val="24"/>
          <w:szCs w:val="24"/>
          <w:lang w:val="en-US"/>
        </w:rPr>
        <w:t> </w:t>
      </w:r>
      <w:hyperlink r:id="rId9" w:anchor="/document/12125268/entry/832" w:history="1">
        <w:r w:rsidRPr="001E1EFF">
          <w:rPr>
            <w:rFonts w:ascii="Times New Roman" w:hAnsi="Times New Roman" w:cs="Times New Roman"/>
            <w:sz w:val="24"/>
            <w:szCs w:val="24"/>
            <w:u w:val="single"/>
          </w:rPr>
          <w:t>пунктами 2</w:t>
        </w:r>
      </w:hyperlink>
      <w:r w:rsidRPr="001E1EFF">
        <w:rPr>
          <w:rFonts w:ascii="Times New Roman" w:hAnsi="Times New Roman" w:cs="Times New Roman"/>
          <w:sz w:val="24"/>
          <w:szCs w:val="24"/>
        </w:rPr>
        <w:t>,</w:t>
      </w:r>
      <w:r w:rsidRPr="001E1EFF">
        <w:rPr>
          <w:rFonts w:ascii="Times New Roman" w:hAnsi="Times New Roman" w:cs="Times New Roman"/>
          <w:sz w:val="24"/>
          <w:szCs w:val="24"/>
          <w:lang w:val="en-US"/>
        </w:rPr>
        <w:t> </w:t>
      </w:r>
      <w:hyperlink r:id="rId10" w:anchor="/document/12125268/entry/838" w:history="1">
        <w:r w:rsidRPr="001E1EFF">
          <w:rPr>
            <w:rFonts w:ascii="Times New Roman" w:hAnsi="Times New Roman" w:cs="Times New Roman"/>
            <w:sz w:val="24"/>
            <w:szCs w:val="24"/>
            <w:u w:val="single"/>
          </w:rPr>
          <w:t>8</w:t>
        </w:r>
      </w:hyperlink>
      <w:r w:rsidRPr="001E1EFF">
        <w:rPr>
          <w:rFonts w:ascii="Times New Roman" w:hAnsi="Times New Roman" w:cs="Times New Roman"/>
          <w:sz w:val="24"/>
          <w:szCs w:val="24"/>
        </w:rPr>
        <w:t>,</w:t>
      </w:r>
      <w:r w:rsidRPr="001E1EFF">
        <w:rPr>
          <w:rFonts w:ascii="Times New Roman" w:hAnsi="Times New Roman" w:cs="Times New Roman"/>
          <w:sz w:val="24"/>
          <w:szCs w:val="24"/>
          <w:lang w:val="en-US"/>
        </w:rPr>
        <w:t> </w:t>
      </w:r>
      <w:hyperlink r:id="rId11" w:anchor="/document/12125268/entry/839" w:history="1">
        <w:r w:rsidRPr="001E1EFF">
          <w:rPr>
            <w:rFonts w:ascii="Times New Roman" w:hAnsi="Times New Roman" w:cs="Times New Roman"/>
            <w:sz w:val="24"/>
            <w:szCs w:val="24"/>
            <w:u w:val="single"/>
          </w:rPr>
          <w:t>9</w:t>
        </w:r>
      </w:hyperlink>
      <w:r w:rsidRPr="001E1EFF">
        <w:rPr>
          <w:rFonts w:ascii="Times New Roman" w:hAnsi="Times New Roman" w:cs="Times New Roman"/>
          <w:sz w:val="24"/>
          <w:szCs w:val="24"/>
        </w:rPr>
        <w:t>,</w:t>
      </w:r>
      <w:r w:rsidRPr="001E1EFF">
        <w:rPr>
          <w:rFonts w:ascii="Times New Roman" w:hAnsi="Times New Roman" w:cs="Times New Roman"/>
          <w:sz w:val="24"/>
          <w:szCs w:val="24"/>
          <w:lang w:val="en-US"/>
        </w:rPr>
        <w:t> </w:t>
      </w:r>
      <w:hyperlink r:id="rId12" w:anchor="/document/12125268/entry/8310" w:history="1">
        <w:r w:rsidRPr="001E1EFF">
          <w:rPr>
            <w:rFonts w:ascii="Times New Roman" w:hAnsi="Times New Roman" w:cs="Times New Roman"/>
            <w:sz w:val="24"/>
            <w:szCs w:val="24"/>
            <w:u w:val="single"/>
          </w:rPr>
          <w:t>10</w:t>
        </w:r>
      </w:hyperlink>
      <w:r w:rsidRPr="001E1EFF">
        <w:rPr>
          <w:rFonts w:ascii="Times New Roman" w:hAnsi="Times New Roman" w:cs="Times New Roman"/>
          <w:sz w:val="24"/>
          <w:szCs w:val="24"/>
          <w:lang w:val="en-US"/>
        </w:rPr>
        <w:t> </w:t>
      </w:r>
      <w:r w:rsidRPr="001E1EFF">
        <w:rPr>
          <w:rFonts w:ascii="Times New Roman" w:hAnsi="Times New Roman" w:cs="Times New Roman"/>
          <w:sz w:val="24"/>
          <w:szCs w:val="24"/>
        </w:rPr>
        <w:t>или</w:t>
      </w:r>
      <w:r w:rsidRPr="001E1EFF">
        <w:rPr>
          <w:rFonts w:ascii="Times New Roman" w:hAnsi="Times New Roman" w:cs="Times New Roman"/>
          <w:sz w:val="24"/>
          <w:szCs w:val="24"/>
          <w:lang w:val="en-US"/>
        </w:rPr>
        <w:t> </w:t>
      </w:r>
      <w:hyperlink r:id="rId13" w:anchor="/document/12125268/entry/8313" w:history="1">
        <w:r w:rsidRPr="001E1EFF">
          <w:rPr>
            <w:rFonts w:ascii="Times New Roman" w:hAnsi="Times New Roman" w:cs="Times New Roman"/>
            <w:sz w:val="24"/>
            <w:szCs w:val="24"/>
            <w:u w:val="single"/>
          </w:rPr>
          <w:t>13</w:t>
        </w:r>
      </w:hyperlink>
      <w:r w:rsidRPr="001E1EFF">
        <w:rPr>
          <w:rFonts w:ascii="Times New Roman" w:hAnsi="Times New Roman" w:cs="Times New Roman"/>
          <w:sz w:val="24"/>
          <w:szCs w:val="24"/>
          <w:lang w:val="en-US"/>
        </w:rPr>
        <w:t> </w:t>
      </w:r>
      <w:r w:rsidRPr="001E1EFF">
        <w:rPr>
          <w:rFonts w:ascii="Times New Roman" w:hAnsi="Times New Roman" w:cs="Times New Roman"/>
          <w:sz w:val="24"/>
          <w:szCs w:val="24"/>
        </w:rPr>
        <w:t>части первой ст.83,  частью первой статьи 84</w:t>
      </w:r>
      <w:r w:rsidR="00CA20B5" w:rsidRPr="001E1EFF">
        <w:rPr>
          <w:rFonts w:ascii="Times New Roman" w:hAnsi="Times New Roman" w:cs="Times New Roman"/>
          <w:sz w:val="24"/>
          <w:szCs w:val="24"/>
        </w:rPr>
        <w:t xml:space="preserve"> </w:t>
      </w:r>
      <w:r w:rsidRPr="001E1EFF">
        <w:rPr>
          <w:rFonts w:ascii="Times New Roman" w:hAnsi="Times New Roman" w:cs="Times New Roman"/>
          <w:sz w:val="24"/>
          <w:szCs w:val="24"/>
        </w:rPr>
        <w:t>Трудового кодекса Российской Федерации</w:t>
      </w:r>
      <w:r w:rsidRPr="001E1EFF">
        <w:rPr>
          <w:rFonts w:ascii="Times New Roman" w:hAnsi="Times New Roman" w:cs="Times New Roman"/>
          <w:i/>
          <w:iCs/>
          <w:color w:val="22272F"/>
          <w:sz w:val="24"/>
          <w:szCs w:val="24"/>
        </w:rPr>
        <w:t>.</w:t>
      </w:r>
    </w:p>
    <w:p w:rsidR="00A019E6" w:rsidRPr="001E1EFF" w:rsidRDefault="00A019E6" w:rsidP="006B40E2">
      <w:pPr>
        <w:tabs>
          <w:tab w:val="left" w:pos="1620"/>
        </w:tabs>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2.11.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A019E6" w:rsidRPr="001E1EFF" w:rsidRDefault="00A019E6" w:rsidP="006B40E2">
      <w:pPr>
        <w:tabs>
          <w:tab w:val="left" w:pos="709"/>
          <w:tab w:val="left" w:pos="1620"/>
        </w:tabs>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w:t>
      </w:r>
      <w:r w:rsidR="00CA20B5" w:rsidRPr="001E1EFF">
        <w:rPr>
          <w:rFonts w:ascii="Times New Roman" w:hAnsi="Times New Roman" w:cs="Times New Roman"/>
          <w:sz w:val="24"/>
          <w:szCs w:val="24"/>
        </w:rPr>
        <w:t>исимой оценки в течение</w:t>
      </w:r>
      <w:r w:rsidRPr="001E1EFF">
        <w:rPr>
          <w:rFonts w:ascii="Times New Roman" w:hAnsi="Times New Roman" w:cs="Times New Roman"/>
          <w:sz w:val="24"/>
          <w:szCs w:val="24"/>
        </w:rPr>
        <w:t xml:space="preserve"> трех лет подряд (статья 197</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ТК</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РФ).</w:t>
      </w:r>
    </w:p>
    <w:p w:rsidR="00A019E6" w:rsidRPr="001E1EFF" w:rsidRDefault="00A019E6" w:rsidP="006B40E2">
      <w:pPr>
        <w:tabs>
          <w:tab w:val="left" w:pos="1620"/>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ТК</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РФ.</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2.12. В случае направления в служебную командировку работодатель обязан возмещать работнику:</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расходы по проезду;</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расходы по найму жилого помещения;</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дополнительные расходы, связанные с проживанием вне места постоянного жительства (суточные);</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иные расходы, произведенные работником с разрешения или ведома работодателя.</w:t>
      </w:r>
    </w:p>
    <w:p w:rsidR="00A019E6" w:rsidRPr="001E1EFF" w:rsidRDefault="00A019E6" w:rsidP="006B40E2">
      <w:pPr>
        <w:tabs>
          <w:tab w:val="left" w:pos="1464"/>
        </w:tabs>
        <w:autoSpaceDE w:val="0"/>
        <w:autoSpaceDN w:val="0"/>
        <w:adjustRightInd w:val="0"/>
        <w:spacing w:after="0" w:line="240" w:lineRule="auto"/>
        <w:ind w:firstLine="709"/>
        <w:jc w:val="both"/>
        <w:rPr>
          <w:rFonts w:ascii="Times New Roman" w:hAnsi="Times New Roman" w:cs="Times New Roman"/>
          <w:iCs/>
          <w:color w:val="000000"/>
          <w:sz w:val="24"/>
          <w:szCs w:val="24"/>
          <w:highlight w:val="white"/>
        </w:rPr>
      </w:pPr>
      <w:r w:rsidRPr="001E1EFF">
        <w:rPr>
          <w:rFonts w:ascii="Times New Roman" w:hAnsi="Times New Roman" w:cs="Times New Roman"/>
          <w:color w:val="000000"/>
          <w:sz w:val="24"/>
          <w:szCs w:val="24"/>
          <w:highlight w:val="white"/>
        </w:rPr>
        <w:t xml:space="preserve">Порядок и размеры возмещения расходов, связанных со служебными командировками, работникам определяются нормативными правовыми актами органов государственной власти Чувашской Республики </w:t>
      </w:r>
      <w:r w:rsidR="00CA20B5" w:rsidRPr="001E1EFF">
        <w:rPr>
          <w:rFonts w:ascii="Times New Roman" w:hAnsi="Times New Roman" w:cs="Times New Roman"/>
          <w:iCs/>
          <w:color w:val="000000"/>
          <w:sz w:val="24"/>
          <w:szCs w:val="24"/>
          <w:highlight w:val="white"/>
        </w:rPr>
        <w:t>(</w:t>
      </w:r>
      <w:r w:rsidRPr="001E1EFF">
        <w:rPr>
          <w:rFonts w:ascii="Times New Roman" w:hAnsi="Times New Roman" w:cs="Times New Roman"/>
          <w:iCs/>
          <w:color w:val="000000"/>
          <w:sz w:val="24"/>
          <w:szCs w:val="24"/>
          <w:highlight w:val="white"/>
        </w:rPr>
        <w:t>для республиканских общеобразовательных учреждений</w:t>
      </w:r>
      <w:r w:rsidRPr="001E1EFF">
        <w:rPr>
          <w:rFonts w:ascii="Times New Roman" w:hAnsi="Times New Roman" w:cs="Times New Roman"/>
          <w:color w:val="000000"/>
          <w:sz w:val="24"/>
          <w:szCs w:val="24"/>
          <w:highlight w:val="white"/>
        </w:rPr>
        <w:t xml:space="preserve">), нормативными правовыми актами органов местного самоуправления </w:t>
      </w:r>
      <w:r w:rsidRPr="001E1EFF">
        <w:rPr>
          <w:rFonts w:ascii="Times New Roman" w:hAnsi="Times New Roman" w:cs="Times New Roman"/>
          <w:iCs/>
          <w:color w:val="000000"/>
          <w:sz w:val="24"/>
          <w:szCs w:val="24"/>
          <w:highlight w:val="white"/>
        </w:rPr>
        <w:t>(для муниципальных общеобразовательных учреждений).</w:t>
      </w:r>
    </w:p>
    <w:p w:rsidR="00A019E6" w:rsidRPr="001E1EFF" w:rsidRDefault="006B40E2" w:rsidP="006B40E2">
      <w:pPr>
        <w:tabs>
          <w:tab w:val="left" w:pos="1464"/>
        </w:tabs>
        <w:autoSpaceDE w:val="0"/>
        <w:autoSpaceDN w:val="0"/>
        <w:adjustRightInd w:val="0"/>
        <w:spacing w:after="0" w:line="240" w:lineRule="auto"/>
        <w:ind w:firstLine="709"/>
        <w:jc w:val="both"/>
        <w:rPr>
          <w:rFonts w:ascii="Times New Roman" w:hAnsi="Times New Roman" w:cs="Times New Roman"/>
          <w:sz w:val="24"/>
          <w:szCs w:val="24"/>
          <w:highlight w:val="white"/>
        </w:rPr>
      </w:pPr>
      <w:r w:rsidRPr="001E1EFF">
        <w:rPr>
          <w:rFonts w:ascii="Times New Roman" w:hAnsi="Times New Roman" w:cs="Times New Roman"/>
          <w:sz w:val="24"/>
          <w:szCs w:val="24"/>
          <w:highlight w:val="white"/>
        </w:rPr>
        <w:t xml:space="preserve">2.13. </w:t>
      </w:r>
      <w:r w:rsidR="00A019E6" w:rsidRPr="001E1EFF">
        <w:rPr>
          <w:rFonts w:ascii="Times New Roman" w:hAnsi="Times New Roman" w:cs="Times New Roman"/>
          <w:sz w:val="24"/>
          <w:szCs w:val="24"/>
          <w:highlight w:val="white"/>
        </w:rPr>
        <w:t>При командировках в местность, откуда работник, исходя из условий транспортного сообщения и характера выполняемой в командировке работы, имеет возможность ежедневно возвращаться к месту постоянного жительства, суточные не выплачиваются.</w:t>
      </w:r>
    </w:p>
    <w:p w:rsidR="00A019E6" w:rsidRPr="001E1EFF" w:rsidRDefault="00A019E6" w:rsidP="006B40E2">
      <w:pPr>
        <w:tabs>
          <w:tab w:val="left" w:pos="1464"/>
        </w:tabs>
        <w:autoSpaceDE w:val="0"/>
        <w:autoSpaceDN w:val="0"/>
        <w:adjustRightInd w:val="0"/>
        <w:spacing w:after="0" w:line="240" w:lineRule="auto"/>
        <w:ind w:firstLine="709"/>
        <w:jc w:val="both"/>
        <w:rPr>
          <w:rFonts w:ascii="Times New Roman" w:hAnsi="Times New Roman" w:cs="Times New Roman"/>
          <w:color w:val="000000"/>
          <w:sz w:val="24"/>
          <w:szCs w:val="24"/>
          <w:highlight w:val="white"/>
        </w:rPr>
      </w:pPr>
      <w:r w:rsidRPr="001E1EFF">
        <w:rPr>
          <w:rFonts w:ascii="Times New Roman" w:hAnsi="Times New Roman" w:cs="Times New Roman"/>
          <w:color w:val="000000"/>
          <w:sz w:val="24"/>
          <w:szCs w:val="24"/>
          <w:highlight w:val="white"/>
        </w:rPr>
        <w:t>Вопрос о целесообразности ежедневного возвращения работника из места командирования к месту постоянного жительства в каждом конкретном случае решается руководителем организации с учетом дальности расстояния, условий транспортного сообщения, характера выполняемого задания, а также необходимости создания работнику условий для отдыха, и отражается в приказах о направлении в служебную командировку.</w:t>
      </w:r>
    </w:p>
    <w:p w:rsidR="00A019E6" w:rsidRPr="001E1EFF" w:rsidRDefault="00A019E6" w:rsidP="006B40E2">
      <w:pPr>
        <w:tabs>
          <w:tab w:val="left" w:pos="1464"/>
        </w:tabs>
        <w:autoSpaceDE w:val="0"/>
        <w:autoSpaceDN w:val="0"/>
        <w:adjustRightInd w:val="0"/>
        <w:spacing w:after="0" w:line="240" w:lineRule="auto"/>
        <w:ind w:firstLine="731"/>
        <w:jc w:val="both"/>
        <w:rPr>
          <w:rFonts w:ascii="Times New Roman" w:hAnsi="Times New Roman" w:cs="Times New Roman"/>
          <w:color w:val="000000"/>
          <w:sz w:val="24"/>
          <w:szCs w:val="24"/>
          <w:highlight w:val="white"/>
        </w:rPr>
      </w:pPr>
      <w:r w:rsidRPr="001E1EFF">
        <w:rPr>
          <w:rFonts w:ascii="Times New Roman" w:hAnsi="Times New Roman" w:cs="Times New Roman"/>
          <w:color w:val="000000"/>
          <w:sz w:val="24"/>
          <w:szCs w:val="24"/>
          <w:highlight w:val="white"/>
        </w:rPr>
        <w:t>Вопрос о явке работника на работу в день выезда в командировку и в день приезда из командировки решается по договоренности с работодателем и может отражаться в приказе о направлении в служебную командировку.</w:t>
      </w:r>
    </w:p>
    <w:p w:rsidR="00A019E6" w:rsidRPr="001E1EFF" w:rsidRDefault="00A019E6" w:rsidP="006B40E2">
      <w:pPr>
        <w:tabs>
          <w:tab w:val="left" w:pos="1464"/>
        </w:tabs>
        <w:autoSpaceDE w:val="0"/>
        <w:autoSpaceDN w:val="0"/>
        <w:adjustRightInd w:val="0"/>
        <w:spacing w:after="0" w:line="240" w:lineRule="auto"/>
        <w:ind w:firstLine="731"/>
        <w:jc w:val="both"/>
        <w:rPr>
          <w:rFonts w:ascii="Times New Roman" w:hAnsi="Times New Roman" w:cs="Times New Roman"/>
          <w:color w:val="000000"/>
          <w:sz w:val="24"/>
          <w:szCs w:val="24"/>
          <w:highlight w:val="white"/>
        </w:rPr>
      </w:pPr>
      <w:r w:rsidRPr="001E1EFF">
        <w:rPr>
          <w:rFonts w:ascii="Times New Roman" w:hAnsi="Times New Roman" w:cs="Times New Roman"/>
          <w:color w:val="000000"/>
          <w:sz w:val="24"/>
          <w:szCs w:val="24"/>
          <w:highlight w:val="white"/>
        </w:rPr>
        <w:t>2.14. В случаях, предусмотренных законодательством</w:t>
      </w:r>
      <w:r w:rsidR="00CA20B5" w:rsidRPr="001E1EFF">
        <w:rPr>
          <w:rFonts w:ascii="Times New Roman" w:hAnsi="Times New Roman" w:cs="Times New Roman"/>
          <w:color w:val="000000"/>
          <w:sz w:val="24"/>
          <w:szCs w:val="24"/>
          <w:highlight w:val="white"/>
        </w:rPr>
        <w:t>,</w:t>
      </w:r>
      <w:r w:rsidRPr="001E1EFF">
        <w:rPr>
          <w:rFonts w:ascii="Times New Roman" w:hAnsi="Times New Roman" w:cs="Times New Roman"/>
          <w:color w:val="000000"/>
          <w:sz w:val="24"/>
          <w:szCs w:val="24"/>
          <w:highlight w:val="white"/>
        </w:rPr>
        <w:t xml:space="preserve"> работник может быть временно переведен по инициативе работодателя на дистанционную работу на период наличия </w:t>
      </w:r>
      <w:r w:rsidRPr="001E1EFF">
        <w:rPr>
          <w:rFonts w:ascii="Times New Roman" w:hAnsi="Times New Roman" w:cs="Times New Roman"/>
          <w:color w:val="000000"/>
          <w:sz w:val="24"/>
          <w:szCs w:val="24"/>
          <w:highlight w:val="white"/>
        </w:rPr>
        <w:lastRenderedPageBreak/>
        <w:t>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 Согласие работника на такой перевод не требуется.</w:t>
      </w:r>
    </w:p>
    <w:p w:rsidR="00A019E6" w:rsidRPr="001E1EFF" w:rsidRDefault="00A019E6" w:rsidP="006B40E2">
      <w:pPr>
        <w:tabs>
          <w:tab w:val="left" w:pos="1464"/>
        </w:tabs>
        <w:autoSpaceDE w:val="0"/>
        <w:autoSpaceDN w:val="0"/>
        <w:adjustRightInd w:val="0"/>
        <w:spacing w:after="0" w:line="240" w:lineRule="auto"/>
        <w:ind w:firstLine="731"/>
        <w:jc w:val="both"/>
        <w:rPr>
          <w:rFonts w:ascii="Times New Roman" w:hAnsi="Times New Roman" w:cs="Times New Roman"/>
          <w:color w:val="000000"/>
          <w:sz w:val="24"/>
          <w:szCs w:val="24"/>
          <w:highlight w:val="white"/>
        </w:rPr>
      </w:pPr>
      <w:r w:rsidRPr="001E1EFF">
        <w:rPr>
          <w:rFonts w:ascii="Times New Roman" w:hAnsi="Times New Roman" w:cs="Times New Roman"/>
          <w:color w:val="000000"/>
          <w:sz w:val="24"/>
          <w:szCs w:val="24"/>
          <w:highlight w:val="white"/>
        </w:rPr>
        <w:t>2.15. Работодатель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A019E6" w:rsidRPr="001E1EFF" w:rsidRDefault="00A019E6" w:rsidP="006B40E2">
      <w:pPr>
        <w:tabs>
          <w:tab w:val="left" w:pos="1464"/>
        </w:tabs>
        <w:autoSpaceDE w:val="0"/>
        <w:autoSpaceDN w:val="0"/>
        <w:adjustRightInd w:val="0"/>
        <w:spacing w:after="0" w:line="240" w:lineRule="auto"/>
        <w:ind w:firstLine="709"/>
        <w:jc w:val="both"/>
        <w:rPr>
          <w:rFonts w:ascii="Times New Roman" w:hAnsi="Times New Roman" w:cs="Times New Roman"/>
          <w:sz w:val="24"/>
          <w:szCs w:val="24"/>
          <w:highlight w:val="white"/>
        </w:rPr>
      </w:pPr>
      <w:r w:rsidRPr="001E1EFF">
        <w:rPr>
          <w:rFonts w:ascii="Times New Roman" w:hAnsi="Times New Roman" w:cs="Times New Roman"/>
          <w:color w:val="000000"/>
          <w:sz w:val="24"/>
          <w:szCs w:val="24"/>
          <w:highlight w:val="white"/>
        </w:rPr>
        <w:t xml:space="preserve">2.16. </w:t>
      </w:r>
      <w:r w:rsidRPr="001E1EFF">
        <w:rPr>
          <w:rFonts w:ascii="Times New Roman" w:hAnsi="Times New Roman" w:cs="Times New Roman"/>
          <w:sz w:val="24"/>
          <w:szCs w:val="24"/>
          <w:highlight w:val="white"/>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указание на обстоятельство (случай) из числа указанных в ст.312.9 Трудового кодекса РФ,  послужившее основанием для принятия работодателем решения о временном переводе работников на дистанционную работу;</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список работников, временно переводимых на дистанционную работу;</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A019E6" w:rsidRPr="001E1EFF" w:rsidRDefault="00A019E6" w:rsidP="006B40E2">
      <w:pPr>
        <w:tabs>
          <w:tab w:val="left" w:pos="1464"/>
        </w:tabs>
        <w:autoSpaceDE w:val="0"/>
        <w:autoSpaceDN w:val="0"/>
        <w:adjustRightInd w:val="0"/>
        <w:spacing w:after="0" w:line="240" w:lineRule="auto"/>
        <w:ind w:firstLine="731"/>
        <w:jc w:val="both"/>
        <w:rPr>
          <w:rFonts w:ascii="Times New Roman" w:hAnsi="Times New Roman" w:cs="Times New Roman"/>
          <w:color w:val="000000"/>
          <w:sz w:val="24"/>
          <w:szCs w:val="24"/>
          <w:highlight w:val="white"/>
        </w:rPr>
      </w:pPr>
      <w:r w:rsidRPr="001E1EFF">
        <w:rPr>
          <w:rFonts w:ascii="Times New Roman" w:hAnsi="Times New Roman" w:cs="Times New Roman"/>
          <w:color w:val="000000"/>
          <w:sz w:val="24"/>
          <w:szCs w:val="24"/>
          <w:highlight w:val="white"/>
        </w:rPr>
        <w:t>иные положения, связанные с организацией труда работников, временно переводимых на дистанционную работу.</w:t>
      </w:r>
    </w:p>
    <w:p w:rsidR="00A019E6" w:rsidRPr="001E1EFF" w:rsidRDefault="00A019E6" w:rsidP="006B40E2">
      <w:pPr>
        <w:tabs>
          <w:tab w:val="left" w:pos="1464"/>
        </w:tabs>
        <w:autoSpaceDE w:val="0"/>
        <w:autoSpaceDN w:val="0"/>
        <w:adjustRightInd w:val="0"/>
        <w:spacing w:after="0" w:line="240" w:lineRule="auto"/>
        <w:ind w:firstLine="731"/>
        <w:jc w:val="both"/>
        <w:rPr>
          <w:rFonts w:ascii="Times New Roman" w:hAnsi="Times New Roman" w:cs="Times New Roman"/>
          <w:color w:val="000000"/>
          <w:sz w:val="24"/>
          <w:szCs w:val="24"/>
          <w:highlight w:val="white"/>
        </w:rPr>
      </w:pPr>
      <w:r w:rsidRPr="001E1EFF">
        <w:rPr>
          <w:rFonts w:ascii="Times New Roman" w:hAnsi="Times New Roman" w:cs="Times New Roman"/>
          <w:color w:val="000000"/>
          <w:sz w:val="24"/>
          <w:szCs w:val="24"/>
          <w:highlight w:val="white"/>
        </w:rPr>
        <w:t xml:space="preserve">2.17. На период временного перевода на дистанционную работу по инициативе работодателя на работника распространяются гарантии, предусмотренные Трудовым кодексом РФ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w:t>
      </w:r>
      <w:r w:rsidRPr="001E1EFF">
        <w:rPr>
          <w:rFonts w:ascii="Times New Roman" w:hAnsi="Times New Roman" w:cs="Times New Roman"/>
          <w:color w:val="000000"/>
          <w:sz w:val="24"/>
          <w:szCs w:val="24"/>
          <w:highlight w:val="white"/>
        </w:rPr>
        <w:lastRenderedPageBreak/>
        <w:t>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A019E6" w:rsidRPr="001E1EFF" w:rsidRDefault="00A019E6" w:rsidP="006B40E2">
      <w:pPr>
        <w:tabs>
          <w:tab w:val="left" w:pos="1464"/>
        </w:tabs>
        <w:autoSpaceDE w:val="0"/>
        <w:autoSpaceDN w:val="0"/>
        <w:adjustRightInd w:val="0"/>
        <w:spacing w:after="0" w:line="240" w:lineRule="auto"/>
        <w:ind w:firstLine="731"/>
        <w:jc w:val="both"/>
        <w:rPr>
          <w:rFonts w:ascii="Times New Roman" w:hAnsi="Times New Roman" w:cs="Times New Roman"/>
          <w:color w:val="000000"/>
          <w:sz w:val="24"/>
          <w:szCs w:val="24"/>
          <w:highlight w:val="white"/>
        </w:rPr>
      </w:pPr>
      <w:r w:rsidRPr="001E1EFF">
        <w:rPr>
          <w:rFonts w:ascii="Times New Roman" w:hAnsi="Times New Roman" w:cs="Times New Roman"/>
          <w:color w:val="000000"/>
          <w:sz w:val="24"/>
          <w:szCs w:val="24"/>
          <w:highlight w:val="white"/>
        </w:rPr>
        <w:t>2.18.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РФ.</w:t>
      </w:r>
    </w:p>
    <w:p w:rsidR="00A019E6" w:rsidRPr="001E1EFF" w:rsidRDefault="00A019E6" w:rsidP="006B40E2">
      <w:pPr>
        <w:tabs>
          <w:tab w:val="left" w:pos="709"/>
          <w:tab w:val="left" w:pos="1620"/>
        </w:tabs>
        <w:autoSpaceDE w:val="0"/>
        <w:autoSpaceDN w:val="0"/>
        <w:adjustRightInd w:val="0"/>
        <w:spacing w:after="0" w:line="240" w:lineRule="auto"/>
        <w:ind w:firstLine="708"/>
        <w:jc w:val="both"/>
        <w:rPr>
          <w:rFonts w:ascii="Times New Roman" w:hAnsi="Times New Roman" w:cs="Times New Roman"/>
          <w:color w:val="22272F"/>
          <w:sz w:val="24"/>
          <w:szCs w:val="24"/>
        </w:rPr>
      </w:pPr>
      <w:r w:rsidRPr="001E1EFF">
        <w:rPr>
          <w:rFonts w:ascii="Times New Roman" w:hAnsi="Times New Roman" w:cs="Times New Roman"/>
          <w:color w:val="22272F"/>
          <w:sz w:val="24"/>
          <w:szCs w:val="24"/>
        </w:rPr>
        <w:t xml:space="preserve">2.19. По письменному заявлению работника  не позднее трех рабочих дней со дня подачи этого заявления Работодатель должен выдать работнику трудовую книжку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справки о заработной плате, о начисленных и фактически уплаченных страховых взносах на обязательное пенсионное страхование, о периоде работы у данного работодателя и другое). Копии документов, связанных с работой, должны </w:t>
      </w:r>
      <w:r w:rsidRPr="001E1EFF">
        <w:rPr>
          <w:rFonts w:ascii="Times New Roman" w:hAnsi="Times New Roman" w:cs="Times New Roman"/>
          <w:sz w:val="24"/>
          <w:szCs w:val="24"/>
        </w:rPr>
        <w:t>быть</w:t>
      </w:r>
      <w:r w:rsidRPr="001E1EFF">
        <w:rPr>
          <w:rFonts w:ascii="Times New Roman" w:hAnsi="Times New Roman" w:cs="Times New Roman"/>
          <w:sz w:val="24"/>
          <w:szCs w:val="24"/>
          <w:lang w:val="en-US"/>
        </w:rPr>
        <w:t> </w:t>
      </w:r>
      <w:hyperlink r:id="rId14" w:anchor="/multilink/12125268/paragraph/28550422/number/0" w:history="1">
        <w:r w:rsidRPr="001E1EFF">
          <w:rPr>
            <w:rFonts w:ascii="Times New Roman" w:hAnsi="Times New Roman" w:cs="Times New Roman"/>
            <w:sz w:val="24"/>
            <w:szCs w:val="24"/>
          </w:rPr>
          <w:t>заверены</w:t>
        </w:r>
      </w:hyperlink>
      <w:r w:rsidRPr="001E1EFF">
        <w:rPr>
          <w:rFonts w:ascii="Times New Roman" w:hAnsi="Times New Roman" w:cs="Times New Roman"/>
          <w:color w:val="22272F"/>
          <w:sz w:val="24"/>
          <w:szCs w:val="24"/>
          <w:lang w:val="en-US"/>
        </w:rPr>
        <w:t> </w:t>
      </w:r>
      <w:r w:rsidRPr="001E1EFF">
        <w:rPr>
          <w:rFonts w:ascii="Times New Roman" w:hAnsi="Times New Roman" w:cs="Times New Roman"/>
          <w:color w:val="22272F"/>
          <w:sz w:val="24"/>
          <w:szCs w:val="24"/>
        </w:rPr>
        <w:t>надлежащим образом и предоставляться работнику безвозмездно.</w:t>
      </w:r>
    </w:p>
    <w:p w:rsidR="008E1EC8" w:rsidRPr="001E1EFF" w:rsidRDefault="008E1EC8" w:rsidP="006B40E2">
      <w:pPr>
        <w:autoSpaceDE w:val="0"/>
        <w:autoSpaceDN w:val="0"/>
        <w:adjustRightInd w:val="0"/>
        <w:spacing w:after="0" w:line="240" w:lineRule="auto"/>
        <w:jc w:val="center"/>
        <w:rPr>
          <w:rFonts w:ascii="Times New Roman" w:hAnsi="Times New Roman" w:cs="Times New Roman"/>
          <w:b/>
          <w:bCs/>
          <w:caps/>
          <w:sz w:val="24"/>
          <w:szCs w:val="24"/>
        </w:rPr>
      </w:pPr>
    </w:p>
    <w:p w:rsidR="00A019E6" w:rsidRPr="001E1EFF" w:rsidRDefault="00A019E6" w:rsidP="00BE48E0">
      <w:pPr>
        <w:pStyle w:val="a4"/>
        <w:numPr>
          <w:ilvl w:val="0"/>
          <w:numId w:val="3"/>
        </w:numPr>
        <w:autoSpaceDE w:val="0"/>
        <w:autoSpaceDN w:val="0"/>
        <w:adjustRightInd w:val="0"/>
        <w:spacing w:after="0" w:line="240" w:lineRule="auto"/>
        <w:rPr>
          <w:rFonts w:ascii="Times New Roman" w:hAnsi="Times New Roman" w:cs="Times New Roman"/>
          <w:b/>
          <w:bCs/>
          <w:caps/>
          <w:sz w:val="24"/>
          <w:szCs w:val="24"/>
        </w:rPr>
      </w:pPr>
      <w:r w:rsidRPr="001E1EFF">
        <w:rPr>
          <w:rFonts w:ascii="Times New Roman" w:hAnsi="Times New Roman" w:cs="Times New Roman"/>
          <w:b/>
          <w:bCs/>
          <w:caps/>
          <w:sz w:val="24"/>
          <w:szCs w:val="24"/>
        </w:rPr>
        <w:t>рабочее время и время отдыха</w:t>
      </w:r>
    </w:p>
    <w:p w:rsidR="001E1EFF" w:rsidRDefault="001E1EFF" w:rsidP="006B40E2">
      <w:pPr>
        <w:autoSpaceDE w:val="0"/>
        <w:autoSpaceDN w:val="0"/>
        <w:adjustRightInd w:val="0"/>
        <w:spacing w:after="0" w:line="240" w:lineRule="auto"/>
        <w:ind w:firstLine="705"/>
        <w:jc w:val="both"/>
        <w:rPr>
          <w:rFonts w:ascii="Times New Roman" w:hAnsi="Times New Roman" w:cs="Times New Roman"/>
          <w:sz w:val="24"/>
          <w:szCs w:val="24"/>
        </w:rPr>
      </w:pP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3.1</w:t>
      </w:r>
      <w:r w:rsidRPr="001E1EFF">
        <w:rPr>
          <w:rFonts w:ascii="Times New Roman" w:hAnsi="Times New Roman" w:cs="Times New Roman"/>
          <w:sz w:val="24"/>
          <w:szCs w:val="24"/>
        </w:rPr>
        <w:tab/>
        <w:t xml:space="preserve">Режим рабочего времени и времени отдыха работников, условия и порядок установления учебной нагрузки педагогических работников регулируются нормами приказов </w:t>
      </w:r>
      <w:proofErr w:type="spellStart"/>
      <w:r w:rsidRPr="001E1EFF">
        <w:rPr>
          <w:rFonts w:ascii="Times New Roman" w:hAnsi="Times New Roman" w:cs="Times New Roman"/>
          <w:sz w:val="24"/>
          <w:szCs w:val="24"/>
        </w:rPr>
        <w:t>Минобрнауки</w:t>
      </w:r>
      <w:proofErr w:type="spellEnd"/>
      <w:r w:rsidRPr="001E1EFF">
        <w:rPr>
          <w:rFonts w:ascii="Times New Roman" w:hAnsi="Times New Roman" w:cs="Times New Roman"/>
          <w:sz w:val="24"/>
          <w:szCs w:val="24"/>
        </w:rPr>
        <w:t xml:space="preserve"> России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от 11.05.2016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1E1EFF">
        <w:rPr>
          <w:rFonts w:ascii="Times New Roman" w:hAnsi="Times New Roman" w:cs="Times New Roman"/>
          <w:i/>
          <w:iCs/>
          <w:sz w:val="24"/>
          <w:szCs w:val="24"/>
        </w:rPr>
        <w:t xml:space="preserve"> </w:t>
      </w:r>
      <w:r w:rsidRPr="001E1EFF">
        <w:rPr>
          <w:rFonts w:ascii="Times New Roman" w:hAnsi="Times New Roman" w:cs="Times New Roman"/>
          <w:iCs/>
          <w:sz w:val="24"/>
          <w:szCs w:val="24"/>
        </w:rPr>
        <w:t>годовым календарным учебным графиком</w:t>
      </w:r>
      <w:r w:rsidRPr="001E1EFF">
        <w:rPr>
          <w:rFonts w:ascii="Times New Roman" w:hAnsi="Times New Roman" w:cs="Times New Roman"/>
          <w:sz w:val="24"/>
          <w:szCs w:val="24"/>
        </w:rPr>
        <w:t xml:space="preserve">, на основании правил внутреннего трудового распорядка графиками работы, </w:t>
      </w:r>
      <w:r w:rsidRPr="001E1EFF">
        <w:rPr>
          <w:rFonts w:ascii="Times New Roman" w:hAnsi="Times New Roman" w:cs="Times New Roman"/>
          <w:iCs/>
          <w:sz w:val="24"/>
          <w:szCs w:val="24"/>
        </w:rPr>
        <w:t>графиками сменности</w:t>
      </w:r>
      <w:r w:rsidRPr="001E1EFF">
        <w:rPr>
          <w:rFonts w:ascii="Times New Roman" w:hAnsi="Times New Roman" w:cs="Times New Roman"/>
          <w:sz w:val="24"/>
          <w:szCs w:val="24"/>
        </w:rPr>
        <w:t xml:space="preserve">, согласованными с выборным органом первичной профсоюзной организации. </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3.2.</w:t>
      </w:r>
      <w:r w:rsidRPr="001E1EFF">
        <w:rPr>
          <w:rFonts w:ascii="Times New Roman" w:hAnsi="Times New Roman" w:cs="Times New Roman"/>
          <w:sz w:val="24"/>
          <w:szCs w:val="24"/>
        </w:rPr>
        <w:tab/>
        <w:t>Для руководителя, заместителей руководителя, руководителей структурных подразделений, работников из числа администр</w:t>
      </w:r>
      <w:r w:rsidR="00CA20B5" w:rsidRPr="001E1EFF">
        <w:rPr>
          <w:rFonts w:ascii="Times New Roman" w:hAnsi="Times New Roman" w:cs="Times New Roman"/>
          <w:sz w:val="24"/>
          <w:szCs w:val="24"/>
        </w:rPr>
        <w:t>ативно - хозяйственного, учебно-</w:t>
      </w:r>
      <w:r w:rsidRPr="001E1EFF">
        <w:rPr>
          <w:rFonts w:ascii="Times New Roman" w:hAnsi="Times New Roman" w:cs="Times New Roman"/>
          <w:sz w:val="24"/>
          <w:szCs w:val="24"/>
        </w:rPr>
        <w:t>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3.3. Для работников и руководителей организаций, расположенных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3.4.</w:t>
      </w:r>
      <w:r w:rsidRPr="001E1EFF">
        <w:rPr>
          <w:rFonts w:ascii="Times New Roman" w:hAnsi="Times New Roman" w:cs="Times New Roman"/>
          <w:sz w:val="24"/>
          <w:szCs w:val="24"/>
        </w:rPr>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 xml:space="preserve">В зависимости от должности и (или) специальности педагогических работников с учетом особенностей их труда </w:t>
      </w:r>
      <w:hyperlink r:id="rId15" w:history="1">
        <w:r w:rsidRPr="001E1EFF">
          <w:rPr>
            <w:rFonts w:ascii="Times New Roman" w:hAnsi="Times New Roman" w:cs="Times New Roman"/>
            <w:sz w:val="24"/>
            <w:szCs w:val="24"/>
          </w:rPr>
          <w:t>продолжительность</w:t>
        </w:r>
      </w:hyperlink>
      <w:r w:rsidRPr="001E1EFF">
        <w:rPr>
          <w:rFonts w:ascii="Times New Roman" w:hAnsi="Times New Roman" w:cs="Times New Roman"/>
          <w:sz w:val="24"/>
          <w:szCs w:val="24"/>
        </w:rPr>
        <w:t xml:space="preserve"> рабочего времени (нормы часов педагогической работы за ставку заработной платы), порядок определения учебной нагрузки, </w:t>
      </w:r>
      <w:r w:rsidRPr="001E1EFF">
        <w:rPr>
          <w:rFonts w:ascii="Times New Roman" w:hAnsi="Times New Roman" w:cs="Times New Roman"/>
          <w:sz w:val="24"/>
          <w:szCs w:val="24"/>
        </w:rPr>
        <w:lastRenderedPageBreak/>
        <w:t>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соответствующим уполномоченным федеральным органом исполнительной власти.</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3.5. Стороны подтверждают, что:</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3.5.1. Объем учебной нагрузки педагогических работников, выполняющих учебную (преподавательскую) работу, определяется ежегодно на начало учебного года и устанавливается приказом руководителя по  согласованию с выборным органом первичной профсоюзной организации.</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с тем</w:t>
      </w:r>
      <w:r w:rsidR="005F220A" w:rsidRPr="001E1EFF">
        <w:rPr>
          <w:rFonts w:ascii="Times New Roman" w:hAnsi="Times New Roman" w:cs="Times New Roman"/>
          <w:sz w:val="24"/>
          <w:szCs w:val="24"/>
        </w:rPr>
        <w:t>,</w:t>
      </w:r>
      <w:r w:rsidRPr="001E1EFF">
        <w:rPr>
          <w:rFonts w:ascii="Times New Roman" w:hAnsi="Times New Roman" w:cs="Times New Roman"/>
          <w:sz w:val="24"/>
          <w:szCs w:val="24"/>
        </w:rPr>
        <w:t xml:space="preserve">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ее изменениях.</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 xml:space="preserve">Установленный объем учебной нагрузки (преподавательской работы),  а также его последующие  изменения  оговариваются в трудовом договоре с  педагогическим работником,  как обязательное условие трудового договора. </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3.5.2.Педагогические работники, выполняющие учебную (педагогическую) работу, привлекаются к работе в образовательной организации в пределах установленного объема учебной нагрузки (педагогической работы), выполнение которой регулируется расписанием учебных  занятий.</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3.5.3. При установлении учебной нагрузки на новый учебный год, учителям для которых данная образовательная организация является местом основной работы, сохраняется ее объем и преемственность преподавания предметов в классах.</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3.5.4. Объем учебной нагрузки (преподавательской работы), установленный педагогическим работникам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учебных часов по учебным планам, учебным графикам, сокращения количества обучающихся, количества классов (классов-комплектов).</w:t>
      </w:r>
    </w:p>
    <w:p w:rsidR="00A019E6" w:rsidRPr="001E1EFF" w:rsidRDefault="008E1EC8"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3.5.5. Временное или постоянное изменение (увеличение или снижение) объема учебной нагрузки (преподавательской работы), педагогическим работникам по сравнению с учебной нагрузкой (преподавательской работой),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в случаях, указанных в пункте 3.5.4 настоящего коллективного договора.</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По инициативе работодателя без согласия работника возможно увеличение или снижение  объема учебной нагрузки  в случаях:</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уменьшения количества учебных часов по учебным планам, учебным графикам, сокращения количества обучающихся, количества классов (классов-комплектов),</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восстановления (по решению суда)  работника, ранее выполнявшего эту учебную нагрузку,</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возвращения на работу работника, прервавшего отпуск по уходу за ребенком до достижения им трех лет, или после окончания этого отпуска,</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выхода работника из длительного отпуска (сроком до 1 года).</w:t>
      </w:r>
    </w:p>
    <w:p w:rsidR="00A019E6" w:rsidRPr="001E1EFF" w:rsidRDefault="006B40E2"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3.5.6</w:t>
      </w: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 xml:space="preserve">В случае изменения объема учебной нагрузки (преподавательской </w:t>
      </w:r>
      <w:proofErr w:type="gramStart"/>
      <w:r w:rsidR="00A019E6" w:rsidRPr="001E1EFF">
        <w:rPr>
          <w:rFonts w:ascii="Times New Roman" w:hAnsi="Times New Roman" w:cs="Times New Roman"/>
          <w:sz w:val="24"/>
          <w:szCs w:val="24"/>
        </w:rPr>
        <w:t>работы)  на</w:t>
      </w:r>
      <w:proofErr w:type="gramEnd"/>
      <w:r w:rsidR="00A019E6" w:rsidRPr="001E1EFF">
        <w:rPr>
          <w:rFonts w:ascii="Times New Roman" w:hAnsi="Times New Roman" w:cs="Times New Roman"/>
          <w:sz w:val="24"/>
          <w:szCs w:val="24"/>
        </w:rPr>
        <w:t xml:space="preserve"> новый учебный год руководитель обязан  письменно уведомить педагогического работника не позднее</w:t>
      </w:r>
      <w:r w:rsidR="005F220A" w:rsidRPr="001E1EFF">
        <w:rPr>
          <w:rFonts w:ascii="Times New Roman" w:hAnsi="Times New Roman" w:cs="Times New Roman"/>
          <w:sz w:val="24"/>
          <w:szCs w:val="24"/>
        </w:rPr>
        <w:t>,</w:t>
      </w:r>
      <w:r w:rsidR="00A019E6" w:rsidRPr="001E1EFF">
        <w:rPr>
          <w:rFonts w:ascii="Times New Roman" w:hAnsi="Times New Roman" w:cs="Times New Roman"/>
          <w:sz w:val="24"/>
          <w:szCs w:val="24"/>
        </w:rPr>
        <w:t xml:space="preserve"> чем за два месяца до момента  изменения учебной нагрузки</w:t>
      </w:r>
      <w:r w:rsidR="005F220A" w:rsidRPr="001E1EFF">
        <w:rPr>
          <w:rFonts w:ascii="Times New Roman" w:hAnsi="Times New Roman" w:cs="Times New Roman"/>
          <w:sz w:val="24"/>
          <w:szCs w:val="24"/>
        </w:rPr>
        <w:t>,</w:t>
      </w:r>
      <w:r w:rsidR="00A019E6" w:rsidRPr="001E1EFF">
        <w:rPr>
          <w:rFonts w:ascii="Times New Roman" w:hAnsi="Times New Roman" w:cs="Times New Roman"/>
          <w:sz w:val="24"/>
          <w:szCs w:val="24"/>
        </w:rPr>
        <w:t xml:space="preserve"> с указанием причины изменений и внести соответствующие изменения в трудовой договор с работником (за исключением случаев, когда изменения объема учебной нагрузки осуществляется по соглашению сторон трудового договора).</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3.5.7. Объем учебной нагрузки учителей меньше нормы часов за ставку заработной платы устанавливается только с их письменного согласия.</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lastRenderedPageBreak/>
        <w:t>Высвобождающаяся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3.5.8 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5.3,</w:t>
      </w:r>
      <w:r w:rsidRPr="001E1EFF">
        <w:rPr>
          <w:rFonts w:ascii="Times New Roman" w:hAnsi="Times New Roman" w:cs="Times New Roman"/>
          <w:color w:val="000000"/>
          <w:sz w:val="24"/>
          <w:szCs w:val="24"/>
          <w:lang w:val="en-US"/>
        </w:rPr>
        <w:t> </w:t>
      </w:r>
      <w:proofErr w:type="gramStart"/>
      <w:r w:rsidRPr="001E1EFF">
        <w:rPr>
          <w:rFonts w:ascii="Times New Roman" w:hAnsi="Times New Roman" w:cs="Times New Roman"/>
          <w:sz w:val="24"/>
          <w:szCs w:val="24"/>
        </w:rPr>
        <w:t>5.4</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приложения</w:t>
      </w:r>
      <w:proofErr w:type="gramEnd"/>
      <w:r w:rsidRPr="001E1EFF">
        <w:rPr>
          <w:rFonts w:ascii="Times New Roman" w:hAnsi="Times New Roman" w:cs="Times New Roman"/>
          <w:sz w:val="24"/>
          <w:szCs w:val="24"/>
        </w:rPr>
        <w:t xml:space="preserve"> 2 к приказу №</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1601,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при необходимом учёте мотивированного мнения выборного органа первичной профсоюзной организации.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Условия выполнения и объём учебной нагрузки заместителя руководителя, руководителя филиала, структурного подразделения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A019E6" w:rsidRPr="001E1EFF" w:rsidRDefault="00A019E6" w:rsidP="006B40E2">
      <w:pPr>
        <w:autoSpaceDE w:val="0"/>
        <w:autoSpaceDN w:val="0"/>
        <w:adjustRightInd w:val="0"/>
        <w:spacing w:after="0" w:line="240" w:lineRule="auto"/>
        <w:ind w:firstLine="540"/>
        <w:jc w:val="both"/>
        <w:rPr>
          <w:rFonts w:ascii="Times New Roman" w:hAnsi="Times New Roman" w:cs="Times New Roman"/>
          <w:sz w:val="24"/>
          <w:szCs w:val="24"/>
        </w:rPr>
      </w:pPr>
      <w:r w:rsidRPr="001E1EFF">
        <w:rPr>
          <w:rFonts w:ascii="Times New Roman" w:hAnsi="Times New Roman" w:cs="Times New Roman"/>
          <w:sz w:val="24"/>
          <w:szCs w:val="24"/>
        </w:rPr>
        <w:t xml:space="preserve">     3.5.9. 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A019E6" w:rsidRPr="001E1EFF" w:rsidRDefault="008E1EC8"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 xml:space="preserve">3.5.10. При распределении учебной нагрузки на новый учебный год следует учитывать следующие положения, связанные с осуществлением педагогическими работниками классного руководства в классах: </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недопущение в течение учебного года и в каникулярный период изменений размеров выплат педагогическим работникам за классное руководство или отмена классного руководства в конкретном классе по инициативе работодателя при надлежащем осуществлении классного руководства, за исключением случаев сокращения количества классов;</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преемственность осуществления классного руководства в классах на следующий учебный год;</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определение кандидатур педагогических работников, которые в следующем учебном году будут осуществлять классное руководство в классах одновременно с распределением учебной нагрузки по окончании учебного года с тем, чтобы каждый педагогический работник знал, в каком классе в новом учебном году он будет осуществлять классное руководство;</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временное замещение длительно отсутствующего по болезни и другим причинам педагогического работника, осуществляющего классное руководство, другим педагогическим работником с установлением ему соответствующих выплат за классное руководство пропорционально времени замещения;</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возможность отмены выплат за классное руководство за неисполнение или ненадлежащее исполнение педагогическим работником по его вине работы по классному руководству.</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при недостаточном количестве педагогических работников или при отсутствии желания у отдельных из них осуществлять классное руководство на одного педагогического работника с </w:t>
      </w:r>
      <w:r w:rsidRPr="001E1EFF">
        <w:rPr>
          <w:rFonts w:ascii="Times New Roman" w:hAnsi="Times New Roman" w:cs="Times New Roman"/>
          <w:sz w:val="24"/>
          <w:szCs w:val="24"/>
        </w:rPr>
        <w:lastRenderedPageBreak/>
        <w:t>его письменного согласия может быть возложено классное руководство в двух классах. Классное руководство может быть также возложено на одного педагогического работника в двух классах временно в связи с заменой длительно отсутствующего другого педагогического работника по болезни или другим причинам.</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В случае необходимости классное руководство может также осуществляться лицами из числа руководителей и других работников общеобразовательной организации, ведущих учебные занятия в данном классе.</w:t>
      </w:r>
    </w:p>
    <w:p w:rsidR="00A019E6" w:rsidRPr="001E1EFF" w:rsidRDefault="006B40E2"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3.5.11. Тарификация учителей, обучающих на дому длительно болеющих или хронически больных детей, осуществляется на общих основаниях на учебный  год, то есть по 31 августа.</w:t>
      </w:r>
    </w:p>
    <w:p w:rsidR="00A019E6" w:rsidRPr="001E1EFF" w:rsidRDefault="00A019E6" w:rsidP="006B40E2">
      <w:pPr>
        <w:autoSpaceDE w:val="0"/>
        <w:autoSpaceDN w:val="0"/>
        <w:adjustRightInd w:val="0"/>
        <w:spacing w:after="0" w:line="240" w:lineRule="auto"/>
        <w:ind w:firstLine="540"/>
        <w:jc w:val="both"/>
        <w:rPr>
          <w:rFonts w:ascii="Times New Roman" w:hAnsi="Times New Roman" w:cs="Times New Roman"/>
          <w:sz w:val="24"/>
          <w:szCs w:val="24"/>
        </w:rPr>
      </w:pPr>
      <w:r w:rsidRPr="001E1EFF">
        <w:rPr>
          <w:rFonts w:ascii="Times New Roman" w:hAnsi="Times New Roman" w:cs="Times New Roman"/>
          <w:sz w:val="24"/>
          <w:szCs w:val="24"/>
        </w:rPr>
        <w:t>3.6. 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A019E6" w:rsidRPr="001E1EFF" w:rsidRDefault="00A019E6" w:rsidP="006B40E2">
      <w:pPr>
        <w:autoSpaceDE w:val="0"/>
        <w:autoSpaceDN w:val="0"/>
        <w:adjustRightInd w:val="0"/>
        <w:spacing w:after="0" w:line="240" w:lineRule="auto"/>
        <w:ind w:firstLine="540"/>
        <w:jc w:val="both"/>
        <w:rPr>
          <w:rFonts w:ascii="Times New Roman" w:hAnsi="Times New Roman" w:cs="Times New Roman"/>
          <w:sz w:val="24"/>
          <w:szCs w:val="24"/>
        </w:rPr>
      </w:pPr>
      <w:r w:rsidRPr="001E1EFF">
        <w:rPr>
          <w:rFonts w:ascii="Times New Roman" w:hAnsi="Times New Roman" w:cs="Times New Roman"/>
          <w:sz w:val="24"/>
          <w:szCs w:val="24"/>
        </w:rPr>
        <w:t>При составлении расписания учебных занятий работодатель обязан исключить нерациональные затраты времени работников, выполняющих учебную нагрузку, с тем, чтобы не нарушалась их непрерывная последовательность и не образовывались длительные перерывы между занятиями.</w:t>
      </w:r>
    </w:p>
    <w:p w:rsidR="00A019E6" w:rsidRPr="001E1EFF" w:rsidRDefault="00A019E6" w:rsidP="006B40E2">
      <w:pPr>
        <w:autoSpaceDE w:val="0"/>
        <w:autoSpaceDN w:val="0"/>
        <w:adjustRightInd w:val="0"/>
        <w:spacing w:after="0" w:line="240" w:lineRule="auto"/>
        <w:ind w:firstLine="540"/>
        <w:jc w:val="both"/>
        <w:rPr>
          <w:rFonts w:ascii="Times New Roman" w:hAnsi="Times New Roman" w:cs="Times New Roman"/>
          <w:sz w:val="24"/>
          <w:szCs w:val="24"/>
        </w:rPr>
      </w:pPr>
      <w:r w:rsidRPr="001E1EFF">
        <w:rPr>
          <w:rFonts w:ascii="Times New Roman" w:hAnsi="Times New Roman" w:cs="Times New Roman"/>
          <w:sz w:val="24"/>
          <w:szCs w:val="24"/>
        </w:rPr>
        <w:t xml:space="preserve">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 При этом следует иметь в виду, что это не согласие работника на «окна», а именно его инициатива (п.3.1 приказа </w:t>
      </w:r>
      <w:proofErr w:type="spellStart"/>
      <w:r w:rsidRPr="001E1EFF">
        <w:rPr>
          <w:rFonts w:ascii="Times New Roman" w:hAnsi="Times New Roman" w:cs="Times New Roman"/>
          <w:sz w:val="24"/>
          <w:szCs w:val="24"/>
        </w:rPr>
        <w:t>Минобрнауки</w:t>
      </w:r>
      <w:proofErr w:type="spellEnd"/>
      <w:r w:rsidRPr="001E1EFF">
        <w:rPr>
          <w:rFonts w:ascii="Times New Roman" w:hAnsi="Times New Roman" w:cs="Times New Roman"/>
          <w:sz w:val="24"/>
          <w:szCs w:val="24"/>
        </w:rPr>
        <w:t xml:space="preserve"> России от 11.05.2016 № 536).</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3.7. В дни недели, свободные для работников, ведущих преподавательскую работу, от проведения занятий по расписанию и выполнения непосредственно в образовательной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плату, обязательное присутствие в образовательной организации не требуется.</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При составлении расписаний учебных занятий при наличии возможности учителям предусматривается один свободный день в неделю для дополнительного профессионального образования, самообразования, подготовки к занятиям, являющийся рабочим временем.</w:t>
      </w:r>
    </w:p>
    <w:p w:rsidR="00A019E6" w:rsidRPr="001E1EFF" w:rsidRDefault="00A019E6" w:rsidP="006B40E2">
      <w:pPr>
        <w:autoSpaceDE w:val="0"/>
        <w:autoSpaceDN w:val="0"/>
        <w:adjustRightInd w:val="0"/>
        <w:spacing w:after="0" w:line="240" w:lineRule="auto"/>
        <w:ind w:firstLine="540"/>
        <w:jc w:val="both"/>
        <w:rPr>
          <w:rFonts w:ascii="Times New Roman" w:hAnsi="Times New Roman" w:cs="Times New Roman"/>
          <w:sz w:val="24"/>
          <w:szCs w:val="24"/>
        </w:rPr>
      </w:pPr>
      <w:r w:rsidRPr="001E1EFF">
        <w:rPr>
          <w:rFonts w:ascii="Times New Roman" w:hAnsi="Times New Roman" w:cs="Times New Roman"/>
          <w:sz w:val="24"/>
          <w:szCs w:val="24"/>
        </w:rPr>
        <w:t>3.8. 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3.9.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A019E6" w:rsidRPr="001E1EFF" w:rsidRDefault="00A019E6" w:rsidP="006B40E2">
      <w:pPr>
        <w:tabs>
          <w:tab w:val="left" w:pos="7230"/>
        </w:tabs>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A019E6" w:rsidRPr="001E1EFF" w:rsidRDefault="00A019E6" w:rsidP="006B40E2">
      <w:pPr>
        <w:autoSpaceDE w:val="0"/>
        <w:autoSpaceDN w:val="0"/>
        <w:adjustRightInd w:val="0"/>
        <w:spacing w:after="0" w:line="240" w:lineRule="auto"/>
        <w:ind w:firstLine="540"/>
        <w:jc w:val="both"/>
        <w:rPr>
          <w:rFonts w:ascii="Times New Roman" w:hAnsi="Times New Roman" w:cs="Times New Roman"/>
          <w:color w:val="0070C0"/>
          <w:sz w:val="24"/>
          <w:szCs w:val="24"/>
        </w:rPr>
      </w:pPr>
      <w:r w:rsidRPr="001E1EFF">
        <w:rPr>
          <w:rFonts w:ascii="Times New Roman" w:hAnsi="Times New Roman" w:cs="Times New Roman"/>
          <w:sz w:val="24"/>
          <w:szCs w:val="24"/>
        </w:rPr>
        <w:lastRenderedPageBreak/>
        <w:t>3.10.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r w:rsidRPr="001E1EFF">
        <w:rPr>
          <w:rFonts w:ascii="Times New Roman" w:hAnsi="Times New Roman" w:cs="Times New Roman"/>
          <w:color w:val="0070C0"/>
          <w:sz w:val="24"/>
          <w:szCs w:val="24"/>
        </w:rPr>
        <w:t>.</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За педагогическими работниками, привлекаемыми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w:t>
      </w:r>
    </w:p>
    <w:p w:rsidR="00A019E6" w:rsidRPr="001E1EFF" w:rsidRDefault="00A019E6" w:rsidP="006B40E2">
      <w:pPr>
        <w:autoSpaceDE w:val="0"/>
        <w:autoSpaceDN w:val="0"/>
        <w:adjustRightInd w:val="0"/>
        <w:spacing w:after="0" w:line="240" w:lineRule="auto"/>
        <w:ind w:firstLine="540"/>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 xml:space="preserve">3.11. Выполнение </w:t>
      </w:r>
      <w:proofErr w:type="gramStart"/>
      <w:r w:rsidRPr="001E1EFF">
        <w:rPr>
          <w:rFonts w:ascii="Times New Roman" w:hAnsi="Times New Roman" w:cs="Times New Roman"/>
          <w:color w:val="000000"/>
          <w:sz w:val="24"/>
          <w:szCs w:val="24"/>
        </w:rPr>
        <w:t>дополнительной  индивидуальной</w:t>
      </w:r>
      <w:proofErr w:type="gramEnd"/>
      <w:r w:rsidRPr="001E1EFF">
        <w:rPr>
          <w:rFonts w:ascii="Times New Roman" w:hAnsi="Times New Roman" w:cs="Times New Roman"/>
          <w:color w:val="000000"/>
          <w:sz w:val="24"/>
          <w:szCs w:val="24"/>
        </w:rPr>
        <w:t xml:space="preserve">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образовательной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производится в рамках  не  нормируемой части педагогической работы.</w:t>
      </w:r>
    </w:p>
    <w:p w:rsidR="00A019E6" w:rsidRPr="001E1EFF" w:rsidRDefault="00A019E6" w:rsidP="006B40E2">
      <w:pPr>
        <w:autoSpaceDE w:val="0"/>
        <w:autoSpaceDN w:val="0"/>
        <w:adjustRightInd w:val="0"/>
        <w:spacing w:after="0" w:line="240" w:lineRule="auto"/>
        <w:ind w:firstLine="540"/>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Учет затрат рабочего времени на выполнение указанных видов работ проводится на основании графиков, планов, расписаний, утвержденных работодателем в установленном порядке с учетом мнения выборного органа первичной профсоюзной организации.</w:t>
      </w:r>
    </w:p>
    <w:p w:rsidR="00A019E6" w:rsidRPr="001E1EFF" w:rsidRDefault="00A019E6" w:rsidP="006B40E2">
      <w:pPr>
        <w:autoSpaceDE w:val="0"/>
        <w:autoSpaceDN w:val="0"/>
        <w:adjustRightInd w:val="0"/>
        <w:spacing w:after="0" w:line="240" w:lineRule="auto"/>
        <w:ind w:firstLine="540"/>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 xml:space="preserve">За выполнение указанных видов работ работникам производится выплата стимулирующего характера за качество выполняемых работ. Для этого, при составлении критериев и показателей деятельности работников, используемых для установления баллов, </w:t>
      </w:r>
      <w:r w:rsidR="00EF6369" w:rsidRPr="001E1EFF">
        <w:rPr>
          <w:rFonts w:ascii="Times New Roman" w:hAnsi="Times New Roman" w:cs="Times New Roman"/>
          <w:color w:val="000000"/>
          <w:sz w:val="24"/>
          <w:szCs w:val="24"/>
        </w:rPr>
        <w:t>предусматривать 1</w:t>
      </w:r>
      <w:r w:rsidR="00766FEA" w:rsidRPr="001E1EFF">
        <w:rPr>
          <w:rFonts w:ascii="Times New Roman" w:hAnsi="Times New Roman" w:cs="Times New Roman"/>
          <w:color w:val="000000"/>
          <w:sz w:val="24"/>
          <w:szCs w:val="24"/>
        </w:rPr>
        <w:t>04</w:t>
      </w:r>
      <w:r w:rsidR="00EF6369" w:rsidRPr="001E1EFF">
        <w:rPr>
          <w:rFonts w:ascii="Times New Roman" w:hAnsi="Times New Roman" w:cs="Times New Roman"/>
          <w:color w:val="000000"/>
          <w:sz w:val="24"/>
          <w:szCs w:val="24"/>
        </w:rPr>
        <w:t xml:space="preserve"> балл</w:t>
      </w:r>
      <w:r w:rsidR="00766FEA" w:rsidRPr="001E1EFF">
        <w:rPr>
          <w:rFonts w:ascii="Times New Roman" w:hAnsi="Times New Roman" w:cs="Times New Roman"/>
          <w:color w:val="000000"/>
          <w:sz w:val="24"/>
          <w:szCs w:val="24"/>
        </w:rPr>
        <w:t>а</w:t>
      </w:r>
      <w:r w:rsidRPr="001E1EFF">
        <w:rPr>
          <w:rFonts w:ascii="Times New Roman" w:hAnsi="Times New Roman" w:cs="Times New Roman"/>
          <w:color w:val="000000"/>
          <w:sz w:val="24"/>
          <w:szCs w:val="24"/>
        </w:rPr>
        <w:t xml:space="preserve"> за данные виды работ.</w:t>
      </w:r>
    </w:p>
    <w:p w:rsidR="00A019E6" w:rsidRPr="001E1EFF" w:rsidRDefault="00A019E6" w:rsidP="006B40E2">
      <w:pPr>
        <w:autoSpaceDE w:val="0"/>
        <w:autoSpaceDN w:val="0"/>
        <w:adjustRightInd w:val="0"/>
        <w:spacing w:after="0" w:line="240" w:lineRule="auto"/>
        <w:ind w:firstLine="540"/>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 xml:space="preserve">Если названные в настоящем пункте коллективного договора виды работ  производятся в выходной или нерабочий праздничный день, то компенсировать эту работу следует по правилам ст.153 Трудового кодекса Российской Федерации. </w:t>
      </w:r>
    </w:p>
    <w:p w:rsidR="00A019E6" w:rsidRPr="001E1EFF" w:rsidRDefault="008E1EC8" w:rsidP="006B40E2">
      <w:pPr>
        <w:autoSpaceDE w:val="0"/>
        <w:autoSpaceDN w:val="0"/>
        <w:adjustRightInd w:val="0"/>
        <w:spacing w:after="0" w:line="240" w:lineRule="auto"/>
        <w:ind w:firstLine="540"/>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3.12. Вопрос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или организационного  характера)  решается руководителем с учетом мнения выборного органа первичной профсоюзной организации.</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 xml:space="preserve">3.13. Продолжительность рабочей недели </w:t>
      </w:r>
      <w:r w:rsidRPr="001E1EFF">
        <w:rPr>
          <w:rFonts w:ascii="Times New Roman" w:hAnsi="Times New Roman" w:cs="Times New Roman"/>
          <w:iCs/>
          <w:sz w:val="24"/>
          <w:szCs w:val="24"/>
        </w:rPr>
        <w:t>пятидневная</w:t>
      </w:r>
      <w:r w:rsidRPr="001E1EFF">
        <w:rPr>
          <w:rFonts w:ascii="Times New Roman" w:hAnsi="Times New Roman" w:cs="Times New Roman"/>
          <w:sz w:val="24"/>
          <w:szCs w:val="24"/>
        </w:rPr>
        <w:t xml:space="preserve"> непрерывная рабочая неделя</w:t>
      </w:r>
      <w:r w:rsidR="005F220A" w:rsidRPr="001E1EFF">
        <w:rPr>
          <w:rFonts w:ascii="Times New Roman" w:hAnsi="Times New Roman" w:cs="Times New Roman"/>
          <w:iCs/>
          <w:sz w:val="24"/>
          <w:szCs w:val="24"/>
        </w:rPr>
        <w:t xml:space="preserve"> с</w:t>
      </w:r>
      <w:r w:rsidRPr="001E1EFF">
        <w:rPr>
          <w:rFonts w:ascii="Times New Roman" w:hAnsi="Times New Roman" w:cs="Times New Roman"/>
          <w:iCs/>
          <w:sz w:val="24"/>
          <w:szCs w:val="24"/>
        </w:rPr>
        <w:t xml:space="preserve"> двум</w:t>
      </w:r>
      <w:r w:rsidR="005F220A" w:rsidRPr="001E1EFF">
        <w:rPr>
          <w:rFonts w:ascii="Times New Roman" w:hAnsi="Times New Roman" w:cs="Times New Roman"/>
          <w:iCs/>
          <w:sz w:val="24"/>
          <w:szCs w:val="24"/>
        </w:rPr>
        <w:t>я</w:t>
      </w:r>
      <w:r w:rsidRPr="001E1EFF">
        <w:rPr>
          <w:rFonts w:ascii="Times New Roman" w:hAnsi="Times New Roman" w:cs="Times New Roman"/>
          <w:sz w:val="24"/>
          <w:szCs w:val="24"/>
        </w:rPr>
        <w:t xml:space="preserve"> выходными днями в неделю устанавливается для работников правилами внутреннего трудового распорядки и трудовыми договорами.</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Общим выходным днем является воскресенье.</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3.14.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3.15.</w:t>
      </w:r>
      <w:r w:rsidRPr="001E1EFF">
        <w:rPr>
          <w:rFonts w:ascii="Times New Roman" w:hAnsi="Times New Roman" w:cs="Times New Roman"/>
          <w:sz w:val="24"/>
          <w:szCs w:val="24"/>
        </w:rPr>
        <w:tab/>
        <w:t>Работодатель обязан согласовывать с выборным органом первичной профсоюзной организации перечень должностей работников</w:t>
      </w:r>
      <w:r w:rsidR="00EF6369" w:rsidRPr="001E1EFF">
        <w:rPr>
          <w:rFonts w:ascii="Times New Roman" w:hAnsi="Times New Roman" w:cs="Times New Roman"/>
          <w:sz w:val="24"/>
          <w:szCs w:val="24"/>
        </w:rPr>
        <w:t xml:space="preserve"> с ненормированным рабочим днем.</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3.16.</w:t>
      </w:r>
      <w:r w:rsidRPr="001E1EFF">
        <w:rPr>
          <w:rFonts w:ascii="Times New Roman" w:hAnsi="Times New Roman" w:cs="Times New Roman"/>
          <w:sz w:val="24"/>
          <w:szCs w:val="24"/>
        </w:rPr>
        <w:tab/>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w:t>
      </w:r>
      <w:r w:rsidRPr="001E1EFF">
        <w:rPr>
          <w:rFonts w:ascii="Times New Roman" w:hAnsi="Times New Roman" w:cs="Times New Roman"/>
          <w:sz w:val="24"/>
          <w:szCs w:val="24"/>
        </w:rPr>
        <w:lastRenderedPageBreak/>
        <w:t>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Без согласия работников допускается привлечение их к работе в случаях, определенных частью третьей статьи 113 ТК РФ.</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Привлечение работника к работе в выходные и нерабочие праздничные дни производится по письменному распоряжению работодателя.</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3.17.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3.18.</w:t>
      </w:r>
      <w:r w:rsidRPr="001E1EFF">
        <w:rPr>
          <w:rFonts w:ascii="Times New Roman" w:hAnsi="Times New Roman" w:cs="Times New Roman"/>
          <w:sz w:val="24"/>
          <w:szCs w:val="24"/>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Указанный перерыв не предоставляется работнику, если установленная для него продолжительность ежедневной работы (смены) не превышает четырех часов.</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(либо отдельно в специально отведенном для этой цели помещении).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3.19.</w:t>
      </w:r>
      <w:r w:rsidRPr="001E1EFF">
        <w:rPr>
          <w:rFonts w:ascii="Times New Roman" w:hAnsi="Times New Roman" w:cs="Times New Roman"/>
          <w:sz w:val="24"/>
          <w:szCs w:val="24"/>
        </w:rPr>
        <w:tab/>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3.20.</w:t>
      </w:r>
      <w:r w:rsidRPr="001E1EFF">
        <w:rPr>
          <w:rFonts w:ascii="Times New Roman" w:hAnsi="Times New Roman" w:cs="Times New Roman"/>
          <w:sz w:val="24"/>
          <w:szCs w:val="24"/>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О времени начала отпуска работник должен быть письменно извещен не позднее, чем за две недели до его начала.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lastRenderedPageBreak/>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3.21.</w:t>
      </w:r>
      <w:r w:rsidRPr="001E1EFF">
        <w:rPr>
          <w:rFonts w:ascii="Times New Roman" w:hAnsi="Times New Roman" w:cs="Times New Roman"/>
          <w:sz w:val="24"/>
          <w:szCs w:val="24"/>
        </w:rPr>
        <w:tab/>
        <w:t>В соответствии с законодательством работникам предоставляются ежегодные дополнительные оплачиваемые отпуска:</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 за работу с вредными услови</w:t>
      </w:r>
      <w:r w:rsidR="00766FEA" w:rsidRPr="001E1EFF">
        <w:rPr>
          <w:rFonts w:ascii="Times New Roman" w:hAnsi="Times New Roman" w:cs="Times New Roman"/>
          <w:sz w:val="24"/>
          <w:szCs w:val="24"/>
        </w:rPr>
        <w:t>ями труда  не менее 7</w:t>
      </w:r>
      <w:r w:rsidR="00EF6369" w:rsidRPr="001E1EFF">
        <w:rPr>
          <w:rFonts w:ascii="Times New Roman" w:hAnsi="Times New Roman" w:cs="Times New Roman"/>
          <w:sz w:val="24"/>
          <w:szCs w:val="24"/>
        </w:rPr>
        <w:t xml:space="preserve"> календарных дней</w:t>
      </w:r>
      <w:r w:rsidRPr="001E1EFF">
        <w:rPr>
          <w:rFonts w:ascii="Times New Roman" w:hAnsi="Times New Roman" w:cs="Times New Roman"/>
          <w:sz w:val="24"/>
          <w:szCs w:val="24"/>
        </w:rPr>
        <w:t>;</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 за ненормир</w:t>
      </w:r>
      <w:r w:rsidR="00EF6369" w:rsidRPr="001E1EFF">
        <w:rPr>
          <w:rFonts w:ascii="Times New Roman" w:hAnsi="Times New Roman" w:cs="Times New Roman"/>
          <w:sz w:val="24"/>
          <w:szCs w:val="24"/>
        </w:rPr>
        <w:t>ованный рабочий день не менее 3 календарных дней</w:t>
      </w:r>
      <w:r w:rsidRPr="001E1EFF">
        <w:rPr>
          <w:rFonts w:ascii="Times New Roman" w:hAnsi="Times New Roman" w:cs="Times New Roman"/>
          <w:sz w:val="24"/>
          <w:szCs w:val="24"/>
        </w:rPr>
        <w:t>;</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EF6369" w:rsidRPr="001E1EFF">
        <w:rPr>
          <w:rFonts w:ascii="Times New Roman" w:hAnsi="Times New Roman" w:cs="Times New Roman"/>
          <w:sz w:val="24"/>
          <w:szCs w:val="24"/>
        </w:rPr>
        <w:t>за особый характер работы  2 дня</w:t>
      </w:r>
      <w:r w:rsidRPr="001E1EFF">
        <w:rPr>
          <w:rFonts w:ascii="Times New Roman" w:hAnsi="Times New Roman" w:cs="Times New Roman"/>
          <w:sz w:val="24"/>
          <w:szCs w:val="24"/>
        </w:rPr>
        <w:t>.</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Одному из родителей (опекуну, попечителю) для ухода за детьми- инвалидами по его письменному заявле</w:t>
      </w:r>
      <w:r w:rsidR="00B35F9A" w:rsidRPr="001E1EFF">
        <w:rPr>
          <w:rFonts w:ascii="Times New Roman" w:hAnsi="Times New Roman" w:cs="Times New Roman"/>
          <w:sz w:val="24"/>
          <w:szCs w:val="24"/>
        </w:rPr>
        <w:t xml:space="preserve">нию могут предоставляться 7 </w:t>
      </w:r>
      <w:r w:rsidRPr="001E1EFF">
        <w:rPr>
          <w:rFonts w:ascii="Times New Roman" w:hAnsi="Times New Roman" w:cs="Times New Roman"/>
          <w:sz w:val="24"/>
          <w:szCs w:val="24"/>
        </w:rPr>
        <w:t>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Перечень должностей этих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 определяется (с учётом результатов специальной оценки условий труда) определяется организацией с</w:t>
      </w:r>
      <w:r w:rsidR="009326E5" w:rsidRPr="001E1EFF">
        <w:rPr>
          <w:rFonts w:ascii="Times New Roman" w:hAnsi="Times New Roman" w:cs="Times New Roman"/>
          <w:sz w:val="24"/>
          <w:szCs w:val="24"/>
        </w:rPr>
        <w:t>амостоятельно</w:t>
      </w:r>
      <w:r w:rsidRPr="001E1EFF">
        <w:rPr>
          <w:rFonts w:ascii="Times New Roman" w:hAnsi="Times New Roman" w:cs="Times New Roman"/>
          <w:sz w:val="24"/>
          <w:szCs w:val="24"/>
        </w:rPr>
        <w:t>.</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3.22.</w:t>
      </w:r>
      <w:r w:rsidRPr="001E1EFF">
        <w:rPr>
          <w:rFonts w:ascii="Times New Roman" w:hAnsi="Times New Roman" w:cs="Times New Roman"/>
          <w:sz w:val="24"/>
          <w:szCs w:val="24"/>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3.23.</w:t>
      </w:r>
      <w:r w:rsidRPr="001E1EFF">
        <w:rPr>
          <w:rFonts w:ascii="Times New Roman" w:hAnsi="Times New Roman" w:cs="Times New Roman"/>
          <w:sz w:val="24"/>
          <w:szCs w:val="24"/>
        </w:rPr>
        <w:tab/>
        <w:t>Ежегодный оплачиваемый отпуск продлевается в случае временной нетрудоспособности работника, наступившей во время отпуска.</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При исчислении стажа работы при выплате денежной компенсации за неиспользованный отпуск при увольнении  необходимо учесть, что:</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 излишки, составляющие менее половины месяца, исключаются из подсчета, а излишки, составляющие не менее половины месяца, округляются до полного месяца.</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3.24.</w:t>
      </w:r>
      <w:r w:rsidRPr="001E1EFF">
        <w:rPr>
          <w:rFonts w:ascii="Times New Roman" w:hAnsi="Times New Roman" w:cs="Times New Roman"/>
          <w:sz w:val="24"/>
          <w:szCs w:val="24"/>
        </w:rPr>
        <w:tab/>
        <w:t>Стороны договорились о предоставлении работникам образовательной организации дополнительного оплачиваемого отпуска в следующих случаях:</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 xml:space="preserve">- для сопровождения 1 сентября детей младшего </w:t>
      </w:r>
      <w:r w:rsidR="00C8159B" w:rsidRPr="001E1EFF">
        <w:rPr>
          <w:rFonts w:ascii="Times New Roman" w:hAnsi="Times New Roman" w:cs="Times New Roman"/>
          <w:sz w:val="24"/>
          <w:szCs w:val="24"/>
        </w:rPr>
        <w:t>школьного возраста в школу – 1  день</w:t>
      </w:r>
      <w:r w:rsidRPr="001E1EFF">
        <w:rPr>
          <w:rFonts w:ascii="Times New Roman" w:hAnsi="Times New Roman" w:cs="Times New Roman"/>
          <w:sz w:val="24"/>
          <w:szCs w:val="24"/>
        </w:rPr>
        <w:t>;</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C8159B" w:rsidRPr="001E1EFF">
        <w:rPr>
          <w:rFonts w:ascii="Times New Roman" w:hAnsi="Times New Roman" w:cs="Times New Roman"/>
          <w:sz w:val="24"/>
          <w:szCs w:val="24"/>
        </w:rPr>
        <w:t>рождения ребенка – 2 календарных дня</w:t>
      </w:r>
      <w:r w:rsidRPr="001E1EFF">
        <w:rPr>
          <w:rFonts w:ascii="Times New Roman" w:hAnsi="Times New Roman" w:cs="Times New Roman"/>
          <w:sz w:val="24"/>
          <w:szCs w:val="24"/>
        </w:rPr>
        <w:t>;</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 брако</w:t>
      </w:r>
      <w:r w:rsidR="00C8159B" w:rsidRPr="001E1EFF">
        <w:rPr>
          <w:rFonts w:ascii="Times New Roman" w:hAnsi="Times New Roman" w:cs="Times New Roman"/>
          <w:sz w:val="24"/>
          <w:szCs w:val="24"/>
        </w:rPr>
        <w:t>сочетания детей работников – 2 календарных дня</w:t>
      </w:r>
      <w:r w:rsidRPr="001E1EFF">
        <w:rPr>
          <w:rFonts w:ascii="Times New Roman" w:hAnsi="Times New Roman" w:cs="Times New Roman"/>
          <w:sz w:val="24"/>
          <w:szCs w:val="24"/>
        </w:rPr>
        <w:t>;</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C8159B" w:rsidRPr="001E1EFF">
        <w:rPr>
          <w:rFonts w:ascii="Times New Roman" w:hAnsi="Times New Roman" w:cs="Times New Roman"/>
          <w:sz w:val="24"/>
          <w:szCs w:val="24"/>
        </w:rPr>
        <w:t>бракосочетания работника – 3 календарных дня</w:t>
      </w:r>
      <w:r w:rsidRPr="001E1EFF">
        <w:rPr>
          <w:rFonts w:ascii="Times New Roman" w:hAnsi="Times New Roman" w:cs="Times New Roman"/>
          <w:sz w:val="24"/>
          <w:szCs w:val="24"/>
        </w:rPr>
        <w:t>;</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 пох</w:t>
      </w:r>
      <w:r w:rsidR="00C8159B" w:rsidRPr="001E1EFF">
        <w:rPr>
          <w:rFonts w:ascii="Times New Roman" w:hAnsi="Times New Roman" w:cs="Times New Roman"/>
          <w:sz w:val="24"/>
          <w:szCs w:val="24"/>
        </w:rPr>
        <w:t>орон близких родственников –3</w:t>
      </w:r>
      <w:r w:rsidRPr="001E1EFF">
        <w:rPr>
          <w:rFonts w:ascii="Times New Roman" w:hAnsi="Times New Roman" w:cs="Times New Roman"/>
          <w:sz w:val="24"/>
          <w:szCs w:val="24"/>
        </w:rPr>
        <w:t xml:space="preserve"> кален</w:t>
      </w:r>
      <w:r w:rsidR="00C8159B" w:rsidRPr="001E1EFF">
        <w:rPr>
          <w:rFonts w:ascii="Times New Roman" w:hAnsi="Times New Roman" w:cs="Times New Roman"/>
          <w:sz w:val="24"/>
          <w:szCs w:val="24"/>
        </w:rPr>
        <w:t>дарных дня</w:t>
      </w:r>
      <w:r w:rsidRPr="001E1EFF">
        <w:rPr>
          <w:rFonts w:ascii="Times New Roman" w:hAnsi="Times New Roman" w:cs="Times New Roman"/>
          <w:sz w:val="24"/>
          <w:szCs w:val="24"/>
        </w:rPr>
        <w:t>;</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lastRenderedPageBreak/>
        <w:t>- председателю выборного органа первично</w:t>
      </w:r>
      <w:r w:rsidR="00C8159B" w:rsidRPr="001E1EFF">
        <w:rPr>
          <w:rFonts w:ascii="Times New Roman" w:hAnsi="Times New Roman" w:cs="Times New Roman"/>
          <w:sz w:val="24"/>
          <w:szCs w:val="24"/>
        </w:rPr>
        <w:t>й профсоюзной организации – 3 календарных дня</w:t>
      </w:r>
      <w:r w:rsidRPr="001E1EFF">
        <w:rPr>
          <w:rFonts w:ascii="Times New Roman" w:hAnsi="Times New Roman" w:cs="Times New Roman"/>
          <w:sz w:val="24"/>
          <w:szCs w:val="24"/>
        </w:rPr>
        <w:t>.</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3.25.</w:t>
      </w:r>
      <w:r w:rsidRPr="001E1EFF">
        <w:rPr>
          <w:rFonts w:ascii="Times New Roman" w:hAnsi="Times New Roman" w:cs="Times New Roman"/>
          <w:sz w:val="24"/>
          <w:szCs w:val="24"/>
        </w:rPr>
        <w:tab/>
        <w:t>Исчисление среднего заработка для оплаты ежегодного отпуска производится в соответствии со статьей 139 ТК РФ.</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3.26.</w:t>
      </w:r>
      <w:r w:rsidRPr="001E1EFF">
        <w:rPr>
          <w:rFonts w:ascii="Times New Roman" w:hAnsi="Times New Roman" w:cs="Times New Roman"/>
          <w:sz w:val="24"/>
          <w:szCs w:val="24"/>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3.27.</w:t>
      </w:r>
      <w:r w:rsidRPr="001E1EFF">
        <w:rPr>
          <w:rFonts w:ascii="Times New Roman" w:hAnsi="Times New Roman" w:cs="Times New Roman"/>
          <w:sz w:val="24"/>
          <w:szCs w:val="24"/>
        </w:rPr>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 родителям, воспитывающим детей в возрасте до 14 лет – 14 календарных дней;</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 в связи с переездом</w:t>
      </w:r>
      <w:r w:rsidR="00C8159B" w:rsidRPr="001E1EFF">
        <w:rPr>
          <w:rFonts w:ascii="Times New Roman" w:hAnsi="Times New Roman" w:cs="Times New Roman"/>
          <w:sz w:val="24"/>
          <w:szCs w:val="24"/>
        </w:rPr>
        <w:t xml:space="preserve"> на новое место жительства – 2</w:t>
      </w:r>
      <w:r w:rsidRPr="001E1EFF">
        <w:rPr>
          <w:rFonts w:ascii="Times New Roman" w:hAnsi="Times New Roman" w:cs="Times New Roman"/>
          <w:sz w:val="24"/>
          <w:szCs w:val="24"/>
        </w:rPr>
        <w:t xml:space="preserve"> календарных дня;</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 для проводо</w:t>
      </w:r>
      <w:r w:rsidR="00C8159B" w:rsidRPr="001E1EFF">
        <w:rPr>
          <w:rFonts w:ascii="Times New Roman" w:hAnsi="Times New Roman" w:cs="Times New Roman"/>
          <w:sz w:val="24"/>
          <w:szCs w:val="24"/>
        </w:rPr>
        <w:t xml:space="preserve">в детей на военную службу – 2 </w:t>
      </w:r>
      <w:r w:rsidRPr="001E1EFF">
        <w:rPr>
          <w:rFonts w:ascii="Times New Roman" w:hAnsi="Times New Roman" w:cs="Times New Roman"/>
          <w:sz w:val="24"/>
          <w:szCs w:val="24"/>
        </w:rPr>
        <w:t>календарных дня;</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 тяжелого заболевания близкого родственни</w:t>
      </w:r>
      <w:r w:rsidR="009D16FD" w:rsidRPr="001E1EFF">
        <w:rPr>
          <w:rFonts w:ascii="Times New Roman" w:hAnsi="Times New Roman" w:cs="Times New Roman"/>
          <w:sz w:val="24"/>
          <w:szCs w:val="24"/>
        </w:rPr>
        <w:t>ка – 14</w:t>
      </w:r>
      <w:r w:rsidRPr="001E1EFF">
        <w:rPr>
          <w:rFonts w:ascii="Times New Roman" w:hAnsi="Times New Roman" w:cs="Times New Roman"/>
          <w:sz w:val="24"/>
          <w:szCs w:val="24"/>
        </w:rPr>
        <w:t xml:space="preserve"> календарных дня;</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 участникам Великой Отечественной войны – до 35 календарных дней в году;</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 работающим пенсионерам по старости (по возрасту) – до 14 календарных дней в году;</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 работающим инвалидам – до 60 календарных дней в году.</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3.28.</w:t>
      </w:r>
      <w:r w:rsidRPr="001E1EFF">
        <w:rPr>
          <w:rFonts w:ascii="Times New Roman" w:hAnsi="Times New Roman" w:cs="Times New Roman"/>
          <w:sz w:val="24"/>
          <w:szCs w:val="24"/>
        </w:rPr>
        <w:tab/>
        <w:t xml:space="preserve">Педагогическим работникам, в том числе  работающие на условиях совместительства,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приказом </w:t>
      </w:r>
      <w:proofErr w:type="spellStart"/>
      <w:r w:rsidRPr="001E1EFF">
        <w:rPr>
          <w:rFonts w:ascii="Times New Roman" w:hAnsi="Times New Roman" w:cs="Times New Roman"/>
          <w:sz w:val="24"/>
          <w:szCs w:val="24"/>
        </w:rPr>
        <w:t>Минобрнауки</w:t>
      </w:r>
      <w:proofErr w:type="spellEnd"/>
      <w:r w:rsidRPr="001E1EFF">
        <w:rPr>
          <w:rFonts w:ascii="Times New Roman" w:hAnsi="Times New Roman" w:cs="Times New Roman"/>
          <w:sz w:val="24"/>
          <w:szCs w:val="24"/>
        </w:rPr>
        <w:t xml:space="preserve"> России  от 31.05.2016 г. № 644.</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3.29. Длительный отпуск предоставляется педагогическому работнику по его заявлению и оформляется приказом руководителя. Работник обязан уведомить работодателя о намерении оформить длител</w:t>
      </w:r>
      <w:r w:rsidR="00C8159B" w:rsidRPr="001E1EFF">
        <w:rPr>
          <w:rFonts w:ascii="Times New Roman" w:hAnsi="Times New Roman" w:cs="Times New Roman"/>
          <w:sz w:val="24"/>
          <w:szCs w:val="24"/>
        </w:rPr>
        <w:t xml:space="preserve">ьный отпуск не менее чем за 14 </w:t>
      </w:r>
      <w:r w:rsidRPr="001E1EFF">
        <w:rPr>
          <w:rFonts w:ascii="Times New Roman" w:hAnsi="Times New Roman" w:cs="Times New Roman"/>
          <w:sz w:val="24"/>
          <w:szCs w:val="24"/>
        </w:rPr>
        <w:t>календарных дней до ухода в отпуск.</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 xml:space="preserve">3.30. 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 по соглашению сторон. </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3.31. За счет средств, полученных образовательной организацией от приносящей доход деятельности, возможна оплата длительного отпуска. Условия и размер оплаты определяется  работодателем локальным нормативным актом исходя из имеющихся средств с учетом мнения выборного  органа первичной профсоюзной организации.</w:t>
      </w:r>
    </w:p>
    <w:p w:rsidR="008E1EC8" w:rsidRPr="001E1EFF" w:rsidRDefault="008E1EC8" w:rsidP="008E1EC8">
      <w:pPr>
        <w:autoSpaceDE w:val="0"/>
        <w:autoSpaceDN w:val="0"/>
        <w:adjustRightInd w:val="0"/>
        <w:spacing w:after="0" w:line="240" w:lineRule="auto"/>
        <w:jc w:val="center"/>
        <w:rPr>
          <w:rFonts w:ascii="Times New Roman" w:hAnsi="Times New Roman" w:cs="Times New Roman"/>
          <w:b/>
          <w:bCs/>
          <w:caps/>
          <w:sz w:val="24"/>
          <w:szCs w:val="24"/>
        </w:rPr>
      </w:pPr>
    </w:p>
    <w:p w:rsidR="00A019E6" w:rsidRPr="001E1EFF" w:rsidRDefault="00A019E6" w:rsidP="00BE48E0">
      <w:pPr>
        <w:pStyle w:val="a4"/>
        <w:numPr>
          <w:ilvl w:val="0"/>
          <w:numId w:val="3"/>
        </w:numPr>
        <w:autoSpaceDE w:val="0"/>
        <w:autoSpaceDN w:val="0"/>
        <w:adjustRightInd w:val="0"/>
        <w:spacing w:after="0" w:line="240" w:lineRule="auto"/>
        <w:rPr>
          <w:rFonts w:ascii="Times New Roman" w:hAnsi="Times New Roman" w:cs="Times New Roman"/>
          <w:b/>
          <w:bCs/>
          <w:caps/>
          <w:sz w:val="24"/>
          <w:szCs w:val="24"/>
        </w:rPr>
      </w:pPr>
      <w:r w:rsidRPr="001E1EFF">
        <w:rPr>
          <w:rFonts w:ascii="Times New Roman" w:hAnsi="Times New Roman" w:cs="Times New Roman"/>
          <w:b/>
          <w:bCs/>
          <w:caps/>
          <w:sz w:val="24"/>
          <w:szCs w:val="24"/>
        </w:rPr>
        <w:t>Оплата и нормирование труда</w:t>
      </w:r>
    </w:p>
    <w:p w:rsidR="008E1EC8" w:rsidRPr="001E1EFF" w:rsidRDefault="008E1EC8" w:rsidP="008E1EC8">
      <w:pPr>
        <w:pStyle w:val="a4"/>
        <w:autoSpaceDE w:val="0"/>
        <w:autoSpaceDN w:val="0"/>
        <w:adjustRightInd w:val="0"/>
        <w:spacing w:after="0" w:line="240" w:lineRule="auto"/>
        <w:ind w:left="1080"/>
        <w:rPr>
          <w:rFonts w:ascii="Times New Roman" w:hAnsi="Times New Roman" w:cs="Times New Roman"/>
          <w:b/>
          <w:bCs/>
          <w:caps/>
          <w:sz w:val="24"/>
          <w:szCs w:val="24"/>
        </w:rPr>
      </w:pP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4.1.</w:t>
      </w:r>
      <w:r w:rsidRPr="001E1EFF">
        <w:rPr>
          <w:rFonts w:ascii="Times New Roman" w:hAnsi="Times New Roman" w:cs="Times New Roman"/>
          <w:sz w:val="24"/>
          <w:szCs w:val="24"/>
        </w:rPr>
        <w:tab/>
        <w:t>Заработная плата выплачивается работникам не реже чем каждые полмесяца в денежной форме.</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 xml:space="preserve">В случае перевода заработной платы в кредитную организацию, указанную в заявлении работника, такой перевод осуществляется за счет работодателя.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15 календарных дней до дня выплаты заработной платы. </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Изменение банка, через который работники получают заработную плату, без согласия и личного заявления работников не допускается.</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i/>
          <w:iCs/>
          <w:sz w:val="24"/>
          <w:szCs w:val="24"/>
        </w:rPr>
      </w:pPr>
      <w:r w:rsidRPr="001E1EFF">
        <w:rPr>
          <w:rFonts w:ascii="Times New Roman" w:hAnsi="Times New Roman" w:cs="Times New Roman"/>
          <w:sz w:val="24"/>
          <w:szCs w:val="24"/>
        </w:rPr>
        <w:lastRenderedPageBreak/>
        <w:t>Днями выплаты за</w:t>
      </w:r>
      <w:r w:rsidR="00C8159B" w:rsidRPr="001E1EFF">
        <w:rPr>
          <w:rFonts w:ascii="Times New Roman" w:hAnsi="Times New Roman" w:cs="Times New Roman"/>
          <w:sz w:val="24"/>
          <w:szCs w:val="24"/>
        </w:rPr>
        <w:t>работной платы являются: 25 число текущего месяца и 10 число следующего месяца</w:t>
      </w:r>
      <w:r w:rsidRPr="001E1EFF">
        <w:rPr>
          <w:rFonts w:ascii="Times New Roman" w:hAnsi="Times New Roman" w:cs="Times New Roman"/>
          <w:i/>
          <w:iCs/>
          <w:sz w:val="24"/>
          <w:szCs w:val="24"/>
        </w:rPr>
        <w:t>.</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При выплате заработной платы работнику вручается расчетный листок, с указанием:</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 составных частей заработной платы, причитающейся ему за соответствующий период;</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 размеров и оснований произведенных удержаний;</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 общей денежной суммы, подлежащей выплате.</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Форма расчетного листка утверждается работодателем с учетом мнения выборного органа первичной профсоюзной организации</w:t>
      </w:r>
      <w:r w:rsidR="009D16FD" w:rsidRPr="001E1EFF">
        <w:rPr>
          <w:rFonts w:ascii="Times New Roman" w:hAnsi="Times New Roman" w:cs="Times New Roman"/>
          <w:sz w:val="24"/>
          <w:szCs w:val="24"/>
        </w:rPr>
        <w:t>.</w:t>
      </w:r>
    </w:p>
    <w:p w:rsidR="00A019E6" w:rsidRPr="001E1EFF" w:rsidRDefault="008E1EC8" w:rsidP="006B40E2">
      <w:pPr>
        <w:autoSpaceDE w:val="0"/>
        <w:autoSpaceDN w:val="0"/>
        <w:adjustRightInd w:val="0"/>
        <w:spacing w:after="0" w:line="240" w:lineRule="auto"/>
        <w:ind w:firstLine="540"/>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4.2. Заработная плата исчисляется в соответствии с трудовым законодательством и включает в себя:</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размер ставки заработной платы в месяц, являющийся фиксированным размером оплаты труда педагогических работников (учителя, педагоги дополнительного образования, воспитатели и др.), для которых установлены нормы часов педагогической работы в неделю за ставку заработной платы, а также заработную плату за фактический объём учебной нагрузки</w:t>
      </w:r>
      <w:r w:rsidR="009D16FD" w:rsidRPr="001E1EFF">
        <w:rPr>
          <w:rFonts w:ascii="Times New Roman" w:hAnsi="Times New Roman" w:cs="Times New Roman"/>
          <w:sz w:val="24"/>
          <w:szCs w:val="24"/>
        </w:rPr>
        <w:t xml:space="preserve"> </w:t>
      </w:r>
      <w:r w:rsidRPr="001E1EFF">
        <w:rPr>
          <w:rFonts w:ascii="Times New Roman" w:hAnsi="Times New Roman" w:cs="Times New Roman"/>
          <w:sz w:val="24"/>
          <w:szCs w:val="24"/>
        </w:rPr>
        <w:t>(педагогической работы) без учёта компенсационных, стимулирующих и социальных выплат;</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доплаты и надбавки компенсационного характера, в том числе за работу во вредных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выплаты стимулирующего характера (надбавки, доплаты, премии и иные поощрительные выплаты).</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 xml:space="preserve">4.3. Оплата труда работников в ночное время (с 22 часов до 6 часов) производится в повышенном размере - 35 процентов часовой тарифной ставки (части оклада (должностного оклада), рассчитанного за час работы) за каждый час работы в ночное время. </w:t>
      </w:r>
    </w:p>
    <w:p w:rsidR="00A019E6" w:rsidRPr="001E1EFF" w:rsidRDefault="00A019E6" w:rsidP="006B40E2">
      <w:pPr>
        <w:autoSpaceDE w:val="0"/>
        <w:autoSpaceDN w:val="0"/>
        <w:adjustRightInd w:val="0"/>
        <w:spacing w:after="12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4.4.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A019E6" w:rsidRPr="001E1EFF" w:rsidRDefault="008E1EC8" w:rsidP="008E1EC8">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4.5.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A019E6" w:rsidRPr="001E1EFF" w:rsidRDefault="008E1EC8" w:rsidP="008E1EC8">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 xml:space="preserve">4.6.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за каждый день задержки, начиная со следующего дня после установленного срока выплаты заработной платы по день </w:t>
      </w:r>
      <w:r w:rsidR="00A019E6" w:rsidRPr="001E1EFF">
        <w:rPr>
          <w:rFonts w:ascii="Times New Roman" w:hAnsi="Times New Roman" w:cs="Times New Roman"/>
          <w:sz w:val="24"/>
          <w:szCs w:val="24"/>
        </w:rPr>
        <w:lastRenderedPageBreak/>
        <w:t xml:space="preserve">фактического расчета включительно, в размере в соответствии со ст.236 Трудового кодекса РФ. </w:t>
      </w:r>
    </w:p>
    <w:p w:rsidR="00A019E6" w:rsidRPr="001E1EFF" w:rsidRDefault="008E1EC8" w:rsidP="008E1EC8">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4.7. Изменение условий оплаты труда, предусмотренных трудовым договором, осуществляется при наличии следующих оснований</w:t>
      </w:r>
      <w:r w:rsidR="009D16FD" w:rsidRPr="001E1EFF">
        <w:rPr>
          <w:rFonts w:ascii="Times New Roman" w:hAnsi="Times New Roman" w:cs="Times New Roman"/>
          <w:sz w:val="24"/>
          <w:szCs w:val="24"/>
        </w:rPr>
        <w:t>:</w:t>
      </w:r>
    </w:p>
    <w:p w:rsidR="00A019E6" w:rsidRPr="001E1EFF" w:rsidRDefault="006B40E2" w:rsidP="008E1EC8">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 </w:t>
      </w:r>
      <w:r w:rsidR="00A019E6" w:rsidRPr="001E1EFF">
        <w:rPr>
          <w:rFonts w:ascii="Times New Roman" w:hAnsi="Times New Roman" w:cs="Times New Roman"/>
          <w:sz w:val="24"/>
          <w:szCs w:val="24"/>
        </w:rPr>
        <w:t>при присвоении квалификационной категории – со дня вынесения решения аттестационной комиссией;</w:t>
      </w:r>
    </w:p>
    <w:p w:rsidR="00A019E6" w:rsidRPr="001E1EFF" w:rsidRDefault="006B40E2" w:rsidP="008E1EC8">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 </w:t>
      </w:r>
      <w:r w:rsidR="00A019E6" w:rsidRPr="001E1EFF">
        <w:rPr>
          <w:rFonts w:ascii="Times New Roman" w:hAnsi="Times New Roman" w:cs="Times New Roman"/>
          <w:sz w:val="24"/>
          <w:szCs w:val="24"/>
        </w:rPr>
        <w:t>при изменении (увеличении) продолжительности стажа работы в образовательной организации (выслуга лет);</w:t>
      </w:r>
    </w:p>
    <w:p w:rsidR="00A019E6" w:rsidRPr="001E1EFF" w:rsidRDefault="006B40E2" w:rsidP="008E1EC8">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 </w:t>
      </w:r>
      <w:r w:rsidR="00A019E6" w:rsidRPr="001E1EFF">
        <w:rPr>
          <w:rFonts w:ascii="Times New Roman" w:hAnsi="Times New Roman" w:cs="Times New Roman"/>
          <w:sz w:val="24"/>
          <w:szCs w:val="24"/>
        </w:rPr>
        <w:t>при присвоении почетного звания – со дня присвоения почетного звания уполномоченным органом;</w:t>
      </w:r>
    </w:p>
    <w:p w:rsidR="00A019E6" w:rsidRPr="001E1EFF" w:rsidRDefault="006B40E2" w:rsidP="008E1EC8">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 </w:t>
      </w:r>
      <w:r w:rsidR="00A019E6" w:rsidRPr="001E1EFF">
        <w:rPr>
          <w:rFonts w:ascii="Times New Roman" w:hAnsi="Times New Roman" w:cs="Times New Roman"/>
          <w:sz w:val="24"/>
          <w:szCs w:val="24"/>
        </w:rPr>
        <w:t>при присуждении ученой степени доктора или  кандидата наук – со дня принятия Министерством науки и высшего образования Российской Федерации решения о выдаче диплома;</w:t>
      </w:r>
    </w:p>
    <w:p w:rsidR="00A019E6" w:rsidRPr="001E1EFF" w:rsidRDefault="00A019E6" w:rsidP="008E1EC8">
      <w:pPr>
        <w:pStyle w:val="a3"/>
        <w:jc w:val="both"/>
        <w:rPr>
          <w:rFonts w:ascii="Times New Roman" w:hAnsi="Times New Roman" w:cs="Times New Roman"/>
          <w:sz w:val="24"/>
          <w:szCs w:val="24"/>
        </w:rPr>
      </w:pPr>
      <w:r w:rsidRPr="001E1EFF">
        <w:rPr>
          <w:rFonts w:ascii="Times New Roman" w:hAnsi="Times New Roman" w:cs="Times New Roman"/>
          <w:sz w:val="24"/>
          <w:szCs w:val="24"/>
        </w:rPr>
        <w:t>- при награждении государственными наградами Российской Федерации, субъекта Российской Федерации – со дня</w:t>
      </w:r>
      <w:r w:rsidR="009D16FD" w:rsidRPr="001E1EFF">
        <w:rPr>
          <w:rFonts w:ascii="Times New Roman" w:hAnsi="Times New Roman" w:cs="Times New Roman"/>
          <w:sz w:val="24"/>
          <w:szCs w:val="24"/>
        </w:rPr>
        <w:t xml:space="preserve"> принятия решения о награждении.</w:t>
      </w:r>
    </w:p>
    <w:p w:rsidR="00A019E6" w:rsidRPr="001E1EFF" w:rsidRDefault="008E1EC8" w:rsidP="008E1EC8">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4.8. 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статьёй147ТК</w:t>
      </w:r>
      <w:r w:rsidR="00A019E6" w:rsidRPr="001E1EFF">
        <w:rPr>
          <w:rFonts w:ascii="Times New Roman" w:hAnsi="Times New Roman" w:cs="Times New Roman"/>
          <w:sz w:val="24"/>
          <w:szCs w:val="24"/>
          <w:lang w:val="en-US"/>
        </w:rPr>
        <w:t> </w:t>
      </w:r>
      <w:r w:rsidR="00A019E6" w:rsidRPr="001E1EFF">
        <w:rPr>
          <w:rFonts w:ascii="Times New Roman" w:hAnsi="Times New Roman" w:cs="Times New Roman"/>
          <w:sz w:val="24"/>
          <w:szCs w:val="24"/>
        </w:rPr>
        <w:t>РФ не может быть менее 4% тарифной ставки (оклада), установленной для различных видов работ с нормальными условиями труда.</w:t>
      </w:r>
    </w:p>
    <w:p w:rsidR="00A019E6" w:rsidRPr="001E1EFF" w:rsidRDefault="00A019E6" w:rsidP="008E1EC8">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1E1EFF">
        <w:rPr>
          <w:rFonts w:ascii="Times New Roman" w:hAnsi="Times New Roman" w:cs="Times New Roman"/>
          <w:sz w:val="24"/>
          <w:szCs w:val="24"/>
        </w:rPr>
        <w:t>Гособразования</w:t>
      </w:r>
      <w:proofErr w:type="spellEnd"/>
      <w:r w:rsidRPr="001E1EFF">
        <w:rPr>
          <w:rFonts w:ascii="Times New Roman" w:hAnsi="Times New Roman" w:cs="Times New Roman"/>
          <w:sz w:val="24"/>
          <w:szCs w:val="24"/>
        </w:rPr>
        <w:t xml:space="preserve"> СССР от 20.08.1990 № 579, на которых устанавливается доплата до 12% к ставкам заработной платы, работодатель осуществляет оплату труда в повышенном размере.</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Установленные работнику размеры и условия повышенной оплаты труда на работах с вредными условиями труда не могут быть отменены (изменены) без проведения специальной оценки условий труда при определении полного соответствия рабочего места и без фактического улучшения условий труда работника на рабочем месте.</w:t>
      </w:r>
    </w:p>
    <w:p w:rsidR="00A019E6" w:rsidRPr="001E1EFF" w:rsidRDefault="00A019E6" w:rsidP="006B40E2">
      <w:pPr>
        <w:autoSpaceDE w:val="0"/>
        <w:autoSpaceDN w:val="0"/>
        <w:adjustRightInd w:val="0"/>
        <w:spacing w:after="0" w:line="240" w:lineRule="auto"/>
        <w:ind w:right="-5" w:firstLine="708"/>
        <w:jc w:val="both"/>
        <w:rPr>
          <w:rFonts w:ascii="Times New Roman" w:hAnsi="Times New Roman" w:cs="Times New Roman"/>
          <w:sz w:val="24"/>
          <w:szCs w:val="24"/>
          <w:highlight w:val="white"/>
        </w:rPr>
      </w:pPr>
      <w:r w:rsidRPr="001E1EFF">
        <w:rPr>
          <w:rFonts w:ascii="Times New Roman" w:hAnsi="Times New Roman" w:cs="Times New Roman"/>
          <w:sz w:val="24"/>
          <w:szCs w:val="24"/>
          <w:highlight w:val="white"/>
        </w:rPr>
        <w:t>4.9. Компетенцию образовательной организации по установлению работникам системы оплаты труда, в том числе выплат стимулирующего характера реализовывать через локальные Положения об оплате труда, Порядок распределения стимулирующей части фонда оплаты труда, Положения о премировании, установление критериев и показателей эффективности деятельности, являющиеся приложениями к настоящему коллективному договору</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4.10.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 xml:space="preserve">4.11. Месячная заработная плата </w:t>
      </w:r>
      <w:proofErr w:type="gramStart"/>
      <w:r w:rsidRPr="001E1EFF">
        <w:rPr>
          <w:rFonts w:ascii="Times New Roman" w:hAnsi="Times New Roman" w:cs="Times New Roman"/>
          <w:sz w:val="24"/>
          <w:szCs w:val="24"/>
        </w:rPr>
        <w:t>работника,  отработавшего</w:t>
      </w:r>
      <w:proofErr w:type="gramEnd"/>
      <w:r w:rsidRPr="001E1EFF">
        <w:rPr>
          <w:rFonts w:ascii="Times New Roman" w:hAnsi="Times New Roman" w:cs="Times New Roman"/>
          <w:sz w:val="24"/>
          <w:szCs w:val="24"/>
        </w:rPr>
        <w:t xml:space="preserve"> за этот период норму рабочего времени и выполнившего нормы труда, не может быть ниже размера  минимального  размера оплаты труда.</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 xml:space="preserve">Месячная оплата труда работников не ниже </w:t>
      </w:r>
      <w:proofErr w:type="gramStart"/>
      <w:r w:rsidRPr="001E1EFF">
        <w:rPr>
          <w:rFonts w:ascii="Times New Roman" w:hAnsi="Times New Roman" w:cs="Times New Roman"/>
          <w:sz w:val="24"/>
          <w:szCs w:val="24"/>
        </w:rPr>
        <w:t>размера  минимального</w:t>
      </w:r>
      <w:proofErr w:type="gramEnd"/>
      <w:r w:rsidRPr="001E1EFF">
        <w:rPr>
          <w:rFonts w:ascii="Times New Roman" w:hAnsi="Times New Roman" w:cs="Times New Roman"/>
          <w:sz w:val="24"/>
          <w:szCs w:val="24"/>
        </w:rPr>
        <w:t xml:space="preserve">  размера оплаты труда пропорционально отработанному времени осуществляется в рамках каждого трудового договора, в том числе при неполном рабочем времени, трудового договора, заключенного на условиях совместительства.</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Оплата работы в условиях труда, отклоняющихся от нормальных, в том числе оплата сверхурочной работы, работы по совмещению профессий (должностей</w:t>
      </w:r>
      <w:proofErr w:type="gramStart"/>
      <w:r w:rsidRPr="001E1EFF">
        <w:rPr>
          <w:rFonts w:ascii="Times New Roman" w:hAnsi="Times New Roman" w:cs="Times New Roman"/>
          <w:sz w:val="24"/>
          <w:szCs w:val="24"/>
        </w:rPr>
        <w:t>),  работы</w:t>
      </w:r>
      <w:proofErr w:type="gramEnd"/>
      <w:r w:rsidRPr="001E1EFF">
        <w:rPr>
          <w:rFonts w:ascii="Times New Roman" w:hAnsi="Times New Roman" w:cs="Times New Roman"/>
          <w:sz w:val="24"/>
          <w:szCs w:val="24"/>
        </w:rPr>
        <w:t xml:space="preserve"> в выходные и нерабочие праздничные дни и т.</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п., в заработной плате работника при доведении ее до минимального размера оплаты труда  не учитываются.</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lastRenderedPageBreak/>
        <w:t>Порядок индексации заработной платы устанавливается трудовым законодательством и иными нормативными правовыми актами, содержащими нормы трудового права.</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1E1EFF">
        <w:rPr>
          <w:rFonts w:ascii="Times New Roman" w:hAnsi="Times New Roman" w:cs="Times New Roman"/>
          <w:sz w:val="24"/>
          <w:szCs w:val="24"/>
        </w:rPr>
        <w:t xml:space="preserve">4.12. </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(например, математика, русский язык и др.) с каждым классом раздельно. Порядок объединения обучающихся I-IV классов в классы-комплекты, их наполняемость не должна превышать наполняемость, предусмотренную СанПиН</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2.4.2.2821-10. Создание классов-комплектов при проведении занятий с обучающимися 5 - 11 (12) классов не допускается.</w:t>
      </w:r>
    </w:p>
    <w:p w:rsidR="00A019E6" w:rsidRPr="001E1EFF" w:rsidRDefault="00DF7468" w:rsidP="006B40E2">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A019E6" w:rsidRPr="001E1EFF">
        <w:rPr>
          <w:rFonts w:ascii="Times New Roman" w:hAnsi="Times New Roman" w:cs="Times New Roman"/>
          <w:sz w:val="24"/>
          <w:szCs w:val="24"/>
        </w:rPr>
        <w:t xml:space="preserve">13.Штаты организации формируются с учетом установленной предельной наполняемости классов (групп).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Наполняемость классов определяется исходя из расчёта соблюдения нормы площади на одного обучающегося, а также иных санитарно-эпидемиологических требований (СанПиН) к условиям и организации обучения в общеобразовательных организациях, в том числе с учётом:</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соблюдения требований к расстановке мебели в учебных помещениях, предусматривающего, что площадь учебных кабинетов принимается без учёта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не менее 2,5 м² на 1 обучающегося при фронтальных формах занятий;</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не менее 3,5 м² на 1 обучающегося при организации групповых форм работы и индивидуальных занятий;</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удалённости мест для занятий от </w:t>
      </w:r>
      <w:proofErr w:type="spellStart"/>
      <w:r w:rsidRPr="001E1EFF">
        <w:rPr>
          <w:rFonts w:ascii="Times New Roman" w:hAnsi="Times New Roman" w:cs="Times New Roman"/>
          <w:sz w:val="24"/>
          <w:szCs w:val="24"/>
        </w:rPr>
        <w:t>светонесущей</w:t>
      </w:r>
      <w:proofErr w:type="spellEnd"/>
      <w:r w:rsidRPr="001E1EFF">
        <w:rPr>
          <w:rFonts w:ascii="Times New Roman" w:hAnsi="Times New Roman" w:cs="Times New Roman"/>
          <w:sz w:val="24"/>
          <w:szCs w:val="24"/>
        </w:rPr>
        <w:t xml:space="preserve"> стены;</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требований к естественному и искусственному освещению.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соблюдения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rsidR="00A019E6" w:rsidRPr="001E1EFF" w:rsidRDefault="00A019E6" w:rsidP="006B40E2">
      <w:pPr>
        <w:autoSpaceDE w:val="0"/>
        <w:autoSpaceDN w:val="0"/>
        <w:adjustRightInd w:val="0"/>
        <w:spacing w:after="12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При несоблюдении указанных требований к наполняемости классов, приводящем к превышению количества обучающихся, воспитанников в классе, группе устанавливается соответствующая доплата, как это предусмотрено при увеличении объёма выполняемой работы (статья 151 ТК</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РФ). </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4.14.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 xml:space="preserve">4.15. Выплата за работу, не входящую в должностные обязанности,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 производится также и в каникулярный период, не совпадающий с их отпуском. </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 xml:space="preserve">4.16. За педагогическими работниками, привлекаемыми в период не совпадающий с их отпуском, к работе в лагерях с дневным пребыванием детей, в пределах установленного им до начала каникул объема учебной нагрузки сохраняется заработная плата, предусмотренная </w:t>
      </w:r>
      <w:r w:rsidRPr="001E1EFF">
        <w:rPr>
          <w:rFonts w:ascii="Times New Roman" w:hAnsi="Times New Roman" w:cs="Times New Roman"/>
          <w:sz w:val="24"/>
          <w:szCs w:val="24"/>
        </w:rPr>
        <w:lastRenderedPageBreak/>
        <w:t>тарификацией. В случае привлечения педагогических работников (с их согласия) к этой работе сверх указанного времени им производится оплата за фактически отработанное время.</w:t>
      </w:r>
    </w:p>
    <w:p w:rsidR="00A019E6"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 xml:space="preserve">4.17. Работа уборщиков служебных помещений, дворников и других работников, оплата труда которых зависит от нормы убираемой площади, сверх нормы считается дополнительной работой, осуществляемой по правилам ст.60.2 Трудового кодекса Российской Федерации, если производится в рамках рабочего времени по основной работе, или по правилам ст.60.1 Трудового кодекса Российской Федерации, если производится в свободное от основной работы время. </w:t>
      </w:r>
    </w:p>
    <w:p w:rsidR="00C8159B" w:rsidRPr="001E1EFF" w:rsidRDefault="00A019E6" w:rsidP="006B40E2">
      <w:pPr>
        <w:autoSpaceDE w:val="0"/>
        <w:autoSpaceDN w:val="0"/>
        <w:adjustRightInd w:val="0"/>
        <w:spacing w:after="0" w:line="240" w:lineRule="auto"/>
        <w:ind w:firstLine="708"/>
        <w:jc w:val="both"/>
        <w:rPr>
          <w:rFonts w:ascii="Times New Roman" w:hAnsi="Times New Roman" w:cs="Times New Roman"/>
          <w:sz w:val="24"/>
          <w:szCs w:val="24"/>
        </w:rPr>
      </w:pPr>
      <w:r w:rsidRPr="001E1EFF">
        <w:rPr>
          <w:rFonts w:ascii="Times New Roman" w:hAnsi="Times New Roman" w:cs="Times New Roman"/>
          <w:sz w:val="24"/>
          <w:szCs w:val="24"/>
        </w:rPr>
        <w:t xml:space="preserve">Поскольку в соответствии со ст. 160 ТК РФ не были проведены мероприятия по совершенствованию труда уборщиков служебных </w:t>
      </w:r>
      <w:proofErr w:type="gramStart"/>
      <w:r w:rsidRPr="001E1EFF">
        <w:rPr>
          <w:rFonts w:ascii="Times New Roman" w:hAnsi="Times New Roman" w:cs="Times New Roman"/>
          <w:sz w:val="24"/>
          <w:szCs w:val="24"/>
        </w:rPr>
        <w:t>помещений ,</w:t>
      </w:r>
      <w:proofErr w:type="gramEnd"/>
      <w:r w:rsidRPr="001E1EFF">
        <w:rPr>
          <w:rFonts w:ascii="Times New Roman" w:hAnsi="Times New Roman" w:cs="Times New Roman"/>
          <w:sz w:val="24"/>
          <w:szCs w:val="24"/>
        </w:rPr>
        <w:t xml:space="preserve"> расчет оплаты труда для уборщиков служебных помещений осуществляется исходя из  500 кв.м. на 1 штатную единицу -  нормы убираемой площади, действующей на день отмены типовых штатов. Уборка сверх 500 кв.м. оплачивается как дополнительная работа, исходя из ст.ст.60.1 или 60.2 Трудового кодекса Российской Федерации.</w:t>
      </w:r>
    </w:p>
    <w:p w:rsidR="008E1EC8" w:rsidRPr="001E1EFF" w:rsidRDefault="008E1EC8" w:rsidP="008E1EC8">
      <w:pPr>
        <w:autoSpaceDE w:val="0"/>
        <w:autoSpaceDN w:val="0"/>
        <w:adjustRightInd w:val="0"/>
        <w:spacing w:after="0" w:line="240" w:lineRule="auto"/>
        <w:jc w:val="center"/>
        <w:rPr>
          <w:rFonts w:ascii="Times New Roman" w:hAnsi="Times New Roman" w:cs="Times New Roman"/>
          <w:b/>
          <w:bCs/>
          <w:caps/>
          <w:sz w:val="24"/>
          <w:szCs w:val="24"/>
        </w:rPr>
      </w:pPr>
    </w:p>
    <w:p w:rsidR="00A019E6" w:rsidRPr="001E1EFF" w:rsidRDefault="00A019E6" w:rsidP="00BE48E0">
      <w:pPr>
        <w:pStyle w:val="a4"/>
        <w:numPr>
          <w:ilvl w:val="0"/>
          <w:numId w:val="3"/>
        </w:numPr>
        <w:autoSpaceDE w:val="0"/>
        <w:autoSpaceDN w:val="0"/>
        <w:adjustRightInd w:val="0"/>
        <w:spacing w:after="0" w:line="240" w:lineRule="auto"/>
        <w:rPr>
          <w:rFonts w:ascii="Times New Roman" w:hAnsi="Times New Roman" w:cs="Times New Roman"/>
          <w:b/>
          <w:bCs/>
          <w:caps/>
          <w:sz w:val="24"/>
          <w:szCs w:val="24"/>
        </w:rPr>
      </w:pPr>
      <w:r w:rsidRPr="001E1EFF">
        <w:rPr>
          <w:rFonts w:ascii="Times New Roman" w:hAnsi="Times New Roman" w:cs="Times New Roman"/>
          <w:b/>
          <w:bCs/>
          <w:caps/>
          <w:sz w:val="24"/>
          <w:szCs w:val="24"/>
        </w:rPr>
        <w:t>Социальные гарантии и льготы</w:t>
      </w:r>
    </w:p>
    <w:p w:rsidR="008E1EC8" w:rsidRPr="001E1EFF" w:rsidRDefault="008E1EC8" w:rsidP="008E1EC8">
      <w:pPr>
        <w:pStyle w:val="a4"/>
        <w:autoSpaceDE w:val="0"/>
        <w:autoSpaceDN w:val="0"/>
        <w:adjustRightInd w:val="0"/>
        <w:spacing w:after="0" w:line="240" w:lineRule="auto"/>
        <w:ind w:left="1080"/>
        <w:rPr>
          <w:rFonts w:ascii="Times New Roman" w:hAnsi="Times New Roman" w:cs="Times New Roman"/>
          <w:b/>
          <w:bCs/>
          <w:caps/>
          <w:sz w:val="24"/>
          <w:szCs w:val="24"/>
        </w:rPr>
      </w:pPr>
    </w:p>
    <w:p w:rsidR="00A019E6" w:rsidRPr="001E1EFF" w:rsidRDefault="00A019E6" w:rsidP="006B40E2">
      <w:pPr>
        <w:autoSpaceDE w:val="0"/>
        <w:autoSpaceDN w:val="0"/>
        <w:adjustRightInd w:val="0"/>
        <w:spacing w:after="0" w:line="240" w:lineRule="auto"/>
        <w:ind w:firstLine="720"/>
        <w:jc w:val="both"/>
        <w:rPr>
          <w:rFonts w:ascii="Times New Roman" w:hAnsi="Times New Roman" w:cs="Times New Roman"/>
          <w:sz w:val="24"/>
          <w:szCs w:val="24"/>
        </w:rPr>
      </w:pPr>
      <w:r w:rsidRPr="001E1EFF">
        <w:rPr>
          <w:rFonts w:ascii="Times New Roman" w:hAnsi="Times New Roman" w:cs="Times New Roman"/>
          <w:sz w:val="24"/>
          <w:szCs w:val="24"/>
        </w:rPr>
        <w:t>5. Стороны пришли к соглашению о том, что:</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 xml:space="preserve">5.1. В целях обеспечения повышения уровня социальной защищённости работников </w:t>
      </w:r>
      <w:r w:rsidRPr="001E1EFF">
        <w:rPr>
          <w:rFonts w:ascii="Times New Roman" w:hAnsi="Times New Roman" w:cs="Times New Roman"/>
          <w:color w:val="000000"/>
          <w:sz w:val="24"/>
          <w:szCs w:val="24"/>
        </w:rPr>
        <w:t>образовательной организации</w:t>
      </w:r>
      <w:r w:rsidRPr="001E1EFF">
        <w:rPr>
          <w:rFonts w:ascii="Times New Roman" w:hAnsi="Times New Roman" w:cs="Times New Roman"/>
          <w:color w:val="00000A"/>
          <w:sz w:val="24"/>
          <w:szCs w:val="24"/>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sidRPr="001E1EFF">
        <w:rPr>
          <w:rFonts w:ascii="Times New Roman" w:hAnsi="Times New Roman" w:cs="Times New Roman"/>
          <w:color w:val="000000"/>
          <w:sz w:val="24"/>
          <w:szCs w:val="24"/>
        </w:rPr>
        <w:t>образовательной организации</w:t>
      </w:r>
      <w:r w:rsidRPr="001E1EFF">
        <w:rPr>
          <w:rFonts w:ascii="Times New Roman" w:hAnsi="Times New Roman" w:cs="Times New Roman"/>
          <w:color w:val="00000A"/>
          <w:sz w:val="24"/>
          <w:szCs w:val="24"/>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Pr="001E1EFF">
        <w:rPr>
          <w:rFonts w:ascii="Times New Roman" w:hAnsi="Times New Roman" w:cs="Times New Roman"/>
          <w:color w:val="000000"/>
          <w:sz w:val="24"/>
          <w:szCs w:val="24"/>
        </w:rPr>
        <w:t xml:space="preserve">образовательной организации </w:t>
      </w:r>
      <w:r w:rsidRPr="001E1EFF">
        <w:rPr>
          <w:rFonts w:ascii="Times New Roman" w:hAnsi="Times New Roman" w:cs="Times New Roman"/>
          <w:color w:val="00000A"/>
          <w:sz w:val="24"/>
          <w:szCs w:val="24"/>
        </w:rPr>
        <w:t xml:space="preserve">санаторно-курортным лечением, санаториями-профилакториями и спортивно-оздоровительными лагерями и т.д. </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5.2. Работодатель обязуется:</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color w:val="000000"/>
          <w:sz w:val="24"/>
          <w:szCs w:val="24"/>
        </w:rPr>
        <w:t xml:space="preserve">5.2.1. </w:t>
      </w:r>
      <w:r w:rsidRPr="001E1EFF">
        <w:rPr>
          <w:rFonts w:ascii="Times New Roman" w:hAnsi="Times New Roman" w:cs="Times New Roman"/>
          <w:sz w:val="24"/>
          <w:szCs w:val="24"/>
        </w:rPr>
        <w:t>Предоставлять гарантии и компенсации работникам во всех случаях, предусмотренных трудовым законодательством, а также отраслевыми  соглашениями, заключёнными на федеральном, региональном и муниципальном уровнях, и настоящим коллективным договором.</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i/>
          <w:iCs/>
          <w:sz w:val="24"/>
          <w:szCs w:val="24"/>
        </w:rPr>
      </w:pPr>
      <w:r w:rsidRPr="001E1EFF">
        <w:rPr>
          <w:rFonts w:ascii="Times New Roman" w:hAnsi="Times New Roman" w:cs="Times New Roman"/>
          <w:sz w:val="24"/>
          <w:szCs w:val="24"/>
        </w:rPr>
        <w:t>5.2.2.</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1E1EFF">
        <w:rPr>
          <w:rFonts w:ascii="Times New Roman" w:hAnsi="Times New Roman" w:cs="Times New Roman"/>
          <w:i/>
          <w:iCs/>
          <w:sz w:val="24"/>
          <w:szCs w:val="24"/>
        </w:rPr>
        <w:t>.</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5.2.3.</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Предоставлять выборному органу первичной профсоюзной организации в установленном по согласованию с ним порядке бесплатно во </w:t>
      </w:r>
      <w:proofErr w:type="spellStart"/>
      <w:r w:rsidRPr="001E1EFF">
        <w:rPr>
          <w:rFonts w:ascii="Times New Roman" w:hAnsi="Times New Roman" w:cs="Times New Roman"/>
          <w:sz w:val="24"/>
          <w:szCs w:val="24"/>
        </w:rPr>
        <w:t>внеучебное</w:t>
      </w:r>
      <w:proofErr w:type="spellEnd"/>
      <w:r w:rsidRPr="001E1EFF">
        <w:rPr>
          <w:rFonts w:ascii="Times New Roman" w:hAnsi="Times New Roman" w:cs="Times New Roman"/>
          <w:sz w:val="24"/>
          <w:szCs w:val="24"/>
        </w:rPr>
        <w:t xml:space="preserve">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5.2.4.</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5.2.5.</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A019E6" w:rsidRPr="001E1EFF" w:rsidRDefault="00A019E6" w:rsidP="006B40E2">
      <w:pPr>
        <w:tabs>
          <w:tab w:val="left" w:pos="1620"/>
        </w:tabs>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5.2.6.</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Выплачивать единовременное пособие при увольнении по собственному желанию в связи с выходом либо в связи с приобретением права на досрочную страховую пенсию </w:t>
      </w:r>
      <w:r w:rsidR="00766FEA" w:rsidRPr="001E1EFF">
        <w:rPr>
          <w:rFonts w:ascii="Times New Roman" w:hAnsi="Times New Roman" w:cs="Times New Roman"/>
          <w:sz w:val="24"/>
          <w:szCs w:val="24"/>
        </w:rPr>
        <w:t xml:space="preserve">по старости в размере 1000 руб. </w:t>
      </w:r>
      <w:r w:rsidRPr="001E1EFF">
        <w:rPr>
          <w:rFonts w:ascii="Times New Roman" w:hAnsi="Times New Roman" w:cs="Times New Roman"/>
          <w:sz w:val="24"/>
          <w:szCs w:val="24"/>
        </w:rPr>
        <w:t>за счет средств работодателя.</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5.2.7.</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lastRenderedPageBreak/>
        <w:t>5.2.8.</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Ежегодно отчислять в первичную профсоюзную организацию дене</w:t>
      </w:r>
      <w:r w:rsidR="00E427D2" w:rsidRPr="001E1EFF">
        <w:rPr>
          <w:rFonts w:ascii="Times New Roman" w:hAnsi="Times New Roman" w:cs="Times New Roman"/>
          <w:sz w:val="24"/>
          <w:szCs w:val="24"/>
        </w:rPr>
        <w:t xml:space="preserve">жные средства в размере </w:t>
      </w:r>
      <w:r w:rsidR="00B35F9A" w:rsidRPr="001E1EFF">
        <w:rPr>
          <w:rFonts w:ascii="Times New Roman" w:hAnsi="Times New Roman" w:cs="Times New Roman"/>
          <w:color w:val="00000A"/>
          <w:sz w:val="24"/>
          <w:szCs w:val="24"/>
        </w:rPr>
        <w:t>не менее 20% от средней заработной платы в образовательном учреждении</w:t>
      </w:r>
      <w:r w:rsidRPr="001E1EFF">
        <w:rPr>
          <w:rFonts w:ascii="Times New Roman" w:hAnsi="Times New Roman" w:cs="Times New Roman"/>
          <w:sz w:val="24"/>
          <w:szCs w:val="24"/>
        </w:rPr>
        <w:t xml:space="preserve"> на проведение культурно-массовой и физкультурно-оздоровительной работы.</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iCs/>
          <w:sz w:val="24"/>
          <w:szCs w:val="24"/>
        </w:rPr>
      </w:pPr>
      <w:r w:rsidRPr="001E1EFF">
        <w:rPr>
          <w:rFonts w:ascii="Times New Roman" w:hAnsi="Times New Roman" w:cs="Times New Roman"/>
          <w:iCs/>
          <w:sz w:val="24"/>
          <w:szCs w:val="24"/>
        </w:rPr>
        <w:t>5.2.9.</w:t>
      </w:r>
      <w:r w:rsidRPr="001E1EFF">
        <w:rPr>
          <w:rFonts w:ascii="Times New Roman" w:hAnsi="Times New Roman" w:cs="Times New Roman"/>
          <w:iCs/>
          <w:color w:val="000000"/>
          <w:sz w:val="24"/>
          <w:szCs w:val="24"/>
          <w:lang w:val="en-US"/>
        </w:rPr>
        <w:t> </w:t>
      </w:r>
      <w:r w:rsidRPr="001E1EFF">
        <w:rPr>
          <w:rFonts w:ascii="Times New Roman" w:hAnsi="Times New Roman" w:cs="Times New Roman"/>
          <w:iCs/>
          <w:sz w:val="24"/>
          <w:szCs w:val="24"/>
        </w:rPr>
        <w:t>Компенсировать работникам оплату стоимости содержания детей в дошкольных образователь</w:t>
      </w:r>
      <w:r w:rsidR="00766FEA" w:rsidRPr="001E1EFF">
        <w:rPr>
          <w:rFonts w:ascii="Times New Roman" w:hAnsi="Times New Roman" w:cs="Times New Roman"/>
          <w:iCs/>
          <w:sz w:val="24"/>
          <w:szCs w:val="24"/>
        </w:rPr>
        <w:t xml:space="preserve">ных организациях в размере 1020,60 </w:t>
      </w:r>
      <w:r w:rsidRPr="001E1EFF">
        <w:rPr>
          <w:rFonts w:ascii="Times New Roman" w:hAnsi="Times New Roman" w:cs="Times New Roman"/>
          <w:iCs/>
          <w:sz w:val="24"/>
          <w:szCs w:val="24"/>
        </w:rPr>
        <w:t>рублей в месяц.</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5.2.10.</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Оказывать работникам материальную помощь при рождении ребёнка.</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5.2.11.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5.2.12.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 xml:space="preserve">5.2.13. Производить оплату труда педагогическим работникам в течение срока действия квалификационной категории, установленной педагогическим работникам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w:t>
      </w:r>
      <w:proofErr w:type="spellStart"/>
      <w:r w:rsidRPr="001E1EFF">
        <w:rPr>
          <w:rFonts w:ascii="Times New Roman" w:hAnsi="Times New Roman" w:cs="Times New Roman"/>
          <w:sz w:val="24"/>
          <w:szCs w:val="24"/>
        </w:rPr>
        <w:t>Минобрнауки</w:t>
      </w:r>
      <w:proofErr w:type="spellEnd"/>
      <w:r w:rsidRPr="001E1EFF">
        <w:rPr>
          <w:rFonts w:ascii="Times New Roman" w:hAnsi="Times New Roman" w:cs="Times New Roman"/>
          <w:sz w:val="24"/>
          <w:szCs w:val="24"/>
        </w:rPr>
        <w:t xml:space="preserve"> России от 7 апреля 2014 г. № 276 (зарегистрирован Минюстом России 23 мая 2014</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г., регистрационный №</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32408), при выполнении ими педагогической работы в следующих случаях:</w:t>
      </w:r>
    </w:p>
    <w:p w:rsidR="00A019E6" w:rsidRPr="001E1EFF" w:rsidRDefault="008E1EC8"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 xml:space="preserve">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 </w:t>
      </w:r>
    </w:p>
    <w:p w:rsidR="00A019E6" w:rsidRPr="001E1EFF" w:rsidRDefault="008E1EC8"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 xml:space="preserve"> - </w:t>
      </w:r>
      <w:r w:rsidR="00A019E6" w:rsidRPr="001E1EFF">
        <w:rPr>
          <w:rFonts w:ascii="Times New Roman" w:hAnsi="Times New Roman" w:cs="Times New Roman"/>
          <w:sz w:val="24"/>
          <w:szCs w:val="24"/>
        </w:rPr>
        <w:t>при возобновлении работы в должности, по которой установлена квалификационная категория, независимо от перерывов в работе;</w:t>
      </w:r>
    </w:p>
    <w:p w:rsidR="00A019E6" w:rsidRPr="001E1EFF" w:rsidRDefault="008E1EC8"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 xml:space="preserve"> - </w:t>
      </w:r>
      <w:r w:rsidR="00A019E6" w:rsidRPr="001E1EFF">
        <w:rPr>
          <w:rFonts w:ascii="Times New Roman" w:hAnsi="Times New Roman" w:cs="Times New Roman"/>
          <w:sz w:val="24"/>
          <w:szCs w:val="24"/>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6B40E2" w:rsidRPr="001E1EFF" w:rsidRDefault="006B40E2" w:rsidP="006B40E2">
      <w:pPr>
        <w:autoSpaceDE w:val="0"/>
        <w:autoSpaceDN w:val="0"/>
        <w:adjustRightInd w:val="0"/>
        <w:spacing w:after="0" w:line="240" w:lineRule="auto"/>
        <w:ind w:firstLine="709"/>
        <w:jc w:val="both"/>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4735"/>
        <w:gridCol w:w="5206"/>
      </w:tblGrid>
      <w:tr w:rsidR="00A019E6" w:rsidRPr="001E1EFF">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A019E6" w:rsidRPr="001E1EFF" w:rsidRDefault="00A019E6" w:rsidP="006B40E2">
            <w:pPr>
              <w:pStyle w:val="a3"/>
              <w:jc w:val="both"/>
              <w:rPr>
                <w:rFonts w:ascii="Times New Roman" w:hAnsi="Times New Roman" w:cs="Times New Roman"/>
                <w:b/>
                <w:sz w:val="24"/>
                <w:szCs w:val="24"/>
              </w:rPr>
            </w:pPr>
            <w:r w:rsidRPr="001E1EFF">
              <w:rPr>
                <w:rFonts w:ascii="Times New Roman" w:hAnsi="Times New Roman" w:cs="Times New Roman"/>
                <w:b/>
                <w:sz w:val="24"/>
                <w:szCs w:val="24"/>
              </w:rPr>
              <w:t>Должность, по которой</w:t>
            </w:r>
          </w:p>
          <w:p w:rsidR="00A019E6" w:rsidRPr="001E1EFF" w:rsidRDefault="00A019E6" w:rsidP="006B40E2">
            <w:pPr>
              <w:pStyle w:val="a3"/>
              <w:jc w:val="both"/>
              <w:rPr>
                <w:rFonts w:ascii="Times New Roman" w:hAnsi="Times New Roman" w:cs="Times New Roman"/>
                <w:b/>
                <w:sz w:val="24"/>
                <w:szCs w:val="24"/>
              </w:rPr>
            </w:pPr>
            <w:r w:rsidRPr="001E1EFF">
              <w:rPr>
                <w:rFonts w:ascii="Times New Roman" w:hAnsi="Times New Roman" w:cs="Times New Roman"/>
                <w:b/>
                <w:sz w:val="24"/>
                <w:szCs w:val="24"/>
              </w:rPr>
              <w:t>установлена квалификационная</w:t>
            </w:r>
          </w:p>
          <w:p w:rsidR="00A019E6" w:rsidRPr="001E1EFF" w:rsidRDefault="00A019E6" w:rsidP="006B40E2">
            <w:pPr>
              <w:pStyle w:val="a3"/>
              <w:jc w:val="both"/>
              <w:rPr>
                <w:rFonts w:ascii="Times New Roman" w:hAnsi="Times New Roman" w:cs="Times New Roman"/>
                <w:b/>
                <w:sz w:val="24"/>
                <w:szCs w:val="24"/>
              </w:rPr>
            </w:pPr>
            <w:r w:rsidRPr="001E1EFF">
              <w:rPr>
                <w:rFonts w:ascii="Times New Roman" w:hAnsi="Times New Roman" w:cs="Times New Roman"/>
                <w:b/>
                <w:sz w:val="24"/>
                <w:szCs w:val="24"/>
              </w:rPr>
              <w:t>категория</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A019E6" w:rsidRPr="001E1EFF" w:rsidRDefault="00A019E6" w:rsidP="006B40E2">
            <w:pPr>
              <w:pStyle w:val="a3"/>
              <w:jc w:val="both"/>
              <w:rPr>
                <w:rFonts w:ascii="Times New Roman" w:hAnsi="Times New Roman" w:cs="Times New Roman"/>
                <w:b/>
                <w:sz w:val="24"/>
                <w:szCs w:val="24"/>
              </w:rPr>
            </w:pPr>
            <w:r w:rsidRPr="001E1EFF">
              <w:rPr>
                <w:rFonts w:ascii="Times New Roman" w:hAnsi="Times New Roman" w:cs="Times New Roman"/>
                <w:b/>
                <w:sz w:val="24"/>
                <w:szCs w:val="24"/>
              </w:rPr>
              <w:t>Должность, по которой рекомендуется при оплате труда учитывать квалификационную</w:t>
            </w:r>
          </w:p>
          <w:p w:rsidR="00A019E6" w:rsidRPr="001E1EFF" w:rsidRDefault="00A019E6" w:rsidP="006B40E2">
            <w:pPr>
              <w:pStyle w:val="a3"/>
              <w:jc w:val="both"/>
              <w:rPr>
                <w:rFonts w:ascii="Times New Roman" w:hAnsi="Times New Roman" w:cs="Times New Roman"/>
                <w:b/>
                <w:sz w:val="24"/>
                <w:szCs w:val="24"/>
              </w:rPr>
            </w:pPr>
            <w:r w:rsidRPr="001E1EFF">
              <w:rPr>
                <w:rFonts w:ascii="Times New Roman" w:hAnsi="Times New Roman" w:cs="Times New Roman"/>
                <w:b/>
                <w:sz w:val="24"/>
                <w:szCs w:val="24"/>
              </w:rPr>
              <w:t>категорию, установленную по должности, указанной в графе 1</w:t>
            </w:r>
          </w:p>
        </w:tc>
      </w:tr>
      <w:tr w:rsidR="00A019E6" w:rsidRPr="001E1EFF">
        <w:trPr>
          <w:trHeight w:val="362"/>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lang w:val="en-US"/>
              </w:rPr>
            </w:pPr>
            <w:r w:rsidRPr="001E1EFF">
              <w:rPr>
                <w:rFonts w:ascii="Times New Roman" w:hAnsi="Times New Roman" w:cs="Times New Roman"/>
                <w:sz w:val="24"/>
                <w:szCs w:val="24"/>
                <w:lang w:val="en-US"/>
              </w:rPr>
              <w:t>1</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lang w:val="en-US"/>
              </w:rPr>
            </w:pPr>
            <w:r w:rsidRPr="001E1EFF">
              <w:rPr>
                <w:rFonts w:ascii="Times New Roman" w:hAnsi="Times New Roman" w:cs="Times New Roman"/>
                <w:sz w:val="24"/>
                <w:szCs w:val="24"/>
                <w:lang w:val="en-US"/>
              </w:rPr>
              <w:t>2</w:t>
            </w:r>
          </w:p>
        </w:tc>
      </w:tr>
      <w:tr w:rsidR="00A019E6" w:rsidRPr="001E1EFF">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lang w:val="en-US"/>
              </w:rPr>
            </w:pPr>
            <w:r w:rsidRPr="001E1EFF">
              <w:rPr>
                <w:rFonts w:ascii="Times New Roman" w:hAnsi="Times New Roman" w:cs="Times New Roman"/>
                <w:sz w:val="24"/>
                <w:szCs w:val="24"/>
              </w:rPr>
              <w:t>Учитель; преподаватель</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Преподаватель;</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учитель;</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воспитатель (независимо от типа организации, в которой выполняется работа);</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социальный педагог;</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педагог-организатор;</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A019E6" w:rsidRPr="001E1EFF">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Старший воспитатель;</w:t>
            </w:r>
          </w:p>
          <w:p w:rsidR="00A019E6" w:rsidRPr="001E1EFF" w:rsidRDefault="00A019E6" w:rsidP="006B40E2">
            <w:pPr>
              <w:pStyle w:val="a3"/>
              <w:jc w:val="both"/>
              <w:rPr>
                <w:rFonts w:ascii="Times New Roman" w:hAnsi="Times New Roman" w:cs="Times New Roman"/>
                <w:sz w:val="24"/>
                <w:szCs w:val="24"/>
                <w:lang w:val="en-US"/>
              </w:rPr>
            </w:pPr>
            <w:r w:rsidRPr="001E1EFF">
              <w:rPr>
                <w:rFonts w:ascii="Times New Roman" w:hAnsi="Times New Roman" w:cs="Times New Roman"/>
                <w:sz w:val="24"/>
                <w:szCs w:val="24"/>
              </w:rPr>
              <w:t>воспитатель</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Воспитатель;</w:t>
            </w:r>
          </w:p>
          <w:p w:rsidR="00A019E6" w:rsidRPr="001E1EFF" w:rsidRDefault="00A019E6" w:rsidP="006B40E2">
            <w:pPr>
              <w:pStyle w:val="a3"/>
              <w:jc w:val="both"/>
              <w:rPr>
                <w:rFonts w:ascii="Times New Roman" w:hAnsi="Times New Roman" w:cs="Times New Roman"/>
                <w:sz w:val="24"/>
                <w:szCs w:val="24"/>
                <w:lang w:val="en-US"/>
              </w:rPr>
            </w:pPr>
            <w:r w:rsidRPr="001E1EFF">
              <w:rPr>
                <w:rFonts w:ascii="Times New Roman" w:hAnsi="Times New Roman" w:cs="Times New Roman"/>
                <w:sz w:val="24"/>
                <w:szCs w:val="24"/>
              </w:rPr>
              <w:t>старший воспитатель</w:t>
            </w:r>
          </w:p>
        </w:tc>
      </w:tr>
      <w:tr w:rsidR="00A019E6" w:rsidRPr="001E1EFF">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Преподаватель-организатор основ безопасности жизнедеятельности</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w:t>
            </w:r>
            <w:r w:rsidRPr="001E1EFF">
              <w:rPr>
                <w:rFonts w:ascii="Times New Roman" w:hAnsi="Times New Roman" w:cs="Times New Roman"/>
                <w:sz w:val="24"/>
                <w:szCs w:val="24"/>
              </w:rPr>
              <w:lastRenderedPageBreak/>
              <w:t>нагрузки, входящей в должностные обязанности преподавателя-организатора основ безопасности жизнедеятельности)</w:t>
            </w:r>
          </w:p>
        </w:tc>
      </w:tr>
      <w:tr w:rsidR="00A019E6" w:rsidRPr="001E1EFF">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lang w:val="en-US"/>
              </w:rPr>
            </w:pPr>
            <w:r w:rsidRPr="001E1EFF">
              <w:rPr>
                <w:rFonts w:ascii="Times New Roman" w:hAnsi="Times New Roman" w:cs="Times New Roman"/>
                <w:sz w:val="24"/>
                <w:szCs w:val="24"/>
              </w:rPr>
              <w:lastRenderedPageBreak/>
              <w:t>Руководитель физического воспитания</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A019E6" w:rsidRPr="001E1EFF" w:rsidRDefault="00A019E6" w:rsidP="006B40E2">
            <w:pPr>
              <w:pStyle w:val="a3"/>
              <w:jc w:val="both"/>
              <w:rPr>
                <w:rFonts w:ascii="Times New Roman" w:hAnsi="Times New Roman" w:cs="Times New Roman"/>
                <w:sz w:val="24"/>
                <w:szCs w:val="24"/>
                <w:lang w:val="en-US"/>
              </w:rPr>
            </w:pPr>
            <w:r w:rsidRPr="001E1EFF">
              <w:rPr>
                <w:rFonts w:ascii="Times New Roman" w:hAnsi="Times New Roman" w:cs="Times New Roman"/>
                <w:sz w:val="24"/>
                <w:szCs w:val="24"/>
              </w:rPr>
              <w:t>инструктор по физической культуре</w:t>
            </w:r>
          </w:p>
        </w:tc>
      </w:tr>
      <w:tr w:rsidR="00A019E6" w:rsidRPr="001E1EFF">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lang w:val="en-US"/>
              </w:rPr>
            </w:pPr>
            <w:r w:rsidRPr="001E1EFF">
              <w:rPr>
                <w:rFonts w:ascii="Times New Roman" w:hAnsi="Times New Roman" w:cs="Times New Roman"/>
                <w:sz w:val="24"/>
                <w:szCs w:val="24"/>
              </w:rPr>
              <w:t>Мастер производственного обучения</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Учитель, преподаватель (при выполнении учебной (преподавательской) работы, совпадающей с профилем работы мастера производственного обучения);</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инструктор по труду;</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A019E6" w:rsidRPr="001E1EFF">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Учитель (при выполнении учебной (преподавательской) работы по учебному предмету «технология»)</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Мастер производственного обучения;</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инструктор по труду</w:t>
            </w:r>
          </w:p>
        </w:tc>
      </w:tr>
      <w:tr w:rsidR="00A019E6" w:rsidRPr="001E1EFF">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Учитель-дефектолог, учитель логопед</w:t>
            </w:r>
          </w:p>
          <w:p w:rsidR="00A019E6" w:rsidRPr="001E1EFF" w:rsidRDefault="00A019E6" w:rsidP="006B40E2">
            <w:pPr>
              <w:pStyle w:val="a3"/>
              <w:jc w:val="both"/>
              <w:rPr>
                <w:rFonts w:ascii="Times New Roman" w:hAnsi="Times New Roman" w:cs="Times New Roman"/>
                <w:sz w:val="24"/>
                <w:szCs w:val="24"/>
                <w:lang w:val="en-US"/>
              </w:rPr>
            </w:pP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Учитель-логопед;</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учитель-дефектолог; учитель (при выполнении учебной (преподавательской) работы по адаптированным образовательным программам);</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воспитатель, педагог дополнительного </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A019E6" w:rsidRPr="001E1EFF">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Учитель (при выполнении учебной (преподавательской) работы по учебным предметам (образовательным программам) в области искусств)</w:t>
            </w:r>
          </w:p>
          <w:p w:rsidR="00A019E6" w:rsidRPr="001E1EFF" w:rsidRDefault="00A019E6" w:rsidP="006B40E2">
            <w:pPr>
              <w:pStyle w:val="a3"/>
              <w:jc w:val="both"/>
              <w:rPr>
                <w:rFonts w:ascii="Times New Roman" w:hAnsi="Times New Roman" w:cs="Times New Roman"/>
                <w:sz w:val="24"/>
                <w:szCs w:val="24"/>
              </w:rPr>
            </w:pP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Преподаватель образовательных организаций дополнительного образования детей (детских школ искусств по видам искусств);</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музыкальный руководитель;</w:t>
            </w:r>
          </w:p>
          <w:p w:rsidR="00A019E6" w:rsidRPr="001E1EFF" w:rsidRDefault="00A019E6" w:rsidP="006B40E2">
            <w:pPr>
              <w:pStyle w:val="a3"/>
              <w:jc w:val="both"/>
              <w:rPr>
                <w:rFonts w:ascii="Times New Roman" w:hAnsi="Times New Roman" w:cs="Times New Roman"/>
                <w:sz w:val="24"/>
                <w:szCs w:val="24"/>
                <w:lang w:val="en-US"/>
              </w:rPr>
            </w:pPr>
            <w:r w:rsidRPr="001E1EFF">
              <w:rPr>
                <w:rFonts w:ascii="Times New Roman" w:hAnsi="Times New Roman" w:cs="Times New Roman"/>
                <w:sz w:val="24"/>
                <w:szCs w:val="24"/>
              </w:rPr>
              <w:t>концертмейстер</w:t>
            </w:r>
          </w:p>
        </w:tc>
      </w:tr>
      <w:tr w:rsidR="00A019E6" w:rsidRPr="001E1EFF">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A019E6" w:rsidRPr="001E1EFF">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Старший тренер-преподаватель;</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тренер-преподаватель</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Учитель (при выполнении учебной (преподавательской) работы по  физической культуре);</w:t>
            </w:r>
          </w:p>
          <w:p w:rsidR="00A019E6" w:rsidRPr="001E1EFF" w:rsidRDefault="00A019E6" w:rsidP="006B40E2">
            <w:pPr>
              <w:pStyle w:val="a3"/>
              <w:jc w:val="both"/>
              <w:rPr>
                <w:rFonts w:ascii="Times New Roman" w:hAnsi="Times New Roman" w:cs="Times New Roman"/>
                <w:sz w:val="24"/>
                <w:szCs w:val="24"/>
                <w:lang w:val="en-US"/>
              </w:rPr>
            </w:pPr>
            <w:r w:rsidRPr="001E1EFF">
              <w:rPr>
                <w:rFonts w:ascii="Times New Roman" w:hAnsi="Times New Roman" w:cs="Times New Roman"/>
                <w:sz w:val="24"/>
                <w:szCs w:val="24"/>
              </w:rPr>
              <w:t>инструктор по физической культуре</w:t>
            </w:r>
          </w:p>
        </w:tc>
      </w:tr>
      <w:tr w:rsidR="00A019E6" w:rsidRPr="001E1EFF">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Учитель, преподаватель (при выполнении учебной (преподавательской) работы по  физической культуре);</w:t>
            </w:r>
          </w:p>
          <w:p w:rsidR="00A019E6" w:rsidRPr="001E1EFF" w:rsidRDefault="00A019E6" w:rsidP="006B40E2">
            <w:pPr>
              <w:pStyle w:val="a3"/>
              <w:jc w:val="both"/>
              <w:rPr>
                <w:rFonts w:ascii="Times New Roman" w:hAnsi="Times New Roman" w:cs="Times New Roman"/>
                <w:sz w:val="24"/>
                <w:szCs w:val="24"/>
                <w:lang w:val="en-US"/>
              </w:rPr>
            </w:pPr>
            <w:r w:rsidRPr="001E1EFF">
              <w:rPr>
                <w:rFonts w:ascii="Times New Roman" w:hAnsi="Times New Roman" w:cs="Times New Roman"/>
                <w:sz w:val="24"/>
                <w:szCs w:val="24"/>
              </w:rPr>
              <w:t>инструктор по физической культуре</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Старший тренер-преподаватель;</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тренер-преподаватель</w:t>
            </w:r>
          </w:p>
        </w:tc>
      </w:tr>
    </w:tbl>
    <w:p w:rsidR="008E1EC8" w:rsidRPr="001E1EFF" w:rsidRDefault="006B40E2"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p>
    <w:p w:rsidR="00A019E6" w:rsidRPr="001E1EFF" w:rsidRDefault="008E1EC8"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lastRenderedPageBreak/>
        <w:t xml:space="preserve">         </w:t>
      </w:r>
      <w:r w:rsidR="006B40E2"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5.2.14.В целях материальной поддержки педагогических работников, сохранять уровень оплаты труда по ранее имевшейся квалификационной категории не период подготовки к проведению аттестации, но не более  одного года:</w:t>
      </w:r>
    </w:p>
    <w:p w:rsidR="00A019E6" w:rsidRPr="001E1EFF" w:rsidRDefault="008E1EC8"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1) педагогическим работникам, у которых истек срок действия квалификационной категории  в периоды:</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временной нетрудоспособности продолжительностью три и более месяца,</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нахождения в отпуске по беременности и родам;</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нахождения в отпуске по уходу за ребенком до исполнения им возраста трех лет,</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2) педагогическим работникам, возобновившим педагогическую работу в трехмесячный срок после ее прекращения в связи с ликвидацией образовательного учреждения, если  в этот период истек срок действия квалификационной категории;</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3) 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учетом имевшейся квалификационной категории до дня наступления пенсионного возраста, но не более чем на один год.</w:t>
      </w:r>
    </w:p>
    <w:p w:rsidR="00A019E6" w:rsidRPr="001E1EFF" w:rsidRDefault="00A019E6" w:rsidP="006B4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5.2.15.</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 (статья 185.1</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ТК</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РФ).</w:t>
      </w:r>
    </w:p>
    <w:p w:rsidR="00A019E6" w:rsidRPr="001E1EFF" w:rsidRDefault="00A019E6" w:rsidP="006B4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A019E6" w:rsidRPr="001E1EFF" w:rsidRDefault="00A019E6"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w:t>
      </w:r>
      <w:r w:rsidR="001C60D0" w:rsidRPr="001E1EFF">
        <w:rPr>
          <w:rFonts w:ascii="Times New Roman" w:hAnsi="Times New Roman" w:cs="Times New Roman"/>
          <w:sz w:val="24"/>
          <w:szCs w:val="24"/>
        </w:rPr>
        <w:t>.</w:t>
      </w:r>
    </w:p>
    <w:p w:rsidR="001C60D0" w:rsidRPr="001E1EFF" w:rsidRDefault="001C60D0" w:rsidP="006B40E2">
      <w:pPr>
        <w:autoSpaceDE w:val="0"/>
        <w:autoSpaceDN w:val="0"/>
        <w:adjustRightInd w:val="0"/>
        <w:spacing w:after="0" w:line="240" w:lineRule="auto"/>
        <w:ind w:firstLine="705"/>
        <w:jc w:val="both"/>
        <w:rPr>
          <w:rFonts w:ascii="Times New Roman" w:hAnsi="Times New Roman" w:cs="Times New Roman"/>
          <w:sz w:val="24"/>
          <w:szCs w:val="24"/>
        </w:rPr>
      </w:pPr>
      <w:r w:rsidRPr="001E1EFF">
        <w:rPr>
          <w:rFonts w:ascii="Times New Roman" w:hAnsi="Times New Roman" w:cs="Times New Roman"/>
          <w:sz w:val="24"/>
          <w:szCs w:val="24"/>
        </w:rPr>
        <w:t xml:space="preserve">5.2.16.  В связи с необходимостью принятия мер по проведению вакцинации работников от </w:t>
      </w:r>
      <w:proofErr w:type="spellStart"/>
      <w:r w:rsidRPr="001E1EFF">
        <w:rPr>
          <w:rFonts w:ascii="Times New Roman" w:hAnsi="Times New Roman" w:cs="Times New Roman"/>
          <w:sz w:val="24"/>
          <w:szCs w:val="24"/>
        </w:rPr>
        <w:t>коронавирусной</w:t>
      </w:r>
      <w:proofErr w:type="spellEnd"/>
      <w:r w:rsidRPr="001E1EFF">
        <w:rPr>
          <w:rFonts w:ascii="Times New Roman" w:hAnsi="Times New Roman" w:cs="Times New Roman"/>
          <w:sz w:val="24"/>
          <w:szCs w:val="24"/>
        </w:rPr>
        <w:t xml:space="preserve"> инфекции (</w:t>
      </w:r>
      <w:r w:rsidRPr="001E1EFF">
        <w:rPr>
          <w:rFonts w:ascii="Times New Roman" w:hAnsi="Times New Roman" w:cs="Times New Roman"/>
          <w:sz w:val="24"/>
          <w:szCs w:val="24"/>
          <w:lang w:val="en-US"/>
        </w:rPr>
        <w:t>COVID</w:t>
      </w:r>
      <w:r w:rsidRPr="001E1EFF">
        <w:rPr>
          <w:rFonts w:ascii="Times New Roman" w:hAnsi="Times New Roman" w:cs="Times New Roman"/>
          <w:sz w:val="24"/>
          <w:szCs w:val="24"/>
        </w:rPr>
        <w:t xml:space="preserve">-19) работникам предоставляются два оплачиваемых дня отдыха для прохождения вакцинации (ревакцинации). По письменному заявлению работника, выходные дни с сохранением заработной платы предоставляются после каждой дозы вакцины сразу после прививки на 2 дня или в день прививки и в последующий день. Работник подтверждает прохождение вакцинации (ревакцинации) от </w:t>
      </w:r>
      <w:proofErr w:type="spellStart"/>
      <w:r w:rsidRPr="001E1EFF">
        <w:rPr>
          <w:rFonts w:ascii="Times New Roman" w:hAnsi="Times New Roman" w:cs="Times New Roman"/>
          <w:sz w:val="24"/>
          <w:szCs w:val="24"/>
        </w:rPr>
        <w:t>коронавирусной</w:t>
      </w:r>
      <w:proofErr w:type="spellEnd"/>
      <w:r w:rsidRPr="001E1EFF">
        <w:rPr>
          <w:rFonts w:ascii="Times New Roman" w:hAnsi="Times New Roman" w:cs="Times New Roman"/>
          <w:sz w:val="24"/>
          <w:szCs w:val="24"/>
        </w:rPr>
        <w:t xml:space="preserve"> инфекции (</w:t>
      </w:r>
      <w:r w:rsidRPr="001E1EFF">
        <w:rPr>
          <w:rFonts w:ascii="Times New Roman" w:hAnsi="Times New Roman" w:cs="Times New Roman"/>
          <w:sz w:val="24"/>
          <w:szCs w:val="24"/>
          <w:lang w:val="en-US"/>
        </w:rPr>
        <w:t>COVID</w:t>
      </w:r>
      <w:r w:rsidRPr="001E1EFF">
        <w:rPr>
          <w:rFonts w:ascii="Times New Roman" w:hAnsi="Times New Roman" w:cs="Times New Roman"/>
          <w:sz w:val="24"/>
          <w:szCs w:val="24"/>
        </w:rPr>
        <w:t>-19) предоставлением работодателю копии сертификата о прохождении вакцинации (ревакцинации). Также по согласованию с работодателем, по письменному заявлению работника, допускается присоединение оплачиваемых выходных дней к очередному отпуску.</w:t>
      </w:r>
    </w:p>
    <w:p w:rsidR="00A019E6" w:rsidRPr="001E1EFF" w:rsidRDefault="006B40E2"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5.3.</w:t>
      </w:r>
      <w:r w:rsidR="00A019E6" w:rsidRPr="001E1EFF">
        <w:rPr>
          <w:rFonts w:ascii="Times New Roman" w:hAnsi="Times New Roman" w:cs="Times New Roman"/>
          <w:color w:val="000000"/>
          <w:sz w:val="24"/>
          <w:szCs w:val="24"/>
          <w:lang w:val="en-US"/>
        </w:rPr>
        <w:t> </w:t>
      </w:r>
      <w:r w:rsidR="00A019E6" w:rsidRPr="001E1EFF">
        <w:rPr>
          <w:rFonts w:ascii="Times New Roman" w:hAnsi="Times New Roman" w:cs="Times New Roman"/>
          <w:sz w:val="24"/>
          <w:szCs w:val="24"/>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Материальные виды поощрений: </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стимулирующие выплаты в соответствии с Положением об оплате труда, Порядком распределения стимулирующих выплат, Положением о премировании</w:t>
      </w:r>
      <w:r w:rsidR="00766FEA" w:rsidRPr="001E1EFF">
        <w:rPr>
          <w:rFonts w:ascii="Times New Roman" w:hAnsi="Times New Roman" w:cs="Times New Roman"/>
          <w:sz w:val="24"/>
          <w:szCs w:val="24"/>
        </w:rPr>
        <w:t>.</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Нематериальные виды поощрения: </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грамоты за достижения обучающихся в олимпиадном движении, в социально-значимой деятельности, </w:t>
      </w:r>
    </w:p>
    <w:p w:rsidR="00A019E6"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lastRenderedPageBreak/>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w:t>
      </w:r>
      <w:r w:rsidR="00E427D2" w:rsidRPr="001E1EFF">
        <w:rPr>
          <w:rFonts w:ascii="Times New Roman" w:hAnsi="Times New Roman" w:cs="Times New Roman"/>
          <w:sz w:val="24"/>
          <w:szCs w:val="24"/>
        </w:rPr>
        <w:t xml:space="preserve"> </w:t>
      </w:r>
      <w:r w:rsidRPr="001E1EFF">
        <w:rPr>
          <w:rFonts w:ascii="Times New Roman" w:hAnsi="Times New Roman" w:cs="Times New Roman"/>
          <w:sz w:val="24"/>
          <w:szCs w:val="24"/>
        </w:rPr>
        <w:t>СМИ.</w:t>
      </w:r>
    </w:p>
    <w:p w:rsidR="001E1EFF" w:rsidRDefault="001E1EFF" w:rsidP="006B40E2">
      <w:pPr>
        <w:pStyle w:val="a3"/>
        <w:jc w:val="both"/>
        <w:rPr>
          <w:rFonts w:ascii="Times New Roman" w:hAnsi="Times New Roman" w:cs="Times New Roman"/>
          <w:sz w:val="24"/>
          <w:szCs w:val="24"/>
        </w:rPr>
      </w:pPr>
    </w:p>
    <w:p w:rsidR="00A019E6" w:rsidRPr="001E1EFF" w:rsidRDefault="00A019E6" w:rsidP="00BE48E0">
      <w:pPr>
        <w:pStyle w:val="a4"/>
        <w:numPr>
          <w:ilvl w:val="0"/>
          <w:numId w:val="3"/>
        </w:numPr>
        <w:autoSpaceDE w:val="0"/>
        <w:autoSpaceDN w:val="0"/>
        <w:adjustRightInd w:val="0"/>
        <w:spacing w:after="0" w:line="240" w:lineRule="auto"/>
        <w:jc w:val="center"/>
        <w:rPr>
          <w:rFonts w:ascii="Times New Roman" w:hAnsi="Times New Roman" w:cs="Times New Roman"/>
          <w:b/>
          <w:bCs/>
          <w:caps/>
          <w:color w:val="00000A"/>
          <w:sz w:val="24"/>
          <w:szCs w:val="24"/>
        </w:rPr>
      </w:pPr>
      <w:r w:rsidRPr="001E1EFF">
        <w:rPr>
          <w:rFonts w:ascii="Times New Roman" w:hAnsi="Times New Roman" w:cs="Times New Roman"/>
          <w:b/>
          <w:bCs/>
          <w:caps/>
          <w:color w:val="00000A"/>
          <w:sz w:val="24"/>
          <w:szCs w:val="24"/>
        </w:rPr>
        <w:t>Охрана труда и здоровья</w:t>
      </w:r>
    </w:p>
    <w:p w:rsidR="008E1EC8" w:rsidRPr="001E1EFF" w:rsidRDefault="008E1EC8" w:rsidP="008E1EC8">
      <w:pPr>
        <w:pStyle w:val="a4"/>
        <w:autoSpaceDE w:val="0"/>
        <w:autoSpaceDN w:val="0"/>
        <w:adjustRightInd w:val="0"/>
        <w:spacing w:after="0" w:line="240" w:lineRule="auto"/>
        <w:ind w:left="1080"/>
        <w:rPr>
          <w:rFonts w:ascii="Times New Roman" w:hAnsi="Times New Roman" w:cs="Times New Roman"/>
          <w:b/>
          <w:bCs/>
          <w:caps/>
          <w:color w:val="00000A"/>
          <w:sz w:val="24"/>
          <w:szCs w:val="24"/>
        </w:rPr>
      </w:pP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 xml:space="preserve">Стороны рассматривают охрану труда и здоровья работников </w:t>
      </w:r>
      <w:r w:rsidRPr="001E1EFF">
        <w:rPr>
          <w:rFonts w:ascii="Times New Roman" w:hAnsi="Times New Roman" w:cs="Times New Roman"/>
          <w:color w:val="000000"/>
          <w:sz w:val="24"/>
          <w:szCs w:val="24"/>
        </w:rPr>
        <w:t>образовательной организации</w:t>
      </w:r>
      <w:r w:rsidRPr="001E1EFF">
        <w:rPr>
          <w:rFonts w:ascii="Times New Roman" w:hAnsi="Times New Roman" w:cs="Times New Roman"/>
          <w:sz w:val="24"/>
          <w:szCs w:val="24"/>
        </w:rPr>
        <w:t xml:space="preserve"> в качестве одного из приоритетных направлений деятельности.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6.1.</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Стороны совместно обязуются:</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i/>
          <w:iCs/>
          <w:sz w:val="24"/>
          <w:szCs w:val="24"/>
        </w:rPr>
      </w:pPr>
      <w:r w:rsidRPr="001E1EFF">
        <w:rPr>
          <w:rFonts w:ascii="Times New Roman" w:hAnsi="Times New Roman" w:cs="Times New Roman"/>
          <w:sz w:val="24"/>
          <w:szCs w:val="24"/>
        </w:rPr>
        <w:t>6.1.1.</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 с определением </w:t>
      </w:r>
      <w:proofErr w:type="gramStart"/>
      <w:r w:rsidRPr="001E1EFF">
        <w:rPr>
          <w:rFonts w:ascii="Times New Roman" w:hAnsi="Times New Roman" w:cs="Times New Roman"/>
          <w:sz w:val="24"/>
          <w:szCs w:val="24"/>
        </w:rPr>
        <w:t>мероприятий  по</w:t>
      </w:r>
      <w:proofErr w:type="gramEnd"/>
      <w:r w:rsidRPr="001E1EFF">
        <w:rPr>
          <w:rFonts w:ascii="Times New Roman" w:hAnsi="Times New Roman" w:cs="Times New Roman"/>
          <w:sz w:val="24"/>
          <w:szCs w:val="24"/>
        </w:rPr>
        <w:t xml:space="preserve">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1E1EFF">
        <w:rPr>
          <w:rFonts w:ascii="Times New Roman" w:hAnsi="Times New Roman" w:cs="Times New Roman"/>
          <w:i/>
          <w:iCs/>
          <w:sz w:val="24"/>
          <w:szCs w:val="24"/>
        </w:rPr>
        <w:t>.</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6.1.2.</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Участвовать в разработке, рассмотрении и анализе мероприятий по улучшению условий и охраны труда в рамках соглашения по охране труда.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6.1.3.</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Способствовать формированию и организации деятельности совместных комиссий по охране труда.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6.1.4.</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Обеспечивать:</w:t>
      </w:r>
    </w:p>
    <w:p w:rsidR="00A019E6" w:rsidRPr="001E1EFF" w:rsidRDefault="00F96DC8"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выборы представителей в формируемую на паритетной основе комиссию по охране труда;</w:t>
      </w:r>
    </w:p>
    <w:p w:rsidR="00A019E6" w:rsidRPr="001E1EFF" w:rsidRDefault="00F96DC8"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 xml:space="preserve"> - </w:t>
      </w:r>
      <w:r w:rsidR="00A019E6" w:rsidRPr="001E1EFF">
        <w:rPr>
          <w:rFonts w:ascii="Times New Roman" w:hAnsi="Times New Roman" w:cs="Times New Roman"/>
          <w:sz w:val="24"/>
          <w:szCs w:val="24"/>
        </w:rPr>
        <w:t>работу комиссий: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A019E6" w:rsidRPr="001E1EFF" w:rsidRDefault="00F96DC8"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 xml:space="preserve"> - </w:t>
      </w:r>
      <w:r w:rsidR="00A019E6" w:rsidRPr="001E1EFF">
        <w:rPr>
          <w:rFonts w:ascii="Times New Roman" w:hAnsi="Times New Roman" w:cs="Times New Roman"/>
          <w:sz w:val="24"/>
          <w:szCs w:val="24"/>
        </w:rPr>
        <w:t>своевременное расследование несчастных случаев;</w:t>
      </w:r>
    </w:p>
    <w:p w:rsidR="00A019E6" w:rsidRPr="001E1EFF" w:rsidRDefault="00F96DC8"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 xml:space="preserve"> - </w:t>
      </w:r>
      <w:r w:rsidR="00A019E6" w:rsidRPr="001E1EFF">
        <w:rPr>
          <w:rFonts w:ascii="Times New Roman" w:hAnsi="Times New Roman" w:cs="Times New Roman"/>
          <w:sz w:val="24"/>
          <w:szCs w:val="24"/>
        </w:rPr>
        <w:t>оказание материальной помощи пострадавшим на производстве.</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6.1.4.</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Осуществлять 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6.1.5.</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6.1.6.</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6.1.7.</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6.2.</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Работодатель обязуется:</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6.2.1.</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Обеспечивать создание безопасных условий труда, соответствующих требованиям охраны труда на каждом рабочем месте, а также безопасность работников и обучающихся при эксплуатации зданий, сооружений, оборудования и механизмов, режим </w:t>
      </w:r>
      <w:r w:rsidRPr="001E1EFF">
        <w:rPr>
          <w:rFonts w:ascii="Times New Roman" w:hAnsi="Times New Roman" w:cs="Times New Roman"/>
          <w:sz w:val="24"/>
          <w:szCs w:val="24"/>
        </w:rPr>
        <w:lastRenderedPageBreak/>
        <w:t>труда и отдыха в соответствии с законодательством Российской Федерации, правилами внутреннего трудового распорядка.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6.2.2.</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6.2.3.</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Обеспечивать создание и функционирование системы управления охраной труда в образовательной организации, осуществлять управление профессиональными рисками.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6.2.4.</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i/>
          <w:iCs/>
          <w:sz w:val="24"/>
          <w:szCs w:val="24"/>
        </w:rPr>
      </w:pPr>
      <w:r w:rsidRPr="001E1EFF">
        <w:rPr>
          <w:rFonts w:ascii="Times New Roman" w:hAnsi="Times New Roman" w:cs="Times New Roman"/>
          <w:sz w:val="24"/>
          <w:szCs w:val="24"/>
        </w:rPr>
        <w:t>6.2.5.</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Использовать в качестве дополнительного источника финансирования мероприятий по охране труда возможность возврата части сумм страховых взносов (до 20 процентов)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медицинских осмотров</w:t>
      </w:r>
      <w:r w:rsidRPr="001E1EFF">
        <w:rPr>
          <w:rFonts w:ascii="Times New Roman" w:hAnsi="Times New Roman" w:cs="Times New Roman"/>
          <w:i/>
          <w:iCs/>
          <w:sz w:val="24"/>
          <w:szCs w:val="24"/>
        </w:rPr>
        <w:t>.</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6.2.6.</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Проводить в установленном законодательством Российской Федерации порядке специальную оценку условий труда на рабочих местах образовательных организаций.</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6.2.7.</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6.2.8.</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6.2.9.</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Предоставлять гарантии и компенсации работникам, занятым на работах с вредными условиями труда в соответствии с ТК</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РФ, иными нормативными правовыми актами, содержащими государственные нормативные требования охраны труда.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6.2.10.</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Предоставлять оплачиваемое рабочее время уполномоченным (доверенным) лицам по охране труда первичной профсоюзной организации для выполнения возложе</w:t>
      </w:r>
      <w:r w:rsidR="00441558" w:rsidRPr="001E1EFF">
        <w:rPr>
          <w:rFonts w:ascii="Times New Roman" w:hAnsi="Times New Roman" w:cs="Times New Roman"/>
          <w:sz w:val="24"/>
          <w:szCs w:val="24"/>
        </w:rPr>
        <w:t>нных на них обязанностей</w:t>
      </w:r>
      <w:r w:rsidRPr="001E1EFF">
        <w:rPr>
          <w:rFonts w:ascii="Times New Roman" w:hAnsi="Times New Roman" w:cs="Times New Roman"/>
          <w:sz w:val="24"/>
          <w:szCs w:val="24"/>
        </w:rPr>
        <w:t>.</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6.2.11.</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sz w:val="24"/>
          <w:szCs w:val="24"/>
        </w:rPr>
        <w:lastRenderedPageBreak/>
        <w:t>6.2.12.</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внеочередных медицинских осмотров с сохранением за ними места работы (должности) и среднего заработка. </w:t>
      </w:r>
      <w:r w:rsidRPr="001E1EFF">
        <w:rPr>
          <w:rFonts w:ascii="Times New Roman" w:hAnsi="Times New Roman" w:cs="Times New Roman"/>
          <w:color w:val="000000"/>
          <w:sz w:val="24"/>
          <w:szCs w:val="24"/>
        </w:rPr>
        <w:t>Предоставлять работникам день (дни) для прохождения диспансеризации с сохранением за ними места работы (должности) и среднего заработка в соответствии со статьёй</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185.1</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ТК</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РФ.</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6.2.13.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6.2.14.</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С учетом специфики трудовой деятельности и в целях обеспечения условий и охраны труда учителей физической культуры: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обеспечивать учителей физической культуры информацией о группе здоровья обучающихся по итогам профилактических медицинских осмотров;</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регулярно проводить испытания спортивного оборудования с составлением соответствующих актов.</w:t>
      </w:r>
    </w:p>
    <w:p w:rsidR="00A019E6" w:rsidRPr="001E1EFF" w:rsidRDefault="00A019E6" w:rsidP="006B40E2">
      <w:pPr>
        <w:tabs>
          <w:tab w:val="left" w:pos="1620"/>
        </w:tabs>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6.2.15.</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Обеспечить наличие аптечек первой помощи работникам, питьевой воды.</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6.2.16.</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A019E6" w:rsidRPr="001E1EFF" w:rsidRDefault="00A019E6" w:rsidP="006B40E2">
      <w:pPr>
        <w:tabs>
          <w:tab w:val="left" w:pos="1620"/>
        </w:tabs>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Предусмотреть выплату денежной компенсации семье работника, погибшего в результате несчастного случая на п</w:t>
      </w:r>
      <w:r w:rsidR="00441558" w:rsidRPr="001E1EFF">
        <w:rPr>
          <w:rFonts w:ascii="Times New Roman" w:hAnsi="Times New Roman" w:cs="Times New Roman"/>
          <w:sz w:val="24"/>
          <w:szCs w:val="24"/>
        </w:rPr>
        <w:t>роизводстве</w:t>
      </w:r>
      <w:r w:rsidRPr="001E1EFF">
        <w:rPr>
          <w:rFonts w:ascii="Times New Roman" w:hAnsi="Times New Roman" w:cs="Times New Roman"/>
          <w:sz w:val="24"/>
          <w:szCs w:val="24"/>
        </w:rPr>
        <w:t>, если несчастный случай на производстве произошел не по вине работника.</w:t>
      </w:r>
    </w:p>
    <w:p w:rsidR="00A019E6" w:rsidRPr="001E1EFF" w:rsidRDefault="00A019E6" w:rsidP="006B40E2">
      <w:pPr>
        <w:tabs>
          <w:tab w:val="left" w:pos="1620"/>
        </w:tabs>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6.2.17.</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A019E6" w:rsidRPr="001E1EFF" w:rsidRDefault="00A019E6" w:rsidP="006B40E2">
      <w:pPr>
        <w:tabs>
          <w:tab w:val="left" w:pos="1620"/>
        </w:tabs>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6.2.18.</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A019E6" w:rsidRPr="001E1EFF" w:rsidRDefault="00A019E6" w:rsidP="006B40E2">
      <w:pPr>
        <w:tabs>
          <w:tab w:val="left" w:pos="1620"/>
        </w:tabs>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6.3.</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Работодатель гарантирует наличие оборудованного помещения для отдыха работников образовательной организации и приёма пищи.</w:t>
      </w:r>
    </w:p>
    <w:p w:rsidR="00A019E6" w:rsidRPr="001E1EFF" w:rsidRDefault="00A019E6" w:rsidP="006B40E2">
      <w:pPr>
        <w:tabs>
          <w:tab w:val="left" w:pos="1620"/>
        </w:tabs>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6.4.</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6.5.</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Работники обязуются:</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6.5.1.</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6.5.2.</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Проходить профессиональную гигиеническую подготовку и аттестацию в установленном законодательством порядке.</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6.5.3.</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lastRenderedPageBreak/>
        <w:t>6.5.4.</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Правильно применять средства индивидуальной и коллективной защиты.</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6.5.5.</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6.6.</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w:t>
      </w:r>
      <w:r w:rsidR="00441558" w:rsidRPr="001E1EFF">
        <w:rPr>
          <w:rFonts w:ascii="Times New Roman" w:hAnsi="Times New Roman" w:cs="Times New Roman"/>
          <w:sz w:val="24"/>
          <w:szCs w:val="24"/>
        </w:rPr>
        <w:t xml:space="preserve"> </w:t>
      </w:r>
      <w:r w:rsidRPr="001E1EFF">
        <w:rPr>
          <w:rFonts w:ascii="Times New Roman" w:hAnsi="Times New Roman" w:cs="Times New Roman"/>
          <w:sz w:val="24"/>
          <w:szCs w:val="24"/>
        </w:rPr>
        <w:t>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6.7. Выборный орган первичной профсоюзной организации обязуется:</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6.7.1.</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A019E6" w:rsidRPr="001E1EFF" w:rsidRDefault="006B40E2"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8E1EC8" w:rsidRPr="001E1EFF">
        <w:rPr>
          <w:rFonts w:ascii="Times New Roman" w:hAnsi="Times New Roman" w:cs="Times New Roman"/>
          <w:sz w:val="24"/>
          <w:szCs w:val="24"/>
        </w:rPr>
        <w:t xml:space="preserve">  </w:t>
      </w: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6.7.2.</w:t>
      </w:r>
      <w:r w:rsidR="00A019E6" w:rsidRPr="001E1EFF">
        <w:rPr>
          <w:rFonts w:ascii="Times New Roman" w:hAnsi="Times New Roman" w:cs="Times New Roman"/>
          <w:color w:val="000000"/>
          <w:sz w:val="24"/>
          <w:szCs w:val="24"/>
          <w:lang w:val="en-US"/>
        </w:rPr>
        <w:t> </w:t>
      </w:r>
      <w:r w:rsidR="00A019E6" w:rsidRPr="001E1EFF">
        <w:rPr>
          <w:rFonts w:ascii="Times New Roman" w:hAnsi="Times New Roman" w:cs="Times New Roman"/>
          <w:sz w:val="24"/>
          <w:szCs w:val="24"/>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A019E6" w:rsidRPr="001E1EFF" w:rsidRDefault="006B40E2"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8E1EC8" w:rsidRPr="001E1EFF">
        <w:rPr>
          <w:rFonts w:ascii="Times New Roman" w:hAnsi="Times New Roman" w:cs="Times New Roman"/>
          <w:sz w:val="24"/>
          <w:szCs w:val="24"/>
        </w:rPr>
        <w:t xml:space="preserve">    </w:t>
      </w: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6.7.3.</w:t>
      </w:r>
      <w:r w:rsidR="00A019E6" w:rsidRPr="001E1EFF">
        <w:rPr>
          <w:rFonts w:ascii="Times New Roman" w:hAnsi="Times New Roman" w:cs="Times New Roman"/>
          <w:color w:val="000000"/>
          <w:sz w:val="24"/>
          <w:szCs w:val="24"/>
          <w:lang w:val="en-US"/>
        </w:rPr>
        <w:t> </w:t>
      </w:r>
      <w:r w:rsidR="00A019E6" w:rsidRPr="001E1EFF">
        <w:rPr>
          <w:rFonts w:ascii="Times New Roman" w:hAnsi="Times New Roman" w:cs="Times New Roman"/>
          <w:sz w:val="24"/>
          <w:szCs w:val="24"/>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A019E6" w:rsidRPr="001E1EFF" w:rsidRDefault="006B40E2"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6.7.4.</w:t>
      </w:r>
      <w:r w:rsidR="00A019E6" w:rsidRPr="001E1EFF">
        <w:rPr>
          <w:rFonts w:ascii="Times New Roman" w:hAnsi="Times New Roman" w:cs="Times New Roman"/>
          <w:color w:val="000000"/>
          <w:sz w:val="24"/>
          <w:szCs w:val="24"/>
          <w:lang w:val="en-US"/>
        </w:rPr>
        <w:t> </w:t>
      </w:r>
      <w:r w:rsidR="00A019E6" w:rsidRPr="001E1EFF">
        <w:rPr>
          <w:rFonts w:ascii="Times New Roman" w:hAnsi="Times New Roman" w:cs="Times New Roman"/>
          <w:sz w:val="24"/>
          <w:szCs w:val="24"/>
        </w:rPr>
        <w:t>Обеспечивать участие представителей выборного органа первичной профсоюзной организации в комиссиях:</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по охране труда; </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по проведению специальной оценки условий труда;</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по организации и проведению обязательных медицинских осмотров;</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по расследованию несчастных случаев на производстве; </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 xml:space="preserve">по приемке учебных, научных и производственных помещений, спортивных залов, площадок, бассейнов и других объектов к началу учебного года. </w:t>
      </w:r>
    </w:p>
    <w:p w:rsidR="00A019E6" w:rsidRPr="001E1EFF" w:rsidRDefault="006B40E2"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8E1EC8" w:rsidRPr="001E1EFF">
        <w:rPr>
          <w:rFonts w:ascii="Times New Roman" w:hAnsi="Times New Roman" w:cs="Times New Roman"/>
          <w:sz w:val="24"/>
          <w:szCs w:val="24"/>
        </w:rPr>
        <w:t xml:space="preserve">   </w:t>
      </w: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6.7.5.</w:t>
      </w:r>
      <w:r w:rsidR="00A019E6" w:rsidRPr="001E1EFF">
        <w:rPr>
          <w:rFonts w:ascii="Times New Roman" w:hAnsi="Times New Roman" w:cs="Times New Roman"/>
          <w:color w:val="000000"/>
          <w:sz w:val="24"/>
          <w:szCs w:val="24"/>
          <w:lang w:val="en-US"/>
        </w:rPr>
        <w:t> </w:t>
      </w:r>
      <w:r w:rsidR="00A019E6" w:rsidRPr="001E1EFF">
        <w:rPr>
          <w:rFonts w:ascii="Times New Roman" w:hAnsi="Times New Roman" w:cs="Times New Roman"/>
          <w:sz w:val="24"/>
          <w:szCs w:val="24"/>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6.7.6.</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6.7.7.</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Обращаться к работодателю с предложением о привлечении к ответственности лиц, допустивших нарушения требований охраны труда.</w:t>
      </w:r>
    </w:p>
    <w:p w:rsidR="00F00C9D"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6.7.8.</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8E1EC8" w:rsidRDefault="008E1EC8" w:rsidP="006B40E2">
      <w:pPr>
        <w:autoSpaceDE w:val="0"/>
        <w:autoSpaceDN w:val="0"/>
        <w:adjustRightInd w:val="0"/>
        <w:spacing w:after="0" w:line="240" w:lineRule="auto"/>
        <w:ind w:firstLine="709"/>
        <w:jc w:val="both"/>
        <w:rPr>
          <w:rFonts w:ascii="Times New Roman" w:hAnsi="Times New Roman" w:cs="Times New Roman"/>
          <w:sz w:val="24"/>
          <w:szCs w:val="24"/>
        </w:rPr>
      </w:pPr>
    </w:p>
    <w:p w:rsidR="005E59D0" w:rsidRDefault="005E59D0" w:rsidP="006B40E2">
      <w:pPr>
        <w:autoSpaceDE w:val="0"/>
        <w:autoSpaceDN w:val="0"/>
        <w:adjustRightInd w:val="0"/>
        <w:spacing w:after="0" w:line="240" w:lineRule="auto"/>
        <w:ind w:firstLine="709"/>
        <w:jc w:val="both"/>
        <w:rPr>
          <w:rFonts w:ascii="Times New Roman" w:hAnsi="Times New Roman" w:cs="Times New Roman"/>
          <w:sz w:val="24"/>
          <w:szCs w:val="24"/>
        </w:rPr>
      </w:pPr>
    </w:p>
    <w:p w:rsidR="005E59D0" w:rsidRDefault="005E59D0" w:rsidP="006B40E2">
      <w:pPr>
        <w:autoSpaceDE w:val="0"/>
        <w:autoSpaceDN w:val="0"/>
        <w:adjustRightInd w:val="0"/>
        <w:spacing w:after="0" w:line="240" w:lineRule="auto"/>
        <w:ind w:firstLine="709"/>
        <w:jc w:val="both"/>
        <w:rPr>
          <w:rFonts w:ascii="Times New Roman" w:hAnsi="Times New Roman" w:cs="Times New Roman"/>
          <w:sz w:val="24"/>
          <w:szCs w:val="24"/>
        </w:rPr>
      </w:pPr>
    </w:p>
    <w:p w:rsidR="005E59D0" w:rsidRDefault="005E59D0" w:rsidP="006B40E2">
      <w:pPr>
        <w:autoSpaceDE w:val="0"/>
        <w:autoSpaceDN w:val="0"/>
        <w:adjustRightInd w:val="0"/>
        <w:spacing w:after="0" w:line="240" w:lineRule="auto"/>
        <w:ind w:firstLine="709"/>
        <w:jc w:val="both"/>
        <w:rPr>
          <w:rFonts w:ascii="Times New Roman" w:hAnsi="Times New Roman" w:cs="Times New Roman"/>
          <w:sz w:val="24"/>
          <w:szCs w:val="24"/>
        </w:rPr>
      </w:pPr>
    </w:p>
    <w:p w:rsidR="005E59D0" w:rsidRDefault="005E59D0" w:rsidP="006B40E2">
      <w:pPr>
        <w:autoSpaceDE w:val="0"/>
        <w:autoSpaceDN w:val="0"/>
        <w:adjustRightInd w:val="0"/>
        <w:spacing w:after="0" w:line="240" w:lineRule="auto"/>
        <w:ind w:firstLine="709"/>
        <w:jc w:val="both"/>
        <w:rPr>
          <w:rFonts w:ascii="Times New Roman" w:hAnsi="Times New Roman" w:cs="Times New Roman"/>
          <w:sz w:val="24"/>
          <w:szCs w:val="24"/>
        </w:rPr>
      </w:pPr>
    </w:p>
    <w:p w:rsidR="005E59D0" w:rsidRPr="001E1EFF" w:rsidRDefault="005E59D0" w:rsidP="006B40E2">
      <w:pPr>
        <w:autoSpaceDE w:val="0"/>
        <w:autoSpaceDN w:val="0"/>
        <w:adjustRightInd w:val="0"/>
        <w:spacing w:after="0" w:line="240" w:lineRule="auto"/>
        <w:ind w:firstLine="709"/>
        <w:jc w:val="both"/>
        <w:rPr>
          <w:rFonts w:ascii="Times New Roman" w:hAnsi="Times New Roman" w:cs="Times New Roman"/>
          <w:sz w:val="24"/>
          <w:szCs w:val="24"/>
        </w:rPr>
      </w:pPr>
    </w:p>
    <w:p w:rsidR="008E1EC8" w:rsidRPr="001E1EFF" w:rsidRDefault="008E1EC8" w:rsidP="006B40E2">
      <w:pPr>
        <w:autoSpaceDE w:val="0"/>
        <w:autoSpaceDN w:val="0"/>
        <w:adjustRightInd w:val="0"/>
        <w:spacing w:after="0" w:line="240" w:lineRule="auto"/>
        <w:ind w:firstLine="709"/>
        <w:jc w:val="both"/>
        <w:rPr>
          <w:rFonts w:ascii="Times New Roman" w:hAnsi="Times New Roman" w:cs="Times New Roman"/>
          <w:b/>
          <w:bCs/>
          <w:color w:val="00000A"/>
          <w:sz w:val="24"/>
          <w:szCs w:val="24"/>
        </w:rPr>
      </w:pPr>
    </w:p>
    <w:p w:rsidR="00A019E6" w:rsidRPr="001E1EFF" w:rsidRDefault="00A019E6" w:rsidP="00BE48E0">
      <w:pPr>
        <w:pStyle w:val="a4"/>
        <w:numPr>
          <w:ilvl w:val="0"/>
          <w:numId w:val="3"/>
        </w:numPr>
        <w:autoSpaceDE w:val="0"/>
        <w:autoSpaceDN w:val="0"/>
        <w:adjustRightInd w:val="0"/>
        <w:spacing w:after="0" w:line="240" w:lineRule="auto"/>
        <w:jc w:val="center"/>
        <w:rPr>
          <w:rFonts w:ascii="Times New Roman" w:hAnsi="Times New Roman" w:cs="Times New Roman"/>
          <w:b/>
          <w:bCs/>
          <w:color w:val="00000A"/>
          <w:sz w:val="24"/>
          <w:szCs w:val="24"/>
        </w:rPr>
      </w:pPr>
      <w:r w:rsidRPr="001E1EFF">
        <w:rPr>
          <w:rFonts w:ascii="Times New Roman" w:hAnsi="Times New Roman" w:cs="Times New Roman"/>
          <w:b/>
          <w:bCs/>
          <w:color w:val="00000A"/>
          <w:sz w:val="24"/>
          <w:szCs w:val="24"/>
        </w:rPr>
        <w:lastRenderedPageBreak/>
        <w:t>ПОДДЕРЖКА МОЛОДЫХ ПЕДАГОГОВ</w:t>
      </w:r>
    </w:p>
    <w:p w:rsidR="008E1EC8" w:rsidRPr="001E1EFF" w:rsidRDefault="008E1EC8" w:rsidP="008E1EC8">
      <w:pPr>
        <w:pStyle w:val="a4"/>
        <w:autoSpaceDE w:val="0"/>
        <w:autoSpaceDN w:val="0"/>
        <w:adjustRightInd w:val="0"/>
        <w:spacing w:after="0" w:line="240" w:lineRule="auto"/>
        <w:ind w:left="1080"/>
        <w:jc w:val="both"/>
        <w:rPr>
          <w:rFonts w:ascii="Times New Roman" w:hAnsi="Times New Roman" w:cs="Times New Roman"/>
          <w:b/>
          <w:bCs/>
          <w:color w:val="00000A"/>
          <w:sz w:val="24"/>
          <w:szCs w:val="24"/>
        </w:rPr>
      </w:pP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7.1.</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 xml:space="preserve">Стороны определяют следующие приоритетные направления в совместной деятельности по осуществлению поддержки молодых педагогических работников (далее в разделе – молодых педагогов) и их закреплению в образовательной организации: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 </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привлечение молодежи к профсоюзной деятельности и членству в Профсоюзе; </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материальное и моральное поощрение молодых педагогов;</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проведение культурно-массовой, физкультурно-оздоровительной и спортивной работы; </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активное обучение и молодежного профсоюзного актива;</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создание Совета молодых педагогов. </w:t>
      </w:r>
    </w:p>
    <w:p w:rsidR="00A019E6" w:rsidRPr="001E1EFF" w:rsidRDefault="006B40E2"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7.2.</w:t>
      </w:r>
      <w:r w:rsidR="00A019E6" w:rsidRPr="001E1EFF">
        <w:rPr>
          <w:rFonts w:ascii="Times New Roman" w:hAnsi="Times New Roman" w:cs="Times New Roman"/>
          <w:color w:val="000000"/>
          <w:sz w:val="24"/>
          <w:szCs w:val="24"/>
          <w:lang w:val="en-US"/>
        </w:rPr>
        <w:t> </w:t>
      </w:r>
      <w:r w:rsidR="00A019E6" w:rsidRPr="001E1EFF">
        <w:rPr>
          <w:rFonts w:ascii="Times New Roman" w:hAnsi="Times New Roman" w:cs="Times New Roman"/>
          <w:sz w:val="24"/>
          <w:szCs w:val="24"/>
        </w:rPr>
        <w:t xml:space="preserve">Выборный орган первичной профсоюзной организации совместно с работодателем осуществляет: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моральное поощрение молодых педагогов, в том числе награждение их в торжественной обстановке наградами образовательной организации.</w:t>
      </w:r>
    </w:p>
    <w:p w:rsidR="00A019E6" w:rsidRPr="001E1EFF" w:rsidRDefault="006B40E2"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7.3</w:t>
      </w:r>
      <w:r w:rsidR="00A019E6" w:rsidRPr="001E1EFF">
        <w:rPr>
          <w:rFonts w:ascii="Times New Roman" w:hAnsi="Times New Roman" w:cs="Times New Roman"/>
          <w:color w:val="00000A"/>
          <w:sz w:val="24"/>
          <w:szCs w:val="24"/>
        </w:rPr>
        <w:t>.</w:t>
      </w:r>
      <w:r w:rsidR="00A019E6" w:rsidRPr="001E1EFF">
        <w:rPr>
          <w:rFonts w:ascii="Times New Roman" w:hAnsi="Times New Roman" w:cs="Times New Roman"/>
          <w:color w:val="000000"/>
          <w:sz w:val="24"/>
          <w:szCs w:val="24"/>
          <w:lang w:val="en-US"/>
        </w:rPr>
        <w:t> </w:t>
      </w:r>
      <w:r w:rsidR="00A019E6" w:rsidRPr="001E1EFF">
        <w:rPr>
          <w:rFonts w:ascii="Times New Roman" w:hAnsi="Times New Roman" w:cs="Times New Roman"/>
          <w:color w:val="00000A"/>
          <w:sz w:val="24"/>
          <w:szCs w:val="24"/>
        </w:rPr>
        <w:t xml:space="preserve">Выборный орган первичной профсоюзной организации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A019E6" w:rsidRPr="001E1EFF" w:rsidRDefault="006B40E2"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7.4</w:t>
      </w:r>
      <w:r w:rsidR="00A019E6" w:rsidRPr="001E1EFF">
        <w:rPr>
          <w:rFonts w:ascii="Times New Roman" w:hAnsi="Times New Roman" w:cs="Times New Roman"/>
          <w:color w:val="00000A"/>
          <w:sz w:val="24"/>
          <w:szCs w:val="24"/>
        </w:rPr>
        <w:t>.</w:t>
      </w:r>
      <w:r w:rsidR="00A019E6" w:rsidRPr="001E1EFF">
        <w:rPr>
          <w:rFonts w:ascii="Times New Roman" w:hAnsi="Times New Roman" w:cs="Times New Roman"/>
          <w:color w:val="000000"/>
          <w:sz w:val="24"/>
          <w:szCs w:val="24"/>
          <w:lang w:val="en-US"/>
        </w:rPr>
        <w:t> </w:t>
      </w:r>
      <w:r w:rsidR="00A019E6" w:rsidRPr="001E1EFF">
        <w:rPr>
          <w:rFonts w:ascii="Times New Roman" w:hAnsi="Times New Roman" w:cs="Times New Roman"/>
          <w:color w:val="00000A"/>
          <w:sz w:val="24"/>
          <w:szCs w:val="24"/>
        </w:rPr>
        <w:t xml:space="preserve">Работодатель обязуется: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предоставлять Совету молодых педагогов помещение для проведения заседаний и мероприятий.</w:t>
      </w:r>
    </w:p>
    <w:p w:rsidR="00A019E6" w:rsidRPr="001E1EFF" w:rsidRDefault="006B40E2"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7.5</w:t>
      </w:r>
      <w:r w:rsidR="00A019E6" w:rsidRPr="001E1EFF">
        <w:rPr>
          <w:rFonts w:ascii="Times New Roman" w:hAnsi="Times New Roman" w:cs="Times New Roman"/>
          <w:color w:val="00000A"/>
          <w:sz w:val="24"/>
          <w:szCs w:val="24"/>
        </w:rPr>
        <w:t>.</w:t>
      </w:r>
      <w:r w:rsidR="00A019E6" w:rsidRPr="001E1EFF">
        <w:rPr>
          <w:rFonts w:ascii="Times New Roman" w:hAnsi="Times New Roman" w:cs="Times New Roman"/>
          <w:color w:val="000000"/>
          <w:sz w:val="24"/>
          <w:szCs w:val="24"/>
          <w:lang w:val="en-US"/>
        </w:rPr>
        <w:t> </w:t>
      </w:r>
      <w:r w:rsidR="00A019E6" w:rsidRPr="001E1EFF">
        <w:rPr>
          <w:rFonts w:ascii="Times New Roman" w:hAnsi="Times New Roman" w:cs="Times New Roman"/>
          <w:color w:val="00000A"/>
          <w:sz w:val="24"/>
          <w:szCs w:val="24"/>
        </w:rPr>
        <w:t xml:space="preserve">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 xml:space="preserve">комиссии по тарификации;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 xml:space="preserve">комиссии по распределению стимулирующей части фонда оплаты труда;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 xml:space="preserve">комиссии по охране труда;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 xml:space="preserve">комиссии по социальному страхованию;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комиссии по урегулированию споров между участн</w:t>
      </w:r>
      <w:r w:rsidR="0009347D" w:rsidRPr="001E1EFF">
        <w:rPr>
          <w:rFonts w:ascii="Times New Roman" w:hAnsi="Times New Roman" w:cs="Times New Roman"/>
          <w:color w:val="00000A"/>
          <w:sz w:val="24"/>
          <w:szCs w:val="24"/>
        </w:rPr>
        <w:t>иками образовательных отношений.</w:t>
      </w:r>
    </w:p>
    <w:p w:rsidR="006B40E2" w:rsidRPr="001E1EFF" w:rsidRDefault="006B40E2" w:rsidP="008E1EC8">
      <w:pPr>
        <w:autoSpaceDE w:val="0"/>
        <w:autoSpaceDN w:val="0"/>
        <w:adjustRightInd w:val="0"/>
        <w:spacing w:after="0" w:line="240" w:lineRule="auto"/>
        <w:ind w:firstLine="709"/>
        <w:jc w:val="center"/>
        <w:rPr>
          <w:rFonts w:ascii="Times New Roman" w:hAnsi="Times New Roman" w:cs="Times New Roman"/>
          <w:b/>
          <w:bCs/>
          <w:color w:val="00000A"/>
          <w:sz w:val="24"/>
          <w:szCs w:val="24"/>
        </w:rPr>
      </w:pPr>
    </w:p>
    <w:p w:rsidR="005E59D0" w:rsidRDefault="005E59D0" w:rsidP="008E1EC8">
      <w:pPr>
        <w:autoSpaceDE w:val="0"/>
        <w:autoSpaceDN w:val="0"/>
        <w:adjustRightInd w:val="0"/>
        <w:spacing w:after="0" w:line="240" w:lineRule="auto"/>
        <w:ind w:firstLine="709"/>
        <w:jc w:val="center"/>
        <w:rPr>
          <w:rFonts w:ascii="Times New Roman" w:hAnsi="Times New Roman" w:cs="Times New Roman"/>
          <w:b/>
          <w:bCs/>
          <w:color w:val="00000A"/>
          <w:sz w:val="24"/>
          <w:szCs w:val="24"/>
        </w:rPr>
      </w:pPr>
    </w:p>
    <w:p w:rsidR="00A019E6" w:rsidRPr="001E1EFF" w:rsidRDefault="00A019E6" w:rsidP="008E1EC8">
      <w:pPr>
        <w:autoSpaceDE w:val="0"/>
        <w:autoSpaceDN w:val="0"/>
        <w:adjustRightInd w:val="0"/>
        <w:spacing w:after="0" w:line="240" w:lineRule="auto"/>
        <w:ind w:firstLine="709"/>
        <w:jc w:val="center"/>
        <w:rPr>
          <w:rFonts w:ascii="Times New Roman" w:hAnsi="Times New Roman" w:cs="Times New Roman"/>
          <w:b/>
          <w:bCs/>
          <w:color w:val="00000A"/>
          <w:sz w:val="24"/>
          <w:szCs w:val="24"/>
        </w:rPr>
      </w:pPr>
      <w:r w:rsidRPr="001E1EFF">
        <w:rPr>
          <w:rFonts w:ascii="Times New Roman" w:hAnsi="Times New Roman" w:cs="Times New Roman"/>
          <w:b/>
          <w:bCs/>
          <w:color w:val="00000A"/>
          <w:sz w:val="24"/>
          <w:szCs w:val="24"/>
          <w:lang w:val="en-US"/>
        </w:rPr>
        <w:lastRenderedPageBreak/>
        <w:t>VIII</w:t>
      </w:r>
      <w:r w:rsidRPr="001E1EFF">
        <w:rPr>
          <w:rFonts w:ascii="Times New Roman" w:hAnsi="Times New Roman" w:cs="Times New Roman"/>
          <w:b/>
          <w:bCs/>
          <w:color w:val="00000A"/>
          <w:sz w:val="24"/>
          <w:szCs w:val="24"/>
        </w:rPr>
        <w:t>.ДОПОЛНИТЕЛЬНОЕ ПРОФЕССИОНАЛЬНОЕ</w:t>
      </w:r>
      <w:r w:rsidR="00F00C9D" w:rsidRPr="001E1EFF">
        <w:rPr>
          <w:rFonts w:ascii="Times New Roman" w:hAnsi="Times New Roman" w:cs="Times New Roman"/>
          <w:b/>
          <w:bCs/>
          <w:color w:val="00000A"/>
          <w:sz w:val="24"/>
          <w:szCs w:val="24"/>
        </w:rPr>
        <w:t xml:space="preserve"> </w:t>
      </w:r>
      <w:r w:rsidRPr="001E1EFF">
        <w:rPr>
          <w:rFonts w:ascii="Times New Roman" w:hAnsi="Times New Roman" w:cs="Times New Roman"/>
          <w:b/>
          <w:bCs/>
          <w:color w:val="00000A"/>
          <w:sz w:val="24"/>
          <w:szCs w:val="24"/>
        </w:rPr>
        <w:t>ОБРАЗОВАНИЕ РАБОТНИКОВ</w:t>
      </w:r>
    </w:p>
    <w:p w:rsidR="008E1EC8" w:rsidRPr="001E1EFF" w:rsidRDefault="008E1EC8" w:rsidP="008E1EC8">
      <w:pPr>
        <w:autoSpaceDE w:val="0"/>
        <w:autoSpaceDN w:val="0"/>
        <w:adjustRightInd w:val="0"/>
        <w:spacing w:after="0" w:line="240" w:lineRule="auto"/>
        <w:ind w:firstLine="709"/>
        <w:rPr>
          <w:rFonts w:ascii="Times New Roman" w:hAnsi="Times New Roman" w:cs="Times New Roman"/>
          <w:b/>
          <w:bCs/>
          <w:color w:val="00000A"/>
          <w:sz w:val="24"/>
          <w:szCs w:val="24"/>
        </w:rPr>
      </w:pP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8.1.</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Стороны договорились о том, что:</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8.1.1.</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8.1.2.</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8.1.3.</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 xml:space="preserve">Работодатель не </w:t>
      </w:r>
      <w:r w:rsidRPr="001E1EFF">
        <w:rPr>
          <w:rFonts w:ascii="Times New Roman" w:hAnsi="Times New Roman" w:cs="Times New Roman"/>
          <w:color w:val="000000"/>
          <w:sz w:val="24"/>
          <w:szCs w:val="24"/>
        </w:rPr>
        <w:t xml:space="preserve">вправе обязывать работников осуществлять </w:t>
      </w:r>
      <w:r w:rsidRPr="001E1EFF">
        <w:rPr>
          <w:rFonts w:ascii="Times New Roman" w:hAnsi="Times New Roman" w:cs="Times New Roman"/>
          <w:color w:val="00000A"/>
          <w:sz w:val="24"/>
          <w:szCs w:val="24"/>
        </w:rPr>
        <w:t>дополнительное профессиональное образование за счет их собственных средств</w:t>
      </w:r>
      <w:r w:rsidRPr="001E1EFF">
        <w:rPr>
          <w:rFonts w:ascii="Times New Roman" w:hAnsi="Times New Roman" w:cs="Times New Roman"/>
          <w:color w:val="000000"/>
          <w:sz w:val="24"/>
          <w:szCs w:val="24"/>
        </w:rPr>
        <w:t>, в том числе такие условия не могут быть включены в трудовые договоры</w:t>
      </w:r>
      <w:r w:rsidRPr="001E1EFF">
        <w:rPr>
          <w:rFonts w:ascii="Times New Roman" w:hAnsi="Times New Roman" w:cs="Times New Roman"/>
          <w:color w:val="00000A"/>
          <w:sz w:val="24"/>
          <w:szCs w:val="24"/>
        </w:rPr>
        <w:t>.</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8.1.4.</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 xml:space="preserve">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A"/>
          <w:sz w:val="24"/>
          <w:szCs w:val="24"/>
        </w:rPr>
        <w:t xml:space="preserve">Содержание, объем и сроки дополнительного профессионального образования, рекомендуемого работнику, должны обеспечивать </w:t>
      </w:r>
      <w:r w:rsidRPr="001E1EFF">
        <w:rPr>
          <w:rFonts w:ascii="Times New Roman" w:hAnsi="Times New Roman" w:cs="Times New Roman"/>
          <w:color w:val="000000"/>
          <w:sz w:val="24"/>
          <w:szCs w:val="24"/>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целенаправленного совершенствования (получения новой) компетенции (квалификации) работника. При этом, 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минимальный объём не менее </w:t>
      </w:r>
      <w:proofErr w:type="gramStart"/>
      <w:r w:rsidRPr="001E1EFF">
        <w:rPr>
          <w:rFonts w:ascii="Times New Roman" w:hAnsi="Times New Roman" w:cs="Times New Roman"/>
          <w:color w:val="000000"/>
          <w:sz w:val="24"/>
          <w:szCs w:val="24"/>
        </w:rPr>
        <w:t>36</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часов</w:t>
      </w:r>
      <w:proofErr w:type="gramEnd"/>
      <w:r w:rsidRPr="001E1EFF">
        <w:rPr>
          <w:rFonts w:ascii="Times New Roman" w:hAnsi="Times New Roman" w:cs="Times New Roman"/>
          <w:color w:val="000000"/>
          <w:sz w:val="24"/>
          <w:szCs w:val="24"/>
        </w:rPr>
        <w:t xml:space="preserve"> для всех категорий работников (для молодых специалистов – не менее 72</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часов)</w:t>
      </w:r>
      <w:r w:rsidRPr="001E1EFF">
        <w:rPr>
          <w:rFonts w:ascii="Times New Roman" w:hAnsi="Times New Roman" w:cs="Times New Roman"/>
          <w:color w:val="00000A"/>
          <w:sz w:val="24"/>
          <w:szCs w:val="24"/>
        </w:rPr>
        <w:t>, а объём освоения программ профессиональной переподготовки – не менее 250</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часов</w:t>
      </w:r>
      <w:r w:rsidRPr="001E1EFF">
        <w:rPr>
          <w:rFonts w:ascii="Times New Roman" w:hAnsi="Times New Roman" w:cs="Times New Roman"/>
          <w:color w:val="000000"/>
          <w:sz w:val="24"/>
          <w:szCs w:val="24"/>
        </w:rPr>
        <w:t>.</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A"/>
          <w:sz w:val="24"/>
          <w:szCs w:val="24"/>
        </w:rPr>
        <w:t>8.1.5.</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0"/>
          <w:sz w:val="24"/>
          <w:szCs w:val="24"/>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8.1.6.</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 xml:space="preserve">При направлении работника на дополнительное профессиональное образование </w:t>
      </w:r>
      <w:r w:rsidRPr="001E1EFF">
        <w:rPr>
          <w:rFonts w:ascii="Times New Roman" w:hAnsi="Times New Roman" w:cs="Times New Roman"/>
          <w:color w:val="000000"/>
          <w:sz w:val="24"/>
          <w:szCs w:val="24"/>
        </w:rPr>
        <w:t xml:space="preserve">с отрывом от работы </w:t>
      </w:r>
      <w:r w:rsidRPr="001E1EFF">
        <w:rPr>
          <w:rFonts w:ascii="Times New Roman" w:hAnsi="Times New Roman" w:cs="Times New Roman"/>
          <w:color w:val="00000A"/>
          <w:sz w:val="24"/>
          <w:szCs w:val="24"/>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1E1EFF">
        <w:rPr>
          <w:rFonts w:ascii="Times New Roman" w:hAnsi="Times New Roman" w:cs="Times New Roman"/>
          <w:color w:val="000000"/>
          <w:sz w:val="24"/>
          <w:szCs w:val="24"/>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1E1EFF">
        <w:rPr>
          <w:rFonts w:ascii="Times New Roman" w:hAnsi="Times New Roman" w:cs="Times New Roman"/>
          <w:color w:val="00000A"/>
          <w:sz w:val="24"/>
          <w:szCs w:val="24"/>
        </w:rPr>
        <w:t xml:space="preserve">, в порядке и размерах, предусмотренных для лиц, направляемых в служебные командировки.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8.1.7.</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 xml:space="preserve">Гарантии и компенсации работникам, совмещающим работу с получением образования (высшего образования по программам </w:t>
      </w:r>
      <w:proofErr w:type="spellStart"/>
      <w:r w:rsidRPr="001E1EFF">
        <w:rPr>
          <w:rFonts w:ascii="Times New Roman" w:hAnsi="Times New Roman" w:cs="Times New Roman"/>
          <w:color w:val="00000A"/>
          <w:sz w:val="24"/>
          <w:szCs w:val="24"/>
        </w:rPr>
        <w:t>бакалавриата</w:t>
      </w:r>
      <w:proofErr w:type="spellEnd"/>
      <w:r w:rsidRPr="001E1EFF">
        <w:rPr>
          <w:rFonts w:ascii="Times New Roman" w:hAnsi="Times New Roman" w:cs="Times New Roman"/>
          <w:color w:val="00000A"/>
          <w:sz w:val="24"/>
          <w:szCs w:val="24"/>
        </w:rPr>
        <w:t xml:space="preserve">, </w:t>
      </w:r>
      <w:proofErr w:type="spellStart"/>
      <w:r w:rsidRPr="001E1EFF">
        <w:rPr>
          <w:rFonts w:ascii="Times New Roman" w:hAnsi="Times New Roman" w:cs="Times New Roman"/>
          <w:color w:val="00000A"/>
          <w:sz w:val="24"/>
          <w:szCs w:val="24"/>
        </w:rPr>
        <w:t>специалитета</w:t>
      </w:r>
      <w:proofErr w:type="spellEnd"/>
      <w:r w:rsidRPr="001E1EFF">
        <w:rPr>
          <w:rFonts w:ascii="Times New Roman" w:hAnsi="Times New Roman" w:cs="Times New Roman"/>
          <w:color w:val="00000A"/>
          <w:sz w:val="24"/>
          <w:szCs w:val="24"/>
        </w:rPr>
        <w:t xml:space="preserve">,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w:t>
      </w:r>
      <w:r w:rsidRPr="001E1EFF">
        <w:rPr>
          <w:rFonts w:ascii="Times New Roman" w:hAnsi="Times New Roman" w:cs="Times New Roman"/>
          <w:color w:val="00000A"/>
          <w:sz w:val="24"/>
          <w:szCs w:val="24"/>
        </w:rPr>
        <w:lastRenderedPageBreak/>
        <w:t>порядке,</w:t>
      </w:r>
      <w:r w:rsidR="005E59D0">
        <w:rPr>
          <w:rFonts w:ascii="Times New Roman" w:hAnsi="Times New Roman" w:cs="Times New Roman"/>
          <w:color w:val="00000A"/>
          <w:sz w:val="24"/>
          <w:szCs w:val="24"/>
        </w:rPr>
        <w:t xml:space="preserve"> </w:t>
      </w:r>
      <w:r w:rsidRPr="001E1EFF">
        <w:rPr>
          <w:rFonts w:ascii="Times New Roman" w:hAnsi="Times New Roman" w:cs="Times New Roman"/>
          <w:color w:val="00000A"/>
          <w:sz w:val="24"/>
          <w:szCs w:val="24"/>
        </w:rPr>
        <w:t xml:space="preserve">предусмотренном статьями </w:t>
      </w:r>
      <w:r w:rsidRPr="001E1EFF">
        <w:rPr>
          <w:rFonts w:ascii="Times New Roman" w:hAnsi="Times New Roman" w:cs="Times New Roman"/>
          <w:color w:val="00000A"/>
          <w:sz w:val="24"/>
          <w:szCs w:val="24"/>
        </w:rPr>
        <w:br/>
        <w:t>173-177</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ТК</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РФ.</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8.1.8.</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8.1.9.</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 xml:space="preserve">Гарантии и компенсации, предусмотренные статьями </w:t>
      </w:r>
      <w:r w:rsidRPr="001E1EFF">
        <w:rPr>
          <w:rFonts w:ascii="Times New Roman" w:hAnsi="Times New Roman" w:cs="Times New Roman"/>
          <w:color w:val="00000A"/>
          <w:sz w:val="24"/>
          <w:szCs w:val="24"/>
        </w:rPr>
        <w:br/>
        <w:t>173-176</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ТК</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Финансовое обеспечение данных гарантий осуществляется работодателем за счет бюджетных и/или внебюджетных средств организации.</w:t>
      </w:r>
    </w:p>
    <w:p w:rsidR="00441558"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8.1.10.</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w:t>
      </w:r>
      <w:r w:rsidR="00441558" w:rsidRPr="001E1EFF">
        <w:rPr>
          <w:rFonts w:ascii="Times New Roman" w:hAnsi="Times New Roman" w:cs="Times New Roman"/>
          <w:color w:val="00000A"/>
          <w:sz w:val="24"/>
          <w:szCs w:val="24"/>
        </w:rPr>
        <w:t>воре.</w:t>
      </w:r>
    </w:p>
    <w:p w:rsidR="008E1EC8" w:rsidRPr="001E1EFF" w:rsidRDefault="008E1EC8" w:rsidP="008E1EC8">
      <w:pPr>
        <w:autoSpaceDE w:val="0"/>
        <w:autoSpaceDN w:val="0"/>
        <w:adjustRightInd w:val="0"/>
        <w:spacing w:after="0" w:line="240" w:lineRule="auto"/>
        <w:ind w:firstLine="709"/>
        <w:jc w:val="center"/>
        <w:rPr>
          <w:rFonts w:ascii="Times New Roman" w:hAnsi="Times New Roman" w:cs="Times New Roman"/>
          <w:b/>
          <w:bCs/>
          <w:color w:val="00000A"/>
          <w:sz w:val="24"/>
          <w:szCs w:val="24"/>
        </w:rPr>
      </w:pPr>
    </w:p>
    <w:p w:rsidR="00A019E6" w:rsidRPr="001E1EFF" w:rsidRDefault="00A019E6" w:rsidP="008E1EC8">
      <w:pPr>
        <w:autoSpaceDE w:val="0"/>
        <w:autoSpaceDN w:val="0"/>
        <w:adjustRightInd w:val="0"/>
        <w:spacing w:after="0" w:line="240" w:lineRule="auto"/>
        <w:ind w:firstLine="709"/>
        <w:jc w:val="center"/>
        <w:rPr>
          <w:rFonts w:ascii="Times New Roman" w:hAnsi="Times New Roman" w:cs="Times New Roman"/>
          <w:b/>
          <w:bCs/>
          <w:color w:val="000000"/>
          <w:sz w:val="24"/>
          <w:szCs w:val="24"/>
        </w:rPr>
      </w:pPr>
      <w:r w:rsidRPr="001E1EFF">
        <w:rPr>
          <w:rFonts w:ascii="Times New Roman" w:hAnsi="Times New Roman" w:cs="Times New Roman"/>
          <w:b/>
          <w:bCs/>
          <w:color w:val="00000A"/>
          <w:sz w:val="24"/>
          <w:szCs w:val="24"/>
          <w:lang w:val="en-US"/>
        </w:rPr>
        <w:t>I</w:t>
      </w:r>
      <w:r w:rsidRPr="001E1EFF">
        <w:rPr>
          <w:rFonts w:ascii="Times New Roman" w:hAnsi="Times New Roman" w:cs="Times New Roman"/>
          <w:b/>
          <w:bCs/>
          <w:color w:val="00000A"/>
          <w:sz w:val="24"/>
          <w:szCs w:val="24"/>
        </w:rPr>
        <w:t>Х</w:t>
      </w:r>
      <w:r w:rsidRPr="001E1EFF">
        <w:rPr>
          <w:rFonts w:ascii="Times New Roman" w:hAnsi="Times New Roman" w:cs="Times New Roman"/>
          <w:b/>
          <w:bCs/>
          <w:color w:val="000000"/>
          <w:sz w:val="24"/>
          <w:szCs w:val="24"/>
        </w:rPr>
        <w:t>. СОЦИАЛЬНОЕ ПАРТНЁРСТВО</w:t>
      </w:r>
    </w:p>
    <w:p w:rsidR="008E1EC8" w:rsidRPr="001E1EFF" w:rsidRDefault="008E1EC8" w:rsidP="008E1EC8">
      <w:pPr>
        <w:autoSpaceDE w:val="0"/>
        <w:autoSpaceDN w:val="0"/>
        <w:adjustRightInd w:val="0"/>
        <w:spacing w:after="0" w:line="240" w:lineRule="auto"/>
        <w:ind w:firstLine="709"/>
        <w:jc w:val="center"/>
        <w:rPr>
          <w:rFonts w:ascii="Times New Roman" w:hAnsi="Times New Roman" w:cs="Times New Roman"/>
          <w:b/>
          <w:bCs/>
          <w:color w:val="000000"/>
          <w:sz w:val="24"/>
          <w:szCs w:val="24"/>
        </w:rPr>
      </w:pP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9.1.</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В целях развития социального партнёрства стороны обязуются:</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9.1.1.</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9.1.2.</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9.1.3.</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9.1.4.</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9.2.</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Чувашской Республики, соглашениями, настоящим коллективным договором работодатель обязуется:</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9.2.1.</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При наличии письменных заявлений работников, являющихся членами Профсоюза, ежемесячно и бесплатно перечислять на счет соответствующей профсоюзной организации членские профсоюзные взносы из заработной платы работников.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 xml:space="preserve">РФ), работодатель обеспечивает по письменному </w:t>
      </w:r>
      <w:r w:rsidRPr="001E1EFF">
        <w:rPr>
          <w:rFonts w:ascii="Times New Roman" w:hAnsi="Times New Roman" w:cs="Times New Roman"/>
          <w:sz w:val="24"/>
          <w:szCs w:val="24"/>
        </w:rPr>
        <w:lastRenderedPageBreak/>
        <w:t>заявлению работника ежемесячное перечисление на счет соответствующей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 (часть</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шестая</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статьи</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377</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ТК</w:t>
      </w:r>
      <w:r w:rsidRPr="001E1EFF">
        <w:rPr>
          <w:rFonts w:ascii="Times New Roman" w:hAnsi="Times New Roman" w:cs="Times New Roman"/>
          <w:color w:val="000000"/>
          <w:sz w:val="24"/>
          <w:szCs w:val="24"/>
          <w:lang w:val="en-US"/>
        </w:rPr>
        <w:t> </w:t>
      </w:r>
      <w:r w:rsidRPr="001E1EFF">
        <w:rPr>
          <w:rFonts w:ascii="Times New Roman" w:hAnsi="Times New Roman" w:cs="Times New Roman"/>
          <w:sz w:val="24"/>
          <w:szCs w:val="24"/>
        </w:rPr>
        <w:t xml:space="preserve">РФ).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9.2.2.</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9.2.3.</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РФ).</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9.2.4.</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Своевременно выполнять предписания надзорных и контрольных органов и представления </w:t>
      </w:r>
      <w:r w:rsidRPr="001E1EFF">
        <w:rPr>
          <w:rFonts w:ascii="Times New Roman" w:hAnsi="Times New Roman" w:cs="Times New Roman"/>
          <w:color w:val="00000A"/>
          <w:sz w:val="24"/>
          <w:szCs w:val="24"/>
        </w:rPr>
        <w:t xml:space="preserve">выборных органов первичной профсоюзной организации </w:t>
      </w:r>
      <w:r w:rsidRPr="001E1EFF">
        <w:rPr>
          <w:rFonts w:ascii="Times New Roman" w:hAnsi="Times New Roman" w:cs="Times New Roman"/>
          <w:color w:val="000000"/>
          <w:sz w:val="24"/>
          <w:szCs w:val="24"/>
        </w:rPr>
        <w:t xml:space="preserve">по устранению нарушений трудового законодательства, иных нормативных правовых актов, содержащих нормы трудового права.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9.2.5.</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Решение о возможном расторжении трудового договора с работником, входящим в состав </w:t>
      </w:r>
      <w:r w:rsidRPr="001E1EFF">
        <w:rPr>
          <w:rFonts w:ascii="Times New Roman" w:hAnsi="Times New Roman" w:cs="Times New Roman"/>
          <w:color w:val="00000A"/>
          <w:sz w:val="24"/>
          <w:szCs w:val="24"/>
        </w:rPr>
        <w:t>выборного органа первичной профсоюзной организации</w:t>
      </w:r>
      <w:r w:rsidRPr="001E1EFF">
        <w:rPr>
          <w:rFonts w:ascii="Times New Roman" w:hAnsi="Times New Roman" w:cs="Times New Roman"/>
          <w:color w:val="000000"/>
          <w:sz w:val="24"/>
          <w:szCs w:val="24"/>
        </w:rPr>
        <w:t xml:space="preserve"> и не освобожденным от основной работы по основаниям, предусмотренным пунктом вторым или третьим части первой статьи 81 ТК</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РФ, принимать с предварительного согласия соответствующего вышестоящего выборного </w:t>
      </w:r>
      <w:r w:rsidRPr="001E1EFF">
        <w:rPr>
          <w:rFonts w:ascii="Times New Roman" w:hAnsi="Times New Roman" w:cs="Times New Roman"/>
          <w:color w:val="00000A"/>
          <w:sz w:val="24"/>
          <w:szCs w:val="24"/>
        </w:rPr>
        <w:t>органа первичной профсоюзной организации</w:t>
      </w:r>
      <w:r w:rsidRPr="001E1EFF">
        <w:rPr>
          <w:rFonts w:ascii="Times New Roman" w:hAnsi="Times New Roman" w:cs="Times New Roman"/>
          <w:color w:val="000000"/>
          <w:sz w:val="24"/>
          <w:szCs w:val="24"/>
        </w:rPr>
        <w:t xml:space="preserve">.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9.2.6.</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выборного органа первичной профсоюзной организации) образовательной организации членом наблюдательного совета.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9.3.</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Взаимодействие работодателя с выборным органом первичной профсоюзной организации осуществляется посредством:</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учёта мнения выборного органа первичной профсоюзной организации в порядке, установленном статьёй 372 ТК</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РФ;</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учёта мотивированного мнения выборного органа первичной профсоюзной организации в порядке, установленном статьёй 373 ТК</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РФ;</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согласование выборным органом первичной профсоюзной организации локальных нормативных правовых актов и решений работодателя по социально-трудовым вопросам в целях достижения единого мнения сторон.</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9.3.1.</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Работодатель с учётом мотивированного мнения выборного органа первичной профсоюзной организации (по согласованию): </w:t>
      </w:r>
    </w:p>
    <w:p w:rsidR="00A019E6" w:rsidRPr="001E1EFF" w:rsidRDefault="00A019E6"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устанавливает 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(статья</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105</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ТК</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 xml:space="preserve">РФ); </w:t>
      </w:r>
    </w:p>
    <w:p w:rsidR="00A019E6" w:rsidRPr="001E1EFF" w:rsidRDefault="00A019E6" w:rsidP="006B40E2">
      <w:pPr>
        <w:pStyle w:val="a3"/>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привлекает к работе в выходные и нерабочие праздничные дни (статья</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113</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ТК</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 xml:space="preserve">РФ); </w:t>
      </w:r>
    </w:p>
    <w:p w:rsidR="00A019E6" w:rsidRPr="001E1EFF" w:rsidRDefault="00A019E6" w:rsidP="006B40E2">
      <w:pPr>
        <w:pStyle w:val="a3"/>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принимает решения о временном введении режима неполного рабочего времени при угрозе массовых увольнений и его отмены (статья 180 ТК</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 xml:space="preserve">РФ); </w:t>
      </w:r>
    </w:p>
    <w:p w:rsidR="00A019E6" w:rsidRPr="001E1EFF" w:rsidRDefault="00A019E6" w:rsidP="006B40E2">
      <w:pPr>
        <w:pStyle w:val="a3"/>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вводит, а также отменяет режим неполного рабочего дня (смены) и (или) неполной рабочей недели ранее срока, на который они были установлены (статья 74 ТК</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РФ);</w:t>
      </w:r>
    </w:p>
    <w:p w:rsidR="00A019E6" w:rsidRPr="001E1EFF" w:rsidRDefault="00A019E6" w:rsidP="006B40E2">
      <w:pPr>
        <w:pStyle w:val="a3"/>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привлекает работника к сверхурочной работе (статья 99 ТК</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РФ);</w:t>
      </w:r>
    </w:p>
    <w:p w:rsidR="00A019E6" w:rsidRPr="001E1EFF" w:rsidRDefault="00A019E6" w:rsidP="006B40E2">
      <w:pPr>
        <w:pStyle w:val="a3"/>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утверждает формы расчетного листка (статья 136 ТК</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 xml:space="preserve">РФ); </w:t>
      </w:r>
    </w:p>
    <w:p w:rsidR="00A019E6" w:rsidRPr="001E1EFF" w:rsidRDefault="00A019E6" w:rsidP="006B40E2">
      <w:pPr>
        <w:pStyle w:val="a3"/>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принимает решение о возможном расторжении трудового договора с работником (подпункты второй, третий или пятый части первой статьи 81</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ТК</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РФ);</w:t>
      </w:r>
    </w:p>
    <w:p w:rsidR="00A019E6" w:rsidRPr="001E1EFF" w:rsidRDefault="00A019E6" w:rsidP="006B40E2">
      <w:pPr>
        <w:pStyle w:val="a3"/>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lastRenderedPageBreak/>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РФ);</w:t>
      </w:r>
    </w:p>
    <w:p w:rsidR="00A019E6" w:rsidRPr="001E1EFF" w:rsidRDefault="00A019E6" w:rsidP="006B40E2">
      <w:pPr>
        <w:pStyle w:val="a3"/>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формирует комиссии по урегулированию споров между участниками образовательных отношений;</w:t>
      </w:r>
    </w:p>
    <w:p w:rsidR="00A019E6" w:rsidRPr="001E1EFF" w:rsidRDefault="00A019E6" w:rsidP="006B40E2">
      <w:pPr>
        <w:pStyle w:val="a3"/>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представляет к награждению отраслевыми и иными наградами;</w:t>
      </w:r>
    </w:p>
    <w:p w:rsidR="00A019E6" w:rsidRPr="001E1EFF" w:rsidRDefault="00A019E6" w:rsidP="006B40E2">
      <w:pPr>
        <w:pStyle w:val="a3"/>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 xml:space="preserve">принимает (утверждает) локальные нормативные акты </w:t>
      </w:r>
      <w:r w:rsidRPr="001E1EFF">
        <w:rPr>
          <w:rFonts w:ascii="Times New Roman" w:hAnsi="Times New Roman" w:cs="Times New Roman"/>
          <w:color w:val="000000"/>
          <w:sz w:val="24"/>
          <w:szCs w:val="24"/>
        </w:rPr>
        <w:t>образовательной организации</w:t>
      </w:r>
      <w:r w:rsidRPr="001E1EFF">
        <w:rPr>
          <w:rFonts w:ascii="Times New Roman" w:hAnsi="Times New Roman" w:cs="Times New Roman"/>
          <w:color w:val="00000A"/>
          <w:sz w:val="24"/>
          <w:szCs w:val="24"/>
        </w:rPr>
        <w:t>, содержащие нормы трудового права (статьи 8, 371, 372 ТК</w:t>
      </w:r>
      <w:r w:rsidRPr="001E1EFF">
        <w:rPr>
          <w:rFonts w:ascii="Times New Roman" w:hAnsi="Times New Roman" w:cs="Times New Roman"/>
          <w:color w:val="00000A"/>
          <w:sz w:val="24"/>
          <w:szCs w:val="24"/>
          <w:lang w:val="en-US"/>
        </w:rPr>
        <w:t> </w:t>
      </w:r>
      <w:r w:rsidR="00D92BB6" w:rsidRPr="001E1EFF">
        <w:rPr>
          <w:rFonts w:ascii="Times New Roman" w:hAnsi="Times New Roman" w:cs="Times New Roman"/>
          <w:color w:val="00000A"/>
          <w:sz w:val="24"/>
          <w:szCs w:val="24"/>
        </w:rPr>
        <w:t>РФ).</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9.3.2.</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 xml:space="preserve">С учётом мотивированного мнения </w:t>
      </w:r>
      <w:r w:rsidRPr="001E1EFF">
        <w:rPr>
          <w:rFonts w:ascii="Times New Roman" w:hAnsi="Times New Roman" w:cs="Times New Roman"/>
          <w:color w:val="000000"/>
          <w:sz w:val="24"/>
          <w:szCs w:val="24"/>
        </w:rPr>
        <w:t xml:space="preserve">выборного органа первичной профсоюзной организации </w:t>
      </w:r>
      <w:r w:rsidRPr="001E1EFF">
        <w:rPr>
          <w:rFonts w:ascii="Times New Roman" w:hAnsi="Times New Roman" w:cs="Times New Roman"/>
          <w:color w:val="00000A"/>
          <w:sz w:val="24"/>
          <w:szCs w:val="24"/>
        </w:rPr>
        <w:t xml:space="preserve">производится расторжение трудового договора с работниками, являющимися членами Профсоюза, по следующим основаниям: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 xml:space="preserve">РФ);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другие основания (</w:t>
      </w:r>
      <w:r w:rsidRPr="001E1EFF">
        <w:rPr>
          <w:rFonts w:ascii="Times New Roman" w:hAnsi="Times New Roman" w:cs="Times New Roman"/>
          <w:color w:val="000000"/>
          <w:sz w:val="24"/>
          <w:szCs w:val="24"/>
        </w:rPr>
        <w:t>пункты первый и второй статьи 336 ТК</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РФ и др.).</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A"/>
          <w:sz w:val="24"/>
          <w:szCs w:val="24"/>
        </w:rPr>
        <w:t>9.3.3.</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0"/>
          <w:sz w:val="24"/>
          <w:szCs w:val="24"/>
        </w:rPr>
        <w:t>Работодатель с учётом мнения выборного органа первичной профсоюзной организации (по согласованию) принимает (утверждает) локальные нормативные акты образовательной организации, определяющие:</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 xml:space="preserve">установление и распределение учебной нагрузки педагогических и других работников;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 xml:space="preserve">установление дополнительных гарантий работникам, совмещающим работу с обучением;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перечень должностей работников с ненормированным рабочим днем (статья 101 ТК</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РФ);</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 xml:space="preserve">утверждение расписания занятий, годового календарного учебного графика;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составление графика сменности (статья 103 ТК</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 xml:space="preserve">РФ);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100 ТК</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 xml:space="preserve">РФ);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утверждение графика отпусков (статья 123 ТК</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 xml:space="preserve">РФ);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 xml:space="preserve">утверждение графика длительных отпусков;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правила и инструкции по охране труда для работников (статья</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212</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ТК</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РФ);</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конкретные размеры оплаты за работу в выходной или нерабочий праздничный день (статья 153 ТК</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РФ), оплаты труда работников занятых на работах с вредными и (или) опасными условиями труда (статья</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147</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ТК</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РФ), оплаты труда за работу в ночное время (статья</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154</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ТК</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 xml:space="preserve">РФ);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введение, замену и пересмотр норм труда (статья 162 ТК</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РФ);</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определение сроков проведения специальной оценки условий труда (статья 22 ТК</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РФ);</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принятие работодателем локальных нормативных актов и решений в иных случаях, предусмотренных н</w:t>
      </w:r>
      <w:r w:rsidR="00D92BB6" w:rsidRPr="001E1EFF">
        <w:rPr>
          <w:rFonts w:ascii="Times New Roman" w:hAnsi="Times New Roman" w:cs="Times New Roman"/>
          <w:color w:val="00000A"/>
          <w:sz w:val="24"/>
          <w:szCs w:val="24"/>
        </w:rPr>
        <w:t>астоящим коллективным договором.</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9.3.4.</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0"/>
          <w:sz w:val="24"/>
          <w:szCs w:val="24"/>
        </w:rPr>
        <w:t xml:space="preserve">Работодатель с </w:t>
      </w:r>
      <w:r w:rsidRPr="001E1EFF">
        <w:rPr>
          <w:rFonts w:ascii="Times New Roman" w:hAnsi="Times New Roman" w:cs="Times New Roman"/>
          <w:color w:val="00000A"/>
          <w:sz w:val="24"/>
          <w:szCs w:val="24"/>
        </w:rPr>
        <w:t xml:space="preserve">предварительного согласия </w:t>
      </w:r>
      <w:r w:rsidRPr="001E1EFF">
        <w:rPr>
          <w:rFonts w:ascii="Times New Roman" w:hAnsi="Times New Roman" w:cs="Times New Roman"/>
          <w:color w:val="000000"/>
          <w:sz w:val="24"/>
          <w:szCs w:val="24"/>
        </w:rPr>
        <w:t xml:space="preserve">выборного органа первичной профсоюзной организации </w:t>
      </w:r>
      <w:r w:rsidRPr="001E1EFF">
        <w:rPr>
          <w:rFonts w:ascii="Times New Roman" w:hAnsi="Times New Roman" w:cs="Times New Roman"/>
          <w:color w:val="00000A"/>
          <w:sz w:val="24"/>
          <w:szCs w:val="24"/>
        </w:rPr>
        <w:t xml:space="preserve">осуществляет: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применение дисциплинарного взыскания в виде замечания, выговора или увольнения в отношении работников, являющихся членами Профсоюза;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временный перевод работников, являющихся членами Профсоюза, на другую работу в случаях, предусмотренных статьёй 39, частью третьей статьи 72.2.</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ТК</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 xml:space="preserve">РФ;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расторжение трудового договора по инициативе работодателя в соответствии с пунктами вторым, третьим и пятым части первой статьи 81</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ТК</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РФ с работниками, являющимися членами Профсоюза.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lastRenderedPageBreak/>
        <w:t>9.4.</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Выборный орган первичной профсоюзной организации обязуется:</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A"/>
          <w:sz w:val="24"/>
          <w:szCs w:val="24"/>
        </w:rPr>
        <w:t>9.4.1.</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0"/>
          <w:sz w:val="24"/>
          <w:szCs w:val="24"/>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9.4.2.</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Разъяснять работникам положения коллективного договора и приложений к нему.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9.4.3.</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9.4.4.</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9.4.5.</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правильностью расходования фонда оплаты труда, в том числе экономии фонда оплаты труда, а также внебюджетных средств;</w:t>
      </w:r>
    </w:p>
    <w:p w:rsidR="00A019E6" w:rsidRPr="001E1EFF" w:rsidRDefault="00F96DC8"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 </w:t>
      </w:r>
      <w:r w:rsidR="00A019E6" w:rsidRPr="001E1EFF">
        <w:rPr>
          <w:rFonts w:ascii="Times New Roman" w:hAnsi="Times New Roman" w:cs="Times New Roman"/>
          <w:sz w:val="24"/>
          <w:szCs w:val="24"/>
        </w:rPr>
        <w:t xml:space="preserve">правильностью ведения и хранения трудовых книжек работников (сведений о трудовой </w:t>
      </w:r>
      <w:proofErr w:type="gramStart"/>
      <w:r w:rsidR="00A019E6" w:rsidRPr="001E1EFF">
        <w:rPr>
          <w:rFonts w:ascii="Times New Roman" w:hAnsi="Times New Roman" w:cs="Times New Roman"/>
          <w:sz w:val="24"/>
          <w:szCs w:val="24"/>
        </w:rPr>
        <w:t>деятельности</w:t>
      </w:r>
      <w:r w:rsidR="00A019E6" w:rsidRPr="001E1EFF">
        <w:rPr>
          <w:rFonts w:ascii="Times New Roman" w:hAnsi="Times New Roman" w:cs="Times New Roman"/>
          <w:b/>
          <w:bCs/>
          <w:sz w:val="24"/>
          <w:szCs w:val="24"/>
        </w:rPr>
        <w:t>)</w:t>
      </w:r>
      <w:r w:rsidR="00A019E6" w:rsidRPr="001E1EFF">
        <w:rPr>
          <w:rFonts w:ascii="Times New Roman" w:hAnsi="Times New Roman" w:cs="Times New Roman"/>
          <w:sz w:val="24"/>
          <w:szCs w:val="24"/>
        </w:rPr>
        <w:t>своевременностью</w:t>
      </w:r>
      <w:proofErr w:type="gramEnd"/>
      <w:r w:rsidR="00A019E6" w:rsidRPr="001E1EFF">
        <w:rPr>
          <w:rFonts w:ascii="Times New Roman" w:hAnsi="Times New Roman" w:cs="Times New Roman"/>
          <w:sz w:val="24"/>
          <w:szCs w:val="24"/>
        </w:rPr>
        <w:t xml:space="preserve"> внесения в них записей, в том числе при присвоении квалификационных категорий по результатам аттестации работников;</w:t>
      </w:r>
    </w:p>
    <w:p w:rsidR="00A019E6" w:rsidRPr="001E1EFF" w:rsidRDefault="00F96DC8"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 </w:t>
      </w:r>
      <w:r w:rsidR="00A019E6" w:rsidRPr="001E1EFF">
        <w:rPr>
          <w:rFonts w:ascii="Times New Roman" w:hAnsi="Times New Roman" w:cs="Times New Roman"/>
          <w:sz w:val="24"/>
          <w:szCs w:val="24"/>
        </w:rPr>
        <w:t>своевременным предоставлением 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p>
    <w:p w:rsidR="00A019E6" w:rsidRPr="001E1EFF" w:rsidRDefault="00F96DC8"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 </w:t>
      </w:r>
      <w:r w:rsidR="00A019E6" w:rsidRPr="001E1EFF">
        <w:rPr>
          <w:rFonts w:ascii="Times New Roman" w:hAnsi="Times New Roman" w:cs="Times New Roman"/>
          <w:sz w:val="24"/>
          <w:szCs w:val="24"/>
        </w:rPr>
        <w:t xml:space="preserve">охраной труда в образовательной организации; </w:t>
      </w:r>
    </w:p>
    <w:p w:rsidR="00A019E6" w:rsidRPr="001E1EFF" w:rsidRDefault="00F96DC8"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 </w:t>
      </w:r>
      <w:r w:rsidR="00A019E6" w:rsidRPr="001E1EFF">
        <w:rPr>
          <w:rFonts w:ascii="Times New Roman" w:hAnsi="Times New Roman" w:cs="Times New Roman"/>
          <w:sz w:val="24"/>
          <w:szCs w:val="24"/>
        </w:rPr>
        <w:t xml:space="preserve">правильностью и своевременностью предоставления работникам отпусков и их оплаты; </w:t>
      </w:r>
    </w:p>
    <w:p w:rsidR="00A019E6" w:rsidRPr="001E1EFF" w:rsidRDefault="00F96DC8"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 </w:t>
      </w:r>
      <w:r w:rsidR="00A019E6" w:rsidRPr="001E1EFF">
        <w:rPr>
          <w:rFonts w:ascii="Times New Roman" w:hAnsi="Times New Roman" w:cs="Times New Roman"/>
          <w:sz w:val="24"/>
          <w:szCs w:val="24"/>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A019E6" w:rsidRPr="001E1EFF" w:rsidRDefault="00F96DC8"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 </w:t>
      </w:r>
      <w:r w:rsidR="00A019E6" w:rsidRPr="001E1EFF">
        <w:rPr>
          <w:rFonts w:ascii="Times New Roman" w:hAnsi="Times New Roman" w:cs="Times New Roman"/>
          <w:sz w:val="24"/>
          <w:szCs w:val="24"/>
        </w:rPr>
        <w:t>соблюдением порядка аттестации педагогических работников образовательной организации</w:t>
      </w:r>
      <w:r w:rsidR="00A019E6" w:rsidRPr="001E1EFF">
        <w:rPr>
          <w:rFonts w:ascii="Times New Roman" w:hAnsi="Times New Roman" w:cs="Times New Roman"/>
          <w:i/>
          <w:iCs/>
          <w:sz w:val="24"/>
          <w:szCs w:val="24"/>
        </w:rPr>
        <w:t>.</w:t>
      </w:r>
    </w:p>
    <w:p w:rsidR="00A019E6" w:rsidRPr="001E1EFF" w:rsidRDefault="006B40E2"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8E1EC8" w:rsidRPr="001E1EFF">
        <w:rPr>
          <w:rFonts w:ascii="Times New Roman" w:hAnsi="Times New Roman" w:cs="Times New Roman"/>
          <w:sz w:val="24"/>
          <w:szCs w:val="24"/>
        </w:rPr>
        <w:t xml:space="preserve"> </w:t>
      </w: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9.4.6.</w:t>
      </w:r>
      <w:r w:rsidR="00F96DC8"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lang w:val="en-US"/>
        </w:rPr>
        <w:t> </w:t>
      </w:r>
      <w:r w:rsidR="00A019E6" w:rsidRPr="001E1EFF">
        <w:rPr>
          <w:rFonts w:ascii="Times New Roman" w:hAnsi="Times New Roman" w:cs="Times New Roman"/>
          <w:sz w:val="24"/>
          <w:szCs w:val="24"/>
        </w:rPr>
        <w:t xml:space="preserve">Обеспечивать выполнение условий настоящего коллективного договора. </w:t>
      </w:r>
    </w:p>
    <w:p w:rsidR="00A019E6" w:rsidRPr="001E1EFF" w:rsidRDefault="006B40E2" w:rsidP="006B40E2">
      <w:pPr>
        <w:pStyle w:val="a3"/>
        <w:jc w:val="both"/>
        <w:rPr>
          <w:rFonts w:ascii="Times New Roman" w:hAnsi="Times New Roman" w:cs="Times New Roman"/>
          <w:sz w:val="24"/>
          <w:szCs w:val="24"/>
        </w:rPr>
      </w:pPr>
      <w:r w:rsidRPr="001E1EFF">
        <w:rPr>
          <w:rFonts w:ascii="Times New Roman" w:hAnsi="Times New Roman" w:cs="Times New Roman"/>
          <w:sz w:val="24"/>
          <w:szCs w:val="24"/>
        </w:rPr>
        <w:t xml:space="preserve">      </w:t>
      </w:r>
      <w:r w:rsidR="008E1EC8" w:rsidRPr="001E1EFF">
        <w:rPr>
          <w:rFonts w:ascii="Times New Roman" w:hAnsi="Times New Roman" w:cs="Times New Roman"/>
          <w:sz w:val="24"/>
          <w:szCs w:val="24"/>
        </w:rPr>
        <w:t xml:space="preserve"> </w:t>
      </w:r>
      <w:r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9.4.7.</w:t>
      </w:r>
      <w:r w:rsidR="00A019E6" w:rsidRPr="001E1EFF">
        <w:rPr>
          <w:rFonts w:ascii="Times New Roman" w:hAnsi="Times New Roman" w:cs="Times New Roman"/>
          <w:sz w:val="24"/>
          <w:szCs w:val="24"/>
          <w:lang w:val="en-US"/>
        </w:rPr>
        <w:t> </w:t>
      </w:r>
      <w:r w:rsidR="00F96DC8" w:rsidRPr="001E1EFF">
        <w:rPr>
          <w:rFonts w:ascii="Times New Roman" w:hAnsi="Times New Roman" w:cs="Times New Roman"/>
          <w:sz w:val="24"/>
          <w:szCs w:val="24"/>
        </w:rPr>
        <w:t xml:space="preserve"> </w:t>
      </w:r>
      <w:r w:rsidR="00A019E6" w:rsidRPr="001E1EFF">
        <w:rPr>
          <w:rFonts w:ascii="Times New Roman" w:hAnsi="Times New Roman" w:cs="Times New Roman"/>
          <w:sz w:val="24"/>
          <w:szCs w:val="24"/>
        </w:rPr>
        <w:t xml:space="preserve">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A"/>
          <w:sz w:val="24"/>
          <w:szCs w:val="24"/>
        </w:rPr>
        <w:t>9.4.8.</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0"/>
          <w:sz w:val="24"/>
          <w:szCs w:val="24"/>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A"/>
          <w:sz w:val="24"/>
          <w:szCs w:val="24"/>
        </w:rPr>
        <w:t>9.4.9.</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Принимать участие в аттестации работников образовательной организации на соответствие занимаемой должности</w:t>
      </w:r>
      <w:r w:rsidRPr="001E1EFF">
        <w:rPr>
          <w:rFonts w:ascii="Times New Roman" w:hAnsi="Times New Roman" w:cs="Times New Roman"/>
          <w:color w:val="000000"/>
          <w:sz w:val="24"/>
          <w:szCs w:val="24"/>
        </w:rPr>
        <w:t>.</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9.4.10.</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Осуществлять проверку уплаты и перечисления членских профсоюзных взносов в соответствии с законодательством Российской Федерации.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9.4.11.</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Информировать ежегодно членов Профсоюза о своей работе, о деятельности выборных профсоюзных органов.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9.4.12.</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Содействовать оздоровлению детей работников образовательной организации.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9.4.13.</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Ходатайствовать о представлении к наградам работников образовательной организации.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9.4.14.</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9.4.15.</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w:t>
      </w:r>
      <w:r w:rsidRPr="001E1EFF">
        <w:rPr>
          <w:rFonts w:ascii="Times New Roman" w:hAnsi="Times New Roman" w:cs="Times New Roman"/>
          <w:color w:val="000000"/>
          <w:sz w:val="24"/>
          <w:szCs w:val="24"/>
        </w:rPr>
        <w:lastRenderedPageBreak/>
        <w:t xml:space="preserve">договора, соглашениям, принятия локальных нормативных актов без необходимого согласования с </w:t>
      </w:r>
      <w:r w:rsidRPr="001E1EFF">
        <w:rPr>
          <w:rFonts w:ascii="Times New Roman" w:hAnsi="Times New Roman" w:cs="Times New Roman"/>
          <w:color w:val="00000A"/>
          <w:sz w:val="24"/>
          <w:szCs w:val="24"/>
        </w:rPr>
        <w:t>выборным органом первичной профсоюзной организации</w:t>
      </w:r>
      <w:r w:rsidR="00BE48E0" w:rsidRPr="001E1EFF">
        <w:rPr>
          <w:rFonts w:ascii="Times New Roman" w:hAnsi="Times New Roman" w:cs="Times New Roman"/>
          <w:color w:val="00000A"/>
          <w:sz w:val="24"/>
          <w:szCs w:val="24"/>
        </w:rPr>
        <w:t xml:space="preserve"> </w:t>
      </w:r>
      <w:r w:rsidRPr="001E1EFF">
        <w:rPr>
          <w:rFonts w:ascii="Times New Roman" w:hAnsi="Times New Roman" w:cs="Times New Roman"/>
          <w:color w:val="000000"/>
          <w:sz w:val="24"/>
          <w:szCs w:val="24"/>
        </w:rPr>
        <w:t>(без учёта мотивированного мнения).</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9.4.16.</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Выступать инициатором начала переговоров по заключению коллективного договора на новый срок за три месяца до окончания срока его действия.</w:t>
      </w:r>
    </w:p>
    <w:p w:rsidR="008E1EC8" w:rsidRPr="001E1EFF" w:rsidRDefault="008E1EC8" w:rsidP="008E1EC8">
      <w:pPr>
        <w:autoSpaceDE w:val="0"/>
        <w:autoSpaceDN w:val="0"/>
        <w:adjustRightInd w:val="0"/>
        <w:spacing w:after="0" w:line="240" w:lineRule="auto"/>
        <w:ind w:firstLine="709"/>
        <w:jc w:val="center"/>
        <w:rPr>
          <w:rFonts w:ascii="Times New Roman" w:hAnsi="Times New Roman" w:cs="Times New Roman"/>
          <w:b/>
          <w:bCs/>
          <w:color w:val="000000"/>
          <w:sz w:val="24"/>
          <w:szCs w:val="24"/>
        </w:rPr>
      </w:pPr>
    </w:p>
    <w:p w:rsidR="00A019E6" w:rsidRPr="001E1EFF" w:rsidRDefault="00A019E6" w:rsidP="008E1EC8">
      <w:pPr>
        <w:autoSpaceDE w:val="0"/>
        <w:autoSpaceDN w:val="0"/>
        <w:adjustRightInd w:val="0"/>
        <w:spacing w:after="0" w:line="240" w:lineRule="auto"/>
        <w:ind w:firstLine="709"/>
        <w:jc w:val="center"/>
        <w:rPr>
          <w:rFonts w:ascii="Times New Roman" w:hAnsi="Times New Roman" w:cs="Times New Roman"/>
          <w:b/>
          <w:bCs/>
          <w:color w:val="000000"/>
          <w:sz w:val="24"/>
          <w:szCs w:val="24"/>
        </w:rPr>
      </w:pPr>
      <w:r w:rsidRPr="001E1EFF">
        <w:rPr>
          <w:rFonts w:ascii="Times New Roman" w:hAnsi="Times New Roman" w:cs="Times New Roman"/>
          <w:b/>
          <w:bCs/>
          <w:color w:val="000000"/>
          <w:sz w:val="24"/>
          <w:szCs w:val="24"/>
        </w:rPr>
        <w:t>Х. ГАРАНТИИ ПРОФСОЮЗНОЙ ДЕЯТЕЛЬНОСТИ</w:t>
      </w:r>
    </w:p>
    <w:p w:rsidR="008E1EC8" w:rsidRPr="001E1EFF" w:rsidRDefault="008E1EC8" w:rsidP="008E1EC8">
      <w:pPr>
        <w:autoSpaceDE w:val="0"/>
        <w:autoSpaceDN w:val="0"/>
        <w:adjustRightInd w:val="0"/>
        <w:spacing w:after="0" w:line="240" w:lineRule="auto"/>
        <w:ind w:firstLine="709"/>
        <w:jc w:val="center"/>
        <w:rPr>
          <w:rFonts w:ascii="Times New Roman" w:hAnsi="Times New Roman" w:cs="Times New Roman"/>
          <w:b/>
          <w:bCs/>
          <w:color w:val="000000"/>
          <w:sz w:val="24"/>
          <w:szCs w:val="24"/>
        </w:rPr>
      </w:pP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10.1.</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Работодатель: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0"/>
          <w:sz w:val="24"/>
          <w:szCs w:val="24"/>
        </w:rPr>
        <w:t>10.1.1.</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w:t>
      </w:r>
      <w:r w:rsidR="00776BE3" w:rsidRPr="001E1EFF">
        <w:rPr>
          <w:rFonts w:ascii="Times New Roman" w:hAnsi="Times New Roman" w:cs="Times New Roman"/>
          <w:color w:val="00000A"/>
          <w:sz w:val="24"/>
          <w:szCs w:val="24"/>
        </w:rPr>
        <w:t xml:space="preserve"> </w:t>
      </w:r>
      <w:r w:rsidRPr="001E1EFF">
        <w:rPr>
          <w:rFonts w:ascii="Times New Roman" w:hAnsi="Times New Roman" w:cs="Times New Roman"/>
          <w:color w:val="00000A"/>
          <w:sz w:val="24"/>
          <w:szCs w:val="24"/>
        </w:rPr>
        <w:t>(телефон, факс, интернет), компьютерную технику и др.,</w:t>
      </w:r>
      <w:r w:rsidR="00776BE3" w:rsidRPr="001E1EFF">
        <w:rPr>
          <w:rFonts w:ascii="Times New Roman" w:hAnsi="Times New Roman" w:cs="Times New Roman"/>
          <w:color w:val="00000A"/>
          <w:sz w:val="24"/>
          <w:szCs w:val="24"/>
        </w:rPr>
        <w:t xml:space="preserve"> </w:t>
      </w:r>
      <w:r w:rsidRPr="001E1EFF">
        <w:rPr>
          <w:rFonts w:ascii="Times New Roman" w:hAnsi="Times New Roman" w:cs="Times New Roman"/>
          <w:color w:val="00000A"/>
          <w:sz w:val="24"/>
          <w:szCs w:val="24"/>
        </w:rPr>
        <w:t>а также предоставляет возможность размещения информации в доступном для всех работников месте в здании образовательной организации;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10.1.2.</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РФ);</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10.1.3.</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января 1996</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г. №</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10-ФЗ «О профессиональных союзах, их правах и гарантиях деятельности»;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10.1.4.</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sz w:val="24"/>
          <w:szCs w:val="24"/>
        </w:rPr>
      </w:pPr>
      <w:r w:rsidRPr="001E1EFF">
        <w:rPr>
          <w:rFonts w:ascii="Times New Roman" w:hAnsi="Times New Roman" w:cs="Times New Roman"/>
          <w:sz w:val="24"/>
          <w:szCs w:val="24"/>
        </w:rPr>
        <w:t>10.1.5.</w:t>
      </w:r>
      <w:r w:rsidRPr="001E1EFF">
        <w:rPr>
          <w:rFonts w:ascii="Times New Roman" w:hAnsi="Times New Roman" w:cs="Times New Roman"/>
          <w:sz w:val="24"/>
          <w:szCs w:val="24"/>
          <w:lang w:val="en-US"/>
        </w:rPr>
        <w:t> </w:t>
      </w:r>
      <w:r w:rsidRPr="001E1EFF">
        <w:rPr>
          <w:rFonts w:ascii="Times New Roman" w:hAnsi="Times New Roman" w:cs="Times New Roman"/>
          <w:sz w:val="24"/>
          <w:szCs w:val="24"/>
        </w:rPr>
        <w:t>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10.1.6.</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предоставляет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w:t>
      </w:r>
      <w:r w:rsidRPr="001E1EFF">
        <w:rPr>
          <w:rFonts w:ascii="Times New Roman" w:hAnsi="Times New Roman" w:cs="Times New Roman"/>
          <w:color w:val="00000A"/>
          <w:sz w:val="24"/>
          <w:szCs w:val="24"/>
        </w:rPr>
        <w:t xml:space="preserve">квалификации, </w:t>
      </w:r>
      <w:r w:rsidRPr="001E1EFF">
        <w:rPr>
          <w:rFonts w:ascii="Times New Roman" w:hAnsi="Times New Roman" w:cs="Times New Roman"/>
          <w:color w:val="000000"/>
          <w:sz w:val="24"/>
          <w:szCs w:val="24"/>
        </w:rPr>
        <w:t>дополнительном профессиональном образовании, результатах аттестации и наградах работников и другую необходимую информацию;</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10.1.7.</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lastRenderedPageBreak/>
        <w:t>10.1.8.</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предоставляет председателю (заместителю председателя) первичной профсоюзной организации, работникам, являющимся внештатными правовыми инсп</w:t>
      </w:r>
      <w:r w:rsidR="00441558" w:rsidRPr="001E1EFF">
        <w:rPr>
          <w:rFonts w:ascii="Times New Roman" w:hAnsi="Times New Roman" w:cs="Times New Roman"/>
          <w:color w:val="000000"/>
          <w:sz w:val="24"/>
          <w:szCs w:val="24"/>
        </w:rPr>
        <w:t xml:space="preserve">екторами труда Профсоюза, 3 </w:t>
      </w:r>
      <w:r w:rsidRPr="001E1EFF">
        <w:rPr>
          <w:rFonts w:ascii="Times New Roman" w:hAnsi="Times New Roman" w:cs="Times New Roman"/>
          <w:color w:val="000000"/>
          <w:sz w:val="24"/>
          <w:szCs w:val="24"/>
        </w:rPr>
        <w:t>раза в год (в каникулярное время или с обеспечением замены в учебное время при сохранении среднего заработка) возможность пройти обучение с отрывом</w:t>
      </w:r>
      <w:r w:rsidR="00441558" w:rsidRPr="001E1EFF">
        <w:rPr>
          <w:rFonts w:ascii="Times New Roman" w:hAnsi="Times New Roman" w:cs="Times New Roman"/>
          <w:color w:val="000000"/>
          <w:sz w:val="24"/>
          <w:szCs w:val="24"/>
        </w:rPr>
        <w:t xml:space="preserve"> от производства в течение </w:t>
      </w:r>
      <w:proofErr w:type="gramStart"/>
      <w:r w:rsidR="00441558" w:rsidRPr="001E1EFF">
        <w:rPr>
          <w:rFonts w:ascii="Times New Roman" w:hAnsi="Times New Roman" w:cs="Times New Roman"/>
          <w:color w:val="000000"/>
          <w:sz w:val="24"/>
          <w:szCs w:val="24"/>
        </w:rPr>
        <w:t xml:space="preserve">10 </w:t>
      </w:r>
      <w:r w:rsidRPr="001E1EFF">
        <w:rPr>
          <w:rFonts w:ascii="Times New Roman" w:hAnsi="Times New Roman" w:cs="Times New Roman"/>
          <w:color w:val="000000"/>
          <w:sz w:val="24"/>
          <w:szCs w:val="24"/>
        </w:rPr>
        <w:t xml:space="preserve"> дней</w:t>
      </w:r>
      <w:proofErr w:type="gramEnd"/>
      <w:r w:rsidRPr="001E1EFF">
        <w:rPr>
          <w:rFonts w:ascii="Times New Roman" w:hAnsi="Times New Roman" w:cs="Times New Roman"/>
          <w:color w:val="000000"/>
          <w:sz w:val="24"/>
          <w:szCs w:val="24"/>
        </w:rPr>
        <w:t xml:space="preserve"> по вопросам трудового права, пенсионного и социального обеспечения, охраны труда и другим социально-трудовым вопросам;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10.1.9.</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предоставляет возможность уполномоченным по охране труда, членам совместной комиссии по охране тр</w:t>
      </w:r>
      <w:r w:rsidR="00441558" w:rsidRPr="001E1EFF">
        <w:rPr>
          <w:rFonts w:ascii="Times New Roman" w:hAnsi="Times New Roman" w:cs="Times New Roman"/>
          <w:color w:val="000000"/>
          <w:sz w:val="24"/>
          <w:szCs w:val="24"/>
        </w:rPr>
        <w:t xml:space="preserve">уда использовать не менее 2 </w:t>
      </w:r>
      <w:r w:rsidRPr="001E1EFF">
        <w:rPr>
          <w:rFonts w:ascii="Times New Roman" w:hAnsi="Times New Roman" w:cs="Times New Roman"/>
          <w:color w:val="000000"/>
          <w:sz w:val="24"/>
          <w:szCs w:val="24"/>
        </w:rPr>
        <w:t xml:space="preserve">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w:t>
      </w:r>
      <w:r w:rsidR="00441558" w:rsidRPr="001E1EFF">
        <w:rPr>
          <w:rFonts w:ascii="Times New Roman" w:hAnsi="Times New Roman" w:cs="Times New Roman"/>
          <w:color w:val="000000"/>
          <w:sz w:val="24"/>
          <w:szCs w:val="24"/>
        </w:rPr>
        <w:t xml:space="preserve">с отрывом от производства 1 раз в год в течение не менее 10 </w:t>
      </w:r>
      <w:r w:rsidRPr="001E1EFF">
        <w:rPr>
          <w:rFonts w:ascii="Times New Roman" w:hAnsi="Times New Roman" w:cs="Times New Roman"/>
          <w:color w:val="000000"/>
          <w:sz w:val="24"/>
          <w:szCs w:val="24"/>
        </w:rPr>
        <w:t>дней с сохранением средней заработной платы по основному месту работы;</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10.1.10.</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предоставляет ежегодно в каникулярное время дополнительный оплачиваемый отпуск председателю первичной профсоюзн</w:t>
      </w:r>
      <w:r w:rsidR="00776BE3" w:rsidRPr="001E1EFF">
        <w:rPr>
          <w:rFonts w:ascii="Times New Roman" w:hAnsi="Times New Roman" w:cs="Times New Roman"/>
          <w:color w:val="00000A"/>
          <w:sz w:val="24"/>
          <w:szCs w:val="24"/>
        </w:rPr>
        <w:t>ой организации в количестве 3</w:t>
      </w:r>
      <w:r w:rsidRPr="001E1EFF">
        <w:rPr>
          <w:rFonts w:ascii="Times New Roman" w:hAnsi="Times New Roman" w:cs="Times New Roman"/>
          <w:color w:val="00000A"/>
          <w:sz w:val="24"/>
          <w:szCs w:val="24"/>
        </w:rPr>
        <w:t xml:space="preserve"> календарных дней, </w:t>
      </w:r>
      <w:r w:rsidR="00776BE3" w:rsidRPr="001E1EFF">
        <w:rPr>
          <w:rFonts w:ascii="Times New Roman" w:hAnsi="Times New Roman" w:cs="Times New Roman"/>
          <w:color w:val="00000A"/>
          <w:sz w:val="24"/>
          <w:szCs w:val="24"/>
        </w:rPr>
        <w:t>заместителям председателя - 2</w:t>
      </w:r>
      <w:r w:rsidRPr="001E1EFF">
        <w:rPr>
          <w:rFonts w:ascii="Times New Roman" w:hAnsi="Times New Roman" w:cs="Times New Roman"/>
          <w:color w:val="00000A"/>
          <w:sz w:val="24"/>
          <w:szCs w:val="24"/>
        </w:rPr>
        <w:t xml:space="preserve"> календарных дня, уполномоченным по охране труда выборным органом первичной</w:t>
      </w:r>
      <w:r w:rsidR="00776BE3" w:rsidRPr="001E1EFF">
        <w:rPr>
          <w:rFonts w:ascii="Times New Roman" w:hAnsi="Times New Roman" w:cs="Times New Roman"/>
          <w:color w:val="00000A"/>
          <w:sz w:val="24"/>
          <w:szCs w:val="24"/>
        </w:rPr>
        <w:t xml:space="preserve"> профсоюзной организации - 2</w:t>
      </w:r>
      <w:r w:rsidRPr="001E1EFF">
        <w:rPr>
          <w:rFonts w:ascii="Times New Roman" w:hAnsi="Times New Roman" w:cs="Times New Roman"/>
          <w:color w:val="00000A"/>
          <w:sz w:val="24"/>
          <w:szCs w:val="24"/>
        </w:rPr>
        <w:t xml:space="preserve"> календарных дня; членам контрольно-ревизионной комиссии первичной</w:t>
      </w:r>
      <w:r w:rsidR="00441558" w:rsidRPr="001E1EFF">
        <w:rPr>
          <w:rFonts w:ascii="Times New Roman" w:hAnsi="Times New Roman" w:cs="Times New Roman"/>
          <w:color w:val="00000A"/>
          <w:sz w:val="24"/>
          <w:szCs w:val="24"/>
        </w:rPr>
        <w:t xml:space="preserve"> профсоюзной организации – 1 </w:t>
      </w:r>
      <w:r w:rsidR="000B43BB" w:rsidRPr="001E1EFF">
        <w:rPr>
          <w:rFonts w:ascii="Times New Roman" w:hAnsi="Times New Roman" w:cs="Times New Roman"/>
          <w:color w:val="00000A"/>
          <w:sz w:val="24"/>
          <w:szCs w:val="24"/>
        </w:rPr>
        <w:t>календарный день</w:t>
      </w:r>
      <w:r w:rsidRPr="001E1EFF">
        <w:rPr>
          <w:rFonts w:ascii="Times New Roman" w:hAnsi="Times New Roman" w:cs="Times New Roman"/>
          <w:color w:val="00000A"/>
          <w:sz w:val="24"/>
          <w:szCs w:val="24"/>
        </w:rPr>
        <w:t>;</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10.1.11.</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в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счёт средств стимулирующей части фонда оплаты труда образовательной организации;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10.1.12.</w:t>
      </w:r>
      <w:r w:rsidRPr="001E1EFF">
        <w:rPr>
          <w:rFonts w:ascii="Times New Roman" w:hAnsi="Times New Roman" w:cs="Times New Roman"/>
          <w:color w:val="00000A"/>
          <w:sz w:val="24"/>
          <w:szCs w:val="24"/>
          <w:lang w:val="en-US"/>
        </w:rPr>
        <w:t> </w:t>
      </w:r>
      <w:r w:rsidRPr="001E1EFF">
        <w:rPr>
          <w:rFonts w:ascii="Times New Roman" w:hAnsi="Times New Roman" w:cs="Times New Roman"/>
          <w:color w:val="00000A"/>
          <w:sz w:val="24"/>
          <w:szCs w:val="24"/>
        </w:rPr>
        <w:t>ежегодно отчисляет в первичную профсоюзную организацию денежные сред</w:t>
      </w:r>
      <w:r w:rsidR="00B35F9A" w:rsidRPr="001E1EFF">
        <w:rPr>
          <w:rFonts w:ascii="Times New Roman" w:hAnsi="Times New Roman" w:cs="Times New Roman"/>
          <w:color w:val="00000A"/>
          <w:sz w:val="24"/>
          <w:szCs w:val="24"/>
        </w:rPr>
        <w:t>ства в размере не менее 20% от средней заработной платы в образовательном учреждении</w:t>
      </w:r>
      <w:r w:rsidRPr="001E1EFF">
        <w:rPr>
          <w:rFonts w:ascii="Times New Roman" w:hAnsi="Times New Roman" w:cs="Times New Roman"/>
          <w:color w:val="00000A"/>
          <w:sz w:val="24"/>
          <w:szCs w:val="24"/>
        </w:rPr>
        <w:t xml:space="preserve"> на проведение культурно-массовой и физкультурно-оздоровительной работы с работниками образовательной организации и членами их семей в порядке, предусмотренном локальным нормативным актом образовательной организации, принимаемым по согласованию с </w:t>
      </w:r>
      <w:r w:rsidRPr="001E1EFF">
        <w:rPr>
          <w:rFonts w:ascii="Times New Roman" w:hAnsi="Times New Roman" w:cs="Times New Roman"/>
          <w:color w:val="000000"/>
          <w:sz w:val="24"/>
          <w:szCs w:val="24"/>
        </w:rPr>
        <w:t>выборным органом первичной профсоюзной организации</w:t>
      </w:r>
      <w:r w:rsidRPr="001E1EFF">
        <w:rPr>
          <w:rFonts w:ascii="Times New Roman" w:hAnsi="Times New Roman" w:cs="Times New Roman"/>
          <w:color w:val="00000A"/>
          <w:sz w:val="24"/>
          <w:szCs w:val="24"/>
        </w:rPr>
        <w:t>;</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10.2.</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sz w:val="24"/>
          <w:szCs w:val="24"/>
        </w:rPr>
        <w:t>10.2.1.</w:t>
      </w:r>
      <w:r w:rsidRPr="001E1EFF">
        <w:rPr>
          <w:rFonts w:ascii="Times New Roman" w:hAnsi="Times New Roman" w:cs="Times New Roman"/>
          <w:sz w:val="24"/>
          <w:szCs w:val="24"/>
          <w:lang w:val="en-US"/>
        </w:rPr>
        <w:t> </w:t>
      </w:r>
      <w:r w:rsidRPr="001E1EFF">
        <w:rPr>
          <w:rFonts w:ascii="Times New Roman" w:hAnsi="Times New Roman" w:cs="Times New Roman"/>
          <w:color w:val="000000"/>
          <w:sz w:val="24"/>
          <w:szCs w:val="24"/>
        </w:rPr>
        <w:t xml:space="preserve">Члены </w:t>
      </w:r>
      <w:r w:rsidRPr="001E1EFF">
        <w:rPr>
          <w:rFonts w:ascii="Times New Roman" w:hAnsi="Times New Roman" w:cs="Times New Roman"/>
          <w:sz w:val="24"/>
          <w:szCs w:val="24"/>
        </w:rPr>
        <w:t>выборного органа первичной профсоюзной организации</w:t>
      </w:r>
      <w:r w:rsidRPr="001E1EFF">
        <w:rPr>
          <w:rFonts w:ascii="Times New Roman" w:hAnsi="Times New Roman" w:cs="Times New Roman"/>
          <w:color w:val="000000"/>
          <w:sz w:val="24"/>
          <w:szCs w:val="24"/>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 подготовки проекта коллективного договора и заключения коллективного договора.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10.2.2.</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Увольнение по основаниям, предусмотренным пунктами вторым, третьим или пятым части первой статьи 81 ТК</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374</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ТК</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РФ.</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10.2.3.</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w:t>
      </w:r>
      <w:r w:rsidRPr="001E1EFF">
        <w:rPr>
          <w:rFonts w:ascii="Times New Roman" w:hAnsi="Times New Roman" w:cs="Times New Roman"/>
          <w:color w:val="000000"/>
          <w:sz w:val="24"/>
          <w:szCs w:val="24"/>
        </w:rPr>
        <w:lastRenderedPageBreak/>
        <w:t>проступка, за который в соответствии с ТК</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РФ, иными федеральными законами предусмотрено увольнение с работы (часть третья статьи 39 ТК</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РФ).</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10.2.4.</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Члены выборного органа первичной профсоюзной организации включаются в состав аттестационной комиссии </w:t>
      </w:r>
      <w:r w:rsidRPr="001E1EFF">
        <w:rPr>
          <w:rFonts w:ascii="Times New Roman" w:hAnsi="Times New Roman" w:cs="Times New Roman"/>
          <w:sz w:val="24"/>
          <w:szCs w:val="24"/>
        </w:rPr>
        <w:t xml:space="preserve">образовательной организации </w:t>
      </w:r>
      <w:r w:rsidRPr="001E1EFF">
        <w:rPr>
          <w:rFonts w:ascii="Times New Roman" w:hAnsi="Times New Roman" w:cs="Times New Roman"/>
          <w:color w:val="000000"/>
          <w:sz w:val="24"/>
          <w:szCs w:val="24"/>
        </w:rPr>
        <w:t xml:space="preserve">комиссий </w:t>
      </w:r>
      <w:r w:rsidRPr="001E1EFF">
        <w:rPr>
          <w:rFonts w:ascii="Times New Roman" w:hAnsi="Times New Roman" w:cs="Times New Roman"/>
          <w:sz w:val="24"/>
          <w:szCs w:val="24"/>
        </w:rPr>
        <w:t xml:space="preserve">образовательной организации </w:t>
      </w:r>
      <w:r w:rsidRPr="001E1EFF">
        <w:rPr>
          <w:rFonts w:ascii="Times New Roman" w:hAnsi="Times New Roman" w:cs="Times New Roman"/>
          <w:color w:val="000000"/>
          <w:sz w:val="24"/>
          <w:szCs w:val="24"/>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10.2.5.</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10.3.</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Стороны совместно:</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A"/>
          <w:sz w:val="24"/>
          <w:szCs w:val="24"/>
        </w:rPr>
      </w:pPr>
      <w:r w:rsidRPr="001E1EFF">
        <w:rPr>
          <w:rFonts w:ascii="Times New Roman" w:hAnsi="Times New Roman" w:cs="Times New Roman"/>
          <w:color w:val="00000A"/>
          <w:sz w:val="24"/>
          <w:szCs w:val="24"/>
        </w:rPr>
        <w:t>10.3.1.</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A"/>
          <w:sz w:val="24"/>
          <w:szCs w:val="24"/>
        </w:rPr>
        <w:t>представляют работников к награждению отраслевыми и иными наградами, ходатайствуют о представлении к наградам, присвоении почетных званий работникам образовательной организации;</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10.3.2.</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10.4.</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8E1EC8" w:rsidRPr="001E1EFF" w:rsidRDefault="008E1EC8" w:rsidP="008E1EC8">
      <w:pPr>
        <w:autoSpaceDE w:val="0"/>
        <w:autoSpaceDN w:val="0"/>
        <w:adjustRightInd w:val="0"/>
        <w:spacing w:after="0" w:line="240" w:lineRule="auto"/>
        <w:ind w:firstLine="709"/>
        <w:jc w:val="center"/>
        <w:rPr>
          <w:rFonts w:ascii="Times New Roman" w:hAnsi="Times New Roman" w:cs="Times New Roman"/>
          <w:b/>
          <w:bCs/>
          <w:color w:val="000000"/>
          <w:sz w:val="24"/>
          <w:szCs w:val="24"/>
        </w:rPr>
      </w:pPr>
    </w:p>
    <w:p w:rsidR="008E1EC8" w:rsidRPr="001E1EFF" w:rsidRDefault="008E1EC8" w:rsidP="008E1EC8">
      <w:pPr>
        <w:autoSpaceDE w:val="0"/>
        <w:autoSpaceDN w:val="0"/>
        <w:adjustRightInd w:val="0"/>
        <w:spacing w:after="0" w:line="240" w:lineRule="auto"/>
        <w:ind w:firstLine="709"/>
        <w:jc w:val="center"/>
        <w:rPr>
          <w:rFonts w:ascii="Times New Roman" w:hAnsi="Times New Roman" w:cs="Times New Roman"/>
          <w:b/>
          <w:bCs/>
          <w:color w:val="000000"/>
          <w:sz w:val="24"/>
          <w:szCs w:val="24"/>
        </w:rPr>
      </w:pPr>
    </w:p>
    <w:p w:rsidR="00A019E6" w:rsidRPr="001E1EFF" w:rsidRDefault="00A019E6" w:rsidP="008E1EC8">
      <w:pPr>
        <w:autoSpaceDE w:val="0"/>
        <w:autoSpaceDN w:val="0"/>
        <w:adjustRightInd w:val="0"/>
        <w:spacing w:after="0" w:line="240" w:lineRule="auto"/>
        <w:ind w:firstLine="709"/>
        <w:jc w:val="center"/>
        <w:rPr>
          <w:rFonts w:ascii="Times New Roman" w:hAnsi="Times New Roman" w:cs="Times New Roman"/>
          <w:b/>
          <w:bCs/>
          <w:color w:val="00000A"/>
          <w:sz w:val="24"/>
          <w:szCs w:val="24"/>
        </w:rPr>
      </w:pPr>
      <w:r w:rsidRPr="001E1EFF">
        <w:rPr>
          <w:rFonts w:ascii="Times New Roman" w:hAnsi="Times New Roman" w:cs="Times New Roman"/>
          <w:b/>
          <w:bCs/>
          <w:color w:val="000000"/>
          <w:sz w:val="24"/>
          <w:szCs w:val="24"/>
          <w:lang w:val="en-US"/>
        </w:rPr>
        <w:t>X</w:t>
      </w:r>
      <w:r w:rsidRPr="001E1EFF">
        <w:rPr>
          <w:rFonts w:ascii="Times New Roman" w:hAnsi="Times New Roman" w:cs="Times New Roman"/>
          <w:b/>
          <w:bCs/>
          <w:color w:val="00000A"/>
          <w:sz w:val="24"/>
          <w:szCs w:val="24"/>
          <w:lang w:val="en-US"/>
        </w:rPr>
        <w:t>I</w:t>
      </w:r>
      <w:r w:rsidRPr="001E1EFF">
        <w:rPr>
          <w:rFonts w:ascii="Times New Roman" w:hAnsi="Times New Roman" w:cs="Times New Roman"/>
          <w:b/>
          <w:bCs/>
          <w:color w:val="000000"/>
          <w:sz w:val="24"/>
          <w:szCs w:val="24"/>
        </w:rPr>
        <w:t>.</w:t>
      </w:r>
      <w:r w:rsidRPr="001E1EFF">
        <w:rPr>
          <w:rFonts w:ascii="Times New Roman" w:hAnsi="Times New Roman" w:cs="Times New Roman"/>
          <w:b/>
          <w:bCs/>
          <w:color w:val="000000"/>
          <w:sz w:val="24"/>
          <w:szCs w:val="24"/>
          <w:lang w:val="en-US"/>
        </w:rPr>
        <w:t> </w:t>
      </w:r>
      <w:r w:rsidRPr="001E1EFF">
        <w:rPr>
          <w:rFonts w:ascii="Times New Roman" w:hAnsi="Times New Roman" w:cs="Times New Roman"/>
          <w:b/>
          <w:bCs/>
          <w:color w:val="000000"/>
          <w:sz w:val="24"/>
          <w:szCs w:val="24"/>
        </w:rPr>
        <w:t xml:space="preserve">КОНТРОЛЬ ЗА ВЫПОЛНЕНИЕМ КОЛЛЕКТИВНОГО ДОГОВОРА. </w:t>
      </w:r>
      <w:r w:rsidRPr="001E1EFF">
        <w:rPr>
          <w:rFonts w:ascii="Times New Roman" w:hAnsi="Times New Roman" w:cs="Times New Roman"/>
          <w:b/>
          <w:bCs/>
          <w:color w:val="00000A"/>
          <w:sz w:val="24"/>
          <w:szCs w:val="24"/>
        </w:rPr>
        <w:t>ОТВЕТСТВЕННОСТЬ СТОРОН КОЛЛЕКТИВНОГО ДОГОВОРА</w:t>
      </w:r>
    </w:p>
    <w:p w:rsidR="008E1EC8" w:rsidRPr="001E1EFF" w:rsidRDefault="008E1EC8" w:rsidP="008E1EC8">
      <w:pPr>
        <w:autoSpaceDE w:val="0"/>
        <w:autoSpaceDN w:val="0"/>
        <w:adjustRightInd w:val="0"/>
        <w:spacing w:after="0" w:line="240" w:lineRule="auto"/>
        <w:ind w:firstLine="709"/>
        <w:jc w:val="center"/>
        <w:rPr>
          <w:rFonts w:ascii="Times New Roman" w:hAnsi="Times New Roman" w:cs="Times New Roman"/>
          <w:b/>
          <w:bCs/>
          <w:color w:val="00000A"/>
          <w:sz w:val="24"/>
          <w:szCs w:val="24"/>
        </w:rPr>
      </w:pP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i/>
          <w:iCs/>
          <w:color w:val="000000"/>
          <w:sz w:val="24"/>
          <w:szCs w:val="24"/>
        </w:rPr>
      </w:pPr>
      <w:r w:rsidRPr="001E1EFF">
        <w:rPr>
          <w:rFonts w:ascii="Times New Roman" w:hAnsi="Times New Roman" w:cs="Times New Roman"/>
          <w:color w:val="000000"/>
          <w:sz w:val="24"/>
          <w:szCs w:val="24"/>
        </w:rPr>
        <w:t>11.1.</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Контроль за выполнением настоящего коллективного договора осуществляется сторонами и их представителями, комиссией для ведения коллективных переговоров, подготовки проекта коллективного договора и заключения коллективного договора </w:t>
      </w:r>
      <w:r w:rsidR="00776BE3" w:rsidRPr="001E1EFF">
        <w:rPr>
          <w:rFonts w:ascii="Times New Roman" w:hAnsi="Times New Roman" w:cs="Times New Roman"/>
          <w:iCs/>
          <w:color w:val="000000"/>
          <w:sz w:val="24"/>
          <w:szCs w:val="24"/>
        </w:rPr>
        <w:t>МБОУ «</w:t>
      </w:r>
      <w:r w:rsidR="00BE48E0" w:rsidRPr="001E1EFF">
        <w:rPr>
          <w:rFonts w:ascii="Times New Roman" w:hAnsi="Times New Roman" w:cs="Times New Roman"/>
          <w:iCs/>
          <w:color w:val="000000"/>
          <w:sz w:val="24"/>
          <w:szCs w:val="24"/>
        </w:rPr>
        <w:t>Староайбесинс</w:t>
      </w:r>
      <w:r w:rsidR="00776BE3" w:rsidRPr="001E1EFF">
        <w:rPr>
          <w:rFonts w:ascii="Times New Roman" w:hAnsi="Times New Roman" w:cs="Times New Roman"/>
          <w:iCs/>
          <w:color w:val="000000"/>
          <w:sz w:val="24"/>
          <w:szCs w:val="24"/>
        </w:rPr>
        <w:t>кая</w:t>
      </w:r>
      <w:r w:rsidR="00BE48E0" w:rsidRPr="001E1EFF">
        <w:rPr>
          <w:rFonts w:ascii="Times New Roman" w:hAnsi="Times New Roman" w:cs="Times New Roman"/>
          <w:iCs/>
          <w:color w:val="000000"/>
          <w:sz w:val="24"/>
          <w:szCs w:val="24"/>
        </w:rPr>
        <w:t xml:space="preserve"> С</w:t>
      </w:r>
      <w:r w:rsidR="00776BE3" w:rsidRPr="001E1EFF">
        <w:rPr>
          <w:rFonts w:ascii="Times New Roman" w:hAnsi="Times New Roman" w:cs="Times New Roman"/>
          <w:iCs/>
          <w:color w:val="000000"/>
          <w:sz w:val="24"/>
          <w:szCs w:val="24"/>
        </w:rPr>
        <w:t>ОШ».</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B20D2">
        <w:rPr>
          <w:rFonts w:ascii="Times New Roman" w:hAnsi="Times New Roman" w:cs="Times New Roman"/>
          <w:color w:val="000000"/>
          <w:sz w:val="24"/>
          <w:szCs w:val="24"/>
        </w:rPr>
        <w:t>11.2.</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Стороны договорились и обязуются: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11.2.1.</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11.2.2.</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11.2.3.</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11.2.4.</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Разъяснять положения и обязательства сторон коллективного договора работникам образовательной организации. </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11.2.5.</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Представлять другой стороне необходимую информацию в рамках осуществления контроля за выполнением условий коллективного</w:t>
      </w:r>
      <w:r w:rsidR="00776BE3" w:rsidRPr="001E1EFF">
        <w:rPr>
          <w:rFonts w:ascii="Times New Roman" w:hAnsi="Times New Roman" w:cs="Times New Roman"/>
          <w:color w:val="000000"/>
          <w:sz w:val="24"/>
          <w:szCs w:val="24"/>
        </w:rPr>
        <w:t xml:space="preserve"> договора в течение 7 </w:t>
      </w:r>
      <w:r w:rsidRPr="001E1EFF">
        <w:rPr>
          <w:rFonts w:ascii="Times New Roman" w:hAnsi="Times New Roman" w:cs="Times New Roman"/>
          <w:color w:val="000000"/>
          <w:sz w:val="24"/>
          <w:szCs w:val="24"/>
        </w:rPr>
        <w:t xml:space="preserve">дней </w:t>
      </w:r>
      <w:r w:rsidRPr="001E1EFF">
        <w:rPr>
          <w:rFonts w:ascii="Times New Roman" w:hAnsi="Times New Roman" w:cs="Times New Roman"/>
          <w:iCs/>
          <w:color w:val="000000"/>
          <w:sz w:val="24"/>
          <w:szCs w:val="24"/>
        </w:rPr>
        <w:t>(но не позднее одного месяца)</w:t>
      </w:r>
      <w:r w:rsidRPr="001E1EFF">
        <w:rPr>
          <w:rFonts w:ascii="Times New Roman" w:hAnsi="Times New Roman" w:cs="Times New Roman"/>
          <w:color w:val="000000"/>
          <w:sz w:val="24"/>
          <w:szCs w:val="24"/>
        </w:rPr>
        <w:t xml:space="preserve"> со дня получения соответствующего письменного запроса.</w:t>
      </w:r>
    </w:p>
    <w:p w:rsidR="00A019E6" w:rsidRPr="001E1EFF" w:rsidRDefault="00A019E6" w:rsidP="006B40E2">
      <w:pPr>
        <w:autoSpaceDE w:val="0"/>
        <w:autoSpaceDN w:val="0"/>
        <w:adjustRightInd w:val="0"/>
        <w:spacing w:after="0" w:line="240" w:lineRule="auto"/>
        <w:ind w:firstLine="709"/>
        <w:jc w:val="both"/>
        <w:rPr>
          <w:rFonts w:ascii="Times New Roman" w:hAnsi="Times New Roman" w:cs="Times New Roman"/>
          <w:color w:val="000000"/>
          <w:sz w:val="24"/>
          <w:szCs w:val="24"/>
        </w:rPr>
      </w:pPr>
      <w:r w:rsidRPr="001E1EFF">
        <w:rPr>
          <w:rFonts w:ascii="Times New Roman" w:hAnsi="Times New Roman" w:cs="Times New Roman"/>
          <w:color w:val="000000"/>
          <w:sz w:val="24"/>
          <w:szCs w:val="24"/>
        </w:rPr>
        <w:t>11.2.6.</w:t>
      </w:r>
      <w:r w:rsidRPr="001E1EFF">
        <w:rPr>
          <w:rFonts w:ascii="Times New Roman" w:hAnsi="Times New Roman" w:cs="Times New Roman"/>
          <w:color w:val="000000"/>
          <w:sz w:val="24"/>
          <w:szCs w:val="24"/>
          <w:lang w:val="en-US"/>
        </w:rPr>
        <w:t> </w:t>
      </w:r>
      <w:r w:rsidRPr="001E1EFF">
        <w:rPr>
          <w:rFonts w:ascii="Times New Roman" w:hAnsi="Times New Roman" w:cs="Times New Roman"/>
          <w:color w:val="000000"/>
          <w:sz w:val="24"/>
          <w:szCs w:val="24"/>
        </w:rPr>
        <w:t xml:space="preserve">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Pr="001E1EFF">
        <w:rPr>
          <w:rFonts w:ascii="Times New Roman" w:hAnsi="Times New Roman" w:cs="Times New Roman"/>
          <w:color w:val="00000A"/>
          <w:sz w:val="24"/>
          <w:szCs w:val="24"/>
        </w:rPr>
        <w:t>выборного органа первичной профсоюзной организации</w:t>
      </w:r>
      <w:r w:rsidRPr="001E1EFF">
        <w:rPr>
          <w:rFonts w:ascii="Times New Roman" w:hAnsi="Times New Roman" w:cs="Times New Roman"/>
          <w:color w:val="000000"/>
          <w:sz w:val="24"/>
          <w:szCs w:val="24"/>
        </w:rPr>
        <w:t xml:space="preserve">. </w:t>
      </w:r>
    </w:p>
    <w:p w:rsidR="008E1D2E" w:rsidRPr="001E1EFF" w:rsidRDefault="00EB20D2" w:rsidP="00EB20D2">
      <w:pPr>
        <w:autoSpaceDE w:val="0"/>
        <w:autoSpaceDN w:val="0"/>
        <w:adjustRightInd w:val="0"/>
        <w:spacing w:after="0" w:line="240" w:lineRule="auto"/>
        <w:ind w:hanging="567"/>
        <w:jc w:val="both"/>
        <w:rPr>
          <w:rFonts w:ascii="Times New Roman" w:hAnsi="Times New Roman" w:cs="Times New Roman"/>
          <w:sz w:val="24"/>
          <w:szCs w:val="24"/>
        </w:rPr>
      </w:pPr>
      <w:bookmarkStart w:id="0" w:name="_GoBack"/>
      <w:r>
        <w:rPr>
          <w:noProof/>
          <w:lang w:eastAsia="ru-RU"/>
        </w:rPr>
        <w:lastRenderedPageBreak/>
        <w:drawing>
          <wp:inline distT="0" distB="0" distL="0" distR="0" wp14:anchorId="3C3CCD44" wp14:editId="2A0A0DB0">
            <wp:extent cx="6477000" cy="959236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52" cy="9596144"/>
                    </a:xfrm>
                    <a:prstGeom prst="rect">
                      <a:avLst/>
                    </a:prstGeom>
                  </pic:spPr>
                </pic:pic>
              </a:graphicData>
            </a:graphic>
          </wp:inline>
        </w:drawing>
      </w:r>
      <w:bookmarkEnd w:id="0"/>
    </w:p>
    <w:sectPr w:rsidR="008E1D2E" w:rsidRPr="001E1EFF" w:rsidSect="005E59D0">
      <w:pgSz w:w="12240" w:h="15840"/>
      <w:pgMar w:top="1134" w:right="850" w:bottom="567"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E68EB18"/>
    <w:lvl w:ilvl="0">
      <w:numFmt w:val="bullet"/>
      <w:lvlText w:val="*"/>
      <w:lvlJc w:val="left"/>
    </w:lvl>
  </w:abstractNum>
  <w:abstractNum w:abstractNumId="1" w15:restartNumberingAfterBreak="0">
    <w:nsid w:val="223618E5"/>
    <w:multiLevelType w:val="hybridMultilevel"/>
    <w:tmpl w:val="6E1C8918"/>
    <w:lvl w:ilvl="0" w:tplc="593A8CC8">
      <w:start w:val="1"/>
      <w:numFmt w:val="upperRoman"/>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3EF4FE4"/>
    <w:multiLevelType w:val="hybridMultilevel"/>
    <w:tmpl w:val="291C7770"/>
    <w:lvl w:ilvl="0" w:tplc="6CAC7D80">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A019E6"/>
    <w:rsid w:val="0004042F"/>
    <w:rsid w:val="00040E0F"/>
    <w:rsid w:val="0009347D"/>
    <w:rsid w:val="000B43BB"/>
    <w:rsid w:val="00115332"/>
    <w:rsid w:val="00157C2B"/>
    <w:rsid w:val="001C60D0"/>
    <w:rsid w:val="001E1EFF"/>
    <w:rsid w:val="00213A5B"/>
    <w:rsid w:val="00271F44"/>
    <w:rsid w:val="003B2E52"/>
    <w:rsid w:val="00441558"/>
    <w:rsid w:val="004525CD"/>
    <w:rsid w:val="004C1CBB"/>
    <w:rsid w:val="004E3AD4"/>
    <w:rsid w:val="005E59D0"/>
    <w:rsid w:val="005F220A"/>
    <w:rsid w:val="005F568B"/>
    <w:rsid w:val="006652AE"/>
    <w:rsid w:val="006805B9"/>
    <w:rsid w:val="006B40E2"/>
    <w:rsid w:val="00766FEA"/>
    <w:rsid w:val="00776BE3"/>
    <w:rsid w:val="007C3A8F"/>
    <w:rsid w:val="0080363A"/>
    <w:rsid w:val="008E1D2E"/>
    <w:rsid w:val="008E1EC8"/>
    <w:rsid w:val="0091542F"/>
    <w:rsid w:val="009326E5"/>
    <w:rsid w:val="0097166B"/>
    <w:rsid w:val="009901C6"/>
    <w:rsid w:val="009D16FD"/>
    <w:rsid w:val="00A019E6"/>
    <w:rsid w:val="00A36B22"/>
    <w:rsid w:val="00AE30E5"/>
    <w:rsid w:val="00B35F9A"/>
    <w:rsid w:val="00BA546B"/>
    <w:rsid w:val="00BE48E0"/>
    <w:rsid w:val="00C8159B"/>
    <w:rsid w:val="00CA20B5"/>
    <w:rsid w:val="00D92BB6"/>
    <w:rsid w:val="00DB1E85"/>
    <w:rsid w:val="00DF7468"/>
    <w:rsid w:val="00E427D2"/>
    <w:rsid w:val="00E945A6"/>
    <w:rsid w:val="00EB20D2"/>
    <w:rsid w:val="00EF6369"/>
    <w:rsid w:val="00F00C9D"/>
    <w:rsid w:val="00F96D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2F3D9B-F426-41B0-84DD-122EA2D41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19E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96DC8"/>
    <w:pPr>
      <w:spacing w:after="0" w:line="240" w:lineRule="auto"/>
    </w:pPr>
  </w:style>
  <w:style w:type="paragraph" w:styleId="a4">
    <w:name w:val="List Paragraph"/>
    <w:basedOn w:val="a"/>
    <w:uiPriority w:val="34"/>
    <w:qFormat/>
    <w:rsid w:val="008E1EC8"/>
    <w:pPr>
      <w:ind w:left="720"/>
      <w:contextualSpacing/>
    </w:pPr>
  </w:style>
  <w:style w:type="paragraph" w:styleId="a5">
    <w:name w:val="Balloon Text"/>
    <w:basedOn w:val="a"/>
    <w:link w:val="a6"/>
    <w:uiPriority w:val="99"/>
    <w:semiHidden/>
    <w:unhideWhenUsed/>
    <w:rsid w:val="00BA54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A546B"/>
    <w:rPr>
      <w:rFonts w:ascii="Tahoma" w:hAnsi="Tahoma" w:cs="Tahoma"/>
      <w:sz w:val="16"/>
      <w:szCs w:val="16"/>
    </w:rPr>
  </w:style>
  <w:style w:type="paragraph" w:customStyle="1" w:styleId="Standard">
    <w:name w:val="Standard"/>
    <w:rsid w:val="004525CD"/>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 TargetMode="External"/><Relationship Id="rId13" Type="http://schemas.openxmlformats.org/officeDocument/2006/relationships/hyperlink" Target="http://internet.garant.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internet.garant.ru/" TargetMode="External"/><Relationship Id="rId12" Type="http://schemas.openxmlformats.org/officeDocument/2006/relationships/hyperlink" Target="http://internet.garant.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internet.garant.ru/" TargetMode="External"/><Relationship Id="rId5" Type="http://schemas.openxmlformats.org/officeDocument/2006/relationships/webSettings" Target="webSettings.xml"/><Relationship Id="rId15" Type="http://schemas.openxmlformats.org/officeDocument/2006/relationships/hyperlink" Target="consultantplus://offline/ref=4150B37408F9483D6C446C4524D4A2C3F20920E56AF28B4CE8A8BD3EE5FA68A5B78A6C4D0E7C9732t4qAO" TargetMode="External"/><Relationship Id="rId10" Type="http://schemas.openxmlformats.org/officeDocument/2006/relationships/hyperlink" Target="http://internet.garant.ru/" TargetMode="External"/><Relationship Id="rId4" Type="http://schemas.openxmlformats.org/officeDocument/2006/relationships/settings" Target="settings.xml"/><Relationship Id="rId9" Type="http://schemas.openxmlformats.org/officeDocument/2006/relationships/hyperlink" Target="http://internet.garant.ru/" TargetMode="External"/><Relationship Id="rId14" Type="http://schemas.openxmlformats.org/officeDocument/2006/relationships/hyperlink" Target="http://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BDCE6C-0D9E-4772-95D7-43BDCC887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37</Pages>
  <Words>17842</Words>
  <Characters>101703</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home-pc</dc:creator>
  <cp:lastModifiedBy>user</cp:lastModifiedBy>
  <cp:revision>21</cp:revision>
  <cp:lastPrinted>2022-09-21T13:04:00Z</cp:lastPrinted>
  <dcterms:created xsi:type="dcterms:W3CDTF">2021-03-23T04:43:00Z</dcterms:created>
  <dcterms:modified xsi:type="dcterms:W3CDTF">2023-05-11T11:22:00Z</dcterms:modified>
</cp:coreProperties>
</file>