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  <w:gridCol w:w="6095"/>
      </w:tblGrid>
      <w:tr w:rsidR="000212AB" w:rsidRPr="007249CC" w:rsidTr="00AF6107">
        <w:tc>
          <w:tcPr>
            <w:tcW w:w="9357" w:type="dxa"/>
          </w:tcPr>
          <w:p w:rsidR="000212AB" w:rsidRPr="007249CC" w:rsidRDefault="000212AB" w:rsidP="007249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4B213A" w:rsidRPr="004B213A" w:rsidRDefault="004B213A" w:rsidP="004B213A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3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B213A" w:rsidRDefault="004B213A" w:rsidP="004B21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7B00B3" w:rsidRDefault="004B213A" w:rsidP="004B21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______________Левый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Леонард Васильевич</w:t>
            </w:r>
            <w:r w:rsidR="003B45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B456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(инициалы, фамилия)</w:t>
            </w:r>
          </w:p>
          <w:p w:rsidR="004B213A" w:rsidRDefault="004B213A" w:rsidP="004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B9" w:rsidRPr="004452B9" w:rsidRDefault="004B213A" w:rsidP="004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452B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452B9" w:rsidRPr="00833A55" w:rsidRDefault="004B213A" w:rsidP="004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452B9" w:rsidRPr="00833A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3A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452B9" w:rsidRPr="00833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2B9" w:rsidRPr="007249CC" w:rsidRDefault="004452B9" w:rsidP="007249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B3" w:rsidRPr="007249CC" w:rsidTr="00AF6107">
        <w:tc>
          <w:tcPr>
            <w:tcW w:w="15452" w:type="dxa"/>
            <w:gridSpan w:val="2"/>
          </w:tcPr>
          <w:p w:rsidR="007B00B3" w:rsidRDefault="008333CB" w:rsidP="008333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</w:p>
          <w:p w:rsidR="008333CB" w:rsidRDefault="006E5C41" w:rsidP="006E5C4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3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реализации проекта</w:t>
            </w:r>
          </w:p>
          <w:p w:rsidR="00AF6107" w:rsidRDefault="00AF6107" w:rsidP="00AF6107">
            <w:pPr>
              <w:spacing w:line="23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BC8">
              <w:rPr>
                <w:rFonts w:ascii="Times New Roman" w:hAnsi="Times New Roman"/>
                <w:b/>
                <w:sz w:val="28"/>
                <w:szCs w:val="28"/>
              </w:rPr>
              <w:t>«ТӐВАН ЧӖЛХЕ – АННЕ ЧӖЛХИ»</w:t>
            </w:r>
            <w:r w:rsidR="001405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75DB">
              <w:rPr>
                <w:rFonts w:ascii="Times New Roman" w:hAnsi="Times New Roman"/>
                <w:b/>
                <w:sz w:val="28"/>
                <w:szCs w:val="28"/>
              </w:rPr>
              <w:t xml:space="preserve">по оптимизации процесса </w:t>
            </w:r>
          </w:p>
          <w:p w:rsidR="00AF6107" w:rsidRPr="00433BC8" w:rsidRDefault="00AF6107" w:rsidP="00AF610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3BC8"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</w:rPr>
              <w:t xml:space="preserve">сохранения родного </w:t>
            </w:r>
            <w:r w:rsidR="00242062"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Pr="00433BC8"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</w:rPr>
              <w:t>чувашского</w:t>
            </w:r>
            <w:r w:rsidR="00242062"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r w:rsidRPr="00433BC8">
              <w:rPr>
                <w:rStyle w:val="apple-converted-space"/>
                <w:rFonts w:ascii="Times New Roman" w:hAnsi="Times New Roman" w:cs="Times New Roman"/>
                <w:b/>
                <w:sz w:val="28"/>
                <w:szCs w:val="24"/>
              </w:rPr>
              <w:t xml:space="preserve"> языка и приумножения традиций</w:t>
            </w:r>
          </w:p>
          <w:p w:rsidR="0077479C" w:rsidRPr="003C1639" w:rsidRDefault="003C1639" w:rsidP="00AF61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</w:tbl>
    <w:tbl>
      <w:tblPr>
        <w:tblpPr w:leftFromText="180" w:rightFromText="180" w:vertAnchor="text" w:tblpX="-43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090"/>
        <w:gridCol w:w="1727"/>
        <w:gridCol w:w="2078"/>
        <w:gridCol w:w="1929"/>
        <w:gridCol w:w="298"/>
        <w:gridCol w:w="302"/>
        <w:gridCol w:w="299"/>
        <w:gridCol w:w="299"/>
        <w:gridCol w:w="299"/>
        <w:gridCol w:w="305"/>
        <w:gridCol w:w="299"/>
        <w:gridCol w:w="299"/>
        <w:gridCol w:w="299"/>
        <w:gridCol w:w="299"/>
        <w:gridCol w:w="259"/>
        <w:gridCol w:w="40"/>
        <w:gridCol w:w="299"/>
        <w:gridCol w:w="299"/>
        <w:gridCol w:w="299"/>
        <w:gridCol w:w="293"/>
        <w:gridCol w:w="6"/>
        <w:gridCol w:w="299"/>
        <w:gridCol w:w="299"/>
        <w:gridCol w:w="299"/>
        <w:gridCol w:w="299"/>
        <w:gridCol w:w="299"/>
        <w:gridCol w:w="299"/>
        <w:gridCol w:w="299"/>
        <w:gridCol w:w="290"/>
      </w:tblGrid>
      <w:tr w:rsidR="004700FA" w:rsidRPr="002266CD" w:rsidTr="00242062">
        <w:trPr>
          <w:trHeight w:val="315"/>
          <w:tblHeader/>
        </w:trPr>
        <w:tc>
          <w:tcPr>
            <w:tcW w:w="178" w:type="pct"/>
            <w:vMerge w:val="restart"/>
            <w:shd w:val="clear" w:color="auto" w:fill="auto"/>
          </w:tcPr>
          <w:p w:rsidR="004700FA" w:rsidRPr="00242062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2062">
              <w:rPr>
                <w:rFonts w:ascii="Times New Roman" w:eastAsia="Times New Roman" w:hAnsi="Times New Roman" w:cs="Times New Roman"/>
                <w:color w:val="000000"/>
                <w:sz w:val="20"/>
              </w:rPr>
              <w:t> №</w:t>
            </w:r>
          </w:p>
          <w:p w:rsidR="004700FA" w:rsidRPr="00242062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24206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4700FA" w:rsidRPr="00242062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2062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4700FA" w:rsidRPr="00242062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2062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4700FA" w:rsidRPr="00242062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2062">
              <w:rPr>
                <w:rFonts w:ascii="Times New Roman" w:eastAsia="Times New Roman" w:hAnsi="Times New Roman" w:cs="Times New Roman"/>
                <w:color w:val="000000"/>
                <w:sz w:val="20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4700FA" w:rsidRPr="00242062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2062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254" w:type="pct"/>
            <w:gridSpan w:val="25"/>
          </w:tcPr>
          <w:p w:rsidR="004700FA" w:rsidRPr="00CD4468" w:rsidRDefault="004700FA" w:rsidP="00CD4468">
            <w:pPr>
              <w:jc w:val="center"/>
              <w:rPr>
                <w:rFonts w:ascii="Times New Roman" w:hAnsi="Times New Roman" w:cs="Times New Roman"/>
              </w:rPr>
            </w:pPr>
            <w:r w:rsidRPr="00CD4468">
              <w:rPr>
                <w:rFonts w:ascii="Times New Roman" w:hAnsi="Times New Roman" w:cs="Times New Roman"/>
                <w:sz w:val="24"/>
              </w:rPr>
              <w:t>Срок выполнения мероприятий</w:t>
            </w:r>
          </w:p>
        </w:tc>
      </w:tr>
      <w:tr w:rsidR="004700FA" w:rsidRPr="002266CD" w:rsidTr="00242062">
        <w:trPr>
          <w:cantSplit/>
          <w:trHeight w:val="1134"/>
          <w:tblHeader/>
        </w:trPr>
        <w:tc>
          <w:tcPr>
            <w:tcW w:w="178" w:type="pct"/>
            <w:vMerge/>
            <w:shd w:val="clear" w:color="auto" w:fill="auto"/>
            <w:hideMark/>
          </w:tcPr>
          <w:p w:rsidR="004700FA" w:rsidRPr="000D108C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:rsidR="004700FA" w:rsidRPr="000D108C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4700FA" w:rsidRPr="000D108C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4700FA" w:rsidRPr="000D108C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4700FA" w:rsidRPr="000D108C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" w:type="pct"/>
            <w:gridSpan w:val="2"/>
            <w:shd w:val="clear" w:color="auto" w:fill="auto"/>
            <w:textDirection w:val="btLr"/>
          </w:tcPr>
          <w:p w:rsidR="004700FA" w:rsidRPr="004700FA" w:rsidRDefault="004700FA" w:rsidP="00CD4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00FA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4"/>
            <w:shd w:val="clear" w:color="auto" w:fill="auto"/>
            <w:textDirection w:val="btLr"/>
          </w:tcPr>
          <w:p w:rsidR="004700FA" w:rsidRPr="0029671E" w:rsidRDefault="004700FA" w:rsidP="00CD4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71E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gridSpan w:val="5"/>
            <w:shd w:val="clear" w:color="auto" w:fill="auto"/>
            <w:textDirection w:val="btLr"/>
          </w:tcPr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671E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5"/>
            <w:shd w:val="clear" w:color="auto" w:fill="auto"/>
            <w:textDirection w:val="btLr"/>
          </w:tcPr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671E">
              <w:rPr>
                <w:rFonts w:ascii="Times New Roman" w:hAnsi="Times New Roman" w:cs="Times New Roman"/>
              </w:rPr>
              <w:t>июнь</w:t>
            </w:r>
          </w:p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5"/>
            <w:shd w:val="clear" w:color="auto" w:fill="auto"/>
            <w:textDirection w:val="btLr"/>
          </w:tcPr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gridSpan w:val="4"/>
            <w:shd w:val="clear" w:color="auto" w:fill="auto"/>
            <w:textDirection w:val="btLr"/>
          </w:tcPr>
          <w:p w:rsidR="004700FA" w:rsidRPr="0029671E" w:rsidRDefault="004700FA" w:rsidP="00C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4700FA" w:rsidRPr="002266CD" w:rsidTr="00242062">
        <w:trPr>
          <w:trHeight w:val="70"/>
          <w:tblHeader/>
        </w:trPr>
        <w:tc>
          <w:tcPr>
            <w:tcW w:w="178" w:type="pct"/>
            <w:vMerge/>
            <w:vAlign w:val="center"/>
            <w:hideMark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  <w:vMerge/>
            <w:vAlign w:val="center"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vAlign w:val="center"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000000" w:fill="FFFFFF"/>
            <w:vAlign w:val="center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" w:type="pct"/>
            <w:shd w:val="clear" w:color="000000" w:fill="FFFFFF"/>
            <w:vAlign w:val="center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" w:type="pct"/>
            <w:shd w:val="clear" w:color="000000" w:fill="FFFFFF"/>
            <w:vAlign w:val="center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  <w:shd w:val="clear" w:color="000000" w:fill="FFFFFF"/>
            <w:vAlign w:val="center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" w:type="pct"/>
            <w:shd w:val="clear" w:color="000000" w:fill="FFFFFF"/>
            <w:vAlign w:val="center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000000" w:fill="FFFFFF"/>
            <w:vAlign w:val="center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" w:type="pct"/>
            <w:shd w:val="clear" w:color="000000" w:fill="FFFFFF"/>
            <w:vAlign w:val="center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  <w:shd w:val="clear" w:color="000000" w:fill="FFFFFF"/>
            <w:vAlign w:val="center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" w:type="pct"/>
            <w:shd w:val="clear" w:color="auto" w:fill="auto"/>
            <w:vAlign w:val="center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" w:type="pct"/>
            <w:shd w:val="clear" w:color="auto" w:fill="auto"/>
            <w:vAlign w:val="center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" w:type="pct"/>
            <w:gridSpan w:val="2"/>
            <w:shd w:val="clear" w:color="auto" w:fill="auto"/>
            <w:vAlign w:val="center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" w:type="pct"/>
            <w:gridSpan w:val="2"/>
            <w:shd w:val="clear" w:color="auto" w:fill="auto"/>
            <w:vAlign w:val="center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" w:type="pct"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700FA" w:rsidRPr="002266CD" w:rsidTr="00242062">
        <w:trPr>
          <w:trHeight w:val="784"/>
          <w:tblHeader/>
        </w:trPr>
        <w:tc>
          <w:tcPr>
            <w:tcW w:w="178" w:type="pct"/>
            <w:vMerge/>
            <w:vAlign w:val="center"/>
            <w:hideMark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  <w:vMerge/>
            <w:vAlign w:val="center"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vAlign w:val="center"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</w:tcPr>
          <w:p w:rsidR="004700FA" w:rsidRPr="000D108C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000000" w:fill="FFFFFF"/>
            <w:textDirection w:val="btLr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9" w:type="pct"/>
            <w:shd w:val="clear" w:color="000000" w:fill="FFFFFF"/>
            <w:textDirection w:val="btLr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000000" w:fill="FFFFFF"/>
            <w:textDirection w:val="btLr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000000" w:fill="FFFFFF"/>
            <w:textDirection w:val="btLr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000000" w:fill="FFFFFF"/>
            <w:textDirection w:val="btLr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00" w:type="pct"/>
            <w:shd w:val="clear" w:color="000000" w:fill="FFFFFF"/>
            <w:textDirection w:val="btLr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000000" w:fill="FFFFFF"/>
            <w:textDirection w:val="btLr"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000000" w:fill="FFFFFF"/>
            <w:textDirection w:val="btLr"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auto" w:fill="auto"/>
            <w:textDirection w:val="btLr"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auto" w:fill="auto"/>
            <w:textDirection w:val="btLr"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gridSpan w:val="2"/>
            <w:shd w:val="clear" w:color="auto" w:fill="auto"/>
            <w:textDirection w:val="btLr"/>
            <w:vAlign w:val="bottom"/>
            <w:hideMark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auto" w:fill="auto"/>
            <w:textDirection w:val="btLr"/>
            <w:vAlign w:val="bottom"/>
            <w:hideMark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auto" w:fill="auto"/>
            <w:textDirection w:val="btLr"/>
            <w:vAlign w:val="bottom"/>
            <w:hideMark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shd w:val="clear" w:color="auto" w:fill="auto"/>
            <w:textDirection w:val="btLr"/>
            <w:vAlign w:val="bottom"/>
            <w:hideMark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gridSpan w:val="2"/>
            <w:shd w:val="clear" w:color="auto" w:fill="auto"/>
            <w:textDirection w:val="btLr"/>
            <w:vAlign w:val="bottom"/>
            <w:hideMark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8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94" w:type="pct"/>
            <w:textDirection w:val="btLr"/>
            <w:vAlign w:val="bottom"/>
          </w:tcPr>
          <w:p w:rsidR="004700FA" w:rsidRPr="006E4639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</w:tr>
      <w:tr w:rsidR="004700FA" w:rsidRPr="002266CD" w:rsidTr="00242062">
        <w:trPr>
          <w:trHeight w:val="1156"/>
        </w:trPr>
        <w:tc>
          <w:tcPr>
            <w:tcW w:w="178" w:type="pct"/>
            <w:shd w:val="clear" w:color="auto" w:fill="auto"/>
            <w:noWrap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86" w:type="pct"/>
            <w:shd w:val="clear" w:color="auto" w:fill="auto"/>
            <w:hideMark/>
          </w:tcPr>
          <w:p w:rsidR="004700FA" w:rsidRPr="00B0334E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34E">
              <w:rPr>
                <w:rFonts w:ascii="Times New Roman" w:eastAsia="Times New Roman" w:hAnsi="Times New Roman" w:cs="Times New Roman"/>
                <w:color w:val="000000"/>
              </w:rPr>
              <w:t xml:space="preserve">Перегруженность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учителей родного (чувашского) языка и литературы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4700FA" w:rsidRPr="00B0334E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учителей других предметов </w:t>
            </w:r>
            <w:r w:rsidRPr="00E54AFC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проведению внеклассных мероприятий на родном (чувашском) языке</w:t>
            </w:r>
          </w:p>
        </w:tc>
        <w:tc>
          <w:tcPr>
            <w:tcW w:w="682" w:type="pct"/>
            <w:shd w:val="clear" w:color="auto" w:fill="auto"/>
          </w:tcPr>
          <w:p w:rsidR="004700FA" w:rsidRPr="002266CD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Уменьшение загруженности  учителей родного (чувашского) языка  на 15 %</w:t>
            </w:r>
          </w:p>
        </w:tc>
        <w:tc>
          <w:tcPr>
            <w:tcW w:w="633" w:type="pct"/>
            <w:shd w:val="clear" w:color="auto" w:fill="auto"/>
            <w:noWrap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Корнилова Е.Н.,</w:t>
            </w:r>
          </w:p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Кузнецова Н.М.,</w:t>
            </w:r>
          </w:p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Воронова В.Н.,</w:t>
            </w:r>
          </w:p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 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0FA" w:rsidRPr="002266CD" w:rsidTr="00242062">
        <w:trPr>
          <w:trHeight w:val="736"/>
        </w:trPr>
        <w:tc>
          <w:tcPr>
            <w:tcW w:w="178" w:type="pct"/>
            <w:shd w:val="clear" w:color="auto" w:fill="auto"/>
            <w:noWrap/>
            <w:hideMark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86" w:type="pct"/>
            <w:shd w:val="clear" w:color="auto" w:fill="auto"/>
            <w:hideMark/>
          </w:tcPr>
          <w:p w:rsidR="004700FA" w:rsidRPr="00B0334E" w:rsidRDefault="004700FA" w:rsidP="00242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 мероприятий в школе на русском языке</w:t>
            </w:r>
          </w:p>
        </w:tc>
        <w:tc>
          <w:tcPr>
            <w:tcW w:w="567" w:type="pct"/>
            <w:vMerge/>
            <w:shd w:val="clear" w:color="auto" w:fill="auto"/>
          </w:tcPr>
          <w:p w:rsidR="004700FA" w:rsidRPr="00B0334E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shd w:val="clear" w:color="auto" w:fill="auto"/>
          </w:tcPr>
          <w:p w:rsidR="004700FA" w:rsidRPr="002266CD" w:rsidRDefault="004700FA" w:rsidP="00242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80%  мероприятий в школе на родном (чувашском)  языке</w:t>
            </w:r>
          </w:p>
        </w:tc>
        <w:tc>
          <w:tcPr>
            <w:tcW w:w="633" w:type="pct"/>
            <w:shd w:val="clear" w:color="auto" w:fill="auto"/>
            <w:noWrap/>
          </w:tcPr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Смирнова Е.В., Гладкова Л.П.,</w:t>
            </w:r>
          </w:p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 – клас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руководит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shd w:val="clear" w:color="auto" w:fill="A6A6A6" w:themeFill="background1" w:themeFillShade="A6"/>
            <w:vAlign w:val="bottom"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B858C6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0FA" w:rsidRPr="002266CD" w:rsidTr="00242062">
        <w:trPr>
          <w:trHeight w:val="273"/>
        </w:trPr>
        <w:tc>
          <w:tcPr>
            <w:tcW w:w="178" w:type="pct"/>
            <w:shd w:val="clear" w:color="auto" w:fill="auto"/>
            <w:noWrap/>
          </w:tcPr>
          <w:p w:rsidR="004700FA" w:rsidRPr="002266CD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86" w:type="pct"/>
            <w:shd w:val="clear" w:color="auto" w:fill="auto"/>
          </w:tcPr>
          <w:p w:rsidR="004700FA" w:rsidRPr="00B0334E" w:rsidRDefault="004700FA" w:rsidP="00242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 мероприятий вне школы на русском языке</w:t>
            </w:r>
          </w:p>
        </w:tc>
        <w:tc>
          <w:tcPr>
            <w:tcW w:w="567" w:type="pct"/>
            <w:vMerge/>
            <w:shd w:val="clear" w:color="auto" w:fill="auto"/>
          </w:tcPr>
          <w:p w:rsidR="004700FA" w:rsidRPr="00B0334E" w:rsidRDefault="004700FA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shd w:val="clear" w:color="auto" w:fill="auto"/>
          </w:tcPr>
          <w:p w:rsidR="004700FA" w:rsidRPr="002266CD" w:rsidRDefault="004700FA" w:rsidP="00242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 80%  мероприятий вне школы на  родном (чувашском)   языке</w:t>
            </w:r>
          </w:p>
        </w:tc>
        <w:tc>
          <w:tcPr>
            <w:tcW w:w="633" w:type="pct"/>
            <w:shd w:val="clear" w:color="auto" w:fill="auto"/>
            <w:noWrap/>
          </w:tcPr>
          <w:p w:rsidR="004700FA" w:rsidRDefault="00242062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Смирнова Е.В.,</w:t>
            </w:r>
          </w:p>
          <w:p w:rsidR="004700FA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библиотекарь </w:t>
            </w:r>
            <w:r w:rsidR="0024206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пина Р.О.,</w:t>
            </w:r>
          </w:p>
          <w:p w:rsidR="004700FA" w:rsidRPr="002266CD" w:rsidRDefault="00242062" w:rsidP="0024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4700FA">
              <w:rPr>
                <w:rFonts w:ascii="Times New Roman" w:eastAsia="Times New Roman" w:hAnsi="Times New Roman" w:cs="Times New Roman"/>
                <w:color w:val="000000"/>
              </w:rPr>
              <w:t xml:space="preserve">ав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СДК        </w:t>
            </w:r>
            <w:r w:rsidR="004700FA">
              <w:rPr>
                <w:rFonts w:ascii="Times New Roman" w:eastAsia="Times New Roman" w:hAnsi="Times New Roman" w:cs="Times New Roman"/>
                <w:color w:val="000000"/>
              </w:rPr>
              <w:t xml:space="preserve"> Смирнова Т.В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243908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9" w:type="pct"/>
            <w:shd w:val="clear" w:color="auto" w:fill="A6A6A6" w:themeFill="background1" w:themeFillShade="A6"/>
            <w:vAlign w:val="bottom"/>
          </w:tcPr>
          <w:p w:rsidR="004700FA" w:rsidRPr="00243908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243908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243908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4700FA" w:rsidRPr="00243908" w:rsidRDefault="004700FA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00" w:type="pct"/>
            <w:shd w:val="clear" w:color="auto" w:fill="A6A6A6" w:themeFill="background1" w:themeFillShade="A6"/>
            <w:vAlign w:val="bottom"/>
          </w:tcPr>
          <w:p w:rsidR="004700FA" w:rsidRPr="00243908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43908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43908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43908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43908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4700FA" w:rsidRPr="00BA2DC0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</w:tcPr>
          <w:p w:rsidR="004700FA" w:rsidRPr="002266CD" w:rsidRDefault="004700FA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04D3" w:rsidRPr="002266CD" w:rsidTr="00242062">
        <w:trPr>
          <w:trHeight w:val="1804"/>
        </w:trPr>
        <w:tc>
          <w:tcPr>
            <w:tcW w:w="178" w:type="pct"/>
            <w:shd w:val="clear" w:color="auto" w:fill="auto"/>
            <w:noWrap/>
            <w:hideMark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686" w:type="pct"/>
            <w:shd w:val="clear" w:color="auto" w:fill="auto"/>
            <w:hideMark/>
          </w:tcPr>
          <w:p w:rsidR="00BA04D3" w:rsidRPr="00B0334E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разработанных сценариев внеклассных мероприятий на родном (чувашском) языке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BA04D3" w:rsidRPr="00B0334E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банка методических разработок для внеклассных мероприятий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родном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(чувашском) </w:t>
            </w:r>
          </w:p>
          <w:p w:rsidR="00BA04D3" w:rsidRPr="00B0334E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языке</w:t>
            </w:r>
            <w:proofErr w:type="gramEnd"/>
          </w:p>
        </w:tc>
        <w:tc>
          <w:tcPr>
            <w:tcW w:w="682" w:type="pct"/>
            <w:shd w:val="clear" w:color="auto" w:fill="auto"/>
            <w:hideMark/>
          </w:tcPr>
          <w:p w:rsidR="00BA04D3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</w:p>
          <w:p w:rsidR="00BA04D3" w:rsidRPr="002266CD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сценариев внеклассных мероприятий на родном (чувашском) языке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 и ученический состав МБОУ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04D3" w:rsidRPr="002266CD" w:rsidTr="00242062">
        <w:trPr>
          <w:trHeight w:val="575"/>
        </w:trPr>
        <w:tc>
          <w:tcPr>
            <w:tcW w:w="178" w:type="pct"/>
            <w:shd w:val="clear" w:color="auto" w:fill="auto"/>
            <w:noWrap/>
            <w:hideMark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86" w:type="pct"/>
            <w:shd w:val="clear" w:color="auto" w:fill="auto"/>
            <w:hideMark/>
          </w:tcPr>
          <w:p w:rsidR="00BA04D3" w:rsidRPr="00B0334E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9AE">
              <w:rPr>
                <w:rFonts w:ascii="Times New Roman" w:eastAsia="Times New Roman" w:hAnsi="Times New Roman" w:cs="Times New Roman"/>
                <w:color w:val="000000"/>
              </w:rPr>
              <w:t xml:space="preserve">Длительное время </w:t>
            </w:r>
            <w:proofErr w:type="spellStart"/>
            <w:r w:rsidRPr="000C19AE">
              <w:rPr>
                <w:rFonts w:ascii="Times New Roman" w:eastAsia="Times New Roman" w:hAnsi="Times New Roman" w:cs="Times New Roman"/>
                <w:color w:val="000000"/>
              </w:rPr>
              <w:t>поиска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разработанных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сценариев внеклассных мероприятий на родном (чувашском) языке</w:t>
            </w:r>
          </w:p>
        </w:tc>
        <w:tc>
          <w:tcPr>
            <w:tcW w:w="567" w:type="pct"/>
            <w:vMerge/>
            <w:shd w:val="clear" w:color="auto" w:fill="auto"/>
          </w:tcPr>
          <w:p w:rsidR="00BA04D3" w:rsidRPr="00B0334E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BA04D3" w:rsidRPr="002266CD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Сокращение времени</w:t>
            </w:r>
            <w:r w:rsidRPr="000C19AE">
              <w:rPr>
                <w:rFonts w:ascii="Times New Roman" w:eastAsia="Times New Roman" w:hAnsi="Times New Roman" w:cs="Times New Roman"/>
                <w:color w:val="000000"/>
              </w:rPr>
              <w:t xml:space="preserve"> поиска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разработанных сценариев внеклассных мероприятий на родном (чувашском) языке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 состав МБОУ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04D3" w:rsidRPr="002266CD" w:rsidTr="00242062">
        <w:trPr>
          <w:trHeight w:val="1666"/>
        </w:trPr>
        <w:tc>
          <w:tcPr>
            <w:tcW w:w="178" w:type="pct"/>
            <w:shd w:val="clear" w:color="auto" w:fill="auto"/>
            <w:noWrap/>
            <w:hideMark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86" w:type="pct"/>
            <w:shd w:val="clear" w:color="auto" w:fill="auto"/>
            <w:hideMark/>
          </w:tcPr>
          <w:p w:rsidR="00BA04D3" w:rsidRPr="00BA04D3" w:rsidRDefault="00BA04D3" w:rsidP="00242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4D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 в 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летнем учреждении с дневным пребыванием на время каникул «Улыбка» в МБОУ «</w:t>
            </w:r>
            <w:proofErr w:type="spellStart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Новошимкусская</w:t>
            </w:r>
            <w:proofErr w:type="spellEnd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СОШ </w:t>
            </w:r>
            <w:proofErr w:type="spellStart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Яльчикского</w:t>
            </w:r>
            <w:proofErr w:type="spellEnd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24206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муниципального округа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» на русском языке</w:t>
            </w:r>
          </w:p>
        </w:tc>
        <w:tc>
          <w:tcPr>
            <w:tcW w:w="567" w:type="pct"/>
            <w:vMerge/>
            <w:shd w:val="clear" w:color="auto" w:fill="auto"/>
          </w:tcPr>
          <w:p w:rsidR="00BA04D3" w:rsidRPr="00B0334E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BA04D3" w:rsidRPr="002266CD" w:rsidRDefault="00BA04D3" w:rsidP="00242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4D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 в 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летнем учреждении с дневным пребыванием на время каникул «Улыбка» в МБОУ «</w:t>
            </w:r>
            <w:proofErr w:type="spellStart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Новошимкусская</w:t>
            </w:r>
            <w:proofErr w:type="spellEnd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СОШ </w:t>
            </w:r>
            <w:proofErr w:type="spellStart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Яльчикского</w:t>
            </w:r>
            <w:proofErr w:type="spellEnd"/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24206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муниципального округа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» на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родном (чувашском)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языке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BA04D3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О.В., </w:t>
            </w:r>
          </w:p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ле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него учреждения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 дневным пр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быванием на вр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</w:t>
            </w:r>
            <w:r w:rsidRPr="00BA04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мя каникул «Улыбка»</w:t>
            </w:r>
          </w:p>
        </w:tc>
        <w:tc>
          <w:tcPr>
            <w:tcW w:w="98" w:type="pct"/>
            <w:shd w:val="clear" w:color="auto" w:fill="FFFFFF" w:themeFill="background1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" w:type="pct"/>
            <w:shd w:val="clear" w:color="auto" w:fill="FFFFFF" w:themeFill="background1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shd w:val="clear" w:color="auto" w:fill="auto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gridSpan w:val="2"/>
            <w:shd w:val="clear" w:color="auto" w:fill="auto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04D3" w:rsidRPr="002266CD" w:rsidTr="00242062">
        <w:trPr>
          <w:trHeight w:val="1265"/>
        </w:trPr>
        <w:tc>
          <w:tcPr>
            <w:tcW w:w="178" w:type="pct"/>
            <w:shd w:val="clear" w:color="auto" w:fill="auto"/>
            <w:noWrap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686" w:type="pct"/>
            <w:shd w:val="clear" w:color="auto" w:fill="auto"/>
          </w:tcPr>
          <w:p w:rsidR="00BA04D3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на сайт МБОУ на русском языке</w:t>
            </w:r>
          </w:p>
          <w:p w:rsidR="00BA04D3" w:rsidRPr="00BA04D3" w:rsidRDefault="00BA04D3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(80%)</w:t>
            </w:r>
          </w:p>
        </w:tc>
        <w:tc>
          <w:tcPr>
            <w:tcW w:w="567" w:type="pct"/>
            <w:shd w:val="clear" w:color="auto" w:fill="auto"/>
          </w:tcPr>
          <w:p w:rsidR="00BA04D3" w:rsidRPr="00B0334E" w:rsidRDefault="00D90FBE" w:rsidP="00CD4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текстов на </w:t>
            </w:r>
            <w:r w:rsidR="004B213A">
              <w:rPr>
                <w:rFonts w:ascii="Times New Roman" w:eastAsia="Times New Roman" w:hAnsi="Times New Roman" w:cs="Times New Roman"/>
                <w:color w:val="000000"/>
              </w:rPr>
              <w:t xml:space="preserve">сайт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родном </w:t>
            </w:r>
            <w:r w:rsidR="00242062">
              <w:rPr>
                <w:rFonts w:ascii="Times New Roman" w:eastAsia="Times New Roman" w:hAnsi="Times New Roman" w:cs="Times New Roman"/>
                <w:color w:val="000000"/>
              </w:rPr>
              <w:t>(чуваш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ском) языке</w:t>
            </w:r>
          </w:p>
        </w:tc>
        <w:tc>
          <w:tcPr>
            <w:tcW w:w="682" w:type="pct"/>
            <w:shd w:val="clear" w:color="auto" w:fill="auto"/>
          </w:tcPr>
          <w:p w:rsidR="00BA04D3" w:rsidRPr="00BA04D3" w:rsidRDefault="0008488E" w:rsidP="00BA0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на сайт МБОУ на р</w:t>
            </w:r>
            <w:r w:rsidR="00BA04D3">
              <w:rPr>
                <w:rFonts w:ascii="Times New Roman" w:eastAsia="Times New Roman" w:hAnsi="Times New Roman" w:cs="Times New Roman"/>
                <w:color w:val="000000"/>
              </w:rPr>
              <w:t>одном (чувашском) языке (40%)</w:t>
            </w:r>
          </w:p>
        </w:tc>
        <w:tc>
          <w:tcPr>
            <w:tcW w:w="633" w:type="pct"/>
            <w:shd w:val="clear" w:color="auto" w:fill="auto"/>
            <w:noWrap/>
          </w:tcPr>
          <w:p w:rsidR="00BA04D3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Воронова В.Н.,</w:t>
            </w:r>
          </w:p>
          <w:p w:rsidR="00BA04D3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Кузнецова Н.М.</w:t>
            </w:r>
          </w:p>
          <w:p w:rsidR="0008488E" w:rsidRDefault="0008488E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shd w:val="clear" w:color="auto" w:fill="A6A6A6" w:themeFill="background1" w:themeFillShade="A6"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gridSpan w:val="2"/>
            <w:shd w:val="clear" w:color="auto" w:fill="A6A6A6" w:themeFill="background1" w:themeFillShade="A6"/>
            <w:noWrap/>
            <w:vAlign w:val="bottom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</w:tcPr>
          <w:p w:rsidR="00BA04D3" w:rsidRPr="002266CD" w:rsidRDefault="00BA04D3" w:rsidP="00CD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a7"/>
        <w:tblW w:w="155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7"/>
        <w:gridCol w:w="7938"/>
      </w:tblGrid>
      <w:tr w:rsidR="004B72D4" w:rsidTr="005A7B1A">
        <w:tc>
          <w:tcPr>
            <w:tcW w:w="7627" w:type="dxa"/>
          </w:tcPr>
          <w:p w:rsidR="00242062" w:rsidRDefault="00242062" w:rsidP="00243908">
            <w:pPr>
              <w:rPr>
                <w:rFonts w:ascii="Times New Roman" w:hAnsi="Times New Roman" w:cs="Times New Roman"/>
              </w:rPr>
            </w:pPr>
          </w:p>
          <w:p w:rsidR="00243908" w:rsidRPr="00243908" w:rsidRDefault="00243908" w:rsidP="00243908">
            <w:pPr>
              <w:rPr>
                <w:rFonts w:ascii="Times New Roman" w:hAnsi="Times New Roman" w:cs="Times New Roman"/>
              </w:rPr>
            </w:pPr>
            <w:r w:rsidRPr="00243908">
              <w:rPr>
                <w:rFonts w:ascii="Times New Roman" w:hAnsi="Times New Roman" w:cs="Times New Roman"/>
              </w:rPr>
              <w:t>Эксперт Республиканского центра компетенций в сфере внедрения технол</w:t>
            </w:r>
            <w:r w:rsidRPr="00243908">
              <w:rPr>
                <w:rFonts w:ascii="Times New Roman" w:hAnsi="Times New Roman" w:cs="Times New Roman"/>
              </w:rPr>
              <w:t>о</w:t>
            </w:r>
            <w:r w:rsidRPr="00243908">
              <w:rPr>
                <w:rFonts w:ascii="Times New Roman" w:hAnsi="Times New Roman" w:cs="Times New Roman"/>
              </w:rPr>
              <w:t xml:space="preserve">гий бережливого управления в государственном секторе </w:t>
            </w:r>
          </w:p>
          <w:p w:rsidR="00243908" w:rsidRDefault="00243908" w:rsidP="00243908">
            <w:pPr>
              <w:rPr>
                <w:rFonts w:ascii="Times New Roman" w:hAnsi="Times New Roman" w:cs="Times New Roman"/>
              </w:rPr>
            </w:pPr>
            <w:r w:rsidRPr="00243908">
              <w:rPr>
                <w:rFonts w:ascii="Times New Roman" w:hAnsi="Times New Roman" w:cs="Times New Roman"/>
              </w:rPr>
              <w:t>экономики</w:t>
            </w:r>
          </w:p>
          <w:p w:rsidR="00AD0394" w:rsidRDefault="00243908" w:rsidP="00243908">
            <w:pPr>
              <w:rPr>
                <w:rFonts w:ascii="Times New Roman" w:hAnsi="Times New Roman" w:cs="Times New Roman"/>
              </w:rPr>
            </w:pPr>
            <w:r w:rsidRPr="00243908">
              <w:rPr>
                <w:rFonts w:ascii="Times New Roman" w:hAnsi="Times New Roman" w:cs="Times New Roman"/>
              </w:rPr>
              <w:t>___________   ______________________</w:t>
            </w:r>
          </w:p>
        </w:tc>
        <w:tc>
          <w:tcPr>
            <w:tcW w:w="7938" w:type="dxa"/>
          </w:tcPr>
          <w:p w:rsidR="00242062" w:rsidRDefault="00242062" w:rsidP="00AF6107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sz w:val="22"/>
                <w:szCs w:val="20"/>
              </w:rPr>
            </w:pPr>
          </w:p>
          <w:p w:rsidR="00AF6107" w:rsidRPr="00AF6107" w:rsidRDefault="00AF6107" w:rsidP="00AF6107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 w:val="22"/>
                <w:szCs w:val="20"/>
              </w:rPr>
            </w:pPr>
            <w:r w:rsidRPr="00AF6107">
              <w:rPr>
                <w:sz w:val="22"/>
                <w:szCs w:val="20"/>
              </w:rPr>
              <w:t>Руководитель проекта –</w:t>
            </w:r>
            <w:r w:rsidR="00242062">
              <w:rPr>
                <w:sz w:val="22"/>
                <w:szCs w:val="20"/>
              </w:rPr>
              <w:t xml:space="preserve"> </w:t>
            </w:r>
            <w:r w:rsidR="00BA04D3">
              <w:rPr>
                <w:rFonts w:eastAsia="+mn-ea"/>
                <w:sz w:val="22"/>
                <w:szCs w:val="20"/>
              </w:rPr>
              <w:t>д</w:t>
            </w:r>
            <w:r w:rsidRPr="00AF6107">
              <w:rPr>
                <w:rFonts w:eastAsia="+mn-ea"/>
                <w:sz w:val="22"/>
                <w:szCs w:val="20"/>
              </w:rPr>
              <w:t>иректор МБОУ «</w:t>
            </w:r>
            <w:proofErr w:type="spellStart"/>
            <w:r w:rsidRPr="00AF6107">
              <w:rPr>
                <w:rFonts w:eastAsia="+mn-ea"/>
                <w:sz w:val="22"/>
                <w:szCs w:val="20"/>
              </w:rPr>
              <w:t>Новошимкусская</w:t>
            </w:r>
            <w:proofErr w:type="spellEnd"/>
            <w:r w:rsidRPr="00AF6107">
              <w:rPr>
                <w:rFonts w:eastAsia="+mn-ea"/>
                <w:sz w:val="22"/>
                <w:szCs w:val="20"/>
              </w:rPr>
              <w:t xml:space="preserve"> СОШ </w:t>
            </w:r>
            <w:proofErr w:type="spellStart"/>
            <w:r w:rsidRPr="00AF6107">
              <w:rPr>
                <w:rFonts w:eastAsia="+mn-ea"/>
                <w:sz w:val="22"/>
                <w:szCs w:val="20"/>
              </w:rPr>
              <w:t>Яльчикского</w:t>
            </w:r>
            <w:proofErr w:type="spellEnd"/>
            <w:r w:rsidRPr="00AF6107">
              <w:rPr>
                <w:rFonts w:eastAsia="+mn-ea"/>
                <w:sz w:val="22"/>
                <w:szCs w:val="20"/>
              </w:rPr>
              <w:t xml:space="preserve"> муниципального округа»  </w:t>
            </w:r>
          </w:p>
          <w:p w:rsidR="00242062" w:rsidRDefault="00242062" w:rsidP="00AF6107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sz w:val="22"/>
                <w:szCs w:val="20"/>
              </w:rPr>
            </w:pPr>
          </w:p>
          <w:p w:rsidR="005A7B1A" w:rsidRPr="00AF6107" w:rsidRDefault="00AF6107" w:rsidP="00AF6107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Cs w:val="22"/>
              </w:rPr>
            </w:pPr>
            <w:r w:rsidRPr="00AF6107">
              <w:rPr>
                <w:sz w:val="22"/>
                <w:szCs w:val="20"/>
              </w:rPr>
              <w:t xml:space="preserve">__________________ </w:t>
            </w:r>
            <w:r w:rsidRPr="00AF6107">
              <w:rPr>
                <w:rFonts w:eastAsia="+mn-ea"/>
                <w:sz w:val="22"/>
                <w:szCs w:val="20"/>
              </w:rPr>
              <w:t>Ефимова А.Н.</w:t>
            </w:r>
          </w:p>
          <w:p w:rsidR="005A7B1A" w:rsidRPr="00AF6107" w:rsidRDefault="005A7B1A" w:rsidP="005A7B1A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Cs w:val="22"/>
              </w:rPr>
            </w:pPr>
          </w:p>
          <w:p w:rsidR="005A7B1A" w:rsidRPr="005A7B1A" w:rsidRDefault="005A7B1A" w:rsidP="005A7B1A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</w:p>
          <w:p w:rsidR="004B72D4" w:rsidRDefault="004B72D4" w:rsidP="00B85470">
            <w:pPr>
              <w:rPr>
                <w:rFonts w:ascii="Times New Roman" w:hAnsi="Times New Roman" w:cs="Times New Roman"/>
              </w:rPr>
            </w:pPr>
          </w:p>
        </w:tc>
      </w:tr>
    </w:tbl>
    <w:p w:rsidR="00EF5F28" w:rsidRDefault="00EF5F28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4B213A" w:rsidRPr="004B72D4" w:rsidRDefault="004B213A">
      <w:pPr>
        <w:rPr>
          <w:rFonts w:ascii="Times New Roman" w:hAnsi="Times New Roman" w:cs="Times New Roman"/>
          <w:sz w:val="2"/>
          <w:szCs w:val="2"/>
        </w:rPr>
      </w:pPr>
    </w:p>
    <w:sectPr w:rsidR="004B213A" w:rsidRPr="004B72D4" w:rsidSect="005A7B1A">
      <w:headerReference w:type="default" r:id="rId7"/>
      <w:headerReference w:type="first" r:id="rId8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FF" w:rsidRDefault="00E24AFF" w:rsidP="00EF5F28">
      <w:pPr>
        <w:spacing w:after="0" w:line="240" w:lineRule="auto"/>
      </w:pPr>
      <w:r>
        <w:separator/>
      </w:r>
    </w:p>
  </w:endnote>
  <w:endnote w:type="continuationSeparator" w:id="1">
    <w:p w:rsidR="00E24AFF" w:rsidRDefault="00E24AFF" w:rsidP="00EF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FF" w:rsidRDefault="00E24AFF" w:rsidP="00EF5F28">
      <w:pPr>
        <w:spacing w:after="0" w:line="240" w:lineRule="auto"/>
      </w:pPr>
      <w:r>
        <w:separator/>
      </w:r>
    </w:p>
  </w:footnote>
  <w:footnote w:type="continuationSeparator" w:id="1">
    <w:p w:rsidR="00E24AFF" w:rsidRDefault="00E24AFF" w:rsidP="00EF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759768"/>
      <w:docPartObj>
        <w:docPartGallery w:val="Page Numbers (Top of Page)"/>
        <w:docPartUnique/>
      </w:docPartObj>
    </w:sdtPr>
    <w:sdtContent>
      <w:p w:rsidR="00CB3E1B" w:rsidRDefault="00501B6A" w:rsidP="005A7B1A">
        <w:pPr>
          <w:pStyle w:val="a3"/>
          <w:jc w:val="center"/>
        </w:pPr>
        <w:r>
          <w:fldChar w:fldCharType="begin"/>
        </w:r>
        <w:r w:rsidR="00CB3E1B">
          <w:instrText>PAGE   \* MERGEFORMAT</w:instrText>
        </w:r>
        <w:r>
          <w:fldChar w:fldCharType="separate"/>
        </w:r>
        <w:r w:rsidR="001405EE">
          <w:rPr>
            <w:noProof/>
          </w:rPr>
          <w:t>2</w:t>
        </w:r>
        <w:r>
          <w:fldChar w:fldCharType="end"/>
        </w:r>
      </w:p>
    </w:sdtContent>
  </w:sdt>
  <w:p w:rsidR="00CB3E1B" w:rsidRDefault="00CB3E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72287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B3E1B" w:rsidRPr="005A7B1A" w:rsidRDefault="00501B6A">
        <w:pPr>
          <w:pStyle w:val="a3"/>
          <w:jc w:val="center"/>
          <w:rPr>
            <w:color w:val="FFFFFF" w:themeColor="background1"/>
          </w:rPr>
        </w:pPr>
        <w:r w:rsidRPr="005A7B1A">
          <w:rPr>
            <w:color w:val="FFFFFF" w:themeColor="background1"/>
          </w:rPr>
          <w:fldChar w:fldCharType="begin"/>
        </w:r>
        <w:r w:rsidR="00CB3E1B" w:rsidRPr="005A7B1A">
          <w:rPr>
            <w:color w:val="FFFFFF" w:themeColor="background1"/>
          </w:rPr>
          <w:instrText xml:space="preserve"> PAGE   \* MERGEFORMAT </w:instrText>
        </w:r>
        <w:r w:rsidRPr="005A7B1A">
          <w:rPr>
            <w:color w:val="FFFFFF" w:themeColor="background1"/>
          </w:rPr>
          <w:fldChar w:fldCharType="separate"/>
        </w:r>
        <w:r w:rsidR="001405EE">
          <w:rPr>
            <w:noProof/>
            <w:color w:val="FFFFFF" w:themeColor="background1"/>
          </w:rPr>
          <w:t>1</w:t>
        </w:r>
        <w:r w:rsidRPr="005A7B1A">
          <w:rPr>
            <w:color w:val="FFFFFF" w:themeColor="background1"/>
          </w:rPr>
          <w:fldChar w:fldCharType="end"/>
        </w:r>
      </w:p>
    </w:sdtContent>
  </w:sdt>
  <w:p w:rsidR="00CB3E1B" w:rsidRDefault="00CB3E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6CD"/>
    <w:rsid w:val="0000267C"/>
    <w:rsid w:val="000212AB"/>
    <w:rsid w:val="000234D1"/>
    <w:rsid w:val="000715D5"/>
    <w:rsid w:val="00080D6C"/>
    <w:rsid w:val="0008488E"/>
    <w:rsid w:val="00085C9E"/>
    <w:rsid w:val="00093E0F"/>
    <w:rsid w:val="000C19AE"/>
    <w:rsid w:val="000D108C"/>
    <w:rsid w:val="000F394C"/>
    <w:rsid w:val="001362E5"/>
    <w:rsid w:val="001405EE"/>
    <w:rsid w:val="001554EA"/>
    <w:rsid w:val="00167571"/>
    <w:rsid w:val="001F3430"/>
    <w:rsid w:val="00211ECE"/>
    <w:rsid w:val="00221FEB"/>
    <w:rsid w:val="002266CD"/>
    <w:rsid w:val="00242062"/>
    <w:rsid w:val="00243908"/>
    <w:rsid w:val="0025683B"/>
    <w:rsid w:val="00260A52"/>
    <w:rsid w:val="002744EE"/>
    <w:rsid w:val="00277963"/>
    <w:rsid w:val="00292A40"/>
    <w:rsid w:val="0029671E"/>
    <w:rsid w:val="002A0C2D"/>
    <w:rsid w:val="002C14AE"/>
    <w:rsid w:val="002C4E53"/>
    <w:rsid w:val="002E57F1"/>
    <w:rsid w:val="00303651"/>
    <w:rsid w:val="00303E2A"/>
    <w:rsid w:val="00311F3F"/>
    <w:rsid w:val="00326D1B"/>
    <w:rsid w:val="00335BBB"/>
    <w:rsid w:val="003648F0"/>
    <w:rsid w:val="00366A1F"/>
    <w:rsid w:val="00377ACD"/>
    <w:rsid w:val="00380D72"/>
    <w:rsid w:val="0038526E"/>
    <w:rsid w:val="003858FD"/>
    <w:rsid w:val="00392B95"/>
    <w:rsid w:val="003B456D"/>
    <w:rsid w:val="003C1639"/>
    <w:rsid w:val="003E0833"/>
    <w:rsid w:val="0040349C"/>
    <w:rsid w:val="004115B8"/>
    <w:rsid w:val="004275A9"/>
    <w:rsid w:val="004452B9"/>
    <w:rsid w:val="004679D5"/>
    <w:rsid w:val="004700FA"/>
    <w:rsid w:val="004766A0"/>
    <w:rsid w:val="00492E8E"/>
    <w:rsid w:val="004B1E10"/>
    <w:rsid w:val="004B213A"/>
    <w:rsid w:val="004B2516"/>
    <w:rsid w:val="004B6B61"/>
    <w:rsid w:val="004B72D4"/>
    <w:rsid w:val="004C170F"/>
    <w:rsid w:val="004C1FB6"/>
    <w:rsid w:val="00501B6A"/>
    <w:rsid w:val="00510CBB"/>
    <w:rsid w:val="005133B5"/>
    <w:rsid w:val="005136EE"/>
    <w:rsid w:val="005304B0"/>
    <w:rsid w:val="0054294C"/>
    <w:rsid w:val="00565CF4"/>
    <w:rsid w:val="0056795B"/>
    <w:rsid w:val="005726F9"/>
    <w:rsid w:val="005815D6"/>
    <w:rsid w:val="00592598"/>
    <w:rsid w:val="005A7B1A"/>
    <w:rsid w:val="005B5AC4"/>
    <w:rsid w:val="005C617E"/>
    <w:rsid w:val="005D7EE0"/>
    <w:rsid w:val="005E3527"/>
    <w:rsid w:val="005F5B21"/>
    <w:rsid w:val="00607ABE"/>
    <w:rsid w:val="00612A3A"/>
    <w:rsid w:val="00614363"/>
    <w:rsid w:val="00666153"/>
    <w:rsid w:val="00670C79"/>
    <w:rsid w:val="006C73B0"/>
    <w:rsid w:val="006E4639"/>
    <w:rsid w:val="006E5C41"/>
    <w:rsid w:val="00707B6B"/>
    <w:rsid w:val="0072260A"/>
    <w:rsid w:val="007249CC"/>
    <w:rsid w:val="0073271F"/>
    <w:rsid w:val="00744C7F"/>
    <w:rsid w:val="00750AAC"/>
    <w:rsid w:val="00755C33"/>
    <w:rsid w:val="00761112"/>
    <w:rsid w:val="0077479C"/>
    <w:rsid w:val="00774F88"/>
    <w:rsid w:val="007A04AD"/>
    <w:rsid w:val="007A1B1F"/>
    <w:rsid w:val="007A5503"/>
    <w:rsid w:val="007B00B3"/>
    <w:rsid w:val="007C7E35"/>
    <w:rsid w:val="007D0D7E"/>
    <w:rsid w:val="007D7872"/>
    <w:rsid w:val="007E2339"/>
    <w:rsid w:val="007E56E7"/>
    <w:rsid w:val="007F3E51"/>
    <w:rsid w:val="007F671E"/>
    <w:rsid w:val="008278F4"/>
    <w:rsid w:val="00832833"/>
    <w:rsid w:val="008333CB"/>
    <w:rsid w:val="00833A55"/>
    <w:rsid w:val="0086674D"/>
    <w:rsid w:val="00881107"/>
    <w:rsid w:val="00885FE4"/>
    <w:rsid w:val="008A79D5"/>
    <w:rsid w:val="008B4FE8"/>
    <w:rsid w:val="008C2436"/>
    <w:rsid w:val="008D080F"/>
    <w:rsid w:val="008F351D"/>
    <w:rsid w:val="008F73BF"/>
    <w:rsid w:val="009025A3"/>
    <w:rsid w:val="00930465"/>
    <w:rsid w:val="009326C1"/>
    <w:rsid w:val="009409C8"/>
    <w:rsid w:val="00946683"/>
    <w:rsid w:val="00946770"/>
    <w:rsid w:val="0097478A"/>
    <w:rsid w:val="00980AA4"/>
    <w:rsid w:val="009831CC"/>
    <w:rsid w:val="00987EB3"/>
    <w:rsid w:val="009F4F3F"/>
    <w:rsid w:val="00A03CCE"/>
    <w:rsid w:val="00A07B71"/>
    <w:rsid w:val="00A40D1F"/>
    <w:rsid w:val="00A87939"/>
    <w:rsid w:val="00AA078F"/>
    <w:rsid w:val="00AB7AE8"/>
    <w:rsid w:val="00AD0394"/>
    <w:rsid w:val="00AD20E3"/>
    <w:rsid w:val="00AF6107"/>
    <w:rsid w:val="00B0334E"/>
    <w:rsid w:val="00B10647"/>
    <w:rsid w:val="00B22513"/>
    <w:rsid w:val="00B44C96"/>
    <w:rsid w:val="00B453E1"/>
    <w:rsid w:val="00B739B0"/>
    <w:rsid w:val="00B76A00"/>
    <w:rsid w:val="00B8260A"/>
    <w:rsid w:val="00B85470"/>
    <w:rsid w:val="00B858C6"/>
    <w:rsid w:val="00B96DA0"/>
    <w:rsid w:val="00BA04D3"/>
    <w:rsid w:val="00BA2DC0"/>
    <w:rsid w:val="00BB6EF5"/>
    <w:rsid w:val="00BD2641"/>
    <w:rsid w:val="00BF0BEA"/>
    <w:rsid w:val="00BF42A7"/>
    <w:rsid w:val="00C41E3D"/>
    <w:rsid w:val="00C547C1"/>
    <w:rsid w:val="00C55410"/>
    <w:rsid w:val="00C84832"/>
    <w:rsid w:val="00C85107"/>
    <w:rsid w:val="00CB3E1B"/>
    <w:rsid w:val="00CC1725"/>
    <w:rsid w:val="00CC1C4C"/>
    <w:rsid w:val="00CD2125"/>
    <w:rsid w:val="00CD3E79"/>
    <w:rsid w:val="00CD4468"/>
    <w:rsid w:val="00CF5DD8"/>
    <w:rsid w:val="00D05F91"/>
    <w:rsid w:val="00D23C92"/>
    <w:rsid w:val="00D27896"/>
    <w:rsid w:val="00D36038"/>
    <w:rsid w:val="00D4106B"/>
    <w:rsid w:val="00D469DB"/>
    <w:rsid w:val="00D57DBC"/>
    <w:rsid w:val="00D646E6"/>
    <w:rsid w:val="00D669E9"/>
    <w:rsid w:val="00D764D2"/>
    <w:rsid w:val="00D81156"/>
    <w:rsid w:val="00D87D6D"/>
    <w:rsid w:val="00D90FBE"/>
    <w:rsid w:val="00DB4C63"/>
    <w:rsid w:val="00DC08F7"/>
    <w:rsid w:val="00DC64D4"/>
    <w:rsid w:val="00DD2D8E"/>
    <w:rsid w:val="00DF6E62"/>
    <w:rsid w:val="00E02696"/>
    <w:rsid w:val="00E04168"/>
    <w:rsid w:val="00E24AFF"/>
    <w:rsid w:val="00E365CE"/>
    <w:rsid w:val="00E40563"/>
    <w:rsid w:val="00E432FB"/>
    <w:rsid w:val="00E4408F"/>
    <w:rsid w:val="00E549C2"/>
    <w:rsid w:val="00E54AFC"/>
    <w:rsid w:val="00E81EA3"/>
    <w:rsid w:val="00EA3322"/>
    <w:rsid w:val="00EE0981"/>
    <w:rsid w:val="00EF24E4"/>
    <w:rsid w:val="00EF5F28"/>
    <w:rsid w:val="00F12FA2"/>
    <w:rsid w:val="00F22DCF"/>
    <w:rsid w:val="00F25DB6"/>
    <w:rsid w:val="00F433D4"/>
    <w:rsid w:val="00F45D05"/>
    <w:rsid w:val="00F5654C"/>
    <w:rsid w:val="00F928DE"/>
    <w:rsid w:val="00FC549E"/>
    <w:rsid w:val="00FC75FF"/>
    <w:rsid w:val="00FE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F28"/>
  </w:style>
  <w:style w:type="paragraph" w:styleId="a5">
    <w:name w:val="footer"/>
    <w:basedOn w:val="a"/>
    <w:link w:val="a6"/>
    <w:uiPriority w:val="99"/>
    <w:unhideWhenUsed/>
    <w:rsid w:val="00EF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F28"/>
  </w:style>
  <w:style w:type="table" w:styleId="a7">
    <w:name w:val="Table Grid"/>
    <w:basedOn w:val="a1"/>
    <w:uiPriority w:val="59"/>
    <w:unhideWhenUsed/>
    <w:rsid w:val="0002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757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A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27B7-D757-4C57-B800-B4D57B3C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Отдел по работе с обращениями граждан</dc:creator>
  <cp:lastModifiedBy>Acer Veriton</cp:lastModifiedBy>
  <cp:revision>9</cp:revision>
  <cp:lastPrinted>2023-05-11T09:23:00Z</cp:lastPrinted>
  <dcterms:created xsi:type="dcterms:W3CDTF">2023-02-17T10:27:00Z</dcterms:created>
  <dcterms:modified xsi:type="dcterms:W3CDTF">2023-05-11T09:44:00Z</dcterms:modified>
</cp:coreProperties>
</file>