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297" w:rsidRPr="00FC1CE3" w:rsidRDefault="00CF0297" w:rsidP="00CF0297">
      <w:pPr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Принято на                                                          </w:t>
      </w:r>
      <w:r w:rsidRPr="00FC1CE3">
        <w:rPr>
          <w:rFonts w:eastAsia="Calibri"/>
          <w:sz w:val="24"/>
          <w:szCs w:val="24"/>
          <w:lang w:eastAsia="ar-SA"/>
        </w:rPr>
        <w:t>УТВЕРЖДЕНО</w:t>
      </w:r>
    </w:p>
    <w:p w:rsidR="00CF0297" w:rsidRPr="00FC1CE3" w:rsidRDefault="00CF0297" w:rsidP="00CF0297">
      <w:pPr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Педагогическом совете                                      </w:t>
      </w:r>
      <w:r w:rsidRPr="00FC1CE3">
        <w:rPr>
          <w:rFonts w:eastAsia="Calibri"/>
          <w:sz w:val="24"/>
          <w:szCs w:val="24"/>
          <w:lang w:eastAsia="ar-SA"/>
        </w:rPr>
        <w:t>приказом МАУДО «</w:t>
      </w:r>
      <w:proofErr w:type="spellStart"/>
      <w:r w:rsidRPr="00FC1CE3">
        <w:rPr>
          <w:rFonts w:eastAsia="Calibri"/>
          <w:sz w:val="24"/>
          <w:szCs w:val="24"/>
          <w:lang w:eastAsia="ar-SA"/>
        </w:rPr>
        <w:t>Красночетайская</w:t>
      </w:r>
      <w:proofErr w:type="spellEnd"/>
      <w:r w:rsidRPr="00FC1CE3">
        <w:rPr>
          <w:rFonts w:eastAsia="Calibri"/>
          <w:sz w:val="24"/>
          <w:szCs w:val="24"/>
          <w:lang w:eastAsia="ar-SA"/>
        </w:rPr>
        <w:t xml:space="preserve"> ДШИ»</w:t>
      </w:r>
    </w:p>
    <w:p w:rsidR="00CF0297" w:rsidRDefault="00CF0297" w:rsidP="00CF0297">
      <w:pPr>
        <w:shd w:val="clear" w:color="auto" w:fill="FFFFFF"/>
        <w:rPr>
          <w:b/>
          <w:bCs/>
          <w:color w:val="22272F"/>
          <w:sz w:val="26"/>
          <w:szCs w:val="26"/>
          <w:lang w:eastAsia="ru-RU"/>
        </w:rPr>
      </w:pPr>
      <w:r>
        <w:rPr>
          <w:rFonts w:eastAsia="Calibri"/>
          <w:sz w:val="24"/>
          <w:szCs w:val="24"/>
          <w:lang w:eastAsia="ar-SA"/>
        </w:rPr>
        <w:t>МАУДО «</w:t>
      </w:r>
      <w:proofErr w:type="spellStart"/>
      <w:r>
        <w:rPr>
          <w:rFonts w:eastAsia="Calibri"/>
          <w:sz w:val="24"/>
          <w:szCs w:val="24"/>
          <w:lang w:eastAsia="ar-SA"/>
        </w:rPr>
        <w:t>Красночетайская</w:t>
      </w:r>
      <w:proofErr w:type="spellEnd"/>
      <w:r>
        <w:rPr>
          <w:rFonts w:eastAsia="Calibri"/>
          <w:sz w:val="24"/>
          <w:szCs w:val="24"/>
          <w:lang w:eastAsia="ar-SA"/>
        </w:rPr>
        <w:t xml:space="preserve"> </w:t>
      </w:r>
      <w:proofErr w:type="gramStart"/>
      <w:r>
        <w:rPr>
          <w:rFonts w:eastAsia="Calibri"/>
          <w:sz w:val="24"/>
          <w:szCs w:val="24"/>
          <w:lang w:eastAsia="ar-SA"/>
        </w:rPr>
        <w:t xml:space="preserve">ДШИ»   </w:t>
      </w:r>
      <w:proofErr w:type="gramEnd"/>
      <w:r>
        <w:rPr>
          <w:rFonts w:eastAsia="Calibri"/>
          <w:sz w:val="24"/>
          <w:szCs w:val="24"/>
          <w:lang w:eastAsia="ar-SA"/>
        </w:rPr>
        <w:t xml:space="preserve">               № 16 от 19.04.2023</w:t>
      </w:r>
    </w:p>
    <w:p w:rsidR="00CF0297" w:rsidRPr="000E7DCC" w:rsidRDefault="00CF0297" w:rsidP="00CF0297">
      <w:pPr>
        <w:shd w:val="clear" w:color="auto" w:fill="FFFFFF"/>
        <w:rPr>
          <w:bCs/>
          <w:color w:val="22272F"/>
          <w:sz w:val="26"/>
          <w:szCs w:val="26"/>
          <w:lang w:eastAsia="ru-RU"/>
        </w:rPr>
      </w:pPr>
      <w:r>
        <w:rPr>
          <w:bCs/>
          <w:color w:val="22272F"/>
          <w:sz w:val="26"/>
          <w:szCs w:val="26"/>
          <w:lang w:eastAsia="ru-RU"/>
        </w:rPr>
        <w:t>Протокол № 01 от 19.04.2023</w:t>
      </w:r>
    </w:p>
    <w:p w:rsidR="00CF0297" w:rsidRDefault="00CF0297" w:rsidP="00CF0297">
      <w:pPr>
        <w:shd w:val="clear" w:color="auto" w:fill="FFFFFF"/>
        <w:rPr>
          <w:bCs/>
          <w:color w:val="22272F"/>
          <w:sz w:val="26"/>
          <w:szCs w:val="26"/>
          <w:lang w:eastAsia="ru-RU"/>
        </w:rPr>
      </w:pPr>
    </w:p>
    <w:p w:rsidR="00CF0297" w:rsidRPr="000E7DCC" w:rsidRDefault="00CF0297" w:rsidP="00CF0297">
      <w:pPr>
        <w:shd w:val="clear" w:color="auto" w:fill="FFFFFF"/>
        <w:rPr>
          <w:bCs/>
          <w:color w:val="22272F"/>
          <w:sz w:val="26"/>
          <w:szCs w:val="26"/>
          <w:lang w:eastAsia="ru-RU"/>
        </w:rPr>
      </w:pPr>
      <w:r w:rsidRPr="000E7DCC">
        <w:rPr>
          <w:bCs/>
          <w:color w:val="22272F"/>
          <w:sz w:val="26"/>
          <w:szCs w:val="26"/>
          <w:lang w:eastAsia="ru-RU"/>
        </w:rPr>
        <w:t>СОГЛАСОВАНО</w:t>
      </w:r>
    </w:p>
    <w:p w:rsidR="00CF0297" w:rsidRPr="000E7DCC" w:rsidRDefault="00CF0297" w:rsidP="00CF0297">
      <w:pPr>
        <w:shd w:val="clear" w:color="auto" w:fill="FFFFFF"/>
        <w:rPr>
          <w:bCs/>
          <w:color w:val="22272F"/>
          <w:sz w:val="26"/>
          <w:szCs w:val="26"/>
          <w:lang w:eastAsia="ru-RU"/>
        </w:rPr>
      </w:pPr>
      <w:r>
        <w:rPr>
          <w:bCs/>
          <w:color w:val="22272F"/>
          <w:sz w:val="26"/>
          <w:szCs w:val="26"/>
          <w:lang w:eastAsia="ru-RU"/>
        </w:rPr>
        <w:t>родительским советом</w:t>
      </w:r>
    </w:p>
    <w:p w:rsidR="00CF0297" w:rsidRPr="000E7DCC" w:rsidRDefault="00CF0297" w:rsidP="00CF0297">
      <w:pPr>
        <w:shd w:val="clear" w:color="auto" w:fill="FFFFFF"/>
        <w:rPr>
          <w:bCs/>
          <w:color w:val="22272F"/>
          <w:sz w:val="26"/>
          <w:szCs w:val="26"/>
          <w:lang w:eastAsia="ru-RU"/>
        </w:rPr>
      </w:pPr>
      <w:r>
        <w:rPr>
          <w:bCs/>
          <w:color w:val="22272F"/>
          <w:sz w:val="26"/>
          <w:szCs w:val="26"/>
          <w:lang w:eastAsia="ru-RU"/>
        </w:rPr>
        <w:t>Протокол № 01 от 19.04.2023</w:t>
      </w:r>
    </w:p>
    <w:p w:rsidR="00CF0297" w:rsidRDefault="00CF0297" w:rsidP="00CF0297">
      <w:pPr>
        <w:shd w:val="clear" w:color="auto" w:fill="FFFFFF"/>
        <w:ind w:firstLine="709"/>
        <w:jc w:val="both"/>
        <w:outlineLvl w:val="2"/>
        <w:rPr>
          <w:b/>
          <w:bCs/>
          <w:color w:val="333333"/>
          <w:sz w:val="26"/>
          <w:szCs w:val="26"/>
          <w:lang w:eastAsia="ru-RU"/>
        </w:rPr>
      </w:pPr>
    </w:p>
    <w:p w:rsidR="00F83E76" w:rsidRDefault="00F83E76" w:rsidP="000940E9">
      <w:pPr>
        <w:tabs>
          <w:tab w:val="left" w:pos="3768"/>
        </w:tabs>
        <w:spacing w:before="72"/>
        <w:jc w:val="center"/>
        <w:rPr>
          <w:sz w:val="25"/>
        </w:rPr>
      </w:pPr>
      <w:bookmarkStart w:id="0" w:name="_GoBack"/>
      <w:bookmarkEnd w:id="0"/>
    </w:p>
    <w:p w:rsidR="000940E9" w:rsidRDefault="000940E9" w:rsidP="000940E9">
      <w:pPr>
        <w:tabs>
          <w:tab w:val="left" w:pos="3768"/>
        </w:tabs>
        <w:spacing w:before="72"/>
        <w:jc w:val="center"/>
        <w:rPr>
          <w:sz w:val="25"/>
        </w:rPr>
      </w:pPr>
      <w:r>
        <w:rPr>
          <w:sz w:val="25"/>
        </w:rPr>
        <w:t xml:space="preserve">Положение </w:t>
      </w:r>
    </w:p>
    <w:p w:rsidR="00CD1D57" w:rsidRPr="0029483A" w:rsidRDefault="000940E9" w:rsidP="000940E9">
      <w:pPr>
        <w:tabs>
          <w:tab w:val="left" w:pos="3768"/>
        </w:tabs>
        <w:spacing w:before="72"/>
        <w:jc w:val="center"/>
        <w:rPr>
          <w:b/>
          <w:sz w:val="27"/>
        </w:rPr>
      </w:pPr>
      <w:r>
        <w:rPr>
          <w:sz w:val="25"/>
        </w:rPr>
        <w:t>о приемной</w:t>
      </w:r>
      <w:r w:rsidRPr="0029483A">
        <w:rPr>
          <w:spacing w:val="1"/>
          <w:sz w:val="25"/>
        </w:rPr>
        <w:t xml:space="preserve"> </w:t>
      </w:r>
      <w:r>
        <w:rPr>
          <w:sz w:val="25"/>
        </w:rPr>
        <w:t>комиссии МАУДО «Красночетайская ДШИ»</w:t>
      </w:r>
    </w:p>
    <w:p w:rsidR="0029483A" w:rsidRDefault="0029483A" w:rsidP="0029483A">
      <w:pPr>
        <w:pStyle w:val="a4"/>
        <w:tabs>
          <w:tab w:val="left" w:pos="3768"/>
        </w:tabs>
        <w:spacing w:before="72"/>
        <w:ind w:left="3767" w:firstLine="0"/>
        <w:jc w:val="right"/>
        <w:rPr>
          <w:b/>
          <w:sz w:val="27"/>
        </w:rPr>
      </w:pPr>
    </w:p>
    <w:p w:rsidR="0029483A" w:rsidRPr="0029483A" w:rsidRDefault="0029483A" w:rsidP="0029483A">
      <w:pPr>
        <w:pStyle w:val="a4"/>
        <w:numPr>
          <w:ilvl w:val="0"/>
          <w:numId w:val="5"/>
        </w:numPr>
        <w:tabs>
          <w:tab w:val="left" w:pos="3768"/>
        </w:tabs>
        <w:spacing w:before="72"/>
        <w:rPr>
          <w:b/>
          <w:sz w:val="27"/>
        </w:rPr>
      </w:pPr>
      <w:r>
        <w:rPr>
          <w:b/>
          <w:sz w:val="27"/>
        </w:rPr>
        <w:t>Общие положения</w:t>
      </w:r>
    </w:p>
    <w:p w:rsidR="00CD1D57" w:rsidRDefault="000940E9" w:rsidP="000940E9">
      <w:pPr>
        <w:pStyle w:val="a4"/>
        <w:numPr>
          <w:ilvl w:val="1"/>
          <w:numId w:val="3"/>
        </w:numPr>
        <w:tabs>
          <w:tab w:val="left" w:pos="1290"/>
        </w:tabs>
        <w:spacing w:before="238" w:line="276" w:lineRule="auto"/>
        <w:ind w:right="103" w:firstLine="707"/>
        <w:jc w:val="both"/>
      </w:pPr>
      <w:r>
        <w:rPr>
          <w:sz w:val="25"/>
        </w:rPr>
        <w:t xml:space="preserve">Настоящее </w:t>
      </w:r>
      <w:bookmarkStart w:id="1" w:name="_Hlk134098106"/>
      <w:r>
        <w:rPr>
          <w:sz w:val="25"/>
        </w:rPr>
        <w:t>Положение о приемной</w:t>
      </w:r>
      <w:r w:rsidRPr="0029483A">
        <w:rPr>
          <w:spacing w:val="1"/>
          <w:sz w:val="25"/>
        </w:rPr>
        <w:t xml:space="preserve"> </w:t>
      </w:r>
      <w:r>
        <w:rPr>
          <w:sz w:val="25"/>
        </w:rPr>
        <w:t>комиссии МАУДО «</w:t>
      </w:r>
      <w:r w:rsidR="0029483A">
        <w:rPr>
          <w:sz w:val="25"/>
        </w:rPr>
        <w:t xml:space="preserve">Красночетайская </w:t>
      </w:r>
      <w:r>
        <w:rPr>
          <w:sz w:val="25"/>
        </w:rPr>
        <w:t xml:space="preserve">ДШИ» </w:t>
      </w:r>
      <w:bookmarkEnd w:id="1"/>
      <w:r>
        <w:rPr>
          <w:sz w:val="25"/>
        </w:rPr>
        <w:t>(далее -</w:t>
      </w:r>
      <w:r w:rsidRPr="0029483A">
        <w:rPr>
          <w:spacing w:val="1"/>
          <w:sz w:val="25"/>
        </w:rPr>
        <w:t xml:space="preserve"> </w:t>
      </w:r>
      <w:r>
        <w:rPr>
          <w:sz w:val="25"/>
        </w:rPr>
        <w:t>Положение)</w:t>
      </w:r>
      <w:r w:rsidRPr="0029483A">
        <w:rPr>
          <w:spacing w:val="5"/>
          <w:sz w:val="25"/>
        </w:rPr>
        <w:t xml:space="preserve"> </w:t>
      </w:r>
      <w:r>
        <w:rPr>
          <w:sz w:val="25"/>
        </w:rPr>
        <w:t>разработано</w:t>
      </w:r>
      <w:r w:rsidRPr="0029483A">
        <w:rPr>
          <w:spacing w:val="4"/>
          <w:sz w:val="25"/>
        </w:rPr>
        <w:t xml:space="preserve"> </w:t>
      </w:r>
      <w:r>
        <w:rPr>
          <w:sz w:val="25"/>
        </w:rPr>
        <w:t>в</w:t>
      </w:r>
      <w:r w:rsidRPr="0029483A">
        <w:rPr>
          <w:spacing w:val="4"/>
          <w:sz w:val="25"/>
        </w:rPr>
        <w:t xml:space="preserve"> </w:t>
      </w:r>
      <w:r>
        <w:rPr>
          <w:sz w:val="25"/>
        </w:rPr>
        <w:t>соответствии</w:t>
      </w:r>
      <w:r w:rsidRPr="0029483A">
        <w:rPr>
          <w:spacing w:val="6"/>
          <w:sz w:val="25"/>
        </w:rPr>
        <w:t xml:space="preserve"> </w:t>
      </w:r>
      <w:r>
        <w:rPr>
          <w:sz w:val="25"/>
        </w:rPr>
        <w:t>с</w:t>
      </w:r>
      <w:r w:rsidRPr="0029483A">
        <w:rPr>
          <w:spacing w:val="6"/>
          <w:sz w:val="25"/>
        </w:rPr>
        <w:t xml:space="preserve"> </w:t>
      </w:r>
      <w:r>
        <w:rPr>
          <w:sz w:val="25"/>
        </w:rPr>
        <w:t>Федеральным</w:t>
      </w:r>
      <w:r w:rsidRPr="0029483A">
        <w:rPr>
          <w:spacing w:val="5"/>
          <w:sz w:val="25"/>
        </w:rPr>
        <w:t xml:space="preserve"> </w:t>
      </w:r>
      <w:r>
        <w:rPr>
          <w:sz w:val="25"/>
        </w:rPr>
        <w:t>законом</w:t>
      </w:r>
      <w:r w:rsidRPr="0029483A">
        <w:rPr>
          <w:spacing w:val="5"/>
          <w:sz w:val="25"/>
        </w:rPr>
        <w:t xml:space="preserve"> </w:t>
      </w:r>
      <w:r>
        <w:rPr>
          <w:sz w:val="25"/>
        </w:rPr>
        <w:t>от</w:t>
      </w:r>
      <w:r w:rsidRPr="0029483A">
        <w:rPr>
          <w:spacing w:val="3"/>
          <w:sz w:val="25"/>
        </w:rPr>
        <w:t xml:space="preserve"> </w:t>
      </w:r>
      <w:r>
        <w:rPr>
          <w:sz w:val="25"/>
        </w:rPr>
        <w:t>29</w:t>
      </w:r>
      <w:r w:rsidRPr="0029483A">
        <w:rPr>
          <w:spacing w:val="4"/>
          <w:sz w:val="25"/>
        </w:rPr>
        <w:t xml:space="preserve"> </w:t>
      </w:r>
      <w:r>
        <w:rPr>
          <w:sz w:val="25"/>
        </w:rPr>
        <w:t>декабря</w:t>
      </w:r>
      <w:r w:rsidRPr="0029483A">
        <w:rPr>
          <w:spacing w:val="5"/>
          <w:sz w:val="25"/>
        </w:rPr>
        <w:t xml:space="preserve"> </w:t>
      </w:r>
      <w:r>
        <w:rPr>
          <w:sz w:val="25"/>
        </w:rPr>
        <w:t>2012</w:t>
      </w:r>
      <w:r w:rsidRPr="0029483A">
        <w:rPr>
          <w:spacing w:val="4"/>
          <w:sz w:val="25"/>
        </w:rPr>
        <w:t xml:space="preserve"> </w:t>
      </w:r>
      <w:r>
        <w:rPr>
          <w:sz w:val="25"/>
        </w:rPr>
        <w:t>г.</w:t>
      </w:r>
      <w:r w:rsidR="0029483A">
        <w:rPr>
          <w:sz w:val="25"/>
        </w:rPr>
        <w:t xml:space="preserve"> </w:t>
      </w:r>
      <w:r>
        <w:t>№</w:t>
      </w:r>
      <w:r w:rsidRPr="0029483A">
        <w:rPr>
          <w:spacing w:val="1"/>
        </w:rPr>
        <w:t xml:space="preserve"> </w:t>
      </w:r>
      <w:r>
        <w:t>273-Ф3</w:t>
      </w:r>
      <w:r w:rsidRPr="0029483A">
        <w:rPr>
          <w:spacing w:val="1"/>
        </w:rPr>
        <w:t xml:space="preserve"> </w:t>
      </w:r>
      <w:r>
        <w:t>«Об</w:t>
      </w:r>
      <w:r w:rsidRPr="0029483A">
        <w:rPr>
          <w:spacing w:val="1"/>
        </w:rPr>
        <w:t xml:space="preserve"> </w:t>
      </w:r>
      <w:r>
        <w:t>образовании</w:t>
      </w:r>
      <w:r w:rsidRPr="0029483A">
        <w:rPr>
          <w:spacing w:val="1"/>
        </w:rPr>
        <w:t xml:space="preserve"> </w:t>
      </w:r>
      <w:r>
        <w:t>в</w:t>
      </w:r>
      <w:r w:rsidRPr="0029483A">
        <w:rPr>
          <w:spacing w:val="1"/>
        </w:rPr>
        <w:t xml:space="preserve"> </w:t>
      </w:r>
      <w:r>
        <w:t>Российской</w:t>
      </w:r>
      <w:r w:rsidRPr="0029483A">
        <w:rPr>
          <w:spacing w:val="1"/>
        </w:rPr>
        <w:t xml:space="preserve"> </w:t>
      </w:r>
      <w:r>
        <w:t>Федерации»,</w:t>
      </w:r>
      <w:r w:rsidRPr="0029483A">
        <w:rPr>
          <w:spacing w:val="1"/>
        </w:rPr>
        <w:t xml:space="preserve"> </w:t>
      </w:r>
      <w:r>
        <w:t>Приказа</w:t>
      </w:r>
      <w:r w:rsidRPr="0029483A">
        <w:rPr>
          <w:spacing w:val="1"/>
        </w:rPr>
        <w:t xml:space="preserve"> </w:t>
      </w:r>
      <w:r>
        <w:t>Министерства</w:t>
      </w:r>
      <w:r w:rsidRPr="0029483A">
        <w:rPr>
          <w:spacing w:val="1"/>
        </w:rPr>
        <w:t xml:space="preserve"> </w:t>
      </w:r>
      <w:r>
        <w:t>культуры Российской</w:t>
      </w:r>
      <w:r w:rsidRPr="0029483A">
        <w:rPr>
          <w:spacing w:val="1"/>
        </w:rPr>
        <w:t xml:space="preserve"> </w:t>
      </w:r>
      <w:r>
        <w:t>Федерации от 02 июля 2021 г. N 754 "Об утверждении Порядка</w:t>
      </w:r>
      <w:r w:rsidRPr="0029483A">
        <w:rPr>
          <w:spacing w:val="1"/>
        </w:rPr>
        <w:t xml:space="preserve"> </w:t>
      </w:r>
      <w:r>
        <w:t>осуществления</w:t>
      </w:r>
      <w:r w:rsidRPr="0029483A">
        <w:rPr>
          <w:spacing w:val="1"/>
        </w:rPr>
        <w:t xml:space="preserve"> </w:t>
      </w:r>
      <w:r>
        <w:t>образовательной</w:t>
      </w:r>
      <w:r w:rsidRPr="0029483A">
        <w:rPr>
          <w:spacing w:val="1"/>
        </w:rPr>
        <w:t xml:space="preserve"> </w:t>
      </w:r>
      <w:r>
        <w:t>деятельности</w:t>
      </w:r>
      <w:r w:rsidRPr="0029483A">
        <w:rPr>
          <w:spacing w:val="1"/>
        </w:rPr>
        <w:t xml:space="preserve"> </w:t>
      </w:r>
      <w:r>
        <w:t>образовательными</w:t>
      </w:r>
      <w:r w:rsidRPr="0029483A">
        <w:rPr>
          <w:spacing w:val="1"/>
        </w:rPr>
        <w:t xml:space="preserve"> </w:t>
      </w:r>
      <w:r>
        <w:t>организациями</w:t>
      </w:r>
      <w:r w:rsidRPr="0029483A">
        <w:rPr>
          <w:spacing w:val="-60"/>
        </w:rPr>
        <w:t xml:space="preserve"> </w:t>
      </w:r>
      <w:r>
        <w:t>дополнительного</w:t>
      </w:r>
      <w:r w:rsidRPr="0029483A">
        <w:rPr>
          <w:spacing w:val="1"/>
        </w:rPr>
        <w:t xml:space="preserve"> </w:t>
      </w:r>
      <w:r>
        <w:t>образования</w:t>
      </w:r>
      <w:r w:rsidRPr="0029483A">
        <w:rPr>
          <w:spacing w:val="1"/>
        </w:rPr>
        <w:t xml:space="preserve"> </w:t>
      </w:r>
      <w:r>
        <w:t>детей</w:t>
      </w:r>
      <w:r w:rsidRPr="0029483A">
        <w:rPr>
          <w:spacing w:val="1"/>
        </w:rPr>
        <w:t xml:space="preserve"> </w:t>
      </w:r>
      <w:r>
        <w:t>со</w:t>
      </w:r>
      <w:r w:rsidRPr="0029483A">
        <w:rPr>
          <w:spacing w:val="1"/>
        </w:rPr>
        <w:t xml:space="preserve"> </w:t>
      </w:r>
      <w:r>
        <w:t>специальными</w:t>
      </w:r>
      <w:r w:rsidRPr="0029483A">
        <w:rPr>
          <w:spacing w:val="1"/>
        </w:rPr>
        <w:t xml:space="preserve"> </w:t>
      </w:r>
      <w:r>
        <w:t>наименованиями</w:t>
      </w:r>
      <w:r w:rsidRPr="0029483A">
        <w:rPr>
          <w:spacing w:val="62"/>
        </w:rPr>
        <w:t xml:space="preserve"> </w:t>
      </w:r>
      <w:r>
        <w:t>«детская</w:t>
      </w:r>
      <w:r w:rsidRPr="0029483A">
        <w:rPr>
          <w:spacing w:val="1"/>
        </w:rPr>
        <w:t xml:space="preserve"> </w:t>
      </w:r>
      <w:r>
        <w:t>школа искусств»,</w:t>
      </w:r>
      <w:r w:rsidRPr="0029483A">
        <w:rPr>
          <w:spacing w:val="1"/>
        </w:rPr>
        <w:t xml:space="preserve"> </w:t>
      </w:r>
      <w:r>
        <w:t>«детская музыкальная школа», «детская хоровая школа», «детская</w:t>
      </w:r>
      <w:r w:rsidRPr="0029483A">
        <w:rPr>
          <w:spacing w:val="1"/>
        </w:rPr>
        <w:t xml:space="preserve"> </w:t>
      </w:r>
      <w:r>
        <w:t>художественная школа»,</w:t>
      </w:r>
      <w:r w:rsidRPr="0029483A">
        <w:rPr>
          <w:spacing w:val="1"/>
        </w:rPr>
        <w:t xml:space="preserve"> </w:t>
      </w:r>
      <w:r>
        <w:t>«детская</w:t>
      </w:r>
      <w:r w:rsidRPr="0029483A">
        <w:rPr>
          <w:spacing w:val="1"/>
        </w:rPr>
        <w:t xml:space="preserve"> </w:t>
      </w:r>
      <w:r>
        <w:t>хореографическая школа»,</w:t>
      </w:r>
      <w:r w:rsidRPr="0029483A">
        <w:rPr>
          <w:spacing w:val="1"/>
        </w:rPr>
        <w:t xml:space="preserve"> </w:t>
      </w:r>
      <w:r>
        <w:t>«детская</w:t>
      </w:r>
      <w:r w:rsidRPr="0029483A">
        <w:rPr>
          <w:spacing w:val="1"/>
        </w:rPr>
        <w:t xml:space="preserve"> </w:t>
      </w:r>
      <w:r>
        <w:t>театральная</w:t>
      </w:r>
      <w:r w:rsidRPr="0029483A">
        <w:rPr>
          <w:spacing w:val="1"/>
        </w:rPr>
        <w:t xml:space="preserve"> </w:t>
      </w:r>
      <w:r>
        <w:t>школа»,</w:t>
      </w:r>
      <w:r w:rsidRPr="0029483A">
        <w:rPr>
          <w:spacing w:val="1"/>
        </w:rPr>
        <w:t xml:space="preserve"> </w:t>
      </w:r>
      <w:r>
        <w:t>«детская</w:t>
      </w:r>
      <w:r w:rsidRPr="0029483A">
        <w:rPr>
          <w:spacing w:val="1"/>
        </w:rPr>
        <w:t xml:space="preserve"> </w:t>
      </w:r>
      <w:r>
        <w:t>цирковая</w:t>
      </w:r>
      <w:r w:rsidRPr="0029483A">
        <w:rPr>
          <w:spacing w:val="1"/>
        </w:rPr>
        <w:t xml:space="preserve"> </w:t>
      </w:r>
      <w:r>
        <w:t>школа»,</w:t>
      </w:r>
      <w:r w:rsidRPr="0029483A">
        <w:rPr>
          <w:spacing w:val="1"/>
        </w:rPr>
        <w:t xml:space="preserve"> </w:t>
      </w:r>
      <w:r>
        <w:t>«детская</w:t>
      </w:r>
      <w:r w:rsidRPr="0029483A">
        <w:rPr>
          <w:spacing w:val="1"/>
        </w:rPr>
        <w:t xml:space="preserve"> </w:t>
      </w:r>
      <w:r>
        <w:t>школа</w:t>
      </w:r>
      <w:r w:rsidRPr="0029483A">
        <w:rPr>
          <w:spacing w:val="1"/>
        </w:rPr>
        <w:t xml:space="preserve"> </w:t>
      </w:r>
      <w:r>
        <w:t>художественных</w:t>
      </w:r>
      <w:r w:rsidRPr="0029483A">
        <w:rPr>
          <w:spacing w:val="1"/>
        </w:rPr>
        <w:t xml:space="preserve"> </w:t>
      </w:r>
      <w:r>
        <w:t>ремесел»,</w:t>
      </w:r>
      <w:r w:rsidRPr="0029483A">
        <w:rPr>
          <w:spacing w:val="1"/>
        </w:rPr>
        <w:t xml:space="preserve"> </w:t>
      </w:r>
      <w:r>
        <w:t>Приказом Министерства культуры Российской Федерации от 14 августа 2013 года №</w:t>
      </w:r>
      <w:r w:rsidRPr="0029483A">
        <w:rPr>
          <w:spacing w:val="1"/>
        </w:rPr>
        <w:t xml:space="preserve"> </w:t>
      </w:r>
      <w:r>
        <w:t>1145</w:t>
      </w:r>
      <w:r w:rsidRPr="0029483A">
        <w:rPr>
          <w:spacing w:val="1"/>
        </w:rPr>
        <w:t xml:space="preserve"> </w:t>
      </w:r>
      <w:r>
        <w:t>«Об</w:t>
      </w:r>
      <w:r w:rsidRPr="0029483A">
        <w:rPr>
          <w:spacing w:val="1"/>
        </w:rPr>
        <w:t xml:space="preserve"> </w:t>
      </w:r>
      <w:r>
        <w:t>утверждении</w:t>
      </w:r>
      <w:r w:rsidRPr="0029483A">
        <w:rPr>
          <w:spacing w:val="1"/>
        </w:rPr>
        <w:t xml:space="preserve"> </w:t>
      </w:r>
      <w:r>
        <w:t>порядка</w:t>
      </w:r>
      <w:r w:rsidRPr="0029483A">
        <w:rPr>
          <w:spacing w:val="1"/>
        </w:rPr>
        <w:t xml:space="preserve"> </w:t>
      </w:r>
      <w:r>
        <w:t>приема</w:t>
      </w:r>
      <w:r w:rsidRPr="0029483A">
        <w:rPr>
          <w:spacing w:val="1"/>
        </w:rPr>
        <w:t xml:space="preserve"> </w:t>
      </w:r>
      <w:r>
        <w:t>на</w:t>
      </w:r>
      <w:r w:rsidRPr="0029483A">
        <w:rPr>
          <w:spacing w:val="1"/>
        </w:rPr>
        <w:t xml:space="preserve"> </w:t>
      </w:r>
      <w:r>
        <w:t>обучение</w:t>
      </w:r>
      <w:r w:rsidRPr="0029483A">
        <w:rPr>
          <w:spacing w:val="1"/>
        </w:rPr>
        <w:t xml:space="preserve"> </w:t>
      </w:r>
      <w:r>
        <w:t>по</w:t>
      </w:r>
      <w:r w:rsidRPr="0029483A">
        <w:rPr>
          <w:spacing w:val="1"/>
        </w:rPr>
        <w:t xml:space="preserve"> </w:t>
      </w:r>
      <w:r>
        <w:t>дополнительным</w:t>
      </w:r>
      <w:r w:rsidRPr="0029483A">
        <w:rPr>
          <w:spacing w:val="1"/>
        </w:rPr>
        <w:t xml:space="preserve"> </w:t>
      </w:r>
      <w:r>
        <w:t>предпрофессиональным</w:t>
      </w:r>
      <w:r w:rsidRPr="0029483A">
        <w:rPr>
          <w:spacing w:val="1"/>
        </w:rPr>
        <w:t xml:space="preserve"> </w:t>
      </w:r>
      <w:r>
        <w:t>общеобразовательным</w:t>
      </w:r>
      <w:r w:rsidRPr="0029483A">
        <w:rPr>
          <w:spacing w:val="1"/>
        </w:rPr>
        <w:t xml:space="preserve"> </w:t>
      </w:r>
      <w:r>
        <w:t>программам</w:t>
      </w:r>
      <w:r w:rsidRPr="0029483A">
        <w:rPr>
          <w:spacing w:val="1"/>
        </w:rPr>
        <w:t xml:space="preserve"> </w:t>
      </w:r>
      <w:r>
        <w:t>в</w:t>
      </w:r>
      <w:r w:rsidRPr="0029483A">
        <w:rPr>
          <w:spacing w:val="1"/>
        </w:rPr>
        <w:t xml:space="preserve"> </w:t>
      </w:r>
      <w:r>
        <w:t>области</w:t>
      </w:r>
      <w:r w:rsidRPr="0029483A">
        <w:rPr>
          <w:spacing w:val="1"/>
        </w:rPr>
        <w:t xml:space="preserve"> </w:t>
      </w:r>
      <w:r>
        <w:t>искусств»,</w:t>
      </w:r>
      <w:r w:rsidRPr="0029483A">
        <w:rPr>
          <w:spacing w:val="-60"/>
        </w:rPr>
        <w:t xml:space="preserve"> </w:t>
      </w:r>
      <w:r>
        <w:t>Уставом</w:t>
      </w:r>
      <w:r w:rsidRPr="0029483A">
        <w:rPr>
          <w:spacing w:val="1"/>
        </w:rPr>
        <w:t xml:space="preserve"> </w:t>
      </w:r>
      <w:r>
        <w:t>МАУДО</w:t>
      </w:r>
      <w:r w:rsidRPr="0029483A">
        <w:rPr>
          <w:spacing w:val="1"/>
        </w:rPr>
        <w:t xml:space="preserve"> </w:t>
      </w:r>
      <w:r>
        <w:t>«</w:t>
      </w:r>
      <w:r w:rsidR="0029483A">
        <w:t xml:space="preserve">Красночетайская </w:t>
      </w:r>
      <w:r>
        <w:t>ДШИ»</w:t>
      </w:r>
      <w:r w:rsidRPr="0029483A">
        <w:rPr>
          <w:spacing w:val="1"/>
        </w:rPr>
        <w:t xml:space="preserve"> </w:t>
      </w:r>
      <w:r>
        <w:t>(далее</w:t>
      </w:r>
      <w:r w:rsidRPr="0029483A">
        <w:rPr>
          <w:spacing w:val="1"/>
        </w:rPr>
        <w:t xml:space="preserve"> </w:t>
      </w:r>
      <w:r>
        <w:t>-</w:t>
      </w:r>
      <w:r w:rsidRPr="0029483A">
        <w:rPr>
          <w:spacing w:val="1"/>
        </w:rPr>
        <w:t xml:space="preserve"> </w:t>
      </w:r>
      <w:r>
        <w:t>ДШИ)</w:t>
      </w:r>
      <w:r w:rsidRPr="0029483A">
        <w:rPr>
          <w:spacing w:val="1"/>
        </w:rPr>
        <w:t xml:space="preserve"> </w:t>
      </w:r>
      <w:r>
        <w:t>и</w:t>
      </w:r>
      <w:r w:rsidRPr="0029483A">
        <w:rPr>
          <w:spacing w:val="1"/>
        </w:rPr>
        <w:t xml:space="preserve"> </w:t>
      </w:r>
      <w:r>
        <w:t>на</w:t>
      </w:r>
      <w:r w:rsidRPr="0029483A">
        <w:rPr>
          <w:spacing w:val="1"/>
        </w:rPr>
        <w:t xml:space="preserve"> </w:t>
      </w:r>
      <w:r>
        <w:t>основании</w:t>
      </w:r>
      <w:r w:rsidRPr="0029483A">
        <w:rPr>
          <w:spacing w:val="1"/>
        </w:rPr>
        <w:t xml:space="preserve"> </w:t>
      </w:r>
      <w:r>
        <w:t>Федеральных</w:t>
      </w:r>
      <w:r w:rsidRPr="0029483A">
        <w:rPr>
          <w:spacing w:val="1"/>
        </w:rPr>
        <w:t xml:space="preserve"> </w:t>
      </w:r>
      <w:r>
        <w:t>государственных требований, установленных к минимуму содержания, структуре и</w:t>
      </w:r>
      <w:r w:rsidRPr="0029483A">
        <w:rPr>
          <w:spacing w:val="1"/>
        </w:rPr>
        <w:t xml:space="preserve"> </w:t>
      </w:r>
      <w:r>
        <w:t>условиям</w:t>
      </w:r>
      <w:r w:rsidRPr="0029483A">
        <w:rPr>
          <w:spacing w:val="-1"/>
        </w:rPr>
        <w:t xml:space="preserve"> </w:t>
      </w:r>
      <w:r>
        <w:t>реализации</w:t>
      </w:r>
      <w:r w:rsidRPr="0029483A">
        <w:rPr>
          <w:spacing w:val="-1"/>
        </w:rPr>
        <w:t xml:space="preserve"> </w:t>
      </w:r>
      <w:r>
        <w:t>этих</w:t>
      </w:r>
      <w:r w:rsidRPr="0029483A">
        <w:rPr>
          <w:spacing w:val="-2"/>
        </w:rPr>
        <w:t xml:space="preserve"> </w:t>
      </w:r>
      <w:r>
        <w:t>программ,</w:t>
      </w:r>
      <w:r w:rsidRPr="0029483A">
        <w:rPr>
          <w:spacing w:val="-2"/>
        </w:rPr>
        <w:t xml:space="preserve"> </w:t>
      </w:r>
      <w:r>
        <w:t>а</w:t>
      </w:r>
      <w:r w:rsidRPr="0029483A">
        <w:rPr>
          <w:spacing w:val="-2"/>
        </w:rPr>
        <w:t xml:space="preserve"> </w:t>
      </w:r>
      <w:r>
        <w:t>также</w:t>
      </w:r>
      <w:r w:rsidRPr="0029483A">
        <w:rPr>
          <w:spacing w:val="-2"/>
        </w:rPr>
        <w:t xml:space="preserve"> </w:t>
      </w:r>
      <w:r>
        <w:t>срокам</w:t>
      </w:r>
      <w:r w:rsidRPr="0029483A">
        <w:rPr>
          <w:spacing w:val="-1"/>
        </w:rPr>
        <w:t xml:space="preserve"> </w:t>
      </w:r>
      <w:r>
        <w:t>их</w:t>
      </w:r>
      <w:r w:rsidRPr="0029483A">
        <w:rPr>
          <w:spacing w:val="-2"/>
        </w:rPr>
        <w:t xml:space="preserve"> </w:t>
      </w:r>
      <w:r>
        <w:t>реализации</w:t>
      </w:r>
      <w:r w:rsidRPr="0029483A">
        <w:rPr>
          <w:spacing w:val="-1"/>
        </w:rPr>
        <w:t xml:space="preserve"> </w:t>
      </w:r>
      <w:r>
        <w:t>(далее</w:t>
      </w:r>
      <w:r w:rsidRPr="0029483A">
        <w:rPr>
          <w:spacing w:val="3"/>
        </w:rPr>
        <w:t xml:space="preserve"> </w:t>
      </w:r>
      <w:r>
        <w:t>—</w:t>
      </w:r>
      <w:r w:rsidRPr="0029483A">
        <w:rPr>
          <w:spacing w:val="-2"/>
        </w:rPr>
        <w:t xml:space="preserve"> </w:t>
      </w:r>
      <w:r>
        <w:t>ФГТ).</w:t>
      </w:r>
    </w:p>
    <w:p w:rsidR="00CD1D57" w:rsidRDefault="000940E9" w:rsidP="000940E9">
      <w:pPr>
        <w:pStyle w:val="a4"/>
        <w:numPr>
          <w:ilvl w:val="1"/>
          <w:numId w:val="3"/>
        </w:numPr>
        <w:tabs>
          <w:tab w:val="left" w:pos="1518"/>
        </w:tabs>
        <w:spacing w:before="34" w:line="268" w:lineRule="auto"/>
        <w:ind w:left="121" w:right="132" w:firstLine="688"/>
        <w:jc w:val="both"/>
        <w:rPr>
          <w:sz w:val="25"/>
        </w:rPr>
      </w:pPr>
      <w:r>
        <w:rPr>
          <w:sz w:val="25"/>
        </w:rPr>
        <w:t>Настоящее</w:t>
      </w:r>
      <w:r>
        <w:rPr>
          <w:spacing w:val="1"/>
          <w:sz w:val="25"/>
        </w:rPr>
        <w:t xml:space="preserve"> </w:t>
      </w:r>
      <w:r>
        <w:rPr>
          <w:sz w:val="25"/>
        </w:rPr>
        <w:t>Положение</w:t>
      </w:r>
      <w:r>
        <w:rPr>
          <w:spacing w:val="1"/>
          <w:sz w:val="25"/>
        </w:rPr>
        <w:t xml:space="preserve"> </w:t>
      </w:r>
      <w:r>
        <w:rPr>
          <w:sz w:val="25"/>
        </w:rPr>
        <w:t>определяет</w:t>
      </w:r>
      <w:r>
        <w:rPr>
          <w:spacing w:val="1"/>
          <w:sz w:val="25"/>
        </w:rPr>
        <w:t xml:space="preserve"> </w:t>
      </w:r>
      <w:r>
        <w:rPr>
          <w:sz w:val="25"/>
        </w:rPr>
        <w:t>порядок</w:t>
      </w:r>
      <w:r>
        <w:rPr>
          <w:spacing w:val="1"/>
          <w:sz w:val="25"/>
        </w:rPr>
        <w:t xml:space="preserve"> </w:t>
      </w:r>
      <w:r>
        <w:rPr>
          <w:sz w:val="25"/>
        </w:rPr>
        <w:t>формирования,</w:t>
      </w:r>
      <w:r>
        <w:rPr>
          <w:spacing w:val="1"/>
          <w:sz w:val="25"/>
        </w:rPr>
        <w:t xml:space="preserve"> </w:t>
      </w:r>
      <w:r>
        <w:rPr>
          <w:sz w:val="25"/>
        </w:rPr>
        <w:t>состав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деятельность</w:t>
      </w:r>
      <w:r>
        <w:rPr>
          <w:spacing w:val="-3"/>
          <w:sz w:val="25"/>
        </w:rPr>
        <w:t xml:space="preserve"> </w:t>
      </w:r>
      <w:r>
        <w:rPr>
          <w:sz w:val="25"/>
        </w:rPr>
        <w:t>приемной комиссии.</w:t>
      </w:r>
    </w:p>
    <w:p w:rsidR="00CD1D57" w:rsidRDefault="000940E9" w:rsidP="000940E9">
      <w:pPr>
        <w:pStyle w:val="a4"/>
        <w:numPr>
          <w:ilvl w:val="1"/>
          <w:numId w:val="3"/>
        </w:numPr>
        <w:tabs>
          <w:tab w:val="left" w:pos="1408"/>
        </w:tabs>
        <w:spacing w:before="33" w:line="268" w:lineRule="auto"/>
        <w:ind w:right="126" w:firstLine="705"/>
        <w:jc w:val="both"/>
        <w:rPr>
          <w:sz w:val="25"/>
        </w:rPr>
      </w:pPr>
      <w:r>
        <w:rPr>
          <w:sz w:val="25"/>
        </w:rPr>
        <w:t>Приемная</w:t>
      </w:r>
      <w:r>
        <w:rPr>
          <w:spacing w:val="1"/>
          <w:sz w:val="25"/>
        </w:rPr>
        <w:t xml:space="preserve"> </w:t>
      </w:r>
      <w:r>
        <w:rPr>
          <w:sz w:val="25"/>
        </w:rPr>
        <w:t>комиссия</w:t>
      </w:r>
      <w:r>
        <w:rPr>
          <w:spacing w:val="1"/>
          <w:sz w:val="25"/>
        </w:rPr>
        <w:t xml:space="preserve"> </w:t>
      </w:r>
      <w:r>
        <w:rPr>
          <w:sz w:val="25"/>
        </w:rPr>
        <w:t>является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коллегиальным органом, созданным в целях приема </w:t>
      </w:r>
      <w:proofErr w:type="gramStart"/>
      <w:r>
        <w:rPr>
          <w:sz w:val="25"/>
        </w:rPr>
        <w:t>документов</w:t>
      </w:r>
      <w:proofErr w:type="gramEnd"/>
      <w:r>
        <w:rPr>
          <w:sz w:val="25"/>
        </w:rPr>
        <w:t xml:space="preserve"> поступающих в ДШИ</w:t>
      </w:r>
      <w:r>
        <w:rPr>
          <w:spacing w:val="-60"/>
          <w:sz w:val="25"/>
        </w:rPr>
        <w:t xml:space="preserve"> </w:t>
      </w:r>
      <w:r>
        <w:rPr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sz w:val="25"/>
        </w:rPr>
        <w:t>зачисления их</w:t>
      </w:r>
      <w:r>
        <w:rPr>
          <w:spacing w:val="-1"/>
          <w:sz w:val="25"/>
        </w:rPr>
        <w:t xml:space="preserve"> </w:t>
      </w:r>
      <w:r>
        <w:rPr>
          <w:sz w:val="25"/>
        </w:rPr>
        <w:t>в</w:t>
      </w:r>
      <w:r>
        <w:rPr>
          <w:spacing w:val="-1"/>
          <w:sz w:val="25"/>
        </w:rPr>
        <w:t xml:space="preserve"> </w:t>
      </w:r>
      <w:r>
        <w:rPr>
          <w:sz w:val="25"/>
        </w:rPr>
        <w:t>состав</w:t>
      </w:r>
      <w:r>
        <w:rPr>
          <w:spacing w:val="-1"/>
          <w:sz w:val="25"/>
        </w:rPr>
        <w:t xml:space="preserve"> </w:t>
      </w:r>
      <w:r>
        <w:rPr>
          <w:sz w:val="25"/>
        </w:rPr>
        <w:t>обучающих.</w:t>
      </w:r>
    </w:p>
    <w:p w:rsidR="00CD1D57" w:rsidRDefault="000940E9" w:rsidP="000940E9">
      <w:pPr>
        <w:pStyle w:val="a4"/>
        <w:numPr>
          <w:ilvl w:val="1"/>
          <w:numId w:val="3"/>
        </w:numPr>
        <w:tabs>
          <w:tab w:val="left" w:pos="1343"/>
        </w:tabs>
        <w:spacing w:before="2" w:line="268" w:lineRule="auto"/>
        <w:ind w:right="127" w:firstLine="767"/>
        <w:jc w:val="both"/>
        <w:rPr>
          <w:sz w:val="25"/>
        </w:rPr>
      </w:pPr>
      <w:r>
        <w:rPr>
          <w:sz w:val="25"/>
        </w:rPr>
        <w:t>Основной задачей приемной комиссии является обеспечение соблюдения</w:t>
      </w:r>
      <w:r>
        <w:rPr>
          <w:spacing w:val="1"/>
          <w:sz w:val="25"/>
        </w:rPr>
        <w:t xml:space="preserve"> </w:t>
      </w:r>
      <w:r>
        <w:rPr>
          <w:sz w:val="25"/>
        </w:rPr>
        <w:t>прав граждан на образование, установленных Конституцией Российской Федерации,</w:t>
      </w:r>
      <w:r>
        <w:rPr>
          <w:spacing w:val="1"/>
          <w:sz w:val="25"/>
        </w:rPr>
        <w:t xml:space="preserve"> </w:t>
      </w:r>
      <w:r>
        <w:rPr>
          <w:sz w:val="25"/>
        </w:rPr>
        <w:t>законодательством</w:t>
      </w:r>
      <w:r>
        <w:rPr>
          <w:spacing w:val="-2"/>
          <w:sz w:val="25"/>
        </w:rPr>
        <w:t xml:space="preserve"> </w:t>
      </w:r>
      <w:r>
        <w:rPr>
          <w:sz w:val="25"/>
        </w:rPr>
        <w:t>РФ,</w:t>
      </w:r>
      <w:r>
        <w:rPr>
          <w:spacing w:val="-1"/>
          <w:sz w:val="25"/>
        </w:rPr>
        <w:t xml:space="preserve"> </w:t>
      </w:r>
      <w:r>
        <w:rPr>
          <w:sz w:val="25"/>
        </w:rPr>
        <w:t>гласности и открытости.</w:t>
      </w:r>
    </w:p>
    <w:p w:rsidR="00CD1D57" w:rsidRDefault="00CD1D57" w:rsidP="000940E9">
      <w:pPr>
        <w:pStyle w:val="a3"/>
        <w:spacing w:before="3"/>
        <w:ind w:left="0"/>
        <w:jc w:val="both"/>
        <w:rPr>
          <w:sz w:val="24"/>
        </w:rPr>
      </w:pPr>
    </w:p>
    <w:p w:rsidR="00CD1D57" w:rsidRDefault="000940E9" w:rsidP="000940E9">
      <w:pPr>
        <w:pStyle w:val="a4"/>
        <w:numPr>
          <w:ilvl w:val="0"/>
          <w:numId w:val="5"/>
        </w:numPr>
        <w:tabs>
          <w:tab w:val="left" w:pos="2462"/>
        </w:tabs>
        <w:jc w:val="both"/>
        <w:rPr>
          <w:b/>
          <w:sz w:val="25"/>
        </w:rPr>
      </w:pPr>
      <w:r>
        <w:rPr>
          <w:b/>
          <w:sz w:val="25"/>
        </w:rPr>
        <w:t>Структура,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функции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организация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работы</w:t>
      </w:r>
    </w:p>
    <w:p w:rsidR="00CD1D57" w:rsidRDefault="000940E9" w:rsidP="000940E9">
      <w:pPr>
        <w:pStyle w:val="a4"/>
        <w:numPr>
          <w:ilvl w:val="1"/>
          <w:numId w:val="2"/>
        </w:numPr>
        <w:tabs>
          <w:tab w:val="left" w:pos="1602"/>
        </w:tabs>
        <w:spacing w:before="236"/>
        <w:ind w:hanging="721"/>
        <w:jc w:val="both"/>
        <w:rPr>
          <w:sz w:val="25"/>
        </w:rPr>
      </w:pPr>
      <w:r>
        <w:rPr>
          <w:sz w:val="25"/>
        </w:rPr>
        <w:t>Организация</w:t>
      </w:r>
      <w:r>
        <w:rPr>
          <w:spacing w:val="-5"/>
          <w:sz w:val="25"/>
        </w:rPr>
        <w:t xml:space="preserve"> </w:t>
      </w:r>
      <w:r>
        <w:rPr>
          <w:sz w:val="25"/>
        </w:rPr>
        <w:t>приема</w:t>
      </w:r>
      <w:r>
        <w:rPr>
          <w:spacing w:val="-4"/>
          <w:sz w:val="25"/>
        </w:rPr>
        <w:t xml:space="preserve"> </w:t>
      </w:r>
      <w:r>
        <w:rPr>
          <w:sz w:val="25"/>
        </w:rPr>
        <w:t>и</w:t>
      </w:r>
      <w:r>
        <w:rPr>
          <w:spacing w:val="-6"/>
          <w:sz w:val="25"/>
        </w:rPr>
        <w:t xml:space="preserve"> </w:t>
      </w:r>
      <w:r>
        <w:rPr>
          <w:sz w:val="25"/>
        </w:rPr>
        <w:t>зачисления</w:t>
      </w:r>
      <w:r>
        <w:rPr>
          <w:spacing w:val="-4"/>
          <w:sz w:val="25"/>
        </w:rPr>
        <w:t xml:space="preserve"> </w:t>
      </w:r>
      <w:r>
        <w:rPr>
          <w:sz w:val="25"/>
        </w:rPr>
        <w:t>поступающих</w:t>
      </w:r>
      <w:r>
        <w:rPr>
          <w:spacing w:val="-4"/>
          <w:sz w:val="25"/>
        </w:rPr>
        <w:t xml:space="preserve"> </w:t>
      </w:r>
      <w:r>
        <w:rPr>
          <w:sz w:val="25"/>
        </w:rPr>
        <w:t>осуществляется</w:t>
      </w:r>
    </w:p>
    <w:p w:rsidR="00CD1D57" w:rsidRDefault="000940E9" w:rsidP="000940E9">
      <w:pPr>
        <w:pStyle w:val="a3"/>
        <w:spacing w:before="44" w:line="276" w:lineRule="auto"/>
        <w:ind w:right="126"/>
        <w:jc w:val="both"/>
      </w:pPr>
      <w:r>
        <w:t>приемной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ДШИ.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комиссии</w:t>
      </w:r>
      <w:r>
        <w:rPr>
          <w:spacing w:val="63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директора.</w:t>
      </w:r>
    </w:p>
    <w:p w:rsidR="00CD1D57" w:rsidRDefault="000940E9" w:rsidP="000940E9">
      <w:pPr>
        <w:pStyle w:val="a4"/>
        <w:numPr>
          <w:ilvl w:val="1"/>
          <w:numId w:val="2"/>
        </w:numPr>
        <w:tabs>
          <w:tab w:val="left" w:pos="1602"/>
        </w:tabs>
        <w:spacing w:line="276" w:lineRule="auto"/>
        <w:ind w:left="102" w:right="134" w:firstLine="779"/>
        <w:jc w:val="both"/>
        <w:rPr>
          <w:sz w:val="25"/>
        </w:rPr>
      </w:pPr>
      <w:r>
        <w:rPr>
          <w:sz w:val="25"/>
        </w:rPr>
        <w:t>Работу приемной Работу приемной комиссии и личный прием родителей</w:t>
      </w:r>
      <w:r>
        <w:rPr>
          <w:spacing w:val="-60"/>
          <w:sz w:val="25"/>
        </w:rPr>
        <w:t xml:space="preserve"> </w:t>
      </w:r>
      <w:r>
        <w:rPr>
          <w:sz w:val="25"/>
        </w:rPr>
        <w:t>(законных</w:t>
      </w:r>
      <w:r>
        <w:rPr>
          <w:spacing w:val="1"/>
          <w:sz w:val="25"/>
        </w:rPr>
        <w:t xml:space="preserve"> </w:t>
      </w:r>
      <w:r>
        <w:rPr>
          <w:sz w:val="25"/>
        </w:rPr>
        <w:t>представителей)</w:t>
      </w:r>
      <w:r>
        <w:rPr>
          <w:spacing w:val="1"/>
          <w:sz w:val="25"/>
        </w:rPr>
        <w:t xml:space="preserve"> </w:t>
      </w:r>
      <w:r>
        <w:rPr>
          <w:sz w:val="25"/>
        </w:rPr>
        <w:t>поступающих</w:t>
      </w:r>
      <w:r>
        <w:rPr>
          <w:spacing w:val="1"/>
          <w:sz w:val="25"/>
        </w:rPr>
        <w:t xml:space="preserve"> </w:t>
      </w:r>
      <w:r>
        <w:rPr>
          <w:sz w:val="25"/>
        </w:rPr>
        <w:t>организует</w:t>
      </w:r>
      <w:r>
        <w:rPr>
          <w:spacing w:val="1"/>
          <w:sz w:val="25"/>
        </w:rPr>
        <w:t xml:space="preserve"> </w:t>
      </w:r>
      <w:r>
        <w:rPr>
          <w:sz w:val="25"/>
        </w:rPr>
        <w:t>ответственный</w:t>
      </w:r>
      <w:r>
        <w:rPr>
          <w:spacing w:val="1"/>
          <w:sz w:val="25"/>
        </w:rPr>
        <w:t xml:space="preserve"> </w:t>
      </w:r>
      <w:r>
        <w:rPr>
          <w:sz w:val="25"/>
        </w:rPr>
        <w:t>секретарь,</w:t>
      </w:r>
      <w:r>
        <w:rPr>
          <w:spacing w:val="1"/>
          <w:sz w:val="25"/>
        </w:rPr>
        <w:t xml:space="preserve"> </w:t>
      </w:r>
      <w:r>
        <w:rPr>
          <w:sz w:val="25"/>
        </w:rPr>
        <w:t>который</w:t>
      </w:r>
      <w:r>
        <w:rPr>
          <w:spacing w:val="-1"/>
          <w:sz w:val="25"/>
        </w:rPr>
        <w:t xml:space="preserve"> </w:t>
      </w:r>
      <w:r>
        <w:rPr>
          <w:sz w:val="25"/>
        </w:rPr>
        <w:t>назначается</w:t>
      </w:r>
      <w:r>
        <w:rPr>
          <w:spacing w:val="-1"/>
          <w:sz w:val="25"/>
        </w:rPr>
        <w:t xml:space="preserve"> </w:t>
      </w:r>
      <w:r>
        <w:rPr>
          <w:sz w:val="25"/>
        </w:rPr>
        <w:t>директором</w:t>
      </w:r>
      <w:r>
        <w:rPr>
          <w:spacing w:val="-1"/>
          <w:sz w:val="25"/>
        </w:rPr>
        <w:t xml:space="preserve"> </w:t>
      </w:r>
      <w:r>
        <w:rPr>
          <w:sz w:val="25"/>
        </w:rPr>
        <w:t>ДШИ.</w:t>
      </w:r>
    </w:p>
    <w:p w:rsidR="00CD1D57" w:rsidRDefault="000940E9" w:rsidP="000940E9">
      <w:pPr>
        <w:pStyle w:val="a4"/>
        <w:numPr>
          <w:ilvl w:val="1"/>
          <w:numId w:val="2"/>
        </w:numPr>
        <w:tabs>
          <w:tab w:val="left" w:pos="1602"/>
        </w:tabs>
        <w:spacing w:before="14"/>
        <w:ind w:hanging="721"/>
        <w:jc w:val="both"/>
        <w:rPr>
          <w:sz w:val="25"/>
        </w:rPr>
      </w:pPr>
      <w:r>
        <w:rPr>
          <w:sz w:val="25"/>
        </w:rPr>
        <w:t>Приемная</w:t>
      </w:r>
      <w:r>
        <w:rPr>
          <w:spacing w:val="-4"/>
          <w:sz w:val="25"/>
        </w:rPr>
        <w:t xml:space="preserve"> </w:t>
      </w:r>
      <w:r>
        <w:rPr>
          <w:sz w:val="25"/>
        </w:rPr>
        <w:t>комиссия</w:t>
      </w:r>
      <w:r>
        <w:rPr>
          <w:spacing w:val="-3"/>
          <w:sz w:val="25"/>
        </w:rPr>
        <w:t xml:space="preserve"> </w:t>
      </w:r>
      <w:r>
        <w:rPr>
          <w:sz w:val="25"/>
        </w:rPr>
        <w:t>ДШИ</w:t>
      </w:r>
      <w:r>
        <w:rPr>
          <w:spacing w:val="56"/>
          <w:sz w:val="25"/>
        </w:rPr>
        <w:t xml:space="preserve"> </w:t>
      </w:r>
      <w:r>
        <w:rPr>
          <w:sz w:val="25"/>
        </w:rPr>
        <w:t>обеспечивает</w:t>
      </w:r>
      <w:r>
        <w:rPr>
          <w:spacing w:val="-2"/>
          <w:sz w:val="25"/>
        </w:rPr>
        <w:t xml:space="preserve"> </w:t>
      </w:r>
      <w:r>
        <w:rPr>
          <w:sz w:val="25"/>
        </w:rPr>
        <w:t>функционирование</w:t>
      </w:r>
    </w:p>
    <w:p w:rsidR="00CD1D57" w:rsidRDefault="000940E9" w:rsidP="000940E9">
      <w:pPr>
        <w:pStyle w:val="a3"/>
        <w:spacing w:before="12" w:line="249" w:lineRule="auto"/>
        <w:ind w:right="125"/>
        <w:jc w:val="both"/>
      </w:pPr>
      <w:r>
        <w:t>специальных</w:t>
      </w:r>
      <w:r>
        <w:rPr>
          <w:spacing w:val="1"/>
        </w:rPr>
        <w:t xml:space="preserve"> </w:t>
      </w:r>
      <w:r>
        <w:t>телефонных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-60"/>
        </w:rPr>
        <w:t xml:space="preserve"> </w:t>
      </w:r>
      <w:r>
        <w:t>раздела сайта ДШИ для ответов на обращения, связанных с</w:t>
      </w:r>
      <w:r>
        <w:rPr>
          <w:spacing w:val="1"/>
        </w:rPr>
        <w:t xml:space="preserve"> </w:t>
      </w:r>
      <w:r>
        <w:t>приемом</w:t>
      </w:r>
      <w:r>
        <w:rPr>
          <w:spacing w:val="-2"/>
        </w:rPr>
        <w:t xml:space="preserve"> </w:t>
      </w:r>
      <w:r>
        <w:t>поступающих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школу.</w:t>
      </w:r>
    </w:p>
    <w:p w:rsidR="00CD1D57" w:rsidRDefault="000940E9" w:rsidP="000940E9">
      <w:pPr>
        <w:pStyle w:val="a4"/>
        <w:numPr>
          <w:ilvl w:val="1"/>
          <w:numId w:val="2"/>
        </w:numPr>
        <w:tabs>
          <w:tab w:val="left" w:pos="1602"/>
        </w:tabs>
        <w:spacing w:line="269" w:lineRule="exact"/>
        <w:ind w:hanging="721"/>
        <w:jc w:val="both"/>
        <w:rPr>
          <w:sz w:val="25"/>
        </w:rPr>
      </w:pPr>
      <w:r>
        <w:rPr>
          <w:sz w:val="25"/>
        </w:rPr>
        <w:t>При</w:t>
      </w:r>
      <w:r>
        <w:rPr>
          <w:spacing w:val="-3"/>
          <w:sz w:val="25"/>
        </w:rPr>
        <w:t xml:space="preserve"> </w:t>
      </w:r>
      <w:r>
        <w:rPr>
          <w:sz w:val="25"/>
        </w:rPr>
        <w:t>приеме</w:t>
      </w:r>
      <w:r>
        <w:rPr>
          <w:spacing w:val="-3"/>
          <w:sz w:val="25"/>
        </w:rPr>
        <w:t xml:space="preserve"> </w:t>
      </w:r>
      <w:r>
        <w:rPr>
          <w:sz w:val="25"/>
        </w:rPr>
        <w:t>поступающих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-3"/>
          <w:sz w:val="25"/>
        </w:rPr>
        <w:t xml:space="preserve"> </w:t>
      </w:r>
      <w:r>
        <w:rPr>
          <w:sz w:val="25"/>
        </w:rPr>
        <w:t>ДШИ</w:t>
      </w:r>
      <w:r>
        <w:rPr>
          <w:spacing w:val="-3"/>
          <w:sz w:val="25"/>
        </w:rPr>
        <w:t xml:space="preserve"> </w:t>
      </w:r>
      <w:r>
        <w:rPr>
          <w:sz w:val="25"/>
        </w:rPr>
        <w:t>директор</w:t>
      </w:r>
      <w:r>
        <w:rPr>
          <w:spacing w:val="61"/>
          <w:sz w:val="25"/>
        </w:rPr>
        <w:t xml:space="preserve"> </w:t>
      </w:r>
      <w:r>
        <w:rPr>
          <w:sz w:val="25"/>
        </w:rPr>
        <w:t>обеспечивает</w:t>
      </w:r>
      <w:r>
        <w:rPr>
          <w:spacing w:val="-4"/>
          <w:sz w:val="25"/>
        </w:rPr>
        <w:t xml:space="preserve"> </w:t>
      </w:r>
      <w:r>
        <w:rPr>
          <w:sz w:val="25"/>
        </w:rPr>
        <w:t>соблюдение</w:t>
      </w:r>
    </w:p>
    <w:p w:rsidR="00CD1D57" w:rsidRDefault="000940E9" w:rsidP="000940E9">
      <w:pPr>
        <w:pStyle w:val="a3"/>
        <w:spacing w:before="1"/>
        <w:ind w:right="111"/>
        <w:jc w:val="both"/>
      </w:pPr>
      <w:r>
        <w:t>прав граждан в области образования, установленных законодательством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49"/>
        </w:rPr>
        <w:t xml:space="preserve"> </w:t>
      </w:r>
      <w:r>
        <w:t>гласность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открытость</w:t>
      </w:r>
      <w:r>
        <w:rPr>
          <w:spacing w:val="48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приемной</w:t>
      </w:r>
      <w:r>
        <w:rPr>
          <w:spacing w:val="50"/>
        </w:rPr>
        <w:t xml:space="preserve"> </w:t>
      </w:r>
      <w:r>
        <w:t>комиссии,</w:t>
      </w:r>
      <w:r>
        <w:rPr>
          <w:spacing w:val="49"/>
        </w:rPr>
        <w:t xml:space="preserve"> </w:t>
      </w:r>
      <w:r>
        <w:t>объективность</w:t>
      </w:r>
    </w:p>
    <w:p w:rsidR="00CD1D57" w:rsidRDefault="00CD1D57" w:rsidP="000940E9">
      <w:pPr>
        <w:jc w:val="both"/>
        <w:sectPr w:rsidR="00CD1D57">
          <w:pgSz w:w="11910" w:h="16840"/>
          <w:pgMar w:top="440" w:right="740" w:bottom="280" w:left="1600" w:header="720" w:footer="720" w:gutter="0"/>
          <w:cols w:space="720"/>
        </w:sectPr>
      </w:pPr>
    </w:p>
    <w:p w:rsidR="00CD1D57" w:rsidRDefault="000940E9" w:rsidP="000940E9">
      <w:pPr>
        <w:pStyle w:val="a3"/>
        <w:tabs>
          <w:tab w:val="left" w:pos="1108"/>
          <w:tab w:val="left" w:pos="2810"/>
          <w:tab w:val="left" w:pos="3190"/>
          <w:tab w:val="left" w:pos="4774"/>
          <w:tab w:val="left" w:pos="6568"/>
          <w:tab w:val="left" w:pos="8136"/>
        </w:tabs>
        <w:spacing w:before="60"/>
        <w:ind w:right="115"/>
        <w:jc w:val="both"/>
      </w:pPr>
      <w:r>
        <w:lastRenderedPageBreak/>
        <w:t>оценки</w:t>
      </w:r>
      <w:r w:rsidR="0030111A">
        <w:t xml:space="preserve"> </w:t>
      </w:r>
      <w:r>
        <w:t>способностей</w:t>
      </w:r>
      <w:r w:rsidR="0030111A">
        <w:t xml:space="preserve"> </w:t>
      </w:r>
      <w:r>
        <w:t>и</w:t>
      </w:r>
      <w:r w:rsidR="0030111A">
        <w:t xml:space="preserve"> </w:t>
      </w:r>
      <w:r>
        <w:t>склонностей</w:t>
      </w:r>
      <w:r w:rsidR="0030111A">
        <w:t xml:space="preserve"> </w:t>
      </w:r>
      <w:r>
        <w:t>поступающих,</w:t>
      </w:r>
      <w:r w:rsidR="0030111A">
        <w:t xml:space="preserve"> </w:t>
      </w:r>
      <w:r>
        <w:t>доступность</w:t>
      </w:r>
      <w:r w:rsidR="0030111A">
        <w:t xml:space="preserve"> </w:t>
      </w:r>
      <w:r>
        <w:rPr>
          <w:spacing w:val="-1"/>
        </w:rPr>
        <w:t>руководства</w:t>
      </w:r>
      <w:r>
        <w:rPr>
          <w:spacing w:val="-60"/>
        </w:rPr>
        <w:t xml:space="preserve"> </w:t>
      </w:r>
      <w:r>
        <w:t>приемной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поступающих.</w:t>
      </w:r>
    </w:p>
    <w:p w:rsidR="00CD1D57" w:rsidRPr="000940E9" w:rsidRDefault="000940E9" w:rsidP="000940E9">
      <w:pPr>
        <w:pStyle w:val="a4"/>
        <w:numPr>
          <w:ilvl w:val="1"/>
          <w:numId w:val="2"/>
        </w:numPr>
        <w:tabs>
          <w:tab w:val="left" w:pos="1601"/>
          <w:tab w:val="left" w:pos="1602"/>
          <w:tab w:val="left" w:pos="1830"/>
          <w:tab w:val="left" w:pos="2178"/>
          <w:tab w:val="left" w:pos="2977"/>
          <w:tab w:val="left" w:pos="5237"/>
          <w:tab w:val="left" w:pos="7025"/>
          <w:tab w:val="left" w:pos="8361"/>
        </w:tabs>
        <w:spacing w:before="1"/>
        <w:ind w:left="102" w:right="104" w:firstLine="779"/>
        <w:jc w:val="both"/>
        <w:rPr>
          <w:sz w:val="25"/>
        </w:rPr>
      </w:pPr>
      <w:r w:rsidRPr="000940E9">
        <w:rPr>
          <w:sz w:val="25"/>
        </w:rPr>
        <w:t>Не позднее чем за 14 календарных дней</w:t>
      </w:r>
      <w:r w:rsidRPr="000940E9">
        <w:rPr>
          <w:spacing w:val="1"/>
          <w:sz w:val="25"/>
        </w:rPr>
        <w:t xml:space="preserve"> </w:t>
      </w:r>
      <w:r w:rsidRPr="000940E9">
        <w:rPr>
          <w:sz w:val="25"/>
        </w:rPr>
        <w:t>до начала приема документов</w:t>
      </w:r>
      <w:r w:rsidRPr="000940E9">
        <w:rPr>
          <w:spacing w:val="1"/>
          <w:sz w:val="25"/>
        </w:rPr>
        <w:t xml:space="preserve"> </w:t>
      </w:r>
      <w:r w:rsidRPr="000940E9">
        <w:rPr>
          <w:sz w:val="25"/>
        </w:rPr>
        <w:t>приемная</w:t>
      </w:r>
      <w:r w:rsidRPr="000940E9">
        <w:rPr>
          <w:spacing w:val="56"/>
          <w:sz w:val="25"/>
        </w:rPr>
        <w:t xml:space="preserve"> </w:t>
      </w:r>
      <w:r w:rsidRPr="000940E9">
        <w:rPr>
          <w:sz w:val="25"/>
        </w:rPr>
        <w:t>комиссия</w:t>
      </w:r>
      <w:r w:rsidRPr="000940E9">
        <w:rPr>
          <w:spacing w:val="60"/>
          <w:sz w:val="25"/>
        </w:rPr>
        <w:t xml:space="preserve"> </w:t>
      </w:r>
      <w:r w:rsidRPr="000940E9">
        <w:rPr>
          <w:sz w:val="25"/>
        </w:rPr>
        <w:t>ДШИ</w:t>
      </w:r>
      <w:r w:rsidRPr="000940E9">
        <w:rPr>
          <w:spacing w:val="57"/>
          <w:sz w:val="25"/>
        </w:rPr>
        <w:t xml:space="preserve"> </w:t>
      </w:r>
      <w:r w:rsidRPr="000940E9">
        <w:rPr>
          <w:sz w:val="25"/>
        </w:rPr>
        <w:t>на</w:t>
      </w:r>
      <w:r w:rsidRPr="000940E9">
        <w:rPr>
          <w:spacing w:val="56"/>
          <w:sz w:val="25"/>
        </w:rPr>
        <w:t xml:space="preserve"> </w:t>
      </w:r>
      <w:r w:rsidRPr="000940E9">
        <w:rPr>
          <w:sz w:val="25"/>
        </w:rPr>
        <w:t>своем</w:t>
      </w:r>
      <w:r w:rsidRPr="000940E9">
        <w:rPr>
          <w:spacing w:val="56"/>
          <w:sz w:val="25"/>
        </w:rPr>
        <w:t xml:space="preserve"> </w:t>
      </w:r>
      <w:r w:rsidRPr="000940E9">
        <w:rPr>
          <w:sz w:val="25"/>
        </w:rPr>
        <w:t>информационном</w:t>
      </w:r>
      <w:r w:rsidRPr="000940E9">
        <w:rPr>
          <w:spacing w:val="57"/>
          <w:sz w:val="25"/>
        </w:rPr>
        <w:t xml:space="preserve"> </w:t>
      </w:r>
      <w:r w:rsidRPr="000940E9">
        <w:rPr>
          <w:sz w:val="25"/>
        </w:rPr>
        <w:t>стенде</w:t>
      </w:r>
      <w:r w:rsidRPr="000940E9">
        <w:rPr>
          <w:spacing w:val="57"/>
          <w:sz w:val="25"/>
        </w:rPr>
        <w:t xml:space="preserve"> </w:t>
      </w:r>
      <w:r w:rsidRPr="000940E9">
        <w:rPr>
          <w:sz w:val="25"/>
        </w:rPr>
        <w:t>и</w:t>
      </w:r>
      <w:r w:rsidRPr="000940E9">
        <w:rPr>
          <w:spacing w:val="55"/>
          <w:sz w:val="25"/>
        </w:rPr>
        <w:t xml:space="preserve"> </w:t>
      </w:r>
      <w:r w:rsidRPr="000940E9">
        <w:rPr>
          <w:sz w:val="25"/>
        </w:rPr>
        <w:t>официальном</w:t>
      </w:r>
      <w:r w:rsidRPr="000940E9">
        <w:rPr>
          <w:spacing w:val="56"/>
          <w:sz w:val="25"/>
        </w:rPr>
        <w:t xml:space="preserve"> </w:t>
      </w:r>
      <w:r w:rsidRPr="000940E9">
        <w:rPr>
          <w:sz w:val="25"/>
        </w:rPr>
        <w:t>сайте</w:t>
      </w:r>
      <w:r w:rsidRPr="000940E9">
        <w:rPr>
          <w:spacing w:val="-59"/>
          <w:sz w:val="25"/>
        </w:rPr>
        <w:t xml:space="preserve"> </w:t>
      </w:r>
      <w:r w:rsidRPr="000940E9">
        <w:rPr>
          <w:sz w:val="25"/>
        </w:rPr>
        <w:t>размещает</w:t>
      </w:r>
      <w:r w:rsidRPr="000940E9">
        <w:rPr>
          <w:spacing w:val="53"/>
          <w:sz w:val="25"/>
        </w:rPr>
        <w:t xml:space="preserve"> </w:t>
      </w:r>
      <w:r w:rsidRPr="000940E9">
        <w:rPr>
          <w:sz w:val="25"/>
        </w:rPr>
        <w:t>информацию</w:t>
      </w:r>
      <w:r w:rsidRPr="000940E9">
        <w:rPr>
          <w:spacing w:val="53"/>
          <w:sz w:val="25"/>
        </w:rPr>
        <w:t xml:space="preserve"> </w:t>
      </w:r>
      <w:r w:rsidRPr="000940E9">
        <w:rPr>
          <w:sz w:val="25"/>
        </w:rPr>
        <w:t>и</w:t>
      </w:r>
      <w:r w:rsidRPr="000940E9">
        <w:rPr>
          <w:spacing w:val="50"/>
          <w:sz w:val="25"/>
        </w:rPr>
        <w:t xml:space="preserve"> </w:t>
      </w:r>
      <w:r w:rsidRPr="000940E9">
        <w:rPr>
          <w:sz w:val="25"/>
        </w:rPr>
        <w:t>документы</w:t>
      </w:r>
      <w:r w:rsidRPr="000940E9">
        <w:rPr>
          <w:spacing w:val="53"/>
          <w:sz w:val="25"/>
        </w:rPr>
        <w:t xml:space="preserve"> </w:t>
      </w:r>
      <w:r w:rsidRPr="000940E9">
        <w:rPr>
          <w:sz w:val="25"/>
        </w:rPr>
        <w:t>с</w:t>
      </w:r>
      <w:r w:rsidRPr="000940E9">
        <w:rPr>
          <w:spacing w:val="53"/>
          <w:sz w:val="25"/>
        </w:rPr>
        <w:t xml:space="preserve"> </w:t>
      </w:r>
      <w:r w:rsidRPr="000940E9">
        <w:rPr>
          <w:sz w:val="25"/>
        </w:rPr>
        <w:t>целью</w:t>
      </w:r>
      <w:r w:rsidRPr="000940E9">
        <w:rPr>
          <w:spacing w:val="-60"/>
          <w:sz w:val="25"/>
        </w:rPr>
        <w:t xml:space="preserve"> </w:t>
      </w:r>
      <w:r w:rsidRPr="000940E9">
        <w:rPr>
          <w:sz w:val="25"/>
        </w:rPr>
        <w:t>ознакомления</w:t>
      </w:r>
      <w:r w:rsidR="0030111A" w:rsidRPr="000940E9">
        <w:rPr>
          <w:sz w:val="25"/>
        </w:rPr>
        <w:t xml:space="preserve"> </w:t>
      </w:r>
      <w:r w:rsidRPr="000940E9">
        <w:rPr>
          <w:sz w:val="25"/>
        </w:rPr>
        <w:t>с</w:t>
      </w:r>
      <w:r w:rsidR="0030111A" w:rsidRPr="000940E9">
        <w:rPr>
          <w:sz w:val="25"/>
        </w:rPr>
        <w:t xml:space="preserve"> </w:t>
      </w:r>
      <w:r w:rsidRPr="000940E9">
        <w:rPr>
          <w:sz w:val="25"/>
        </w:rPr>
        <w:t>ними</w:t>
      </w:r>
      <w:r w:rsidR="0030111A" w:rsidRPr="000940E9">
        <w:rPr>
          <w:sz w:val="25"/>
        </w:rPr>
        <w:t xml:space="preserve"> </w:t>
      </w:r>
      <w:r w:rsidRPr="000940E9">
        <w:rPr>
          <w:sz w:val="25"/>
        </w:rPr>
        <w:t>совершеннолетних</w:t>
      </w:r>
      <w:r w:rsidR="0030111A" w:rsidRPr="000940E9">
        <w:rPr>
          <w:sz w:val="25"/>
        </w:rPr>
        <w:t xml:space="preserve"> </w:t>
      </w:r>
      <w:r w:rsidRPr="000940E9">
        <w:rPr>
          <w:sz w:val="25"/>
        </w:rPr>
        <w:t>поступающих,</w:t>
      </w:r>
      <w:r w:rsidR="0030111A" w:rsidRPr="000940E9">
        <w:rPr>
          <w:sz w:val="25"/>
        </w:rPr>
        <w:t xml:space="preserve"> </w:t>
      </w:r>
      <w:r w:rsidRPr="000940E9">
        <w:rPr>
          <w:sz w:val="25"/>
        </w:rPr>
        <w:t>родителей</w:t>
      </w:r>
      <w:r w:rsidR="0030111A" w:rsidRPr="000940E9">
        <w:rPr>
          <w:sz w:val="25"/>
        </w:rPr>
        <w:t xml:space="preserve"> </w:t>
      </w:r>
      <w:r w:rsidRPr="000940E9">
        <w:rPr>
          <w:spacing w:val="-1"/>
          <w:sz w:val="25"/>
        </w:rPr>
        <w:t>(законных</w:t>
      </w:r>
      <w:r w:rsidRPr="000940E9">
        <w:rPr>
          <w:spacing w:val="-60"/>
          <w:sz w:val="25"/>
        </w:rPr>
        <w:t xml:space="preserve"> </w:t>
      </w:r>
      <w:r w:rsidRPr="000940E9">
        <w:rPr>
          <w:sz w:val="25"/>
        </w:rPr>
        <w:t>представителей) несовершеннолетних</w:t>
      </w:r>
      <w:r w:rsidRPr="000940E9">
        <w:rPr>
          <w:spacing w:val="1"/>
          <w:sz w:val="25"/>
        </w:rPr>
        <w:t xml:space="preserve"> </w:t>
      </w:r>
      <w:r w:rsidRPr="000940E9">
        <w:rPr>
          <w:sz w:val="25"/>
        </w:rPr>
        <w:t>поступающих</w:t>
      </w:r>
      <w:r w:rsidR="0030111A" w:rsidRPr="000940E9">
        <w:rPr>
          <w:sz w:val="25"/>
        </w:rPr>
        <w:t>.</w:t>
      </w:r>
    </w:p>
    <w:p w:rsidR="0030111A" w:rsidRPr="000940E9" w:rsidRDefault="0030111A" w:rsidP="000940E9">
      <w:pPr>
        <w:pStyle w:val="a4"/>
        <w:tabs>
          <w:tab w:val="left" w:pos="837"/>
        </w:tabs>
        <w:ind w:left="0" w:firstLine="839"/>
        <w:jc w:val="both"/>
        <w:rPr>
          <w:sz w:val="26"/>
          <w:szCs w:val="26"/>
        </w:rPr>
      </w:pPr>
      <w:r w:rsidRPr="000940E9">
        <w:rPr>
          <w:sz w:val="26"/>
          <w:szCs w:val="26"/>
        </w:rPr>
        <w:t>2.6. При подаче заявления представляются следующие документы:</w:t>
      </w:r>
    </w:p>
    <w:p w:rsidR="0030111A" w:rsidRPr="000940E9" w:rsidRDefault="0030111A" w:rsidP="000940E9">
      <w:pPr>
        <w:ind w:firstLine="839"/>
        <w:jc w:val="both"/>
        <w:rPr>
          <w:sz w:val="26"/>
          <w:szCs w:val="26"/>
        </w:rPr>
      </w:pPr>
      <w:r w:rsidRPr="000940E9">
        <w:rPr>
          <w:sz w:val="26"/>
          <w:szCs w:val="26"/>
        </w:rPr>
        <w:t xml:space="preserve"> - копия свидетельства о рождении ребенка;</w:t>
      </w:r>
    </w:p>
    <w:p w:rsidR="0030111A" w:rsidRPr="000940E9" w:rsidRDefault="0030111A" w:rsidP="000940E9">
      <w:pPr>
        <w:ind w:firstLine="839"/>
        <w:jc w:val="both"/>
        <w:rPr>
          <w:sz w:val="26"/>
          <w:szCs w:val="26"/>
        </w:rPr>
      </w:pPr>
      <w:r w:rsidRPr="000940E9">
        <w:rPr>
          <w:sz w:val="26"/>
          <w:szCs w:val="26"/>
        </w:rPr>
        <w:t xml:space="preserve"> - копия документа, удостоверяющего личность подающего заявление родителя (законного представителя) ребенка;</w:t>
      </w:r>
    </w:p>
    <w:p w:rsidR="0030111A" w:rsidRPr="000940E9" w:rsidRDefault="0030111A" w:rsidP="000940E9">
      <w:pPr>
        <w:ind w:firstLine="839"/>
        <w:jc w:val="both"/>
        <w:rPr>
          <w:sz w:val="26"/>
          <w:szCs w:val="26"/>
        </w:rPr>
      </w:pPr>
      <w:r w:rsidRPr="000940E9">
        <w:rPr>
          <w:sz w:val="26"/>
          <w:szCs w:val="26"/>
        </w:rPr>
        <w:t>- страховой номер индивидуального лицевого счета (СНИЛС).</w:t>
      </w:r>
    </w:p>
    <w:p w:rsidR="0030111A" w:rsidRPr="000940E9" w:rsidRDefault="0030111A" w:rsidP="000940E9">
      <w:pPr>
        <w:ind w:firstLine="839"/>
        <w:jc w:val="both"/>
        <w:rPr>
          <w:sz w:val="26"/>
          <w:szCs w:val="26"/>
        </w:rPr>
      </w:pPr>
      <w:r w:rsidRPr="000940E9">
        <w:rPr>
          <w:sz w:val="26"/>
          <w:szCs w:val="26"/>
        </w:rPr>
        <w:t>2.7. На каждого поступающего заводится личное дело, в котором хранятся все сданные документы и материалы результатов отбора. Личные дела поступающих хранятся в ДШИ в течение шести месяцев с момента начала приема документов.</w:t>
      </w:r>
    </w:p>
    <w:p w:rsidR="00CD1D57" w:rsidRPr="000940E9" w:rsidRDefault="000940E9" w:rsidP="000940E9">
      <w:pPr>
        <w:pStyle w:val="a4"/>
        <w:tabs>
          <w:tab w:val="left" w:pos="1601"/>
          <w:tab w:val="left" w:pos="1602"/>
        </w:tabs>
        <w:ind w:left="0" w:firstLine="839"/>
        <w:jc w:val="both"/>
        <w:rPr>
          <w:sz w:val="26"/>
          <w:szCs w:val="26"/>
        </w:rPr>
      </w:pPr>
      <w:r w:rsidRPr="000940E9">
        <w:rPr>
          <w:sz w:val="26"/>
          <w:szCs w:val="26"/>
        </w:rPr>
        <w:t>2.8. Приемная комиссия работает по утвержденному графику, принимая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заявления</w:t>
      </w:r>
      <w:r w:rsidRPr="000940E9">
        <w:rPr>
          <w:spacing w:val="21"/>
          <w:sz w:val="26"/>
          <w:szCs w:val="26"/>
        </w:rPr>
        <w:t xml:space="preserve"> </w:t>
      </w:r>
      <w:r w:rsidRPr="000940E9">
        <w:rPr>
          <w:sz w:val="26"/>
          <w:szCs w:val="26"/>
        </w:rPr>
        <w:t>от</w:t>
      </w:r>
      <w:r w:rsidRPr="000940E9">
        <w:rPr>
          <w:spacing w:val="19"/>
          <w:sz w:val="26"/>
          <w:szCs w:val="26"/>
        </w:rPr>
        <w:t xml:space="preserve"> </w:t>
      </w:r>
      <w:r w:rsidRPr="000940E9">
        <w:rPr>
          <w:sz w:val="26"/>
          <w:szCs w:val="26"/>
        </w:rPr>
        <w:t>совершеннолетних</w:t>
      </w:r>
      <w:r w:rsidRPr="000940E9">
        <w:rPr>
          <w:spacing w:val="20"/>
          <w:sz w:val="26"/>
          <w:szCs w:val="26"/>
        </w:rPr>
        <w:t xml:space="preserve"> </w:t>
      </w:r>
      <w:r w:rsidRPr="000940E9">
        <w:rPr>
          <w:sz w:val="26"/>
          <w:szCs w:val="26"/>
        </w:rPr>
        <w:t>поступающих,</w:t>
      </w:r>
      <w:r w:rsidRPr="000940E9">
        <w:rPr>
          <w:spacing w:val="25"/>
          <w:sz w:val="26"/>
          <w:szCs w:val="26"/>
        </w:rPr>
        <w:t xml:space="preserve"> </w:t>
      </w:r>
      <w:r w:rsidRPr="000940E9">
        <w:rPr>
          <w:sz w:val="26"/>
          <w:szCs w:val="26"/>
        </w:rPr>
        <w:t>родителей</w:t>
      </w:r>
      <w:r w:rsidRPr="000940E9">
        <w:rPr>
          <w:spacing w:val="20"/>
          <w:sz w:val="26"/>
          <w:szCs w:val="26"/>
        </w:rPr>
        <w:t xml:space="preserve"> </w:t>
      </w:r>
      <w:r w:rsidRPr="000940E9">
        <w:rPr>
          <w:sz w:val="26"/>
          <w:szCs w:val="26"/>
        </w:rPr>
        <w:t>(законных</w:t>
      </w:r>
      <w:r w:rsidRPr="000940E9">
        <w:rPr>
          <w:spacing w:val="20"/>
          <w:sz w:val="26"/>
          <w:szCs w:val="26"/>
        </w:rPr>
        <w:t xml:space="preserve"> </w:t>
      </w:r>
      <w:r w:rsidRPr="000940E9">
        <w:rPr>
          <w:sz w:val="26"/>
          <w:szCs w:val="26"/>
        </w:rPr>
        <w:t>представителей)</w:t>
      </w:r>
      <w:r w:rsidRPr="000940E9">
        <w:rPr>
          <w:spacing w:val="-59"/>
          <w:sz w:val="26"/>
          <w:szCs w:val="26"/>
        </w:rPr>
        <w:t xml:space="preserve"> </w:t>
      </w:r>
      <w:r w:rsidRPr="000940E9">
        <w:rPr>
          <w:sz w:val="26"/>
          <w:szCs w:val="26"/>
        </w:rPr>
        <w:t>несовершеннолетних</w:t>
      </w:r>
      <w:r w:rsidRPr="000940E9">
        <w:rPr>
          <w:spacing w:val="-2"/>
          <w:sz w:val="26"/>
          <w:szCs w:val="26"/>
        </w:rPr>
        <w:t xml:space="preserve"> </w:t>
      </w:r>
      <w:r w:rsidRPr="000940E9">
        <w:rPr>
          <w:sz w:val="26"/>
          <w:szCs w:val="26"/>
        </w:rPr>
        <w:t>поступающих,</w:t>
      </w:r>
      <w:r w:rsidRPr="000940E9">
        <w:rPr>
          <w:spacing w:val="-1"/>
          <w:sz w:val="26"/>
          <w:szCs w:val="26"/>
        </w:rPr>
        <w:t xml:space="preserve"> </w:t>
      </w:r>
      <w:r w:rsidRPr="000940E9">
        <w:rPr>
          <w:sz w:val="26"/>
          <w:szCs w:val="26"/>
        </w:rPr>
        <w:t>необходимые документы.</w:t>
      </w:r>
    </w:p>
    <w:p w:rsidR="00CD1D57" w:rsidRPr="000940E9" w:rsidRDefault="000940E9" w:rsidP="000940E9">
      <w:pPr>
        <w:pStyle w:val="a4"/>
        <w:tabs>
          <w:tab w:val="left" w:pos="1601"/>
          <w:tab w:val="left" w:pos="1602"/>
        </w:tabs>
        <w:ind w:left="0" w:firstLine="839"/>
        <w:jc w:val="both"/>
        <w:rPr>
          <w:sz w:val="26"/>
          <w:szCs w:val="26"/>
        </w:rPr>
      </w:pPr>
      <w:r w:rsidRPr="000940E9">
        <w:rPr>
          <w:sz w:val="26"/>
          <w:szCs w:val="26"/>
        </w:rPr>
        <w:t>2.9. Прием в ДШИ на обучение по дополнительным общеобразовательным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программам</w:t>
      </w:r>
      <w:r w:rsidRPr="000940E9">
        <w:rPr>
          <w:spacing w:val="23"/>
          <w:sz w:val="26"/>
          <w:szCs w:val="26"/>
        </w:rPr>
        <w:t xml:space="preserve"> </w:t>
      </w:r>
      <w:r w:rsidRPr="000940E9">
        <w:rPr>
          <w:sz w:val="26"/>
          <w:szCs w:val="26"/>
        </w:rPr>
        <w:t>в</w:t>
      </w:r>
      <w:r w:rsidRPr="000940E9">
        <w:rPr>
          <w:spacing w:val="22"/>
          <w:sz w:val="26"/>
          <w:szCs w:val="26"/>
        </w:rPr>
        <w:t xml:space="preserve"> </w:t>
      </w:r>
      <w:r w:rsidRPr="000940E9">
        <w:rPr>
          <w:sz w:val="26"/>
          <w:szCs w:val="26"/>
        </w:rPr>
        <w:t>области</w:t>
      </w:r>
      <w:r w:rsidRPr="000940E9">
        <w:rPr>
          <w:spacing w:val="22"/>
          <w:sz w:val="26"/>
          <w:szCs w:val="26"/>
        </w:rPr>
        <w:t xml:space="preserve"> </w:t>
      </w:r>
      <w:r w:rsidRPr="000940E9">
        <w:rPr>
          <w:sz w:val="26"/>
          <w:szCs w:val="26"/>
        </w:rPr>
        <w:t>искусств</w:t>
      </w:r>
      <w:r w:rsidRPr="000940E9">
        <w:rPr>
          <w:spacing w:val="22"/>
          <w:sz w:val="26"/>
          <w:szCs w:val="26"/>
        </w:rPr>
        <w:t xml:space="preserve"> </w:t>
      </w:r>
      <w:r w:rsidRPr="000940E9">
        <w:rPr>
          <w:sz w:val="26"/>
          <w:szCs w:val="26"/>
        </w:rPr>
        <w:t>осуществляется</w:t>
      </w:r>
      <w:r w:rsidRPr="000940E9">
        <w:rPr>
          <w:spacing w:val="22"/>
          <w:sz w:val="26"/>
          <w:szCs w:val="26"/>
        </w:rPr>
        <w:t xml:space="preserve"> </w:t>
      </w:r>
      <w:r w:rsidRPr="000940E9">
        <w:rPr>
          <w:sz w:val="26"/>
          <w:szCs w:val="26"/>
        </w:rPr>
        <w:t>по</w:t>
      </w:r>
      <w:r w:rsidRPr="000940E9">
        <w:rPr>
          <w:spacing w:val="22"/>
          <w:sz w:val="26"/>
          <w:szCs w:val="26"/>
        </w:rPr>
        <w:t xml:space="preserve"> </w:t>
      </w:r>
      <w:r w:rsidRPr="000940E9">
        <w:rPr>
          <w:sz w:val="26"/>
          <w:szCs w:val="26"/>
        </w:rPr>
        <w:t>заявлению</w:t>
      </w:r>
      <w:r w:rsidRPr="000940E9">
        <w:rPr>
          <w:spacing w:val="31"/>
          <w:sz w:val="26"/>
          <w:szCs w:val="26"/>
        </w:rPr>
        <w:t xml:space="preserve"> </w:t>
      </w:r>
      <w:r w:rsidRPr="000940E9">
        <w:rPr>
          <w:sz w:val="26"/>
          <w:szCs w:val="26"/>
        </w:rPr>
        <w:t>совершеннолетних</w:t>
      </w:r>
      <w:r w:rsidRPr="000940E9">
        <w:rPr>
          <w:spacing w:val="-60"/>
          <w:sz w:val="26"/>
          <w:szCs w:val="26"/>
        </w:rPr>
        <w:t xml:space="preserve"> </w:t>
      </w:r>
      <w:r w:rsidRPr="000940E9">
        <w:rPr>
          <w:sz w:val="26"/>
          <w:szCs w:val="26"/>
        </w:rPr>
        <w:t>поступающих,</w:t>
      </w:r>
      <w:r w:rsidRPr="000940E9">
        <w:rPr>
          <w:spacing w:val="-1"/>
          <w:sz w:val="26"/>
          <w:szCs w:val="26"/>
        </w:rPr>
        <w:t xml:space="preserve"> </w:t>
      </w:r>
      <w:r w:rsidRPr="000940E9">
        <w:rPr>
          <w:sz w:val="26"/>
          <w:szCs w:val="26"/>
        </w:rPr>
        <w:t>родителей</w:t>
      </w:r>
      <w:r w:rsidRPr="000940E9">
        <w:rPr>
          <w:spacing w:val="-1"/>
          <w:sz w:val="26"/>
          <w:szCs w:val="26"/>
        </w:rPr>
        <w:t xml:space="preserve"> </w:t>
      </w:r>
      <w:r w:rsidRPr="000940E9">
        <w:rPr>
          <w:sz w:val="26"/>
          <w:szCs w:val="26"/>
        </w:rPr>
        <w:t>(законных</w:t>
      </w:r>
      <w:r w:rsidRPr="000940E9">
        <w:rPr>
          <w:spacing w:val="-2"/>
          <w:sz w:val="26"/>
          <w:szCs w:val="26"/>
        </w:rPr>
        <w:t xml:space="preserve"> </w:t>
      </w:r>
      <w:r w:rsidRPr="000940E9">
        <w:rPr>
          <w:sz w:val="26"/>
          <w:szCs w:val="26"/>
        </w:rPr>
        <w:t>представителей) поступающих.</w:t>
      </w:r>
    </w:p>
    <w:p w:rsidR="00CD1D57" w:rsidRPr="000940E9" w:rsidRDefault="000940E9" w:rsidP="000940E9">
      <w:pPr>
        <w:pStyle w:val="a4"/>
        <w:numPr>
          <w:ilvl w:val="1"/>
          <w:numId w:val="7"/>
        </w:numPr>
        <w:tabs>
          <w:tab w:val="left" w:pos="1601"/>
          <w:tab w:val="left" w:pos="1602"/>
        </w:tabs>
        <w:ind w:left="0" w:firstLine="839"/>
        <w:jc w:val="both"/>
        <w:rPr>
          <w:sz w:val="26"/>
          <w:szCs w:val="26"/>
        </w:rPr>
      </w:pPr>
      <w:r w:rsidRPr="000940E9">
        <w:rPr>
          <w:sz w:val="26"/>
          <w:szCs w:val="26"/>
        </w:rPr>
        <w:t xml:space="preserve"> Факт</w:t>
      </w:r>
      <w:r w:rsidRPr="000940E9">
        <w:rPr>
          <w:spacing w:val="-4"/>
          <w:sz w:val="26"/>
          <w:szCs w:val="26"/>
        </w:rPr>
        <w:t xml:space="preserve"> </w:t>
      </w:r>
      <w:r w:rsidRPr="000940E9">
        <w:rPr>
          <w:sz w:val="26"/>
          <w:szCs w:val="26"/>
        </w:rPr>
        <w:t>ознакомления</w:t>
      </w:r>
      <w:r w:rsidRPr="000940E9">
        <w:rPr>
          <w:spacing w:val="62"/>
          <w:sz w:val="26"/>
          <w:szCs w:val="26"/>
        </w:rPr>
        <w:t xml:space="preserve"> </w:t>
      </w:r>
      <w:r w:rsidRPr="000940E9">
        <w:rPr>
          <w:sz w:val="26"/>
          <w:szCs w:val="26"/>
        </w:rPr>
        <w:t>поступающих,</w:t>
      </w:r>
      <w:r w:rsidRPr="000940E9">
        <w:rPr>
          <w:spacing w:val="-3"/>
          <w:sz w:val="26"/>
          <w:szCs w:val="26"/>
        </w:rPr>
        <w:t xml:space="preserve"> </w:t>
      </w:r>
      <w:r w:rsidRPr="000940E9">
        <w:rPr>
          <w:sz w:val="26"/>
          <w:szCs w:val="26"/>
        </w:rPr>
        <w:t>родителей</w:t>
      </w:r>
      <w:r w:rsidRPr="000940E9">
        <w:rPr>
          <w:spacing w:val="2"/>
          <w:sz w:val="26"/>
          <w:szCs w:val="26"/>
        </w:rPr>
        <w:t xml:space="preserve"> </w:t>
      </w:r>
      <w:r w:rsidRPr="000940E9">
        <w:rPr>
          <w:sz w:val="26"/>
          <w:szCs w:val="26"/>
        </w:rPr>
        <w:t>(законных представителей)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несовершеннолетних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поступающих,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в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том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числе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через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информационные системы общего пользования, со свидетельством о государственной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регистрации,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лицензией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на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осуществление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образовательной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деятельности,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Уставом</w:t>
      </w:r>
      <w:r w:rsidRPr="000940E9">
        <w:rPr>
          <w:spacing w:val="-60"/>
          <w:sz w:val="26"/>
          <w:szCs w:val="26"/>
        </w:rPr>
        <w:t xml:space="preserve"> </w:t>
      </w:r>
      <w:r w:rsidRPr="000940E9">
        <w:rPr>
          <w:sz w:val="26"/>
          <w:szCs w:val="26"/>
        </w:rPr>
        <w:t>ДШИ, локальными нормативными актами, образовательными программами и другими</w:t>
      </w:r>
      <w:r w:rsidRPr="000940E9">
        <w:rPr>
          <w:spacing w:val="-60"/>
          <w:sz w:val="26"/>
          <w:szCs w:val="26"/>
        </w:rPr>
        <w:t xml:space="preserve"> </w:t>
      </w:r>
      <w:r w:rsidRPr="000940E9">
        <w:rPr>
          <w:sz w:val="26"/>
          <w:szCs w:val="26"/>
        </w:rPr>
        <w:t>документами,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регламентирующими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организацию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и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осуществление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образовательной</w:t>
      </w:r>
      <w:r w:rsidRPr="000940E9">
        <w:rPr>
          <w:spacing w:val="-60"/>
          <w:sz w:val="26"/>
          <w:szCs w:val="26"/>
        </w:rPr>
        <w:t xml:space="preserve"> </w:t>
      </w:r>
      <w:r w:rsidRPr="000940E9">
        <w:rPr>
          <w:sz w:val="26"/>
          <w:szCs w:val="26"/>
        </w:rPr>
        <w:t>деятельности, права и обязанности обучающихся фиксируется в заявлении о приеме и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заверяется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личной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подписью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поступающих,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родителей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(законных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представителей)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несовершеннолетних</w:t>
      </w:r>
      <w:r w:rsidRPr="000940E9">
        <w:rPr>
          <w:spacing w:val="-2"/>
          <w:sz w:val="26"/>
          <w:szCs w:val="26"/>
        </w:rPr>
        <w:t xml:space="preserve"> </w:t>
      </w:r>
      <w:r w:rsidRPr="000940E9">
        <w:rPr>
          <w:sz w:val="26"/>
          <w:szCs w:val="26"/>
        </w:rPr>
        <w:t>поступающих.</w:t>
      </w:r>
    </w:p>
    <w:p w:rsidR="00CD1D57" w:rsidRPr="000940E9" w:rsidRDefault="000940E9" w:rsidP="000940E9">
      <w:pPr>
        <w:pStyle w:val="a4"/>
        <w:numPr>
          <w:ilvl w:val="1"/>
          <w:numId w:val="8"/>
        </w:numPr>
        <w:tabs>
          <w:tab w:val="left" w:pos="1602"/>
        </w:tabs>
        <w:ind w:left="0" w:firstLine="839"/>
        <w:jc w:val="both"/>
        <w:rPr>
          <w:sz w:val="26"/>
          <w:szCs w:val="26"/>
        </w:rPr>
      </w:pPr>
      <w:r w:rsidRPr="000940E9">
        <w:rPr>
          <w:sz w:val="26"/>
          <w:szCs w:val="26"/>
        </w:rPr>
        <w:t>Подписью</w:t>
      </w:r>
      <w:r w:rsidRPr="000940E9">
        <w:rPr>
          <w:spacing w:val="-4"/>
          <w:sz w:val="26"/>
          <w:szCs w:val="26"/>
        </w:rPr>
        <w:t xml:space="preserve"> </w:t>
      </w:r>
      <w:r w:rsidRPr="000940E9">
        <w:rPr>
          <w:sz w:val="26"/>
          <w:szCs w:val="26"/>
        </w:rPr>
        <w:t>родителей</w:t>
      </w:r>
      <w:r w:rsidRPr="000940E9">
        <w:rPr>
          <w:spacing w:val="-4"/>
          <w:sz w:val="26"/>
          <w:szCs w:val="26"/>
        </w:rPr>
        <w:t xml:space="preserve"> </w:t>
      </w:r>
      <w:r w:rsidRPr="000940E9">
        <w:rPr>
          <w:sz w:val="26"/>
          <w:szCs w:val="26"/>
        </w:rPr>
        <w:t>(законных</w:t>
      </w:r>
      <w:r w:rsidRPr="000940E9">
        <w:rPr>
          <w:spacing w:val="-4"/>
          <w:sz w:val="26"/>
          <w:szCs w:val="26"/>
        </w:rPr>
        <w:t xml:space="preserve"> </w:t>
      </w:r>
      <w:r w:rsidRPr="000940E9">
        <w:rPr>
          <w:sz w:val="26"/>
          <w:szCs w:val="26"/>
        </w:rPr>
        <w:t>представителей)</w:t>
      </w:r>
      <w:r w:rsidRPr="000940E9">
        <w:rPr>
          <w:spacing w:val="-3"/>
          <w:sz w:val="26"/>
          <w:szCs w:val="26"/>
        </w:rPr>
        <w:t xml:space="preserve"> </w:t>
      </w:r>
      <w:r w:rsidRPr="000940E9">
        <w:rPr>
          <w:sz w:val="26"/>
          <w:szCs w:val="26"/>
        </w:rPr>
        <w:t>поступающего фиксируется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также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согласие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на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проведение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процедуры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индивидуального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отбора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поступающих,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согласие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на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обработку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и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передачу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персональных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данных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и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персональных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данных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ребенка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в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порядке,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установленном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законодательством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Российской Федерации. Подписью родителей (законных представителей) поступающих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фиксируется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ознакомление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с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Положением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об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апелляционной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комиссии,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с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правилами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подачи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апелляции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при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приеме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по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результатам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проведения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индивидуального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отбора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поступающих.</w:t>
      </w:r>
    </w:p>
    <w:p w:rsidR="00CD1D57" w:rsidRPr="000940E9" w:rsidRDefault="000940E9" w:rsidP="000940E9">
      <w:pPr>
        <w:pStyle w:val="a4"/>
        <w:numPr>
          <w:ilvl w:val="1"/>
          <w:numId w:val="6"/>
        </w:numPr>
        <w:tabs>
          <w:tab w:val="left" w:pos="1470"/>
        </w:tabs>
        <w:ind w:left="0" w:firstLine="839"/>
        <w:jc w:val="both"/>
        <w:rPr>
          <w:sz w:val="26"/>
          <w:szCs w:val="26"/>
        </w:rPr>
      </w:pPr>
      <w:r w:rsidRPr="000940E9">
        <w:rPr>
          <w:sz w:val="26"/>
          <w:szCs w:val="26"/>
        </w:rPr>
        <w:t>По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материалам,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представленным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приемной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комиссией,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формируется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список поступающих, который передается в работу комиссии по индивидуальному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отбору</w:t>
      </w:r>
      <w:r w:rsidRPr="000940E9">
        <w:rPr>
          <w:spacing w:val="-4"/>
          <w:sz w:val="26"/>
          <w:szCs w:val="26"/>
        </w:rPr>
        <w:t xml:space="preserve"> </w:t>
      </w:r>
      <w:r w:rsidRPr="000940E9">
        <w:rPr>
          <w:sz w:val="26"/>
          <w:szCs w:val="26"/>
        </w:rPr>
        <w:t>поступающих.</w:t>
      </w:r>
    </w:p>
    <w:p w:rsidR="00CD1D57" w:rsidRPr="000940E9" w:rsidRDefault="000940E9" w:rsidP="000940E9">
      <w:pPr>
        <w:pStyle w:val="a4"/>
        <w:numPr>
          <w:ilvl w:val="1"/>
          <w:numId w:val="6"/>
        </w:numPr>
        <w:tabs>
          <w:tab w:val="left" w:pos="1552"/>
        </w:tabs>
        <w:ind w:left="0" w:firstLine="839"/>
        <w:jc w:val="both"/>
        <w:rPr>
          <w:sz w:val="26"/>
          <w:szCs w:val="26"/>
        </w:rPr>
      </w:pPr>
      <w:r w:rsidRPr="000940E9">
        <w:rPr>
          <w:sz w:val="26"/>
          <w:szCs w:val="26"/>
        </w:rPr>
        <w:t>Работу</w:t>
      </w:r>
      <w:r w:rsidRPr="000940E9">
        <w:rPr>
          <w:spacing w:val="113"/>
          <w:sz w:val="26"/>
          <w:szCs w:val="26"/>
        </w:rPr>
        <w:t xml:space="preserve"> </w:t>
      </w:r>
      <w:r w:rsidRPr="000940E9">
        <w:rPr>
          <w:sz w:val="26"/>
          <w:szCs w:val="26"/>
        </w:rPr>
        <w:t>приемной комиссии, делопроизводство и личный прием</w:t>
      </w:r>
    </w:p>
    <w:p w:rsidR="00CD1D57" w:rsidRPr="000940E9" w:rsidRDefault="000940E9" w:rsidP="000940E9">
      <w:pPr>
        <w:pStyle w:val="a3"/>
        <w:ind w:left="0" w:firstLine="839"/>
        <w:jc w:val="both"/>
        <w:rPr>
          <w:sz w:val="26"/>
          <w:szCs w:val="26"/>
        </w:rPr>
      </w:pPr>
      <w:r w:rsidRPr="000940E9">
        <w:rPr>
          <w:sz w:val="26"/>
          <w:szCs w:val="26"/>
        </w:rPr>
        <w:t>поступающих,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родителей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(законных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представителей)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поступающих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организует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ответственный</w:t>
      </w:r>
      <w:r w:rsidRPr="000940E9">
        <w:rPr>
          <w:spacing w:val="-1"/>
          <w:sz w:val="26"/>
          <w:szCs w:val="26"/>
        </w:rPr>
        <w:t xml:space="preserve"> </w:t>
      </w:r>
      <w:r w:rsidRPr="000940E9">
        <w:rPr>
          <w:sz w:val="26"/>
          <w:szCs w:val="26"/>
        </w:rPr>
        <w:t>секретарь,</w:t>
      </w:r>
      <w:r w:rsidRPr="000940E9">
        <w:rPr>
          <w:spacing w:val="-2"/>
          <w:sz w:val="26"/>
          <w:szCs w:val="26"/>
        </w:rPr>
        <w:t xml:space="preserve"> </w:t>
      </w:r>
      <w:r w:rsidRPr="000940E9">
        <w:rPr>
          <w:sz w:val="26"/>
          <w:szCs w:val="26"/>
        </w:rPr>
        <w:t>который назначается</w:t>
      </w:r>
      <w:r w:rsidRPr="000940E9">
        <w:rPr>
          <w:spacing w:val="-2"/>
          <w:sz w:val="26"/>
          <w:szCs w:val="26"/>
        </w:rPr>
        <w:t xml:space="preserve"> </w:t>
      </w:r>
      <w:r w:rsidRPr="000940E9">
        <w:rPr>
          <w:sz w:val="26"/>
          <w:szCs w:val="26"/>
        </w:rPr>
        <w:t>директором</w:t>
      </w:r>
      <w:r w:rsidRPr="000940E9">
        <w:rPr>
          <w:spacing w:val="-1"/>
          <w:sz w:val="26"/>
          <w:szCs w:val="26"/>
        </w:rPr>
        <w:t xml:space="preserve"> </w:t>
      </w:r>
      <w:r w:rsidRPr="000940E9">
        <w:rPr>
          <w:sz w:val="26"/>
          <w:szCs w:val="26"/>
        </w:rPr>
        <w:t>ДШИ.</w:t>
      </w:r>
    </w:p>
    <w:p w:rsidR="00CD1D57" w:rsidRPr="000940E9" w:rsidRDefault="000940E9" w:rsidP="000940E9">
      <w:pPr>
        <w:pStyle w:val="a4"/>
        <w:numPr>
          <w:ilvl w:val="1"/>
          <w:numId w:val="6"/>
        </w:numPr>
        <w:tabs>
          <w:tab w:val="left" w:pos="1353"/>
        </w:tabs>
        <w:ind w:left="0" w:firstLine="839"/>
        <w:jc w:val="both"/>
        <w:rPr>
          <w:sz w:val="26"/>
          <w:szCs w:val="26"/>
        </w:rPr>
      </w:pPr>
      <w:r w:rsidRPr="000940E9">
        <w:rPr>
          <w:sz w:val="26"/>
          <w:szCs w:val="26"/>
        </w:rPr>
        <w:t>Сданные документы и материалы результатов работы приемной комиссии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хранятся в ДШИ в личном деле поступающего в течение шести месяцев с момента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начала приема документов, а в случае зачисления поступающего в ДШИ – в течение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всего</w:t>
      </w:r>
      <w:r w:rsidRPr="000940E9">
        <w:rPr>
          <w:spacing w:val="-2"/>
          <w:sz w:val="26"/>
          <w:szCs w:val="26"/>
        </w:rPr>
        <w:t xml:space="preserve"> </w:t>
      </w:r>
      <w:r w:rsidRPr="000940E9">
        <w:rPr>
          <w:sz w:val="26"/>
          <w:szCs w:val="26"/>
        </w:rPr>
        <w:t>срока</w:t>
      </w:r>
      <w:r w:rsidRPr="000940E9">
        <w:rPr>
          <w:spacing w:val="-1"/>
          <w:sz w:val="26"/>
          <w:szCs w:val="26"/>
        </w:rPr>
        <w:t xml:space="preserve"> </w:t>
      </w:r>
      <w:r w:rsidRPr="000940E9">
        <w:rPr>
          <w:sz w:val="26"/>
          <w:szCs w:val="26"/>
        </w:rPr>
        <w:t>хранения</w:t>
      </w:r>
      <w:r w:rsidRPr="000940E9">
        <w:rPr>
          <w:spacing w:val="2"/>
          <w:sz w:val="26"/>
          <w:szCs w:val="26"/>
        </w:rPr>
        <w:t xml:space="preserve"> </w:t>
      </w:r>
      <w:r w:rsidRPr="000940E9">
        <w:rPr>
          <w:sz w:val="26"/>
          <w:szCs w:val="26"/>
        </w:rPr>
        <w:t>личного</w:t>
      </w:r>
      <w:r w:rsidRPr="000940E9">
        <w:rPr>
          <w:spacing w:val="-1"/>
          <w:sz w:val="26"/>
          <w:szCs w:val="26"/>
        </w:rPr>
        <w:t xml:space="preserve"> </w:t>
      </w:r>
      <w:r w:rsidRPr="000940E9">
        <w:rPr>
          <w:sz w:val="26"/>
          <w:szCs w:val="26"/>
        </w:rPr>
        <w:t>дела обучающегося.</w:t>
      </w:r>
    </w:p>
    <w:p w:rsidR="00CD1D57" w:rsidRPr="000940E9" w:rsidRDefault="000940E9" w:rsidP="000940E9">
      <w:pPr>
        <w:pStyle w:val="a4"/>
        <w:numPr>
          <w:ilvl w:val="1"/>
          <w:numId w:val="6"/>
        </w:numPr>
        <w:tabs>
          <w:tab w:val="left" w:pos="1237"/>
        </w:tabs>
        <w:ind w:left="0" w:firstLine="839"/>
        <w:jc w:val="both"/>
        <w:rPr>
          <w:sz w:val="26"/>
          <w:szCs w:val="26"/>
        </w:rPr>
      </w:pPr>
      <w:r w:rsidRPr="000940E9">
        <w:rPr>
          <w:sz w:val="26"/>
          <w:szCs w:val="26"/>
        </w:rPr>
        <w:t>Зачисление поступающих в ДШИ на обучение производится на основании</w:t>
      </w:r>
      <w:r w:rsidRPr="000940E9">
        <w:rPr>
          <w:spacing w:val="1"/>
          <w:sz w:val="26"/>
          <w:szCs w:val="26"/>
        </w:rPr>
        <w:t xml:space="preserve"> </w:t>
      </w:r>
      <w:r w:rsidRPr="000940E9">
        <w:rPr>
          <w:sz w:val="26"/>
          <w:szCs w:val="26"/>
        </w:rPr>
        <w:t>приказа</w:t>
      </w:r>
      <w:r w:rsidRPr="000940E9">
        <w:rPr>
          <w:spacing w:val="-3"/>
          <w:sz w:val="26"/>
          <w:szCs w:val="26"/>
        </w:rPr>
        <w:t xml:space="preserve"> </w:t>
      </w:r>
      <w:r w:rsidRPr="000940E9">
        <w:rPr>
          <w:sz w:val="26"/>
          <w:szCs w:val="26"/>
        </w:rPr>
        <w:t>директора.</w:t>
      </w:r>
    </w:p>
    <w:sectPr w:rsidR="00CD1D57" w:rsidRPr="000940E9">
      <w:pgSz w:w="11910" w:h="16840"/>
      <w:pgMar w:top="4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C5F4A"/>
    <w:multiLevelType w:val="multilevel"/>
    <w:tmpl w:val="A406FCBA"/>
    <w:lvl w:ilvl="0">
      <w:start w:val="1"/>
      <w:numFmt w:val="decimal"/>
      <w:lvlText w:val="%1"/>
      <w:lvlJc w:val="left"/>
      <w:pPr>
        <w:ind w:left="10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99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24E50D73"/>
    <w:multiLevelType w:val="multilevel"/>
    <w:tmpl w:val="730861A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4B3D60"/>
    <w:multiLevelType w:val="multilevel"/>
    <w:tmpl w:val="76C026F0"/>
    <w:lvl w:ilvl="0">
      <w:start w:val="2"/>
      <w:numFmt w:val="decimal"/>
      <w:lvlText w:val="%1"/>
      <w:lvlJc w:val="left"/>
      <w:pPr>
        <w:ind w:left="160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2" w:hanging="720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19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36BE5FD2"/>
    <w:multiLevelType w:val="multilevel"/>
    <w:tmpl w:val="83F025A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4" w15:restartNumberingAfterBreak="0">
    <w:nsid w:val="37057CDB"/>
    <w:multiLevelType w:val="hybridMultilevel"/>
    <w:tmpl w:val="86D40ED6"/>
    <w:lvl w:ilvl="0" w:tplc="98F20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10065"/>
    <w:multiLevelType w:val="hybridMultilevel"/>
    <w:tmpl w:val="A498F798"/>
    <w:lvl w:ilvl="0" w:tplc="1832A662">
      <w:numFmt w:val="bullet"/>
      <w:lvlText w:val=""/>
      <w:lvlJc w:val="left"/>
      <w:pPr>
        <w:ind w:left="785" w:hanging="360"/>
      </w:pPr>
      <w:rPr>
        <w:rFonts w:ascii="Symbol" w:eastAsia="Symbol" w:hAnsi="Symbol" w:cs="Symbol" w:hint="default"/>
        <w:w w:val="99"/>
        <w:sz w:val="25"/>
        <w:szCs w:val="25"/>
        <w:lang w:val="ru-RU" w:eastAsia="en-US" w:bidi="ar-SA"/>
      </w:rPr>
    </w:lvl>
    <w:lvl w:ilvl="1" w:tplc="6E7609E8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2" w:tplc="89E21ECA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3" w:tplc="7AE2BAAC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0B645EFE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A120EBC4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6" w:tplc="83561DF0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03063CD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8" w:tplc="B78CFC42">
      <w:numFmt w:val="bullet"/>
      <w:lvlText w:val="•"/>
      <w:lvlJc w:val="left"/>
      <w:pPr>
        <w:ind w:left="835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24471BC"/>
    <w:multiLevelType w:val="multilevel"/>
    <w:tmpl w:val="0208585A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AAB4B0D"/>
    <w:multiLevelType w:val="hybridMultilevel"/>
    <w:tmpl w:val="0132311A"/>
    <w:lvl w:ilvl="0" w:tplc="17DEE858">
      <w:start w:val="1"/>
      <w:numFmt w:val="upperRoman"/>
      <w:lvlText w:val="%1."/>
      <w:lvlJc w:val="left"/>
      <w:pPr>
        <w:ind w:left="3767" w:hanging="24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5341C82">
      <w:numFmt w:val="bullet"/>
      <w:lvlText w:val="•"/>
      <w:lvlJc w:val="left"/>
      <w:pPr>
        <w:ind w:left="4340" w:hanging="241"/>
      </w:pPr>
      <w:rPr>
        <w:rFonts w:hint="default"/>
        <w:lang w:val="ru-RU" w:eastAsia="en-US" w:bidi="ar-SA"/>
      </w:rPr>
    </w:lvl>
    <w:lvl w:ilvl="2" w:tplc="2806FBAA">
      <w:numFmt w:val="bullet"/>
      <w:lvlText w:val="•"/>
      <w:lvlJc w:val="left"/>
      <w:pPr>
        <w:ind w:left="4921" w:hanging="241"/>
      </w:pPr>
      <w:rPr>
        <w:rFonts w:hint="default"/>
        <w:lang w:val="ru-RU" w:eastAsia="en-US" w:bidi="ar-SA"/>
      </w:rPr>
    </w:lvl>
    <w:lvl w:ilvl="3" w:tplc="6E5EA24A">
      <w:numFmt w:val="bullet"/>
      <w:lvlText w:val="•"/>
      <w:lvlJc w:val="left"/>
      <w:pPr>
        <w:ind w:left="5502" w:hanging="241"/>
      </w:pPr>
      <w:rPr>
        <w:rFonts w:hint="default"/>
        <w:lang w:val="ru-RU" w:eastAsia="en-US" w:bidi="ar-SA"/>
      </w:rPr>
    </w:lvl>
    <w:lvl w:ilvl="4" w:tplc="6B9E1B60">
      <w:numFmt w:val="bullet"/>
      <w:lvlText w:val="•"/>
      <w:lvlJc w:val="left"/>
      <w:pPr>
        <w:ind w:left="6083" w:hanging="241"/>
      </w:pPr>
      <w:rPr>
        <w:rFonts w:hint="default"/>
        <w:lang w:val="ru-RU" w:eastAsia="en-US" w:bidi="ar-SA"/>
      </w:rPr>
    </w:lvl>
    <w:lvl w:ilvl="5" w:tplc="71288D16">
      <w:numFmt w:val="bullet"/>
      <w:lvlText w:val="•"/>
      <w:lvlJc w:val="left"/>
      <w:pPr>
        <w:ind w:left="6664" w:hanging="241"/>
      </w:pPr>
      <w:rPr>
        <w:rFonts w:hint="default"/>
        <w:lang w:val="ru-RU" w:eastAsia="en-US" w:bidi="ar-SA"/>
      </w:rPr>
    </w:lvl>
    <w:lvl w:ilvl="6" w:tplc="07801486">
      <w:numFmt w:val="bullet"/>
      <w:lvlText w:val="•"/>
      <w:lvlJc w:val="left"/>
      <w:pPr>
        <w:ind w:left="7245" w:hanging="241"/>
      </w:pPr>
      <w:rPr>
        <w:rFonts w:hint="default"/>
        <w:lang w:val="ru-RU" w:eastAsia="en-US" w:bidi="ar-SA"/>
      </w:rPr>
    </w:lvl>
    <w:lvl w:ilvl="7" w:tplc="AF3C067C">
      <w:numFmt w:val="bullet"/>
      <w:lvlText w:val="•"/>
      <w:lvlJc w:val="left"/>
      <w:pPr>
        <w:ind w:left="7826" w:hanging="241"/>
      </w:pPr>
      <w:rPr>
        <w:rFonts w:hint="default"/>
        <w:lang w:val="ru-RU" w:eastAsia="en-US" w:bidi="ar-SA"/>
      </w:rPr>
    </w:lvl>
    <w:lvl w:ilvl="8" w:tplc="479EE5DC">
      <w:numFmt w:val="bullet"/>
      <w:lvlText w:val="•"/>
      <w:lvlJc w:val="left"/>
      <w:pPr>
        <w:ind w:left="8407" w:hanging="24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1D57"/>
    <w:rsid w:val="000940E9"/>
    <w:rsid w:val="0029483A"/>
    <w:rsid w:val="0030111A"/>
    <w:rsid w:val="00CD1D57"/>
    <w:rsid w:val="00CF0297"/>
    <w:rsid w:val="00DE719D"/>
    <w:rsid w:val="00F8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7E531-862E-463F-929E-AF3B62CF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02" w:firstLine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6</cp:revision>
  <dcterms:created xsi:type="dcterms:W3CDTF">2023-05-04T09:32:00Z</dcterms:created>
  <dcterms:modified xsi:type="dcterms:W3CDTF">2023-05-04T11:43:00Z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2023-05-04T00:00:00Z</vt:filetime>
  </property>
</Properties>
</file>