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D9" w:rsidRPr="00D403D9" w:rsidRDefault="00D403D9" w:rsidP="00D403D9">
      <w:pPr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 w:rsidRPr="00D403D9">
        <w:rPr>
          <w:rFonts w:ascii="Times New Roman" w:hAnsi="Times New Roman" w:cs="Times New Roman"/>
          <w:b/>
        </w:rPr>
        <w:t xml:space="preserve">Преимущества получения государственных и муниципальных услуг в электронной форме.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 w:rsidRPr="00D403D9">
        <w:rPr>
          <w:rFonts w:ascii="Times New Roman" w:hAnsi="Times New Roman" w:cs="Times New Roman"/>
        </w:rPr>
        <w:t xml:space="preserve">Жители </w:t>
      </w:r>
      <w:r>
        <w:rPr>
          <w:rFonts w:ascii="Times New Roman" w:hAnsi="Times New Roman" w:cs="Times New Roman"/>
        </w:rPr>
        <w:t>города Алатыря</w:t>
      </w:r>
      <w:r w:rsidRPr="00D403D9">
        <w:rPr>
          <w:rFonts w:ascii="Times New Roman" w:hAnsi="Times New Roman" w:cs="Times New Roman"/>
        </w:rPr>
        <w:t xml:space="preserve"> имеют возможность получения государственных</w:t>
      </w:r>
      <w:r>
        <w:rPr>
          <w:rFonts w:ascii="Times New Roman" w:hAnsi="Times New Roman" w:cs="Times New Roman"/>
        </w:rPr>
        <w:t xml:space="preserve"> и муниципальных</w:t>
      </w:r>
      <w:r w:rsidRPr="00D403D9">
        <w:rPr>
          <w:rFonts w:ascii="Times New Roman" w:hAnsi="Times New Roman" w:cs="Times New Roman"/>
        </w:rPr>
        <w:t xml:space="preserve"> услуг в электронном виде через Единый портал государственных и муниципальных услуг (ЕПГУ).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Преимущества получения государственных и муниципальных услуг в электронном виде через ЕПГУ: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получение услуги из любого удобного для Вас места;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информация по услугам сосредоточена на единой информационной площадке;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очередей;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встроенная система оплаты;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отсутствие коррупции, т.к. заявитель не обращается напрямую в ведомство для получения услуги;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информирование гражданина на каждом этапе работы по его заявлению;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• сокращение времени от подачи заявления до выдачи оформленного документа.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Чтобы получить услугу, необходимо зарегистрироваться на портале по адресу </w:t>
      </w:r>
      <w:hyperlink r:id="rId5" w:history="1">
        <w:r>
          <w:rPr>
            <w:rStyle w:val="a5"/>
            <w:rFonts w:ascii="GOSTUI2" w:hAnsi="GOSTUI2"/>
          </w:rPr>
          <w:t>http://www.gosuslugi.ru</w:t>
        </w:r>
      </w:hyperlink>
      <w:r>
        <w:rPr>
          <w:rFonts w:ascii="GOSTUI2" w:hAnsi="GOSTUI2"/>
          <w:color w:val="000000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На ЕПГУ можно получить большинство оказываемых государственных и муниципальных услуг, не отходя от своего компьютера.</w:t>
      </w:r>
    </w:p>
    <w:p w:rsidR="00D403D9" w:rsidRDefault="00D403D9" w:rsidP="00D403D9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="GOSTUI2" w:hAnsi="GOSTUI2"/>
          <w:color w:val="000000"/>
        </w:rPr>
      </w:pPr>
      <w:r>
        <w:rPr>
          <w:rFonts w:ascii="GOSTUI2" w:hAnsi="GOSTUI2"/>
          <w:color w:val="000000"/>
        </w:rPr>
        <w:t>Воспользуйтесь Единым порталом государственных и муниципальных услуг! Убедитесь сами, насколько это удобно!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Получить государственные и муниципальные услуги в электронной форме можно перейдя по ссылке: </w:t>
      </w:r>
      <w:hyperlink r:id="rId6" w:history="1">
        <w:r w:rsidRPr="00721641">
          <w:rPr>
            <w:rStyle w:val="a5"/>
            <w:rFonts w:ascii="Times New Roman" w:hAnsi="Times New Roman" w:cs="Times New Roman"/>
          </w:rPr>
          <w:t>https://www.gosuslugi.ru/category</w:t>
        </w:r>
      </w:hyperlink>
      <w:r>
        <w:rPr>
          <w:rFonts w:ascii="Times New Roman" w:hAnsi="Times New Roman" w:cs="Times New Roman"/>
        </w:rPr>
        <w:t xml:space="preserve">. 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отсканировав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 код:</w:t>
      </w:r>
    </w:p>
    <w:p w:rsidR="00D403D9" w:rsidRDefault="00D403D9" w:rsidP="00D403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403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72452D" wp14:editId="2AD49662">
            <wp:extent cx="1276350" cy="1314450"/>
            <wp:effectExtent l="0" t="0" r="0" b="0"/>
            <wp:docPr id="3" name="Рисунок 3" descr="C:\Users\galatr_economy\Desktop\QR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latr_economy\Desktop\QR ко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12" w:rsidRDefault="00F45812" w:rsidP="00F45812">
      <w:pPr>
        <w:tabs>
          <w:tab w:val="left" w:pos="2865"/>
        </w:tabs>
        <w:rPr>
          <w:rFonts w:ascii="Times New Roman" w:hAnsi="Times New Roman" w:cs="Times New Roman"/>
        </w:rPr>
      </w:pPr>
    </w:p>
    <w:p w:rsid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p w:rsidR="00F45812" w:rsidRPr="00F45812" w:rsidRDefault="00F45812" w:rsidP="00F45812">
      <w:pPr>
        <w:tabs>
          <w:tab w:val="left" w:pos="2865"/>
        </w:tabs>
        <w:ind w:firstLine="709"/>
        <w:rPr>
          <w:rFonts w:ascii="Times New Roman" w:hAnsi="Times New Roman" w:cs="Times New Roman"/>
        </w:rPr>
      </w:pPr>
    </w:p>
    <w:sectPr w:rsidR="00F45812" w:rsidRPr="00F45812" w:rsidSect="00D4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4175"/>
    <w:multiLevelType w:val="hybridMultilevel"/>
    <w:tmpl w:val="0F7447BC"/>
    <w:lvl w:ilvl="0" w:tplc="6C10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6"/>
    <w:rsid w:val="00240CF7"/>
    <w:rsid w:val="003D1A63"/>
    <w:rsid w:val="003E3C2A"/>
    <w:rsid w:val="008423FF"/>
    <w:rsid w:val="00B10440"/>
    <w:rsid w:val="00B222AD"/>
    <w:rsid w:val="00C766BF"/>
    <w:rsid w:val="00D403D9"/>
    <w:rsid w:val="00EB3756"/>
    <w:rsid w:val="00F45812"/>
    <w:rsid w:val="00F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FA37-28BB-4DFC-9BE3-B02C1856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4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8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category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 Светлана Георгиевна</dc:creator>
  <cp:keywords/>
  <dc:description/>
  <cp:lastModifiedBy>Ученик</cp:lastModifiedBy>
  <cp:revision>2</cp:revision>
  <dcterms:created xsi:type="dcterms:W3CDTF">2023-04-17T07:14:00Z</dcterms:created>
  <dcterms:modified xsi:type="dcterms:W3CDTF">2023-04-17T07:14:00Z</dcterms:modified>
</cp:coreProperties>
</file>